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61" w:type="dxa"/>
        <w:jc w:val="center"/>
        <w:tblLook w:val="01E0" w:firstRow="1" w:lastRow="1" w:firstColumn="1" w:lastColumn="1" w:noHBand="0" w:noVBand="0"/>
      </w:tblPr>
      <w:tblGrid>
        <w:gridCol w:w="4024"/>
        <w:gridCol w:w="5737"/>
      </w:tblGrid>
      <w:tr w:rsidR="003257B2" w:rsidRPr="005C554C" w14:paraId="24B6E55F" w14:textId="77777777" w:rsidTr="000862FF">
        <w:trPr>
          <w:jc w:val="center"/>
        </w:trPr>
        <w:tc>
          <w:tcPr>
            <w:tcW w:w="4024" w:type="dxa"/>
          </w:tcPr>
          <w:p w14:paraId="6934C86C" w14:textId="77777777" w:rsidR="00A459F0" w:rsidRPr="005C554C" w:rsidRDefault="00A459F0" w:rsidP="00B22FFC">
            <w:pPr>
              <w:spacing w:before="0" w:beforeAutospacing="0" w:after="0" w:afterAutospacing="0" w:line="240" w:lineRule="auto"/>
              <w:jc w:val="center"/>
              <w:rPr>
                <w:b/>
                <w:sz w:val="24"/>
                <w:szCs w:val="24"/>
                <w:lang w:val="nl-NL"/>
              </w:rPr>
            </w:pPr>
            <w:r w:rsidRPr="005C554C">
              <w:rPr>
                <w:b/>
                <w:sz w:val="24"/>
                <w:szCs w:val="24"/>
                <w:lang w:val="nl-NL"/>
              </w:rPr>
              <w:t>CÔNG TY TƯ VẤN - XÂY DỰNG</w:t>
            </w:r>
          </w:p>
          <w:p w14:paraId="28F9C6E1" w14:textId="77777777" w:rsidR="00A459F0" w:rsidRPr="005C554C" w:rsidRDefault="00A459F0" w:rsidP="00B22FFC">
            <w:pPr>
              <w:spacing w:before="0" w:beforeAutospacing="0" w:after="0" w:afterAutospacing="0" w:line="240" w:lineRule="auto"/>
              <w:jc w:val="center"/>
              <w:rPr>
                <w:b/>
                <w:sz w:val="24"/>
                <w:szCs w:val="24"/>
                <w:lang w:val="nl-NL"/>
              </w:rPr>
            </w:pPr>
            <w:r w:rsidRPr="005C554C">
              <w:rPr>
                <w:b/>
                <w:sz w:val="24"/>
                <w:szCs w:val="24"/>
                <w:lang w:val="nl-NL"/>
              </w:rPr>
              <w:t>NGUYÊN VIỆT</w:t>
            </w:r>
          </w:p>
          <w:p w14:paraId="114F71F2" w14:textId="77777777" w:rsidR="00A459F0" w:rsidRPr="005C554C" w:rsidRDefault="00A459F0" w:rsidP="00B22FFC">
            <w:pPr>
              <w:spacing w:before="0" w:beforeAutospacing="0" w:after="0" w:afterAutospacing="0" w:line="240" w:lineRule="auto"/>
              <w:jc w:val="center"/>
              <w:rPr>
                <w:b/>
                <w:sz w:val="24"/>
                <w:szCs w:val="24"/>
                <w:lang w:val="nl-NL"/>
              </w:rPr>
            </w:pP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Wingdings" w:char="F026"/>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p>
        </w:tc>
        <w:tc>
          <w:tcPr>
            <w:tcW w:w="5737" w:type="dxa"/>
          </w:tcPr>
          <w:p w14:paraId="2FD2F9FA" w14:textId="77777777" w:rsidR="00A459F0" w:rsidRPr="005C554C" w:rsidRDefault="00A459F0" w:rsidP="00B22FFC">
            <w:pPr>
              <w:spacing w:before="0" w:beforeAutospacing="0" w:after="0" w:afterAutospacing="0" w:line="240" w:lineRule="auto"/>
              <w:jc w:val="center"/>
              <w:rPr>
                <w:b/>
                <w:sz w:val="24"/>
                <w:szCs w:val="24"/>
                <w:lang w:val="nl-NL"/>
              </w:rPr>
            </w:pPr>
            <w:r w:rsidRPr="005C554C">
              <w:rPr>
                <w:b/>
                <w:sz w:val="24"/>
                <w:szCs w:val="24"/>
                <w:lang w:val="nl-NL"/>
              </w:rPr>
              <w:t>CỘNG HÒA XÃ HỘI CHỦ NGHĨA VIỆT NAM</w:t>
            </w:r>
          </w:p>
          <w:p w14:paraId="4BCCB3FA" w14:textId="77777777" w:rsidR="00A459F0" w:rsidRPr="005C554C" w:rsidRDefault="00A459F0" w:rsidP="00B22FFC">
            <w:pPr>
              <w:spacing w:before="0" w:beforeAutospacing="0" w:after="0" w:afterAutospacing="0" w:line="240" w:lineRule="auto"/>
              <w:jc w:val="center"/>
              <w:rPr>
                <w:b/>
                <w:sz w:val="24"/>
                <w:szCs w:val="24"/>
              </w:rPr>
            </w:pPr>
            <w:r w:rsidRPr="005C554C">
              <w:rPr>
                <w:b/>
                <w:sz w:val="24"/>
                <w:szCs w:val="24"/>
              </w:rPr>
              <w:t>Độc Lập - Tự Do - Hạnh Phúc</w:t>
            </w:r>
          </w:p>
          <w:p w14:paraId="07215497" w14:textId="77777777" w:rsidR="00A459F0" w:rsidRPr="005C554C" w:rsidRDefault="00A459F0" w:rsidP="00B22FFC">
            <w:pPr>
              <w:spacing w:before="0" w:beforeAutospacing="0" w:after="0" w:afterAutospacing="0" w:line="240" w:lineRule="auto"/>
              <w:jc w:val="center"/>
              <w:rPr>
                <w:sz w:val="24"/>
                <w:szCs w:val="24"/>
                <w:lang w:val="nl-NL"/>
              </w:rPr>
            </w:pP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Wingdings" w:char="F026"/>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p>
        </w:tc>
      </w:tr>
      <w:tr w:rsidR="003257B2" w:rsidRPr="005C554C" w14:paraId="6EAF608A" w14:textId="77777777" w:rsidTr="000862FF">
        <w:trPr>
          <w:jc w:val="center"/>
        </w:trPr>
        <w:tc>
          <w:tcPr>
            <w:tcW w:w="4024" w:type="dxa"/>
            <w:vAlign w:val="center"/>
          </w:tcPr>
          <w:p w14:paraId="178A300D" w14:textId="59620D49" w:rsidR="00A459F0" w:rsidRPr="005C554C" w:rsidRDefault="00A459F0" w:rsidP="00135F9C">
            <w:pPr>
              <w:spacing w:before="0" w:beforeAutospacing="0" w:after="0" w:afterAutospacing="0" w:line="240" w:lineRule="auto"/>
              <w:jc w:val="center"/>
              <w:rPr>
                <w:b/>
                <w:szCs w:val="24"/>
                <w:lang w:val="nl-NL"/>
              </w:rPr>
            </w:pPr>
            <w:r w:rsidRPr="005C554C">
              <w:rPr>
                <w:b/>
                <w:szCs w:val="24"/>
                <w:lang w:val="nl-NL"/>
              </w:rPr>
              <w:t>Số: 0</w:t>
            </w:r>
            <w:r w:rsidR="00213B53">
              <w:rPr>
                <w:b/>
                <w:szCs w:val="24"/>
                <w:lang w:val="nl-NL"/>
              </w:rPr>
              <w:t>2</w:t>
            </w:r>
            <w:r w:rsidRPr="005C554C">
              <w:rPr>
                <w:b/>
                <w:szCs w:val="24"/>
                <w:lang w:val="nl-NL"/>
              </w:rPr>
              <w:t>/BCKTKT</w:t>
            </w:r>
            <w:r w:rsidR="003C149C" w:rsidRPr="005C554C">
              <w:rPr>
                <w:b/>
                <w:szCs w:val="24"/>
                <w:lang w:val="nl-NL"/>
              </w:rPr>
              <w:t>-</w:t>
            </w:r>
            <w:r w:rsidR="00135F9C">
              <w:rPr>
                <w:b/>
                <w:szCs w:val="24"/>
                <w:lang w:val="nl-NL"/>
              </w:rPr>
              <w:t>CDKT</w:t>
            </w:r>
            <w:r w:rsidRPr="005C554C">
              <w:rPr>
                <w:b/>
                <w:szCs w:val="24"/>
                <w:lang w:val="nl-NL"/>
              </w:rPr>
              <w:t>-NV.</w:t>
            </w:r>
            <w:r w:rsidR="009049EB" w:rsidRPr="005C554C">
              <w:rPr>
                <w:b/>
                <w:szCs w:val="24"/>
                <w:lang w:val="nl-NL"/>
              </w:rPr>
              <w:t>2</w:t>
            </w:r>
            <w:r w:rsidR="00213B53">
              <w:rPr>
                <w:b/>
                <w:szCs w:val="24"/>
                <w:lang w:val="nl-NL"/>
              </w:rPr>
              <w:t>5</w:t>
            </w:r>
          </w:p>
        </w:tc>
        <w:tc>
          <w:tcPr>
            <w:tcW w:w="5737" w:type="dxa"/>
            <w:vAlign w:val="center"/>
          </w:tcPr>
          <w:p w14:paraId="2B622197" w14:textId="6AB21FBD" w:rsidR="00A459F0" w:rsidRPr="005C554C" w:rsidRDefault="00A459F0" w:rsidP="00F87A49">
            <w:pPr>
              <w:spacing w:before="0" w:beforeAutospacing="0" w:after="0" w:afterAutospacing="0" w:line="240" w:lineRule="auto"/>
              <w:jc w:val="center"/>
              <w:rPr>
                <w:b/>
                <w:iCs/>
                <w:sz w:val="24"/>
                <w:szCs w:val="24"/>
                <w:lang w:val="nl-NL"/>
              </w:rPr>
            </w:pPr>
            <w:r w:rsidRPr="005C554C">
              <w:rPr>
                <w:b/>
                <w:iCs/>
                <w:sz w:val="24"/>
                <w:szCs w:val="24"/>
                <w:lang w:val="nl-NL"/>
              </w:rPr>
              <w:t>Tp.</w:t>
            </w:r>
            <w:r w:rsidR="007C0844" w:rsidRPr="005C554C">
              <w:rPr>
                <w:b/>
                <w:iCs/>
                <w:sz w:val="24"/>
                <w:szCs w:val="24"/>
                <w:lang w:val="nl-NL"/>
              </w:rPr>
              <w:t xml:space="preserve"> </w:t>
            </w:r>
            <w:r w:rsidRPr="005C554C">
              <w:rPr>
                <w:b/>
                <w:iCs/>
                <w:sz w:val="24"/>
                <w:szCs w:val="24"/>
                <w:lang w:val="nl-NL"/>
              </w:rPr>
              <w:t>Hồ Chí Minh, ngày</w:t>
            </w:r>
            <w:r w:rsidR="009049EB" w:rsidRPr="005C554C">
              <w:rPr>
                <w:b/>
                <w:iCs/>
                <w:sz w:val="24"/>
                <w:szCs w:val="24"/>
                <w:lang w:val="nl-NL"/>
              </w:rPr>
              <w:t xml:space="preserve"> </w:t>
            </w:r>
            <w:r w:rsidR="00F87A49">
              <w:rPr>
                <w:b/>
                <w:iCs/>
                <w:sz w:val="24"/>
                <w:szCs w:val="24"/>
                <w:lang w:val="nl-NL"/>
              </w:rPr>
              <w:t>04</w:t>
            </w:r>
            <w:r w:rsidRPr="005C554C">
              <w:rPr>
                <w:b/>
                <w:iCs/>
                <w:sz w:val="24"/>
                <w:szCs w:val="24"/>
                <w:lang w:val="nl-NL"/>
              </w:rPr>
              <w:t xml:space="preserve"> tháng </w:t>
            </w:r>
            <w:r w:rsidR="003F6278">
              <w:rPr>
                <w:b/>
                <w:iCs/>
                <w:sz w:val="24"/>
                <w:szCs w:val="24"/>
                <w:lang w:val="nl-NL"/>
              </w:rPr>
              <w:t>0</w:t>
            </w:r>
            <w:r w:rsidR="00F87A49">
              <w:rPr>
                <w:b/>
                <w:iCs/>
                <w:sz w:val="24"/>
                <w:szCs w:val="24"/>
                <w:lang w:val="nl-NL"/>
              </w:rPr>
              <w:t>8</w:t>
            </w:r>
            <w:bookmarkStart w:id="0" w:name="_GoBack"/>
            <w:bookmarkEnd w:id="0"/>
            <w:r w:rsidRPr="005C554C">
              <w:rPr>
                <w:b/>
                <w:iCs/>
                <w:sz w:val="24"/>
                <w:szCs w:val="24"/>
                <w:lang w:val="nl-NL"/>
              </w:rPr>
              <w:t xml:space="preserve"> năm 20</w:t>
            </w:r>
            <w:r w:rsidR="009049EB" w:rsidRPr="005C554C">
              <w:rPr>
                <w:b/>
                <w:iCs/>
                <w:sz w:val="24"/>
                <w:szCs w:val="24"/>
                <w:lang w:val="nl-NL"/>
              </w:rPr>
              <w:t>2</w:t>
            </w:r>
            <w:r w:rsidR="00213B53">
              <w:rPr>
                <w:b/>
                <w:iCs/>
                <w:sz w:val="24"/>
                <w:szCs w:val="24"/>
                <w:lang w:val="nl-NL"/>
              </w:rPr>
              <w:t>5</w:t>
            </w:r>
          </w:p>
        </w:tc>
      </w:tr>
    </w:tbl>
    <w:p w14:paraId="12F7FB17" w14:textId="77777777" w:rsidR="008B1AFD" w:rsidRDefault="008B1AFD" w:rsidP="00B22FFC">
      <w:pPr>
        <w:tabs>
          <w:tab w:val="left" w:pos="4860"/>
        </w:tabs>
        <w:spacing w:before="0" w:beforeAutospacing="0" w:after="0" w:afterAutospacing="0" w:line="240" w:lineRule="auto"/>
        <w:rPr>
          <w:b/>
          <w:sz w:val="28"/>
          <w:szCs w:val="28"/>
          <w:lang w:val="nl-NL"/>
        </w:rPr>
      </w:pPr>
    </w:p>
    <w:p w14:paraId="15E9C5C4" w14:textId="3C36C4A9" w:rsidR="008B1AFD" w:rsidRDefault="00F87A49" w:rsidP="00B22FFC">
      <w:pPr>
        <w:tabs>
          <w:tab w:val="left" w:pos="4860"/>
        </w:tabs>
        <w:spacing w:before="0" w:beforeAutospacing="0" w:after="0" w:afterAutospacing="0" w:line="240" w:lineRule="auto"/>
        <w:rPr>
          <w:b/>
          <w:sz w:val="28"/>
          <w:szCs w:val="28"/>
          <w:lang w:val="nl-NL"/>
        </w:rPr>
      </w:pPr>
      <w:r>
        <w:rPr>
          <w:b/>
          <w:i/>
          <w:noProof/>
          <w:lang w:val="nl-NL"/>
        </w:rPr>
        <w:pict w14:anchorId="3B7B25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56.2pt;margin-top:17.75pt;width:375pt;height:75.1pt;z-index:251659776;mso-position-horizontal-relative:text;mso-position-vertical-relative:text" fillcolor="black" stroked="f">
            <v:shadow color="silver" offset="3pt"/>
            <v:textpath style="font-family:&quot;VNI-Helve&quot;;font-size:28pt;font-weight:bold;v-text-kern:t" trim="t" fitpath="t" string="BAÙO CAÙO KINH TEÁ KYÕ THUAÄT"/>
          </v:shape>
        </w:pict>
      </w:r>
    </w:p>
    <w:p w14:paraId="134D4384" w14:textId="77777777" w:rsidR="008B1AFD" w:rsidRDefault="008B1AFD" w:rsidP="00B22FFC">
      <w:pPr>
        <w:tabs>
          <w:tab w:val="left" w:pos="4860"/>
        </w:tabs>
        <w:spacing w:before="0" w:beforeAutospacing="0" w:after="0" w:afterAutospacing="0" w:line="240" w:lineRule="auto"/>
        <w:rPr>
          <w:b/>
          <w:sz w:val="28"/>
          <w:szCs w:val="28"/>
          <w:lang w:val="nl-NL"/>
        </w:rPr>
      </w:pPr>
    </w:p>
    <w:p w14:paraId="042019E5" w14:textId="25DC9900" w:rsidR="00A459F0" w:rsidRDefault="00A459F0" w:rsidP="00B22FFC">
      <w:pPr>
        <w:tabs>
          <w:tab w:val="left" w:pos="4860"/>
        </w:tabs>
        <w:spacing w:before="0" w:beforeAutospacing="0" w:after="0" w:afterAutospacing="0" w:line="240" w:lineRule="auto"/>
        <w:rPr>
          <w:b/>
          <w:sz w:val="28"/>
          <w:szCs w:val="28"/>
          <w:lang w:val="nl-NL"/>
        </w:rPr>
      </w:pPr>
    </w:p>
    <w:p w14:paraId="1AE66D58" w14:textId="28521B95" w:rsidR="0080606E" w:rsidRDefault="0080606E" w:rsidP="00B22FFC">
      <w:pPr>
        <w:tabs>
          <w:tab w:val="left" w:pos="4860"/>
        </w:tabs>
        <w:spacing w:before="0" w:beforeAutospacing="0" w:after="0" w:afterAutospacing="0" w:line="240" w:lineRule="auto"/>
        <w:rPr>
          <w:b/>
          <w:sz w:val="28"/>
          <w:szCs w:val="28"/>
          <w:lang w:val="nl-NL"/>
        </w:rPr>
      </w:pPr>
    </w:p>
    <w:p w14:paraId="70F8EDAE" w14:textId="68F19787" w:rsidR="0080606E" w:rsidRDefault="0080606E" w:rsidP="00B22FFC">
      <w:pPr>
        <w:tabs>
          <w:tab w:val="left" w:pos="4860"/>
        </w:tabs>
        <w:spacing w:before="0" w:beforeAutospacing="0" w:after="0" w:afterAutospacing="0" w:line="240" w:lineRule="auto"/>
        <w:rPr>
          <w:b/>
          <w:sz w:val="28"/>
          <w:szCs w:val="28"/>
          <w:lang w:val="nl-NL"/>
        </w:rPr>
      </w:pPr>
    </w:p>
    <w:p w14:paraId="174F0098" w14:textId="5940DB12" w:rsidR="0080606E" w:rsidRDefault="0080606E" w:rsidP="00B22FFC">
      <w:pPr>
        <w:tabs>
          <w:tab w:val="left" w:pos="4860"/>
        </w:tabs>
        <w:spacing w:before="0" w:beforeAutospacing="0" w:after="0" w:afterAutospacing="0" w:line="240" w:lineRule="auto"/>
        <w:rPr>
          <w:b/>
          <w:sz w:val="28"/>
          <w:szCs w:val="28"/>
          <w:lang w:val="nl-NL"/>
        </w:rPr>
      </w:pPr>
    </w:p>
    <w:p w14:paraId="0A1BCAA2" w14:textId="77777777" w:rsidR="0080606E" w:rsidRDefault="0080606E" w:rsidP="00B22FFC">
      <w:pPr>
        <w:tabs>
          <w:tab w:val="left" w:pos="4860"/>
        </w:tabs>
        <w:spacing w:before="0" w:beforeAutospacing="0" w:after="0" w:afterAutospacing="0" w:line="240" w:lineRule="auto"/>
        <w:rPr>
          <w:b/>
          <w:sz w:val="28"/>
          <w:szCs w:val="28"/>
          <w:lang w:val="nl-NL"/>
        </w:rPr>
      </w:pPr>
    </w:p>
    <w:p w14:paraId="1FCA1B98" w14:textId="77777777" w:rsidR="008B1AFD" w:rsidRPr="008B1AFD" w:rsidRDefault="008B1AFD" w:rsidP="00B22FFC">
      <w:pPr>
        <w:tabs>
          <w:tab w:val="left" w:pos="4860"/>
        </w:tabs>
        <w:spacing w:before="0" w:beforeAutospacing="0" w:after="0" w:afterAutospacing="0" w:line="240" w:lineRule="auto"/>
        <w:rPr>
          <w:b/>
          <w:sz w:val="28"/>
          <w:szCs w:val="28"/>
          <w:lang w:val="nl-NL"/>
        </w:rPr>
      </w:pPr>
    </w:p>
    <w:p w14:paraId="5E8E0AE8" w14:textId="212F48B0" w:rsidR="00A459F0" w:rsidRPr="00EE6546" w:rsidRDefault="00F27078" w:rsidP="00B22FFC">
      <w:pPr>
        <w:spacing w:before="0" w:beforeAutospacing="0" w:after="0" w:afterAutospacing="0" w:line="240" w:lineRule="auto"/>
        <w:ind w:left="1123" w:firstLine="720"/>
        <w:rPr>
          <w:b/>
          <w:sz w:val="28"/>
          <w:szCs w:val="28"/>
        </w:rPr>
      </w:pPr>
      <w:bookmarkStart w:id="1" w:name="_Hlk73697611"/>
      <w:r w:rsidRPr="00EE6546">
        <w:rPr>
          <w:b/>
          <w:sz w:val="28"/>
          <w:szCs w:val="28"/>
        </w:rPr>
        <w:t>TẬP I</w:t>
      </w:r>
      <w:bookmarkEnd w:id="1"/>
      <w:r w:rsidR="00213B53" w:rsidRPr="00EE6546">
        <w:rPr>
          <w:b/>
          <w:sz w:val="28"/>
          <w:szCs w:val="28"/>
        </w:rPr>
        <w:tab/>
      </w:r>
      <w:r w:rsidRPr="00EE6546">
        <w:rPr>
          <w:b/>
          <w:sz w:val="28"/>
          <w:szCs w:val="28"/>
        </w:rPr>
        <w:t>: THUYẾT MINH – TỔ CHỨC XÂY DỰNG</w:t>
      </w:r>
    </w:p>
    <w:p w14:paraId="04175110" w14:textId="18CB519D" w:rsidR="00746BEC" w:rsidRDefault="00746BEC" w:rsidP="00B22FFC">
      <w:pPr>
        <w:spacing w:before="0" w:beforeAutospacing="0" w:after="0" w:afterAutospacing="0" w:line="240" w:lineRule="auto"/>
        <w:ind w:left="1440" w:firstLine="403"/>
        <w:rPr>
          <w:b/>
          <w:sz w:val="28"/>
          <w:szCs w:val="28"/>
        </w:rPr>
      </w:pPr>
      <w:r>
        <w:rPr>
          <w:b/>
          <w:sz w:val="28"/>
          <w:szCs w:val="28"/>
        </w:rPr>
        <w:t>TẬP I.3 : CHỈ DẪN KỸ THUẬT</w:t>
      </w:r>
    </w:p>
    <w:p w14:paraId="76478DEA" w14:textId="77777777" w:rsidR="00EF7B08" w:rsidRPr="00EE6546" w:rsidRDefault="00EF7B08" w:rsidP="00B22FFC">
      <w:pPr>
        <w:spacing w:before="0" w:beforeAutospacing="0" w:after="0" w:afterAutospacing="0" w:line="240" w:lineRule="auto"/>
        <w:ind w:left="1440" w:firstLine="403"/>
        <w:rPr>
          <w:b/>
          <w:sz w:val="28"/>
          <w:szCs w:val="28"/>
        </w:rPr>
      </w:pPr>
    </w:p>
    <w:p w14:paraId="4160B8A9" w14:textId="77777777" w:rsidR="00EF7B08" w:rsidRPr="00EE6546" w:rsidRDefault="00EF7B08" w:rsidP="00B22FFC">
      <w:pPr>
        <w:spacing w:before="0" w:beforeAutospacing="0" w:after="0" w:afterAutospacing="0" w:line="240" w:lineRule="auto"/>
        <w:jc w:val="center"/>
        <w:rPr>
          <w:b/>
          <w:sz w:val="28"/>
          <w:szCs w:val="28"/>
        </w:rPr>
      </w:pPr>
    </w:p>
    <w:p w14:paraId="684BCFBE" w14:textId="3740183C" w:rsidR="00A459F0" w:rsidRPr="005C554C" w:rsidRDefault="00A459F0" w:rsidP="00B22FFC">
      <w:pPr>
        <w:spacing w:before="0" w:beforeAutospacing="0" w:after="0" w:afterAutospacing="0" w:line="240" w:lineRule="auto"/>
        <w:ind w:left="1276" w:right="330" w:hanging="1134"/>
        <w:jc w:val="center"/>
        <w:rPr>
          <w:b/>
          <w:noProof/>
          <w:spacing w:val="-4"/>
        </w:rPr>
      </w:pPr>
      <w:r w:rsidRPr="005C554C">
        <w:rPr>
          <w:b/>
          <w:u w:val="single"/>
        </w:rPr>
        <w:t>CÔNG TRÌNH</w:t>
      </w:r>
      <w:r w:rsidRPr="005C554C">
        <w:rPr>
          <w:b/>
        </w:rPr>
        <w:t>:</w:t>
      </w:r>
      <w:r w:rsidRPr="005C554C">
        <w:rPr>
          <w:b/>
          <w:szCs w:val="24"/>
        </w:rPr>
        <w:t xml:space="preserve"> </w:t>
      </w:r>
      <w:r w:rsidR="00213B53">
        <w:rPr>
          <w:b/>
          <w:lang w:val="nl-NL"/>
        </w:rPr>
        <w:t>CẢI TẠO LƯỚI TRUNG HẠ THẾ VÀ TRẠM CÁC KHU VỰC, NGĂN NGỪA QUÁ TẢI MÙA KHÔ 2025</w:t>
      </w:r>
    </w:p>
    <w:p w14:paraId="42FFEC17" w14:textId="7A8FA7CE" w:rsidR="00E930AC" w:rsidRDefault="00E930AC" w:rsidP="00B22FFC">
      <w:pPr>
        <w:spacing w:before="0" w:beforeAutospacing="0" w:after="0" w:afterAutospacing="0" w:line="240" w:lineRule="auto"/>
        <w:ind w:left="1276" w:right="-1" w:hanging="1134"/>
        <w:jc w:val="center"/>
        <w:rPr>
          <w:b/>
          <w:sz w:val="24"/>
          <w:szCs w:val="24"/>
          <w:lang w:val="nl-NL"/>
        </w:rPr>
      </w:pPr>
      <w:bookmarkStart w:id="2" w:name="_Hlk73783572"/>
    </w:p>
    <w:p w14:paraId="742582FE" w14:textId="77777777" w:rsidR="003F6278" w:rsidRDefault="003F6278" w:rsidP="00B22FFC">
      <w:pPr>
        <w:spacing w:before="0" w:beforeAutospacing="0" w:after="0" w:afterAutospacing="0" w:line="240" w:lineRule="auto"/>
        <w:ind w:left="1276" w:right="-1" w:hanging="1134"/>
        <w:jc w:val="center"/>
        <w:rPr>
          <w:b/>
          <w:sz w:val="24"/>
          <w:szCs w:val="24"/>
          <w:lang w:val="nl-NL"/>
        </w:rPr>
      </w:pPr>
    </w:p>
    <w:p w14:paraId="6B10F95F" w14:textId="77777777" w:rsidR="0057210C" w:rsidRDefault="0057210C" w:rsidP="00B22FFC">
      <w:pPr>
        <w:spacing w:before="0" w:beforeAutospacing="0" w:after="0" w:afterAutospacing="0" w:line="240" w:lineRule="auto"/>
        <w:ind w:left="1276" w:right="-1" w:hanging="1134"/>
        <w:jc w:val="center"/>
        <w:rPr>
          <w:b/>
          <w:sz w:val="24"/>
          <w:szCs w:val="24"/>
          <w:lang w:val="nl-NL"/>
        </w:rPr>
      </w:pPr>
    </w:p>
    <w:tbl>
      <w:tblPr>
        <w:tblStyle w:val="TableGrid"/>
        <w:tblW w:w="481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1"/>
        <w:gridCol w:w="5331"/>
      </w:tblGrid>
      <w:tr w:rsidR="003F6278" w:rsidRPr="00443229" w14:paraId="62DF8901" w14:textId="77777777" w:rsidTr="003F6278">
        <w:trPr>
          <w:jc w:val="center"/>
        </w:trPr>
        <w:tc>
          <w:tcPr>
            <w:tcW w:w="2192" w:type="pct"/>
          </w:tcPr>
          <w:bookmarkEnd w:id="2"/>
          <w:p w14:paraId="4094F868"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LOẠI CÔNG TRÌNH</w:t>
            </w:r>
          </w:p>
        </w:tc>
        <w:tc>
          <w:tcPr>
            <w:tcW w:w="2808" w:type="pct"/>
          </w:tcPr>
          <w:p w14:paraId="2E0A7963"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CẢI TẠO LƯỚI ĐIỆN</w:t>
            </w:r>
          </w:p>
        </w:tc>
      </w:tr>
      <w:tr w:rsidR="003F6278" w:rsidRPr="00443229" w14:paraId="337E2866" w14:textId="77777777" w:rsidTr="003F6278">
        <w:trPr>
          <w:jc w:val="center"/>
        </w:trPr>
        <w:tc>
          <w:tcPr>
            <w:tcW w:w="2192" w:type="pct"/>
          </w:tcPr>
          <w:p w14:paraId="3497D47D"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NGUỒN VỐN</w:t>
            </w:r>
          </w:p>
        </w:tc>
        <w:tc>
          <w:tcPr>
            <w:tcW w:w="2808" w:type="pct"/>
          </w:tcPr>
          <w:p w14:paraId="3FBF932E"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ĐẦU TƯ XÂY DỰNG</w:t>
            </w:r>
          </w:p>
        </w:tc>
      </w:tr>
      <w:tr w:rsidR="003F6278" w:rsidRPr="00443229" w14:paraId="7185070E" w14:textId="77777777" w:rsidTr="003F6278">
        <w:trPr>
          <w:jc w:val="center"/>
        </w:trPr>
        <w:tc>
          <w:tcPr>
            <w:tcW w:w="2192" w:type="pct"/>
          </w:tcPr>
          <w:p w14:paraId="09E09EFC"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ĐỊA ĐIỂM XÂY DỰNG</w:t>
            </w:r>
          </w:p>
        </w:tc>
        <w:tc>
          <w:tcPr>
            <w:tcW w:w="2808" w:type="pct"/>
          </w:tcPr>
          <w:p w14:paraId="093FD96E"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PHƯỜNG DUYÊN HỒNG, PHƯỜNG HÒA HƯNG, PHƯỜNG VƯỜN LÀI - TP.HCM</w:t>
            </w:r>
          </w:p>
        </w:tc>
      </w:tr>
      <w:tr w:rsidR="003F6278" w:rsidRPr="00443229" w14:paraId="54FFA8C1" w14:textId="77777777" w:rsidTr="003F6278">
        <w:trPr>
          <w:jc w:val="center"/>
        </w:trPr>
        <w:tc>
          <w:tcPr>
            <w:tcW w:w="2192" w:type="pct"/>
          </w:tcPr>
          <w:p w14:paraId="176CA9D6"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THIẾT KẾ PHẦN ĐIỆN</w:t>
            </w:r>
          </w:p>
        </w:tc>
        <w:tc>
          <w:tcPr>
            <w:tcW w:w="2808" w:type="pct"/>
          </w:tcPr>
          <w:p w14:paraId="3EBC330F"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LÊ QUỐC KHÁNH</w:t>
            </w:r>
          </w:p>
        </w:tc>
      </w:tr>
      <w:tr w:rsidR="003F6278" w:rsidRPr="00443229" w14:paraId="3E12941C" w14:textId="77777777" w:rsidTr="003F6278">
        <w:trPr>
          <w:jc w:val="center"/>
        </w:trPr>
        <w:tc>
          <w:tcPr>
            <w:tcW w:w="2192" w:type="pct"/>
          </w:tcPr>
          <w:p w14:paraId="6EF9D9F0"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THIẾT KẾ PHẦN XÂY DỰNG</w:t>
            </w:r>
          </w:p>
        </w:tc>
        <w:tc>
          <w:tcPr>
            <w:tcW w:w="2808" w:type="pct"/>
          </w:tcPr>
          <w:p w14:paraId="022AC6A0"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NGUYỄN SĨ TRUNG</w:t>
            </w:r>
          </w:p>
        </w:tc>
      </w:tr>
      <w:tr w:rsidR="003F6278" w:rsidRPr="00443229" w14:paraId="47ABB9A1" w14:textId="77777777" w:rsidTr="003F6278">
        <w:trPr>
          <w:jc w:val="center"/>
        </w:trPr>
        <w:tc>
          <w:tcPr>
            <w:tcW w:w="2192" w:type="pct"/>
          </w:tcPr>
          <w:p w14:paraId="69C8C18D"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CHỦ NHIỆM THIẾT KẾ</w:t>
            </w:r>
          </w:p>
        </w:tc>
        <w:tc>
          <w:tcPr>
            <w:tcW w:w="2808" w:type="pct"/>
          </w:tcPr>
          <w:p w14:paraId="55B624B9" w14:textId="77777777" w:rsidR="003F6278" w:rsidRPr="00443229" w:rsidRDefault="003F6278" w:rsidP="00F87A49">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 NGUYỄN SĨ TẤN</w:t>
            </w:r>
          </w:p>
        </w:tc>
      </w:tr>
    </w:tbl>
    <w:p w14:paraId="736661EF" w14:textId="6E611971" w:rsidR="00EF7B08" w:rsidRDefault="00EF7B08" w:rsidP="00B22FFC">
      <w:pPr>
        <w:spacing w:before="0" w:beforeAutospacing="0" w:after="0" w:afterAutospacing="0" w:line="240" w:lineRule="auto"/>
        <w:ind w:firstLine="180"/>
        <w:rPr>
          <w:b/>
          <w:szCs w:val="24"/>
        </w:rPr>
      </w:pPr>
    </w:p>
    <w:p w14:paraId="3F2D967A" w14:textId="5CF287AE" w:rsidR="00EF7B08" w:rsidRDefault="00EF7B08" w:rsidP="00B22FFC">
      <w:pPr>
        <w:spacing w:before="0" w:beforeAutospacing="0" w:after="0" w:afterAutospacing="0" w:line="240" w:lineRule="auto"/>
        <w:ind w:firstLine="180"/>
        <w:rPr>
          <w:b/>
          <w:szCs w:val="24"/>
        </w:rPr>
      </w:pPr>
    </w:p>
    <w:p w14:paraId="5F4BF414" w14:textId="19863972" w:rsidR="00EF7B08" w:rsidRDefault="00EF7B08" w:rsidP="00B22FFC">
      <w:pPr>
        <w:spacing w:before="0" w:beforeAutospacing="0" w:after="0" w:afterAutospacing="0" w:line="240" w:lineRule="auto"/>
        <w:ind w:firstLine="180"/>
        <w:rPr>
          <w:b/>
          <w:szCs w:val="24"/>
        </w:rPr>
      </w:pPr>
    </w:p>
    <w:p w14:paraId="1AF21C0C" w14:textId="77777777" w:rsidR="009B4B9B" w:rsidRPr="005C554C" w:rsidRDefault="009B4B9B" w:rsidP="00B22FFC">
      <w:pPr>
        <w:spacing w:before="0" w:beforeAutospacing="0" w:after="0" w:afterAutospacing="0" w:line="240" w:lineRule="auto"/>
        <w:ind w:firstLine="180"/>
        <w:rPr>
          <w:b/>
          <w:sz w:val="22"/>
          <w:szCs w:val="22"/>
        </w:rPr>
      </w:pPr>
    </w:p>
    <w:tbl>
      <w:tblPr>
        <w:tblW w:w="9412" w:type="dxa"/>
        <w:jc w:val="center"/>
        <w:tblLook w:val="01E0" w:firstRow="1" w:lastRow="1" w:firstColumn="1" w:lastColumn="1" w:noHBand="0" w:noVBand="0"/>
      </w:tblPr>
      <w:tblGrid>
        <w:gridCol w:w="4262"/>
        <w:gridCol w:w="5150"/>
      </w:tblGrid>
      <w:tr w:rsidR="00D5501F" w:rsidRPr="005C554C" w14:paraId="6102BB78" w14:textId="77777777" w:rsidTr="00E66AF1">
        <w:trPr>
          <w:trHeight w:val="2037"/>
          <w:jc w:val="center"/>
        </w:trPr>
        <w:tc>
          <w:tcPr>
            <w:tcW w:w="4262" w:type="dxa"/>
          </w:tcPr>
          <w:p w14:paraId="23682B7B" w14:textId="5C0CAEA3" w:rsidR="00D5501F" w:rsidRPr="005C554C" w:rsidRDefault="00D5501F" w:rsidP="00B22FFC">
            <w:pPr>
              <w:spacing w:before="0" w:beforeAutospacing="0" w:after="0" w:afterAutospacing="0" w:line="240" w:lineRule="auto"/>
              <w:jc w:val="center"/>
              <w:rPr>
                <w:b/>
                <w:u w:val="single"/>
              </w:rPr>
            </w:pPr>
            <w:r w:rsidRPr="005C554C">
              <w:rPr>
                <w:b/>
                <w:u w:val="single"/>
              </w:rPr>
              <w:t>CHỦ ĐẦU TƯ</w:t>
            </w:r>
          </w:p>
          <w:p w14:paraId="6E58E413" w14:textId="16C9544A" w:rsidR="00D5501F" w:rsidRPr="005C554C" w:rsidRDefault="00D5501F" w:rsidP="00B22FFC">
            <w:pPr>
              <w:spacing w:before="0" w:beforeAutospacing="0" w:after="0" w:afterAutospacing="0" w:line="240" w:lineRule="auto"/>
              <w:jc w:val="center"/>
              <w:rPr>
                <w:b/>
              </w:rPr>
            </w:pPr>
            <w:r w:rsidRPr="005C554C">
              <w:rPr>
                <w:b/>
              </w:rPr>
              <w:t xml:space="preserve">CÔNG TY ĐIỆN LỰC </w:t>
            </w:r>
            <w:r w:rsidR="003F6278">
              <w:rPr>
                <w:b/>
              </w:rPr>
              <w:t>SÀI GÒN</w:t>
            </w:r>
          </w:p>
          <w:p w14:paraId="0EE98A20" w14:textId="7FDC72E9" w:rsidR="00D5501F" w:rsidRDefault="00A316EC" w:rsidP="00B22FFC">
            <w:pPr>
              <w:spacing w:before="0" w:beforeAutospacing="0" w:after="0" w:afterAutospacing="0" w:line="240" w:lineRule="auto"/>
              <w:jc w:val="center"/>
              <w:rPr>
                <w:b/>
              </w:rPr>
            </w:pPr>
            <w:r>
              <w:rPr>
                <w:b/>
              </w:rPr>
              <w:t xml:space="preserve">PHÓ </w:t>
            </w:r>
            <w:r w:rsidR="00D5501F" w:rsidRPr="005C554C">
              <w:rPr>
                <w:b/>
              </w:rPr>
              <w:t>GIÁM ĐỐC</w:t>
            </w:r>
          </w:p>
          <w:p w14:paraId="3EA2CDD6" w14:textId="2DFD6D37" w:rsidR="00E66AF1" w:rsidRDefault="00E66AF1" w:rsidP="00B22FFC">
            <w:pPr>
              <w:spacing w:before="0" w:beforeAutospacing="0" w:after="0" w:afterAutospacing="0" w:line="240" w:lineRule="auto"/>
              <w:jc w:val="center"/>
              <w:rPr>
                <w:b/>
              </w:rPr>
            </w:pPr>
          </w:p>
          <w:p w14:paraId="6E53A2BB" w14:textId="1996D247" w:rsidR="00E66AF1" w:rsidRDefault="00E66AF1" w:rsidP="00B22FFC">
            <w:pPr>
              <w:spacing w:before="0" w:beforeAutospacing="0" w:after="0" w:afterAutospacing="0" w:line="240" w:lineRule="auto"/>
              <w:jc w:val="center"/>
              <w:rPr>
                <w:b/>
              </w:rPr>
            </w:pPr>
          </w:p>
          <w:p w14:paraId="4A0DA876" w14:textId="09049954" w:rsidR="00E66AF1" w:rsidRDefault="00E66AF1" w:rsidP="00B22FFC">
            <w:pPr>
              <w:spacing w:before="0" w:beforeAutospacing="0" w:after="0" w:afterAutospacing="0" w:line="240" w:lineRule="auto"/>
              <w:jc w:val="center"/>
              <w:rPr>
                <w:b/>
              </w:rPr>
            </w:pPr>
          </w:p>
          <w:p w14:paraId="107AD28E" w14:textId="52EC5D6A" w:rsidR="00E66AF1" w:rsidRDefault="00E66AF1" w:rsidP="00B22FFC">
            <w:pPr>
              <w:spacing w:before="0" w:beforeAutospacing="0" w:after="0" w:afterAutospacing="0" w:line="240" w:lineRule="auto"/>
              <w:jc w:val="center"/>
              <w:rPr>
                <w:b/>
              </w:rPr>
            </w:pPr>
          </w:p>
          <w:p w14:paraId="50C87E74" w14:textId="77777777" w:rsidR="00E66AF1" w:rsidRPr="005C554C" w:rsidRDefault="00E66AF1" w:rsidP="00B22FFC">
            <w:pPr>
              <w:spacing w:before="0" w:beforeAutospacing="0" w:after="0" w:afterAutospacing="0" w:line="240" w:lineRule="auto"/>
              <w:jc w:val="center"/>
            </w:pPr>
          </w:p>
          <w:p w14:paraId="3064AE70" w14:textId="1FC7E4C2" w:rsidR="009B4B9B" w:rsidRPr="005C554C" w:rsidRDefault="009B4B9B" w:rsidP="00B22FFC">
            <w:pPr>
              <w:spacing w:before="0" w:beforeAutospacing="0" w:after="0" w:afterAutospacing="0" w:line="240" w:lineRule="auto"/>
              <w:jc w:val="center"/>
              <w:rPr>
                <w:b/>
              </w:rPr>
            </w:pPr>
          </w:p>
        </w:tc>
        <w:tc>
          <w:tcPr>
            <w:tcW w:w="5150" w:type="dxa"/>
          </w:tcPr>
          <w:p w14:paraId="2184DD19" w14:textId="77777777" w:rsidR="00D5501F" w:rsidRPr="005C554C" w:rsidRDefault="00D5501F" w:rsidP="00B22FFC">
            <w:pPr>
              <w:spacing w:before="0" w:beforeAutospacing="0" w:after="0" w:afterAutospacing="0" w:line="240" w:lineRule="auto"/>
              <w:ind w:right="90"/>
              <w:jc w:val="center"/>
              <w:rPr>
                <w:b/>
                <w:u w:val="single"/>
              </w:rPr>
            </w:pPr>
            <w:r w:rsidRPr="005C554C">
              <w:rPr>
                <w:b/>
                <w:u w:val="single"/>
              </w:rPr>
              <w:t>ĐƠN VỊ TƯ VẤN</w:t>
            </w:r>
          </w:p>
          <w:p w14:paraId="0122DCD5" w14:textId="77777777" w:rsidR="00D5501F" w:rsidRPr="005C554C" w:rsidRDefault="00D5501F" w:rsidP="00B22FFC">
            <w:pPr>
              <w:spacing w:before="0" w:beforeAutospacing="0" w:after="0" w:afterAutospacing="0" w:line="240" w:lineRule="auto"/>
              <w:jc w:val="center"/>
              <w:rPr>
                <w:b/>
              </w:rPr>
            </w:pPr>
            <w:r w:rsidRPr="005C554C">
              <w:rPr>
                <w:b/>
              </w:rPr>
              <w:t>CÔNG TY TNHH TV–XD NGUYÊN VIỆT</w:t>
            </w:r>
          </w:p>
          <w:p w14:paraId="2934BB64" w14:textId="0EC05670" w:rsidR="00D5501F" w:rsidRDefault="00495E95" w:rsidP="00B22FFC">
            <w:pPr>
              <w:spacing w:before="0" w:beforeAutospacing="0" w:after="0" w:afterAutospacing="0" w:line="240" w:lineRule="auto"/>
              <w:jc w:val="center"/>
              <w:rPr>
                <w:b/>
              </w:rPr>
            </w:pPr>
            <w:r>
              <w:rPr>
                <w:b/>
              </w:rPr>
              <w:t xml:space="preserve">PHÓ </w:t>
            </w:r>
            <w:r w:rsidR="00D5501F" w:rsidRPr="005C554C">
              <w:rPr>
                <w:b/>
              </w:rPr>
              <w:t>GIÁM ĐỐC</w:t>
            </w:r>
          </w:p>
          <w:p w14:paraId="307134B0" w14:textId="4894C869" w:rsidR="00E66AF1" w:rsidRDefault="00E66AF1" w:rsidP="00B22FFC">
            <w:pPr>
              <w:spacing w:before="0" w:beforeAutospacing="0" w:after="0" w:afterAutospacing="0" w:line="240" w:lineRule="auto"/>
              <w:jc w:val="center"/>
              <w:rPr>
                <w:b/>
              </w:rPr>
            </w:pPr>
          </w:p>
          <w:p w14:paraId="0ED949D3" w14:textId="48A5D18F" w:rsidR="00E66AF1" w:rsidRDefault="00E66AF1" w:rsidP="00B22FFC">
            <w:pPr>
              <w:spacing w:before="0" w:beforeAutospacing="0" w:after="0" w:afterAutospacing="0" w:line="240" w:lineRule="auto"/>
              <w:jc w:val="center"/>
              <w:rPr>
                <w:b/>
              </w:rPr>
            </w:pPr>
          </w:p>
          <w:p w14:paraId="1C6539BC" w14:textId="7264B284" w:rsidR="00E66AF1" w:rsidRDefault="00E66AF1" w:rsidP="00B22FFC">
            <w:pPr>
              <w:spacing w:before="0" w:beforeAutospacing="0" w:after="0" w:afterAutospacing="0" w:line="240" w:lineRule="auto"/>
              <w:jc w:val="center"/>
              <w:rPr>
                <w:b/>
              </w:rPr>
            </w:pPr>
          </w:p>
          <w:p w14:paraId="1C216E43" w14:textId="498FC101" w:rsidR="00E66AF1" w:rsidRDefault="00E66AF1" w:rsidP="00B22FFC">
            <w:pPr>
              <w:spacing w:before="0" w:beforeAutospacing="0" w:after="0" w:afterAutospacing="0" w:line="240" w:lineRule="auto"/>
              <w:jc w:val="center"/>
              <w:rPr>
                <w:b/>
              </w:rPr>
            </w:pPr>
          </w:p>
          <w:p w14:paraId="2AEC13D6" w14:textId="77777777" w:rsidR="00E66AF1" w:rsidRPr="005C554C" w:rsidRDefault="00E66AF1" w:rsidP="00B22FFC">
            <w:pPr>
              <w:spacing w:before="0" w:beforeAutospacing="0" w:after="0" w:afterAutospacing="0" w:line="240" w:lineRule="auto"/>
              <w:jc w:val="center"/>
              <w:rPr>
                <w:b/>
              </w:rPr>
            </w:pPr>
          </w:p>
          <w:p w14:paraId="6705B522" w14:textId="15948BF1" w:rsidR="00213B53" w:rsidRPr="009B4B9B" w:rsidRDefault="00277386" w:rsidP="00495E95">
            <w:pPr>
              <w:spacing w:before="0" w:beforeAutospacing="0" w:after="0" w:afterAutospacing="0" w:line="240" w:lineRule="auto"/>
              <w:jc w:val="center"/>
              <w:rPr>
                <w:b/>
              </w:rPr>
            </w:pPr>
            <w:r w:rsidRPr="005C554C">
              <w:rPr>
                <w:b/>
              </w:rPr>
              <w:t xml:space="preserve">NGUYỄN </w:t>
            </w:r>
            <w:r w:rsidR="00495E95">
              <w:rPr>
                <w:b/>
              </w:rPr>
              <w:t>ANH TÀI</w:t>
            </w:r>
          </w:p>
        </w:tc>
      </w:tr>
    </w:tbl>
    <w:p w14:paraId="01819D45" w14:textId="2188C48A" w:rsidR="009B4B9B" w:rsidRDefault="009B4B9B" w:rsidP="00B22FFC">
      <w:pPr>
        <w:spacing w:before="0" w:beforeAutospacing="0" w:after="0" w:afterAutospacing="0" w:line="240" w:lineRule="auto"/>
      </w:pPr>
      <w:bookmarkStart w:id="3" w:name="_Toc69406811"/>
    </w:p>
    <w:p w14:paraId="7EF40F56" w14:textId="338278C4" w:rsidR="00EF7B08" w:rsidRDefault="00EF7B08" w:rsidP="00B22FFC">
      <w:pPr>
        <w:pStyle w:val="Caption"/>
        <w:spacing w:before="0" w:beforeAutospacing="0" w:after="0" w:afterAutospacing="0"/>
        <w:jc w:val="center"/>
        <w:rPr>
          <w:rStyle w:val="tiunidung"/>
          <w:b/>
        </w:rPr>
      </w:pPr>
    </w:p>
    <w:p w14:paraId="33A94149" w14:textId="77777777" w:rsidR="003F6278" w:rsidRDefault="003F6278" w:rsidP="00B22FFC">
      <w:pPr>
        <w:pStyle w:val="Caption"/>
        <w:spacing w:before="0" w:beforeAutospacing="0" w:after="0" w:afterAutospacing="0"/>
        <w:jc w:val="center"/>
        <w:rPr>
          <w:rStyle w:val="tiunidung"/>
          <w:b/>
        </w:rPr>
      </w:pPr>
    </w:p>
    <w:p w14:paraId="7B7749FB" w14:textId="77777777" w:rsidR="003F6278" w:rsidRDefault="003F6278" w:rsidP="00B22FFC">
      <w:pPr>
        <w:pStyle w:val="Caption"/>
        <w:spacing w:before="0" w:beforeAutospacing="0" w:after="0" w:afterAutospacing="0"/>
        <w:jc w:val="center"/>
        <w:rPr>
          <w:rStyle w:val="tiunidung"/>
          <w:b/>
        </w:rPr>
      </w:pPr>
    </w:p>
    <w:p w14:paraId="1134A11D" w14:textId="4931181F" w:rsidR="009B4B9B" w:rsidRPr="009B4B9B" w:rsidRDefault="009B4B9B" w:rsidP="00B22FFC">
      <w:pPr>
        <w:pStyle w:val="Caption"/>
        <w:spacing w:before="0" w:beforeAutospacing="0" w:after="0" w:afterAutospacing="0"/>
        <w:jc w:val="center"/>
        <w:rPr>
          <w:rStyle w:val="tiunidung"/>
          <w:b/>
        </w:rPr>
      </w:pPr>
      <w:r w:rsidRPr="009B4B9B">
        <w:rPr>
          <w:rStyle w:val="tiunidung"/>
          <w:b/>
        </w:rPr>
        <w:lastRenderedPageBreak/>
        <w:t>GIAI ĐOẠN : LẬP BÁO CÁO KINH TẾ KỸ THUẬT</w:t>
      </w:r>
    </w:p>
    <w:p w14:paraId="2B158FAE" w14:textId="6F70A0EF" w:rsidR="009B4B9B" w:rsidRPr="003A6E57" w:rsidRDefault="009B4B9B" w:rsidP="00B22FFC">
      <w:pPr>
        <w:spacing w:before="0" w:beforeAutospacing="0" w:after="0" w:afterAutospacing="0" w:line="240" w:lineRule="auto"/>
        <w:ind w:firstLine="720"/>
      </w:pPr>
      <w:r w:rsidRPr="003A6E57">
        <w:rPr>
          <w:b/>
        </w:rPr>
        <w:t xml:space="preserve">Dự án: </w:t>
      </w:r>
      <w:r w:rsidR="0066463D" w:rsidRPr="003A6E57">
        <w:rPr>
          <w:bCs/>
          <w:lang w:val="pt-BR"/>
        </w:rPr>
        <w:t>Cải tạo lưới trung hạ thế và trạm các khu vực, ngăn ngừa quá tải mùa khô năm 2025</w:t>
      </w:r>
      <w:r w:rsidRPr="003A6E57">
        <w:t xml:space="preserve">, </w:t>
      </w:r>
      <w:r w:rsidR="0066463D" w:rsidRPr="003A6E57">
        <w:t>hồ sơ Báo cáo kinh tế - kỹ thuật (BCKT-KT) đầu tư xây dựng</w:t>
      </w:r>
      <w:r w:rsidRPr="003A6E57">
        <w:t xml:space="preserve"> do </w:t>
      </w:r>
      <w:r w:rsidRPr="003A6E57">
        <w:rPr>
          <w:b/>
        </w:rPr>
        <w:t xml:space="preserve">Công ty TNHH Tư Vấn – Xây Dựng Nguyên Việt </w:t>
      </w:r>
      <w:r w:rsidRPr="003A6E57">
        <w:t xml:space="preserve">lập </w:t>
      </w:r>
      <w:r w:rsidR="0066463D" w:rsidRPr="003A6E57">
        <w:t>được biên chế gồm thành các tập như sau</w:t>
      </w:r>
      <w:r w:rsidRPr="003A6E57">
        <w:t>:</w:t>
      </w:r>
    </w:p>
    <w:p w14:paraId="6B60D609" w14:textId="77777777" w:rsidR="00746BEC" w:rsidRPr="00135F9C" w:rsidRDefault="00746BEC" w:rsidP="00746BEC">
      <w:pPr>
        <w:numPr>
          <w:ilvl w:val="0"/>
          <w:numId w:val="45"/>
        </w:numPr>
        <w:spacing w:before="0" w:beforeAutospacing="0" w:after="0" w:afterAutospacing="0" w:line="240" w:lineRule="auto"/>
        <w:rPr>
          <w:bCs/>
          <w:lang w:val="nl-NL"/>
        </w:rPr>
      </w:pPr>
      <w:r w:rsidRPr="00135F9C">
        <w:rPr>
          <w:bCs/>
          <w:lang w:val="nl-NL"/>
        </w:rPr>
        <w:t>Tập I: Thuyết minh – tổ chức xây dựng.</w:t>
      </w:r>
    </w:p>
    <w:p w14:paraId="7D001645" w14:textId="77777777" w:rsidR="00746BEC" w:rsidRPr="00135F9C" w:rsidRDefault="00746BEC" w:rsidP="00746BEC">
      <w:pPr>
        <w:spacing w:before="0" w:beforeAutospacing="0" w:after="0" w:afterAutospacing="0" w:line="240" w:lineRule="auto"/>
        <w:rPr>
          <w:bCs/>
          <w:lang w:val="nl-NL"/>
        </w:rPr>
      </w:pPr>
      <w:r w:rsidRPr="00135F9C">
        <w:rPr>
          <w:bCs/>
          <w:lang w:val="nl-NL"/>
        </w:rPr>
        <w:tab/>
      </w:r>
      <w:r w:rsidRPr="00135F9C">
        <w:rPr>
          <w:bCs/>
          <w:lang w:val="nl-NL"/>
        </w:rPr>
        <w:tab/>
        <w:t>Tập I.1: Thuyết minh các giải pháp kỹ thuật</w:t>
      </w:r>
    </w:p>
    <w:p w14:paraId="076350C7" w14:textId="77777777" w:rsidR="00746BEC" w:rsidRPr="00135F9C" w:rsidRDefault="00746BEC" w:rsidP="00746BEC">
      <w:pPr>
        <w:spacing w:before="0" w:beforeAutospacing="0" w:after="0" w:afterAutospacing="0" w:line="240" w:lineRule="auto"/>
        <w:rPr>
          <w:bCs/>
          <w:lang w:val="nl-NL"/>
        </w:rPr>
      </w:pPr>
      <w:r w:rsidRPr="00135F9C">
        <w:rPr>
          <w:bCs/>
          <w:lang w:val="nl-NL"/>
        </w:rPr>
        <w:tab/>
      </w:r>
      <w:r w:rsidRPr="00135F9C">
        <w:rPr>
          <w:bCs/>
          <w:lang w:val="nl-NL"/>
        </w:rPr>
        <w:tab/>
        <w:t>Tập I.2: Tổ chức xây dựng.</w:t>
      </w:r>
    </w:p>
    <w:p w14:paraId="081E9194" w14:textId="77777777" w:rsidR="00746BEC" w:rsidRPr="00135F9C" w:rsidRDefault="00746BEC" w:rsidP="00746BEC">
      <w:pPr>
        <w:spacing w:before="0" w:beforeAutospacing="0" w:after="0" w:afterAutospacing="0" w:line="240" w:lineRule="auto"/>
        <w:rPr>
          <w:b/>
          <w:bCs/>
          <w:lang w:val="nl-NL"/>
        </w:rPr>
      </w:pPr>
      <w:r w:rsidRPr="00135F9C">
        <w:rPr>
          <w:bCs/>
          <w:lang w:val="nl-NL"/>
        </w:rPr>
        <w:tab/>
      </w:r>
      <w:r w:rsidRPr="00135F9C">
        <w:rPr>
          <w:bCs/>
          <w:lang w:val="nl-NL"/>
        </w:rPr>
        <w:tab/>
      </w:r>
      <w:r w:rsidRPr="00135F9C">
        <w:rPr>
          <w:b/>
          <w:bCs/>
          <w:lang w:val="nl-NL"/>
        </w:rPr>
        <w:t>Tập I.3: Chỉ dẫn kỹ thuật.</w:t>
      </w:r>
    </w:p>
    <w:p w14:paraId="17C37F7C" w14:textId="77777777" w:rsidR="00746BEC" w:rsidRPr="00746BEC" w:rsidRDefault="00746BEC" w:rsidP="00746BEC">
      <w:pPr>
        <w:numPr>
          <w:ilvl w:val="0"/>
          <w:numId w:val="45"/>
        </w:numPr>
        <w:spacing w:before="0" w:beforeAutospacing="0" w:after="0" w:afterAutospacing="0" w:line="240" w:lineRule="auto"/>
        <w:rPr>
          <w:bCs/>
          <w:lang w:val="nl-NL"/>
        </w:rPr>
      </w:pPr>
      <w:r w:rsidRPr="00746BEC">
        <w:rPr>
          <w:bCs/>
          <w:lang w:val="nl-NL"/>
        </w:rPr>
        <w:t xml:space="preserve">Tập II: Các bản vẽ. </w:t>
      </w:r>
    </w:p>
    <w:p w14:paraId="41FE6BAC" w14:textId="46B0295A" w:rsidR="00746BEC" w:rsidRDefault="00746BEC" w:rsidP="00746BEC">
      <w:pPr>
        <w:numPr>
          <w:ilvl w:val="0"/>
          <w:numId w:val="45"/>
        </w:numPr>
        <w:spacing w:before="0" w:beforeAutospacing="0" w:after="0" w:afterAutospacing="0" w:line="240" w:lineRule="auto"/>
        <w:rPr>
          <w:bCs/>
          <w:lang w:val="nl-NL"/>
        </w:rPr>
      </w:pPr>
      <w:r w:rsidRPr="00746BEC">
        <w:rPr>
          <w:bCs/>
          <w:lang w:val="nl-NL"/>
        </w:rPr>
        <w:t xml:space="preserve">Tập III: Dự toán và phân tích kinh tế - tài chính.  </w:t>
      </w:r>
    </w:p>
    <w:p w14:paraId="6F2F4E6A" w14:textId="12C75E8E" w:rsidR="002816A8" w:rsidRDefault="002816A8" w:rsidP="002816A8">
      <w:pPr>
        <w:spacing w:before="0" w:beforeAutospacing="0" w:after="0" w:afterAutospacing="0" w:line="240" w:lineRule="auto"/>
        <w:rPr>
          <w:bCs/>
          <w:lang w:val="nl-NL"/>
        </w:rPr>
      </w:pPr>
    </w:p>
    <w:p w14:paraId="05831FA4" w14:textId="5AC1B05F" w:rsidR="002816A8" w:rsidRDefault="002816A8" w:rsidP="002816A8">
      <w:pPr>
        <w:spacing w:before="0" w:beforeAutospacing="0" w:after="0" w:afterAutospacing="0" w:line="240" w:lineRule="auto"/>
        <w:rPr>
          <w:bCs/>
          <w:lang w:val="nl-NL"/>
        </w:rPr>
      </w:pPr>
    </w:p>
    <w:p w14:paraId="539819C2" w14:textId="1744D189" w:rsidR="002816A8" w:rsidRDefault="002816A8" w:rsidP="002816A8">
      <w:pPr>
        <w:spacing w:before="0" w:beforeAutospacing="0" w:after="0" w:afterAutospacing="0" w:line="240" w:lineRule="auto"/>
        <w:rPr>
          <w:bCs/>
          <w:lang w:val="nl-NL"/>
        </w:rPr>
      </w:pPr>
    </w:p>
    <w:p w14:paraId="462725C6" w14:textId="0E03B67E" w:rsidR="002816A8" w:rsidRDefault="002816A8" w:rsidP="002816A8">
      <w:pPr>
        <w:spacing w:before="0" w:beforeAutospacing="0" w:after="0" w:afterAutospacing="0" w:line="240" w:lineRule="auto"/>
        <w:rPr>
          <w:bCs/>
          <w:lang w:val="nl-NL"/>
        </w:rPr>
      </w:pPr>
    </w:p>
    <w:p w14:paraId="3F7CA649" w14:textId="560183FD" w:rsidR="002816A8" w:rsidRDefault="002816A8" w:rsidP="002816A8">
      <w:pPr>
        <w:spacing w:before="0" w:beforeAutospacing="0" w:after="0" w:afterAutospacing="0" w:line="240" w:lineRule="auto"/>
        <w:rPr>
          <w:bCs/>
          <w:lang w:val="nl-NL"/>
        </w:rPr>
      </w:pPr>
    </w:p>
    <w:p w14:paraId="13317115" w14:textId="4A4A6A41" w:rsidR="002816A8" w:rsidRDefault="002816A8" w:rsidP="002816A8">
      <w:pPr>
        <w:spacing w:before="0" w:beforeAutospacing="0" w:after="0" w:afterAutospacing="0" w:line="240" w:lineRule="auto"/>
        <w:rPr>
          <w:bCs/>
          <w:lang w:val="nl-NL"/>
        </w:rPr>
      </w:pPr>
    </w:p>
    <w:p w14:paraId="23DB0C58" w14:textId="38D3F8C5" w:rsidR="002816A8" w:rsidRDefault="002816A8" w:rsidP="002816A8">
      <w:pPr>
        <w:spacing w:before="0" w:beforeAutospacing="0" w:after="0" w:afterAutospacing="0" w:line="240" w:lineRule="auto"/>
        <w:rPr>
          <w:bCs/>
          <w:lang w:val="nl-NL"/>
        </w:rPr>
      </w:pPr>
    </w:p>
    <w:p w14:paraId="36FB698B" w14:textId="3E6B49B0" w:rsidR="002816A8" w:rsidRDefault="002816A8" w:rsidP="002816A8">
      <w:pPr>
        <w:spacing w:before="0" w:beforeAutospacing="0" w:after="0" w:afterAutospacing="0" w:line="240" w:lineRule="auto"/>
        <w:rPr>
          <w:bCs/>
          <w:lang w:val="nl-NL"/>
        </w:rPr>
      </w:pPr>
    </w:p>
    <w:p w14:paraId="34F6BC9B" w14:textId="76A544E9" w:rsidR="002816A8" w:rsidRDefault="002816A8" w:rsidP="002816A8">
      <w:pPr>
        <w:spacing w:before="0" w:beforeAutospacing="0" w:after="0" w:afterAutospacing="0" w:line="240" w:lineRule="auto"/>
        <w:rPr>
          <w:bCs/>
          <w:lang w:val="nl-NL"/>
        </w:rPr>
      </w:pPr>
    </w:p>
    <w:p w14:paraId="3D5186CC" w14:textId="47557A59" w:rsidR="002816A8" w:rsidRDefault="002816A8" w:rsidP="002816A8">
      <w:pPr>
        <w:spacing w:before="0" w:beforeAutospacing="0" w:after="0" w:afterAutospacing="0" w:line="240" w:lineRule="auto"/>
        <w:rPr>
          <w:bCs/>
          <w:lang w:val="nl-NL"/>
        </w:rPr>
      </w:pPr>
    </w:p>
    <w:p w14:paraId="3543938E" w14:textId="5911BE0E" w:rsidR="002816A8" w:rsidRDefault="002816A8" w:rsidP="002816A8">
      <w:pPr>
        <w:spacing w:before="0" w:beforeAutospacing="0" w:after="0" w:afterAutospacing="0" w:line="240" w:lineRule="auto"/>
        <w:rPr>
          <w:bCs/>
          <w:lang w:val="nl-NL"/>
        </w:rPr>
      </w:pPr>
    </w:p>
    <w:p w14:paraId="18B4FB07" w14:textId="73F05F48" w:rsidR="002816A8" w:rsidRDefault="002816A8" w:rsidP="002816A8">
      <w:pPr>
        <w:spacing w:before="0" w:beforeAutospacing="0" w:after="0" w:afterAutospacing="0" w:line="240" w:lineRule="auto"/>
        <w:rPr>
          <w:bCs/>
          <w:lang w:val="nl-NL"/>
        </w:rPr>
      </w:pPr>
    </w:p>
    <w:p w14:paraId="678454ED" w14:textId="604AAD99" w:rsidR="002816A8" w:rsidRDefault="002816A8" w:rsidP="002816A8">
      <w:pPr>
        <w:spacing w:before="0" w:beforeAutospacing="0" w:after="0" w:afterAutospacing="0" w:line="240" w:lineRule="auto"/>
        <w:rPr>
          <w:bCs/>
          <w:lang w:val="nl-NL"/>
        </w:rPr>
      </w:pPr>
    </w:p>
    <w:p w14:paraId="2BF2A4C5" w14:textId="4EB8335C" w:rsidR="002816A8" w:rsidRDefault="002816A8" w:rsidP="002816A8">
      <w:pPr>
        <w:spacing w:before="0" w:beforeAutospacing="0" w:after="0" w:afterAutospacing="0" w:line="240" w:lineRule="auto"/>
        <w:rPr>
          <w:bCs/>
          <w:lang w:val="nl-NL"/>
        </w:rPr>
      </w:pPr>
    </w:p>
    <w:p w14:paraId="0B97404B" w14:textId="43B9C725" w:rsidR="002816A8" w:rsidRDefault="002816A8" w:rsidP="002816A8">
      <w:pPr>
        <w:spacing w:before="0" w:beforeAutospacing="0" w:after="0" w:afterAutospacing="0" w:line="240" w:lineRule="auto"/>
        <w:rPr>
          <w:bCs/>
          <w:lang w:val="nl-NL"/>
        </w:rPr>
      </w:pPr>
    </w:p>
    <w:p w14:paraId="4919BA3F" w14:textId="653861FB" w:rsidR="002816A8" w:rsidRDefault="002816A8" w:rsidP="002816A8">
      <w:pPr>
        <w:spacing w:before="0" w:beforeAutospacing="0" w:after="0" w:afterAutospacing="0" w:line="240" w:lineRule="auto"/>
        <w:rPr>
          <w:bCs/>
          <w:lang w:val="nl-NL"/>
        </w:rPr>
      </w:pPr>
    </w:p>
    <w:p w14:paraId="3F13BBE4" w14:textId="265FD096" w:rsidR="002816A8" w:rsidRDefault="002816A8" w:rsidP="002816A8">
      <w:pPr>
        <w:spacing w:before="0" w:beforeAutospacing="0" w:after="0" w:afterAutospacing="0" w:line="240" w:lineRule="auto"/>
        <w:rPr>
          <w:bCs/>
          <w:lang w:val="nl-NL"/>
        </w:rPr>
      </w:pPr>
    </w:p>
    <w:p w14:paraId="44D1DFC3" w14:textId="6B18827C" w:rsidR="002816A8" w:rsidRDefault="002816A8" w:rsidP="002816A8">
      <w:pPr>
        <w:spacing w:before="0" w:beforeAutospacing="0" w:after="0" w:afterAutospacing="0" w:line="240" w:lineRule="auto"/>
        <w:rPr>
          <w:bCs/>
          <w:lang w:val="nl-NL"/>
        </w:rPr>
      </w:pPr>
    </w:p>
    <w:p w14:paraId="2652B148" w14:textId="71C7149A" w:rsidR="002816A8" w:rsidRDefault="002816A8" w:rsidP="002816A8">
      <w:pPr>
        <w:spacing w:before="0" w:beforeAutospacing="0" w:after="0" w:afterAutospacing="0" w:line="240" w:lineRule="auto"/>
        <w:rPr>
          <w:bCs/>
          <w:lang w:val="nl-NL"/>
        </w:rPr>
      </w:pPr>
    </w:p>
    <w:p w14:paraId="7D6E5C7D" w14:textId="2F29D478" w:rsidR="002816A8" w:rsidRDefault="002816A8" w:rsidP="002816A8">
      <w:pPr>
        <w:spacing w:before="0" w:beforeAutospacing="0" w:after="0" w:afterAutospacing="0" w:line="240" w:lineRule="auto"/>
        <w:rPr>
          <w:bCs/>
          <w:lang w:val="nl-NL"/>
        </w:rPr>
      </w:pPr>
    </w:p>
    <w:p w14:paraId="72C8CB7E" w14:textId="4124E366" w:rsidR="002816A8" w:rsidRDefault="002816A8" w:rsidP="002816A8">
      <w:pPr>
        <w:spacing w:before="0" w:beforeAutospacing="0" w:after="0" w:afterAutospacing="0" w:line="240" w:lineRule="auto"/>
        <w:rPr>
          <w:bCs/>
          <w:lang w:val="nl-NL"/>
        </w:rPr>
      </w:pPr>
    </w:p>
    <w:p w14:paraId="3F348C08" w14:textId="11AE2310" w:rsidR="002816A8" w:rsidRDefault="002816A8" w:rsidP="002816A8">
      <w:pPr>
        <w:spacing w:before="0" w:beforeAutospacing="0" w:after="0" w:afterAutospacing="0" w:line="240" w:lineRule="auto"/>
        <w:rPr>
          <w:bCs/>
          <w:lang w:val="nl-NL"/>
        </w:rPr>
      </w:pPr>
    </w:p>
    <w:p w14:paraId="6083D588" w14:textId="03826627" w:rsidR="002816A8" w:rsidRDefault="002816A8" w:rsidP="002816A8">
      <w:pPr>
        <w:spacing w:before="0" w:beforeAutospacing="0" w:after="0" w:afterAutospacing="0" w:line="240" w:lineRule="auto"/>
        <w:rPr>
          <w:bCs/>
          <w:lang w:val="nl-NL"/>
        </w:rPr>
      </w:pPr>
    </w:p>
    <w:p w14:paraId="3C95A495" w14:textId="119EAEE4" w:rsidR="002816A8" w:rsidRDefault="002816A8" w:rsidP="002816A8">
      <w:pPr>
        <w:spacing w:before="0" w:beforeAutospacing="0" w:after="0" w:afterAutospacing="0" w:line="240" w:lineRule="auto"/>
        <w:rPr>
          <w:bCs/>
          <w:lang w:val="nl-NL"/>
        </w:rPr>
      </w:pPr>
    </w:p>
    <w:p w14:paraId="0FA825EA" w14:textId="2FF52221" w:rsidR="002816A8" w:rsidRDefault="002816A8" w:rsidP="002816A8">
      <w:pPr>
        <w:spacing w:before="0" w:beforeAutospacing="0" w:after="0" w:afterAutospacing="0" w:line="240" w:lineRule="auto"/>
        <w:rPr>
          <w:bCs/>
          <w:lang w:val="nl-NL"/>
        </w:rPr>
      </w:pPr>
    </w:p>
    <w:p w14:paraId="6A2B2334" w14:textId="56146B68" w:rsidR="002816A8" w:rsidRDefault="002816A8" w:rsidP="002816A8">
      <w:pPr>
        <w:spacing w:before="0" w:beforeAutospacing="0" w:after="0" w:afterAutospacing="0" w:line="240" w:lineRule="auto"/>
        <w:rPr>
          <w:bCs/>
          <w:lang w:val="nl-NL"/>
        </w:rPr>
      </w:pPr>
    </w:p>
    <w:p w14:paraId="68694E65" w14:textId="40945961" w:rsidR="002816A8" w:rsidRDefault="002816A8" w:rsidP="002816A8">
      <w:pPr>
        <w:spacing w:before="0" w:beforeAutospacing="0" w:after="0" w:afterAutospacing="0" w:line="240" w:lineRule="auto"/>
        <w:rPr>
          <w:bCs/>
          <w:lang w:val="nl-NL"/>
        </w:rPr>
      </w:pPr>
    </w:p>
    <w:p w14:paraId="1635BC5A" w14:textId="7CF05586" w:rsidR="002816A8" w:rsidRDefault="002816A8" w:rsidP="002816A8">
      <w:pPr>
        <w:spacing w:before="0" w:beforeAutospacing="0" w:after="0" w:afterAutospacing="0" w:line="240" w:lineRule="auto"/>
        <w:rPr>
          <w:bCs/>
          <w:lang w:val="nl-NL"/>
        </w:rPr>
      </w:pPr>
    </w:p>
    <w:p w14:paraId="2B0DFFED" w14:textId="1EDBECD9" w:rsidR="002816A8" w:rsidRDefault="002816A8" w:rsidP="002816A8">
      <w:pPr>
        <w:spacing w:before="0" w:beforeAutospacing="0" w:after="0" w:afterAutospacing="0" w:line="240" w:lineRule="auto"/>
        <w:rPr>
          <w:bCs/>
          <w:lang w:val="nl-NL"/>
        </w:rPr>
      </w:pPr>
    </w:p>
    <w:p w14:paraId="7619F461" w14:textId="3EFB6A7E" w:rsidR="002816A8" w:rsidRDefault="002816A8" w:rsidP="002816A8">
      <w:pPr>
        <w:spacing w:before="0" w:beforeAutospacing="0" w:after="0" w:afterAutospacing="0" w:line="240" w:lineRule="auto"/>
        <w:rPr>
          <w:bCs/>
          <w:lang w:val="nl-NL"/>
        </w:rPr>
      </w:pPr>
    </w:p>
    <w:p w14:paraId="4E312E54" w14:textId="1935F3AA" w:rsidR="002816A8" w:rsidRDefault="002816A8" w:rsidP="002816A8">
      <w:pPr>
        <w:spacing w:before="0" w:beforeAutospacing="0" w:after="0" w:afterAutospacing="0" w:line="240" w:lineRule="auto"/>
        <w:rPr>
          <w:bCs/>
          <w:lang w:val="nl-NL"/>
        </w:rPr>
      </w:pPr>
    </w:p>
    <w:p w14:paraId="45D1756F" w14:textId="7EEEA271" w:rsidR="002816A8" w:rsidRDefault="002816A8" w:rsidP="002816A8">
      <w:pPr>
        <w:spacing w:before="0" w:beforeAutospacing="0" w:after="0" w:afterAutospacing="0" w:line="240" w:lineRule="auto"/>
        <w:rPr>
          <w:bCs/>
          <w:lang w:val="nl-NL"/>
        </w:rPr>
      </w:pPr>
    </w:p>
    <w:p w14:paraId="23DAB493" w14:textId="58CDA93C" w:rsidR="002816A8" w:rsidRDefault="002816A8" w:rsidP="002816A8">
      <w:pPr>
        <w:spacing w:before="0" w:beforeAutospacing="0" w:after="0" w:afterAutospacing="0" w:line="240" w:lineRule="auto"/>
        <w:rPr>
          <w:bCs/>
          <w:lang w:val="nl-NL"/>
        </w:rPr>
      </w:pPr>
    </w:p>
    <w:p w14:paraId="64E23F68" w14:textId="173C5525" w:rsidR="002816A8" w:rsidRDefault="002816A8" w:rsidP="002816A8">
      <w:pPr>
        <w:spacing w:before="0" w:beforeAutospacing="0" w:after="0" w:afterAutospacing="0" w:line="240" w:lineRule="auto"/>
        <w:rPr>
          <w:bCs/>
          <w:lang w:val="nl-NL"/>
        </w:rPr>
      </w:pPr>
    </w:p>
    <w:p w14:paraId="009B37E6" w14:textId="62737E1C" w:rsidR="002816A8" w:rsidRDefault="002816A8" w:rsidP="002816A8">
      <w:pPr>
        <w:spacing w:before="0" w:beforeAutospacing="0" w:after="0" w:afterAutospacing="0" w:line="240" w:lineRule="auto"/>
        <w:rPr>
          <w:bCs/>
          <w:lang w:val="nl-NL"/>
        </w:rPr>
      </w:pPr>
    </w:p>
    <w:p w14:paraId="03B9EB57" w14:textId="75B9E18B" w:rsidR="002816A8" w:rsidRDefault="002816A8" w:rsidP="002816A8">
      <w:pPr>
        <w:spacing w:before="0" w:beforeAutospacing="0" w:after="0" w:afterAutospacing="0" w:line="240" w:lineRule="auto"/>
        <w:rPr>
          <w:bCs/>
          <w:lang w:val="nl-NL"/>
        </w:rPr>
      </w:pPr>
    </w:p>
    <w:p w14:paraId="770E9631" w14:textId="7626932C" w:rsidR="002816A8" w:rsidRDefault="002816A8" w:rsidP="002816A8">
      <w:pPr>
        <w:spacing w:before="0" w:beforeAutospacing="0" w:after="0" w:afterAutospacing="0" w:line="240" w:lineRule="auto"/>
        <w:rPr>
          <w:bCs/>
          <w:lang w:val="nl-NL"/>
        </w:rPr>
      </w:pPr>
    </w:p>
    <w:p w14:paraId="40E8E543" w14:textId="77777777" w:rsidR="002816A8" w:rsidRPr="00746BEC" w:rsidRDefault="002816A8" w:rsidP="002816A8">
      <w:pPr>
        <w:spacing w:before="0" w:beforeAutospacing="0" w:after="0" w:afterAutospacing="0" w:line="240" w:lineRule="auto"/>
        <w:rPr>
          <w:bCs/>
          <w:lang w:val="nl-NL"/>
        </w:rPr>
      </w:pPr>
    </w:p>
    <w:sdt>
      <w:sdtPr>
        <w:rPr>
          <w:sz w:val="24"/>
          <w:szCs w:val="24"/>
        </w:rPr>
        <w:id w:val="2076390398"/>
        <w:docPartObj>
          <w:docPartGallery w:val="Table of Contents"/>
          <w:docPartUnique/>
        </w:docPartObj>
      </w:sdtPr>
      <w:sdtEndPr>
        <w:rPr>
          <w:bCs/>
          <w:noProof/>
        </w:rPr>
      </w:sdtEndPr>
      <w:sdtContent>
        <w:p w14:paraId="2B8745B2" w14:textId="76E1B689" w:rsidR="0053706B" w:rsidRPr="002816A8" w:rsidRDefault="0053706B" w:rsidP="002816A8">
          <w:pPr>
            <w:spacing w:before="0" w:beforeAutospacing="0" w:after="0" w:afterAutospacing="0" w:line="240" w:lineRule="auto"/>
            <w:jc w:val="center"/>
            <w:rPr>
              <w:b/>
              <w:sz w:val="40"/>
              <w:szCs w:val="40"/>
            </w:rPr>
          </w:pPr>
          <w:r w:rsidRPr="002816A8">
            <w:rPr>
              <w:b/>
              <w:sz w:val="40"/>
              <w:szCs w:val="40"/>
            </w:rPr>
            <w:t>MỤC LỤC</w:t>
          </w:r>
        </w:p>
        <w:p w14:paraId="2A4EA86F" w14:textId="781AE9C8" w:rsidR="006059D9" w:rsidRPr="006059D9" w:rsidRDefault="0053706B">
          <w:pPr>
            <w:pStyle w:val="TOC1"/>
            <w:tabs>
              <w:tab w:val="left" w:pos="2080"/>
            </w:tabs>
            <w:rPr>
              <w:rFonts w:asciiTheme="minorHAnsi" w:eastAsiaTheme="minorEastAsia" w:hAnsiTheme="minorHAnsi" w:cstheme="minorBidi"/>
              <w:b w:val="0"/>
              <w:sz w:val="24"/>
              <w:szCs w:val="24"/>
              <w:lang w:val="en-US" w:eastAsia="en-US"/>
            </w:rPr>
          </w:pPr>
          <w:r w:rsidRPr="006059D9">
            <w:rPr>
              <w:b w:val="0"/>
              <w:sz w:val="24"/>
              <w:szCs w:val="24"/>
            </w:rPr>
            <w:fldChar w:fldCharType="begin"/>
          </w:r>
          <w:r w:rsidRPr="006059D9">
            <w:rPr>
              <w:b w:val="0"/>
              <w:sz w:val="24"/>
              <w:szCs w:val="24"/>
            </w:rPr>
            <w:instrText xml:space="preserve"> TOC \o "1-3" \h \z \u </w:instrText>
          </w:r>
          <w:r w:rsidRPr="006059D9">
            <w:rPr>
              <w:b w:val="0"/>
              <w:sz w:val="24"/>
              <w:szCs w:val="24"/>
            </w:rPr>
            <w:fldChar w:fldCharType="separate"/>
          </w:r>
          <w:hyperlink w:anchor="_Toc194494465" w:history="1">
            <w:r w:rsidR="006059D9" w:rsidRPr="006059D9">
              <w:rPr>
                <w:rStyle w:val="Hyperlink"/>
                <w:b w:val="0"/>
                <w:sz w:val="24"/>
                <w:szCs w:val="24"/>
                <w14:scene3d>
                  <w14:camera w14:prst="orthographicFront"/>
                  <w14:lightRig w14:rig="threePt" w14:dir="t">
                    <w14:rot w14:lat="0" w14:lon="0" w14:rev="0"/>
                  </w14:lightRig>
                </w14:scene3d>
              </w:rPr>
              <w:t>CHƯƠNG 1:</w:t>
            </w:r>
            <w:r w:rsidR="006059D9" w:rsidRPr="006059D9">
              <w:rPr>
                <w:rFonts w:asciiTheme="minorHAnsi" w:eastAsiaTheme="minorEastAsia" w:hAnsiTheme="minorHAnsi" w:cstheme="minorBidi"/>
                <w:b w:val="0"/>
                <w:sz w:val="24"/>
                <w:szCs w:val="24"/>
                <w:lang w:val="en-US" w:eastAsia="en-US"/>
              </w:rPr>
              <w:tab/>
            </w:r>
            <w:r w:rsidR="006059D9" w:rsidRPr="006059D9">
              <w:rPr>
                <w:rStyle w:val="Hyperlink"/>
                <w:b w:val="0"/>
                <w:sz w:val="24"/>
                <w:szCs w:val="24"/>
              </w:rPr>
              <w:t>THUYẾT MINH</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_Toc194494465 \h </w:instrText>
            </w:r>
            <w:r w:rsidR="006059D9" w:rsidRPr="006059D9">
              <w:rPr>
                <w:b w:val="0"/>
                <w:webHidden/>
                <w:sz w:val="24"/>
                <w:szCs w:val="24"/>
              </w:rPr>
            </w:r>
            <w:r w:rsidR="006059D9" w:rsidRPr="006059D9">
              <w:rPr>
                <w:b w:val="0"/>
                <w:webHidden/>
                <w:sz w:val="24"/>
                <w:szCs w:val="24"/>
              </w:rPr>
              <w:fldChar w:fldCharType="separate"/>
            </w:r>
            <w:r w:rsidR="00F87A49">
              <w:rPr>
                <w:b w:val="0"/>
                <w:webHidden/>
                <w:sz w:val="24"/>
                <w:szCs w:val="24"/>
              </w:rPr>
              <w:t>5</w:t>
            </w:r>
            <w:r w:rsidR="006059D9" w:rsidRPr="006059D9">
              <w:rPr>
                <w:b w:val="0"/>
                <w:webHidden/>
                <w:sz w:val="24"/>
                <w:szCs w:val="24"/>
              </w:rPr>
              <w:fldChar w:fldCharType="end"/>
            </w:r>
          </w:hyperlink>
        </w:p>
        <w:p w14:paraId="26A081FE" w14:textId="5E2FC21D"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66" w:history="1">
            <w:r w:rsidR="006059D9" w:rsidRPr="006059D9">
              <w:rPr>
                <w:rStyle w:val="Hyperlink"/>
                <w:b w:val="0"/>
                <w:sz w:val="24"/>
                <w:szCs w:val="24"/>
              </w:rPr>
              <w:t>1.1</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Đặt điểm công trình:</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_Toc194494466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5</w:t>
            </w:r>
            <w:r w:rsidR="006059D9" w:rsidRPr="006059D9">
              <w:rPr>
                <w:b w:val="0"/>
                <w:webHidden/>
                <w:sz w:val="24"/>
                <w:szCs w:val="24"/>
              </w:rPr>
              <w:fldChar w:fldCharType="end"/>
            </w:r>
          </w:hyperlink>
        </w:p>
        <w:p w14:paraId="76A7B4AD" w14:textId="73E9B4BD"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67" w:history="1">
            <w:r w:rsidR="006059D9" w:rsidRPr="006059D9">
              <w:rPr>
                <w:rStyle w:val="Hyperlink"/>
                <w:b w:val="0"/>
                <w:sz w:val="24"/>
                <w:szCs w:val="24"/>
              </w:rPr>
              <w:t>1.2</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Quy mô dự án:</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_Toc194494467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5</w:t>
            </w:r>
            <w:r w:rsidR="006059D9" w:rsidRPr="006059D9">
              <w:rPr>
                <w:b w:val="0"/>
                <w:webHidden/>
                <w:sz w:val="24"/>
                <w:szCs w:val="24"/>
              </w:rPr>
              <w:fldChar w:fldCharType="end"/>
            </w:r>
          </w:hyperlink>
        </w:p>
        <w:p w14:paraId="1ACB5506" w14:textId="7320F511"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68" w:history="1">
            <w:r w:rsidR="006059D9" w:rsidRPr="006059D9">
              <w:rPr>
                <w:rStyle w:val="Hyperlink"/>
                <w:b w:val="0"/>
                <w:sz w:val="24"/>
                <w:szCs w:val="24"/>
              </w:rPr>
              <w:t>1.3</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Các từ ngữ trong chỉ dẫn kỹ thuật: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_Toc194494468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5</w:t>
            </w:r>
            <w:r w:rsidR="006059D9" w:rsidRPr="006059D9">
              <w:rPr>
                <w:b w:val="0"/>
                <w:webHidden/>
                <w:sz w:val="24"/>
                <w:szCs w:val="24"/>
              </w:rPr>
              <w:fldChar w:fldCharType="end"/>
            </w:r>
          </w:hyperlink>
        </w:p>
        <w:p w14:paraId="05898A8B" w14:textId="42B23AEA"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69" w:history="1">
            <w:r w:rsidR="006059D9" w:rsidRPr="006059D9">
              <w:rPr>
                <w:rStyle w:val="Hyperlink"/>
                <w:b w:val="0"/>
                <w:sz w:val="24"/>
                <w:szCs w:val="24"/>
              </w:rPr>
              <w:t>1.4</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Các yêu cầu chung để đảm bảo chất lượng về nguồn cung cấp vật liệu, thiết bị, chất lượng vật liệu, sự kiểm soát của nhà thầu thi công xây dựng; Cam kết của nhà thầu trong việc xử lý vật liệu, thiết bị không đảm bảo chất lượng:</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_Toc194494469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6</w:t>
            </w:r>
            <w:r w:rsidR="006059D9" w:rsidRPr="006059D9">
              <w:rPr>
                <w:b w:val="0"/>
                <w:webHidden/>
                <w:sz w:val="24"/>
                <w:szCs w:val="24"/>
              </w:rPr>
              <w:fldChar w:fldCharType="end"/>
            </w:r>
          </w:hyperlink>
        </w:p>
        <w:p w14:paraId="0894B54A" w14:textId="5154FF87"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70" w:history="1">
            <w:r w:rsidR="006059D9" w:rsidRPr="006059D9">
              <w:rPr>
                <w:rStyle w:val="Hyperlink"/>
                <w:b w:val="0"/>
                <w:sz w:val="24"/>
                <w:szCs w:val="24"/>
              </w:rPr>
              <w:t>1.5</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Yêu cầu về vật tư, vật liệu và thiết bị:</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_Toc194494470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6</w:t>
            </w:r>
            <w:r w:rsidR="006059D9" w:rsidRPr="006059D9">
              <w:rPr>
                <w:b w:val="0"/>
                <w:webHidden/>
                <w:sz w:val="24"/>
                <w:szCs w:val="24"/>
              </w:rPr>
              <w:fldChar w:fldCharType="end"/>
            </w:r>
          </w:hyperlink>
        </w:p>
        <w:p w14:paraId="4BFB939A" w14:textId="3F23E881"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71" w:history="1">
            <w:r w:rsidR="006059D9" w:rsidRPr="006059D9">
              <w:rPr>
                <w:rStyle w:val="Hyperlink"/>
                <w:b w:val="0"/>
                <w:sz w:val="24"/>
                <w:szCs w:val="24"/>
              </w:rPr>
              <w:t>1.6</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Yêu cầu về thi công nhằm đảm bảo chất lượng kỹ thuật: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_Toc194494471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6</w:t>
            </w:r>
            <w:r w:rsidR="006059D9" w:rsidRPr="006059D9">
              <w:rPr>
                <w:b w:val="0"/>
                <w:webHidden/>
                <w:sz w:val="24"/>
                <w:szCs w:val="24"/>
              </w:rPr>
              <w:fldChar w:fldCharType="end"/>
            </w:r>
          </w:hyperlink>
        </w:p>
        <w:p w14:paraId="0D5A4BDF" w14:textId="676568BF"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72" w:history="1">
            <w:r w:rsidR="006059D9" w:rsidRPr="006059D9">
              <w:rPr>
                <w:rStyle w:val="Hyperlink"/>
                <w:b w:val="0"/>
                <w:sz w:val="24"/>
                <w:szCs w:val="24"/>
              </w:rPr>
              <w:t>1.7</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Yêu cầu thí nghiệm để kiểm tra vật tư, thiết bị theo các thông số kỹ thuật: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_Toc194494472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7</w:t>
            </w:r>
            <w:r w:rsidR="006059D9" w:rsidRPr="006059D9">
              <w:rPr>
                <w:b w:val="0"/>
                <w:webHidden/>
                <w:sz w:val="24"/>
                <w:szCs w:val="24"/>
              </w:rPr>
              <w:fldChar w:fldCharType="end"/>
            </w:r>
          </w:hyperlink>
        </w:p>
        <w:p w14:paraId="5C1D6414" w14:textId="47466B70"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73" w:history="1">
            <w:r w:rsidR="006059D9" w:rsidRPr="006059D9">
              <w:rPr>
                <w:rStyle w:val="Hyperlink"/>
                <w:b w:val="0"/>
                <w:sz w:val="24"/>
                <w:szCs w:val="24"/>
              </w:rPr>
              <w:t>1.8</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Yêu cầu về công tác hoàn thiện và bảo dưỡng:</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_Toc194494473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7</w:t>
            </w:r>
            <w:r w:rsidR="006059D9" w:rsidRPr="006059D9">
              <w:rPr>
                <w:b w:val="0"/>
                <w:webHidden/>
                <w:sz w:val="24"/>
                <w:szCs w:val="24"/>
              </w:rPr>
              <w:fldChar w:fldCharType="end"/>
            </w:r>
          </w:hyperlink>
        </w:p>
        <w:p w14:paraId="6E954AB3" w14:textId="23EF0192"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74" w:history="1">
            <w:r w:rsidR="006059D9" w:rsidRPr="006059D9">
              <w:rPr>
                <w:rStyle w:val="Hyperlink"/>
                <w:b w:val="0"/>
                <w:sz w:val="24"/>
                <w:szCs w:val="24"/>
              </w:rPr>
              <w:t>1.9</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Trình tự kiểm tra, nghiệm thu trong đó có tiêu chí nghiệm thu, sai số cho phép:</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_Toc194494474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7</w:t>
            </w:r>
            <w:r w:rsidR="006059D9" w:rsidRPr="006059D9">
              <w:rPr>
                <w:b w:val="0"/>
                <w:webHidden/>
                <w:sz w:val="24"/>
                <w:szCs w:val="24"/>
              </w:rPr>
              <w:fldChar w:fldCharType="end"/>
            </w:r>
          </w:hyperlink>
        </w:p>
        <w:p w14:paraId="705FA365" w14:textId="0354D7E3"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75" w:history="1">
            <w:r w:rsidR="006059D9" w:rsidRPr="006059D9">
              <w:rPr>
                <w:rStyle w:val="Hyperlink"/>
                <w:b w:val="0"/>
                <w:sz w:val="24"/>
                <w:szCs w:val="24"/>
              </w:rPr>
              <w:t>1.10</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Yêu cầu về đo đạc và xác định khối lượng thanh toán:</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_Toc194494475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8</w:t>
            </w:r>
            <w:r w:rsidR="006059D9" w:rsidRPr="006059D9">
              <w:rPr>
                <w:b w:val="0"/>
                <w:webHidden/>
                <w:sz w:val="24"/>
                <w:szCs w:val="24"/>
              </w:rPr>
              <w:fldChar w:fldCharType="end"/>
            </w:r>
          </w:hyperlink>
        </w:p>
        <w:p w14:paraId="200C48F6" w14:textId="122FCA4D" w:rsidR="006059D9" w:rsidRPr="006059D9" w:rsidRDefault="00F87A49">
          <w:pPr>
            <w:pStyle w:val="TOC1"/>
            <w:tabs>
              <w:tab w:val="left" w:pos="2080"/>
            </w:tabs>
            <w:rPr>
              <w:rFonts w:asciiTheme="minorHAnsi" w:eastAsiaTheme="minorEastAsia" w:hAnsiTheme="minorHAnsi" w:cstheme="minorBidi"/>
              <w:b w:val="0"/>
              <w:sz w:val="24"/>
              <w:szCs w:val="24"/>
              <w:lang w:val="en-US" w:eastAsia="en-US"/>
            </w:rPr>
          </w:pPr>
          <w:hyperlink w:anchor="_Toc194494476" w:history="1">
            <w:r w:rsidR="006059D9" w:rsidRPr="006059D9">
              <w:rPr>
                <w:rStyle w:val="Hyperlink"/>
                <w:b w:val="0"/>
                <w:sz w:val="24"/>
                <w:szCs w:val="24"/>
                <w14:scene3d>
                  <w14:camera w14:prst="orthographicFront"/>
                  <w14:lightRig w14:rig="threePt" w14:dir="t">
                    <w14:rot w14:lat="0" w14:lon="0" w14:rev="0"/>
                  </w14:lightRig>
                </w14:scene3d>
              </w:rPr>
              <w:t>CHƯƠNG 2:</w:t>
            </w:r>
            <w:r w:rsidR="006059D9" w:rsidRPr="006059D9">
              <w:rPr>
                <w:rFonts w:asciiTheme="minorHAnsi" w:eastAsiaTheme="minorEastAsia" w:hAnsiTheme="minorHAnsi" w:cstheme="minorBidi"/>
                <w:b w:val="0"/>
                <w:sz w:val="24"/>
                <w:szCs w:val="24"/>
                <w:lang w:val="en-US" w:eastAsia="en-US"/>
              </w:rPr>
              <w:tab/>
            </w:r>
            <w:r w:rsidR="006059D9" w:rsidRPr="006059D9">
              <w:rPr>
                <w:rStyle w:val="Hyperlink"/>
                <w:b w:val="0"/>
                <w:sz w:val="24"/>
                <w:szCs w:val="24"/>
              </w:rPr>
              <w:t>Đặt tính vật tư thiết bị</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_Toc194494476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9</w:t>
            </w:r>
            <w:r w:rsidR="006059D9" w:rsidRPr="006059D9">
              <w:rPr>
                <w:b w:val="0"/>
                <w:webHidden/>
                <w:sz w:val="24"/>
                <w:szCs w:val="24"/>
              </w:rPr>
              <w:fldChar w:fldCharType="end"/>
            </w:r>
          </w:hyperlink>
        </w:p>
        <w:p w14:paraId="1257D52B" w14:textId="504BBFD7"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77" w:history="1">
            <w:r w:rsidR="006059D9" w:rsidRPr="006059D9">
              <w:rPr>
                <w:rStyle w:val="Hyperlink"/>
                <w:b w:val="0"/>
                <w:sz w:val="24"/>
                <w:szCs w:val="24"/>
              </w:rPr>
              <w:t>2.1</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Yêu cầu chung của vật tư, thiết bị lắp đặt trên lưới điện:</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_Toc194494477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9</w:t>
            </w:r>
            <w:r w:rsidR="006059D9" w:rsidRPr="006059D9">
              <w:rPr>
                <w:b w:val="0"/>
                <w:webHidden/>
                <w:sz w:val="24"/>
                <w:szCs w:val="24"/>
              </w:rPr>
              <w:fldChar w:fldCharType="end"/>
            </w:r>
          </w:hyperlink>
        </w:p>
        <w:p w14:paraId="4E999741" w14:textId="2241E8B8"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78" w:history="1">
            <w:r w:rsidR="006059D9" w:rsidRPr="006059D9">
              <w:rPr>
                <w:rStyle w:val="Hyperlink"/>
                <w:b w:val="0"/>
                <w:sz w:val="24"/>
                <w:szCs w:val="24"/>
                <w:lang w:val="en-US"/>
              </w:rPr>
              <w:t>2.1.1</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Đặc tính kỹ thuật chung:</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_Toc194494478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9</w:t>
            </w:r>
            <w:r w:rsidR="006059D9" w:rsidRPr="006059D9">
              <w:rPr>
                <w:b w:val="0"/>
                <w:webHidden/>
                <w:sz w:val="24"/>
                <w:szCs w:val="24"/>
              </w:rPr>
              <w:fldChar w:fldCharType="end"/>
            </w:r>
          </w:hyperlink>
        </w:p>
        <w:p w14:paraId="754C8123" w14:textId="1C58EC9B"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79" w:history="1">
            <w:r w:rsidR="006059D9" w:rsidRPr="006059D9">
              <w:rPr>
                <w:rStyle w:val="Hyperlink"/>
                <w:b w:val="0"/>
                <w:sz w:val="24"/>
                <w:szCs w:val="24"/>
              </w:rPr>
              <w:t>2.1.2</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Các tiêu chuẩn kỹ thuật, quy chuẩn sử dụng trong thiết kế:</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_Toc194494479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9</w:t>
            </w:r>
            <w:r w:rsidR="006059D9" w:rsidRPr="006059D9">
              <w:rPr>
                <w:b w:val="0"/>
                <w:webHidden/>
                <w:sz w:val="24"/>
                <w:szCs w:val="24"/>
              </w:rPr>
              <w:fldChar w:fldCharType="end"/>
            </w:r>
          </w:hyperlink>
        </w:p>
        <w:p w14:paraId="13030478" w14:textId="4A985CFD"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80" w:history="1">
            <w:r w:rsidR="006059D9" w:rsidRPr="006059D9">
              <w:rPr>
                <w:rStyle w:val="Hyperlink"/>
                <w:b w:val="0"/>
                <w:sz w:val="24"/>
                <w:szCs w:val="24"/>
              </w:rPr>
              <w:t>2.2</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Danh mục thông số kỹ thuật chính của dự án:</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_Toc194494480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11</w:t>
            </w:r>
            <w:r w:rsidR="006059D9" w:rsidRPr="006059D9">
              <w:rPr>
                <w:b w:val="0"/>
                <w:webHidden/>
                <w:sz w:val="24"/>
                <w:szCs w:val="24"/>
              </w:rPr>
              <w:fldChar w:fldCharType="end"/>
            </w:r>
          </w:hyperlink>
        </w:p>
        <w:p w14:paraId="75CF20AB" w14:textId="39CD6B41" w:rsidR="006059D9" w:rsidRPr="006059D9" w:rsidRDefault="00F87A49">
          <w:pPr>
            <w:pStyle w:val="TOC2"/>
            <w:tabs>
              <w:tab w:val="left" w:pos="840"/>
            </w:tabs>
            <w:rPr>
              <w:rFonts w:asciiTheme="minorHAnsi" w:eastAsiaTheme="minorEastAsia" w:hAnsiTheme="minorHAnsi" w:cstheme="minorBidi"/>
              <w:b w:val="0"/>
              <w:sz w:val="24"/>
              <w:szCs w:val="24"/>
            </w:rPr>
          </w:pPr>
          <w:hyperlink w:anchor="_Toc194494481" w:history="1">
            <w:r w:rsidR="006059D9" w:rsidRPr="006059D9">
              <w:rPr>
                <w:rStyle w:val="Hyperlink"/>
                <w:b w:val="0"/>
                <w:sz w:val="24"/>
                <w:szCs w:val="24"/>
              </w:rPr>
              <w:t>2.3</w:t>
            </w:r>
            <w:r w:rsidR="006059D9" w:rsidRPr="006059D9">
              <w:rPr>
                <w:rFonts w:asciiTheme="minorHAnsi" w:eastAsiaTheme="minorEastAsia" w:hAnsiTheme="minorHAnsi" w:cstheme="minorBidi"/>
                <w:b w:val="0"/>
                <w:sz w:val="24"/>
                <w:szCs w:val="24"/>
              </w:rPr>
              <w:tab/>
            </w:r>
            <w:r w:rsidR="006059D9" w:rsidRPr="006059D9">
              <w:rPr>
                <w:rStyle w:val="Hyperlink"/>
                <w:b w:val="0"/>
                <w:sz w:val="24"/>
                <w:szCs w:val="24"/>
              </w:rPr>
              <w:t>Đặt tính kỹ thuật của thiết bị:</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_Toc194494481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14</w:t>
            </w:r>
            <w:r w:rsidR="006059D9" w:rsidRPr="006059D9">
              <w:rPr>
                <w:b w:val="0"/>
                <w:webHidden/>
                <w:sz w:val="24"/>
                <w:szCs w:val="24"/>
              </w:rPr>
              <w:fldChar w:fldCharType="end"/>
            </w:r>
          </w:hyperlink>
        </w:p>
        <w:p w14:paraId="26253F5A" w14:textId="2C97AB38"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82" w:history="1">
            <w:r w:rsidR="006059D9" w:rsidRPr="006059D9">
              <w:rPr>
                <w:rStyle w:val="Hyperlink"/>
                <w:b w:val="0"/>
                <w:sz w:val="24"/>
                <w:szCs w:val="24"/>
              </w:rPr>
              <w:t>2.3.1</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Tủ phân phối hạ thế tổng (1MCCB 600A+4 MCCB 250A):</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_Toc194494482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14</w:t>
            </w:r>
            <w:r w:rsidR="006059D9" w:rsidRPr="006059D9">
              <w:rPr>
                <w:b w:val="0"/>
                <w:webHidden/>
                <w:sz w:val="24"/>
                <w:szCs w:val="24"/>
              </w:rPr>
              <w:fldChar w:fldCharType="end"/>
            </w:r>
          </w:hyperlink>
        </w:p>
        <w:p w14:paraId="7DFC23A7" w14:textId="27822635"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83" w:history="1">
            <w:r w:rsidR="006059D9" w:rsidRPr="006059D9">
              <w:rPr>
                <w:rStyle w:val="Hyperlink"/>
                <w:b w:val="0"/>
                <w:sz w:val="24"/>
                <w:szCs w:val="24"/>
              </w:rPr>
              <w:t>2.3.3</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lang w:val="en-US" w:eastAsia="x-none"/>
              </w:rPr>
              <w:t>Cầu chì tự rơi</w:t>
            </w:r>
            <w:r w:rsidR="006059D9" w:rsidRPr="006059D9">
              <w:rPr>
                <w:rStyle w:val="Hyperlink"/>
                <w:b w:val="0"/>
                <w:sz w:val="24"/>
                <w:szCs w:val="24"/>
              </w:rPr>
              <w:t xml:space="preserve"> FCO 22(24)KV – 100A:</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_Toc194494483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20</w:t>
            </w:r>
            <w:r w:rsidR="006059D9" w:rsidRPr="006059D9">
              <w:rPr>
                <w:b w:val="0"/>
                <w:webHidden/>
                <w:sz w:val="24"/>
                <w:szCs w:val="24"/>
              </w:rPr>
              <w:fldChar w:fldCharType="end"/>
            </w:r>
          </w:hyperlink>
        </w:p>
        <w:p w14:paraId="4CF0B434" w14:textId="7CB6229F"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84" w:history="1">
            <w:r w:rsidR="006059D9" w:rsidRPr="006059D9">
              <w:rPr>
                <w:rStyle w:val="Hyperlink"/>
                <w:b w:val="0"/>
                <w:sz w:val="24"/>
                <w:szCs w:val="24"/>
              </w:rPr>
              <w:t>2.3.4</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Dao cắt tải 24kV-630A:</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_Toc194494484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22</w:t>
            </w:r>
            <w:r w:rsidR="006059D9" w:rsidRPr="006059D9">
              <w:rPr>
                <w:b w:val="0"/>
                <w:webHidden/>
                <w:sz w:val="24"/>
                <w:szCs w:val="24"/>
              </w:rPr>
              <w:fldChar w:fldCharType="end"/>
            </w:r>
          </w:hyperlink>
        </w:p>
        <w:p w14:paraId="493E1684" w14:textId="2D1F2400"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85" w:history="1">
            <w:r w:rsidR="006059D9" w:rsidRPr="006059D9">
              <w:rPr>
                <w:rStyle w:val="Hyperlink"/>
                <w:b w:val="0"/>
                <w:sz w:val="24"/>
                <w:szCs w:val="24"/>
              </w:rPr>
              <w:t>2.3.5</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Dao cắt tải 24kV-630 Scada:</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_Toc194494485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29</w:t>
            </w:r>
            <w:r w:rsidR="006059D9" w:rsidRPr="006059D9">
              <w:rPr>
                <w:b w:val="0"/>
                <w:webHidden/>
                <w:sz w:val="24"/>
                <w:szCs w:val="24"/>
              </w:rPr>
              <w:fldChar w:fldCharType="end"/>
            </w:r>
          </w:hyperlink>
        </w:p>
        <w:p w14:paraId="6DF2A7CF" w14:textId="1DADA76F"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86" w:history="1">
            <w:r w:rsidR="006059D9" w:rsidRPr="006059D9">
              <w:rPr>
                <w:rStyle w:val="Hyperlink"/>
                <w:b w:val="0"/>
                <w:sz w:val="24"/>
                <w:szCs w:val="24"/>
              </w:rPr>
              <w:t>2.3.6</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Máy cắt hạ thế 3P 250A &amp; phụ kiên:</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_Toc194494486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36</w:t>
            </w:r>
            <w:r w:rsidR="006059D9" w:rsidRPr="006059D9">
              <w:rPr>
                <w:b w:val="0"/>
                <w:webHidden/>
                <w:sz w:val="24"/>
                <w:szCs w:val="24"/>
              </w:rPr>
              <w:fldChar w:fldCharType="end"/>
            </w:r>
          </w:hyperlink>
        </w:p>
        <w:p w14:paraId="111C9295" w14:textId="6EFF917F"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87" w:history="1">
            <w:r w:rsidR="006059D9" w:rsidRPr="006059D9">
              <w:rPr>
                <w:rStyle w:val="Hyperlink"/>
                <w:b w:val="0"/>
                <w:sz w:val="24"/>
                <w:szCs w:val="24"/>
              </w:rPr>
              <w:t>2.3.7</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Hộp phân phối hạ thế (Domino 9 cực):</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_Toc194494487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40</w:t>
            </w:r>
            <w:r w:rsidR="006059D9" w:rsidRPr="006059D9">
              <w:rPr>
                <w:b w:val="0"/>
                <w:webHidden/>
                <w:sz w:val="24"/>
                <w:szCs w:val="24"/>
              </w:rPr>
              <w:fldChar w:fldCharType="end"/>
            </w:r>
          </w:hyperlink>
        </w:p>
        <w:p w14:paraId="103024A4" w14:textId="3A46A07E"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88" w:history="1">
            <w:r w:rsidR="006059D9" w:rsidRPr="006059D9">
              <w:rPr>
                <w:rStyle w:val="Hyperlink"/>
                <w:b w:val="0"/>
                <w:sz w:val="24"/>
                <w:szCs w:val="24"/>
              </w:rPr>
              <w:t>2.3.8</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Ống thép mạ D114; D21:</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_Toc194494488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47</w:t>
            </w:r>
            <w:r w:rsidR="006059D9" w:rsidRPr="006059D9">
              <w:rPr>
                <w:b w:val="0"/>
                <w:webHidden/>
                <w:sz w:val="24"/>
                <w:szCs w:val="24"/>
              </w:rPr>
              <w:fldChar w:fldCharType="end"/>
            </w:r>
          </w:hyperlink>
        </w:p>
        <w:p w14:paraId="21FA5822" w14:textId="6EBF21B3"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89" w:history="1">
            <w:r w:rsidR="006059D9" w:rsidRPr="006059D9">
              <w:rPr>
                <w:rStyle w:val="Hyperlink"/>
                <w:b w:val="0"/>
                <w:sz w:val="24"/>
                <w:szCs w:val="24"/>
              </w:rPr>
              <w:t>2.3.9</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Trụ BTLT 14m:</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_Toc194494489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49</w:t>
            </w:r>
            <w:r w:rsidR="006059D9" w:rsidRPr="006059D9">
              <w:rPr>
                <w:b w:val="0"/>
                <w:webHidden/>
                <w:sz w:val="24"/>
                <w:szCs w:val="24"/>
              </w:rPr>
              <w:fldChar w:fldCharType="end"/>
            </w:r>
          </w:hyperlink>
        </w:p>
        <w:p w14:paraId="1C13DECE" w14:textId="0DE334EA"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90" w:history="1">
            <w:r w:rsidR="006059D9" w:rsidRPr="006059D9">
              <w:rPr>
                <w:rStyle w:val="Hyperlink"/>
                <w:b w:val="0"/>
                <w:sz w:val="24"/>
                <w:szCs w:val="24"/>
              </w:rPr>
              <w:t>2.3.10</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Đà L75x75x8mm – Dài 0,8m:</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_Toc194494490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56</w:t>
            </w:r>
            <w:r w:rsidR="006059D9" w:rsidRPr="006059D9">
              <w:rPr>
                <w:b w:val="0"/>
                <w:webHidden/>
                <w:sz w:val="24"/>
                <w:szCs w:val="24"/>
              </w:rPr>
              <w:fldChar w:fldCharType="end"/>
            </w:r>
          </w:hyperlink>
        </w:p>
        <w:p w14:paraId="41573F21" w14:textId="03D50929"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91" w:history="1">
            <w:r w:rsidR="006059D9" w:rsidRPr="006059D9">
              <w:rPr>
                <w:rStyle w:val="Hyperlink"/>
                <w:b w:val="0"/>
                <w:sz w:val="24"/>
                <w:szCs w:val="24"/>
              </w:rPr>
              <w:t>2.3.11</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Đà L75x75x8mm – Dài 2m:</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_Toc194494491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57</w:t>
            </w:r>
            <w:r w:rsidR="006059D9" w:rsidRPr="006059D9">
              <w:rPr>
                <w:b w:val="0"/>
                <w:webHidden/>
                <w:sz w:val="24"/>
                <w:szCs w:val="24"/>
              </w:rPr>
              <w:fldChar w:fldCharType="end"/>
            </w:r>
          </w:hyperlink>
        </w:p>
        <w:p w14:paraId="4B1DBAF7" w14:textId="400BDEBE"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92" w:history="1">
            <w:r w:rsidR="006059D9" w:rsidRPr="006059D9">
              <w:rPr>
                <w:rStyle w:val="Hyperlink"/>
                <w:b w:val="0"/>
                <w:sz w:val="24"/>
                <w:szCs w:val="24"/>
              </w:rPr>
              <w:t>2.3.12</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Đà L75x75x8mm – Dài 3,2m:</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_Toc194494492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59</w:t>
            </w:r>
            <w:r w:rsidR="006059D9" w:rsidRPr="006059D9">
              <w:rPr>
                <w:b w:val="0"/>
                <w:webHidden/>
                <w:sz w:val="24"/>
                <w:szCs w:val="24"/>
              </w:rPr>
              <w:fldChar w:fldCharType="end"/>
            </w:r>
          </w:hyperlink>
        </w:p>
        <w:p w14:paraId="4E9A77BC" w14:textId="47C53CC7"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93" w:history="1">
            <w:r w:rsidR="006059D9" w:rsidRPr="006059D9">
              <w:rPr>
                <w:rStyle w:val="Hyperlink"/>
                <w:b w:val="0"/>
                <w:sz w:val="24"/>
                <w:szCs w:val="24"/>
              </w:rPr>
              <w:t>2.3.13</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Thanh chống thép L50x50x6mm – Dài 0,72m:</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_Toc194494493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60</w:t>
            </w:r>
            <w:r w:rsidR="006059D9" w:rsidRPr="006059D9">
              <w:rPr>
                <w:b w:val="0"/>
                <w:webHidden/>
                <w:sz w:val="24"/>
                <w:szCs w:val="24"/>
              </w:rPr>
              <w:fldChar w:fldCharType="end"/>
            </w:r>
          </w:hyperlink>
        </w:p>
        <w:p w14:paraId="16F0579E" w14:textId="0BE34F46"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94" w:history="1">
            <w:r w:rsidR="006059D9" w:rsidRPr="006059D9">
              <w:rPr>
                <w:rStyle w:val="Hyperlink"/>
                <w:b w:val="0"/>
                <w:sz w:val="24"/>
                <w:szCs w:val="24"/>
              </w:rPr>
              <w:t>2.3.14</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Thanh chống thép L50x50x6m – Dài 2,1m:</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_Toc194494494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62</w:t>
            </w:r>
            <w:r w:rsidR="006059D9" w:rsidRPr="006059D9">
              <w:rPr>
                <w:b w:val="0"/>
                <w:webHidden/>
                <w:sz w:val="24"/>
                <w:szCs w:val="24"/>
              </w:rPr>
              <w:fldChar w:fldCharType="end"/>
            </w:r>
          </w:hyperlink>
        </w:p>
        <w:p w14:paraId="1D5E0697" w14:textId="7DE97188"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95" w:history="1">
            <w:r w:rsidR="006059D9" w:rsidRPr="006059D9">
              <w:rPr>
                <w:rStyle w:val="Hyperlink"/>
                <w:b w:val="0"/>
                <w:sz w:val="24"/>
                <w:szCs w:val="24"/>
              </w:rPr>
              <w:t>2.3.15</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Thanh chống thép I60x6m – Dài 0,92m:</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_Toc194494495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63</w:t>
            </w:r>
            <w:r w:rsidR="006059D9" w:rsidRPr="006059D9">
              <w:rPr>
                <w:b w:val="0"/>
                <w:webHidden/>
                <w:sz w:val="24"/>
                <w:szCs w:val="24"/>
              </w:rPr>
              <w:fldChar w:fldCharType="end"/>
            </w:r>
          </w:hyperlink>
        </w:p>
        <w:p w14:paraId="3B2F9F8E" w14:textId="6F9D5A31"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96" w:history="1">
            <w:r w:rsidR="006059D9" w:rsidRPr="006059D9">
              <w:rPr>
                <w:rStyle w:val="Hyperlink"/>
                <w:b w:val="0"/>
                <w:sz w:val="24"/>
                <w:szCs w:val="24"/>
              </w:rPr>
              <w:t>2.3.16</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Bộ đà trạm trụ ghép:</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_Toc194494496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65</w:t>
            </w:r>
            <w:r w:rsidR="006059D9" w:rsidRPr="006059D9">
              <w:rPr>
                <w:b w:val="0"/>
                <w:webHidden/>
                <w:sz w:val="24"/>
                <w:szCs w:val="24"/>
              </w:rPr>
              <w:fldChar w:fldCharType="end"/>
            </w:r>
          </w:hyperlink>
        </w:p>
        <w:p w14:paraId="2D08D61D" w14:textId="66CA04C9"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97" w:history="1">
            <w:r w:rsidR="006059D9" w:rsidRPr="006059D9">
              <w:rPr>
                <w:rStyle w:val="Hyperlink"/>
                <w:b w:val="0"/>
                <w:sz w:val="24"/>
                <w:szCs w:val="24"/>
              </w:rPr>
              <w:t>2.3.17</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Giá đở đầu cáp trung thế:</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_Toc194494497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67</w:t>
            </w:r>
            <w:r w:rsidR="006059D9" w:rsidRPr="006059D9">
              <w:rPr>
                <w:b w:val="0"/>
                <w:webHidden/>
                <w:sz w:val="24"/>
                <w:szCs w:val="24"/>
              </w:rPr>
              <w:fldChar w:fldCharType="end"/>
            </w:r>
          </w:hyperlink>
        </w:p>
        <w:p w14:paraId="470AF3F8" w14:textId="33BA539A"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98" w:history="1">
            <w:r w:rsidR="006059D9" w:rsidRPr="006059D9">
              <w:rPr>
                <w:rStyle w:val="Hyperlink"/>
                <w:b w:val="0"/>
                <w:sz w:val="24"/>
                <w:szCs w:val="24"/>
              </w:rPr>
              <w:t>2.3.18</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Sứ đứng 24k:</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_Toc194494498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69</w:t>
            </w:r>
            <w:r w:rsidR="006059D9" w:rsidRPr="006059D9">
              <w:rPr>
                <w:b w:val="0"/>
                <w:webHidden/>
                <w:sz w:val="24"/>
                <w:szCs w:val="24"/>
              </w:rPr>
              <w:fldChar w:fldCharType="end"/>
            </w:r>
          </w:hyperlink>
        </w:p>
        <w:p w14:paraId="0A3E5E58" w14:textId="64434859"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499" w:history="1">
            <w:r w:rsidR="006059D9" w:rsidRPr="006059D9">
              <w:rPr>
                <w:rStyle w:val="Hyperlink"/>
                <w:b w:val="0"/>
                <w:sz w:val="24"/>
                <w:szCs w:val="24"/>
              </w:rPr>
              <w:t>2.3.19</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Sứ treo 24kV:</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_Toc194494499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72</w:t>
            </w:r>
            <w:r w:rsidR="006059D9" w:rsidRPr="006059D9">
              <w:rPr>
                <w:b w:val="0"/>
                <w:webHidden/>
                <w:sz w:val="24"/>
                <w:szCs w:val="24"/>
              </w:rPr>
              <w:fldChar w:fldCharType="end"/>
            </w:r>
          </w:hyperlink>
        </w:p>
        <w:p w14:paraId="15B60301" w14:textId="75840CB4"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00" w:history="1">
            <w:r w:rsidR="006059D9" w:rsidRPr="006059D9">
              <w:rPr>
                <w:rStyle w:val="Hyperlink"/>
                <w:b w:val="0"/>
                <w:sz w:val="24"/>
                <w:szCs w:val="24"/>
              </w:rPr>
              <w:t>2.3.20</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Móc treo U:</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_Toc194494500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74</w:t>
            </w:r>
            <w:r w:rsidR="006059D9" w:rsidRPr="006059D9">
              <w:rPr>
                <w:b w:val="0"/>
                <w:webHidden/>
                <w:sz w:val="24"/>
                <w:szCs w:val="24"/>
              </w:rPr>
              <w:fldChar w:fldCharType="end"/>
            </w:r>
          </w:hyperlink>
        </w:p>
        <w:p w14:paraId="029DF736" w14:textId="1AC71563"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01" w:history="1">
            <w:r w:rsidR="006059D9" w:rsidRPr="006059D9">
              <w:rPr>
                <w:rStyle w:val="Hyperlink"/>
                <w:b w:val="0"/>
                <w:sz w:val="24"/>
                <w:szCs w:val="24"/>
              </w:rPr>
              <w:t>2.3.21</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Cáp đồng trần 25 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_Toc194494501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75</w:t>
            </w:r>
            <w:r w:rsidR="006059D9" w:rsidRPr="006059D9">
              <w:rPr>
                <w:b w:val="0"/>
                <w:webHidden/>
                <w:sz w:val="24"/>
                <w:szCs w:val="24"/>
              </w:rPr>
              <w:fldChar w:fldCharType="end"/>
            </w:r>
          </w:hyperlink>
        </w:p>
        <w:p w14:paraId="01218ECA" w14:textId="35F1A679"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02" w:history="1">
            <w:r w:rsidR="006059D9" w:rsidRPr="006059D9">
              <w:rPr>
                <w:rStyle w:val="Hyperlink"/>
                <w:b w:val="0"/>
                <w:sz w:val="24"/>
                <w:szCs w:val="24"/>
              </w:rPr>
              <w:t>2.3.22</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Cáp nhôm lõi thép trần AC95mm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_Toc194494502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79</w:t>
            </w:r>
            <w:r w:rsidR="006059D9" w:rsidRPr="006059D9">
              <w:rPr>
                <w:b w:val="0"/>
                <w:webHidden/>
                <w:sz w:val="24"/>
                <w:szCs w:val="24"/>
              </w:rPr>
              <w:fldChar w:fldCharType="end"/>
            </w:r>
          </w:hyperlink>
        </w:p>
        <w:p w14:paraId="7F6F8963" w14:textId="2B9041EE"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03" w:history="1">
            <w:r w:rsidR="006059D9" w:rsidRPr="006059D9">
              <w:rPr>
                <w:rStyle w:val="Hyperlink"/>
                <w:b w:val="0"/>
                <w:sz w:val="24"/>
                <w:szCs w:val="24"/>
              </w:rPr>
              <w:t>2.3.23</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Cáp đồng bọc hạ thế 50; 240; 300mm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_Toc194494503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83</w:t>
            </w:r>
            <w:r w:rsidR="006059D9" w:rsidRPr="006059D9">
              <w:rPr>
                <w:b w:val="0"/>
                <w:webHidden/>
                <w:sz w:val="24"/>
                <w:szCs w:val="24"/>
              </w:rPr>
              <w:fldChar w:fldCharType="end"/>
            </w:r>
          </w:hyperlink>
        </w:p>
        <w:p w14:paraId="74F6A007" w14:textId="5E82A754"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04" w:history="1">
            <w:r w:rsidR="006059D9" w:rsidRPr="006059D9">
              <w:rPr>
                <w:rStyle w:val="Hyperlink"/>
                <w:b w:val="0"/>
                <w:sz w:val="24"/>
                <w:szCs w:val="24"/>
              </w:rPr>
              <w:t>2.3.24</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Cáp nhị thứ 4x25mm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_Toc194494504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85</w:t>
            </w:r>
            <w:r w:rsidR="006059D9" w:rsidRPr="006059D9">
              <w:rPr>
                <w:b w:val="0"/>
                <w:webHidden/>
                <w:sz w:val="24"/>
                <w:szCs w:val="24"/>
              </w:rPr>
              <w:fldChar w:fldCharType="end"/>
            </w:r>
          </w:hyperlink>
        </w:p>
        <w:p w14:paraId="3466307E" w14:textId="0141F0E9"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05" w:history="1">
            <w:r w:rsidR="006059D9" w:rsidRPr="006059D9">
              <w:rPr>
                <w:rStyle w:val="Hyperlink"/>
                <w:b w:val="0"/>
                <w:sz w:val="24"/>
                <w:szCs w:val="24"/>
              </w:rPr>
              <w:t>2.3.25</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Cáp xoắn treo hạ thế ABC4x95mm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_Toc194494505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90</w:t>
            </w:r>
            <w:r w:rsidR="006059D9" w:rsidRPr="006059D9">
              <w:rPr>
                <w:b w:val="0"/>
                <w:webHidden/>
                <w:sz w:val="24"/>
                <w:szCs w:val="24"/>
              </w:rPr>
              <w:fldChar w:fldCharType="end"/>
            </w:r>
          </w:hyperlink>
        </w:p>
        <w:p w14:paraId="4F5F26AB" w14:textId="4676FC11"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06" w:history="1">
            <w:r w:rsidR="006059D9" w:rsidRPr="006059D9">
              <w:rPr>
                <w:rStyle w:val="Hyperlink"/>
                <w:b w:val="0"/>
                <w:sz w:val="24"/>
                <w:szCs w:val="24"/>
              </w:rPr>
              <w:t>2.3.26</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Cáp đồng bọc 24kV 25; 50; 240mm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_Toc194494506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95</w:t>
            </w:r>
            <w:r w:rsidR="006059D9" w:rsidRPr="006059D9">
              <w:rPr>
                <w:b w:val="0"/>
                <w:webHidden/>
                <w:sz w:val="24"/>
                <w:szCs w:val="24"/>
              </w:rPr>
              <w:fldChar w:fldCharType="end"/>
            </w:r>
          </w:hyperlink>
        </w:p>
        <w:p w14:paraId="105B403F" w14:textId="676C9EB1"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07" w:history="1">
            <w:r w:rsidR="006059D9" w:rsidRPr="006059D9">
              <w:rPr>
                <w:rStyle w:val="Hyperlink"/>
                <w:b w:val="0"/>
                <w:sz w:val="24"/>
                <w:szCs w:val="24"/>
              </w:rPr>
              <w:t>2.3.27</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Cáp nhôm lõi thép bọc 24kV 240mm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_Toc194494507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99</w:t>
            </w:r>
            <w:r w:rsidR="006059D9" w:rsidRPr="006059D9">
              <w:rPr>
                <w:b w:val="0"/>
                <w:webHidden/>
                <w:sz w:val="24"/>
                <w:szCs w:val="24"/>
              </w:rPr>
              <w:fldChar w:fldCharType="end"/>
            </w:r>
          </w:hyperlink>
        </w:p>
        <w:p w14:paraId="17BC675D" w14:textId="1CF1E6AD"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08" w:history="1">
            <w:r w:rsidR="006059D9" w:rsidRPr="006059D9">
              <w:rPr>
                <w:rStyle w:val="Hyperlink"/>
                <w:b w:val="0"/>
                <w:sz w:val="24"/>
                <w:szCs w:val="24"/>
              </w:rPr>
              <w:t>2.3.28</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Kẹp nối rẽ dạng H:</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_Toc194494508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105</w:t>
            </w:r>
            <w:r w:rsidR="006059D9" w:rsidRPr="006059D9">
              <w:rPr>
                <w:b w:val="0"/>
                <w:webHidden/>
                <w:sz w:val="24"/>
                <w:szCs w:val="24"/>
              </w:rPr>
              <w:fldChar w:fldCharType="end"/>
            </w:r>
          </w:hyperlink>
        </w:p>
        <w:p w14:paraId="31D61049" w14:textId="210F9BA2"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09" w:history="1">
            <w:r w:rsidR="006059D9" w:rsidRPr="006059D9">
              <w:rPr>
                <w:rStyle w:val="Hyperlink"/>
                <w:b w:val="0"/>
                <w:sz w:val="24"/>
                <w:szCs w:val="24"/>
              </w:rPr>
              <w:t>2.3.29</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Ống nối cáp ABC:</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_Toc194494509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107</w:t>
            </w:r>
            <w:r w:rsidR="006059D9" w:rsidRPr="006059D9">
              <w:rPr>
                <w:b w:val="0"/>
                <w:webHidden/>
                <w:sz w:val="24"/>
                <w:szCs w:val="24"/>
              </w:rPr>
              <w:fldChar w:fldCharType="end"/>
            </w:r>
          </w:hyperlink>
        </w:p>
        <w:p w14:paraId="7C3B8E84" w14:textId="179B476D"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10" w:history="1">
            <w:r w:rsidR="006059D9" w:rsidRPr="006059D9">
              <w:rPr>
                <w:rStyle w:val="Hyperlink"/>
                <w:b w:val="0"/>
                <w:sz w:val="24"/>
                <w:szCs w:val="24"/>
              </w:rPr>
              <w:t>2.3.30</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Kẹp treo ABC:</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_Toc194494510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109</w:t>
            </w:r>
            <w:r w:rsidR="006059D9" w:rsidRPr="006059D9">
              <w:rPr>
                <w:b w:val="0"/>
                <w:webHidden/>
                <w:sz w:val="24"/>
                <w:szCs w:val="24"/>
              </w:rPr>
              <w:fldChar w:fldCharType="end"/>
            </w:r>
          </w:hyperlink>
        </w:p>
        <w:p w14:paraId="13D76188" w14:textId="6CDF8530"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11" w:history="1">
            <w:r w:rsidR="006059D9" w:rsidRPr="006059D9">
              <w:rPr>
                <w:rStyle w:val="Hyperlink"/>
                <w:b w:val="0"/>
                <w:sz w:val="24"/>
                <w:szCs w:val="24"/>
              </w:rPr>
              <w:t>2.3.31</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Kẹp Quai cu-al 240-300:</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_Toc194494511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111</w:t>
            </w:r>
            <w:r w:rsidR="006059D9" w:rsidRPr="006059D9">
              <w:rPr>
                <w:b w:val="0"/>
                <w:webHidden/>
                <w:sz w:val="24"/>
                <w:szCs w:val="24"/>
              </w:rPr>
              <w:fldChar w:fldCharType="end"/>
            </w:r>
          </w:hyperlink>
        </w:p>
        <w:p w14:paraId="48C55062" w14:textId="2A3878EF"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12" w:history="1">
            <w:r w:rsidR="006059D9" w:rsidRPr="006059D9">
              <w:rPr>
                <w:rStyle w:val="Hyperlink"/>
                <w:b w:val="0"/>
                <w:sz w:val="24"/>
                <w:szCs w:val="24"/>
              </w:rPr>
              <w:t>2.3.32</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Nối bọc cách điện 95-35/cu-al:</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_Toc194494512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113</w:t>
            </w:r>
            <w:r w:rsidR="006059D9" w:rsidRPr="006059D9">
              <w:rPr>
                <w:b w:val="0"/>
                <w:webHidden/>
                <w:sz w:val="24"/>
                <w:szCs w:val="24"/>
              </w:rPr>
              <w:fldChar w:fldCharType="end"/>
            </w:r>
          </w:hyperlink>
        </w:p>
        <w:p w14:paraId="54A99F5C" w14:textId="10C54A8D"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13" w:history="1">
            <w:r w:rsidR="006059D9" w:rsidRPr="006059D9">
              <w:rPr>
                <w:rStyle w:val="Hyperlink"/>
                <w:b w:val="0"/>
                <w:sz w:val="24"/>
                <w:szCs w:val="24"/>
              </w:rPr>
              <w:t>2.3.33</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Kẹp Hotline 25-70:</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_Toc194494513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117</w:t>
            </w:r>
            <w:r w:rsidR="006059D9" w:rsidRPr="006059D9">
              <w:rPr>
                <w:b w:val="0"/>
                <w:webHidden/>
                <w:sz w:val="24"/>
                <w:szCs w:val="24"/>
              </w:rPr>
              <w:fldChar w:fldCharType="end"/>
            </w:r>
          </w:hyperlink>
        </w:p>
        <w:p w14:paraId="0A536B82" w14:textId="03676EBB"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14" w:history="1">
            <w:r w:rsidR="006059D9" w:rsidRPr="006059D9">
              <w:rPr>
                <w:rStyle w:val="Hyperlink"/>
                <w:b w:val="0"/>
                <w:sz w:val="24"/>
                <w:szCs w:val="24"/>
              </w:rPr>
              <w:t>2.3.34</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Giáp buộc 22kV:</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_Toc194494514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119</w:t>
            </w:r>
            <w:r w:rsidR="006059D9" w:rsidRPr="006059D9">
              <w:rPr>
                <w:b w:val="0"/>
                <w:webHidden/>
                <w:sz w:val="24"/>
                <w:szCs w:val="24"/>
              </w:rPr>
              <w:fldChar w:fldCharType="end"/>
            </w:r>
          </w:hyperlink>
        </w:p>
        <w:p w14:paraId="3D5020F6" w14:textId="1EAC621D"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15" w:history="1">
            <w:r w:rsidR="006059D9" w:rsidRPr="006059D9">
              <w:rPr>
                <w:rStyle w:val="Hyperlink"/>
                <w:b w:val="0"/>
                <w:sz w:val="24"/>
                <w:szCs w:val="24"/>
              </w:rPr>
              <w:t>2.3.35</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Giáp níu 22kV:</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_Toc194494515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121</w:t>
            </w:r>
            <w:r w:rsidR="006059D9" w:rsidRPr="006059D9">
              <w:rPr>
                <w:b w:val="0"/>
                <w:webHidden/>
                <w:sz w:val="24"/>
                <w:szCs w:val="24"/>
              </w:rPr>
              <w:fldChar w:fldCharType="end"/>
            </w:r>
          </w:hyperlink>
        </w:p>
        <w:p w14:paraId="460D42D3" w14:textId="70158E9F"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16" w:history="1">
            <w:r w:rsidR="006059D9" w:rsidRPr="006059D9">
              <w:rPr>
                <w:rStyle w:val="Hyperlink"/>
                <w:b w:val="0"/>
                <w:sz w:val="24"/>
                <w:szCs w:val="24"/>
              </w:rPr>
              <w:t>2.3.36</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Kẹp ngừng ABC:</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_Toc194494516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124</w:t>
            </w:r>
            <w:r w:rsidR="006059D9" w:rsidRPr="006059D9">
              <w:rPr>
                <w:b w:val="0"/>
                <w:webHidden/>
                <w:sz w:val="24"/>
                <w:szCs w:val="24"/>
              </w:rPr>
              <w:fldChar w:fldCharType="end"/>
            </w:r>
          </w:hyperlink>
        </w:p>
        <w:p w14:paraId="05C9811B" w14:textId="4911D839"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17" w:history="1">
            <w:r w:rsidR="006059D9" w:rsidRPr="006059D9">
              <w:rPr>
                <w:rStyle w:val="Hyperlink"/>
                <w:b w:val="0"/>
                <w:sz w:val="24"/>
                <w:szCs w:val="24"/>
              </w:rPr>
              <w:t>2.3.37</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Kẹp căng 50-70mm</w:t>
            </w:r>
            <w:r w:rsidR="006059D9" w:rsidRPr="006059D9">
              <w:rPr>
                <w:rStyle w:val="Hyperlink"/>
                <w:b w:val="0"/>
                <w:sz w:val="24"/>
                <w:szCs w:val="24"/>
                <w:vertAlign w:val="superscript"/>
              </w:rPr>
              <w:t>2</w:t>
            </w:r>
            <w:r w:rsidR="006059D9" w:rsidRPr="006059D9">
              <w:rPr>
                <w:rStyle w:val="Hyperlink"/>
                <w:b w:val="0"/>
                <w:sz w:val="24"/>
                <w:szCs w:val="24"/>
              </w:rPr>
              <w:t>;95-120mm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_Toc194494517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126</w:t>
            </w:r>
            <w:r w:rsidR="006059D9" w:rsidRPr="006059D9">
              <w:rPr>
                <w:b w:val="0"/>
                <w:webHidden/>
                <w:sz w:val="24"/>
                <w:szCs w:val="24"/>
              </w:rPr>
              <w:fldChar w:fldCharType="end"/>
            </w:r>
          </w:hyperlink>
        </w:p>
        <w:p w14:paraId="1E6AA43B" w14:textId="5184A0AE"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18" w:history="1">
            <w:r w:rsidR="006059D9" w:rsidRPr="006059D9">
              <w:rPr>
                <w:rStyle w:val="Hyperlink"/>
                <w:b w:val="0"/>
                <w:sz w:val="24"/>
                <w:szCs w:val="24"/>
              </w:rPr>
              <w:t>2.3.38</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Cosse ép cu 2,5mm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_Toc194494518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128</w:t>
            </w:r>
            <w:r w:rsidR="006059D9" w:rsidRPr="006059D9">
              <w:rPr>
                <w:b w:val="0"/>
                <w:webHidden/>
                <w:sz w:val="24"/>
                <w:szCs w:val="24"/>
              </w:rPr>
              <w:fldChar w:fldCharType="end"/>
            </w:r>
          </w:hyperlink>
        </w:p>
        <w:p w14:paraId="7C2B207B" w14:textId="093B2D90"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19" w:history="1">
            <w:r w:rsidR="006059D9" w:rsidRPr="006059D9">
              <w:rPr>
                <w:rStyle w:val="Hyperlink"/>
                <w:b w:val="0"/>
                <w:sz w:val="24"/>
                <w:szCs w:val="24"/>
              </w:rPr>
              <w:t>2.3.39</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Cosse ép đồng 25mm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_Toc194494519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129</w:t>
            </w:r>
            <w:r w:rsidR="006059D9" w:rsidRPr="006059D9">
              <w:rPr>
                <w:b w:val="0"/>
                <w:webHidden/>
                <w:sz w:val="24"/>
                <w:szCs w:val="24"/>
              </w:rPr>
              <w:fldChar w:fldCharType="end"/>
            </w:r>
          </w:hyperlink>
        </w:p>
        <w:p w14:paraId="1D89FF9A" w14:textId="123C7B83"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20" w:history="1">
            <w:r w:rsidR="006059D9" w:rsidRPr="006059D9">
              <w:rPr>
                <w:rStyle w:val="Hyperlink"/>
                <w:b w:val="0"/>
                <w:sz w:val="24"/>
                <w:szCs w:val="24"/>
                <w:lang w:val="fr-FR"/>
              </w:rPr>
              <w:t>2.3.40</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lang w:val="fr-FR"/>
              </w:rPr>
              <w:t>Cosse ép đồng 50mm</w:t>
            </w:r>
            <w:r w:rsidR="006059D9" w:rsidRPr="006059D9">
              <w:rPr>
                <w:rStyle w:val="Hyperlink"/>
                <w:b w:val="0"/>
                <w:sz w:val="24"/>
                <w:szCs w:val="24"/>
                <w:vertAlign w:val="superscript"/>
                <w:lang w:val="fr-FR"/>
              </w:rPr>
              <w:t>2</w:t>
            </w:r>
            <w:r w:rsidR="006059D9" w:rsidRPr="006059D9">
              <w:rPr>
                <w:rStyle w:val="Hyperlink"/>
                <w:b w:val="0"/>
                <w:sz w:val="24"/>
                <w:szCs w:val="24"/>
                <w:lang w:val="fr-FR"/>
              </w:rPr>
              <w:t> :</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_Toc194494520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131</w:t>
            </w:r>
            <w:r w:rsidR="006059D9" w:rsidRPr="006059D9">
              <w:rPr>
                <w:b w:val="0"/>
                <w:webHidden/>
                <w:sz w:val="24"/>
                <w:szCs w:val="24"/>
              </w:rPr>
              <w:fldChar w:fldCharType="end"/>
            </w:r>
          </w:hyperlink>
        </w:p>
        <w:p w14:paraId="521F8698" w14:textId="0055EABD"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21" w:history="1">
            <w:r w:rsidR="006059D9" w:rsidRPr="006059D9">
              <w:rPr>
                <w:rStyle w:val="Hyperlink"/>
                <w:b w:val="0"/>
                <w:sz w:val="24"/>
                <w:szCs w:val="24"/>
                <w:lang w:val="fr-FR"/>
              </w:rPr>
              <w:t>2.3.41</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lang w:val="fr-FR"/>
              </w:rPr>
              <w:t>Cosse ép đồng 240mm</w:t>
            </w:r>
            <w:r w:rsidR="006059D9" w:rsidRPr="006059D9">
              <w:rPr>
                <w:rStyle w:val="Hyperlink"/>
                <w:b w:val="0"/>
                <w:sz w:val="24"/>
                <w:szCs w:val="24"/>
                <w:vertAlign w:val="superscript"/>
                <w:lang w:val="fr-FR"/>
              </w:rPr>
              <w:t>2</w:t>
            </w:r>
            <w:r w:rsidR="006059D9" w:rsidRPr="006059D9">
              <w:rPr>
                <w:rStyle w:val="Hyperlink"/>
                <w:b w:val="0"/>
                <w:sz w:val="24"/>
                <w:szCs w:val="24"/>
                <w:lang w:val="fr-FR"/>
              </w:rPr>
              <w:t>, 300mm</w:t>
            </w:r>
            <w:r w:rsidR="006059D9" w:rsidRPr="006059D9">
              <w:rPr>
                <w:rStyle w:val="Hyperlink"/>
                <w:b w:val="0"/>
                <w:sz w:val="24"/>
                <w:szCs w:val="24"/>
                <w:vertAlign w:val="superscript"/>
                <w:lang w:val="fr-FR"/>
              </w:rPr>
              <w:t>2</w:t>
            </w:r>
            <w:r w:rsidR="006059D9" w:rsidRPr="006059D9">
              <w:rPr>
                <w:rStyle w:val="Hyperlink"/>
                <w:b w:val="0"/>
                <w:sz w:val="24"/>
                <w:szCs w:val="24"/>
                <w:lang w:val="fr-FR"/>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_Toc194494521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133</w:t>
            </w:r>
            <w:r w:rsidR="006059D9" w:rsidRPr="006059D9">
              <w:rPr>
                <w:b w:val="0"/>
                <w:webHidden/>
                <w:sz w:val="24"/>
                <w:szCs w:val="24"/>
              </w:rPr>
              <w:fldChar w:fldCharType="end"/>
            </w:r>
          </w:hyperlink>
        </w:p>
        <w:p w14:paraId="1E7B5248" w14:textId="5789D316"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22" w:history="1">
            <w:r w:rsidR="006059D9" w:rsidRPr="006059D9">
              <w:rPr>
                <w:rStyle w:val="Hyperlink"/>
                <w:b w:val="0"/>
                <w:sz w:val="24"/>
                <w:szCs w:val="24"/>
              </w:rPr>
              <w:t>2.3.42</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Cosse ép cu-al 95:</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_Toc194494522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135</w:t>
            </w:r>
            <w:r w:rsidR="006059D9" w:rsidRPr="006059D9">
              <w:rPr>
                <w:b w:val="0"/>
                <w:webHidden/>
                <w:sz w:val="24"/>
                <w:szCs w:val="24"/>
              </w:rPr>
              <w:fldChar w:fldCharType="end"/>
            </w:r>
          </w:hyperlink>
        </w:p>
        <w:p w14:paraId="7C105E8F" w14:textId="3E4C5BA3"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23" w:history="1">
            <w:r w:rsidR="006059D9" w:rsidRPr="006059D9">
              <w:rPr>
                <w:rStyle w:val="Hyperlink"/>
                <w:b w:val="0"/>
                <w:sz w:val="24"/>
                <w:szCs w:val="24"/>
              </w:rPr>
              <w:t>2.3.43</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Cáp ngầm hạ thế 3A240mm</w:t>
            </w:r>
            <w:r w:rsidR="006059D9" w:rsidRPr="006059D9">
              <w:rPr>
                <w:rStyle w:val="Hyperlink"/>
                <w:b w:val="0"/>
                <w:sz w:val="24"/>
                <w:szCs w:val="24"/>
                <w:vertAlign w:val="superscript"/>
              </w:rPr>
              <w:t>2</w:t>
            </w:r>
            <w:r w:rsidR="006059D9" w:rsidRPr="006059D9">
              <w:rPr>
                <w:rStyle w:val="Hyperlink"/>
                <w:b w:val="0"/>
                <w:sz w:val="24"/>
                <w:szCs w:val="24"/>
              </w:rPr>
              <w:t xml:space="preserve"> + 1A120mm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_Toc194494523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137</w:t>
            </w:r>
            <w:r w:rsidR="006059D9" w:rsidRPr="006059D9">
              <w:rPr>
                <w:b w:val="0"/>
                <w:webHidden/>
                <w:sz w:val="24"/>
                <w:szCs w:val="24"/>
              </w:rPr>
              <w:fldChar w:fldCharType="end"/>
            </w:r>
          </w:hyperlink>
        </w:p>
        <w:p w14:paraId="1B087BF4" w14:textId="2F0F5FB5"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24" w:history="1">
            <w:r w:rsidR="006059D9" w:rsidRPr="006059D9">
              <w:rPr>
                <w:rStyle w:val="Hyperlink"/>
                <w:b w:val="0"/>
                <w:sz w:val="24"/>
                <w:szCs w:val="24"/>
              </w:rPr>
              <w:t>2.3.44</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Cáp ngầm trung thế 3x50mm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_Toc194494524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145</w:t>
            </w:r>
            <w:r w:rsidR="006059D9" w:rsidRPr="006059D9">
              <w:rPr>
                <w:b w:val="0"/>
                <w:webHidden/>
                <w:sz w:val="24"/>
                <w:szCs w:val="24"/>
              </w:rPr>
              <w:fldChar w:fldCharType="end"/>
            </w:r>
          </w:hyperlink>
        </w:p>
        <w:p w14:paraId="2F87F79D" w14:textId="11C5C812"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25" w:history="1">
            <w:r w:rsidR="006059D9" w:rsidRPr="006059D9">
              <w:rPr>
                <w:rStyle w:val="Hyperlink"/>
                <w:b w:val="0"/>
                <w:sz w:val="24"/>
                <w:szCs w:val="24"/>
              </w:rPr>
              <w:t>2.3.45</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Hộp đầu cáp ngầm 24kV 3x50mm</w:t>
            </w:r>
            <w:r w:rsidR="006059D9" w:rsidRPr="006059D9">
              <w:rPr>
                <w:rStyle w:val="Hyperlink"/>
                <w:b w:val="0"/>
                <w:sz w:val="24"/>
                <w:szCs w:val="24"/>
                <w:vertAlign w:val="superscript"/>
              </w:rPr>
              <w:t>2</w:t>
            </w:r>
            <w:r w:rsidR="006059D9" w:rsidRPr="006059D9">
              <w:rPr>
                <w:rStyle w:val="Hyperlink"/>
                <w:b w:val="0"/>
                <w:sz w:val="24"/>
                <w:szCs w:val="24"/>
              </w:rPr>
              <w:t xml:space="preserve"> :</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_Toc194494525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158</w:t>
            </w:r>
            <w:r w:rsidR="006059D9" w:rsidRPr="006059D9">
              <w:rPr>
                <w:b w:val="0"/>
                <w:webHidden/>
                <w:sz w:val="24"/>
                <w:szCs w:val="24"/>
              </w:rPr>
              <w:fldChar w:fldCharType="end"/>
            </w:r>
          </w:hyperlink>
        </w:p>
        <w:p w14:paraId="0E330FD0" w14:textId="6AF1F328"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26" w:history="1">
            <w:r w:rsidR="006059D9" w:rsidRPr="006059D9">
              <w:rPr>
                <w:rStyle w:val="Hyperlink"/>
                <w:b w:val="0"/>
                <w:sz w:val="24"/>
                <w:szCs w:val="24"/>
              </w:rPr>
              <w:t>2.3.46</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Hộp đầu cáp ngầm hạ thế 3x240+120mm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_Toc194494526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162</w:t>
            </w:r>
            <w:r w:rsidR="006059D9" w:rsidRPr="006059D9">
              <w:rPr>
                <w:b w:val="0"/>
                <w:webHidden/>
                <w:sz w:val="24"/>
                <w:szCs w:val="24"/>
              </w:rPr>
              <w:fldChar w:fldCharType="end"/>
            </w:r>
          </w:hyperlink>
        </w:p>
        <w:p w14:paraId="57F266DE" w14:textId="24A13765"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27" w:history="1">
            <w:r w:rsidR="006059D9" w:rsidRPr="006059D9">
              <w:rPr>
                <w:rStyle w:val="Hyperlink"/>
                <w:b w:val="0"/>
                <w:sz w:val="24"/>
                <w:szCs w:val="24"/>
              </w:rPr>
              <w:t>2.3.47</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Hộp nối cáp ngầm 24kV 3x50mm</w:t>
            </w:r>
            <w:r w:rsidR="006059D9" w:rsidRPr="006059D9">
              <w:rPr>
                <w:rStyle w:val="Hyperlink"/>
                <w:b w:val="0"/>
                <w:sz w:val="24"/>
                <w:szCs w:val="24"/>
                <w:vertAlign w:val="superscript"/>
              </w:rPr>
              <w:t>2</w:t>
            </w:r>
            <w:r w:rsidR="006059D9" w:rsidRPr="006059D9">
              <w:rPr>
                <w:rStyle w:val="Hyperlink"/>
                <w:b w:val="0"/>
                <w:sz w:val="24"/>
                <w:szCs w:val="24"/>
              </w:rPr>
              <w:t>:</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_Toc194494527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164</w:t>
            </w:r>
            <w:r w:rsidR="006059D9" w:rsidRPr="006059D9">
              <w:rPr>
                <w:b w:val="0"/>
                <w:webHidden/>
                <w:sz w:val="24"/>
                <w:szCs w:val="24"/>
              </w:rPr>
              <w:fldChar w:fldCharType="end"/>
            </w:r>
          </w:hyperlink>
        </w:p>
        <w:p w14:paraId="0961375B" w14:textId="6B1422E6"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28" w:history="1">
            <w:r w:rsidR="006059D9" w:rsidRPr="006059D9">
              <w:rPr>
                <w:rStyle w:val="Hyperlink"/>
                <w:b w:val="0"/>
                <w:sz w:val="24"/>
                <w:szCs w:val="24"/>
              </w:rPr>
              <w:t>2.3.48</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Chì trung thế:</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_Toc194494528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168</w:t>
            </w:r>
            <w:r w:rsidR="006059D9" w:rsidRPr="006059D9">
              <w:rPr>
                <w:b w:val="0"/>
                <w:webHidden/>
                <w:sz w:val="24"/>
                <w:szCs w:val="24"/>
              </w:rPr>
              <w:fldChar w:fldCharType="end"/>
            </w:r>
          </w:hyperlink>
        </w:p>
        <w:p w14:paraId="71955654" w14:textId="50DBE09C"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29" w:history="1">
            <w:r w:rsidR="006059D9" w:rsidRPr="006059D9">
              <w:rPr>
                <w:rStyle w:val="Hyperlink"/>
                <w:b w:val="0"/>
                <w:sz w:val="24"/>
                <w:szCs w:val="24"/>
              </w:rPr>
              <w:t>2.3.49</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TI hạ thế:</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_Toc194494529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169</w:t>
            </w:r>
            <w:r w:rsidR="006059D9" w:rsidRPr="006059D9">
              <w:rPr>
                <w:b w:val="0"/>
                <w:webHidden/>
                <w:sz w:val="24"/>
                <w:szCs w:val="24"/>
              </w:rPr>
              <w:fldChar w:fldCharType="end"/>
            </w:r>
          </w:hyperlink>
        </w:p>
        <w:p w14:paraId="091DBE2B" w14:textId="4B49C9D8"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30" w:history="1">
            <w:r w:rsidR="006059D9" w:rsidRPr="006059D9">
              <w:rPr>
                <w:rStyle w:val="Hyperlink"/>
                <w:b w:val="0"/>
                <w:sz w:val="24"/>
                <w:szCs w:val="24"/>
              </w:rPr>
              <w:t>2.3.50</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Thùng bảo vệ điện kế 0,45*0,32*0,2:</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_Toc194494530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172</w:t>
            </w:r>
            <w:r w:rsidR="006059D9" w:rsidRPr="006059D9">
              <w:rPr>
                <w:b w:val="0"/>
                <w:webHidden/>
                <w:sz w:val="24"/>
                <w:szCs w:val="24"/>
              </w:rPr>
              <w:fldChar w:fldCharType="end"/>
            </w:r>
          </w:hyperlink>
        </w:p>
        <w:p w14:paraId="55152F97" w14:textId="3F660325"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31" w:history="1">
            <w:r w:rsidR="006059D9" w:rsidRPr="006059D9">
              <w:rPr>
                <w:rStyle w:val="Hyperlink"/>
                <w:b w:val="0"/>
                <w:sz w:val="24"/>
                <w:szCs w:val="24"/>
              </w:rPr>
              <w:t>2.3.51</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Băng keo hạ thế:</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_Toc194494531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176</w:t>
            </w:r>
            <w:r w:rsidR="006059D9" w:rsidRPr="006059D9">
              <w:rPr>
                <w:b w:val="0"/>
                <w:webHidden/>
                <w:sz w:val="24"/>
                <w:szCs w:val="24"/>
              </w:rPr>
              <w:fldChar w:fldCharType="end"/>
            </w:r>
          </w:hyperlink>
        </w:p>
        <w:p w14:paraId="28CFA7FF" w14:textId="01109C74"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32" w:history="1">
            <w:r w:rsidR="006059D9" w:rsidRPr="006059D9">
              <w:rPr>
                <w:rStyle w:val="Hyperlink"/>
                <w:b w:val="0"/>
                <w:sz w:val="24"/>
                <w:szCs w:val="24"/>
              </w:rPr>
              <w:t>2.3.52</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Băng keo cách điện trung thế:</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_Toc194494532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177</w:t>
            </w:r>
            <w:r w:rsidR="006059D9" w:rsidRPr="006059D9">
              <w:rPr>
                <w:b w:val="0"/>
                <w:webHidden/>
                <w:sz w:val="24"/>
                <w:szCs w:val="24"/>
              </w:rPr>
              <w:fldChar w:fldCharType="end"/>
            </w:r>
          </w:hyperlink>
        </w:p>
        <w:p w14:paraId="416CA9F1" w14:textId="66BA7AD9"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33" w:history="1">
            <w:r w:rsidR="006059D9" w:rsidRPr="006059D9">
              <w:rPr>
                <w:rStyle w:val="Hyperlink"/>
                <w:b w:val="0"/>
                <w:sz w:val="24"/>
                <w:szCs w:val="24"/>
              </w:rPr>
              <w:t>2.3.53</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Boulon thép mạ 12*40.</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_Toc194494533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179</w:t>
            </w:r>
            <w:r w:rsidR="006059D9" w:rsidRPr="006059D9">
              <w:rPr>
                <w:b w:val="0"/>
                <w:webHidden/>
                <w:sz w:val="24"/>
                <w:szCs w:val="24"/>
              </w:rPr>
              <w:fldChar w:fldCharType="end"/>
            </w:r>
          </w:hyperlink>
        </w:p>
        <w:p w14:paraId="00C06742" w14:textId="15FC8F84"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34" w:history="1">
            <w:r w:rsidR="006059D9" w:rsidRPr="006059D9">
              <w:rPr>
                <w:rStyle w:val="Hyperlink"/>
                <w:b w:val="0"/>
                <w:sz w:val="24"/>
                <w:szCs w:val="24"/>
              </w:rPr>
              <w:t>2.3.54</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Boulon thép mạ 12*150:</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_Toc194494534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181</w:t>
            </w:r>
            <w:r w:rsidR="006059D9" w:rsidRPr="006059D9">
              <w:rPr>
                <w:b w:val="0"/>
                <w:webHidden/>
                <w:sz w:val="24"/>
                <w:szCs w:val="24"/>
              </w:rPr>
              <w:fldChar w:fldCharType="end"/>
            </w:r>
          </w:hyperlink>
        </w:p>
        <w:p w14:paraId="7046073F" w14:textId="31AF47C6"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35" w:history="1">
            <w:r w:rsidR="006059D9" w:rsidRPr="006059D9">
              <w:rPr>
                <w:rStyle w:val="Hyperlink"/>
                <w:b w:val="0"/>
                <w:sz w:val="24"/>
                <w:szCs w:val="24"/>
              </w:rPr>
              <w:t>2.3.55</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Boulon thép mạ 16x250; 16x300; 16x400:</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_Toc194494535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183</w:t>
            </w:r>
            <w:r w:rsidR="006059D9" w:rsidRPr="006059D9">
              <w:rPr>
                <w:b w:val="0"/>
                <w:webHidden/>
                <w:sz w:val="24"/>
                <w:szCs w:val="24"/>
              </w:rPr>
              <w:fldChar w:fldCharType="end"/>
            </w:r>
          </w:hyperlink>
        </w:p>
        <w:p w14:paraId="4990E589" w14:textId="29174D43"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36" w:history="1">
            <w:r w:rsidR="006059D9" w:rsidRPr="006059D9">
              <w:rPr>
                <w:rStyle w:val="Hyperlink"/>
                <w:b w:val="0"/>
                <w:sz w:val="24"/>
                <w:szCs w:val="24"/>
              </w:rPr>
              <w:t>2.3.56</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Boulon Vr2d thép mạ 16x300mm; 16x600mm; 16x800mm:</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_Toc194494536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185</w:t>
            </w:r>
            <w:r w:rsidR="006059D9" w:rsidRPr="006059D9">
              <w:rPr>
                <w:b w:val="0"/>
                <w:webHidden/>
                <w:sz w:val="24"/>
                <w:szCs w:val="24"/>
              </w:rPr>
              <w:fldChar w:fldCharType="end"/>
            </w:r>
          </w:hyperlink>
        </w:p>
        <w:p w14:paraId="56C2A27E" w14:textId="3FE89BD6"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37" w:history="1">
            <w:r w:rsidR="006059D9" w:rsidRPr="006059D9">
              <w:rPr>
                <w:rStyle w:val="Hyperlink"/>
                <w:b w:val="0"/>
                <w:sz w:val="24"/>
                <w:szCs w:val="24"/>
              </w:rPr>
              <w:t>2.3.57</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Boulon đồng 12*40:</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_Toc194494537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188</w:t>
            </w:r>
            <w:r w:rsidR="006059D9" w:rsidRPr="006059D9">
              <w:rPr>
                <w:b w:val="0"/>
                <w:webHidden/>
                <w:sz w:val="24"/>
                <w:szCs w:val="24"/>
              </w:rPr>
              <w:fldChar w:fldCharType="end"/>
            </w:r>
          </w:hyperlink>
        </w:p>
        <w:p w14:paraId="03E0A0EE" w14:textId="303F50A2"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38" w:history="1">
            <w:r w:rsidR="006059D9" w:rsidRPr="006059D9">
              <w:rPr>
                <w:rStyle w:val="Hyperlink"/>
                <w:b w:val="0"/>
                <w:sz w:val="24"/>
                <w:szCs w:val="24"/>
              </w:rPr>
              <w:t>2.3.58</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Boulon mắt 16x300:</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_Toc194494538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190</w:t>
            </w:r>
            <w:r w:rsidR="006059D9" w:rsidRPr="006059D9">
              <w:rPr>
                <w:b w:val="0"/>
                <w:webHidden/>
                <w:sz w:val="24"/>
                <w:szCs w:val="24"/>
              </w:rPr>
              <w:fldChar w:fldCharType="end"/>
            </w:r>
          </w:hyperlink>
        </w:p>
        <w:p w14:paraId="5B8A862D" w14:textId="47F0A194" w:rsidR="006059D9" w:rsidRPr="006059D9" w:rsidRDefault="00F87A49">
          <w:pPr>
            <w:pStyle w:val="TOC3"/>
            <w:tabs>
              <w:tab w:val="left" w:pos="1540"/>
            </w:tabs>
            <w:rPr>
              <w:rFonts w:asciiTheme="minorHAnsi" w:eastAsiaTheme="minorEastAsia" w:hAnsiTheme="minorHAnsi" w:cstheme="minorBidi"/>
              <w:b w:val="0"/>
              <w:bCs w:val="0"/>
              <w:sz w:val="24"/>
              <w:szCs w:val="24"/>
              <w:lang w:val="en-US"/>
            </w:rPr>
          </w:pPr>
          <w:hyperlink w:anchor="_Toc194494539" w:history="1">
            <w:r w:rsidR="006059D9" w:rsidRPr="006059D9">
              <w:rPr>
                <w:rStyle w:val="Hyperlink"/>
                <w:b w:val="0"/>
                <w:sz w:val="24"/>
                <w:szCs w:val="24"/>
              </w:rPr>
              <w:t>2.3.59</w:t>
            </w:r>
            <w:r w:rsidR="006059D9" w:rsidRPr="006059D9">
              <w:rPr>
                <w:rFonts w:asciiTheme="minorHAnsi" w:eastAsiaTheme="minorEastAsia" w:hAnsiTheme="minorHAnsi" w:cstheme="minorBidi"/>
                <w:b w:val="0"/>
                <w:bCs w:val="0"/>
                <w:sz w:val="24"/>
                <w:szCs w:val="24"/>
                <w:lang w:val="en-US"/>
              </w:rPr>
              <w:tab/>
            </w:r>
            <w:r w:rsidR="006059D9" w:rsidRPr="006059D9">
              <w:rPr>
                <w:rStyle w:val="Hyperlink"/>
                <w:b w:val="0"/>
                <w:sz w:val="24"/>
                <w:szCs w:val="24"/>
              </w:rPr>
              <w:t>Ống PVC D27mm; D114mm:</w:t>
            </w:r>
            <w:r w:rsidR="006059D9" w:rsidRPr="006059D9">
              <w:rPr>
                <w:b w:val="0"/>
                <w:webHidden/>
                <w:sz w:val="24"/>
                <w:szCs w:val="24"/>
              </w:rPr>
              <w:tab/>
            </w:r>
            <w:r w:rsidR="006059D9" w:rsidRPr="006059D9">
              <w:rPr>
                <w:b w:val="0"/>
                <w:webHidden/>
                <w:sz w:val="24"/>
                <w:szCs w:val="24"/>
              </w:rPr>
              <w:fldChar w:fldCharType="begin"/>
            </w:r>
            <w:r w:rsidR="006059D9" w:rsidRPr="006059D9">
              <w:rPr>
                <w:b w:val="0"/>
                <w:webHidden/>
                <w:sz w:val="24"/>
                <w:szCs w:val="24"/>
              </w:rPr>
              <w:instrText xml:space="preserve"> PAGEREF _Toc194494539 \h </w:instrText>
            </w:r>
            <w:r w:rsidR="006059D9" w:rsidRPr="006059D9">
              <w:rPr>
                <w:b w:val="0"/>
                <w:webHidden/>
                <w:sz w:val="24"/>
                <w:szCs w:val="24"/>
              </w:rPr>
            </w:r>
            <w:r w:rsidR="006059D9" w:rsidRPr="006059D9">
              <w:rPr>
                <w:b w:val="0"/>
                <w:webHidden/>
                <w:sz w:val="24"/>
                <w:szCs w:val="24"/>
              </w:rPr>
              <w:fldChar w:fldCharType="separate"/>
            </w:r>
            <w:r>
              <w:rPr>
                <w:b w:val="0"/>
                <w:webHidden/>
                <w:sz w:val="24"/>
                <w:szCs w:val="24"/>
              </w:rPr>
              <w:t>192</w:t>
            </w:r>
            <w:r w:rsidR="006059D9" w:rsidRPr="006059D9">
              <w:rPr>
                <w:b w:val="0"/>
                <w:webHidden/>
                <w:sz w:val="24"/>
                <w:szCs w:val="24"/>
              </w:rPr>
              <w:fldChar w:fldCharType="end"/>
            </w:r>
          </w:hyperlink>
        </w:p>
        <w:p w14:paraId="7F898C8F" w14:textId="42073A26" w:rsidR="0053706B" w:rsidRPr="002816A8" w:rsidRDefault="0053706B">
          <w:pPr>
            <w:rPr>
              <w:sz w:val="24"/>
              <w:szCs w:val="24"/>
            </w:rPr>
          </w:pPr>
          <w:r w:rsidRPr="006059D9">
            <w:rPr>
              <w:bCs/>
              <w:noProof/>
              <w:sz w:val="24"/>
              <w:szCs w:val="24"/>
            </w:rPr>
            <w:fldChar w:fldCharType="end"/>
          </w:r>
        </w:p>
      </w:sdtContent>
    </w:sdt>
    <w:p w14:paraId="2E3ABF1E" w14:textId="05A83AC8" w:rsidR="009B4B9B" w:rsidRDefault="009B4B9B" w:rsidP="00135F9C">
      <w:pPr>
        <w:spacing w:before="0" w:beforeAutospacing="0" w:after="0" w:afterAutospacing="0" w:line="240" w:lineRule="auto"/>
        <w:jc w:val="left"/>
      </w:pPr>
    </w:p>
    <w:p w14:paraId="21E3B06D" w14:textId="284188F8" w:rsidR="0053706B" w:rsidRDefault="0053706B" w:rsidP="00135F9C">
      <w:pPr>
        <w:spacing w:before="0" w:beforeAutospacing="0" w:after="0" w:afterAutospacing="0" w:line="240" w:lineRule="auto"/>
        <w:jc w:val="left"/>
      </w:pPr>
    </w:p>
    <w:p w14:paraId="75305CF2" w14:textId="750BF507" w:rsidR="006059D9" w:rsidRDefault="006059D9" w:rsidP="00135F9C">
      <w:pPr>
        <w:spacing w:before="0" w:beforeAutospacing="0" w:after="0" w:afterAutospacing="0" w:line="240" w:lineRule="auto"/>
        <w:jc w:val="left"/>
      </w:pPr>
    </w:p>
    <w:p w14:paraId="66C3FF6F" w14:textId="5720EEAF" w:rsidR="006059D9" w:rsidRDefault="006059D9" w:rsidP="00135F9C">
      <w:pPr>
        <w:spacing w:before="0" w:beforeAutospacing="0" w:after="0" w:afterAutospacing="0" w:line="240" w:lineRule="auto"/>
        <w:jc w:val="left"/>
      </w:pPr>
    </w:p>
    <w:p w14:paraId="2571A630" w14:textId="51D26049" w:rsidR="006059D9" w:rsidRDefault="006059D9" w:rsidP="00135F9C">
      <w:pPr>
        <w:spacing w:before="0" w:beforeAutospacing="0" w:after="0" w:afterAutospacing="0" w:line="240" w:lineRule="auto"/>
        <w:jc w:val="left"/>
      </w:pPr>
    </w:p>
    <w:p w14:paraId="0EC4AEC8" w14:textId="4EE72709" w:rsidR="006059D9" w:rsidRDefault="006059D9" w:rsidP="00135F9C">
      <w:pPr>
        <w:spacing w:before="0" w:beforeAutospacing="0" w:after="0" w:afterAutospacing="0" w:line="240" w:lineRule="auto"/>
        <w:jc w:val="left"/>
      </w:pPr>
    </w:p>
    <w:p w14:paraId="14D150B3" w14:textId="21AF75E3" w:rsidR="006059D9" w:rsidRDefault="006059D9" w:rsidP="00135F9C">
      <w:pPr>
        <w:spacing w:before="0" w:beforeAutospacing="0" w:after="0" w:afterAutospacing="0" w:line="240" w:lineRule="auto"/>
        <w:jc w:val="left"/>
      </w:pPr>
    </w:p>
    <w:p w14:paraId="634A46A7" w14:textId="3866D95A" w:rsidR="006059D9" w:rsidRDefault="006059D9" w:rsidP="00135F9C">
      <w:pPr>
        <w:spacing w:before="0" w:beforeAutospacing="0" w:after="0" w:afterAutospacing="0" w:line="240" w:lineRule="auto"/>
        <w:jc w:val="left"/>
      </w:pPr>
    </w:p>
    <w:p w14:paraId="5CAD24F0" w14:textId="6EAF64E3" w:rsidR="006059D9" w:rsidRDefault="006059D9" w:rsidP="00135F9C">
      <w:pPr>
        <w:spacing w:before="0" w:beforeAutospacing="0" w:after="0" w:afterAutospacing="0" w:line="240" w:lineRule="auto"/>
        <w:jc w:val="left"/>
      </w:pPr>
    </w:p>
    <w:p w14:paraId="59BE457C" w14:textId="60C4C3EB" w:rsidR="006059D9" w:rsidRDefault="006059D9" w:rsidP="00135F9C">
      <w:pPr>
        <w:spacing w:before="0" w:beforeAutospacing="0" w:after="0" w:afterAutospacing="0" w:line="240" w:lineRule="auto"/>
        <w:jc w:val="left"/>
      </w:pPr>
    </w:p>
    <w:p w14:paraId="779D09C6" w14:textId="1E17650D" w:rsidR="006059D9" w:rsidRDefault="006059D9" w:rsidP="00135F9C">
      <w:pPr>
        <w:spacing w:before="0" w:beforeAutospacing="0" w:after="0" w:afterAutospacing="0" w:line="240" w:lineRule="auto"/>
        <w:jc w:val="left"/>
      </w:pPr>
    </w:p>
    <w:p w14:paraId="028C5781" w14:textId="1818B320" w:rsidR="006059D9" w:rsidRDefault="006059D9" w:rsidP="00135F9C">
      <w:pPr>
        <w:spacing w:before="0" w:beforeAutospacing="0" w:after="0" w:afterAutospacing="0" w:line="240" w:lineRule="auto"/>
        <w:jc w:val="left"/>
      </w:pPr>
    </w:p>
    <w:p w14:paraId="321A6E98" w14:textId="18C1269B" w:rsidR="00227ECD" w:rsidRPr="00227ECD" w:rsidRDefault="005E25EA" w:rsidP="00B22FFC">
      <w:pPr>
        <w:spacing w:before="0" w:beforeAutospacing="0" w:after="0" w:afterAutospacing="0" w:line="240" w:lineRule="auto"/>
        <w:jc w:val="center"/>
        <w:rPr>
          <w:b/>
          <w:sz w:val="30"/>
          <w:szCs w:val="30"/>
        </w:rPr>
      </w:pPr>
      <w:r w:rsidRPr="00227ECD">
        <w:rPr>
          <w:b/>
          <w:sz w:val="30"/>
          <w:szCs w:val="30"/>
        </w:rPr>
        <w:lastRenderedPageBreak/>
        <w:t>TẬP I: THUYẾT MINH-TỔ CHỨC XÂY DỰNG</w:t>
      </w:r>
      <w:bookmarkEnd w:id="3"/>
    </w:p>
    <w:p w14:paraId="2BE892A4" w14:textId="49FF8D20" w:rsidR="005E25EA" w:rsidRPr="00227ECD" w:rsidRDefault="005E25EA" w:rsidP="00B22FFC">
      <w:pPr>
        <w:spacing w:before="0" w:beforeAutospacing="0" w:after="0" w:afterAutospacing="0" w:line="240" w:lineRule="auto"/>
        <w:jc w:val="center"/>
        <w:rPr>
          <w:b/>
          <w:sz w:val="30"/>
          <w:szCs w:val="30"/>
        </w:rPr>
      </w:pPr>
      <w:bookmarkStart w:id="4" w:name="_Toc69406812"/>
      <w:r w:rsidRPr="00227ECD">
        <w:rPr>
          <w:b/>
          <w:sz w:val="30"/>
          <w:szCs w:val="30"/>
        </w:rPr>
        <w:t>TẬ</w:t>
      </w:r>
      <w:r w:rsidR="00135F9C">
        <w:rPr>
          <w:b/>
          <w:sz w:val="30"/>
          <w:szCs w:val="30"/>
        </w:rPr>
        <w:t>P I.3</w:t>
      </w:r>
      <w:r w:rsidRPr="00227ECD">
        <w:rPr>
          <w:b/>
          <w:sz w:val="30"/>
          <w:szCs w:val="30"/>
        </w:rPr>
        <w:t xml:space="preserve">: </w:t>
      </w:r>
      <w:bookmarkEnd w:id="4"/>
      <w:r w:rsidR="00135F9C">
        <w:rPr>
          <w:b/>
          <w:sz w:val="30"/>
          <w:szCs w:val="30"/>
        </w:rPr>
        <w:t>CHỈ DẪN KỸ THUẬT</w:t>
      </w:r>
    </w:p>
    <w:p w14:paraId="53BE2BE0" w14:textId="64708A49" w:rsidR="00E135AD" w:rsidRPr="00E135AD" w:rsidRDefault="00135F9C" w:rsidP="00EC7913">
      <w:pPr>
        <w:pStyle w:val="Heading1"/>
        <w:tabs>
          <w:tab w:val="clear" w:pos="993"/>
        </w:tabs>
        <w:spacing w:after="0" w:afterAutospacing="0"/>
        <w:ind w:left="0" w:firstLine="0"/>
      </w:pPr>
      <w:bookmarkStart w:id="5" w:name="_Toc194494465"/>
      <w:r>
        <w:t>THUYẾT MINH</w:t>
      </w:r>
      <w:bookmarkEnd w:id="5"/>
    </w:p>
    <w:p w14:paraId="59946499" w14:textId="6CECB551" w:rsidR="00135F9C" w:rsidRDefault="00135F9C" w:rsidP="00B22FFC">
      <w:pPr>
        <w:pStyle w:val="Heading2"/>
        <w:spacing w:line="240" w:lineRule="auto"/>
      </w:pPr>
      <w:bookmarkStart w:id="6" w:name="_Toc194494466"/>
      <w:bookmarkStart w:id="7" w:name="_Toc190520455"/>
      <w:bookmarkStart w:id="8" w:name="_Toc190520610"/>
      <w:bookmarkStart w:id="9" w:name="_Toc190526822"/>
      <w:bookmarkStart w:id="10" w:name="_Toc192947242"/>
      <w:bookmarkStart w:id="11" w:name="_Toc193097325"/>
      <w:bookmarkStart w:id="12" w:name="_Toc193825419"/>
      <w:bookmarkStart w:id="13" w:name="_Toc193908545"/>
      <w:bookmarkStart w:id="14" w:name="_Toc75339492"/>
      <w:bookmarkStart w:id="15" w:name="_Toc167330537"/>
      <w:r>
        <w:t>Đặt điểm công trình:</w:t>
      </w:r>
      <w:bookmarkEnd w:id="6"/>
    </w:p>
    <w:p w14:paraId="17CA6853" w14:textId="77777777" w:rsidR="00135F9C" w:rsidRPr="00EF7774" w:rsidRDefault="00135F9C" w:rsidP="00135F9C">
      <w:pPr>
        <w:pStyle w:val="Gchudng"/>
      </w:pPr>
      <w:r w:rsidRPr="00EF7774">
        <w:t>Đây là loại công trình cải tạo lưới trung hạ thế và trạm các khu vực, ngăn ngừa quá tải mùa khô.</w:t>
      </w:r>
    </w:p>
    <w:p w14:paraId="4B10F345" w14:textId="77777777" w:rsidR="00135F9C" w:rsidRPr="00EF7774" w:rsidRDefault="00135F9C" w:rsidP="00135F9C">
      <w:pPr>
        <w:pStyle w:val="Gchudng"/>
      </w:pPr>
      <w:r w:rsidRPr="00EF7774">
        <w:t>Điều kiện địa hình: Bằng phẳng.</w:t>
      </w:r>
    </w:p>
    <w:p w14:paraId="645183F8" w14:textId="77777777" w:rsidR="00135F9C" w:rsidRPr="00EF7774" w:rsidRDefault="00135F9C" w:rsidP="00135F9C">
      <w:pPr>
        <w:pStyle w:val="Gchudng"/>
      </w:pPr>
      <w:r w:rsidRPr="00EF7774">
        <w:t>Điều kiện địa chất: Khu vực xây dựng công trình, địa chất có cấu trúc bền vững không phải nền đất yếu.</w:t>
      </w:r>
    </w:p>
    <w:p w14:paraId="4CB77608" w14:textId="26409C22" w:rsidR="00135F9C" w:rsidRPr="00135F9C" w:rsidRDefault="00135F9C" w:rsidP="00135F9C">
      <w:pPr>
        <w:spacing w:before="0" w:beforeAutospacing="0" w:after="0" w:afterAutospacing="0"/>
      </w:pPr>
      <w:r w:rsidRPr="00EF7774">
        <w:t>Điều kiện giao thông: Có hệ thống đường giao thông hiện hữu thuận lợi cho việc vận chuyển</w:t>
      </w:r>
      <w:r w:rsidRPr="005C554C">
        <w:rPr>
          <w:lang w:val="nl-NL"/>
        </w:rPr>
        <w:t xml:space="preserve"> vật tư, thiết bị thi công</w:t>
      </w:r>
    </w:p>
    <w:p w14:paraId="7D80FC3E" w14:textId="44285DA2" w:rsidR="00734BD8" w:rsidRDefault="00BF5E4E" w:rsidP="00B22FFC">
      <w:pPr>
        <w:pStyle w:val="Heading2"/>
        <w:spacing w:line="240" w:lineRule="auto"/>
      </w:pPr>
      <w:bookmarkStart w:id="16" w:name="_Toc194494467"/>
      <w:r w:rsidRPr="005C554C">
        <w:t>Quy mô dự</w:t>
      </w:r>
      <w:r w:rsidR="00B64DA9" w:rsidRPr="005C554C">
        <w:t xml:space="preserve"> án</w:t>
      </w:r>
      <w:r w:rsidR="006D22D9" w:rsidRPr="005C554C">
        <w:t>:</w:t>
      </w:r>
      <w:bookmarkEnd w:id="7"/>
      <w:bookmarkEnd w:id="8"/>
      <w:bookmarkEnd w:id="9"/>
      <w:bookmarkEnd w:id="10"/>
      <w:bookmarkEnd w:id="11"/>
      <w:bookmarkEnd w:id="12"/>
      <w:bookmarkEnd w:id="13"/>
      <w:bookmarkEnd w:id="16"/>
    </w:p>
    <w:p w14:paraId="67D220AC" w14:textId="77777777" w:rsidR="00495E95" w:rsidRPr="00F80B98" w:rsidRDefault="00495E95" w:rsidP="00495E95">
      <w:pPr>
        <w:pStyle w:val="Gchudng"/>
        <w:numPr>
          <w:ilvl w:val="0"/>
          <w:numId w:val="42"/>
        </w:numPr>
        <w:rPr>
          <w:color w:val="FF0000"/>
        </w:rPr>
      </w:pPr>
      <w:r w:rsidRPr="00F80B98">
        <w:rPr>
          <w:color w:val="FF0000"/>
        </w:rPr>
        <w:t>Khối lượng lắp mới và sử dụng lại:</w:t>
      </w:r>
    </w:p>
    <w:p w14:paraId="033C59BA" w14:textId="77777777" w:rsidR="00495E95" w:rsidRPr="00F80B98" w:rsidRDefault="00495E95" w:rsidP="00495E95">
      <w:pPr>
        <w:pStyle w:val="Gchudng"/>
        <w:rPr>
          <w:color w:val="FF0000"/>
        </w:rPr>
      </w:pPr>
      <w:r w:rsidRPr="00F80B98">
        <w:rPr>
          <w:color w:val="FF0000"/>
          <w:lang w:val="nl-NL"/>
        </w:rPr>
        <w:t xml:space="preserve">Kéo </w:t>
      </w:r>
      <w:r w:rsidRPr="00F80B98">
        <w:rPr>
          <w:color w:val="FF0000"/>
        </w:rPr>
        <w:t>mới lưới trung thế nổi 3ACV240mm</w:t>
      </w:r>
      <w:r w:rsidRPr="00F80B98">
        <w:rPr>
          <w:color w:val="FF0000"/>
          <w:vertAlign w:val="superscript"/>
        </w:rPr>
        <w:t xml:space="preserve">2 </w:t>
      </w:r>
      <w:r w:rsidRPr="00F80B98">
        <w:rPr>
          <w:color w:val="FF0000"/>
        </w:rPr>
        <w:t>- 24kV</w:t>
      </w:r>
      <w:r>
        <w:rPr>
          <w:color w:val="FF0000"/>
        </w:rPr>
        <w:t xml:space="preserve"> </w:t>
      </w:r>
      <w:r w:rsidRPr="00F80B98">
        <w:rPr>
          <w:color w:val="FF0000"/>
        </w:rPr>
        <w:t>+</w:t>
      </w:r>
      <w:r>
        <w:rPr>
          <w:color w:val="FF0000"/>
        </w:rPr>
        <w:t xml:space="preserve"> </w:t>
      </w:r>
      <w:r w:rsidRPr="00F80B98">
        <w:rPr>
          <w:color w:val="FF0000"/>
        </w:rPr>
        <w:t>AC95mm</w:t>
      </w:r>
      <w:r w:rsidRPr="00F80B98">
        <w:rPr>
          <w:color w:val="FF0000"/>
          <w:vertAlign w:val="superscript"/>
        </w:rPr>
        <w:t>2</w:t>
      </w:r>
      <w:r w:rsidRPr="00F80B98">
        <w:rPr>
          <w:color w:val="FF0000"/>
        </w:rPr>
        <w:t xml:space="preserve"> chiều dài</w:t>
      </w:r>
      <w:r w:rsidRPr="00F80B98">
        <w:rPr>
          <w:color w:val="FF0000"/>
        </w:rPr>
        <w:tab/>
        <w:t>: 248m.</w:t>
      </w:r>
    </w:p>
    <w:p w14:paraId="3D4AF5FC" w14:textId="77777777" w:rsidR="00495E95" w:rsidRPr="00F80B98" w:rsidRDefault="00495E95" w:rsidP="00495E95">
      <w:pPr>
        <w:pStyle w:val="Gchudng"/>
        <w:rPr>
          <w:color w:val="FF0000"/>
        </w:rPr>
      </w:pPr>
      <w:r w:rsidRPr="00F80B98">
        <w:rPr>
          <w:color w:val="FF0000"/>
        </w:rPr>
        <w:t>Kéo mới lưới trung thế nổi 3M25mm</w:t>
      </w:r>
      <w:r w:rsidRPr="00F80B98">
        <w:rPr>
          <w:color w:val="FF0000"/>
          <w:vertAlign w:val="superscript"/>
        </w:rPr>
        <w:t xml:space="preserve">2 </w:t>
      </w:r>
      <w:r w:rsidRPr="00F80B98">
        <w:rPr>
          <w:color w:val="FF0000"/>
        </w:rPr>
        <w:t>- 24kV + M25mm</w:t>
      </w:r>
      <w:r w:rsidRPr="00F80B98">
        <w:rPr>
          <w:color w:val="FF0000"/>
          <w:vertAlign w:val="superscript"/>
        </w:rPr>
        <w:t>2</w:t>
      </w:r>
      <w:r w:rsidRPr="00F80B98">
        <w:rPr>
          <w:color w:val="FF0000"/>
        </w:rPr>
        <w:t xml:space="preserve"> chiều dài</w:t>
      </w:r>
      <w:r w:rsidRPr="00F80B98">
        <w:rPr>
          <w:color w:val="FF0000"/>
        </w:rPr>
        <w:tab/>
        <w:t xml:space="preserve">    </w:t>
      </w:r>
      <w:r w:rsidRPr="00F80B98">
        <w:rPr>
          <w:color w:val="FF0000"/>
        </w:rPr>
        <w:tab/>
        <w:t>: 39m.</w:t>
      </w:r>
    </w:p>
    <w:p w14:paraId="7FCB8DFA" w14:textId="77777777" w:rsidR="00495E95" w:rsidRPr="00F80B98" w:rsidRDefault="00495E95" w:rsidP="00495E95">
      <w:pPr>
        <w:pStyle w:val="Gchudng"/>
        <w:rPr>
          <w:color w:val="FF0000"/>
        </w:rPr>
      </w:pPr>
      <w:r w:rsidRPr="00F80B98">
        <w:rPr>
          <w:color w:val="FF0000"/>
        </w:rPr>
        <w:t>Kéo mới cáp hạ thế 3A240mm</w:t>
      </w:r>
      <w:r w:rsidRPr="00F80B98">
        <w:rPr>
          <w:color w:val="FF0000"/>
          <w:vertAlign w:val="superscript"/>
        </w:rPr>
        <w:t xml:space="preserve">2 </w:t>
      </w:r>
      <w:r w:rsidRPr="00F80B98">
        <w:rPr>
          <w:color w:val="FF0000"/>
        </w:rPr>
        <w:t>+ A120mm</w:t>
      </w:r>
      <w:r w:rsidRPr="00F80B98">
        <w:rPr>
          <w:color w:val="FF0000"/>
          <w:vertAlign w:val="superscript"/>
        </w:rPr>
        <w:t>2</w:t>
      </w:r>
      <w:r w:rsidRPr="00F80B98">
        <w:rPr>
          <w:color w:val="FF0000"/>
        </w:rPr>
        <w:t xml:space="preserve"> chiều dài</w:t>
      </w:r>
      <w:r w:rsidRPr="00F80B98">
        <w:rPr>
          <w:color w:val="FF0000"/>
        </w:rPr>
        <w:tab/>
      </w:r>
      <w:r w:rsidRPr="00F80B98">
        <w:rPr>
          <w:color w:val="FF0000"/>
        </w:rPr>
        <w:tab/>
      </w:r>
      <w:r w:rsidRPr="00F80B98">
        <w:rPr>
          <w:color w:val="FF0000"/>
        </w:rPr>
        <w:tab/>
        <w:t xml:space="preserve">     </w:t>
      </w:r>
      <w:r w:rsidRPr="00F80B98">
        <w:rPr>
          <w:color w:val="FF0000"/>
        </w:rPr>
        <w:tab/>
      </w:r>
      <w:r w:rsidRPr="001A32F9">
        <w:t>: 6</w:t>
      </w:r>
      <w:r>
        <w:t>60</w:t>
      </w:r>
      <w:r w:rsidRPr="001A32F9">
        <w:t>m</w:t>
      </w:r>
      <w:r w:rsidRPr="00F80B98">
        <w:rPr>
          <w:color w:val="FF0000"/>
        </w:rPr>
        <w:t>.</w:t>
      </w:r>
    </w:p>
    <w:p w14:paraId="3F12A0F6" w14:textId="77777777" w:rsidR="00495E95" w:rsidRPr="00F80B98" w:rsidRDefault="00495E95" w:rsidP="00495E95">
      <w:pPr>
        <w:pStyle w:val="Gchudng"/>
        <w:rPr>
          <w:color w:val="FF0000"/>
        </w:rPr>
      </w:pPr>
      <w:r w:rsidRPr="00F80B98">
        <w:rPr>
          <w:color w:val="FF0000"/>
        </w:rPr>
        <w:t>Kéo mới cáp hạ thế ABC 4*95mm</w:t>
      </w:r>
      <w:r w:rsidRPr="00F80B98">
        <w:rPr>
          <w:color w:val="FF0000"/>
          <w:vertAlign w:val="superscript"/>
        </w:rPr>
        <w:t>2</w:t>
      </w:r>
      <w:r w:rsidRPr="00F80B98">
        <w:rPr>
          <w:color w:val="FF0000"/>
        </w:rPr>
        <w:t xml:space="preserve"> với tổng chiều dài</w:t>
      </w:r>
      <w:r w:rsidRPr="00F80B98">
        <w:rPr>
          <w:color w:val="FF0000"/>
        </w:rPr>
        <w:tab/>
      </w:r>
      <w:r w:rsidRPr="00F80B98">
        <w:rPr>
          <w:color w:val="FF0000"/>
        </w:rPr>
        <w:tab/>
        <w:t xml:space="preserve">  </w:t>
      </w:r>
      <w:r w:rsidRPr="00F80B98">
        <w:rPr>
          <w:color w:val="FF0000"/>
        </w:rPr>
        <w:tab/>
        <w:t xml:space="preserve">     </w:t>
      </w:r>
      <w:r w:rsidRPr="00F80B98">
        <w:rPr>
          <w:color w:val="FF0000"/>
        </w:rPr>
        <w:tab/>
        <w:t xml:space="preserve">: </w:t>
      </w:r>
      <w:r>
        <w:rPr>
          <w:color w:val="FF0000"/>
        </w:rPr>
        <w:t>2</w:t>
      </w:r>
      <w:r w:rsidRPr="00F80B98">
        <w:rPr>
          <w:color w:val="FF0000"/>
        </w:rPr>
        <w:t>.</w:t>
      </w:r>
      <w:r>
        <w:rPr>
          <w:color w:val="FF0000"/>
        </w:rPr>
        <w:t>725</w:t>
      </w:r>
      <w:r w:rsidRPr="00F80B98">
        <w:rPr>
          <w:color w:val="FF0000"/>
        </w:rPr>
        <w:t>m.</w:t>
      </w:r>
    </w:p>
    <w:p w14:paraId="48B5E1FF" w14:textId="77777777" w:rsidR="00495E95" w:rsidRDefault="00495E95" w:rsidP="00495E95">
      <w:pPr>
        <w:pStyle w:val="Gchudng"/>
        <w:rPr>
          <w:color w:val="FF0000"/>
        </w:rPr>
      </w:pPr>
      <w:r w:rsidRPr="00F80B98">
        <w:rPr>
          <w:color w:val="FF0000"/>
        </w:rPr>
        <w:t xml:space="preserve">Cải tạo, TCCS trạm treo thành trạm trụ BTLT ghép 400kVA (Tồn kho) </w:t>
      </w:r>
      <w:r w:rsidRPr="00F80B98">
        <w:rPr>
          <w:color w:val="FF0000"/>
        </w:rPr>
        <w:tab/>
      </w:r>
      <w:r>
        <w:rPr>
          <w:color w:val="FF0000"/>
        </w:rPr>
        <w:t>: 06</w:t>
      </w:r>
      <w:r w:rsidRPr="00F80B98">
        <w:rPr>
          <w:color w:val="FF0000"/>
        </w:rPr>
        <w:t xml:space="preserve"> trạm.</w:t>
      </w:r>
    </w:p>
    <w:p w14:paraId="04ABCB4F" w14:textId="77777777" w:rsidR="00495E95" w:rsidRPr="00F80B98" w:rsidRDefault="00495E95" w:rsidP="00495E95">
      <w:pPr>
        <w:pStyle w:val="Gchudng"/>
        <w:rPr>
          <w:color w:val="FF0000"/>
        </w:rPr>
      </w:pPr>
      <w:r w:rsidRPr="00F80B98">
        <w:rPr>
          <w:color w:val="FF0000"/>
        </w:rPr>
        <w:t xml:space="preserve">Cải tạo, TCCS trạm treo thành trạm trụ BTLT ghép </w:t>
      </w:r>
      <w:r>
        <w:rPr>
          <w:color w:val="FF0000"/>
        </w:rPr>
        <w:t>56</w:t>
      </w:r>
      <w:r w:rsidRPr="00F80B98">
        <w:rPr>
          <w:color w:val="FF0000"/>
        </w:rPr>
        <w:t xml:space="preserve">0kVA (Tồn kho) </w:t>
      </w:r>
      <w:r w:rsidRPr="00F80B98">
        <w:rPr>
          <w:color w:val="FF0000"/>
        </w:rPr>
        <w:tab/>
      </w:r>
      <w:r>
        <w:rPr>
          <w:color w:val="FF0000"/>
        </w:rPr>
        <w:t>: 01</w:t>
      </w:r>
      <w:r w:rsidRPr="00F80B98">
        <w:rPr>
          <w:color w:val="FF0000"/>
        </w:rPr>
        <w:t xml:space="preserve"> trạm</w:t>
      </w:r>
    </w:p>
    <w:p w14:paraId="4DA336BE" w14:textId="77777777" w:rsidR="00495E95" w:rsidRPr="00F80B98" w:rsidRDefault="00495E95" w:rsidP="00495E95">
      <w:pPr>
        <w:pStyle w:val="Gchudng"/>
        <w:rPr>
          <w:color w:val="FF0000"/>
        </w:rPr>
      </w:pPr>
      <w:r w:rsidRPr="00F80B98">
        <w:rPr>
          <w:color w:val="FF0000"/>
        </w:rPr>
        <w:t xml:space="preserve">Lắp mới FCO 100A 24kV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sidRPr="00F80B98">
        <w:rPr>
          <w:color w:val="FF0000"/>
        </w:rPr>
        <w:tab/>
        <w:t>: 2</w:t>
      </w:r>
      <w:r>
        <w:rPr>
          <w:color w:val="FF0000"/>
        </w:rPr>
        <w:t>1</w:t>
      </w:r>
      <w:r w:rsidRPr="00F80B98">
        <w:rPr>
          <w:color w:val="FF0000"/>
        </w:rPr>
        <w:t xml:space="preserve"> bộ.</w:t>
      </w:r>
    </w:p>
    <w:p w14:paraId="0977F4D6" w14:textId="77777777" w:rsidR="00495E95" w:rsidRPr="00F80B98" w:rsidRDefault="00495E95" w:rsidP="00495E95">
      <w:pPr>
        <w:pStyle w:val="Gchudng"/>
        <w:rPr>
          <w:color w:val="FF0000"/>
        </w:rPr>
      </w:pPr>
      <w:r w:rsidRPr="00F80B98">
        <w:rPr>
          <w:color w:val="FF0000"/>
        </w:rPr>
        <w:t xml:space="preserve">Lắp mới LBS 3P 630A-24kV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sidRPr="00F80B98">
        <w:rPr>
          <w:color w:val="FF0000"/>
        </w:rPr>
        <w:tab/>
        <w:t>: 01 bộ</w:t>
      </w:r>
    </w:p>
    <w:p w14:paraId="59F8791A" w14:textId="77777777" w:rsidR="00495E95" w:rsidRPr="00F80B98" w:rsidRDefault="00495E95" w:rsidP="00495E95">
      <w:pPr>
        <w:pStyle w:val="Gchudng"/>
        <w:rPr>
          <w:color w:val="FF0000"/>
          <w:lang w:val="nl-NL"/>
        </w:rPr>
      </w:pPr>
      <w:r w:rsidRPr="00F80B98">
        <w:rPr>
          <w:color w:val="FF0000"/>
        </w:rPr>
        <w:t>Lắp mới LBS 3P 630A</w:t>
      </w:r>
      <w:r w:rsidRPr="00F80B98">
        <w:rPr>
          <w:color w:val="FF0000"/>
          <w:lang w:val="nl-NL"/>
        </w:rPr>
        <w:t>-24kV SCADA</w:t>
      </w:r>
      <w:r w:rsidRPr="00F80B98">
        <w:rPr>
          <w:color w:val="FF0000"/>
          <w:lang w:val="nl-NL"/>
        </w:rPr>
        <w:tab/>
      </w:r>
      <w:r w:rsidRPr="00F80B98">
        <w:rPr>
          <w:color w:val="FF0000"/>
          <w:lang w:val="nl-NL"/>
        </w:rPr>
        <w:tab/>
      </w:r>
      <w:r w:rsidRPr="00F80B98">
        <w:rPr>
          <w:color w:val="FF0000"/>
          <w:lang w:val="nl-NL"/>
        </w:rPr>
        <w:tab/>
      </w:r>
      <w:r w:rsidRPr="00F80B98">
        <w:rPr>
          <w:color w:val="FF0000"/>
          <w:lang w:val="nl-NL"/>
        </w:rPr>
        <w:tab/>
      </w:r>
      <w:r w:rsidRPr="00F80B98">
        <w:rPr>
          <w:color w:val="FF0000"/>
          <w:lang w:val="nl-NL"/>
        </w:rPr>
        <w:tab/>
        <w:t xml:space="preserve">     </w:t>
      </w:r>
      <w:r w:rsidRPr="00F80B98">
        <w:rPr>
          <w:color w:val="FF0000"/>
          <w:lang w:val="nl-NL"/>
        </w:rPr>
        <w:tab/>
        <w:t>: 01 bộ.</w:t>
      </w:r>
    </w:p>
    <w:p w14:paraId="2C4ABF9A" w14:textId="77777777" w:rsidR="00495E95" w:rsidRPr="00F80B98" w:rsidRDefault="00495E95" w:rsidP="00495E95">
      <w:pPr>
        <w:pStyle w:val="Gchudng"/>
        <w:numPr>
          <w:ilvl w:val="0"/>
          <w:numId w:val="42"/>
        </w:numPr>
        <w:rPr>
          <w:color w:val="FF0000"/>
        </w:rPr>
      </w:pPr>
      <w:r w:rsidRPr="00F80B98">
        <w:rPr>
          <w:color w:val="FF0000"/>
        </w:rPr>
        <w:t>Khối lượng tháo dỡ thu hồi:</w:t>
      </w:r>
    </w:p>
    <w:p w14:paraId="4AA532AA" w14:textId="77777777" w:rsidR="00495E95" w:rsidRDefault="00495E95" w:rsidP="00495E95">
      <w:pPr>
        <w:pStyle w:val="Gchudng"/>
        <w:rPr>
          <w:color w:val="FF0000"/>
        </w:rPr>
      </w:pPr>
      <w:r>
        <w:rPr>
          <w:color w:val="FF0000"/>
        </w:rPr>
        <w:t>T</w:t>
      </w:r>
      <w:r w:rsidRPr="00F80B98">
        <w:rPr>
          <w:color w:val="FF0000"/>
        </w:rPr>
        <w:t>rung thế nổi 3</w:t>
      </w:r>
      <w:r>
        <w:rPr>
          <w:color w:val="FF0000"/>
        </w:rPr>
        <w:t>M48</w:t>
      </w:r>
      <w:r w:rsidRPr="00F80B98">
        <w:rPr>
          <w:color w:val="FF0000"/>
        </w:rPr>
        <w:t xml:space="preserve"> mm</w:t>
      </w:r>
      <w:r w:rsidRPr="00F80B98">
        <w:rPr>
          <w:color w:val="FF0000"/>
          <w:vertAlign w:val="superscript"/>
        </w:rPr>
        <w:t xml:space="preserve">2 </w:t>
      </w:r>
      <w:r w:rsidRPr="00F80B98">
        <w:rPr>
          <w:color w:val="FF0000"/>
        </w:rPr>
        <w:t xml:space="preserve">- </w:t>
      </w:r>
      <w:r>
        <w:rPr>
          <w:color w:val="FF0000"/>
        </w:rPr>
        <w:t>15</w:t>
      </w:r>
      <w:r w:rsidRPr="00F80B98">
        <w:rPr>
          <w:color w:val="FF0000"/>
        </w:rPr>
        <w:t>kV</w:t>
      </w:r>
      <w:r>
        <w:rPr>
          <w:color w:val="FF0000"/>
        </w:rPr>
        <w:t xml:space="preserve"> </w:t>
      </w:r>
      <w:r w:rsidRPr="00F80B98">
        <w:rPr>
          <w:color w:val="FF0000"/>
        </w:rPr>
        <w:t>+</w:t>
      </w:r>
      <w:r>
        <w:rPr>
          <w:color w:val="FF0000"/>
        </w:rPr>
        <w:t xml:space="preserve"> </w:t>
      </w:r>
      <w:r w:rsidRPr="00F80B98">
        <w:rPr>
          <w:color w:val="FF0000"/>
        </w:rPr>
        <w:t>AC</w:t>
      </w:r>
      <w:r>
        <w:rPr>
          <w:color w:val="FF0000"/>
        </w:rPr>
        <w:t>50</w:t>
      </w:r>
      <w:r w:rsidRPr="00F80B98">
        <w:rPr>
          <w:color w:val="FF0000"/>
        </w:rPr>
        <w:t>mm</w:t>
      </w:r>
      <w:r w:rsidRPr="00F80B98">
        <w:rPr>
          <w:color w:val="FF0000"/>
          <w:vertAlign w:val="superscript"/>
        </w:rPr>
        <w:t>2</w:t>
      </w:r>
      <w:r w:rsidRPr="00F80B98">
        <w:rPr>
          <w:color w:val="FF0000"/>
        </w:rPr>
        <w:t xml:space="preserve"> chiều dài</w:t>
      </w:r>
      <w:r>
        <w:rPr>
          <w:color w:val="FF0000"/>
        </w:rPr>
        <w:tab/>
      </w:r>
      <w:r>
        <w:rPr>
          <w:color w:val="FF0000"/>
        </w:rPr>
        <w:tab/>
      </w:r>
      <w:r>
        <w:rPr>
          <w:color w:val="FF0000"/>
        </w:rPr>
        <w:tab/>
      </w:r>
      <w:r w:rsidRPr="00F80B98">
        <w:rPr>
          <w:color w:val="FF0000"/>
        </w:rPr>
        <w:t>: 2</w:t>
      </w:r>
      <w:r>
        <w:rPr>
          <w:color w:val="FF0000"/>
        </w:rPr>
        <w:t>87</w:t>
      </w:r>
      <w:r w:rsidRPr="00F80B98">
        <w:rPr>
          <w:color w:val="FF0000"/>
        </w:rPr>
        <w:t>m.</w:t>
      </w:r>
    </w:p>
    <w:p w14:paraId="3E9574AE" w14:textId="77777777" w:rsidR="00495E95" w:rsidRPr="00F80B98" w:rsidRDefault="00495E95" w:rsidP="00495E95">
      <w:pPr>
        <w:pStyle w:val="Gchudng"/>
        <w:rPr>
          <w:color w:val="FF0000"/>
        </w:rPr>
      </w:pPr>
      <w:r w:rsidRPr="00F80B98">
        <w:rPr>
          <w:color w:val="FF0000"/>
        </w:rPr>
        <w:t xml:space="preserve">FCO-24kV 100A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Pr>
          <w:color w:val="FF0000"/>
        </w:rPr>
        <w:t>18</w:t>
      </w:r>
      <w:r w:rsidRPr="00F80B98">
        <w:rPr>
          <w:color w:val="FF0000"/>
        </w:rPr>
        <w:t xml:space="preserve"> bộ.</w:t>
      </w:r>
    </w:p>
    <w:p w14:paraId="06AA17A6" w14:textId="77777777" w:rsidR="00495E95" w:rsidRPr="00F80B98" w:rsidRDefault="00495E95" w:rsidP="00495E95">
      <w:pPr>
        <w:pStyle w:val="Gchudng"/>
        <w:rPr>
          <w:color w:val="FF0000"/>
        </w:rPr>
      </w:pPr>
      <w:r w:rsidRPr="00F80B98">
        <w:rPr>
          <w:color w:val="FF0000"/>
        </w:rPr>
        <w:t xml:space="preserve">LBFCO-24kV 100A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03 bộ.</w:t>
      </w:r>
    </w:p>
    <w:p w14:paraId="4659E604" w14:textId="77777777" w:rsidR="00495E95" w:rsidRPr="00F80B98" w:rsidRDefault="00495E95" w:rsidP="00495E95">
      <w:pPr>
        <w:pStyle w:val="Gchudng"/>
        <w:rPr>
          <w:color w:val="FF0000"/>
        </w:rPr>
      </w:pPr>
      <w:r w:rsidRPr="00F80B98">
        <w:rPr>
          <w:color w:val="FF0000"/>
        </w:rPr>
        <w:t>La - 18kV</w:t>
      </w:r>
      <w:r w:rsidRPr="00F80B98">
        <w:rPr>
          <w:color w:val="FF0000"/>
        </w:rPr>
        <w:tab/>
      </w:r>
      <w:r w:rsidRPr="00F80B98">
        <w:rPr>
          <w:color w:val="FF0000"/>
        </w:rPr>
        <w:tab/>
        <w:t xml:space="preserve">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1</w:t>
      </w:r>
      <w:r>
        <w:rPr>
          <w:color w:val="FF0000"/>
        </w:rPr>
        <w:t>5</w:t>
      </w:r>
      <w:r w:rsidRPr="00F80B98">
        <w:rPr>
          <w:color w:val="FF0000"/>
        </w:rPr>
        <w:t xml:space="preserve"> bộ.</w:t>
      </w:r>
    </w:p>
    <w:p w14:paraId="01D9EF77" w14:textId="77777777" w:rsidR="00495E95" w:rsidRPr="00F80B98" w:rsidRDefault="00495E95" w:rsidP="00495E95">
      <w:pPr>
        <w:pStyle w:val="Gchudng"/>
        <w:rPr>
          <w:color w:val="FF0000"/>
        </w:rPr>
      </w:pPr>
      <w:r w:rsidRPr="00F80B98">
        <w:rPr>
          <w:color w:val="FF0000"/>
        </w:rPr>
        <w:t>Máy biến áp 1 pha 100KVA</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2</w:t>
      </w:r>
      <w:r>
        <w:rPr>
          <w:color w:val="FF0000"/>
        </w:rPr>
        <w:t>1</w:t>
      </w:r>
      <w:r w:rsidRPr="00F80B98">
        <w:rPr>
          <w:color w:val="FF0000"/>
        </w:rPr>
        <w:t xml:space="preserve"> máy.</w:t>
      </w:r>
    </w:p>
    <w:p w14:paraId="20C44AB3" w14:textId="77777777" w:rsidR="00495E95" w:rsidRPr="00F80B98" w:rsidRDefault="00495E95" w:rsidP="00495E95">
      <w:pPr>
        <w:pStyle w:val="Gchudng"/>
        <w:rPr>
          <w:color w:val="FF0000"/>
        </w:rPr>
      </w:pPr>
      <w:r w:rsidRPr="00F80B98">
        <w:rPr>
          <w:color w:val="FF0000"/>
        </w:rPr>
        <w:t>Máy cắt hạ thế 3 pha 3 cực 250A + thùng</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Pr>
          <w:color w:val="FF0000"/>
        </w:rPr>
        <w:t>22</w:t>
      </w:r>
      <w:r w:rsidRPr="00F80B98">
        <w:rPr>
          <w:color w:val="FF0000"/>
        </w:rPr>
        <w:t xml:space="preserve"> cái.</w:t>
      </w:r>
    </w:p>
    <w:p w14:paraId="25727DC9" w14:textId="77777777" w:rsidR="00495E95" w:rsidRPr="00F80B98" w:rsidRDefault="00495E95" w:rsidP="00495E95">
      <w:pPr>
        <w:pStyle w:val="Gchudng"/>
        <w:rPr>
          <w:color w:val="FF0000"/>
        </w:rPr>
      </w:pPr>
      <w:r w:rsidRPr="00F80B98">
        <w:rPr>
          <w:color w:val="FF0000"/>
        </w:rPr>
        <w:t>Tủ máy cắt hạ thế (01 MCCB 500A + 4MCCB 250A)</w:t>
      </w:r>
      <w:r w:rsidRPr="00F80B98">
        <w:rPr>
          <w:color w:val="FF0000"/>
        </w:rPr>
        <w:tab/>
      </w:r>
      <w:r w:rsidRPr="00F80B98">
        <w:rPr>
          <w:color w:val="FF0000"/>
        </w:rPr>
        <w:tab/>
      </w:r>
      <w:r w:rsidRPr="00F80B98">
        <w:rPr>
          <w:color w:val="FF0000"/>
        </w:rPr>
        <w:tab/>
      </w:r>
      <w:r w:rsidRPr="00F80B98">
        <w:rPr>
          <w:color w:val="FF0000"/>
        </w:rPr>
        <w:tab/>
        <w:t>: 01 tủ.</w:t>
      </w:r>
    </w:p>
    <w:p w14:paraId="345060D0" w14:textId="77777777" w:rsidR="00495E95" w:rsidRPr="00F80B98" w:rsidRDefault="00495E95" w:rsidP="00495E95">
      <w:pPr>
        <w:pStyle w:val="Gchudng"/>
        <w:rPr>
          <w:color w:val="FF0000"/>
        </w:rPr>
      </w:pPr>
      <w:r w:rsidRPr="00F80B98">
        <w:rPr>
          <w:color w:val="FF0000"/>
        </w:rPr>
        <w:t>Cáp hạ thế ABC 4*95mm</w:t>
      </w:r>
      <w:r w:rsidRPr="00F80B98">
        <w:rPr>
          <w:color w:val="FF0000"/>
          <w:vertAlign w:val="superscript"/>
        </w:rPr>
        <w:t>2</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1</w:t>
      </w:r>
      <w:r>
        <w:rPr>
          <w:color w:val="FF0000"/>
        </w:rPr>
        <w:t>05</w:t>
      </w:r>
      <w:r w:rsidRPr="00F80B98">
        <w:rPr>
          <w:color w:val="FF0000"/>
        </w:rPr>
        <w:t>m.</w:t>
      </w:r>
    </w:p>
    <w:p w14:paraId="0A9EC868" w14:textId="77777777" w:rsidR="00495E95" w:rsidRPr="00F80B98" w:rsidRDefault="00495E95" w:rsidP="00495E95">
      <w:pPr>
        <w:pStyle w:val="Gchudng"/>
        <w:rPr>
          <w:color w:val="FF0000"/>
        </w:rPr>
      </w:pPr>
      <w:r w:rsidRPr="00F80B98">
        <w:rPr>
          <w:color w:val="FF0000"/>
        </w:rPr>
        <w:t>Cáp hạ thế ABC 4*70mm</w:t>
      </w:r>
      <w:r w:rsidRPr="00F80B98">
        <w:rPr>
          <w:color w:val="FF0000"/>
          <w:vertAlign w:val="superscript"/>
        </w:rPr>
        <w:t>2</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115m.</w:t>
      </w:r>
    </w:p>
    <w:p w14:paraId="087B0425" w14:textId="77777777" w:rsidR="00495E95" w:rsidRPr="00F80B98" w:rsidRDefault="00495E95" w:rsidP="00495E95">
      <w:pPr>
        <w:pStyle w:val="Gchudng"/>
        <w:rPr>
          <w:color w:val="FF0000"/>
        </w:rPr>
      </w:pPr>
      <w:r w:rsidRPr="00F80B98">
        <w:rPr>
          <w:color w:val="FF0000"/>
        </w:rPr>
        <w:t>Cáp hạ thế ABC 4*50mm</w:t>
      </w:r>
      <w:r w:rsidRPr="00F80B98">
        <w:rPr>
          <w:color w:val="FF0000"/>
          <w:vertAlign w:val="superscript"/>
        </w:rPr>
        <w:t>2</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Pr>
          <w:color w:val="FF0000"/>
        </w:rPr>
        <w:t>2.011</w:t>
      </w:r>
      <w:r w:rsidRPr="00F80B98">
        <w:rPr>
          <w:color w:val="FF0000"/>
        </w:rPr>
        <w:t>m.</w:t>
      </w:r>
    </w:p>
    <w:p w14:paraId="725AA20E" w14:textId="77777777" w:rsidR="00495E95" w:rsidRPr="00F80B98" w:rsidRDefault="00495E95" w:rsidP="00495E95">
      <w:pPr>
        <w:pStyle w:val="Gchudng"/>
        <w:rPr>
          <w:color w:val="FF0000"/>
        </w:rPr>
      </w:pPr>
      <w:r w:rsidRPr="00F80B98">
        <w:rPr>
          <w:color w:val="FF0000"/>
        </w:rPr>
        <w:t>Trụ BTLT 12m</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Pr>
          <w:color w:val="FF0000"/>
        </w:rPr>
        <w:t>7</w:t>
      </w:r>
      <w:r w:rsidRPr="00F80B98">
        <w:rPr>
          <w:color w:val="FF0000"/>
        </w:rPr>
        <w:t xml:space="preserve"> trụ.</w:t>
      </w:r>
    </w:p>
    <w:p w14:paraId="2CE2B395" w14:textId="1A07F025" w:rsidR="006E7ED7" w:rsidRPr="00F80B98" w:rsidRDefault="00495E95" w:rsidP="00495E95">
      <w:pPr>
        <w:pStyle w:val="Gchudng"/>
        <w:rPr>
          <w:color w:val="FF0000"/>
        </w:rPr>
      </w:pPr>
      <w:r w:rsidRPr="00F80B98">
        <w:rPr>
          <w:color w:val="FF0000"/>
        </w:rPr>
        <w:t>Trụ BRL 7,5m</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03 trụ</w:t>
      </w:r>
      <w:r w:rsidR="00CF5CEE" w:rsidRPr="00F80B98">
        <w:rPr>
          <w:color w:val="FF0000"/>
        </w:rPr>
        <w:t>.</w:t>
      </w:r>
    </w:p>
    <w:p w14:paraId="73920DE1" w14:textId="2CB3F501" w:rsidR="00BF5E4E" w:rsidRDefault="0066463D" w:rsidP="00B22FFC">
      <w:pPr>
        <w:pStyle w:val="Heading2"/>
        <w:spacing w:line="240" w:lineRule="auto"/>
      </w:pPr>
      <w:bookmarkStart w:id="17" w:name="_Toc69406816"/>
      <w:bookmarkEnd w:id="14"/>
      <w:bookmarkEnd w:id="15"/>
      <w:r>
        <w:t xml:space="preserve"> </w:t>
      </w:r>
      <w:bookmarkStart w:id="18" w:name="_Toc190520456"/>
      <w:bookmarkStart w:id="19" w:name="_Toc190520611"/>
      <w:bookmarkStart w:id="20" w:name="_Toc190526823"/>
      <w:bookmarkStart w:id="21" w:name="_Toc192947243"/>
      <w:bookmarkStart w:id="22" w:name="_Toc193097326"/>
      <w:bookmarkStart w:id="23" w:name="_Toc193825420"/>
      <w:bookmarkStart w:id="24" w:name="_Toc193908546"/>
      <w:bookmarkStart w:id="25" w:name="_Toc194494468"/>
      <w:r w:rsidR="00135F9C">
        <w:t>Các từ ngữ trong chỉ dẫn kỹ thuật</w:t>
      </w:r>
      <w:r w:rsidR="00F3382C" w:rsidRPr="005C554C">
        <w:t>:</w:t>
      </w:r>
      <w:bookmarkEnd w:id="17"/>
      <w:bookmarkEnd w:id="18"/>
      <w:bookmarkEnd w:id="19"/>
      <w:bookmarkEnd w:id="20"/>
      <w:bookmarkEnd w:id="21"/>
      <w:bookmarkEnd w:id="22"/>
      <w:bookmarkEnd w:id="23"/>
      <w:bookmarkEnd w:id="24"/>
      <w:bookmarkEnd w:id="25"/>
    </w:p>
    <w:p w14:paraId="510FB0E2" w14:textId="77777777" w:rsidR="00135F9C" w:rsidRPr="003A02E7" w:rsidRDefault="00135F9C" w:rsidP="00135F9C">
      <w:pPr>
        <w:spacing w:before="0" w:beforeAutospacing="0" w:after="0" w:afterAutospacing="0" w:line="240" w:lineRule="auto"/>
        <w:ind w:left="390" w:firstLine="603"/>
        <w:rPr>
          <w:lang w:val="da-DK"/>
        </w:rPr>
      </w:pPr>
      <w:r>
        <w:rPr>
          <w:lang w:val="da-DK"/>
        </w:rPr>
        <w:t xml:space="preserve">1. </w:t>
      </w:r>
      <w:r w:rsidRPr="003A02E7">
        <w:rPr>
          <w:lang w:val="da-DK"/>
        </w:rPr>
        <w:t>Chỉ dẫn kỹ thuật là tập hợp các yêu cầu kỹ thuật dựa trên các tiêu chuẩn kỹ thuật quốc gia, tiêu chuẩn được áp dụng cho công trình để hướng dẫn, quy định về vật liệu, sản phẩm, thiết bị sử dụng cho công trình và các công tác thi công, giám sát, nghiệm thu công trình xây dựng.</w:t>
      </w:r>
    </w:p>
    <w:p w14:paraId="6201A5C4" w14:textId="77777777" w:rsidR="00135F9C" w:rsidRPr="003A02E7" w:rsidRDefault="00135F9C" w:rsidP="00135F9C">
      <w:pPr>
        <w:spacing w:before="0" w:beforeAutospacing="0" w:after="0" w:afterAutospacing="0" w:line="240" w:lineRule="auto"/>
        <w:ind w:left="390" w:firstLine="603"/>
        <w:rPr>
          <w:lang w:val="da-DK"/>
        </w:rPr>
      </w:pPr>
      <w:r>
        <w:rPr>
          <w:lang w:val="da-DK"/>
        </w:rPr>
        <w:t xml:space="preserve">2. </w:t>
      </w:r>
      <w:r w:rsidRPr="003A02E7">
        <w:rPr>
          <w:lang w:val="da-DK"/>
        </w:rPr>
        <w:t>Bản vẽ hoàn công là bản vẽ bộ phận công trình, công trình xây dựng hoàn thành được lập trên cơ sở bản vẽ thiết kế thi công đã được phê duyệt, trong đó thể hiện kích thước thực tế của công trình.</w:t>
      </w:r>
    </w:p>
    <w:p w14:paraId="74413DF8" w14:textId="77777777" w:rsidR="00135F9C" w:rsidRPr="003A02E7" w:rsidRDefault="00135F9C" w:rsidP="00135F9C">
      <w:pPr>
        <w:spacing w:before="0" w:beforeAutospacing="0" w:after="0" w:afterAutospacing="0" w:line="240" w:lineRule="auto"/>
        <w:ind w:left="390" w:firstLine="603"/>
        <w:rPr>
          <w:lang w:val="da-DK"/>
        </w:rPr>
      </w:pPr>
      <w:r>
        <w:rPr>
          <w:lang w:val="da-DK"/>
        </w:rPr>
        <w:t xml:space="preserve">3. </w:t>
      </w:r>
      <w:r w:rsidRPr="003A02E7">
        <w:rPr>
          <w:lang w:val="da-DK"/>
        </w:rPr>
        <w:t>Hồ sơ hoàn thành công trình là tập hợp các tài liệu có liên quan tới quá trình đầu tư, xây dựng công trình gồm: Chủ trương đầu tư, dự án đầu tư xây dựng hoặc báo cáo kinh tế - kỹ thuật xây dựng công trình, báo cáo khảo sát xây dựng, hồ sơ thiết kế xây dựng công trình, hồ sơ quản lý chất lượng trong quá trình thi công xây dựng công trình và tài liệu khác cần được lưu lại sau khi đưa công trình vào sử dụng.</w:t>
      </w:r>
    </w:p>
    <w:p w14:paraId="05F35745" w14:textId="77777777" w:rsidR="00135F9C" w:rsidRPr="003A02E7" w:rsidRDefault="00135F9C" w:rsidP="00135F9C">
      <w:pPr>
        <w:spacing w:before="0" w:beforeAutospacing="0" w:after="0" w:afterAutospacing="0" w:line="240" w:lineRule="auto"/>
        <w:ind w:left="390" w:firstLine="603"/>
        <w:rPr>
          <w:lang w:val="da-DK"/>
        </w:rPr>
      </w:pPr>
      <w:r>
        <w:rPr>
          <w:lang w:val="da-DK"/>
        </w:rPr>
        <w:lastRenderedPageBreak/>
        <w:t xml:space="preserve">4. </w:t>
      </w:r>
      <w:r w:rsidRPr="003A02E7">
        <w:rPr>
          <w:lang w:val="da-DK"/>
        </w:rPr>
        <w:t>Thí nghiệm chuyên ngành xây dựng là các thao tác kỹ thuật nhằm xác định một hay nhiều đặc tính cảu vật liệu xây dựng, sản phẩm xây dựng, bộ phận công trình hoặc công trình xây dựng theo quy trình xây dựng nhất định.</w:t>
      </w:r>
    </w:p>
    <w:p w14:paraId="6367B56D" w14:textId="77777777" w:rsidR="00135F9C" w:rsidRPr="003A02E7" w:rsidRDefault="00135F9C" w:rsidP="00135F9C">
      <w:pPr>
        <w:spacing w:before="0" w:beforeAutospacing="0" w:after="0" w:afterAutospacing="0" w:line="240" w:lineRule="auto"/>
        <w:ind w:left="390" w:firstLine="603"/>
        <w:rPr>
          <w:lang w:val="da-DK"/>
        </w:rPr>
      </w:pPr>
      <w:r>
        <w:rPr>
          <w:lang w:val="da-DK"/>
        </w:rPr>
        <w:t xml:space="preserve">5. </w:t>
      </w:r>
      <w:r w:rsidRPr="003A02E7">
        <w:rPr>
          <w:lang w:val="da-DK"/>
        </w:rPr>
        <w:t>Thí nghiệm chuyên ngành xây dựng được thực hiện bởi các phòng thí nghiệm chuyên ngành xây dựng, bao gồm: Thí nghiệm đất xây dựng, thí nghiệm nước dùng trong xây dựng; thí nghiệm vật liệu xây dựng, thí nghiệm cấu điện, sản phẩm xây dựng; thí nghiệm kết cấu công trình xây dựng và các thí nghiệm khác.</w:t>
      </w:r>
    </w:p>
    <w:p w14:paraId="1CA7FBC1" w14:textId="77777777" w:rsidR="00135F9C" w:rsidRPr="003A02E7" w:rsidRDefault="00135F9C" w:rsidP="00135F9C">
      <w:pPr>
        <w:spacing w:before="0" w:beforeAutospacing="0" w:after="0" w:afterAutospacing="0" w:line="240" w:lineRule="auto"/>
        <w:ind w:left="390" w:firstLine="603"/>
        <w:rPr>
          <w:lang w:val="da-DK"/>
        </w:rPr>
      </w:pPr>
      <w:r>
        <w:rPr>
          <w:lang w:val="da-DK"/>
        </w:rPr>
        <w:t xml:space="preserve">6. </w:t>
      </w:r>
      <w:r w:rsidRPr="003A02E7">
        <w:rPr>
          <w:lang w:val="da-DK"/>
        </w:rPr>
        <w:t>Kiểm định chất lượng công trình xây dựng là hoạt động kiểm tra, xác định chất lượng hoặc nguyên nhân hư hỏng của sản phẩm xây dựng, bộ phận công trình hoặc công trình xây dựng thông qua thí nghiệm kết hợp với việc xem xét, tính toán, đánh giá bằng chuyên môn về chất lượng công trình.</w:t>
      </w:r>
    </w:p>
    <w:p w14:paraId="7371D6D4" w14:textId="77777777" w:rsidR="00135F9C" w:rsidRPr="003A02E7" w:rsidRDefault="00135F9C" w:rsidP="00135F9C">
      <w:pPr>
        <w:spacing w:before="0" w:beforeAutospacing="0" w:after="0" w:afterAutospacing="0" w:line="240" w:lineRule="auto"/>
        <w:ind w:left="390" w:firstLine="603"/>
        <w:rPr>
          <w:lang w:val="da-DK"/>
        </w:rPr>
      </w:pPr>
      <w:r>
        <w:rPr>
          <w:lang w:val="da-DK"/>
        </w:rPr>
        <w:t xml:space="preserve">7. </w:t>
      </w:r>
      <w:r w:rsidRPr="003A02E7">
        <w:rPr>
          <w:lang w:val="da-DK"/>
        </w:rPr>
        <w:t>Kiểm định chất lượng công trình xây dựng bao gồm: Kiểm định vật liệu xây dựng, sản phẩm xây dựng, cấu kiện xây dựng; kiểm định kết cấu công trình xây dựng; kiểm định công trình xây dựng và các kiểm định khác.</w:t>
      </w:r>
    </w:p>
    <w:p w14:paraId="3624BB62" w14:textId="13E15AE7" w:rsidR="00135F9C" w:rsidRPr="00135F9C" w:rsidRDefault="00135F9C" w:rsidP="00135F9C">
      <w:pPr>
        <w:spacing w:before="0" w:beforeAutospacing="0" w:after="0" w:afterAutospacing="0" w:line="240" w:lineRule="auto"/>
        <w:ind w:left="390" w:firstLine="603"/>
      </w:pPr>
      <w:r>
        <w:rPr>
          <w:lang w:val="da-DK"/>
        </w:rPr>
        <w:t xml:space="preserve">8. </w:t>
      </w:r>
      <w:r w:rsidRPr="003A02E7">
        <w:rPr>
          <w:lang w:val="da-DK"/>
        </w:rPr>
        <w:t>Giám định chất lượng công trình xây dựng là hoạt động kiểm định chất lượng công trình xây dựng được tổ chức thực hiện bởi cơ quan quản lý nhà nước có thẩm quyền hoặc theo yêu cầu của cơ quan này</w:t>
      </w:r>
      <w:r>
        <w:rPr>
          <w:lang w:val="da-DK"/>
        </w:rPr>
        <w:t>.</w:t>
      </w:r>
    </w:p>
    <w:p w14:paraId="2C093CC9" w14:textId="11425BE3" w:rsidR="00476E17" w:rsidRPr="005C554C" w:rsidRDefault="00135F9C" w:rsidP="00135F9C">
      <w:pPr>
        <w:pStyle w:val="Heading2"/>
        <w:spacing w:line="240" w:lineRule="auto"/>
      </w:pPr>
      <w:bookmarkStart w:id="26" w:name="_Toc69406817"/>
      <w:bookmarkStart w:id="27" w:name="_Toc190520457"/>
      <w:bookmarkStart w:id="28" w:name="_Toc190520612"/>
      <w:bookmarkStart w:id="29" w:name="_Toc190526824"/>
      <w:bookmarkStart w:id="30" w:name="_Toc192947244"/>
      <w:bookmarkStart w:id="31" w:name="_Toc193097327"/>
      <w:bookmarkStart w:id="32" w:name="_Toc193825421"/>
      <w:bookmarkStart w:id="33" w:name="_Toc193908547"/>
      <w:bookmarkStart w:id="34" w:name="_Toc436338578"/>
      <w:bookmarkStart w:id="35" w:name="_Toc447574770"/>
      <w:bookmarkStart w:id="36" w:name="_Toc495755868"/>
      <w:bookmarkStart w:id="37" w:name="_Toc495758018"/>
      <w:bookmarkStart w:id="38" w:name="_Toc503885036"/>
      <w:bookmarkStart w:id="39" w:name="_Toc32823133"/>
      <w:bookmarkStart w:id="40" w:name="_Toc32823506"/>
      <w:bookmarkStart w:id="41" w:name="_Toc32828736"/>
      <w:bookmarkStart w:id="42" w:name="_Toc59692017"/>
      <w:bookmarkStart w:id="43" w:name="_Toc60036208"/>
      <w:bookmarkStart w:id="44" w:name="_Toc60727297"/>
      <w:bookmarkStart w:id="45" w:name="_Toc60909726"/>
      <w:bookmarkStart w:id="46" w:name="_Toc61703628"/>
      <w:bookmarkStart w:id="47" w:name="_Toc89614991"/>
      <w:bookmarkStart w:id="48" w:name="_Toc89616850"/>
      <w:bookmarkStart w:id="49" w:name="_Toc129878662"/>
      <w:bookmarkStart w:id="50" w:name="_Toc130373698"/>
      <w:bookmarkStart w:id="51" w:name="_Toc130376187"/>
      <w:bookmarkStart w:id="52" w:name="_Toc164756816"/>
      <w:bookmarkStart w:id="53" w:name="_Toc194494469"/>
      <w:r w:rsidRPr="000737B6">
        <w:rPr>
          <w:rFonts w:cs="Times New Roman"/>
        </w:rPr>
        <w:t>Các yêu cầu chung để đảm bảo chất lượng về nguồn cung cấp vật liệu, thiết bị, chất lượng vật liệu, sự kiểm soát của nhà thầu thi công xây dựng; Cam kết của nhà thầu trong việc xử lý vật liệu, thiết bị không đảm bảo chất lượng: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FF427A5" w14:textId="77777777" w:rsidR="00135F9C" w:rsidRPr="000737B6" w:rsidRDefault="00135F9C" w:rsidP="00135F9C">
      <w:pPr>
        <w:spacing w:before="0" w:beforeAutospacing="0" w:after="0" w:afterAutospacing="0" w:line="240" w:lineRule="auto"/>
        <w:ind w:left="390" w:firstLine="603"/>
        <w:rPr>
          <w:lang w:val="da-DK"/>
        </w:rPr>
      </w:pPr>
      <w:r w:rsidRPr="000737B6">
        <w:rPr>
          <w:lang w:val="da-DK"/>
        </w:rPr>
        <w:t xml:space="preserve">Chất lượng công việc do </w:t>
      </w:r>
      <w:r>
        <w:rPr>
          <w:lang w:val="da-DK"/>
        </w:rPr>
        <w:t xml:space="preserve">Nhà thầu </w:t>
      </w:r>
      <w:r w:rsidRPr="000737B6">
        <w:rPr>
          <w:lang w:val="da-DK"/>
        </w:rPr>
        <w:t>thực hiện phải đáp ứng được các yêu cầu củ</w:t>
      </w:r>
      <w:r>
        <w:rPr>
          <w:lang w:val="da-DK"/>
        </w:rPr>
        <w:t>a Chủ đầu tư,</w:t>
      </w:r>
      <w:r w:rsidRPr="000737B6">
        <w:rPr>
          <w:lang w:val="da-DK"/>
        </w:rPr>
        <w:t xml:space="preserve"> phải thực hiện theo đúng thiết kế, bảo đảm sự bền vững và chính xác của các kết cấu xây dựng và thiết bị lắp đặt tuân thủ theo các quy định, quy chuẩn xây dựng, tiêu chuẩn kỹ thuật hiện hành của Nhà Nước và các quy trình quy phạm chuyên ngành khác liên quan, trên cơ sở áp dụng theo Luật xây dựng.</w:t>
      </w:r>
    </w:p>
    <w:p w14:paraId="54A1F028" w14:textId="77777777" w:rsidR="00135F9C" w:rsidRPr="000737B6" w:rsidRDefault="00135F9C" w:rsidP="00135F9C">
      <w:pPr>
        <w:spacing w:before="0" w:beforeAutospacing="0" w:after="0" w:afterAutospacing="0" w:line="240" w:lineRule="auto"/>
        <w:ind w:left="390" w:firstLine="603"/>
        <w:rPr>
          <w:lang w:val="da-DK"/>
        </w:rPr>
      </w:pPr>
      <w:r w:rsidRPr="000737B6">
        <w:rPr>
          <w:lang w:val="da-DK"/>
        </w:rPr>
        <w:t>Công trình phải được thi công theo bản vẽ thiết kế (kể cả phần sửa đổi được chủ đầu tư chấp thuận),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63871B40" w14:textId="77777777" w:rsidR="00135F9C" w:rsidRPr="000737B6" w:rsidRDefault="00135F9C" w:rsidP="00135F9C">
      <w:pPr>
        <w:spacing w:before="0" w:beforeAutospacing="0" w:after="0" w:afterAutospacing="0" w:line="240" w:lineRule="auto"/>
        <w:ind w:left="390" w:firstLine="603"/>
        <w:rPr>
          <w:lang w:val="da-DK"/>
        </w:rPr>
      </w:pPr>
      <w:r w:rsidRPr="000737B6">
        <w:rPr>
          <w:lang w:val="da-DK"/>
        </w:rPr>
        <w:t>Nhà thầu phải cung cấp cho Chủ đầu tư các kết quả thí nghiệm vật liệu, sản phẩm của công việc hoàn thành. Các kết quả thí nghiệm này phải được thực hiện bởi phòng thí nghiệm hợp chuẩn theo quy định.</w:t>
      </w:r>
    </w:p>
    <w:p w14:paraId="4DE2A0B1" w14:textId="512D5598" w:rsidR="00023AD3" w:rsidRPr="005C554C" w:rsidRDefault="00135F9C" w:rsidP="00135F9C">
      <w:pPr>
        <w:spacing w:before="0" w:beforeAutospacing="0" w:after="0" w:afterAutospacing="0" w:line="240" w:lineRule="auto"/>
        <w:ind w:left="390" w:firstLine="603"/>
        <w:rPr>
          <w:lang w:val="nl-NL"/>
        </w:rPr>
      </w:pPr>
      <w:r w:rsidRPr="000737B6">
        <w:rPr>
          <w:lang w:val="da-DK"/>
        </w:rPr>
        <w:t>Nhà thầu đảm bảo vật tư, thiết bị do Nhà thầu cung cấp có nguồn gốc, xuất xứ như dự toán báo giá của Nhà thầu</w:t>
      </w:r>
      <w:r w:rsidR="00023AD3" w:rsidRPr="005C554C">
        <w:rPr>
          <w:iCs/>
          <w:lang w:val="nl-NL"/>
        </w:rPr>
        <w:t>.</w:t>
      </w:r>
    </w:p>
    <w:p w14:paraId="0A3B74D4" w14:textId="0B56A53C" w:rsidR="00A96013" w:rsidRPr="005C554C" w:rsidRDefault="00135F9C" w:rsidP="00135F9C">
      <w:pPr>
        <w:pStyle w:val="Heading2"/>
        <w:spacing w:line="240" w:lineRule="auto"/>
      </w:pPr>
      <w:bookmarkStart w:id="54" w:name="_Toc69406818"/>
      <w:bookmarkStart w:id="55" w:name="_Toc190520458"/>
      <w:bookmarkStart w:id="56" w:name="_Toc190520613"/>
      <w:bookmarkStart w:id="57" w:name="_Toc190526825"/>
      <w:bookmarkStart w:id="58" w:name="_Toc192947245"/>
      <w:bookmarkStart w:id="59" w:name="_Toc193097328"/>
      <w:bookmarkStart w:id="60" w:name="_Toc193825422"/>
      <w:bookmarkStart w:id="61" w:name="_Toc193908548"/>
      <w:bookmarkStart w:id="62" w:name="_Toc194494470"/>
      <w:r w:rsidRPr="000737B6">
        <w:rPr>
          <w:rFonts w:cs="Times New Roman"/>
        </w:rPr>
        <w:t>Yêu cầu về vật tư, vật liệu và thiết bị</w:t>
      </w:r>
      <w:r w:rsidR="00F3382C" w:rsidRPr="005C554C">
        <w:t>:</w:t>
      </w:r>
      <w:bookmarkEnd w:id="54"/>
      <w:bookmarkEnd w:id="55"/>
      <w:bookmarkEnd w:id="56"/>
      <w:bookmarkEnd w:id="57"/>
      <w:bookmarkEnd w:id="58"/>
      <w:bookmarkEnd w:id="59"/>
      <w:bookmarkEnd w:id="60"/>
      <w:bookmarkEnd w:id="61"/>
      <w:bookmarkEnd w:id="62"/>
    </w:p>
    <w:p w14:paraId="25FDAA48" w14:textId="7E83C256" w:rsidR="00734BD8" w:rsidRDefault="00135F9C" w:rsidP="00135F9C">
      <w:pPr>
        <w:pStyle w:val="Thng"/>
        <w:ind w:firstLine="576"/>
      </w:pPr>
      <w:r w:rsidRPr="003A02E7">
        <w:rPr>
          <w:lang w:val="da-DK"/>
        </w:rPr>
        <w:t xml:space="preserve">(Xem phần </w:t>
      </w:r>
      <w:r>
        <w:rPr>
          <w:lang w:val="da-DK"/>
        </w:rPr>
        <w:t>T</w:t>
      </w:r>
      <w:r w:rsidRPr="003A02E7">
        <w:rPr>
          <w:lang w:val="da-DK"/>
        </w:rPr>
        <w:t xml:space="preserve">hông số kỹ thuật </w:t>
      </w:r>
      <w:r>
        <w:rPr>
          <w:lang w:val="da-DK"/>
        </w:rPr>
        <w:t>Chương 2</w:t>
      </w:r>
      <w:r w:rsidRPr="003A02E7">
        <w:rPr>
          <w:lang w:val="da-DK"/>
        </w:rPr>
        <w:t>)</w:t>
      </w:r>
      <w:r w:rsidR="00240D84">
        <w:t xml:space="preserve">. </w:t>
      </w:r>
    </w:p>
    <w:p w14:paraId="78971AFF" w14:textId="5E8970EE" w:rsidR="001F1805" w:rsidRDefault="00135F9C" w:rsidP="00135F9C">
      <w:pPr>
        <w:pStyle w:val="Heading2"/>
        <w:spacing w:line="240" w:lineRule="auto"/>
        <w:rPr>
          <w:rFonts w:cs="Times New Roman"/>
        </w:rPr>
      </w:pPr>
      <w:bookmarkStart w:id="63" w:name="_Toc194494471"/>
      <w:r w:rsidRPr="000737B6">
        <w:rPr>
          <w:rFonts w:cs="Times New Roman"/>
        </w:rPr>
        <w:t>Yêu cầu về thi công nhằm đảm bảo chất lượng kỹ thuật</w:t>
      </w:r>
      <w:r>
        <w:rPr>
          <w:rFonts w:cs="Times New Roman"/>
        </w:rPr>
        <w:t>:</w:t>
      </w:r>
      <w:bookmarkEnd w:id="63"/>
    </w:p>
    <w:p w14:paraId="626E1DFC" w14:textId="77777777" w:rsidR="00135F9C" w:rsidRPr="000737B6" w:rsidRDefault="00135F9C" w:rsidP="00135F9C">
      <w:pPr>
        <w:spacing w:before="0" w:beforeAutospacing="0" w:after="0" w:afterAutospacing="0" w:line="240" w:lineRule="auto"/>
        <w:ind w:left="390" w:firstLine="603"/>
        <w:rPr>
          <w:lang w:val="da-DK"/>
        </w:rPr>
      </w:pPr>
      <w:r w:rsidRPr="000737B6">
        <w:rPr>
          <w:lang w:val="da-DK"/>
        </w:rPr>
        <w:t xml:space="preserve">Kiểm tra </w:t>
      </w:r>
      <w:r>
        <w:rPr>
          <w:lang w:val="da-DK"/>
        </w:rPr>
        <w:t>B</w:t>
      </w:r>
      <w:r w:rsidRPr="000737B6">
        <w:rPr>
          <w:lang w:val="da-DK"/>
        </w:rPr>
        <w:t>iện pháp thi công của Nhà thầu thi công xây dựng công trình;</w:t>
      </w:r>
    </w:p>
    <w:p w14:paraId="35813466" w14:textId="77777777" w:rsidR="00135F9C" w:rsidRPr="000737B6" w:rsidRDefault="00135F9C" w:rsidP="00135F9C">
      <w:pPr>
        <w:spacing w:before="0" w:beforeAutospacing="0" w:after="0" w:afterAutospacing="0" w:line="240" w:lineRule="auto"/>
        <w:ind w:left="390" w:firstLine="603"/>
        <w:rPr>
          <w:lang w:val="da-DK"/>
        </w:rPr>
      </w:pPr>
      <w:r w:rsidRPr="000737B6">
        <w:rPr>
          <w:lang w:val="da-DK"/>
        </w:rPr>
        <w:t>Khi triển khai thi công công trình theo đúng thiết kế được duyệt, nếu hạng mục công việc nào thực hiện không đảm bảo hành lang an toàn lưới điện theo Nghị định 14 của Chính Phủ hay không đảm bảo yêu cầu kỹ thuật thì tư vấn giám sát báo cho tư vấn thiết kế công trình và Bên A xem xét giải quyết mới tiếp tục thi công.</w:t>
      </w:r>
    </w:p>
    <w:p w14:paraId="38C3FD74" w14:textId="77777777" w:rsidR="00135F9C" w:rsidRPr="000737B6" w:rsidRDefault="00135F9C" w:rsidP="00135F9C">
      <w:pPr>
        <w:spacing w:before="0" w:beforeAutospacing="0" w:after="0" w:afterAutospacing="0" w:line="240" w:lineRule="auto"/>
        <w:ind w:left="390" w:firstLine="603"/>
        <w:rPr>
          <w:lang w:val="da-DK"/>
        </w:rPr>
      </w:pPr>
      <w:r w:rsidRPr="000737B6">
        <w:rPr>
          <w:lang w:val="da-DK"/>
        </w:rPr>
        <w:t>Kiểm tra và giám sát thường xuyên có hệ thống quá trình nhà thầu thi công xây dựng công trình triển khai các công việc tại hiện trường. Kết quả kiểm tra đều phải ghi nhật ký giám sát c</w:t>
      </w:r>
      <w:r>
        <w:rPr>
          <w:lang w:val="da-DK"/>
        </w:rPr>
        <w:t>ủa</w:t>
      </w:r>
      <w:r w:rsidRPr="000737B6">
        <w:rPr>
          <w:lang w:val="da-DK"/>
        </w:rPr>
        <w:t xml:space="preserve"> Bên A và báo kết quả thi công theo mẫu.</w:t>
      </w:r>
    </w:p>
    <w:p w14:paraId="51DF2128" w14:textId="77777777" w:rsidR="00135F9C" w:rsidRPr="000737B6" w:rsidRDefault="00135F9C" w:rsidP="00135F9C">
      <w:pPr>
        <w:spacing w:before="0" w:beforeAutospacing="0" w:after="0" w:afterAutospacing="0" w:line="240" w:lineRule="auto"/>
        <w:ind w:left="390" w:firstLine="603"/>
        <w:rPr>
          <w:lang w:val="da-DK"/>
        </w:rPr>
      </w:pPr>
      <w:r w:rsidRPr="000737B6">
        <w:rPr>
          <w:lang w:val="da-DK"/>
        </w:rPr>
        <w:t>Nghiệm thu công trình xây dựng theo quy định của pháp luật về quản lý chất lượng công trình xây dựng;</w:t>
      </w:r>
    </w:p>
    <w:p w14:paraId="7807E973" w14:textId="77777777" w:rsidR="00135F9C" w:rsidRPr="000737B6" w:rsidRDefault="00135F9C" w:rsidP="00135F9C">
      <w:pPr>
        <w:spacing w:before="0" w:beforeAutospacing="0" w:after="0" w:afterAutospacing="0" w:line="240" w:lineRule="auto"/>
        <w:ind w:left="390" w:firstLine="603"/>
        <w:rPr>
          <w:lang w:val="da-DK"/>
        </w:rPr>
      </w:pPr>
      <w:r w:rsidRPr="000737B6">
        <w:rPr>
          <w:lang w:val="da-DK"/>
        </w:rPr>
        <w:lastRenderedPageBreak/>
        <w:t>Tập hợp, kiểm tra tài liệu phục vụ nghiệm thu công việc xây dựng, bộ phận công trình, giai đoạn thi công xây dựng, nghiệm thu thiết bị, nghiệm thu hoàn thành từng hạng mục công trình xây dựng và hoàn thành công trình xây dựng;</w:t>
      </w:r>
    </w:p>
    <w:p w14:paraId="6293CC86" w14:textId="77777777" w:rsidR="00135F9C" w:rsidRPr="000737B6" w:rsidRDefault="00135F9C" w:rsidP="00135F9C">
      <w:pPr>
        <w:spacing w:before="0" w:beforeAutospacing="0" w:after="0" w:afterAutospacing="0" w:line="240" w:lineRule="auto"/>
        <w:ind w:left="390" w:firstLine="603"/>
        <w:rPr>
          <w:lang w:val="da-DK"/>
        </w:rPr>
      </w:pPr>
      <w:r w:rsidRPr="000737B6">
        <w:rPr>
          <w:lang w:val="da-DK"/>
        </w:rPr>
        <w:t>Phát hiện sai sót, bất hợp lý về thiết kế để đề nghị Bên A điều chỉnh hoặc yêu cầu nhà thầu thiết kế điều chỉnh;</w:t>
      </w:r>
    </w:p>
    <w:p w14:paraId="5B1A124F" w14:textId="77777777" w:rsidR="00135F9C" w:rsidRPr="000737B6" w:rsidRDefault="00135F9C" w:rsidP="00135F9C">
      <w:pPr>
        <w:spacing w:before="0" w:beforeAutospacing="0" w:after="0" w:afterAutospacing="0" w:line="240" w:lineRule="auto"/>
        <w:ind w:left="390" w:firstLine="603"/>
        <w:rPr>
          <w:lang w:val="da-DK"/>
        </w:rPr>
      </w:pPr>
      <w:r w:rsidRPr="000737B6">
        <w:rPr>
          <w:lang w:val="da-DK"/>
        </w:rPr>
        <w:t>Phối hợp với Bên A tổ chức kiểm định lại chất lượng bộ phận công trình, hạng mục công trình và công trình xây dựng khi có nghi ngờ về chất lượng;</w:t>
      </w:r>
    </w:p>
    <w:p w14:paraId="356A332A" w14:textId="4176D3BD" w:rsidR="00135F9C" w:rsidRDefault="00135F9C" w:rsidP="00135F9C">
      <w:pPr>
        <w:spacing w:before="0" w:beforeAutospacing="0" w:after="0" w:afterAutospacing="0" w:line="240" w:lineRule="auto"/>
        <w:ind w:left="390" w:firstLine="603"/>
        <w:rPr>
          <w:lang w:val="da-DK"/>
        </w:rPr>
      </w:pPr>
      <w:r w:rsidRPr="000737B6">
        <w:rPr>
          <w:lang w:val="da-DK"/>
        </w:rPr>
        <w:t>Phối hợp với Bên A và các bên liên quan giải quyết những vướng mắc, phát sinh trong thi công xây dựng công trình</w:t>
      </w:r>
      <w:r>
        <w:rPr>
          <w:lang w:val="da-DK"/>
        </w:rPr>
        <w:t>.</w:t>
      </w:r>
    </w:p>
    <w:p w14:paraId="06A5C33E" w14:textId="7EA1C6D8" w:rsidR="00135F9C" w:rsidRDefault="00135F9C" w:rsidP="00135F9C">
      <w:pPr>
        <w:pStyle w:val="Heading2"/>
        <w:spacing w:line="240" w:lineRule="auto"/>
        <w:rPr>
          <w:rFonts w:cs="Times New Roman"/>
        </w:rPr>
      </w:pPr>
      <w:bookmarkStart w:id="64" w:name="_Toc194494472"/>
      <w:r w:rsidRPr="000737B6">
        <w:rPr>
          <w:rFonts w:cs="Times New Roman"/>
        </w:rPr>
        <w:t>Yêu cầu thí nghiệm để kiểm tra vật tư, thiết bị theo các thông số kỹ thuật</w:t>
      </w:r>
      <w:r>
        <w:rPr>
          <w:rFonts w:cs="Times New Roman"/>
        </w:rPr>
        <w:t>:</w:t>
      </w:r>
      <w:bookmarkEnd w:id="64"/>
    </w:p>
    <w:p w14:paraId="0C496209" w14:textId="77777777" w:rsidR="00135F9C" w:rsidRPr="003A02E7" w:rsidRDefault="00135F9C" w:rsidP="00135F9C">
      <w:pPr>
        <w:spacing w:before="0" w:beforeAutospacing="0" w:after="0" w:afterAutospacing="0" w:line="240" w:lineRule="auto"/>
        <w:ind w:left="390" w:firstLine="603"/>
        <w:rPr>
          <w:lang w:val="da-DK"/>
        </w:rPr>
      </w:pPr>
      <w:r>
        <w:rPr>
          <w:lang w:val="da-DK"/>
        </w:rPr>
        <w:t xml:space="preserve">+ </w:t>
      </w:r>
      <w:r w:rsidRPr="003A02E7">
        <w:rPr>
          <w:lang w:val="da-DK"/>
        </w:rPr>
        <w:t>Kiểm tra giấy chứng nhận chất lượng của nhà sản xuất, kết quả thí nghiệm của các phòng thí nghiệm hợp chuẩn và kết quả kiểm định chất lượng thiết bị của các tổ chức được cơ quan nhà nước có thẩm quyền công nhận dối với vật liệu, cấu kiện, sản phẩm xây dựng, thiết bị lắp đặt cho công trình trước khi đưa vào công trình;</w:t>
      </w:r>
    </w:p>
    <w:p w14:paraId="218FDB8A" w14:textId="41D7981F" w:rsidR="001F1805" w:rsidRDefault="00135F9C" w:rsidP="00135F9C">
      <w:pPr>
        <w:spacing w:before="0" w:beforeAutospacing="0" w:after="0" w:afterAutospacing="0" w:line="240" w:lineRule="auto"/>
        <w:ind w:left="390" w:firstLine="603"/>
      </w:pPr>
      <w:r w:rsidRPr="003A02E7">
        <w:rPr>
          <w:lang w:val="da-DK"/>
        </w:rPr>
        <w:t>+ Trường hợp nghi ngờ các kết quả kiểm tra chất lượng vật liệu, thiết bị lắp đặt vào công trình do nhà thầu thi công xây dựng, nhà thầu cung cấp thiết bị thực hiện thì tư vấn giám sát báo cáo chủ đầu tư để tiến hành thực hiện kiểm tra trực tiếp vật tư, vật liệu và thiết bị lắp đặt vào công trình xây dựng</w:t>
      </w:r>
      <w:r>
        <w:rPr>
          <w:lang w:val="da-DK"/>
        </w:rPr>
        <w:t>.</w:t>
      </w:r>
    </w:p>
    <w:p w14:paraId="688EB61F" w14:textId="26963301" w:rsidR="001F1805" w:rsidRDefault="00135F9C" w:rsidP="00135F9C">
      <w:pPr>
        <w:pStyle w:val="Heading2"/>
        <w:spacing w:line="240" w:lineRule="auto"/>
        <w:rPr>
          <w:rFonts w:cs="Times New Roman"/>
        </w:rPr>
      </w:pPr>
      <w:bookmarkStart w:id="65" w:name="_Toc194494473"/>
      <w:r w:rsidRPr="000737B6">
        <w:rPr>
          <w:rFonts w:cs="Times New Roman"/>
        </w:rPr>
        <w:t>Yêu cầu về công tác hoàn thiện và bảo dưỡng</w:t>
      </w:r>
      <w:r>
        <w:rPr>
          <w:rFonts w:cs="Times New Roman"/>
        </w:rPr>
        <w:t>:</w:t>
      </w:r>
      <w:bookmarkEnd w:id="65"/>
    </w:p>
    <w:p w14:paraId="26700E36" w14:textId="77777777" w:rsidR="00135F9C" w:rsidRPr="003A02E7" w:rsidRDefault="00135F9C" w:rsidP="00135F9C">
      <w:pPr>
        <w:spacing w:before="0" w:beforeAutospacing="0" w:after="0" w:afterAutospacing="0" w:line="240" w:lineRule="auto"/>
        <w:ind w:left="390" w:firstLine="603"/>
        <w:rPr>
          <w:lang w:val="da-DK"/>
        </w:rPr>
      </w:pPr>
      <w:r w:rsidRPr="003A02E7">
        <w:rPr>
          <w:lang w:val="da-DK"/>
        </w:rPr>
        <w:t>Nhà thầu thông báo cho Chủ đầu tư để nghiệm thu công trình không sớm hơn 03 (ba) ngày trước khi công trình được hoàn thành và sẵn sàng để bàn giao. Nếu công trình được chia thành các hạng mục, Nhà thầu có thể đề nghị nghiệm thu theo hạng mục.</w:t>
      </w:r>
    </w:p>
    <w:p w14:paraId="33DDE2E4" w14:textId="314A19E2" w:rsidR="00135F9C" w:rsidRPr="003A02E7" w:rsidRDefault="00135F9C" w:rsidP="00135F9C">
      <w:pPr>
        <w:spacing w:before="0" w:beforeAutospacing="0" w:after="0" w:afterAutospacing="0" w:line="240" w:lineRule="auto"/>
        <w:ind w:left="390" w:firstLine="603"/>
        <w:rPr>
          <w:lang w:val="da-DK"/>
        </w:rPr>
      </w:pPr>
      <w:r w:rsidRPr="003A02E7">
        <w:rPr>
          <w:lang w:val="da-DK"/>
        </w:rPr>
        <w:t>Sau khi công trình đủ điều kiện để nghiệm thu, hai bên lập biên bản nghiệm thu, bàn giao công trình hoàn thành theo Hợp đồng. Nếu có những công việc nhỏ còn tồn đọng lại và các sai sót về cơ bản không làm ảnh hưởng đến việc sử dụng công trình thì những tồn đọng này được ghi trong biên bản nghiệm thu, bàn giao công trình và Nhà thầu phài có trách nhiệm hoàn thành những tồn đọng này bằng chi phí của mình.</w:t>
      </w:r>
    </w:p>
    <w:p w14:paraId="62562449" w14:textId="4FF06068" w:rsidR="00135F9C" w:rsidRPr="003A02E7" w:rsidRDefault="00135F9C" w:rsidP="00135F9C">
      <w:pPr>
        <w:spacing w:before="0" w:beforeAutospacing="0" w:after="0" w:afterAutospacing="0" w:line="240" w:lineRule="auto"/>
        <w:ind w:left="390" w:firstLine="603"/>
        <w:rPr>
          <w:lang w:val="da-DK"/>
        </w:rPr>
      </w:pPr>
      <w:r w:rsidRPr="003A02E7">
        <w:rPr>
          <w:lang w:val="da-DK"/>
        </w:rPr>
        <w:t>Trường hợp công trình chưa đủ điều kiện để nghiệm thu, bàn giao; các bên xác định lý do và nêu cụ thể những cong việc mà Nhà thầu phải làm để hoàn thành công trình.</w:t>
      </w:r>
    </w:p>
    <w:p w14:paraId="1DBAEE19" w14:textId="618088C6" w:rsidR="00135F9C" w:rsidRPr="003A02E7" w:rsidRDefault="00135F9C" w:rsidP="00135F9C">
      <w:pPr>
        <w:spacing w:before="0" w:beforeAutospacing="0" w:after="0" w:afterAutospacing="0" w:line="240" w:lineRule="auto"/>
        <w:ind w:left="390" w:firstLine="603"/>
        <w:rPr>
          <w:lang w:val="da-DK"/>
        </w:rPr>
      </w:pPr>
      <w:r w:rsidRPr="003A02E7">
        <w:rPr>
          <w:lang w:val="da-DK"/>
        </w:rPr>
        <w:t>Bên thi công xây dựng có trách nhiệm thực hiện bảo hành công trình sau khi bàn giao cho Chủ đầu tư. Nội dung bảo hành công trình bao gồm khắc phục, sửa chữa, thay thế thiết bị hư hỏng, khiếm khuyết hoặc khi công trình vận hành, sử dụng không bình thường do lỗi của nhà thầu gây ra.</w:t>
      </w:r>
    </w:p>
    <w:p w14:paraId="274CE5F0" w14:textId="29DFE43D" w:rsidR="00135F9C" w:rsidRPr="003A02E7" w:rsidRDefault="00135F9C" w:rsidP="00135F9C">
      <w:pPr>
        <w:spacing w:before="0" w:beforeAutospacing="0" w:after="0" w:afterAutospacing="0" w:line="240" w:lineRule="auto"/>
        <w:ind w:left="390" w:firstLine="603"/>
        <w:rPr>
          <w:lang w:val="da-DK"/>
        </w:rPr>
      </w:pPr>
      <w:r w:rsidRPr="003A02E7">
        <w:rPr>
          <w:lang w:val="da-DK"/>
        </w:rPr>
        <w:t>Thời hạn bảo hành: 12 tháng được tính từ ngày nhà thầu thi công xây dựng bàn giao hạng mục công trình đưa vào sử dụng.</w:t>
      </w:r>
    </w:p>
    <w:p w14:paraId="4C1DEC26" w14:textId="7C1BD7E4" w:rsidR="00135F9C" w:rsidRPr="003A02E7" w:rsidRDefault="00135F9C" w:rsidP="00135F9C">
      <w:pPr>
        <w:spacing w:before="0" w:beforeAutospacing="0" w:after="0" w:afterAutospacing="0" w:line="240" w:lineRule="auto"/>
        <w:ind w:left="390" w:firstLine="603"/>
        <w:rPr>
          <w:lang w:val="da-DK"/>
        </w:rPr>
      </w:pPr>
      <w:r w:rsidRPr="003A02E7">
        <w:rPr>
          <w:lang w:val="da-DK"/>
        </w:rPr>
        <w:t>Trường hợp Bên B không đáp ứng được bảo hành công trình thì Bên A, chủ sở hữu hoặc chủ quản lý sử dụng có quyền thuê nhà thầu khác thực hiện. Kinh phí thuê được lấy từ tiền bảo hành công trình;</w:t>
      </w:r>
    </w:p>
    <w:p w14:paraId="64ADB8DB" w14:textId="2B0290AD" w:rsidR="00135F9C" w:rsidRPr="00135F9C" w:rsidRDefault="00135F9C" w:rsidP="00135F9C">
      <w:pPr>
        <w:spacing w:before="0" w:beforeAutospacing="0" w:after="0" w:afterAutospacing="0" w:line="240" w:lineRule="auto"/>
        <w:ind w:left="390" w:firstLine="603"/>
      </w:pPr>
      <w:r w:rsidRPr="003A02E7">
        <w:rPr>
          <w:lang w:val="da-DK"/>
        </w:rPr>
        <w:t>Bên B phải tổ chức sửa chữa, khắc phục công trình ngay sau khi có yêu cầu của Bên A, chủ sở hữu hoặc chủ quản lý sử dụng công trình và chịu mọi phí tổn</w:t>
      </w:r>
      <w:r w:rsidR="00D37B6E">
        <w:rPr>
          <w:lang w:val="da-DK"/>
        </w:rPr>
        <w:t>.</w:t>
      </w:r>
    </w:p>
    <w:p w14:paraId="79AEEE23" w14:textId="3D673D95" w:rsidR="001F1805" w:rsidRDefault="00135F9C" w:rsidP="00135F9C">
      <w:pPr>
        <w:pStyle w:val="Heading2"/>
        <w:spacing w:line="240" w:lineRule="auto"/>
        <w:rPr>
          <w:rFonts w:cs="Times New Roman"/>
        </w:rPr>
      </w:pPr>
      <w:bookmarkStart w:id="66" w:name="_Toc194494474"/>
      <w:r w:rsidRPr="000737B6">
        <w:rPr>
          <w:rFonts w:cs="Times New Roman"/>
        </w:rPr>
        <w:t>Trình tự kiểm tra, nghiệm thu trong đó có tiêu chí nghiệm thu, sai số cho phép</w:t>
      </w:r>
      <w:r>
        <w:rPr>
          <w:rFonts w:cs="Times New Roman"/>
        </w:rPr>
        <w:t>:</w:t>
      </w:r>
      <w:bookmarkEnd w:id="66"/>
    </w:p>
    <w:p w14:paraId="7F0DE09E" w14:textId="77777777" w:rsidR="00135F9C" w:rsidRPr="003A02E7" w:rsidRDefault="00135F9C" w:rsidP="00D37B6E">
      <w:pPr>
        <w:spacing w:before="0" w:beforeAutospacing="0" w:after="0" w:afterAutospacing="0" w:line="240" w:lineRule="auto"/>
        <w:ind w:left="390" w:firstLine="603"/>
        <w:rPr>
          <w:lang w:val="da-DK"/>
        </w:rPr>
      </w:pPr>
      <w:r w:rsidRPr="003A02E7">
        <w:rPr>
          <w:lang w:val="da-DK"/>
        </w:rPr>
        <w:t>Chủ đầu tư chỉ nghiệm thu các sản phẩm của Hợp đồng, khi sản phẩm của các công việc này đảm bảo chất lượng theo quy định nêu trên.</w:t>
      </w:r>
    </w:p>
    <w:p w14:paraId="526EFB2B" w14:textId="77777777" w:rsidR="00135F9C" w:rsidRPr="003A02E7" w:rsidRDefault="00135F9C" w:rsidP="00D37B6E">
      <w:pPr>
        <w:spacing w:before="0" w:beforeAutospacing="0" w:after="0" w:afterAutospacing="0" w:line="240" w:lineRule="auto"/>
        <w:ind w:left="390" w:firstLine="603"/>
        <w:rPr>
          <w:lang w:val="da-DK"/>
        </w:rPr>
      </w:pPr>
      <w:r w:rsidRPr="003A02E7">
        <w:rPr>
          <w:lang w:val="da-DK"/>
        </w:rPr>
        <w:t>Căn cứ nghiệm thu sản phẩm của Hợp đồng là các bản vẽ thiết kế ( kể cả phần sửa đổi được Chủ dầu tư chấp thuận); thuyết minh kỹ thuật, tiêu chuẩn có liên quan; chứng chỉ kết quả thí nghiệm; biểu mẫu hồ sơ nghiệm thu bàn giao…</w:t>
      </w:r>
    </w:p>
    <w:p w14:paraId="06A67E83" w14:textId="77777777" w:rsidR="00135F9C" w:rsidRPr="003A02E7" w:rsidRDefault="00135F9C" w:rsidP="00D37B6E">
      <w:pPr>
        <w:spacing w:before="0" w:beforeAutospacing="0" w:after="0" w:afterAutospacing="0" w:line="240" w:lineRule="auto"/>
        <w:ind w:left="390" w:firstLine="603"/>
        <w:rPr>
          <w:lang w:val="da-DK"/>
        </w:rPr>
      </w:pPr>
      <w:r w:rsidRPr="003A02E7">
        <w:rPr>
          <w:lang w:val="da-DK"/>
        </w:rPr>
        <w:t>Thành phần nhân sự tham gia nghiệm thu, bàn giao gồm:</w:t>
      </w:r>
    </w:p>
    <w:p w14:paraId="3C500B8E" w14:textId="68F80F07" w:rsidR="00135F9C" w:rsidRPr="003A02E7" w:rsidRDefault="00135F9C" w:rsidP="00D37B6E">
      <w:pPr>
        <w:spacing w:before="0" w:beforeAutospacing="0" w:after="0" w:afterAutospacing="0" w:line="240" w:lineRule="auto"/>
        <w:ind w:left="390" w:firstLine="603"/>
        <w:rPr>
          <w:lang w:val="da-DK"/>
        </w:rPr>
      </w:pPr>
      <w:r w:rsidRPr="003A02E7">
        <w:rPr>
          <w:lang w:val="da-DK"/>
        </w:rPr>
        <w:lastRenderedPageBreak/>
        <w:tab/>
        <w:t>+ Đại diện Chủ đầu tư, Tư vấn giám sát gói thầu.</w:t>
      </w:r>
    </w:p>
    <w:p w14:paraId="65D8279E" w14:textId="156B7468" w:rsidR="00135F9C" w:rsidRPr="00D37B6E" w:rsidRDefault="00135F9C" w:rsidP="00D37B6E">
      <w:pPr>
        <w:spacing w:before="0" w:beforeAutospacing="0" w:after="0" w:afterAutospacing="0" w:line="240" w:lineRule="auto"/>
        <w:ind w:left="390" w:firstLine="603"/>
        <w:rPr>
          <w:lang w:val="da-DK"/>
        </w:rPr>
      </w:pPr>
      <w:r w:rsidRPr="003A02E7">
        <w:rPr>
          <w:lang w:val="da-DK"/>
        </w:rPr>
        <w:tab/>
      </w:r>
      <w:r w:rsidRPr="00D37B6E">
        <w:rPr>
          <w:lang w:val="da-DK"/>
        </w:rPr>
        <w:t>+ Đại diện nhà thầu.</w:t>
      </w:r>
    </w:p>
    <w:p w14:paraId="3074BADB" w14:textId="77777777" w:rsidR="00135F9C" w:rsidRPr="00D37B6E" w:rsidRDefault="00135F9C" w:rsidP="00D37B6E">
      <w:pPr>
        <w:spacing w:before="0" w:beforeAutospacing="0" w:after="0" w:afterAutospacing="0" w:line="240" w:lineRule="auto"/>
        <w:ind w:left="390" w:firstLine="603"/>
        <w:rPr>
          <w:lang w:val="da-DK"/>
        </w:rPr>
      </w:pPr>
      <w:r w:rsidRPr="00D37B6E">
        <w:rPr>
          <w:lang w:val="da-DK"/>
        </w:rPr>
        <w:t>Hồ sơ nghiệm thu, bàn giao gồm:</w:t>
      </w:r>
    </w:p>
    <w:p w14:paraId="093130F7" w14:textId="61DA0E97" w:rsidR="00135F9C" w:rsidRPr="00D37B6E" w:rsidRDefault="00135F9C" w:rsidP="00D37B6E">
      <w:pPr>
        <w:spacing w:before="0" w:beforeAutospacing="0" w:after="0" w:afterAutospacing="0" w:line="240" w:lineRule="auto"/>
        <w:ind w:left="390" w:firstLine="603"/>
        <w:rPr>
          <w:lang w:val="da-DK"/>
        </w:rPr>
      </w:pPr>
      <w:r w:rsidRPr="00D37B6E">
        <w:rPr>
          <w:lang w:val="da-DK"/>
        </w:rPr>
        <w:tab/>
        <w:t>+ Biên bản nghiệm thu chất lượng, khối lượng hoàn thành (Theo mẫu biên bản nghiệm thu chất lượng có ghi khối lượng do 02 bên thống nhất trên cơ sở quy định của nhà nước).</w:t>
      </w:r>
    </w:p>
    <w:p w14:paraId="3F301932" w14:textId="3D09D973" w:rsidR="00135F9C" w:rsidRPr="003A02E7" w:rsidRDefault="00135F9C" w:rsidP="00D37B6E">
      <w:pPr>
        <w:spacing w:before="0" w:beforeAutospacing="0" w:after="0" w:afterAutospacing="0" w:line="240" w:lineRule="auto"/>
        <w:ind w:left="390" w:firstLine="603"/>
      </w:pPr>
      <w:r w:rsidRPr="00D37B6E">
        <w:rPr>
          <w:lang w:val="da-DK"/>
        </w:rPr>
        <w:tab/>
        <w:t>+ Kết quả thí</w:t>
      </w:r>
      <w:r w:rsidRPr="003A02E7">
        <w:t xml:space="preserve"> nghiệm vật liệu, sản phẩm cần nghiệm thu…</w:t>
      </w:r>
    </w:p>
    <w:p w14:paraId="3343661C" w14:textId="27B9B128" w:rsidR="00135F9C" w:rsidRPr="003A02E7" w:rsidRDefault="00135F9C" w:rsidP="001A7634">
      <w:pPr>
        <w:numPr>
          <w:ilvl w:val="0"/>
          <w:numId w:val="153"/>
        </w:numPr>
        <w:tabs>
          <w:tab w:val="left" w:pos="450"/>
        </w:tabs>
        <w:spacing w:before="0" w:beforeAutospacing="0" w:after="0" w:afterAutospacing="0" w:line="240" w:lineRule="auto"/>
        <w:rPr>
          <w:b/>
        </w:rPr>
      </w:pPr>
      <w:r w:rsidRPr="003A02E7">
        <w:rPr>
          <w:b/>
        </w:rPr>
        <w:t>Trách nhiệm của Nhà thầu đối với các sai sót</w:t>
      </w:r>
      <w:r w:rsidR="00EC7913">
        <w:rPr>
          <w:b/>
        </w:rPr>
        <w:t>.</w:t>
      </w:r>
    </w:p>
    <w:p w14:paraId="3BB11CEF" w14:textId="77777777" w:rsidR="00135F9C" w:rsidRPr="00D37B6E" w:rsidRDefault="00135F9C" w:rsidP="00D37B6E">
      <w:pPr>
        <w:spacing w:before="0" w:beforeAutospacing="0" w:after="0" w:afterAutospacing="0" w:line="240" w:lineRule="auto"/>
        <w:ind w:left="390" w:firstLine="603"/>
        <w:rPr>
          <w:lang w:val="da-DK"/>
        </w:rPr>
      </w:pPr>
      <w:r w:rsidRPr="003A02E7">
        <w:t xml:space="preserve">Bằng </w:t>
      </w:r>
      <w:r w:rsidRPr="00D37B6E">
        <w:rPr>
          <w:lang w:val="da-DK"/>
        </w:rPr>
        <w:t>kinh phí của mình Nhà thầu phải:</w:t>
      </w:r>
    </w:p>
    <w:p w14:paraId="14AFD1B9" w14:textId="753B1137" w:rsidR="00135F9C" w:rsidRPr="00D37B6E" w:rsidRDefault="00135F9C" w:rsidP="00D37B6E">
      <w:pPr>
        <w:spacing w:before="0" w:beforeAutospacing="0" w:after="0" w:afterAutospacing="0" w:line="240" w:lineRule="auto"/>
        <w:ind w:left="390" w:firstLine="603"/>
        <w:rPr>
          <w:lang w:val="da-DK"/>
        </w:rPr>
      </w:pPr>
      <w:r w:rsidRPr="00D37B6E">
        <w:rPr>
          <w:lang w:val="da-DK"/>
        </w:rPr>
        <w:tab/>
        <w:t>+ Hoàn thành các công việc còn tồn đọng vào ngày đã nêu trong biên bản nghiệm thu, bàn giao trong khoảng thời gian hợp lý mà Chủ đầu tư yêu cầu.</w:t>
      </w:r>
    </w:p>
    <w:p w14:paraId="380D51F7" w14:textId="77777777" w:rsidR="00135F9C" w:rsidRPr="00D37B6E" w:rsidRDefault="00135F9C" w:rsidP="00D37B6E">
      <w:pPr>
        <w:spacing w:before="0" w:beforeAutospacing="0" w:after="0" w:afterAutospacing="0" w:line="240" w:lineRule="auto"/>
        <w:ind w:left="390" w:firstLine="603"/>
        <w:rPr>
          <w:lang w:val="da-DK"/>
        </w:rPr>
      </w:pPr>
      <w:r w:rsidRPr="00D37B6E">
        <w:rPr>
          <w:lang w:val="da-DK"/>
        </w:rPr>
        <w:t>Trường hợp không sửa chữa được sai sót:</w:t>
      </w:r>
    </w:p>
    <w:p w14:paraId="720E4D90" w14:textId="77777777" w:rsidR="00135F9C" w:rsidRPr="00D37B6E" w:rsidRDefault="00135F9C" w:rsidP="00D37B6E">
      <w:pPr>
        <w:spacing w:before="0" w:beforeAutospacing="0" w:after="0" w:afterAutospacing="0" w:line="240" w:lineRule="auto"/>
        <w:ind w:left="390" w:firstLine="603"/>
        <w:rPr>
          <w:lang w:val="da-DK"/>
        </w:rPr>
      </w:pPr>
      <w:r w:rsidRPr="00D37B6E">
        <w:rPr>
          <w:lang w:val="da-DK"/>
        </w:rPr>
        <w:tab/>
        <w:t>+ Nếu Nhà thầu không sửa chữa được các sai sót hay hư hỏng trong khoảng thời gian hợp lý, Chủ đầu tư hoặc đại diện của Chủ đầu tư có thể ấn định ngày để sửa chữa các sai sót hay hư hỏng và các thông báo cho Nhà thầu biết về ngày này.</w:t>
      </w:r>
    </w:p>
    <w:p w14:paraId="29C28F8A" w14:textId="77777777" w:rsidR="00135F9C" w:rsidRPr="00D37B6E" w:rsidRDefault="00135F9C" w:rsidP="00D37B6E">
      <w:pPr>
        <w:spacing w:before="0" w:beforeAutospacing="0" w:after="0" w:afterAutospacing="0" w:line="240" w:lineRule="auto"/>
        <w:ind w:left="390" w:firstLine="603"/>
        <w:rPr>
          <w:lang w:val="da-DK"/>
        </w:rPr>
      </w:pPr>
      <w:r w:rsidRPr="00D37B6E">
        <w:rPr>
          <w:lang w:val="da-DK"/>
        </w:rPr>
        <w:tab/>
        <w:t>+ Nếu sai sót hoặc hư hỏng dẫn đến việc Chủ đầu tư bị mất toàn bộ lợi ích từ công trình hay phần lớn công trình không thể đưa vào sử dụng cho mục đích đã định. Khi đó, theo Hợp đồng Nhà thầu sẽ phải bồi thường toàn bộ thiệt hại cho Chủ đầu tư.</w:t>
      </w:r>
    </w:p>
    <w:p w14:paraId="0BA6170C" w14:textId="4F0DDE7E" w:rsidR="00135F9C" w:rsidRDefault="00135F9C" w:rsidP="00D37B6E">
      <w:pPr>
        <w:spacing w:before="0" w:beforeAutospacing="0" w:after="0" w:afterAutospacing="0" w:line="240" w:lineRule="auto"/>
        <w:ind w:left="390" w:firstLine="603"/>
      </w:pPr>
      <w:r w:rsidRPr="00D37B6E">
        <w:rPr>
          <w:lang w:val="da-DK"/>
        </w:rPr>
        <w:tab/>
        <w:t>+ Nếu sai sót hoặc hư hỏng không thể sửa chữa tốt ngay trên công trường được và được Chủ đầu tư đồng ý, Nhà thầu có thể chuyển khỏi công trình thiết bị hoặc cấu kiện bị sai sót hay hư hỏng để</w:t>
      </w:r>
      <w:r w:rsidRPr="003A02E7">
        <w:t xml:space="preserve"> sửa chữa</w:t>
      </w:r>
      <w:r>
        <w:t>.</w:t>
      </w:r>
    </w:p>
    <w:p w14:paraId="2F8001DF" w14:textId="3AC313EE" w:rsidR="00135F9C" w:rsidRPr="00135F9C" w:rsidRDefault="00135F9C" w:rsidP="00135F9C">
      <w:pPr>
        <w:pStyle w:val="Heading2"/>
        <w:spacing w:line="240" w:lineRule="auto"/>
      </w:pPr>
      <w:bookmarkStart w:id="67" w:name="_Toc194494475"/>
      <w:r w:rsidRPr="00135F9C">
        <w:rPr>
          <w:rFonts w:cs="Times New Roman"/>
        </w:rPr>
        <w:t>Yêu cầu về đo đạc và xác định khối lượng thanh toán:</w:t>
      </w:r>
      <w:bookmarkEnd w:id="67"/>
    </w:p>
    <w:p w14:paraId="797C0EB6" w14:textId="77777777" w:rsidR="00135F9C" w:rsidRPr="003A02E7" w:rsidRDefault="00135F9C" w:rsidP="00D37B6E">
      <w:pPr>
        <w:spacing w:before="0" w:beforeAutospacing="0" w:after="0" w:afterAutospacing="0" w:line="240" w:lineRule="auto"/>
        <w:ind w:left="390" w:firstLine="603"/>
      </w:pPr>
      <w:r w:rsidRPr="003A02E7">
        <w:t>+ Xác nhận bản vẽ hoàn công; bản vẽ hoàn công phải được cập nhật theo hệ tọa độ và độ cao VN 2000.</w:t>
      </w:r>
    </w:p>
    <w:p w14:paraId="274D5C79" w14:textId="1C18F1F3" w:rsidR="00135F9C" w:rsidRPr="003A02E7" w:rsidRDefault="00135F9C" w:rsidP="00D37B6E">
      <w:pPr>
        <w:spacing w:before="0" w:beforeAutospacing="0" w:after="0" w:afterAutospacing="0" w:line="240" w:lineRule="auto"/>
        <w:ind w:left="390" w:firstLine="603"/>
      </w:pPr>
      <w:r w:rsidRPr="003A02E7">
        <w:t>+ Giám sát thi công xây dựng công trình theo khối lượng của thiết kế được duyệt.</w:t>
      </w:r>
    </w:p>
    <w:p w14:paraId="5DE14747" w14:textId="42C406B1" w:rsidR="00135F9C" w:rsidRPr="003A02E7" w:rsidRDefault="00135F9C" w:rsidP="00D37B6E">
      <w:pPr>
        <w:spacing w:before="0" w:beforeAutospacing="0" w:after="0" w:afterAutospacing="0" w:line="240" w:lineRule="auto"/>
        <w:ind w:left="390" w:firstLine="603"/>
      </w:pPr>
      <w:r w:rsidRPr="003A02E7">
        <w:t>+ Tính toán và xác nhận khối lượng thi công xây dựng mà Nhà thầu thi công xây dựng đã hoàn thành theo thời gian hoặc giai đoạn thi công và đối chiếu với khối lượng thiết kế được duyệt để làm cơ sở nghiệm thu, thanh toán hợp đồng.</w:t>
      </w:r>
    </w:p>
    <w:p w14:paraId="1F9DB112" w14:textId="06ACD950" w:rsidR="00135F9C" w:rsidRPr="00135F9C" w:rsidRDefault="00135F9C" w:rsidP="00D37B6E">
      <w:pPr>
        <w:spacing w:before="0" w:beforeAutospacing="0" w:after="0" w:afterAutospacing="0" w:line="240" w:lineRule="auto"/>
        <w:ind w:left="390" w:firstLine="603"/>
      </w:pPr>
      <w:r w:rsidRPr="003A02E7">
        <w:t>+ Xem xét, xử lý khối lượng phát sinh ngoài thiết kế, dự toán công trình được duyệt để chủ đầu tư báo cáo người quyết định đầu tư xem xét, quyết định</w:t>
      </w:r>
    </w:p>
    <w:p w14:paraId="493F60B6" w14:textId="6A5880AD" w:rsidR="001F1805" w:rsidRDefault="001F1805" w:rsidP="00B22FFC">
      <w:pPr>
        <w:pStyle w:val="Thng"/>
        <w:ind w:firstLine="576"/>
      </w:pPr>
    </w:p>
    <w:p w14:paraId="604D6C00" w14:textId="684288DD" w:rsidR="001F1805" w:rsidRDefault="001F1805" w:rsidP="00B22FFC">
      <w:pPr>
        <w:pStyle w:val="Thng"/>
        <w:ind w:firstLine="576"/>
      </w:pPr>
    </w:p>
    <w:p w14:paraId="5B89739B" w14:textId="552B0BA5" w:rsidR="001F1805" w:rsidRDefault="001F1805" w:rsidP="00B22FFC">
      <w:pPr>
        <w:pStyle w:val="Thng"/>
        <w:ind w:firstLine="576"/>
      </w:pPr>
    </w:p>
    <w:p w14:paraId="6F6AAE47" w14:textId="6D9059F3" w:rsidR="001F1805" w:rsidRDefault="001F1805" w:rsidP="00B22FFC">
      <w:pPr>
        <w:pStyle w:val="Thng"/>
        <w:ind w:firstLine="576"/>
      </w:pPr>
    </w:p>
    <w:p w14:paraId="55D7B0B8" w14:textId="32783CB8" w:rsidR="001F1805" w:rsidRDefault="001F1805" w:rsidP="00B22FFC">
      <w:pPr>
        <w:pStyle w:val="Thng"/>
        <w:ind w:firstLine="576"/>
      </w:pPr>
    </w:p>
    <w:p w14:paraId="49BE1DA2" w14:textId="0109D001" w:rsidR="001F1805" w:rsidRDefault="001F1805" w:rsidP="00B22FFC">
      <w:pPr>
        <w:pStyle w:val="Thng"/>
        <w:ind w:firstLine="576"/>
      </w:pPr>
    </w:p>
    <w:p w14:paraId="707D67F7" w14:textId="7C8497E2" w:rsidR="001F1805" w:rsidRDefault="001F1805" w:rsidP="00B22FFC">
      <w:pPr>
        <w:pStyle w:val="Thng"/>
        <w:ind w:firstLine="576"/>
      </w:pPr>
    </w:p>
    <w:p w14:paraId="05C3A7D9" w14:textId="7FD96A2F" w:rsidR="00495E95" w:rsidRDefault="00495E95" w:rsidP="00B22FFC">
      <w:pPr>
        <w:pStyle w:val="Thng"/>
        <w:ind w:firstLine="576"/>
      </w:pPr>
    </w:p>
    <w:p w14:paraId="52CB966B" w14:textId="2E1AE162" w:rsidR="00495E95" w:rsidRDefault="00495E95" w:rsidP="00B22FFC">
      <w:pPr>
        <w:pStyle w:val="Thng"/>
        <w:ind w:firstLine="576"/>
      </w:pPr>
    </w:p>
    <w:p w14:paraId="58453CC6" w14:textId="1D3FD445" w:rsidR="00495E95" w:rsidRDefault="00495E95" w:rsidP="00B22FFC">
      <w:pPr>
        <w:pStyle w:val="Thng"/>
        <w:ind w:firstLine="576"/>
      </w:pPr>
    </w:p>
    <w:p w14:paraId="34BF206A" w14:textId="6D2B55F0" w:rsidR="00495E95" w:rsidRDefault="00495E95" w:rsidP="00B22FFC">
      <w:pPr>
        <w:pStyle w:val="Thng"/>
        <w:ind w:firstLine="576"/>
      </w:pPr>
    </w:p>
    <w:p w14:paraId="328CBDB7" w14:textId="5445BD06" w:rsidR="00495E95" w:rsidRDefault="00495E95" w:rsidP="00B22FFC">
      <w:pPr>
        <w:pStyle w:val="Thng"/>
        <w:ind w:firstLine="576"/>
      </w:pPr>
    </w:p>
    <w:p w14:paraId="127163DA" w14:textId="1C3F1B7B" w:rsidR="00495E95" w:rsidRDefault="00495E95" w:rsidP="00B22FFC">
      <w:pPr>
        <w:pStyle w:val="Thng"/>
        <w:ind w:firstLine="576"/>
      </w:pPr>
    </w:p>
    <w:p w14:paraId="3C0E07B7" w14:textId="77777777" w:rsidR="00495E95" w:rsidRDefault="00495E95" w:rsidP="00B22FFC">
      <w:pPr>
        <w:pStyle w:val="Thng"/>
        <w:ind w:firstLine="576"/>
      </w:pPr>
    </w:p>
    <w:p w14:paraId="7A5BDFDF" w14:textId="6585ED7B" w:rsidR="001F1805" w:rsidRDefault="001F1805" w:rsidP="00B22FFC">
      <w:pPr>
        <w:pStyle w:val="Thng"/>
        <w:ind w:firstLine="576"/>
      </w:pPr>
    </w:p>
    <w:p w14:paraId="5DF4759A" w14:textId="5C119EBF" w:rsidR="001F1805" w:rsidRDefault="001F1805" w:rsidP="00B22FFC">
      <w:pPr>
        <w:pStyle w:val="Thng"/>
        <w:ind w:firstLine="576"/>
      </w:pPr>
    </w:p>
    <w:p w14:paraId="2B03DC3B" w14:textId="125D100C" w:rsidR="001F1805" w:rsidRDefault="001F1805" w:rsidP="00B22FFC">
      <w:pPr>
        <w:pStyle w:val="Thng"/>
        <w:ind w:firstLine="576"/>
      </w:pPr>
    </w:p>
    <w:p w14:paraId="173D4DBD" w14:textId="69A1F56F" w:rsidR="001F1805" w:rsidRDefault="001F1805" w:rsidP="00B22FFC">
      <w:pPr>
        <w:pStyle w:val="Thng"/>
        <w:ind w:firstLine="576"/>
      </w:pPr>
    </w:p>
    <w:p w14:paraId="611B8DAF" w14:textId="11683782" w:rsidR="00332B0B" w:rsidRDefault="00D37B6E" w:rsidP="00B22FFC">
      <w:pPr>
        <w:pStyle w:val="Heading1"/>
        <w:spacing w:after="0" w:afterAutospacing="0"/>
        <w:rPr>
          <w:lang w:val="nl-NL"/>
        </w:rPr>
      </w:pPr>
      <w:bookmarkStart w:id="68" w:name="_Toc194494476"/>
      <w:r>
        <w:rPr>
          <w:lang w:val="nl-NL"/>
        </w:rPr>
        <w:lastRenderedPageBreak/>
        <w:t>Đặt tính vật tư thiết bị</w:t>
      </w:r>
      <w:bookmarkEnd w:id="68"/>
    </w:p>
    <w:p w14:paraId="141ADB86" w14:textId="2DA1E678" w:rsidR="00BD1A7D" w:rsidRDefault="0066463D" w:rsidP="00B22FFC">
      <w:pPr>
        <w:pStyle w:val="Heading2"/>
        <w:spacing w:line="240" w:lineRule="auto"/>
      </w:pPr>
      <w:bookmarkStart w:id="69" w:name="_Toc69406820"/>
      <w:r>
        <w:t xml:space="preserve"> </w:t>
      </w:r>
      <w:bookmarkStart w:id="70" w:name="_Toc190520460"/>
      <w:bookmarkStart w:id="71" w:name="_Toc190520615"/>
      <w:bookmarkStart w:id="72" w:name="_Toc190526827"/>
      <w:bookmarkStart w:id="73" w:name="_Toc192947247"/>
      <w:bookmarkStart w:id="74" w:name="_Toc193097330"/>
      <w:bookmarkStart w:id="75" w:name="_Toc193825424"/>
      <w:bookmarkStart w:id="76" w:name="_Toc193908550"/>
      <w:bookmarkStart w:id="77" w:name="_Toc194494477"/>
      <w:bookmarkEnd w:id="69"/>
      <w:r w:rsidR="00D37B6E" w:rsidRPr="006C6451">
        <w:rPr>
          <w:rFonts w:cs="Times New Roman"/>
        </w:rPr>
        <w:t>Yêu cầu chung của vật tư, thiết bị lắp đặt trên lưới điện</w:t>
      </w:r>
      <w:r w:rsidR="00BD1A7D">
        <w:t>:</w:t>
      </w:r>
      <w:bookmarkEnd w:id="70"/>
      <w:bookmarkEnd w:id="71"/>
      <w:bookmarkEnd w:id="72"/>
      <w:bookmarkEnd w:id="73"/>
      <w:bookmarkEnd w:id="74"/>
      <w:bookmarkEnd w:id="75"/>
      <w:bookmarkEnd w:id="76"/>
      <w:bookmarkEnd w:id="77"/>
    </w:p>
    <w:p w14:paraId="089FA8C1" w14:textId="6B39880F" w:rsidR="00D37B6E" w:rsidRPr="00D37B6E" w:rsidRDefault="00D37B6E" w:rsidP="00D37B6E">
      <w:pPr>
        <w:pStyle w:val="Heading3"/>
        <w:rPr>
          <w:rFonts w:ascii="Times New Roman" w:hAnsi="Times New Roman" w:cs="Times New Roman"/>
          <w:lang w:val="en-US"/>
        </w:rPr>
      </w:pPr>
      <w:bookmarkStart w:id="78" w:name="_Toc194494478"/>
      <w:r w:rsidRPr="00D37B6E">
        <w:rPr>
          <w:rFonts w:ascii="Times New Roman" w:hAnsi="Times New Roman" w:cs="Times New Roman"/>
        </w:rPr>
        <w:t>Đặc tính kỹ thuật chung:</w:t>
      </w:r>
      <w:bookmarkEnd w:id="78"/>
    </w:p>
    <w:p w14:paraId="32D5CEC2" w14:textId="77777777" w:rsidR="00D37B6E" w:rsidRPr="00D37B6E" w:rsidRDefault="00D37B6E" w:rsidP="00D37B6E">
      <w:pPr>
        <w:spacing w:before="0" w:beforeAutospacing="0" w:after="0" w:afterAutospacing="0" w:line="240" w:lineRule="auto"/>
        <w:ind w:firstLine="426"/>
      </w:pPr>
      <w:r w:rsidRPr="00D37B6E">
        <w:t>Các quy cách kỹ thuật chung của lưới điện đang vận hành trên địa bàn TP.HCM có các đặc trưng như sau:</w:t>
      </w:r>
    </w:p>
    <w:p w14:paraId="4F69C3E3" w14:textId="77777777" w:rsidR="00D37B6E" w:rsidRPr="00D37B6E" w:rsidRDefault="00D37B6E" w:rsidP="001A7634">
      <w:pPr>
        <w:pStyle w:val="ListParagraph"/>
        <w:numPr>
          <w:ilvl w:val="0"/>
          <w:numId w:val="154"/>
        </w:numPr>
        <w:ind w:left="782" w:hanging="357"/>
        <w:rPr>
          <w:b w:val="0"/>
        </w:rPr>
      </w:pPr>
      <w:r w:rsidRPr="00D37B6E">
        <w:t xml:space="preserve">Điều kiện môi trường làm việc của thiết bị: </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D37B6E" w:rsidRPr="00D37B6E" w14:paraId="3D12E371" w14:textId="77777777" w:rsidTr="00283763">
        <w:trPr>
          <w:jc w:val="center"/>
        </w:trPr>
        <w:tc>
          <w:tcPr>
            <w:tcW w:w="5088" w:type="dxa"/>
          </w:tcPr>
          <w:p w14:paraId="278CCC62" w14:textId="77777777" w:rsidR="00D37B6E" w:rsidRPr="00D37B6E" w:rsidRDefault="00D37B6E" w:rsidP="00D37B6E">
            <w:pPr>
              <w:spacing w:before="0" w:beforeAutospacing="0" w:after="0" w:afterAutospacing="0" w:line="240" w:lineRule="auto"/>
              <w:rPr>
                <w:lang w:val="pt-BR"/>
              </w:rPr>
            </w:pPr>
            <w:r w:rsidRPr="00D37B6E">
              <w:rPr>
                <w:lang w:val="pt-BR"/>
              </w:rPr>
              <w:t>Nhiệt độ môi trường lớn nhất</w:t>
            </w:r>
          </w:p>
        </w:tc>
        <w:tc>
          <w:tcPr>
            <w:tcW w:w="3954" w:type="dxa"/>
            <w:vAlign w:val="center"/>
          </w:tcPr>
          <w:p w14:paraId="5F899B2C" w14:textId="77777777" w:rsidR="00D37B6E" w:rsidRPr="00D37B6E" w:rsidRDefault="00D37B6E" w:rsidP="00D37B6E">
            <w:pPr>
              <w:spacing w:before="0" w:beforeAutospacing="0" w:after="0" w:afterAutospacing="0" w:line="240" w:lineRule="auto"/>
              <w:jc w:val="center"/>
            </w:pPr>
            <w:r w:rsidRPr="00D37B6E">
              <w:t>45</w:t>
            </w:r>
            <w:r w:rsidRPr="00D37B6E">
              <w:rPr>
                <w:vertAlign w:val="superscript"/>
              </w:rPr>
              <w:t>o</w:t>
            </w:r>
            <w:r w:rsidRPr="00D37B6E">
              <w:t>C</w:t>
            </w:r>
          </w:p>
        </w:tc>
      </w:tr>
      <w:tr w:rsidR="00D37B6E" w:rsidRPr="00D37B6E" w14:paraId="73D19565" w14:textId="77777777" w:rsidTr="00283763">
        <w:trPr>
          <w:jc w:val="center"/>
        </w:trPr>
        <w:tc>
          <w:tcPr>
            <w:tcW w:w="5088" w:type="dxa"/>
          </w:tcPr>
          <w:p w14:paraId="18AC3494" w14:textId="77777777" w:rsidR="00D37B6E" w:rsidRPr="00D37B6E" w:rsidRDefault="00D37B6E" w:rsidP="00D37B6E">
            <w:pPr>
              <w:spacing w:before="0" w:beforeAutospacing="0" w:after="0" w:afterAutospacing="0" w:line="240" w:lineRule="auto"/>
            </w:pPr>
            <w:r w:rsidRPr="00D37B6E">
              <w:t>Nhiệt độ môi trường nhỏ nhất</w:t>
            </w:r>
          </w:p>
        </w:tc>
        <w:tc>
          <w:tcPr>
            <w:tcW w:w="3954" w:type="dxa"/>
            <w:vAlign w:val="center"/>
          </w:tcPr>
          <w:p w14:paraId="2169D308" w14:textId="77777777" w:rsidR="00D37B6E" w:rsidRPr="00D37B6E" w:rsidRDefault="00D37B6E" w:rsidP="00D37B6E">
            <w:pPr>
              <w:spacing w:before="0" w:beforeAutospacing="0" w:after="0" w:afterAutospacing="0" w:line="240" w:lineRule="auto"/>
              <w:jc w:val="center"/>
            </w:pPr>
            <w:r w:rsidRPr="00D37B6E">
              <w:t>0</w:t>
            </w:r>
            <w:r w:rsidRPr="00D37B6E">
              <w:rPr>
                <w:vertAlign w:val="superscript"/>
              </w:rPr>
              <w:t>o</w:t>
            </w:r>
            <w:r w:rsidRPr="00D37B6E">
              <w:t>C</w:t>
            </w:r>
          </w:p>
        </w:tc>
      </w:tr>
      <w:tr w:rsidR="00D37B6E" w:rsidRPr="00D37B6E" w14:paraId="5067F415" w14:textId="77777777" w:rsidTr="00283763">
        <w:trPr>
          <w:jc w:val="center"/>
        </w:trPr>
        <w:tc>
          <w:tcPr>
            <w:tcW w:w="5088" w:type="dxa"/>
          </w:tcPr>
          <w:p w14:paraId="4A5D4C6F" w14:textId="77777777" w:rsidR="00D37B6E" w:rsidRPr="00D37B6E" w:rsidRDefault="00D37B6E" w:rsidP="00D37B6E">
            <w:pPr>
              <w:spacing w:before="0" w:beforeAutospacing="0" w:after="0" w:afterAutospacing="0" w:line="240" w:lineRule="auto"/>
            </w:pPr>
            <w:r w:rsidRPr="00D37B6E">
              <w:t>Khí hậu</w:t>
            </w:r>
          </w:p>
        </w:tc>
        <w:tc>
          <w:tcPr>
            <w:tcW w:w="3954" w:type="dxa"/>
            <w:vAlign w:val="center"/>
          </w:tcPr>
          <w:p w14:paraId="784A2B31" w14:textId="77777777" w:rsidR="00D37B6E" w:rsidRPr="00D37B6E" w:rsidRDefault="00D37B6E" w:rsidP="00D37B6E">
            <w:pPr>
              <w:spacing w:before="0" w:beforeAutospacing="0" w:after="0" w:afterAutospacing="0" w:line="240" w:lineRule="auto"/>
              <w:jc w:val="center"/>
            </w:pPr>
            <w:r w:rsidRPr="00D37B6E">
              <w:t>Nhiệt đới, nóng ẩm</w:t>
            </w:r>
          </w:p>
        </w:tc>
      </w:tr>
      <w:tr w:rsidR="00D37B6E" w:rsidRPr="00D37B6E" w14:paraId="42609EB6" w14:textId="77777777" w:rsidTr="00283763">
        <w:trPr>
          <w:jc w:val="center"/>
        </w:trPr>
        <w:tc>
          <w:tcPr>
            <w:tcW w:w="5088" w:type="dxa"/>
          </w:tcPr>
          <w:p w14:paraId="3F0B9814" w14:textId="77777777" w:rsidR="00D37B6E" w:rsidRPr="00D37B6E" w:rsidRDefault="00D37B6E" w:rsidP="00D37B6E">
            <w:pPr>
              <w:spacing w:before="0" w:beforeAutospacing="0" w:after="0" w:afterAutospacing="0" w:line="240" w:lineRule="auto"/>
            </w:pPr>
            <w:r w:rsidRPr="00D37B6E">
              <w:t>Độ ẩm tương đối cao nhất</w:t>
            </w:r>
          </w:p>
        </w:tc>
        <w:tc>
          <w:tcPr>
            <w:tcW w:w="3954" w:type="dxa"/>
            <w:vAlign w:val="center"/>
          </w:tcPr>
          <w:p w14:paraId="3AD617EC" w14:textId="77777777" w:rsidR="00D37B6E" w:rsidRPr="00D37B6E" w:rsidRDefault="00D37B6E" w:rsidP="00D37B6E">
            <w:pPr>
              <w:spacing w:before="0" w:beforeAutospacing="0" w:after="0" w:afterAutospacing="0" w:line="240" w:lineRule="auto"/>
              <w:jc w:val="center"/>
            </w:pPr>
            <w:r w:rsidRPr="00D37B6E">
              <w:t>100%</w:t>
            </w:r>
          </w:p>
        </w:tc>
      </w:tr>
      <w:tr w:rsidR="00D37B6E" w:rsidRPr="00D37B6E" w14:paraId="5E06B151" w14:textId="77777777" w:rsidTr="00283763">
        <w:trPr>
          <w:jc w:val="center"/>
        </w:trPr>
        <w:tc>
          <w:tcPr>
            <w:tcW w:w="5088" w:type="dxa"/>
          </w:tcPr>
          <w:p w14:paraId="0FB58E20" w14:textId="77777777" w:rsidR="00D37B6E" w:rsidRPr="00D37B6E" w:rsidRDefault="00D37B6E" w:rsidP="00D37B6E">
            <w:pPr>
              <w:spacing w:before="0" w:beforeAutospacing="0" w:after="0" w:afterAutospacing="0" w:line="240" w:lineRule="auto"/>
            </w:pPr>
            <w:r w:rsidRPr="00D37B6E">
              <w:t>Độ cao lắp đặt thiết bị so với  mực nước biển</w:t>
            </w:r>
          </w:p>
        </w:tc>
        <w:tc>
          <w:tcPr>
            <w:tcW w:w="3954" w:type="dxa"/>
            <w:vAlign w:val="center"/>
          </w:tcPr>
          <w:p w14:paraId="431A2B94" w14:textId="77777777" w:rsidR="00D37B6E" w:rsidRPr="00D37B6E" w:rsidRDefault="00D37B6E" w:rsidP="00D37B6E">
            <w:pPr>
              <w:spacing w:before="0" w:beforeAutospacing="0" w:after="0" w:afterAutospacing="0" w:line="240" w:lineRule="auto"/>
              <w:jc w:val="center"/>
            </w:pPr>
            <w:r w:rsidRPr="00D37B6E">
              <w:t>Đến 1.000 m</w:t>
            </w:r>
          </w:p>
        </w:tc>
      </w:tr>
      <w:tr w:rsidR="00D37B6E" w:rsidRPr="00D37B6E" w14:paraId="4BD9619F" w14:textId="77777777" w:rsidTr="00283763">
        <w:trPr>
          <w:jc w:val="center"/>
        </w:trPr>
        <w:tc>
          <w:tcPr>
            <w:tcW w:w="5088" w:type="dxa"/>
            <w:shd w:val="clear" w:color="auto" w:fill="auto"/>
          </w:tcPr>
          <w:p w14:paraId="41CD677D" w14:textId="77777777" w:rsidR="00D37B6E" w:rsidRPr="00D37B6E" w:rsidRDefault="00D37B6E" w:rsidP="00D37B6E">
            <w:pPr>
              <w:spacing w:before="0" w:beforeAutospacing="0" w:after="0" w:afterAutospacing="0" w:line="240" w:lineRule="auto"/>
            </w:pPr>
            <w:r w:rsidRPr="00D37B6E">
              <w:t>Vận tốc gió lớn nhất</w:t>
            </w:r>
          </w:p>
        </w:tc>
        <w:tc>
          <w:tcPr>
            <w:tcW w:w="3954" w:type="dxa"/>
            <w:shd w:val="clear" w:color="auto" w:fill="auto"/>
            <w:vAlign w:val="center"/>
          </w:tcPr>
          <w:p w14:paraId="0007F1F1" w14:textId="77777777" w:rsidR="00D37B6E" w:rsidRPr="00D37B6E" w:rsidRDefault="00D37B6E" w:rsidP="00D37B6E">
            <w:pPr>
              <w:spacing w:before="0" w:beforeAutospacing="0" w:after="0" w:afterAutospacing="0" w:line="240" w:lineRule="auto"/>
              <w:jc w:val="center"/>
            </w:pPr>
            <w:r w:rsidRPr="00D37B6E">
              <w:t>160 km/h</w:t>
            </w:r>
          </w:p>
        </w:tc>
      </w:tr>
    </w:tbl>
    <w:p w14:paraId="6D82FE02" w14:textId="77777777" w:rsidR="00D37B6E" w:rsidRPr="00D37B6E" w:rsidRDefault="00D37B6E" w:rsidP="00D37B6E">
      <w:pPr>
        <w:pStyle w:val="ndieund"/>
        <w:tabs>
          <w:tab w:val="left" w:pos="851"/>
        </w:tabs>
        <w:spacing w:after="0"/>
        <w:ind w:firstLine="0"/>
        <w:rPr>
          <w:rFonts w:ascii="Times New Roman" w:hAnsi="Times New Roman"/>
          <w:szCs w:val="28"/>
          <w:lang w:val="pt-BR"/>
        </w:rPr>
      </w:pPr>
      <w:r w:rsidRPr="00D37B6E">
        <w:rPr>
          <w:rFonts w:ascii="Times New Roman" w:hAnsi="Times New Roman"/>
          <w:szCs w:val="28"/>
          <w:lang w:val="pt-BR"/>
        </w:rPr>
        <w:tab/>
        <w:t xml:space="preserve">Lưu ý: </w:t>
      </w:r>
    </w:p>
    <w:p w14:paraId="555773C2" w14:textId="77777777" w:rsidR="00D37B6E" w:rsidRPr="00D37B6E" w:rsidRDefault="00D37B6E" w:rsidP="00D37B6E">
      <w:pPr>
        <w:spacing w:before="0" w:beforeAutospacing="0" w:after="0" w:afterAutospacing="0" w:line="240" w:lineRule="auto"/>
        <w:ind w:left="425" w:firstLine="454"/>
        <w:rPr>
          <w:b/>
        </w:rPr>
      </w:pPr>
      <w:r w:rsidRPr="00D37B6E">
        <w:rPr>
          <w:szCs w:val="28"/>
          <w:lang w:val="pt-BR"/>
        </w:rPr>
        <w:t>-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14:paraId="1700BC03" w14:textId="77777777" w:rsidR="00D37B6E" w:rsidRPr="00D37B6E" w:rsidRDefault="00D37B6E" w:rsidP="001A7634">
      <w:pPr>
        <w:pStyle w:val="ListParagraph"/>
        <w:numPr>
          <w:ilvl w:val="0"/>
          <w:numId w:val="154"/>
        </w:numPr>
        <w:ind w:left="782" w:hanging="357"/>
        <w:rPr>
          <w:b w:val="0"/>
        </w:rPr>
      </w:pPr>
      <w:r w:rsidRPr="00D37B6E">
        <w:t>Điều kiện vận hành của hệ thống điện:</w:t>
      </w:r>
    </w:p>
    <w:tbl>
      <w:tblPr>
        <w:tblW w:w="899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64"/>
        <w:gridCol w:w="3628"/>
      </w:tblGrid>
      <w:tr w:rsidR="00D37B6E" w:rsidRPr="00D37B6E" w14:paraId="6B9F5BB3" w14:textId="77777777" w:rsidTr="00283763">
        <w:trPr>
          <w:trHeight w:val="360"/>
          <w:jc w:val="center"/>
        </w:trPr>
        <w:tc>
          <w:tcPr>
            <w:tcW w:w="5364" w:type="dxa"/>
            <w:vAlign w:val="center"/>
          </w:tcPr>
          <w:p w14:paraId="12396D19" w14:textId="77777777" w:rsidR="00D37B6E" w:rsidRPr="00D37B6E" w:rsidRDefault="00D37B6E" w:rsidP="00D37B6E">
            <w:pPr>
              <w:spacing w:before="0" w:beforeAutospacing="0" w:after="0" w:afterAutospacing="0" w:line="240" w:lineRule="auto"/>
              <w:rPr>
                <w:lang w:val="pt-BR"/>
              </w:rPr>
            </w:pPr>
            <w:r w:rsidRPr="00D37B6E">
              <w:rPr>
                <w:lang w:val="pt-BR"/>
              </w:rPr>
              <w:t>Điện áp danh định của hệ thống (kV)</w:t>
            </w:r>
          </w:p>
        </w:tc>
        <w:tc>
          <w:tcPr>
            <w:tcW w:w="3628" w:type="dxa"/>
            <w:vAlign w:val="center"/>
          </w:tcPr>
          <w:p w14:paraId="401B1FCA" w14:textId="77777777" w:rsidR="00D37B6E" w:rsidRPr="00D37B6E" w:rsidRDefault="00D37B6E" w:rsidP="00D37B6E">
            <w:pPr>
              <w:spacing w:before="0" w:beforeAutospacing="0" w:after="0" w:afterAutospacing="0" w:line="240" w:lineRule="auto"/>
              <w:jc w:val="center"/>
            </w:pPr>
            <w:r w:rsidRPr="00D37B6E">
              <w:t>22</w:t>
            </w:r>
          </w:p>
        </w:tc>
      </w:tr>
      <w:tr w:rsidR="00D37B6E" w:rsidRPr="00D37B6E" w14:paraId="77154CF1" w14:textId="77777777" w:rsidTr="00283763">
        <w:trPr>
          <w:trHeight w:val="360"/>
          <w:jc w:val="center"/>
        </w:trPr>
        <w:tc>
          <w:tcPr>
            <w:tcW w:w="5364" w:type="dxa"/>
            <w:vAlign w:val="center"/>
          </w:tcPr>
          <w:p w14:paraId="5B8DE1A1" w14:textId="77777777" w:rsidR="00D37B6E" w:rsidRPr="00D37B6E" w:rsidRDefault="00D37B6E" w:rsidP="00D37B6E">
            <w:pPr>
              <w:spacing w:before="0" w:beforeAutospacing="0" w:after="0" w:afterAutospacing="0" w:line="240" w:lineRule="auto"/>
            </w:pPr>
            <w:r w:rsidRPr="00D37B6E">
              <w:t>Sơ đồ</w:t>
            </w:r>
          </w:p>
        </w:tc>
        <w:tc>
          <w:tcPr>
            <w:tcW w:w="3628" w:type="dxa"/>
            <w:vAlign w:val="center"/>
          </w:tcPr>
          <w:p w14:paraId="6D15C436" w14:textId="77777777" w:rsidR="00D37B6E" w:rsidRPr="00D37B6E" w:rsidRDefault="00D37B6E" w:rsidP="00D37B6E">
            <w:pPr>
              <w:spacing w:before="0" w:beforeAutospacing="0" w:after="0" w:afterAutospacing="0" w:line="240" w:lineRule="auto"/>
              <w:jc w:val="center"/>
            </w:pPr>
            <w:r w:rsidRPr="00D37B6E">
              <w:t>3 pha</w:t>
            </w:r>
          </w:p>
        </w:tc>
      </w:tr>
      <w:tr w:rsidR="00D37B6E" w:rsidRPr="00D37B6E" w14:paraId="30F22D65" w14:textId="77777777" w:rsidTr="00283763">
        <w:trPr>
          <w:trHeight w:val="360"/>
          <w:jc w:val="center"/>
        </w:trPr>
        <w:tc>
          <w:tcPr>
            <w:tcW w:w="5364" w:type="dxa"/>
            <w:vAlign w:val="center"/>
          </w:tcPr>
          <w:p w14:paraId="0735A72D" w14:textId="77777777" w:rsidR="00D37B6E" w:rsidRPr="00D37B6E" w:rsidRDefault="00D37B6E" w:rsidP="00D37B6E">
            <w:pPr>
              <w:spacing w:before="0" w:beforeAutospacing="0" w:after="0" w:afterAutospacing="0" w:line="240" w:lineRule="auto"/>
            </w:pPr>
            <w:r w:rsidRPr="00D37B6E">
              <w:t>Chế độ nối đất trung tính</w:t>
            </w:r>
          </w:p>
        </w:tc>
        <w:tc>
          <w:tcPr>
            <w:tcW w:w="3628" w:type="dxa"/>
            <w:vAlign w:val="center"/>
          </w:tcPr>
          <w:p w14:paraId="305B12EF" w14:textId="77777777" w:rsidR="00D37B6E" w:rsidRPr="00D37B6E" w:rsidRDefault="00D37B6E" w:rsidP="00D37B6E">
            <w:pPr>
              <w:spacing w:before="0" w:beforeAutospacing="0" w:after="0" w:afterAutospacing="0" w:line="240" w:lineRule="auto"/>
              <w:jc w:val="center"/>
            </w:pPr>
            <w:r w:rsidRPr="00D37B6E">
              <w:t>Trung tính nối đất trực tiếp</w:t>
            </w:r>
          </w:p>
        </w:tc>
      </w:tr>
      <w:tr w:rsidR="00D37B6E" w:rsidRPr="00D37B6E" w14:paraId="2440AF41" w14:textId="77777777" w:rsidTr="00283763">
        <w:trPr>
          <w:trHeight w:val="360"/>
          <w:jc w:val="center"/>
        </w:trPr>
        <w:tc>
          <w:tcPr>
            <w:tcW w:w="5364" w:type="dxa"/>
            <w:vAlign w:val="center"/>
          </w:tcPr>
          <w:p w14:paraId="55C45BF9" w14:textId="77777777" w:rsidR="00D37B6E" w:rsidRPr="00D37B6E" w:rsidRDefault="00D37B6E" w:rsidP="00D37B6E">
            <w:pPr>
              <w:spacing w:before="0" w:beforeAutospacing="0" w:after="0" w:afterAutospacing="0" w:line="240" w:lineRule="auto"/>
            </w:pPr>
            <w:r w:rsidRPr="00D37B6E">
              <w:t>Điện áp làm việc lớn nhất của thiết bị (kV)</w:t>
            </w:r>
          </w:p>
        </w:tc>
        <w:tc>
          <w:tcPr>
            <w:tcW w:w="3628" w:type="dxa"/>
            <w:vAlign w:val="center"/>
          </w:tcPr>
          <w:p w14:paraId="690948F4" w14:textId="77777777" w:rsidR="00D37B6E" w:rsidRPr="00D37B6E" w:rsidRDefault="00D37B6E" w:rsidP="00D37B6E">
            <w:pPr>
              <w:spacing w:before="0" w:beforeAutospacing="0" w:after="0" w:afterAutospacing="0" w:line="240" w:lineRule="auto"/>
              <w:jc w:val="center"/>
            </w:pPr>
            <w:r w:rsidRPr="00D37B6E">
              <w:t>24</w:t>
            </w:r>
          </w:p>
        </w:tc>
      </w:tr>
      <w:tr w:rsidR="00D37B6E" w:rsidRPr="00D37B6E" w14:paraId="6FB97DDD" w14:textId="77777777" w:rsidTr="00283763">
        <w:trPr>
          <w:trHeight w:val="360"/>
          <w:jc w:val="center"/>
        </w:trPr>
        <w:tc>
          <w:tcPr>
            <w:tcW w:w="5364" w:type="dxa"/>
            <w:vAlign w:val="center"/>
          </w:tcPr>
          <w:p w14:paraId="609018B1" w14:textId="77777777" w:rsidR="00D37B6E" w:rsidRPr="00D37B6E" w:rsidRDefault="00D37B6E" w:rsidP="00D37B6E">
            <w:pPr>
              <w:spacing w:before="0" w:beforeAutospacing="0" w:after="0" w:afterAutospacing="0" w:line="240" w:lineRule="auto"/>
            </w:pPr>
            <w:r w:rsidRPr="00D37B6E">
              <w:t>Tần số (Hz)</w:t>
            </w:r>
          </w:p>
        </w:tc>
        <w:tc>
          <w:tcPr>
            <w:tcW w:w="3628" w:type="dxa"/>
            <w:vAlign w:val="center"/>
          </w:tcPr>
          <w:p w14:paraId="13103477" w14:textId="77777777" w:rsidR="00D37B6E" w:rsidRPr="00D37B6E" w:rsidRDefault="00D37B6E" w:rsidP="00D37B6E">
            <w:pPr>
              <w:spacing w:before="0" w:beforeAutospacing="0" w:after="0" w:afterAutospacing="0" w:line="240" w:lineRule="auto"/>
              <w:jc w:val="center"/>
            </w:pPr>
            <w:r w:rsidRPr="00D37B6E">
              <w:t>50</w:t>
            </w:r>
          </w:p>
        </w:tc>
      </w:tr>
    </w:tbl>
    <w:p w14:paraId="3A1E6FD0" w14:textId="77777777" w:rsidR="00D37B6E" w:rsidRPr="00D37B6E" w:rsidRDefault="00D37B6E" w:rsidP="001A7634">
      <w:pPr>
        <w:pStyle w:val="ListParagraph"/>
        <w:numPr>
          <w:ilvl w:val="0"/>
          <w:numId w:val="154"/>
        </w:numPr>
        <w:ind w:left="782" w:hanging="357"/>
        <w:rPr>
          <w:b w:val="0"/>
        </w:rPr>
      </w:pPr>
      <w:r w:rsidRPr="00D37B6E">
        <w:t>Chứng chỉ chất lượng:</w:t>
      </w:r>
    </w:p>
    <w:p w14:paraId="3CB44106" w14:textId="77777777" w:rsidR="00D37B6E" w:rsidRPr="00D37B6E" w:rsidRDefault="00D37B6E" w:rsidP="00D37B6E">
      <w:pPr>
        <w:pStyle w:val="BodyText"/>
        <w:tabs>
          <w:tab w:val="left" w:pos="851"/>
        </w:tabs>
        <w:spacing w:before="0"/>
        <w:ind w:firstLine="567"/>
        <w:rPr>
          <w:rFonts w:ascii="Times New Roman" w:hAnsi="Times New Roman"/>
          <w:szCs w:val="26"/>
        </w:rPr>
      </w:pPr>
      <w:r w:rsidRPr="00D37B6E">
        <w:rPr>
          <w:rFonts w:ascii="Times New Roman" w:hAnsi="Times New Roman"/>
          <w:szCs w:val="26"/>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75A61534" w14:textId="0D485FD2" w:rsidR="00023AD3" w:rsidRDefault="00D37B6E" w:rsidP="00D37B6E">
      <w:pPr>
        <w:pStyle w:val="Cngu"/>
        <w:numPr>
          <w:ilvl w:val="0"/>
          <w:numId w:val="0"/>
        </w:numPr>
        <w:ind w:left="720"/>
      </w:pPr>
      <w:r w:rsidRPr="00D37B6E">
        <w:t>Nhà sản xuất phải tuân thủ các quy định của Nhà nước về an toàn cháy nổ, môi trường, sở hữu trí tuệ, nhãn mác v.v.</w:t>
      </w:r>
    </w:p>
    <w:p w14:paraId="2C90B7FC" w14:textId="2F887FBF" w:rsidR="00D37B6E" w:rsidRDefault="00D37B6E" w:rsidP="00D37B6E">
      <w:pPr>
        <w:pStyle w:val="Heading3"/>
        <w:rPr>
          <w:rFonts w:ascii="Times New Roman" w:hAnsi="Times New Roman" w:cs="Times New Roman"/>
        </w:rPr>
      </w:pPr>
      <w:bookmarkStart w:id="79" w:name="_Toc194494479"/>
      <w:r>
        <w:rPr>
          <w:rFonts w:ascii="Times New Roman" w:hAnsi="Times New Roman" w:cs="Times New Roman"/>
        </w:rPr>
        <w:t>Các tiêu chuẩn kỹ thuật, quy chuẩn sử dụng trong thiết kế:</w:t>
      </w:r>
      <w:bookmarkEnd w:id="79"/>
    </w:p>
    <w:p w14:paraId="6CA13B7E" w14:textId="69B85C62"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 xml:space="preserve">Căn </w:t>
      </w:r>
      <w:r w:rsidRPr="00EC7913">
        <w:rPr>
          <w:rFonts w:ascii="Times New Roman" w:hAnsi="Times New Roman"/>
          <w:szCs w:val="26"/>
        </w:rPr>
        <w:t>cứ</w:t>
      </w:r>
      <w:r w:rsidRPr="00EC7913">
        <w:rPr>
          <w:rFonts w:ascii="Times New Roman" w:hAnsi="Times New Roman"/>
          <w:lang w:val="nl-NL"/>
        </w:rPr>
        <w:t xml:space="preserve"> văn bản 4553/EVNHCM-KT ngày 20/10/2021 của Tổng Công ty Điện lực TPHCM về việc phổ biến tiêu chuẩn cơ sở và QCKT tương ứng với TCCS.</w:t>
      </w:r>
    </w:p>
    <w:p w14:paraId="00743794" w14:textId="14CE2F00"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tờ trình số: 761/TTr-KT-PP ngày 13/10/2014 của Tổng Công ty Điện lực TPHCM về việc Quy cách kỹ thuật Vật tư thiết bị.</w:t>
      </w:r>
    </w:p>
    <w:p w14:paraId="0584E456" w14:textId="5BF48D0C"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văn bản 3792/EVNHCM-KT ngày 19/9/2023 của Tổng Công ty Điện lực TPHCM về việc phổ biến tiêu chuẩn kỹ thuật.</w:t>
      </w:r>
    </w:p>
    <w:p w14:paraId="56387A3A" w14:textId="1D45FC4F"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văn bản 2600/EVNHCM-KT ngày 19/9/2023 của Tổng Công ty Điện lực TPHCM về việc quy cách kỹ thuật máy cắt hạ thế và hộp phân phối đầu trụ.</w:t>
      </w:r>
    </w:p>
    <w:p w14:paraId="4FB5F73E" w14:textId="647F3134"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văn bản số 1790/EVNHCMC-KT ngày 23/04/2020 của Tổng Công ty Điện lực TPHCM về việc phổ biến áp dụng quy cách kỹ thuật tủ RMU 24 kV các loại; QCKT hệ thống Scada tủ RMU; QCKT chì ống trung thế.</w:t>
      </w:r>
    </w:p>
    <w:p w14:paraId="12DADCE5" w14:textId="43EDFFAA"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Quyết định 10373/QĐ-EVNHCMC ngày 28/12/2012 của Tổng Công ty Điện lực TPHCM về việc ban hành quy định tiêu chuẩn cơ sở vật tư thiết bị cho lưới điện ngầm cấp điện áp từ 0,4kV đến 22kV.</w:t>
      </w:r>
    </w:p>
    <w:p w14:paraId="7158E8B9" w14:textId="732FEED8"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lastRenderedPageBreak/>
        <w:t>Căn cứ văn bản 1248/EVNHCMC-KT ngày 28/3/2017 của Tổng Công ty Điện lực TPHCM về việc áp dụng quy cách kỹ thuật tủ điện dùng cho lưới ngầm trung, hạ thế.</w:t>
      </w:r>
    </w:p>
    <w:p w14:paraId="7AE4EF80" w14:textId="4CEF1223"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văn bản số 5511/EVNHCMC-KT ngày 03/11/2017 của Tổng Công ty Điện lực TPHCM về việc cập nhập quy cách kỹ thuật vật tư thiết bị.</w:t>
      </w:r>
    </w:p>
    <w:p w14:paraId="3BC4E9BA" w14:textId="6A191A0A"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văn bản số 3370/EVNHCMC-KT ngày 04/9/2018 của Tổng Công ty Điện lực TPHCM về việc phổ biến và áp dụng quy cách kỹ thuật máy biến áp phân phối, mắt cắt tự đóng lại, dao cắt tải, cột điện bê tông ly tâm, chì ống và máy cắt hạ thế.</w:t>
      </w:r>
    </w:p>
    <w:p w14:paraId="0C475186" w14:textId="2CA35F7C"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Quyết định 4884/QĐ-ĐLHCM-TCCB ngày 03/7/2006 của Tổng Công ty Điện lực TPHCM về việc ban hành Quy cách kỹ thuật VTTB lưới điện.</w:t>
      </w:r>
    </w:p>
    <w:p w14:paraId="270F4A10" w14:textId="055DFAA1"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Quyết định 1337/QĐ-ĐLHCM-TCCB ngày 06/3/2013 của Tổng Công ty Điện lực TPHCM về việc ban hành quy định tiêu chuẩn cơ sở trụ điện và phụ kiện.</w:t>
      </w:r>
    </w:p>
    <w:p w14:paraId="10990D20" w14:textId="289264F2"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văn bản số 2580/EVNHCMC-KT ngày 09/6/2022 của Tổng Công ty Điện lực TPHCM về việc phổ biến áp dụng Quy cách kỹ thuật dây đồng bọc hạ thế và cáp đồng kiểm tra.</w:t>
      </w:r>
    </w:p>
    <w:p w14:paraId="5A9938C6" w14:textId="6025A765"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văn bản số 4960/EVNHCMC-KT ngày 28/7/2014 của Tổng Công ty Điện lực TPHCM về việc hiệu chỉnh Quy định Tiêu chuẩn cơ sở vật tư thiết bị.</w:t>
      </w:r>
    </w:p>
    <w:p w14:paraId="4323EDF4" w14:textId="75378E17"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văn bản số 959/EVNHCMC-KT ngày 16/3/2022 của Tổng Công ty Điện lực TPHCM về việc phổ biến Quy cách kỹ thuật hộp nối cáp ngầm 22kV.</w:t>
      </w:r>
    </w:p>
    <w:p w14:paraId="546C844E" w14:textId="68FB1AD3"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văn bản số 2550/EVNHCMC-KT ngày 05/6/2020 của Tổng Công ty Điện lực TPHCM về việc phổ biến áp dụng QCKT vỏ tủ điều khiển – bảo vệ - đo lường và QCKT băng bọc cách điện 24kV.</w:t>
      </w:r>
    </w:p>
    <w:p w14:paraId="621C75EE" w14:textId="5F312762"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văn bản số 5489/CV-ĐLHCM-KT ngày 08/7/2008 của Tổng Công ty Điện lực TPHCM về việc qui cách kỹ thuật hộp công tơ.</w:t>
      </w:r>
    </w:p>
    <w:p w14:paraId="78E5243E" w14:textId="25A3C89E" w:rsidR="00EC7913" w:rsidRP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quyết định 10373/QĐ-EVNHCMC ngày 28/12/2012 v/v ban hành quy định tiêu chuẩn cơ sở vật tư thiết bị sử dụng cho lưới ngầm điện áp từ 0,4kV đến 22kV.</w:t>
      </w:r>
    </w:p>
    <w:p w14:paraId="48F0F1D5" w14:textId="76E68551" w:rsidR="00EC7913" w:rsidRDefault="00EC7913" w:rsidP="001A7634">
      <w:pPr>
        <w:pStyle w:val="BodyText"/>
        <w:numPr>
          <w:ilvl w:val="0"/>
          <w:numId w:val="155"/>
        </w:numPr>
        <w:spacing w:before="0"/>
        <w:ind w:left="0" w:firstLine="567"/>
        <w:rPr>
          <w:rFonts w:ascii="Times New Roman" w:hAnsi="Times New Roman"/>
          <w:lang w:val="nl-NL"/>
        </w:rPr>
      </w:pPr>
      <w:r w:rsidRPr="00EC7913">
        <w:rPr>
          <w:rFonts w:ascii="Times New Roman" w:hAnsi="Times New Roman"/>
          <w:lang w:val="nl-NL"/>
        </w:rPr>
        <w:t>Căn cứ quyết định 3745/QĐ-EVNHCMC ngày 04/6/2013 v/v ban hành qui định tiêu chuẩn cơ sở bộ chỉ thị sự cố cho lưới điện trung áp đến 24kV.</w:t>
      </w:r>
    </w:p>
    <w:p w14:paraId="0495595C" w14:textId="4F3BD032" w:rsidR="006B4E63" w:rsidRDefault="006B4E63" w:rsidP="006B4E63">
      <w:pPr>
        <w:pStyle w:val="BodyText"/>
        <w:spacing w:before="0"/>
        <w:rPr>
          <w:rFonts w:ascii="Times New Roman" w:hAnsi="Times New Roman"/>
          <w:lang w:val="nl-NL"/>
        </w:rPr>
      </w:pPr>
    </w:p>
    <w:p w14:paraId="44AEE6CE" w14:textId="05546DA3" w:rsidR="006B4E63" w:rsidRDefault="006B4E63" w:rsidP="006B4E63">
      <w:pPr>
        <w:pStyle w:val="BodyText"/>
        <w:spacing w:before="0"/>
        <w:rPr>
          <w:rFonts w:ascii="Times New Roman" w:hAnsi="Times New Roman"/>
          <w:lang w:val="nl-NL"/>
        </w:rPr>
      </w:pPr>
    </w:p>
    <w:p w14:paraId="12FEB619" w14:textId="612177A6" w:rsidR="006B4E63" w:rsidRDefault="006B4E63" w:rsidP="006B4E63">
      <w:pPr>
        <w:pStyle w:val="BodyText"/>
        <w:spacing w:before="0"/>
        <w:rPr>
          <w:rFonts w:ascii="Times New Roman" w:hAnsi="Times New Roman"/>
          <w:lang w:val="nl-NL"/>
        </w:rPr>
      </w:pPr>
    </w:p>
    <w:p w14:paraId="5BF7F3CB" w14:textId="7B2D0BAB" w:rsidR="006B4E63" w:rsidRDefault="006B4E63" w:rsidP="006B4E63">
      <w:pPr>
        <w:pStyle w:val="BodyText"/>
        <w:spacing w:before="0"/>
        <w:rPr>
          <w:rFonts w:ascii="Times New Roman" w:hAnsi="Times New Roman"/>
          <w:lang w:val="nl-NL"/>
        </w:rPr>
      </w:pPr>
    </w:p>
    <w:p w14:paraId="0A259B81" w14:textId="543C149D" w:rsidR="006B4E63" w:rsidRDefault="006B4E63" w:rsidP="006B4E63">
      <w:pPr>
        <w:pStyle w:val="BodyText"/>
        <w:spacing w:before="0"/>
        <w:rPr>
          <w:rFonts w:ascii="Times New Roman" w:hAnsi="Times New Roman"/>
          <w:lang w:val="nl-NL"/>
        </w:rPr>
      </w:pPr>
    </w:p>
    <w:p w14:paraId="1FEFBF7A" w14:textId="170FAB3B" w:rsidR="006B4E63" w:rsidRDefault="006B4E63" w:rsidP="006B4E63">
      <w:pPr>
        <w:pStyle w:val="BodyText"/>
        <w:spacing w:before="0"/>
        <w:rPr>
          <w:rFonts w:ascii="Times New Roman" w:hAnsi="Times New Roman"/>
          <w:lang w:val="nl-NL"/>
        </w:rPr>
      </w:pPr>
    </w:p>
    <w:p w14:paraId="4F28AA82" w14:textId="555AF73B" w:rsidR="006B4E63" w:rsidRDefault="006B4E63" w:rsidP="006B4E63">
      <w:pPr>
        <w:pStyle w:val="BodyText"/>
        <w:spacing w:before="0"/>
        <w:rPr>
          <w:rFonts w:ascii="Times New Roman" w:hAnsi="Times New Roman"/>
          <w:lang w:val="nl-NL"/>
        </w:rPr>
      </w:pPr>
    </w:p>
    <w:p w14:paraId="1DCB6D2D" w14:textId="257B852B" w:rsidR="006B4E63" w:rsidRDefault="006B4E63" w:rsidP="006B4E63">
      <w:pPr>
        <w:pStyle w:val="BodyText"/>
        <w:spacing w:before="0"/>
        <w:rPr>
          <w:rFonts w:ascii="Times New Roman" w:hAnsi="Times New Roman"/>
          <w:lang w:val="nl-NL"/>
        </w:rPr>
      </w:pPr>
    </w:p>
    <w:p w14:paraId="0EB086A9" w14:textId="2BBC4858" w:rsidR="006B4E63" w:rsidRDefault="006B4E63" w:rsidP="006B4E63">
      <w:pPr>
        <w:pStyle w:val="BodyText"/>
        <w:spacing w:before="0"/>
        <w:rPr>
          <w:rFonts w:ascii="Times New Roman" w:hAnsi="Times New Roman"/>
          <w:lang w:val="nl-NL"/>
        </w:rPr>
      </w:pPr>
    </w:p>
    <w:p w14:paraId="71302CB6" w14:textId="24D272A6" w:rsidR="006B4E63" w:rsidRDefault="006B4E63" w:rsidP="006B4E63">
      <w:pPr>
        <w:pStyle w:val="BodyText"/>
        <w:spacing w:before="0"/>
        <w:rPr>
          <w:rFonts w:ascii="Times New Roman" w:hAnsi="Times New Roman"/>
          <w:lang w:val="nl-NL"/>
        </w:rPr>
      </w:pPr>
    </w:p>
    <w:p w14:paraId="38850486" w14:textId="75D86B99" w:rsidR="006B4E63" w:rsidRDefault="006B4E63" w:rsidP="006B4E63">
      <w:pPr>
        <w:pStyle w:val="BodyText"/>
        <w:spacing w:before="0"/>
        <w:rPr>
          <w:rFonts w:ascii="Times New Roman" w:hAnsi="Times New Roman"/>
          <w:lang w:val="nl-NL"/>
        </w:rPr>
      </w:pPr>
    </w:p>
    <w:p w14:paraId="0AA4D255" w14:textId="5A0BCC2C" w:rsidR="00915ADF" w:rsidRDefault="00915ADF" w:rsidP="006B4E63">
      <w:pPr>
        <w:pStyle w:val="BodyText"/>
        <w:spacing w:before="0"/>
        <w:rPr>
          <w:rFonts w:ascii="Times New Roman" w:hAnsi="Times New Roman"/>
          <w:lang w:val="nl-NL"/>
        </w:rPr>
      </w:pPr>
    </w:p>
    <w:p w14:paraId="11A48FDA" w14:textId="40AFDCAB" w:rsidR="00915ADF" w:rsidRDefault="00915ADF" w:rsidP="006B4E63">
      <w:pPr>
        <w:pStyle w:val="BodyText"/>
        <w:spacing w:before="0"/>
        <w:rPr>
          <w:rFonts w:ascii="Times New Roman" w:hAnsi="Times New Roman"/>
          <w:lang w:val="nl-NL"/>
        </w:rPr>
      </w:pPr>
    </w:p>
    <w:p w14:paraId="35B15D7F" w14:textId="5EF25FC3" w:rsidR="00915ADF" w:rsidRDefault="00915ADF" w:rsidP="006B4E63">
      <w:pPr>
        <w:pStyle w:val="BodyText"/>
        <w:spacing w:before="0"/>
        <w:rPr>
          <w:rFonts w:ascii="Times New Roman" w:hAnsi="Times New Roman"/>
          <w:lang w:val="nl-NL"/>
        </w:rPr>
      </w:pPr>
    </w:p>
    <w:p w14:paraId="13509A41" w14:textId="4C834287" w:rsidR="00915ADF" w:rsidRDefault="00915ADF" w:rsidP="006B4E63">
      <w:pPr>
        <w:pStyle w:val="BodyText"/>
        <w:spacing w:before="0"/>
        <w:rPr>
          <w:rFonts w:ascii="Times New Roman" w:hAnsi="Times New Roman"/>
          <w:lang w:val="nl-NL"/>
        </w:rPr>
      </w:pPr>
    </w:p>
    <w:p w14:paraId="629C1DB7" w14:textId="3C8DEF1A" w:rsidR="00915ADF" w:rsidRDefault="00915ADF" w:rsidP="006B4E63">
      <w:pPr>
        <w:pStyle w:val="BodyText"/>
        <w:spacing w:before="0"/>
        <w:rPr>
          <w:rFonts w:ascii="Times New Roman" w:hAnsi="Times New Roman"/>
          <w:lang w:val="nl-NL"/>
        </w:rPr>
      </w:pPr>
    </w:p>
    <w:p w14:paraId="2C1A9D60" w14:textId="1CEC35D7" w:rsidR="00915ADF" w:rsidRDefault="00915ADF" w:rsidP="006B4E63">
      <w:pPr>
        <w:pStyle w:val="BodyText"/>
        <w:spacing w:before="0"/>
        <w:rPr>
          <w:rFonts w:ascii="Times New Roman" w:hAnsi="Times New Roman"/>
          <w:lang w:val="nl-NL"/>
        </w:rPr>
      </w:pPr>
    </w:p>
    <w:p w14:paraId="2CDA4A8E" w14:textId="253FE839" w:rsidR="00915ADF" w:rsidRDefault="00915ADF" w:rsidP="006B4E63">
      <w:pPr>
        <w:pStyle w:val="BodyText"/>
        <w:spacing w:before="0"/>
        <w:rPr>
          <w:rFonts w:ascii="Times New Roman" w:hAnsi="Times New Roman"/>
          <w:lang w:val="nl-NL"/>
        </w:rPr>
      </w:pPr>
    </w:p>
    <w:p w14:paraId="1FBCAC19" w14:textId="77777777" w:rsidR="00915ADF" w:rsidRDefault="00915ADF" w:rsidP="006B4E63">
      <w:pPr>
        <w:pStyle w:val="BodyText"/>
        <w:spacing w:before="0"/>
        <w:rPr>
          <w:rFonts w:ascii="Times New Roman" w:hAnsi="Times New Roman"/>
          <w:lang w:val="nl-NL"/>
        </w:rPr>
      </w:pPr>
    </w:p>
    <w:p w14:paraId="5379CA77" w14:textId="0A0F199F" w:rsidR="006B4E63" w:rsidRDefault="006B4E63" w:rsidP="006B4E63">
      <w:pPr>
        <w:pStyle w:val="BodyText"/>
        <w:spacing w:before="0"/>
        <w:rPr>
          <w:rFonts w:ascii="Times New Roman" w:hAnsi="Times New Roman"/>
          <w:lang w:val="nl-NL"/>
        </w:rPr>
      </w:pPr>
    </w:p>
    <w:p w14:paraId="0056A648" w14:textId="413356D3" w:rsidR="006B4E63" w:rsidRDefault="006B4E63" w:rsidP="006B4E63">
      <w:pPr>
        <w:pStyle w:val="BodyText"/>
        <w:spacing w:before="0"/>
        <w:rPr>
          <w:rFonts w:ascii="Times New Roman" w:hAnsi="Times New Roman"/>
          <w:lang w:val="nl-NL"/>
        </w:rPr>
      </w:pPr>
    </w:p>
    <w:p w14:paraId="26A83CCA" w14:textId="2A7BD115" w:rsidR="00780EF3" w:rsidRDefault="00283763" w:rsidP="00B22FFC">
      <w:pPr>
        <w:pStyle w:val="Heading2"/>
        <w:spacing w:line="240" w:lineRule="auto"/>
      </w:pPr>
      <w:bookmarkStart w:id="80" w:name="_Toc69406828"/>
      <w:bookmarkStart w:id="81" w:name="_Toc97750214"/>
      <w:bookmarkStart w:id="82" w:name="_Toc190520505"/>
      <w:bookmarkStart w:id="83" w:name="_Toc190520660"/>
      <w:bookmarkStart w:id="84" w:name="_Toc190526872"/>
      <w:bookmarkStart w:id="85" w:name="_Toc192947292"/>
      <w:bookmarkStart w:id="86" w:name="_Toc193097375"/>
      <w:bookmarkStart w:id="87" w:name="_Toc193825469"/>
      <w:bookmarkStart w:id="88" w:name="_Toc193908595"/>
      <w:bookmarkStart w:id="89" w:name="_Toc194494480"/>
      <w:bookmarkStart w:id="90" w:name="_Toc151072425"/>
      <w:bookmarkStart w:id="91" w:name="_Toc426450085"/>
      <w:r>
        <w:lastRenderedPageBreak/>
        <w:t>Danh mục thông số kỹ thuật chính của dự án</w:t>
      </w:r>
      <w:r w:rsidR="00E36AB1" w:rsidRPr="005C554C">
        <w:t>:</w:t>
      </w:r>
      <w:bookmarkEnd w:id="80"/>
      <w:bookmarkEnd w:id="81"/>
      <w:bookmarkEnd w:id="82"/>
      <w:bookmarkEnd w:id="83"/>
      <w:bookmarkEnd w:id="84"/>
      <w:bookmarkEnd w:id="85"/>
      <w:bookmarkEnd w:id="86"/>
      <w:bookmarkEnd w:id="87"/>
      <w:bookmarkEnd w:id="88"/>
      <w:bookmarkEnd w:id="89"/>
    </w:p>
    <w:tbl>
      <w:tblPr>
        <w:tblW w:w="10240" w:type="dxa"/>
        <w:jc w:val="center"/>
        <w:tblLook w:val="04A0" w:firstRow="1" w:lastRow="0" w:firstColumn="1" w:lastColumn="0" w:noHBand="0" w:noVBand="1"/>
      </w:tblPr>
      <w:tblGrid>
        <w:gridCol w:w="1003"/>
        <w:gridCol w:w="4417"/>
        <w:gridCol w:w="4820"/>
      </w:tblGrid>
      <w:tr w:rsidR="00D37B6E" w:rsidRPr="00915ADF" w14:paraId="2F9E1C26" w14:textId="77777777" w:rsidTr="00E62FF6">
        <w:trPr>
          <w:trHeight w:val="330"/>
          <w:tblHeader/>
          <w:jc w:val="center"/>
        </w:trPr>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2DC60" w14:textId="77777777" w:rsidR="00D37B6E" w:rsidRPr="00915ADF" w:rsidRDefault="00D37B6E" w:rsidP="00253737">
            <w:pPr>
              <w:jc w:val="center"/>
              <w:rPr>
                <w:b/>
                <w:bCs/>
                <w:sz w:val="24"/>
                <w:szCs w:val="24"/>
              </w:rPr>
            </w:pPr>
            <w:r w:rsidRPr="00915ADF">
              <w:rPr>
                <w:b/>
                <w:bCs/>
                <w:sz w:val="24"/>
                <w:szCs w:val="24"/>
              </w:rPr>
              <w:t>STT</w:t>
            </w:r>
          </w:p>
        </w:tc>
        <w:tc>
          <w:tcPr>
            <w:tcW w:w="4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BD26FD" w14:textId="77777777" w:rsidR="00D37B6E" w:rsidRPr="00915ADF" w:rsidRDefault="00D37B6E" w:rsidP="00915ADF">
            <w:pPr>
              <w:jc w:val="center"/>
              <w:rPr>
                <w:b/>
                <w:bCs/>
                <w:sz w:val="24"/>
                <w:szCs w:val="24"/>
              </w:rPr>
            </w:pPr>
            <w:r w:rsidRPr="00915ADF">
              <w:rPr>
                <w:b/>
                <w:bCs/>
                <w:sz w:val="24"/>
                <w:szCs w:val="24"/>
              </w:rPr>
              <w:t>Tên thiết bị - vật liệu</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8DA921" w14:textId="77777777" w:rsidR="00D37B6E" w:rsidRPr="00915ADF" w:rsidRDefault="00D37B6E" w:rsidP="00915ADF">
            <w:pPr>
              <w:jc w:val="center"/>
              <w:rPr>
                <w:b/>
                <w:bCs/>
                <w:sz w:val="24"/>
                <w:szCs w:val="24"/>
              </w:rPr>
            </w:pPr>
            <w:r w:rsidRPr="00915ADF">
              <w:rPr>
                <w:b/>
                <w:bCs/>
                <w:sz w:val="24"/>
                <w:szCs w:val="24"/>
              </w:rPr>
              <w:t>Văn bản áp dụng</w:t>
            </w:r>
          </w:p>
        </w:tc>
      </w:tr>
      <w:tr w:rsidR="00D37B6E" w:rsidRPr="00915ADF" w14:paraId="653745EE" w14:textId="77777777" w:rsidTr="00E62FF6">
        <w:trPr>
          <w:trHeight w:val="330"/>
          <w:jc w:val="center"/>
        </w:trPr>
        <w:tc>
          <w:tcPr>
            <w:tcW w:w="1003" w:type="dxa"/>
            <w:vMerge/>
            <w:tcBorders>
              <w:top w:val="single" w:sz="4" w:space="0" w:color="auto"/>
              <w:left w:val="single" w:sz="4" w:space="0" w:color="auto"/>
              <w:bottom w:val="single" w:sz="4" w:space="0" w:color="auto"/>
              <w:right w:val="single" w:sz="4" w:space="0" w:color="auto"/>
            </w:tcBorders>
            <w:vAlign w:val="center"/>
            <w:hideMark/>
          </w:tcPr>
          <w:p w14:paraId="5FAAAA61" w14:textId="77777777" w:rsidR="00D37B6E" w:rsidRPr="00915ADF" w:rsidRDefault="00D37B6E" w:rsidP="00253737">
            <w:pPr>
              <w:jc w:val="center"/>
              <w:rPr>
                <w:b/>
                <w:bCs/>
                <w:sz w:val="24"/>
                <w:szCs w:val="24"/>
              </w:rPr>
            </w:pPr>
          </w:p>
        </w:tc>
        <w:tc>
          <w:tcPr>
            <w:tcW w:w="4417" w:type="dxa"/>
            <w:vMerge/>
            <w:tcBorders>
              <w:top w:val="single" w:sz="4" w:space="0" w:color="auto"/>
              <w:left w:val="single" w:sz="4" w:space="0" w:color="auto"/>
              <w:bottom w:val="single" w:sz="4" w:space="0" w:color="auto"/>
              <w:right w:val="single" w:sz="4" w:space="0" w:color="auto"/>
            </w:tcBorders>
            <w:vAlign w:val="center"/>
            <w:hideMark/>
          </w:tcPr>
          <w:p w14:paraId="31573D81" w14:textId="77777777" w:rsidR="00D37B6E" w:rsidRPr="00915ADF" w:rsidRDefault="00D37B6E" w:rsidP="00915ADF">
            <w:pPr>
              <w:jc w:val="left"/>
              <w:rPr>
                <w:b/>
                <w:bCs/>
                <w:sz w:val="24"/>
                <w:szCs w:val="24"/>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7ADF57C6" w14:textId="77777777" w:rsidR="00D37B6E" w:rsidRPr="00915ADF" w:rsidRDefault="00D37B6E" w:rsidP="00915ADF">
            <w:pPr>
              <w:jc w:val="left"/>
              <w:rPr>
                <w:b/>
                <w:bCs/>
                <w:sz w:val="24"/>
                <w:szCs w:val="24"/>
              </w:rPr>
            </w:pPr>
          </w:p>
        </w:tc>
      </w:tr>
      <w:tr w:rsidR="00D37B6E" w:rsidRPr="00915ADF" w14:paraId="3E92E9D4" w14:textId="77777777" w:rsidTr="00E62FF6">
        <w:trPr>
          <w:trHeight w:val="269"/>
          <w:jc w:val="center"/>
        </w:trPr>
        <w:tc>
          <w:tcPr>
            <w:tcW w:w="1003" w:type="dxa"/>
            <w:tcBorders>
              <w:top w:val="single" w:sz="4" w:space="0" w:color="auto"/>
              <w:left w:val="single" w:sz="4" w:space="0" w:color="auto"/>
              <w:bottom w:val="single" w:sz="4" w:space="0" w:color="auto"/>
              <w:right w:val="single" w:sz="4" w:space="0" w:color="auto"/>
            </w:tcBorders>
            <w:vAlign w:val="center"/>
          </w:tcPr>
          <w:p w14:paraId="1482B72C" w14:textId="77777777" w:rsidR="00D37B6E" w:rsidRPr="00915ADF" w:rsidRDefault="00D37B6E" w:rsidP="00253737">
            <w:pPr>
              <w:jc w:val="center"/>
              <w:rPr>
                <w:b/>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75B9C230" w14:textId="1725E931" w:rsidR="00D37B6E" w:rsidRPr="00915ADF" w:rsidRDefault="00D37B6E" w:rsidP="00915ADF">
            <w:pPr>
              <w:jc w:val="left"/>
              <w:rPr>
                <w:b/>
                <w:bCs/>
                <w:sz w:val="24"/>
                <w:szCs w:val="24"/>
              </w:rPr>
            </w:pPr>
            <w:r w:rsidRPr="00915ADF">
              <w:rPr>
                <w:b/>
                <w:bCs/>
                <w:sz w:val="24"/>
                <w:szCs w:val="24"/>
              </w:rPr>
              <w:t>A.THIẾT BỊ</w:t>
            </w:r>
          </w:p>
        </w:tc>
        <w:tc>
          <w:tcPr>
            <w:tcW w:w="4820" w:type="dxa"/>
            <w:tcBorders>
              <w:top w:val="single" w:sz="4" w:space="0" w:color="auto"/>
              <w:left w:val="single" w:sz="4" w:space="0" w:color="auto"/>
              <w:bottom w:val="single" w:sz="4" w:space="0" w:color="auto"/>
              <w:right w:val="single" w:sz="4" w:space="0" w:color="auto"/>
            </w:tcBorders>
            <w:vAlign w:val="center"/>
          </w:tcPr>
          <w:p w14:paraId="725B95E8" w14:textId="77777777" w:rsidR="00D37B6E" w:rsidRPr="00915ADF" w:rsidRDefault="00D37B6E" w:rsidP="00915ADF">
            <w:pPr>
              <w:jc w:val="left"/>
              <w:rPr>
                <w:b/>
                <w:bCs/>
                <w:sz w:val="24"/>
                <w:szCs w:val="24"/>
              </w:rPr>
            </w:pPr>
          </w:p>
        </w:tc>
      </w:tr>
      <w:tr w:rsidR="006B4E63" w:rsidRPr="00915ADF" w14:paraId="0D42EF21"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52C02D3C" w14:textId="414B331F" w:rsidR="006B4E63" w:rsidRPr="00915ADF" w:rsidRDefault="006B4E63" w:rsidP="001A7634">
            <w:pPr>
              <w:pStyle w:val="ListParagraph"/>
              <w:numPr>
                <w:ilvl w:val="0"/>
                <w:numId w:val="96"/>
              </w:numPr>
              <w:jc w:val="center"/>
              <w:rPr>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319445D8" w14:textId="3EFD2FAB" w:rsidR="006B4E63" w:rsidRPr="00915ADF" w:rsidRDefault="006B4E63" w:rsidP="00915ADF">
            <w:pPr>
              <w:jc w:val="left"/>
              <w:rPr>
                <w:b/>
                <w:bCs/>
                <w:sz w:val="24"/>
                <w:szCs w:val="24"/>
              </w:rPr>
            </w:pPr>
            <w:r w:rsidRPr="00915ADF">
              <w:rPr>
                <w:rFonts w:eastAsia="Times New Roman"/>
                <w:sz w:val="24"/>
                <w:szCs w:val="24"/>
              </w:rPr>
              <w:t>Tủ PP HT composite kích thước 1250*600*400 gồm 3 MCCB 250A</w:t>
            </w:r>
          </w:p>
        </w:tc>
        <w:tc>
          <w:tcPr>
            <w:tcW w:w="4820" w:type="dxa"/>
            <w:tcBorders>
              <w:top w:val="single" w:sz="4" w:space="0" w:color="auto"/>
              <w:left w:val="single" w:sz="4" w:space="0" w:color="auto"/>
              <w:bottom w:val="single" w:sz="4" w:space="0" w:color="auto"/>
              <w:right w:val="single" w:sz="4" w:space="0" w:color="auto"/>
            </w:tcBorders>
            <w:vAlign w:val="center"/>
          </w:tcPr>
          <w:p w14:paraId="204835C1" w14:textId="10CC3EC6" w:rsidR="006B4E63" w:rsidRPr="00915ADF" w:rsidRDefault="006B4E63" w:rsidP="00915ADF">
            <w:pPr>
              <w:jc w:val="left"/>
              <w:rPr>
                <w:sz w:val="24"/>
                <w:szCs w:val="24"/>
              </w:rPr>
            </w:pPr>
            <w:r w:rsidRPr="00915ADF">
              <w:rPr>
                <w:sz w:val="24"/>
                <w:szCs w:val="24"/>
              </w:rPr>
              <w:t>10373/QĐ-EVNHCMC, ngày 28/12/2012 và 1248/EVNHCMC-KT, ngày 28/3/2017</w:t>
            </w:r>
          </w:p>
        </w:tc>
      </w:tr>
      <w:tr w:rsidR="006B4E63" w:rsidRPr="00915ADF" w14:paraId="3407F909"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6A4EDAD3" w14:textId="0749BA7D" w:rsidR="006B4E63" w:rsidRPr="00915ADF" w:rsidRDefault="006B4E63" w:rsidP="001A7634">
            <w:pPr>
              <w:pStyle w:val="ListParagraph"/>
              <w:numPr>
                <w:ilvl w:val="0"/>
                <w:numId w:val="96"/>
              </w:numPr>
              <w:jc w:val="center"/>
              <w:rPr>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6E2DC251" w14:textId="1D00E02D" w:rsidR="006B4E63" w:rsidRPr="00915ADF" w:rsidRDefault="006B4E63" w:rsidP="00915ADF">
            <w:pPr>
              <w:jc w:val="left"/>
              <w:rPr>
                <w:b/>
                <w:bCs/>
                <w:sz w:val="24"/>
                <w:szCs w:val="24"/>
              </w:rPr>
            </w:pPr>
            <w:r w:rsidRPr="00915ADF">
              <w:rPr>
                <w:rFonts w:eastAsia="Times New Roman"/>
                <w:sz w:val="24"/>
                <w:szCs w:val="24"/>
              </w:rPr>
              <w:t>Tủ PP HT composite kích thước 1250*600*400 gồm 1 MCB 600A + 4 MCCB 250A</w:t>
            </w:r>
          </w:p>
        </w:tc>
        <w:tc>
          <w:tcPr>
            <w:tcW w:w="4820" w:type="dxa"/>
            <w:tcBorders>
              <w:top w:val="single" w:sz="4" w:space="0" w:color="auto"/>
              <w:left w:val="single" w:sz="4" w:space="0" w:color="auto"/>
              <w:bottom w:val="single" w:sz="4" w:space="0" w:color="auto"/>
              <w:right w:val="single" w:sz="4" w:space="0" w:color="auto"/>
            </w:tcBorders>
            <w:vAlign w:val="center"/>
          </w:tcPr>
          <w:p w14:paraId="6C848C51" w14:textId="67C1AB1A" w:rsidR="006B4E63" w:rsidRPr="00915ADF" w:rsidRDefault="006B4E63" w:rsidP="00915ADF">
            <w:pPr>
              <w:jc w:val="left"/>
              <w:rPr>
                <w:sz w:val="24"/>
                <w:szCs w:val="24"/>
              </w:rPr>
            </w:pPr>
            <w:r w:rsidRPr="00915ADF">
              <w:rPr>
                <w:sz w:val="24"/>
                <w:szCs w:val="24"/>
              </w:rPr>
              <w:t>10373/QĐ-EVNHCMC, ngày 28/12/2012 và 1248/EVNHCMC-KT, ngày 28/3/2017</w:t>
            </w:r>
          </w:p>
        </w:tc>
      </w:tr>
      <w:tr w:rsidR="006B4E63" w:rsidRPr="00915ADF" w14:paraId="64AB934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2975F27D" w14:textId="72BE6DCC" w:rsidR="006B4E63" w:rsidRPr="00915ADF" w:rsidRDefault="006B4E63" w:rsidP="001A7634">
            <w:pPr>
              <w:pStyle w:val="ListParagraph"/>
              <w:numPr>
                <w:ilvl w:val="0"/>
                <w:numId w:val="96"/>
              </w:numPr>
              <w:jc w:val="center"/>
              <w:rPr>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2CE46E04" w14:textId="45A4EFCB" w:rsidR="006B4E63" w:rsidRPr="00915ADF" w:rsidRDefault="006B4E63" w:rsidP="00915ADF">
            <w:pPr>
              <w:jc w:val="left"/>
              <w:rPr>
                <w:b/>
                <w:bCs/>
                <w:sz w:val="24"/>
                <w:szCs w:val="24"/>
              </w:rPr>
            </w:pPr>
            <w:r w:rsidRPr="00915ADF">
              <w:rPr>
                <w:rFonts w:eastAsia="Times New Roman"/>
                <w:sz w:val="24"/>
                <w:szCs w:val="24"/>
              </w:rPr>
              <w:t>Tủ PP HT composite kích thước 1250*600*400 gồm 1 MCB 600A + 2 MCCB 250A</w:t>
            </w:r>
          </w:p>
        </w:tc>
        <w:tc>
          <w:tcPr>
            <w:tcW w:w="4820" w:type="dxa"/>
            <w:tcBorders>
              <w:top w:val="single" w:sz="4" w:space="0" w:color="auto"/>
              <w:left w:val="single" w:sz="4" w:space="0" w:color="auto"/>
              <w:bottom w:val="single" w:sz="4" w:space="0" w:color="auto"/>
              <w:right w:val="single" w:sz="4" w:space="0" w:color="auto"/>
            </w:tcBorders>
            <w:vAlign w:val="center"/>
          </w:tcPr>
          <w:p w14:paraId="525D69AA" w14:textId="740A33E0" w:rsidR="006B4E63" w:rsidRPr="00915ADF" w:rsidRDefault="006B4E63" w:rsidP="00915ADF">
            <w:pPr>
              <w:jc w:val="left"/>
              <w:rPr>
                <w:sz w:val="24"/>
                <w:szCs w:val="24"/>
              </w:rPr>
            </w:pPr>
            <w:r w:rsidRPr="00915ADF">
              <w:rPr>
                <w:sz w:val="24"/>
                <w:szCs w:val="24"/>
              </w:rPr>
              <w:t>10373/QĐ-EVNHCMC, ngày 28/12/2012 và 1248/EVNHCMC-KT, ngày 28/3/2017</w:t>
            </w:r>
          </w:p>
        </w:tc>
      </w:tr>
      <w:tr w:rsidR="006B4E63" w:rsidRPr="00915ADF" w14:paraId="46EF60DD"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3A99D882" w14:textId="46D6B12B" w:rsidR="006B4E63" w:rsidRPr="00915ADF" w:rsidRDefault="006B4E63" w:rsidP="001A7634">
            <w:pPr>
              <w:pStyle w:val="ListParagraph"/>
              <w:numPr>
                <w:ilvl w:val="0"/>
                <w:numId w:val="96"/>
              </w:numPr>
              <w:jc w:val="center"/>
              <w:rPr>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3B13D0BD" w14:textId="63902998" w:rsidR="006B4E63" w:rsidRPr="00915ADF" w:rsidRDefault="006B4E63" w:rsidP="00915ADF">
            <w:pPr>
              <w:jc w:val="left"/>
              <w:rPr>
                <w:b/>
                <w:bCs/>
                <w:sz w:val="24"/>
                <w:szCs w:val="24"/>
              </w:rPr>
            </w:pPr>
            <w:r w:rsidRPr="00915ADF">
              <w:rPr>
                <w:rFonts w:eastAsia="Times New Roman"/>
                <w:sz w:val="24"/>
                <w:szCs w:val="24"/>
              </w:rPr>
              <w:t>Tủ PP HT composite kích thước 1250*600*400 gồm 1 MCB 800A + 4 MCCB 250A</w:t>
            </w:r>
          </w:p>
        </w:tc>
        <w:tc>
          <w:tcPr>
            <w:tcW w:w="4820" w:type="dxa"/>
            <w:tcBorders>
              <w:top w:val="single" w:sz="4" w:space="0" w:color="auto"/>
              <w:left w:val="single" w:sz="4" w:space="0" w:color="auto"/>
              <w:bottom w:val="single" w:sz="4" w:space="0" w:color="auto"/>
              <w:right w:val="single" w:sz="4" w:space="0" w:color="auto"/>
            </w:tcBorders>
            <w:vAlign w:val="center"/>
          </w:tcPr>
          <w:p w14:paraId="023BB084" w14:textId="52551965" w:rsidR="006B4E63" w:rsidRPr="00915ADF" w:rsidRDefault="006B4E63" w:rsidP="00915ADF">
            <w:pPr>
              <w:jc w:val="left"/>
              <w:rPr>
                <w:sz w:val="24"/>
                <w:szCs w:val="24"/>
              </w:rPr>
            </w:pPr>
            <w:r w:rsidRPr="00915ADF">
              <w:rPr>
                <w:sz w:val="24"/>
                <w:szCs w:val="24"/>
              </w:rPr>
              <w:t>10373/QĐ-EVNHCMC, ngày 28/12/2012 và 1248/EVNHCMC-KT, ngày 28/3/2017</w:t>
            </w:r>
          </w:p>
        </w:tc>
      </w:tr>
      <w:tr w:rsidR="006B4E63" w:rsidRPr="00915ADF" w14:paraId="26BA9EFE"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27A98E51" w14:textId="061DB69A" w:rsidR="006B4E63" w:rsidRPr="00915ADF" w:rsidRDefault="006B4E63" w:rsidP="001A7634">
            <w:pPr>
              <w:pStyle w:val="ListParagraph"/>
              <w:numPr>
                <w:ilvl w:val="0"/>
                <w:numId w:val="96"/>
              </w:numPr>
              <w:jc w:val="center"/>
              <w:rPr>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2EC58302" w14:textId="2C9886CF" w:rsidR="006B4E63" w:rsidRPr="00915ADF" w:rsidRDefault="006B4E63" w:rsidP="00915ADF">
            <w:pPr>
              <w:jc w:val="left"/>
              <w:rPr>
                <w:b/>
                <w:bCs/>
                <w:sz w:val="24"/>
                <w:szCs w:val="24"/>
              </w:rPr>
            </w:pPr>
            <w:r w:rsidRPr="00915ADF">
              <w:rPr>
                <w:rFonts w:eastAsia="Times New Roman"/>
                <w:sz w:val="24"/>
                <w:szCs w:val="24"/>
              </w:rPr>
              <w:t>FCO 24KV 100A (thân Polymer)</w:t>
            </w:r>
          </w:p>
        </w:tc>
        <w:tc>
          <w:tcPr>
            <w:tcW w:w="4820" w:type="dxa"/>
            <w:tcBorders>
              <w:top w:val="single" w:sz="4" w:space="0" w:color="auto"/>
              <w:left w:val="single" w:sz="4" w:space="0" w:color="auto"/>
              <w:bottom w:val="single" w:sz="4" w:space="0" w:color="auto"/>
              <w:right w:val="single" w:sz="4" w:space="0" w:color="auto"/>
            </w:tcBorders>
            <w:vAlign w:val="center"/>
          </w:tcPr>
          <w:p w14:paraId="6A3FA570" w14:textId="3FB3D928" w:rsidR="006B4E63" w:rsidRPr="00915ADF" w:rsidRDefault="006C42CF" w:rsidP="00915ADF">
            <w:pPr>
              <w:jc w:val="left"/>
              <w:rPr>
                <w:sz w:val="24"/>
                <w:szCs w:val="24"/>
              </w:rPr>
            </w:pPr>
            <w:r w:rsidRPr="00915ADF">
              <w:rPr>
                <w:sz w:val="24"/>
                <w:szCs w:val="24"/>
              </w:rPr>
              <w:t xml:space="preserve">4553/EVNHCMC-KT, 20/10/2021; </w:t>
            </w:r>
            <w:r w:rsidRPr="00915ADF">
              <w:rPr>
                <w:color w:val="081C36"/>
                <w:spacing w:val="3"/>
                <w:sz w:val="24"/>
                <w:szCs w:val="24"/>
                <w:shd w:val="clear" w:color="auto" w:fill="FFFFFF"/>
              </w:rPr>
              <w:t>3757/EVNHCMC-KT ngày 23/9/2022</w:t>
            </w:r>
          </w:p>
        </w:tc>
      </w:tr>
      <w:tr w:rsidR="006C42CF" w:rsidRPr="00915ADF" w14:paraId="3BC734B8"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49B75423" w14:textId="3EAF2B0F" w:rsidR="006C42CF" w:rsidRPr="00915ADF" w:rsidRDefault="006C42CF" w:rsidP="001A7634">
            <w:pPr>
              <w:pStyle w:val="ListParagraph"/>
              <w:numPr>
                <w:ilvl w:val="0"/>
                <w:numId w:val="96"/>
              </w:numPr>
              <w:jc w:val="center"/>
              <w:rPr>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1923AB64" w14:textId="13800490" w:rsidR="006C42CF" w:rsidRPr="00915ADF" w:rsidRDefault="006C42CF" w:rsidP="00915ADF">
            <w:pPr>
              <w:spacing w:before="0" w:beforeAutospacing="0"/>
              <w:jc w:val="left"/>
              <w:rPr>
                <w:b/>
                <w:bCs/>
                <w:sz w:val="24"/>
                <w:szCs w:val="24"/>
              </w:rPr>
            </w:pPr>
            <w:r w:rsidRPr="00915ADF">
              <w:rPr>
                <w:rFonts w:eastAsia="Times New Roman"/>
                <w:sz w:val="24"/>
                <w:szCs w:val="24"/>
              </w:rPr>
              <w:t>LBS 3P 24KV 630A OD (Scada)</w:t>
            </w:r>
          </w:p>
        </w:tc>
        <w:tc>
          <w:tcPr>
            <w:tcW w:w="4820" w:type="dxa"/>
            <w:tcBorders>
              <w:top w:val="single" w:sz="4" w:space="0" w:color="auto"/>
              <w:left w:val="single" w:sz="4" w:space="0" w:color="auto"/>
              <w:bottom w:val="single" w:sz="4" w:space="0" w:color="auto"/>
              <w:right w:val="single" w:sz="4" w:space="0" w:color="auto"/>
            </w:tcBorders>
            <w:vAlign w:val="center"/>
          </w:tcPr>
          <w:p w14:paraId="69274D8F" w14:textId="77777777" w:rsidR="006C42CF" w:rsidRPr="00915ADF" w:rsidRDefault="006C42CF" w:rsidP="00915ADF">
            <w:pPr>
              <w:spacing w:before="0" w:beforeAutospacing="0" w:after="0" w:afterAutospacing="0" w:line="240" w:lineRule="auto"/>
              <w:jc w:val="left"/>
              <w:rPr>
                <w:sz w:val="24"/>
                <w:szCs w:val="24"/>
              </w:rPr>
            </w:pPr>
            <w:r w:rsidRPr="00915ADF">
              <w:rPr>
                <w:sz w:val="24"/>
                <w:szCs w:val="24"/>
              </w:rPr>
              <w:t>4553/EVNHCMC-KT ngày 20/10/2021</w:t>
            </w:r>
          </w:p>
          <w:p w14:paraId="0872EBA8" w14:textId="23D75399" w:rsidR="006C42CF" w:rsidRPr="00915ADF" w:rsidRDefault="006C42CF" w:rsidP="00915ADF">
            <w:pPr>
              <w:spacing w:before="0" w:beforeAutospacing="0" w:line="240" w:lineRule="auto"/>
              <w:jc w:val="left"/>
              <w:rPr>
                <w:sz w:val="24"/>
                <w:szCs w:val="24"/>
              </w:rPr>
            </w:pPr>
            <w:r w:rsidRPr="00915ADF">
              <w:rPr>
                <w:sz w:val="24"/>
                <w:szCs w:val="24"/>
                <w:lang w:val="fr-FR"/>
              </w:rPr>
              <w:t>3370/EVNHCMC-KT ngày 04/09/2018</w:t>
            </w:r>
          </w:p>
        </w:tc>
      </w:tr>
      <w:tr w:rsidR="006C42CF" w:rsidRPr="00915ADF" w14:paraId="02B80AF6"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284BB353" w14:textId="5D360C05" w:rsidR="006C42CF" w:rsidRPr="00915ADF" w:rsidRDefault="006C42CF" w:rsidP="001A7634">
            <w:pPr>
              <w:pStyle w:val="ListParagraph"/>
              <w:numPr>
                <w:ilvl w:val="0"/>
                <w:numId w:val="96"/>
              </w:numPr>
              <w:jc w:val="center"/>
              <w:rPr>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7B2B51F6" w14:textId="313BB3FF" w:rsidR="006C42CF" w:rsidRPr="00915ADF" w:rsidRDefault="006C42CF" w:rsidP="00915ADF">
            <w:pPr>
              <w:spacing w:before="0" w:beforeAutospacing="0"/>
              <w:jc w:val="left"/>
              <w:rPr>
                <w:b/>
                <w:bCs/>
                <w:sz w:val="24"/>
                <w:szCs w:val="24"/>
              </w:rPr>
            </w:pPr>
            <w:r w:rsidRPr="00915ADF">
              <w:rPr>
                <w:rFonts w:eastAsia="Times New Roman"/>
                <w:sz w:val="24"/>
                <w:szCs w:val="24"/>
              </w:rPr>
              <w:t>LBS 3P 24kV 630A OD (loại kín - SF6 )</w:t>
            </w:r>
          </w:p>
        </w:tc>
        <w:tc>
          <w:tcPr>
            <w:tcW w:w="4820" w:type="dxa"/>
            <w:tcBorders>
              <w:top w:val="single" w:sz="4" w:space="0" w:color="auto"/>
              <w:left w:val="single" w:sz="4" w:space="0" w:color="auto"/>
              <w:bottom w:val="single" w:sz="4" w:space="0" w:color="auto"/>
              <w:right w:val="single" w:sz="4" w:space="0" w:color="auto"/>
            </w:tcBorders>
            <w:vAlign w:val="center"/>
          </w:tcPr>
          <w:p w14:paraId="1CB55E8C" w14:textId="77777777" w:rsidR="006C42CF" w:rsidRPr="00915ADF" w:rsidRDefault="006C42CF" w:rsidP="00915ADF">
            <w:pPr>
              <w:spacing w:before="0" w:beforeAutospacing="0" w:after="0" w:afterAutospacing="0" w:line="240" w:lineRule="auto"/>
              <w:jc w:val="left"/>
              <w:rPr>
                <w:sz w:val="24"/>
                <w:szCs w:val="24"/>
              </w:rPr>
            </w:pPr>
            <w:r w:rsidRPr="00915ADF">
              <w:rPr>
                <w:sz w:val="24"/>
                <w:szCs w:val="24"/>
              </w:rPr>
              <w:t>4553/EVNHCMC-KT ngày 20/10/2021</w:t>
            </w:r>
          </w:p>
          <w:p w14:paraId="47F45044" w14:textId="74F8F0BB" w:rsidR="006C42CF" w:rsidRPr="00915ADF" w:rsidRDefault="006C42CF" w:rsidP="00915ADF">
            <w:pPr>
              <w:spacing w:before="0" w:beforeAutospacing="0"/>
              <w:jc w:val="left"/>
              <w:rPr>
                <w:sz w:val="24"/>
                <w:szCs w:val="24"/>
              </w:rPr>
            </w:pPr>
            <w:r w:rsidRPr="00915ADF">
              <w:rPr>
                <w:sz w:val="24"/>
                <w:szCs w:val="24"/>
                <w:lang w:val="fr-FR"/>
              </w:rPr>
              <w:t>3370/EVNHCMC-KT ngày 04/09/2018</w:t>
            </w:r>
          </w:p>
        </w:tc>
      </w:tr>
      <w:tr w:rsidR="006C42CF" w:rsidRPr="00915ADF" w14:paraId="7B2CEBF2"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32748CCC" w14:textId="5B4F9069" w:rsidR="006C42CF" w:rsidRPr="00915ADF" w:rsidRDefault="006C42CF" w:rsidP="001A7634">
            <w:pPr>
              <w:pStyle w:val="ListParagraph"/>
              <w:numPr>
                <w:ilvl w:val="0"/>
                <w:numId w:val="96"/>
              </w:numPr>
              <w:jc w:val="center"/>
              <w:rPr>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3C4A299A" w14:textId="5A751381" w:rsidR="006C42CF" w:rsidRPr="00915ADF" w:rsidRDefault="006C42CF" w:rsidP="00915ADF">
            <w:pPr>
              <w:jc w:val="left"/>
              <w:rPr>
                <w:b/>
                <w:bCs/>
                <w:sz w:val="24"/>
                <w:szCs w:val="24"/>
              </w:rPr>
            </w:pPr>
            <w:r w:rsidRPr="00915ADF">
              <w:rPr>
                <w:rFonts w:eastAsia="Times New Roman"/>
                <w:sz w:val="24"/>
                <w:szCs w:val="24"/>
              </w:rPr>
              <w:t>Máy cắt hạ thế 3 pha 3 cực 250A có hộp bảo vệ OD &amp; phụ kiện</w:t>
            </w:r>
          </w:p>
        </w:tc>
        <w:tc>
          <w:tcPr>
            <w:tcW w:w="4820" w:type="dxa"/>
            <w:tcBorders>
              <w:top w:val="single" w:sz="4" w:space="0" w:color="auto"/>
              <w:left w:val="single" w:sz="4" w:space="0" w:color="auto"/>
              <w:bottom w:val="single" w:sz="4" w:space="0" w:color="auto"/>
              <w:right w:val="single" w:sz="4" w:space="0" w:color="auto"/>
            </w:tcBorders>
            <w:vAlign w:val="center"/>
          </w:tcPr>
          <w:p w14:paraId="042ADB55" w14:textId="649C26D9" w:rsidR="006C42CF" w:rsidRPr="00915ADF" w:rsidRDefault="006C42CF" w:rsidP="00915ADF">
            <w:pPr>
              <w:jc w:val="left"/>
              <w:rPr>
                <w:sz w:val="24"/>
                <w:szCs w:val="24"/>
              </w:rPr>
            </w:pPr>
            <w:r w:rsidRPr="00915ADF">
              <w:rPr>
                <w:sz w:val="24"/>
                <w:szCs w:val="24"/>
              </w:rPr>
              <w:t>3792/EVNHCMC-KT ngày 19/9/2023</w:t>
            </w:r>
          </w:p>
        </w:tc>
      </w:tr>
      <w:tr w:rsidR="006C42CF" w:rsidRPr="00915ADF" w14:paraId="317201A8"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7C0046DC" w14:textId="49D45447" w:rsidR="006C42CF" w:rsidRPr="00915ADF" w:rsidRDefault="006C42CF" w:rsidP="001A7634">
            <w:pPr>
              <w:pStyle w:val="ListParagraph"/>
              <w:numPr>
                <w:ilvl w:val="0"/>
                <w:numId w:val="96"/>
              </w:numPr>
              <w:jc w:val="center"/>
              <w:rPr>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31AB6FDE" w14:textId="587A1BD8" w:rsidR="006C42CF" w:rsidRPr="00915ADF" w:rsidRDefault="006C42CF" w:rsidP="00915ADF">
            <w:pPr>
              <w:jc w:val="left"/>
              <w:rPr>
                <w:b/>
                <w:bCs/>
                <w:sz w:val="24"/>
                <w:szCs w:val="24"/>
              </w:rPr>
            </w:pPr>
            <w:r w:rsidRPr="00915ADF">
              <w:rPr>
                <w:rFonts w:eastAsia="Times New Roman"/>
                <w:sz w:val="24"/>
                <w:szCs w:val="24"/>
              </w:rPr>
              <w:t>Máy cắt hạ thế 3 pha 3 cực 300A &amp; phụ kiện</w:t>
            </w:r>
          </w:p>
        </w:tc>
        <w:tc>
          <w:tcPr>
            <w:tcW w:w="4820" w:type="dxa"/>
            <w:tcBorders>
              <w:top w:val="single" w:sz="4" w:space="0" w:color="auto"/>
              <w:left w:val="single" w:sz="4" w:space="0" w:color="auto"/>
              <w:bottom w:val="single" w:sz="4" w:space="0" w:color="auto"/>
              <w:right w:val="single" w:sz="4" w:space="0" w:color="auto"/>
            </w:tcBorders>
            <w:vAlign w:val="center"/>
          </w:tcPr>
          <w:p w14:paraId="18EF5A90" w14:textId="076A1194" w:rsidR="006C42CF" w:rsidRPr="00915ADF" w:rsidRDefault="006C42CF" w:rsidP="00915ADF">
            <w:pPr>
              <w:jc w:val="left"/>
              <w:rPr>
                <w:sz w:val="24"/>
                <w:szCs w:val="24"/>
              </w:rPr>
            </w:pPr>
            <w:r w:rsidRPr="00915ADF">
              <w:rPr>
                <w:sz w:val="24"/>
                <w:szCs w:val="24"/>
              </w:rPr>
              <w:t>3792/EVNHCMC-KT ngày 19/9/2023</w:t>
            </w:r>
          </w:p>
        </w:tc>
      </w:tr>
      <w:tr w:rsidR="006C42CF" w:rsidRPr="00915ADF" w14:paraId="0E06C82E"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42F28563" w14:textId="7B8B3F66" w:rsidR="006C42CF" w:rsidRPr="00915ADF" w:rsidRDefault="006C42CF" w:rsidP="001A7634">
            <w:pPr>
              <w:pStyle w:val="ListParagraph"/>
              <w:numPr>
                <w:ilvl w:val="0"/>
                <w:numId w:val="96"/>
              </w:numPr>
              <w:jc w:val="center"/>
              <w:rPr>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6CF40286" w14:textId="2213AF27" w:rsidR="006C42CF" w:rsidRPr="00915ADF" w:rsidRDefault="006C42CF" w:rsidP="0060019D">
            <w:pPr>
              <w:jc w:val="left"/>
              <w:rPr>
                <w:b/>
                <w:bCs/>
                <w:sz w:val="24"/>
                <w:szCs w:val="24"/>
              </w:rPr>
            </w:pPr>
            <w:r w:rsidRPr="00915ADF">
              <w:rPr>
                <w:rFonts w:eastAsia="Times New Roman"/>
                <w:sz w:val="24"/>
                <w:szCs w:val="24"/>
              </w:rPr>
              <w:t xml:space="preserve">Hộp domino 9 cực </w:t>
            </w:r>
          </w:p>
        </w:tc>
        <w:tc>
          <w:tcPr>
            <w:tcW w:w="4820" w:type="dxa"/>
            <w:tcBorders>
              <w:top w:val="single" w:sz="4" w:space="0" w:color="auto"/>
              <w:left w:val="single" w:sz="4" w:space="0" w:color="auto"/>
              <w:bottom w:val="single" w:sz="4" w:space="0" w:color="auto"/>
              <w:right w:val="single" w:sz="4" w:space="0" w:color="auto"/>
            </w:tcBorders>
            <w:vAlign w:val="center"/>
          </w:tcPr>
          <w:p w14:paraId="6811CD88" w14:textId="579B451F" w:rsidR="006C42CF" w:rsidRPr="00915ADF" w:rsidRDefault="006C42CF" w:rsidP="00915ADF">
            <w:pPr>
              <w:jc w:val="left"/>
              <w:rPr>
                <w:sz w:val="24"/>
                <w:szCs w:val="24"/>
              </w:rPr>
            </w:pPr>
            <w:r w:rsidRPr="00915ADF">
              <w:rPr>
                <w:sz w:val="24"/>
                <w:szCs w:val="24"/>
              </w:rPr>
              <w:t>2600/EVNHCMC-KT ngày 01/07/2015</w:t>
            </w:r>
          </w:p>
        </w:tc>
      </w:tr>
      <w:tr w:rsidR="006C42CF" w:rsidRPr="00915ADF" w14:paraId="0B3337BE"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vAlign w:val="center"/>
          </w:tcPr>
          <w:p w14:paraId="623E8AC4" w14:textId="77777777" w:rsidR="006C42CF" w:rsidRPr="00915ADF" w:rsidRDefault="006C42CF" w:rsidP="00253737">
            <w:pPr>
              <w:jc w:val="center"/>
              <w:rPr>
                <w:b/>
                <w:bCs/>
                <w:sz w:val="24"/>
                <w:szCs w:val="24"/>
              </w:rPr>
            </w:pPr>
          </w:p>
        </w:tc>
        <w:tc>
          <w:tcPr>
            <w:tcW w:w="4417" w:type="dxa"/>
            <w:tcBorders>
              <w:top w:val="single" w:sz="4" w:space="0" w:color="auto"/>
              <w:left w:val="single" w:sz="4" w:space="0" w:color="auto"/>
              <w:bottom w:val="single" w:sz="4" w:space="0" w:color="auto"/>
              <w:right w:val="single" w:sz="4" w:space="0" w:color="auto"/>
            </w:tcBorders>
            <w:vAlign w:val="center"/>
          </w:tcPr>
          <w:p w14:paraId="145E6E14" w14:textId="18FE2669" w:rsidR="006C42CF" w:rsidRPr="00915ADF" w:rsidRDefault="006C42CF" w:rsidP="00915ADF">
            <w:pPr>
              <w:jc w:val="left"/>
              <w:rPr>
                <w:b/>
                <w:bCs/>
                <w:sz w:val="24"/>
                <w:szCs w:val="24"/>
              </w:rPr>
            </w:pPr>
            <w:r w:rsidRPr="00915ADF">
              <w:rPr>
                <w:b/>
                <w:bCs/>
                <w:sz w:val="24"/>
                <w:szCs w:val="24"/>
              </w:rPr>
              <w:t>B.Vật Liệu</w:t>
            </w:r>
          </w:p>
        </w:tc>
        <w:tc>
          <w:tcPr>
            <w:tcW w:w="4820" w:type="dxa"/>
            <w:tcBorders>
              <w:top w:val="single" w:sz="4" w:space="0" w:color="auto"/>
              <w:left w:val="single" w:sz="4" w:space="0" w:color="auto"/>
              <w:bottom w:val="single" w:sz="4" w:space="0" w:color="auto"/>
              <w:right w:val="single" w:sz="4" w:space="0" w:color="auto"/>
            </w:tcBorders>
            <w:vAlign w:val="center"/>
          </w:tcPr>
          <w:p w14:paraId="05B1A5D3" w14:textId="77777777" w:rsidR="006C42CF" w:rsidRPr="00915ADF" w:rsidRDefault="006C42CF" w:rsidP="00915ADF">
            <w:pPr>
              <w:jc w:val="left"/>
              <w:rPr>
                <w:sz w:val="24"/>
                <w:szCs w:val="24"/>
              </w:rPr>
            </w:pPr>
          </w:p>
        </w:tc>
      </w:tr>
      <w:tr w:rsidR="00A9392A" w:rsidRPr="00915ADF" w14:paraId="21276C6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CAB80" w14:textId="77777777" w:rsidR="00A9392A" w:rsidRPr="00915ADF" w:rsidRDefault="00A9392A"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3BBC18CE" w14:textId="3AE53444" w:rsidR="00A9392A" w:rsidRPr="00915ADF" w:rsidRDefault="00A9392A" w:rsidP="00915ADF">
            <w:pPr>
              <w:jc w:val="left"/>
              <w:rPr>
                <w:color w:val="FF0000"/>
                <w:sz w:val="24"/>
                <w:szCs w:val="24"/>
              </w:rPr>
            </w:pPr>
            <w:r w:rsidRPr="00915ADF">
              <w:rPr>
                <w:rFonts w:eastAsia="Times New Roman"/>
                <w:color w:val="FF0000"/>
                <w:sz w:val="24"/>
                <w:szCs w:val="24"/>
              </w:rPr>
              <w:t>Ống thép mạ d114</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A105F5E" w14:textId="0D6AAED7" w:rsidR="00A9392A" w:rsidRPr="00915ADF" w:rsidRDefault="00E4506F" w:rsidP="00915ADF">
            <w:pPr>
              <w:jc w:val="left"/>
              <w:rPr>
                <w:sz w:val="24"/>
                <w:szCs w:val="24"/>
              </w:rPr>
            </w:pPr>
            <w:r w:rsidRPr="00915ADF">
              <w:rPr>
                <w:sz w:val="24"/>
                <w:szCs w:val="24"/>
              </w:rPr>
              <w:t>5511/EVNHCMC-KT ngày 03/11/2016</w:t>
            </w:r>
          </w:p>
        </w:tc>
      </w:tr>
      <w:tr w:rsidR="00A9392A" w:rsidRPr="00915ADF" w14:paraId="187189A3"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478EB" w14:textId="77777777" w:rsidR="00A9392A" w:rsidRPr="00915ADF" w:rsidRDefault="00A9392A"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51AFD006" w14:textId="0612DEE3" w:rsidR="00A9392A" w:rsidRPr="00915ADF" w:rsidRDefault="00A9392A" w:rsidP="00915ADF">
            <w:pPr>
              <w:jc w:val="left"/>
              <w:rPr>
                <w:color w:val="FF0000"/>
                <w:sz w:val="24"/>
                <w:szCs w:val="24"/>
              </w:rPr>
            </w:pPr>
            <w:r w:rsidRPr="00915ADF">
              <w:rPr>
                <w:rFonts w:eastAsia="Times New Roman"/>
                <w:color w:val="FF0000"/>
                <w:sz w:val="24"/>
                <w:szCs w:val="24"/>
              </w:rPr>
              <w:t>Ống thép mạ d21</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0CC4B4C" w14:textId="129E69E7" w:rsidR="00A9392A" w:rsidRPr="00915ADF" w:rsidRDefault="00E4506F" w:rsidP="00915ADF">
            <w:pPr>
              <w:jc w:val="left"/>
              <w:rPr>
                <w:sz w:val="24"/>
                <w:szCs w:val="24"/>
              </w:rPr>
            </w:pPr>
            <w:r w:rsidRPr="00915ADF">
              <w:rPr>
                <w:sz w:val="24"/>
                <w:szCs w:val="24"/>
              </w:rPr>
              <w:t>5511/EVNHCMC-KT ngày 03/11/2016</w:t>
            </w:r>
          </w:p>
        </w:tc>
      </w:tr>
      <w:tr w:rsidR="00A9392A" w:rsidRPr="00915ADF" w14:paraId="2C5F2956"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94F3A" w14:textId="77777777" w:rsidR="00A9392A" w:rsidRPr="00915ADF" w:rsidRDefault="00A9392A"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7CA1361D" w14:textId="6953270E" w:rsidR="00A9392A" w:rsidRPr="00915ADF" w:rsidRDefault="00A9392A" w:rsidP="00915ADF">
            <w:pPr>
              <w:jc w:val="left"/>
              <w:rPr>
                <w:sz w:val="24"/>
                <w:szCs w:val="24"/>
              </w:rPr>
            </w:pPr>
            <w:r w:rsidRPr="00915ADF">
              <w:rPr>
                <w:rFonts w:eastAsia="Times New Roman"/>
                <w:sz w:val="24"/>
                <w:szCs w:val="24"/>
              </w:rPr>
              <w:t>Trụ bê tông ly tâm (2 đoạn ) 14m 8,5kN</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FA5F2C4" w14:textId="5227FC2E" w:rsidR="00A9392A" w:rsidRPr="00915ADF" w:rsidRDefault="00A9392A" w:rsidP="00915ADF">
            <w:pPr>
              <w:jc w:val="left"/>
              <w:rPr>
                <w:sz w:val="24"/>
                <w:szCs w:val="24"/>
              </w:rPr>
            </w:pPr>
            <w:r w:rsidRPr="00915ADF">
              <w:rPr>
                <w:sz w:val="24"/>
                <w:szCs w:val="24"/>
              </w:rPr>
              <w:t>3370/EVNHCMC-KT ngày 04/09/2018</w:t>
            </w:r>
          </w:p>
        </w:tc>
      </w:tr>
      <w:tr w:rsidR="00A9392A" w:rsidRPr="00915ADF" w14:paraId="7EDC2A78"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1FD1A" w14:textId="77777777" w:rsidR="00A9392A" w:rsidRPr="00915ADF" w:rsidRDefault="00A9392A"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1017A60A" w14:textId="360E403E" w:rsidR="00A9392A" w:rsidRPr="00915ADF" w:rsidRDefault="00A9392A" w:rsidP="00915ADF">
            <w:pPr>
              <w:jc w:val="left"/>
              <w:rPr>
                <w:sz w:val="24"/>
                <w:szCs w:val="24"/>
              </w:rPr>
            </w:pPr>
            <w:r w:rsidRPr="00915ADF">
              <w:rPr>
                <w:rFonts w:eastAsia="Times New Roman"/>
                <w:sz w:val="24"/>
                <w:szCs w:val="24"/>
              </w:rPr>
              <w:t>Trụ bê tông ly tâm 14m 8,5kN</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76498E11" w14:textId="56B48395" w:rsidR="00A9392A" w:rsidRPr="00915ADF" w:rsidRDefault="00A9392A" w:rsidP="00915ADF">
            <w:pPr>
              <w:jc w:val="left"/>
              <w:rPr>
                <w:sz w:val="24"/>
                <w:szCs w:val="24"/>
              </w:rPr>
            </w:pPr>
            <w:r w:rsidRPr="00915ADF">
              <w:rPr>
                <w:sz w:val="24"/>
                <w:szCs w:val="24"/>
              </w:rPr>
              <w:t>3370/EVNHCMC-KT ngày 04/09/2018</w:t>
            </w:r>
          </w:p>
        </w:tc>
      </w:tr>
      <w:tr w:rsidR="00A9392A" w:rsidRPr="00915ADF" w14:paraId="7578A1D1"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68455" w14:textId="77777777" w:rsidR="00A9392A" w:rsidRPr="00915ADF" w:rsidRDefault="00A9392A"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0D7FB641" w14:textId="5BC36389" w:rsidR="00A9392A" w:rsidRPr="00915ADF" w:rsidRDefault="00A9392A" w:rsidP="00915ADF">
            <w:pPr>
              <w:jc w:val="left"/>
              <w:rPr>
                <w:sz w:val="24"/>
                <w:szCs w:val="24"/>
              </w:rPr>
            </w:pPr>
            <w:r w:rsidRPr="00915ADF">
              <w:rPr>
                <w:rFonts w:eastAsia="Times New Roman"/>
                <w:sz w:val="24"/>
                <w:szCs w:val="24"/>
              </w:rPr>
              <w:t>Xà thép L75*75*8*0,8m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777F9B60" w14:textId="119B1C1F" w:rsidR="00A9392A" w:rsidRPr="00915ADF" w:rsidRDefault="00A9392A" w:rsidP="00915ADF">
            <w:pPr>
              <w:jc w:val="left"/>
              <w:rPr>
                <w:sz w:val="24"/>
                <w:szCs w:val="24"/>
              </w:rPr>
            </w:pPr>
            <w:r w:rsidRPr="00915ADF">
              <w:rPr>
                <w:sz w:val="24"/>
                <w:szCs w:val="24"/>
              </w:rPr>
              <w:t>4884/QĐ-ĐLHCM-TCCB, ngày 3/7/2006</w:t>
            </w:r>
          </w:p>
        </w:tc>
      </w:tr>
      <w:tr w:rsidR="00A9392A" w:rsidRPr="00915ADF" w14:paraId="76E5A2F9"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EC6D3" w14:textId="77777777" w:rsidR="00A9392A" w:rsidRPr="00915ADF" w:rsidRDefault="00A9392A"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06DE8537" w14:textId="71CE76E0" w:rsidR="00A9392A" w:rsidRPr="00915ADF" w:rsidRDefault="00A9392A" w:rsidP="00915ADF">
            <w:pPr>
              <w:jc w:val="left"/>
              <w:rPr>
                <w:sz w:val="24"/>
                <w:szCs w:val="24"/>
              </w:rPr>
            </w:pPr>
            <w:r w:rsidRPr="00915ADF">
              <w:rPr>
                <w:rFonts w:eastAsia="Times New Roman"/>
                <w:sz w:val="24"/>
                <w:szCs w:val="24"/>
              </w:rPr>
              <w:t>Xà thép l75*75*8*2m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21A94C6D" w14:textId="12219375" w:rsidR="00A9392A" w:rsidRPr="00915ADF" w:rsidRDefault="00A9392A" w:rsidP="00915ADF">
            <w:pPr>
              <w:jc w:val="left"/>
              <w:rPr>
                <w:sz w:val="24"/>
                <w:szCs w:val="24"/>
              </w:rPr>
            </w:pPr>
            <w:r w:rsidRPr="00915ADF">
              <w:rPr>
                <w:sz w:val="24"/>
                <w:szCs w:val="24"/>
              </w:rPr>
              <w:t>1337/QĐ-EVNHCMC ngày 06/3/2013</w:t>
            </w:r>
          </w:p>
        </w:tc>
      </w:tr>
      <w:tr w:rsidR="0060019D" w:rsidRPr="00915ADF" w14:paraId="09D4819F"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0C1D9"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08596AF8" w14:textId="18B37619" w:rsidR="0060019D" w:rsidRPr="00915ADF" w:rsidRDefault="0060019D" w:rsidP="0060019D">
            <w:pPr>
              <w:jc w:val="left"/>
              <w:rPr>
                <w:color w:val="FF0000"/>
                <w:sz w:val="24"/>
                <w:szCs w:val="24"/>
              </w:rPr>
            </w:pPr>
            <w:r w:rsidRPr="00915ADF">
              <w:rPr>
                <w:rFonts w:eastAsia="Times New Roman"/>
                <w:color w:val="FF0000"/>
                <w:sz w:val="24"/>
                <w:szCs w:val="24"/>
              </w:rPr>
              <w:t>Xà thép l75*75*8*3,2m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9695AFD" w14:textId="5BC4F52E" w:rsidR="0060019D" w:rsidRPr="00915ADF" w:rsidRDefault="0060019D" w:rsidP="0060019D">
            <w:pPr>
              <w:jc w:val="left"/>
              <w:rPr>
                <w:sz w:val="24"/>
                <w:szCs w:val="24"/>
              </w:rPr>
            </w:pPr>
            <w:r w:rsidRPr="00915ADF">
              <w:rPr>
                <w:sz w:val="24"/>
                <w:szCs w:val="24"/>
              </w:rPr>
              <w:t>1337/QĐ-EVNHCMC ngày 06/3/2013</w:t>
            </w:r>
          </w:p>
        </w:tc>
      </w:tr>
      <w:tr w:rsidR="0060019D" w:rsidRPr="00915ADF" w14:paraId="45B89C79"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CF496"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045FDFC2" w14:textId="37C66756" w:rsidR="0060019D" w:rsidRPr="00915ADF" w:rsidRDefault="0060019D" w:rsidP="0060019D">
            <w:pPr>
              <w:jc w:val="left"/>
              <w:rPr>
                <w:color w:val="FF0000"/>
                <w:sz w:val="24"/>
                <w:szCs w:val="24"/>
              </w:rPr>
            </w:pPr>
            <w:r w:rsidRPr="00915ADF">
              <w:rPr>
                <w:rFonts w:eastAsia="Times New Roman"/>
                <w:color w:val="FF0000"/>
                <w:sz w:val="24"/>
                <w:szCs w:val="24"/>
              </w:rPr>
              <w:t>Thanh chống thép L50-0,72m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D17D0F8" w14:textId="712E14D5" w:rsidR="0060019D" w:rsidRPr="00915ADF" w:rsidRDefault="0060019D" w:rsidP="0060019D">
            <w:pPr>
              <w:jc w:val="left"/>
              <w:rPr>
                <w:sz w:val="24"/>
                <w:szCs w:val="24"/>
              </w:rPr>
            </w:pPr>
            <w:r w:rsidRPr="00915ADF">
              <w:rPr>
                <w:sz w:val="24"/>
                <w:szCs w:val="24"/>
              </w:rPr>
              <w:t>1337/QĐ-EVNHCMC ngày 06/3/2013</w:t>
            </w:r>
          </w:p>
        </w:tc>
      </w:tr>
      <w:tr w:rsidR="0060019D" w:rsidRPr="00915ADF" w14:paraId="70513A0F"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52113"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292BE21" w14:textId="5177284E" w:rsidR="0060019D" w:rsidRPr="00915ADF" w:rsidRDefault="0060019D" w:rsidP="0060019D">
            <w:pPr>
              <w:jc w:val="left"/>
              <w:rPr>
                <w:sz w:val="24"/>
                <w:szCs w:val="24"/>
              </w:rPr>
            </w:pPr>
            <w:r w:rsidRPr="00915ADF">
              <w:rPr>
                <w:rFonts w:eastAsia="Times New Roman"/>
                <w:sz w:val="24"/>
                <w:szCs w:val="24"/>
              </w:rPr>
              <w:t>Thanh chống thép l50 2,1m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1294C4DE" w14:textId="447B1707" w:rsidR="0060019D" w:rsidRPr="00915ADF" w:rsidRDefault="0060019D" w:rsidP="0060019D">
            <w:pPr>
              <w:jc w:val="left"/>
              <w:rPr>
                <w:sz w:val="24"/>
                <w:szCs w:val="24"/>
              </w:rPr>
            </w:pPr>
            <w:r w:rsidRPr="00915ADF">
              <w:rPr>
                <w:sz w:val="24"/>
                <w:szCs w:val="24"/>
              </w:rPr>
              <w:t>1337/QĐ-EVNHCMC ngày 06/3/2013</w:t>
            </w:r>
          </w:p>
        </w:tc>
      </w:tr>
      <w:tr w:rsidR="0060019D" w:rsidRPr="00915ADF" w14:paraId="18B309EB"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E8DA"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5F0BDF9" w14:textId="63521EE9" w:rsidR="0060019D" w:rsidRPr="00915ADF" w:rsidRDefault="0060019D" w:rsidP="0060019D">
            <w:pPr>
              <w:jc w:val="left"/>
              <w:rPr>
                <w:sz w:val="24"/>
                <w:szCs w:val="24"/>
              </w:rPr>
            </w:pPr>
            <w:r w:rsidRPr="00915ADF">
              <w:rPr>
                <w:rFonts w:eastAsia="Times New Roman"/>
                <w:sz w:val="24"/>
                <w:szCs w:val="24"/>
              </w:rPr>
              <w:t>Thanh chống thép dẹt 60*6-0,92m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FB4DDF0" w14:textId="78740503" w:rsidR="0060019D" w:rsidRPr="00915ADF" w:rsidRDefault="0060019D" w:rsidP="0060019D">
            <w:pPr>
              <w:jc w:val="left"/>
              <w:rPr>
                <w:sz w:val="24"/>
                <w:szCs w:val="24"/>
              </w:rPr>
            </w:pPr>
            <w:r w:rsidRPr="00915ADF">
              <w:rPr>
                <w:sz w:val="24"/>
                <w:szCs w:val="24"/>
              </w:rPr>
              <w:t>1337/QĐ-EVNHCMC ngày 06/3/2013</w:t>
            </w:r>
          </w:p>
        </w:tc>
      </w:tr>
      <w:tr w:rsidR="0060019D" w:rsidRPr="00915ADF" w14:paraId="00F0D80D"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46D1A"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7EEA731B" w14:textId="1656A43B" w:rsidR="0060019D" w:rsidRPr="00915ADF" w:rsidRDefault="0060019D" w:rsidP="0060019D">
            <w:pPr>
              <w:jc w:val="left"/>
              <w:rPr>
                <w:color w:val="FF0000"/>
                <w:sz w:val="24"/>
                <w:szCs w:val="24"/>
              </w:rPr>
            </w:pPr>
            <w:r w:rsidRPr="00915ADF">
              <w:rPr>
                <w:rFonts w:eastAsia="Times New Roman"/>
                <w:color w:val="FF0000"/>
                <w:sz w:val="24"/>
                <w:szCs w:val="24"/>
              </w:rPr>
              <w:t>collier scell/114mm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34ECBE6" w14:textId="53B34089" w:rsidR="0060019D" w:rsidRPr="00915ADF" w:rsidRDefault="0060019D" w:rsidP="0060019D">
            <w:pPr>
              <w:jc w:val="left"/>
              <w:rPr>
                <w:sz w:val="24"/>
                <w:szCs w:val="24"/>
              </w:rPr>
            </w:pPr>
            <w:r w:rsidRPr="00915ADF">
              <w:rPr>
                <w:sz w:val="24"/>
                <w:szCs w:val="24"/>
              </w:rPr>
              <w:t>5511/EVNHCMC-KT ngày 03/11/2016</w:t>
            </w:r>
          </w:p>
        </w:tc>
      </w:tr>
      <w:tr w:rsidR="0060019D" w:rsidRPr="00915ADF" w14:paraId="5CD5DFB2"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DBF3E"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19BE75AF" w14:textId="14E71F83" w:rsidR="0060019D" w:rsidRPr="00915ADF" w:rsidRDefault="0060019D" w:rsidP="0060019D">
            <w:pPr>
              <w:jc w:val="left"/>
              <w:rPr>
                <w:sz w:val="24"/>
                <w:szCs w:val="24"/>
              </w:rPr>
            </w:pPr>
            <w:r w:rsidRPr="00915ADF">
              <w:rPr>
                <w:rFonts w:eastAsia="Times New Roman"/>
                <w:color w:val="FF0000"/>
                <w:sz w:val="24"/>
                <w:szCs w:val="24"/>
              </w:rPr>
              <w:t>Giá đỡ hộp đầu cáp trung thế đơn</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AB56AFB" w14:textId="6BF7EC02" w:rsidR="0060019D" w:rsidRPr="00915ADF" w:rsidRDefault="0060019D" w:rsidP="0060019D">
            <w:pPr>
              <w:jc w:val="left"/>
              <w:rPr>
                <w:sz w:val="24"/>
                <w:szCs w:val="24"/>
              </w:rPr>
            </w:pPr>
            <w:r w:rsidRPr="00915ADF">
              <w:rPr>
                <w:sz w:val="24"/>
                <w:szCs w:val="24"/>
                <w:lang w:val="fr-FR"/>
              </w:rPr>
              <w:t>10373/QĐ-EVNHCMC ngày 28/12/2012</w:t>
            </w:r>
          </w:p>
        </w:tc>
      </w:tr>
      <w:tr w:rsidR="0060019D" w:rsidRPr="00915ADF" w14:paraId="2908E6B3"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74E30"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CDF3EF6" w14:textId="01B0A149" w:rsidR="0060019D" w:rsidRPr="00915ADF" w:rsidRDefault="0060019D" w:rsidP="0060019D">
            <w:pPr>
              <w:jc w:val="left"/>
              <w:rPr>
                <w:sz w:val="24"/>
                <w:szCs w:val="24"/>
              </w:rPr>
            </w:pPr>
            <w:r w:rsidRPr="00915ADF">
              <w:rPr>
                <w:rFonts w:eastAsia="Times New Roman"/>
                <w:sz w:val="24"/>
                <w:szCs w:val="24"/>
              </w:rPr>
              <w:t>Sứ đứng 24kv+ty</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B7F2DB3" w14:textId="3A9AD8B5" w:rsidR="0060019D" w:rsidRPr="00915ADF" w:rsidRDefault="0060019D" w:rsidP="0060019D">
            <w:pPr>
              <w:jc w:val="left"/>
              <w:rPr>
                <w:sz w:val="24"/>
                <w:szCs w:val="24"/>
              </w:rPr>
            </w:pPr>
            <w:r w:rsidRPr="00915ADF">
              <w:rPr>
                <w:sz w:val="24"/>
                <w:szCs w:val="24"/>
              </w:rPr>
              <w:t>4553/EVNHCMC-KT ngày 20/10/2021</w:t>
            </w:r>
          </w:p>
        </w:tc>
      </w:tr>
      <w:tr w:rsidR="0060019D" w:rsidRPr="00915ADF" w14:paraId="1B75F03F"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3C387"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3D0F219" w14:textId="702825F0" w:rsidR="0060019D" w:rsidRPr="00915ADF" w:rsidRDefault="0060019D" w:rsidP="0060019D">
            <w:pPr>
              <w:jc w:val="left"/>
              <w:rPr>
                <w:sz w:val="24"/>
                <w:szCs w:val="24"/>
              </w:rPr>
            </w:pPr>
            <w:r w:rsidRPr="00915ADF">
              <w:rPr>
                <w:rFonts w:eastAsia="Times New Roman"/>
                <w:sz w:val="24"/>
                <w:szCs w:val="24"/>
              </w:rPr>
              <w:t>sứ treo 24kv polymer</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1E4A40A" w14:textId="652E4B44" w:rsidR="0060019D" w:rsidRPr="00915ADF" w:rsidRDefault="0060019D" w:rsidP="0060019D">
            <w:pPr>
              <w:jc w:val="left"/>
              <w:rPr>
                <w:sz w:val="24"/>
                <w:szCs w:val="24"/>
              </w:rPr>
            </w:pPr>
            <w:r w:rsidRPr="00915ADF">
              <w:rPr>
                <w:sz w:val="24"/>
                <w:szCs w:val="24"/>
              </w:rPr>
              <w:t>4553/EVNHCMC-KT ngày 20/10/2021</w:t>
            </w:r>
          </w:p>
        </w:tc>
      </w:tr>
      <w:tr w:rsidR="0060019D" w:rsidRPr="00915ADF" w14:paraId="2CD9EA54"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85BB8"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E23619B" w14:textId="640C1E21" w:rsidR="0060019D" w:rsidRPr="00915ADF" w:rsidRDefault="0060019D" w:rsidP="0060019D">
            <w:pPr>
              <w:jc w:val="left"/>
              <w:rPr>
                <w:color w:val="FF0000"/>
                <w:sz w:val="24"/>
                <w:szCs w:val="24"/>
              </w:rPr>
            </w:pPr>
            <w:r w:rsidRPr="00915ADF">
              <w:rPr>
                <w:rFonts w:eastAsia="Times New Roman"/>
                <w:color w:val="FF0000"/>
                <w:sz w:val="24"/>
                <w:szCs w:val="24"/>
              </w:rPr>
              <w:t>Cáp đồng trần 25mm2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E646740" w14:textId="44ED3907" w:rsidR="0060019D" w:rsidRPr="00915ADF" w:rsidRDefault="0060019D" w:rsidP="0060019D">
            <w:pPr>
              <w:jc w:val="left"/>
              <w:rPr>
                <w:sz w:val="24"/>
                <w:szCs w:val="24"/>
              </w:rPr>
            </w:pPr>
            <w:r w:rsidRPr="00915ADF">
              <w:rPr>
                <w:sz w:val="24"/>
                <w:szCs w:val="24"/>
              </w:rPr>
              <w:t>4884/QĐ-ĐLHCM-TCCB, ngày 03/7/2006</w:t>
            </w:r>
          </w:p>
        </w:tc>
      </w:tr>
      <w:tr w:rsidR="0060019D" w:rsidRPr="00915ADF" w14:paraId="6FEE11BF"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777DD"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8CE6267" w14:textId="3FECC48F" w:rsidR="0060019D" w:rsidRPr="00915ADF" w:rsidRDefault="0060019D" w:rsidP="0060019D">
            <w:pPr>
              <w:jc w:val="left"/>
              <w:rPr>
                <w:color w:val="FF0000"/>
                <w:sz w:val="24"/>
                <w:szCs w:val="24"/>
              </w:rPr>
            </w:pPr>
            <w:r w:rsidRPr="00915ADF">
              <w:rPr>
                <w:rFonts w:eastAsia="Times New Roman"/>
                <w:color w:val="FF0000"/>
                <w:sz w:val="24"/>
                <w:szCs w:val="24"/>
              </w:rPr>
              <w:t>Cáp nhôm lõi thép trần ac 95mm2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50A1F2D7" w14:textId="5F24D9A9" w:rsidR="0060019D" w:rsidRPr="00915ADF" w:rsidRDefault="0060019D" w:rsidP="0060019D">
            <w:pPr>
              <w:jc w:val="left"/>
              <w:rPr>
                <w:sz w:val="24"/>
                <w:szCs w:val="24"/>
              </w:rPr>
            </w:pPr>
            <w:r w:rsidRPr="00915ADF">
              <w:rPr>
                <w:sz w:val="24"/>
                <w:szCs w:val="24"/>
              </w:rPr>
              <w:t>4884/QĐ-ĐLHCM-TCCB, ngày 03/7/2006</w:t>
            </w:r>
          </w:p>
        </w:tc>
      </w:tr>
      <w:tr w:rsidR="0060019D" w:rsidRPr="00915ADF" w14:paraId="75FFB5E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E8619"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031B36AA" w14:textId="793D835A" w:rsidR="0060019D" w:rsidRPr="00915ADF" w:rsidRDefault="0060019D" w:rsidP="0060019D">
            <w:pPr>
              <w:jc w:val="left"/>
              <w:rPr>
                <w:color w:val="FF0000"/>
                <w:sz w:val="24"/>
                <w:szCs w:val="24"/>
              </w:rPr>
            </w:pPr>
            <w:r w:rsidRPr="00915ADF">
              <w:rPr>
                <w:rFonts w:eastAsia="Times New Roman"/>
                <w:color w:val="FF0000"/>
                <w:sz w:val="24"/>
                <w:szCs w:val="24"/>
              </w:rPr>
              <w:t>Cáp đồng bọc 50mm2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60CD978" w14:textId="137AA2D0" w:rsidR="0060019D" w:rsidRPr="00915ADF" w:rsidRDefault="0060019D" w:rsidP="0060019D">
            <w:pPr>
              <w:jc w:val="left"/>
              <w:rPr>
                <w:sz w:val="24"/>
                <w:szCs w:val="24"/>
              </w:rPr>
            </w:pPr>
            <w:r w:rsidRPr="00915ADF">
              <w:rPr>
                <w:sz w:val="24"/>
                <w:szCs w:val="24"/>
              </w:rPr>
              <w:t>2580/EVNHCMC-KT ngày 09/06/2020</w:t>
            </w:r>
          </w:p>
        </w:tc>
      </w:tr>
      <w:tr w:rsidR="0060019D" w:rsidRPr="00915ADF" w14:paraId="2EA65E1B"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29886"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86214D6" w14:textId="47E518FE" w:rsidR="0060019D" w:rsidRPr="00915ADF" w:rsidRDefault="0060019D" w:rsidP="0060019D">
            <w:pPr>
              <w:jc w:val="left"/>
              <w:rPr>
                <w:color w:val="FF0000"/>
                <w:sz w:val="24"/>
                <w:szCs w:val="24"/>
              </w:rPr>
            </w:pPr>
            <w:r w:rsidRPr="00915ADF">
              <w:rPr>
                <w:rFonts w:eastAsia="Times New Roman"/>
                <w:color w:val="FF0000"/>
                <w:sz w:val="24"/>
                <w:szCs w:val="24"/>
              </w:rPr>
              <w:t>Cáp đồng bọc 240mm2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55C62C82" w14:textId="74C496AF" w:rsidR="0060019D" w:rsidRPr="00915ADF" w:rsidRDefault="0060019D" w:rsidP="0060019D">
            <w:pPr>
              <w:jc w:val="left"/>
              <w:rPr>
                <w:sz w:val="24"/>
                <w:szCs w:val="24"/>
              </w:rPr>
            </w:pPr>
            <w:r w:rsidRPr="00915ADF">
              <w:rPr>
                <w:sz w:val="24"/>
                <w:szCs w:val="24"/>
              </w:rPr>
              <w:t>2580/EVNHCMC-KT ngày 09/06/2020</w:t>
            </w:r>
          </w:p>
        </w:tc>
      </w:tr>
      <w:tr w:rsidR="0060019D" w:rsidRPr="00915ADF" w14:paraId="345E6D7E"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52D8"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36731B43" w14:textId="3AFCA782" w:rsidR="0060019D" w:rsidRPr="00915ADF" w:rsidRDefault="0060019D" w:rsidP="0060019D">
            <w:pPr>
              <w:jc w:val="left"/>
              <w:rPr>
                <w:color w:val="FF0000"/>
                <w:sz w:val="24"/>
                <w:szCs w:val="24"/>
              </w:rPr>
            </w:pPr>
            <w:r w:rsidRPr="00915ADF">
              <w:rPr>
                <w:rFonts w:eastAsia="Times New Roman"/>
                <w:color w:val="FF0000"/>
                <w:sz w:val="24"/>
                <w:szCs w:val="24"/>
              </w:rPr>
              <w:t>Cáp đồng bọc 300mm2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78E9974D" w14:textId="1AF69220" w:rsidR="0060019D" w:rsidRPr="00915ADF" w:rsidRDefault="0060019D" w:rsidP="0060019D">
            <w:pPr>
              <w:jc w:val="left"/>
              <w:rPr>
                <w:sz w:val="24"/>
                <w:szCs w:val="24"/>
              </w:rPr>
            </w:pPr>
            <w:r w:rsidRPr="00915ADF">
              <w:rPr>
                <w:sz w:val="24"/>
                <w:szCs w:val="24"/>
              </w:rPr>
              <w:t>2580/EVNHCMC-KT ngày 09/06/2020</w:t>
            </w:r>
          </w:p>
        </w:tc>
      </w:tr>
      <w:tr w:rsidR="0060019D" w:rsidRPr="00915ADF" w14:paraId="15865602"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4AAAD"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1D049461" w14:textId="09B2FAE6" w:rsidR="0060019D" w:rsidRPr="00915ADF" w:rsidRDefault="0060019D" w:rsidP="0060019D">
            <w:pPr>
              <w:jc w:val="left"/>
              <w:rPr>
                <w:color w:val="FF0000"/>
                <w:sz w:val="24"/>
                <w:szCs w:val="24"/>
              </w:rPr>
            </w:pPr>
            <w:r w:rsidRPr="00915ADF">
              <w:rPr>
                <w:rFonts w:eastAsia="Times New Roman"/>
                <w:color w:val="FF0000"/>
                <w:sz w:val="24"/>
                <w:szCs w:val="24"/>
              </w:rPr>
              <w:t>Cáp đồng kiểm tra 4*2,5 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53BD056F" w14:textId="25646C05" w:rsidR="0060019D" w:rsidRPr="00915ADF" w:rsidRDefault="0060019D" w:rsidP="0060019D">
            <w:pPr>
              <w:jc w:val="left"/>
              <w:rPr>
                <w:sz w:val="24"/>
                <w:szCs w:val="24"/>
              </w:rPr>
            </w:pPr>
            <w:r w:rsidRPr="00915ADF">
              <w:rPr>
                <w:sz w:val="24"/>
                <w:szCs w:val="24"/>
              </w:rPr>
              <w:t>2580/EVNHCMC-KT ngày 09/06/2020</w:t>
            </w:r>
          </w:p>
        </w:tc>
      </w:tr>
      <w:tr w:rsidR="0060019D" w:rsidRPr="00915ADF" w14:paraId="7D47BA18"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04E33"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E94B280" w14:textId="325006C6" w:rsidR="0060019D" w:rsidRPr="00915ADF" w:rsidRDefault="0060019D" w:rsidP="0060019D">
            <w:pPr>
              <w:jc w:val="left"/>
              <w:rPr>
                <w:sz w:val="24"/>
                <w:szCs w:val="24"/>
              </w:rPr>
            </w:pPr>
            <w:r w:rsidRPr="00915ADF">
              <w:rPr>
                <w:rFonts w:eastAsia="Times New Roman"/>
                <w:sz w:val="24"/>
                <w:szCs w:val="24"/>
              </w:rPr>
              <w:t>Cáp xoắn treo hạ thế 4x95mm2 (lõi nhôm)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990A647" w14:textId="71354C90" w:rsidR="0060019D" w:rsidRPr="00915ADF" w:rsidRDefault="0060019D" w:rsidP="0060019D">
            <w:pPr>
              <w:jc w:val="left"/>
              <w:rPr>
                <w:sz w:val="24"/>
                <w:szCs w:val="24"/>
              </w:rPr>
            </w:pPr>
            <w:r w:rsidRPr="00915ADF">
              <w:rPr>
                <w:sz w:val="24"/>
                <w:szCs w:val="24"/>
              </w:rPr>
              <w:t>4205/QĐ-EVNHCMC ngày 21/06/2013</w:t>
            </w:r>
          </w:p>
        </w:tc>
      </w:tr>
      <w:tr w:rsidR="0060019D" w:rsidRPr="00915ADF" w14:paraId="679B3860"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DFB87"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7747697E" w14:textId="43209CC4" w:rsidR="0060019D" w:rsidRPr="00915ADF" w:rsidRDefault="0060019D" w:rsidP="0060019D">
            <w:pPr>
              <w:jc w:val="left"/>
              <w:rPr>
                <w:color w:val="FF0000"/>
                <w:sz w:val="24"/>
                <w:szCs w:val="24"/>
              </w:rPr>
            </w:pPr>
            <w:r w:rsidRPr="00915ADF">
              <w:rPr>
                <w:rFonts w:eastAsia="Times New Roman"/>
                <w:color w:val="FF0000"/>
                <w:sz w:val="24"/>
                <w:szCs w:val="24"/>
              </w:rPr>
              <w:t>Cáp đồng bọc 24kV 25mm2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9A705EE" w14:textId="735D34F6" w:rsidR="0060019D" w:rsidRPr="00915ADF" w:rsidRDefault="0060019D" w:rsidP="0060019D">
            <w:pPr>
              <w:jc w:val="left"/>
              <w:rPr>
                <w:sz w:val="24"/>
                <w:szCs w:val="24"/>
              </w:rPr>
            </w:pPr>
            <w:r w:rsidRPr="00915ADF">
              <w:rPr>
                <w:sz w:val="24"/>
                <w:szCs w:val="24"/>
              </w:rPr>
              <w:t>4884/QĐ-ĐLHCM-TCCB, ngày 03/7/2006</w:t>
            </w:r>
          </w:p>
        </w:tc>
      </w:tr>
      <w:tr w:rsidR="0060019D" w:rsidRPr="00915ADF" w14:paraId="46427976"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9A728"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AAE9AAC" w14:textId="552AE5F1" w:rsidR="0060019D" w:rsidRPr="00915ADF" w:rsidRDefault="0060019D" w:rsidP="0060019D">
            <w:pPr>
              <w:jc w:val="left"/>
              <w:rPr>
                <w:color w:val="FF0000"/>
                <w:sz w:val="24"/>
                <w:szCs w:val="24"/>
              </w:rPr>
            </w:pPr>
            <w:r w:rsidRPr="00915ADF">
              <w:rPr>
                <w:rFonts w:eastAsia="Times New Roman"/>
                <w:color w:val="FF0000"/>
                <w:sz w:val="24"/>
                <w:szCs w:val="24"/>
              </w:rPr>
              <w:t>Cáp đồng bọc 24kV 50mm2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7709CF7" w14:textId="1A79FA73" w:rsidR="0060019D" w:rsidRPr="00915ADF" w:rsidRDefault="0060019D" w:rsidP="0060019D">
            <w:pPr>
              <w:jc w:val="left"/>
              <w:rPr>
                <w:sz w:val="24"/>
                <w:szCs w:val="24"/>
              </w:rPr>
            </w:pPr>
            <w:r w:rsidRPr="00915ADF">
              <w:rPr>
                <w:sz w:val="24"/>
                <w:szCs w:val="24"/>
              </w:rPr>
              <w:t>4884/QĐ-ĐLHCM-TCCB, ngày 03/7/2006</w:t>
            </w:r>
          </w:p>
        </w:tc>
      </w:tr>
      <w:tr w:rsidR="0060019D" w:rsidRPr="00915ADF" w14:paraId="6D2BB73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BB0C"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575A8A08" w14:textId="69C4271D" w:rsidR="0060019D" w:rsidRPr="00915ADF" w:rsidRDefault="0060019D" w:rsidP="0060019D">
            <w:pPr>
              <w:jc w:val="left"/>
              <w:rPr>
                <w:color w:val="FF0000"/>
                <w:sz w:val="24"/>
                <w:szCs w:val="24"/>
              </w:rPr>
            </w:pPr>
            <w:r w:rsidRPr="00915ADF">
              <w:rPr>
                <w:rFonts w:eastAsia="Times New Roman"/>
                <w:color w:val="FF0000"/>
                <w:sz w:val="24"/>
                <w:szCs w:val="24"/>
              </w:rPr>
              <w:t>Cáp đồng bọc 24kV 240mm2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76E4A78" w14:textId="67D14BF2" w:rsidR="0060019D" w:rsidRPr="00915ADF" w:rsidRDefault="0060019D" w:rsidP="0060019D">
            <w:pPr>
              <w:jc w:val="left"/>
              <w:rPr>
                <w:sz w:val="24"/>
                <w:szCs w:val="24"/>
              </w:rPr>
            </w:pPr>
            <w:r w:rsidRPr="00915ADF">
              <w:rPr>
                <w:sz w:val="24"/>
                <w:szCs w:val="24"/>
              </w:rPr>
              <w:t>4884/QĐ-ĐLHCM-TCCB, ngày 03/7/2006</w:t>
            </w:r>
          </w:p>
        </w:tc>
      </w:tr>
      <w:tr w:rsidR="0060019D" w:rsidRPr="00915ADF" w14:paraId="3D6416AF"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C8006"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1E8529A" w14:textId="251D7833" w:rsidR="0060019D" w:rsidRPr="00915ADF" w:rsidRDefault="0060019D" w:rsidP="0060019D">
            <w:pPr>
              <w:jc w:val="left"/>
              <w:rPr>
                <w:color w:val="FF0000"/>
                <w:sz w:val="24"/>
                <w:szCs w:val="24"/>
              </w:rPr>
            </w:pPr>
            <w:r w:rsidRPr="00915ADF">
              <w:rPr>
                <w:rFonts w:eastAsia="Times New Roman"/>
                <w:color w:val="FF0000"/>
                <w:sz w:val="24"/>
                <w:szCs w:val="24"/>
              </w:rPr>
              <w:t>Cáp nhôm lõi thép bọc 24kV 240mm2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8B5B16B" w14:textId="3A2F6B53" w:rsidR="0060019D" w:rsidRPr="00915ADF" w:rsidRDefault="0060019D" w:rsidP="0060019D">
            <w:pPr>
              <w:jc w:val="left"/>
              <w:rPr>
                <w:sz w:val="24"/>
                <w:szCs w:val="24"/>
              </w:rPr>
            </w:pPr>
            <w:r w:rsidRPr="00915ADF">
              <w:rPr>
                <w:sz w:val="24"/>
                <w:szCs w:val="24"/>
              </w:rPr>
              <w:t>4884/QĐ-ĐLHCM-TCCB, ngày 03/7/2006</w:t>
            </w:r>
          </w:p>
        </w:tc>
      </w:tr>
      <w:tr w:rsidR="0060019D" w:rsidRPr="00915ADF" w14:paraId="714D7B57"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A9EA7"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1B055293" w14:textId="76990F3F" w:rsidR="0060019D" w:rsidRPr="00915ADF" w:rsidRDefault="0060019D" w:rsidP="0060019D">
            <w:pPr>
              <w:jc w:val="left"/>
              <w:rPr>
                <w:color w:val="FF0000"/>
                <w:sz w:val="24"/>
                <w:szCs w:val="24"/>
              </w:rPr>
            </w:pPr>
            <w:r w:rsidRPr="00915ADF">
              <w:rPr>
                <w:rFonts w:eastAsia="Times New Roman"/>
                <w:color w:val="FF0000"/>
                <w:sz w:val="24"/>
                <w:szCs w:val="24"/>
              </w:rPr>
              <w:t>Kẹp nối ép rẽ dạng h 95/25-50mm2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63D8614" w14:textId="47459F2D" w:rsidR="0060019D" w:rsidRPr="00915ADF" w:rsidRDefault="0060019D" w:rsidP="0060019D">
            <w:pPr>
              <w:jc w:val="left"/>
              <w:rPr>
                <w:sz w:val="24"/>
                <w:szCs w:val="24"/>
              </w:rPr>
            </w:pPr>
            <w:r w:rsidRPr="00915ADF">
              <w:rPr>
                <w:sz w:val="24"/>
                <w:szCs w:val="24"/>
              </w:rPr>
              <w:t>4884/QĐ-ĐLHCM-TCCB, ngày 03/7/2006</w:t>
            </w:r>
          </w:p>
        </w:tc>
      </w:tr>
      <w:tr w:rsidR="0060019D" w:rsidRPr="00915ADF" w14:paraId="29D4CF87"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380C2"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8CF3AF0" w14:textId="68EAD21B" w:rsidR="0060019D" w:rsidRPr="00915ADF" w:rsidRDefault="0060019D" w:rsidP="0060019D">
            <w:pPr>
              <w:jc w:val="left"/>
              <w:rPr>
                <w:color w:val="FF0000"/>
                <w:sz w:val="24"/>
                <w:szCs w:val="24"/>
              </w:rPr>
            </w:pPr>
            <w:r w:rsidRPr="00915ADF">
              <w:rPr>
                <w:rFonts w:eastAsia="Times New Roman"/>
                <w:color w:val="FF0000"/>
                <w:sz w:val="24"/>
                <w:szCs w:val="24"/>
              </w:rPr>
              <w:t>Kẹp nối ép rẽ dạng h (70-95/70-95)</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5114E653" w14:textId="768D3485" w:rsidR="0060019D" w:rsidRPr="00915ADF" w:rsidRDefault="0060019D" w:rsidP="0060019D">
            <w:pPr>
              <w:jc w:val="left"/>
              <w:rPr>
                <w:sz w:val="24"/>
                <w:szCs w:val="24"/>
              </w:rPr>
            </w:pPr>
            <w:r w:rsidRPr="00915ADF">
              <w:rPr>
                <w:sz w:val="24"/>
                <w:szCs w:val="24"/>
              </w:rPr>
              <w:t>4884/QĐ-ĐLHCM-TCCB, ngày 03/7/2006</w:t>
            </w:r>
          </w:p>
        </w:tc>
      </w:tr>
      <w:tr w:rsidR="0060019D" w:rsidRPr="00915ADF" w14:paraId="174F7D5E"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2334A"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755688A7" w14:textId="138B3725" w:rsidR="0060019D" w:rsidRPr="00915ADF" w:rsidRDefault="0060019D" w:rsidP="0060019D">
            <w:pPr>
              <w:jc w:val="left"/>
              <w:rPr>
                <w:color w:val="FF0000"/>
                <w:sz w:val="24"/>
                <w:szCs w:val="24"/>
              </w:rPr>
            </w:pPr>
            <w:r w:rsidRPr="00915ADF">
              <w:rPr>
                <w:rFonts w:eastAsia="Times New Roman"/>
                <w:color w:val="FF0000"/>
                <w:sz w:val="24"/>
                <w:szCs w:val="24"/>
              </w:rPr>
              <w:t>Kẹp nối ép rẽ dạng h 120-240/25-50mm2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13C568BB" w14:textId="1DD4E34A" w:rsidR="0060019D" w:rsidRPr="00915ADF" w:rsidRDefault="0060019D" w:rsidP="0060019D">
            <w:pPr>
              <w:jc w:val="left"/>
              <w:rPr>
                <w:sz w:val="24"/>
                <w:szCs w:val="24"/>
              </w:rPr>
            </w:pPr>
            <w:r w:rsidRPr="00915ADF">
              <w:rPr>
                <w:sz w:val="24"/>
                <w:szCs w:val="24"/>
              </w:rPr>
              <w:t>4884/QĐ-ĐLHCM-TCCB, ngày 03/7/2006</w:t>
            </w:r>
          </w:p>
        </w:tc>
      </w:tr>
      <w:tr w:rsidR="0060019D" w:rsidRPr="00915ADF" w14:paraId="7A2523AC"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DEA09"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59984032" w14:textId="5ECF380B" w:rsidR="0060019D" w:rsidRPr="00915ADF" w:rsidRDefault="0060019D" w:rsidP="0060019D">
            <w:pPr>
              <w:jc w:val="left"/>
              <w:rPr>
                <w:color w:val="FF0000"/>
                <w:sz w:val="24"/>
                <w:szCs w:val="24"/>
              </w:rPr>
            </w:pPr>
            <w:r w:rsidRPr="00915ADF">
              <w:rPr>
                <w:rFonts w:eastAsia="Times New Roman"/>
                <w:color w:val="FF0000"/>
                <w:sz w:val="24"/>
                <w:szCs w:val="24"/>
              </w:rPr>
              <w:t>Kẹp nối ép rẽ dạng h 120-240/70-95mm2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0E3B1B4" w14:textId="7A6A809C" w:rsidR="0060019D" w:rsidRPr="00915ADF" w:rsidRDefault="0060019D" w:rsidP="0060019D">
            <w:pPr>
              <w:jc w:val="left"/>
              <w:rPr>
                <w:sz w:val="24"/>
                <w:szCs w:val="24"/>
              </w:rPr>
            </w:pPr>
            <w:r w:rsidRPr="00915ADF">
              <w:rPr>
                <w:sz w:val="24"/>
                <w:szCs w:val="24"/>
              </w:rPr>
              <w:t>4884/QĐ-ĐLHCM-TCCB, ngày 03/7/2006</w:t>
            </w:r>
          </w:p>
        </w:tc>
      </w:tr>
      <w:tr w:rsidR="0060019D" w:rsidRPr="00915ADF" w14:paraId="4192B6C0"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97758"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4F432C1" w14:textId="4EA5E147" w:rsidR="0060019D" w:rsidRPr="00915ADF" w:rsidRDefault="0060019D" w:rsidP="0060019D">
            <w:pPr>
              <w:jc w:val="left"/>
              <w:rPr>
                <w:color w:val="FF0000"/>
                <w:sz w:val="24"/>
                <w:szCs w:val="24"/>
              </w:rPr>
            </w:pPr>
            <w:r w:rsidRPr="00915ADF">
              <w:rPr>
                <w:rFonts w:eastAsia="Times New Roman"/>
                <w:color w:val="FF0000"/>
                <w:sz w:val="24"/>
                <w:szCs w:val="24"/>
              </w:rPr>
              <w:t>Kẹp nối ép rẽ dạng h (150-240/150-240)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74BCA0A" w14:textId="22E1AC63" w:rsidR="0060019D" w:rsidRPr="00915ADF" w:rsidRDefault="0060019D" w:rsidP="0060019D">
            <w:pPr>
              <w:jc w:val="left"/>
              <w:rPr>
                <w:sz w:val="24"/>
                <w:szCs w:val="24"/>
              </w:rPr>
            </w:pPr>
            <w:r w:rsidRPr="00915ADF">
              <w:rPr>
                <w:sz w:val="24"/>
                <w:szCs w:val="24"/>
              </w:rPr>
              <w:t>4884/QĐ-ĐLHCM-TCCB, ngày 03/7/2006</w:t>
            </w:r>
          </w:p>
        </w:tc>
      </w:tr>
      <w:tr w:rsidR="0060019D" w:rsidRPr="00915ADF" w14:paraId="3840929B"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ECE45"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071BE232" w14:textId="4CC02E1E" w:rsidR="0060019D" w:rsidRPr="00915ADF" w:rsidRDefault="0060019D" w:rsidP="0060019D">
            <w:pPr>
              <w:jc w:val="left"/>
              <w:rPr>
                <w:sz w:val="24"/>
                <w:szCs w:val="24"/>
              </w:rPr>
            </w:pPr>
            <w:r w:rsidRPr="00915ADF">
              <w:rPr>
                <w:rFonts w:eastAsia="Times New Roman"/>
                <w:sz w:val="24"/>
                <w:szCs w:val="24"/>
              </w:rPr>
              <w:t>Ống nối cáp abc</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53C14352" w14:textId="46EA88A3" w:rsidR="0060019D" w:rsidRPr="00915ADF" w:rsidRDefault="0060019D" w:rsidP="0060019D">
            <w:pPr>
              <w:jc w:val="left"/>
              <w:rPr>
                <w:sz w:val="24"/>
                <w:szCs w:val="24"/>
              </w:rPr>
            </w:pPr>
            <w:r w:rsidRPr="00915ADF">
              <w:rPr>
                <w:sz w:val="24"/>
                <w:szCs w:val="24"/>
              </w:rPr>
              <w:t>4205/QĐ-EVNHCMC ngày 21/06/2013</w:t>
            </w:r>
          </w:p>
        </w:tc>
      </w:tr>
      <w:tr w:rsidR="0060019D" w:rsidRPr="00915ADF" w14:paraId="2AB9845F"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C1591"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1E42F72" w14:textId="03B62020" w:rsidR="0060019D" w:rsidRPr="00915ADF" w:rsidRDefault="0060019D" w:rsidP="0060019D">
            <w:pPr>
              <w:jc w:val="left"/>
              <w:rPr>
                <w:sz w:val="24"/>
                <w:szCs w:val="24"/>
              </w:rPr>
            </w:pPr>
            <w:r w:rsidRPr="00915ADF">
              <w:rPr>
                <w:rFonts w:eastAsia="Times New Roman"/>
                <w:sz w:val="24"/>
                <w:szCs w:val="24"/>
              </w:rPr>
              <w:t>Kẹp treo cáp abc 4*95mm2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9FD0519" w14:textId="4D65557F" w:rsidR="0060019D" w:rsidRPr="00915ADF" w:rsidRDefault="0060019D" w:rsidP="0060019D">
            <w:pPr>
              <w:jc w:val="left"/>
              <w:rPr>
                <w:sz w:val="24"/>
                <w:szCs w:val="24"/>
              </w:rPr>
            </w:pPr>
            <w:r w:rsidRPr="00915ADF">
              <w:rPr>
                <w:sz w:val="24"/>
                <w:szCs w:val="24"/>
              </w:rPr>
              <w:t>4205/QĐ-EVNHCMC ngày 21/06/2013</w:t>
            </w:r>
          </w:p>
        </w:tc>
      </w:tr>
      <w:tr w:rsidR="0060019D" w:rsidRPr="00915ADF" w14:paraId="4E28B797"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8B3D9"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86881FE" w14:textId="7CFB1C53" w:rsidR="0060019D" w:rsidRPr="00915ADF" w:rsidRDefault="0060019D" w:rsidP="0060019D">
            <w:pPr>
              <w:jc w:val="left"/>
              <w:rPr>
                <w:sz w:val="24"/>
                <w:szCs w:val="24"/>
              </w:rPr>
            </w:pPr>
            <w:r w:rsidRPr="00915ADF">
              <w:rPr>
                <w:rFonts w:eastAsia="Times New Roman"/>
                <w:sz w:val="24"/>
                <w:szCs w:val="24"/>
              </w:rPr>
              <w:t>Kẹp quai cu-al 240-300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C4FD845" w14:textId="15C69088" w:rsidR="0060019D" w:rsidRPr="00915ADF" w:rsidRDefault="0060019D" w:rsidP="0060019D">
            <w:pPr>
              <w:jc w:val="left"/>
              <w:rPr>
                <w:sz w:val="24"/>
                <w:szCs w:val="24"/>
              </w:rPr>
            </w:pPr>
            <w:r w:rsidRPr="00915ADF">
              <w:rPr>
                <w:sz w:val="24"/>
                <w:szCs w:val="24"/>
              </w:rPr>
              <w:t>5511/EVNHCMC-KT ngày 03/11/2016</w:t>
            </w:r>
          </w:p>
        </w:tc>
      </w:tr>
      <w:tr w:rsidR="0060019D" w:rsidRPr="00915ADF" w14:paraId="122E36F7"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0CAE7"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3184C1EE" w14:textId="487A9EE7" w:rsidR="0060019D" w:rsidRPr="00915ADF" w:rsidRDefault="0060019D" w:rsidP="0060019D">
            <w:pPr>
              <w:jc w:val="left"/>
              <w:rPr>
                <w:sz w:val="24"/>
                <w:szCs w:val="24"/>
              </w:rPr>
            </w:pPr>
            <w:r w:rsidRPr="00915ADF">
              <w:rPr>
                <w:rFonts w:eastAsia="Times New Roman"/>
                <w:sz w:val="24"/>
                <w:szCs w:val="24"/>
              </w:rPr>
              <w:t>Nối bọc cđ 95-35/cu-al</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D10A246" w14:textId="7D5B0E53" w:rsidR="0060019D" w:rsidRPr="00915ADF" w:rsidRDefault="0060019D" w:rsidP="0060019D">
            <w:pPr>
              <w:jc w:val="left"/>
              <w:rPr>
                <w:sz w:val="24"/>
                <w:szCs w:val="24"/>
              </w:rPr>
            </w:pPr>
            <w:r w:rsidRPr="00915ADF">
              <w:rPr>
                <w:sz w:val="24"/>
                <w:szCs w:val="24"/>
              </w:rPr>
              <w:t>5511/EVNHCMC-KT ngày 03/11/2016</w:t>
            </w:r>
          </w:p>
        </w:tc>
      </w:tr>
      <w:tr w:rsidR="0060019D" w:rsidRPr="00915ADF" w14:paraId="41379016"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AC224"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676D1CC" w14:textId="232EDC69" w:rsidR="0060019D" w:rsidRPr="00915ADF" w:rsidRDefault="0060019D" w:rsidP="0060019D">
            <w:pPr>
              <w:jc w:val="left"/>
              <w:rPr>
                <w:sz w:val="24"/>
                <w:szCs w:val="24"/>
              </w:rPr>
            </w:pPr>
            <w:r w:rsidRPr="00915ADF">
              <w:rPr>
                <w:rFonts w:eastAsia="Times New Roman"/>
                <w:sz w:val="24"/>
                <w:szCs w:val="24"/>
              </w:rPr>
              <w:t>Kẹp hotline 25-70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75B361C" w14:textId="4490729E" w:rsidR="0060019D" w:rsidRPr="00915ADF" w:rsidRDefault="0060019D" w:rsidP="0060019D">
            <w:pPr>
              <w:jc w:val="left"/>
              <w:rPr>
                <w:sz w:val="24"/>
                <w:szCs w:val="24"/>
              </w:rPr>
            </w:pPr>
            <w:r w:rsidRPr="00915ADF">
              <w:rPr>
                <w:sz w:val="24"/>
                <w:szCs w:val="24"/>
              </w:rPr>
              <w:t>5511/EVNHCMC-KT ngày 03/11/2016</w:t>
            </w:r>
          </w:p>
        </w:tc>
      </w:tr>
      <w:tr w:rsidR="0060019D" w:rsidRPr="00915ADF" w14:paraId="474C00E3"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D193F"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78EE6CC3" w14:textId="57CA6F7A" w:rsidR="0060019D" w:rsidRPr="00915ADF" w:rsidRDefault="0060019D" w:rsidP="0060019D">
            <w:pPr>
              <w:jc w:val="left"/>
              <w:rPr>
                <w:sz w:val="24"/>
                <w:szCs w:val="24"/>
              </w:rPr>
            </w:pPr>
            <w:r w:rsidRPr="00915ADF">
              <w:rPr>
                <w:rFonts w:eastAsia="Times New Roman"/>
                <w:sz w:val="24"/>
                <w:szCs w:val="24"/>
              </w:rPr>
              <w:t>G.buộc đầu sứ đơn cáp al ac bọc 22kv 50m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DCF5DBD" w14:textId="64E3E49C" w:rsidR="0060019D" w:rsidRPr="00915ADF" w:rsidRDefault="0060019D" w:rsidP="0060019D">
            <w:pPr>
              <w:jc w:val="left"/>
              <w:rPr>
                <w:sz w:val="24"/>
                <w:szCs w:val="24"/>
              </w:rPr>
            </w:pPr>
            <w:r w:rsidRPr="00915ADF">
              <w:rPr>
                <w:sz w:val="24"/>
                <w:szCs w:val="24"/>
              </w:rPr>
              <w:t>4884/QĐ-ĐLHCM-TCCB, ngày 03/7/2006</w:t>
            </w:r>
          </w:p>
        </w:tc>
      </w:tr>
      <w:tr w:rsidR="0060019D" w:rsidRPr="00915ADF" w14:paraId="002E70B4"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A153D"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98D9795" w14:textId="0C23722A" w:rsidR="0060019D" w:rsidRPr="00915ADF" w:rsidRDefault="0060019D" w:rsidP="0060019D">
            <w:pPr>
              <w:jc w:val="left"/>
              <w:rPr>
                <w:sz w:val="24"/>
                <w:szCs w:val="24"/>
              </w:rPr>
            </w:pPr>
            <w:r w:rsidRPr="00915ADF">
              <w:rPr>
                <w:rFonts w:eastAsia="Times New Roman"/>
                <w:sz w:val="24"/>
                <w:szCs w:val="24"/>
              </w:rPr>
              <w:t>G.buộc đầu sứ đôi cáp al ac bọc 22kv 50m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7FD017A" w14:textId="708D6E26" w:rsidR="0060019D" w:rsidRPr="00915ADF" w:rsidRDefault="0060019D" w:rsidP="0060019D">
            <w:pPr>
              <w:jc w:val="left"/>
              <w:rPr>
                <w:sz w:val="24"/>
                <w:szCs w:val="24"/>
              </w:rPr>
            </w:pPr>
            <w:r w:rsidRPr="00915ADF">
              <w:rPr>
                <w:sz w:val="24"/>
                <w:szCs w:val="24"/>
              </w:rPr>
              <w:t>4884/QĐ-ĐLHCM-TCCB, ngày 03/7/2006</w:t>
            </w:r>
          </w:p>
        </w:tc>
      </w:tr>
      <w:tr w:rsidR="0060019D" w:rsidRPr="00915ADF" w14:paraId="22F777BC"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22544"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02DC61B2" w14:textId="46DF7CBD" w:rsidR="0060019D" w:rsidRPr="00915ADF" w:rsidRDefault="0060019D" w:rsidP="0060019D">
            <w:pPr>
              <w:jc w:val="left"/>
              <w:rPr>
                <w:sz w:val="24"/>
                <w:szCs w:val="24"/>
              </w:rPr>
            </w:pPr>
            <w:r w:rsidRPr="00915ADF">
              <w:rPr>
                <w:rFonts w:eastAsia="Times New Roman"/>
                <w:sz w:val="24"/>
                <w:szCs w:val="24"/>
              </w:rPr>
              <w:t>G.buộc đầu sứ đôi cáp al ac bọc 22kv 95m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5B9CA1C9" w14:textId="5F5BA6AA" w:rsidR="0060019D" w:rsidRPr="00915ADF" w:rsidRDefault="0060019D" w:rsidP="0060019D">
            <w:pPr>
              <w:jc w:val="left"/>
              <w:rPr>
                <w:sz w:val="24"/>
                <w:szCs w:val="24"/>
              </w:rPr>
            </w:pPr>
            <w:r w:rsidRPr="00915ADF">
              <w:rPr>
                <w:sz w:val="24"/>
                <w:szCs w:val="24"/>
              </w:rPr>
              <w:t>4884/QĐ-ĐLHCM-TCCB, ngày 03/7/2006</w:t>
            </w:r>
          </w:p>
        </w:tc>
      </w:tr>
      <w:tr w:rsidR="0060019D" w:rsidRPr="00915ADF" w14:paraId="3515AFD1"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AE893"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D79426B" w14:textId="06C14371" w:rsidR="0060019D" w:rsidRPr="00915ADF" w:rsidRDefault="0060019D" w:rsidP="0060019D">
            <w:pPr>
              <w:jc w:val="left"/>
              <w:rPr>
                <w:sz w:val="24"/>
                <w:szCs w:val="24"/>
              </w:rPr>
            </w:pPr>
            <w:r w:rsidRPr="00915ADF">
              <w:rPr>
                <w:rFonts w:eastAsia="Times New Roman"/>
                <w:sz w:val="24"/>
                <w:szCs w:val="24"/>
              </w:rPr>
              <w:t>G.buộc đầu sứ đôi cáp al ac bọc 22kv 240mm2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1FF5D5BE" w14:textId="4C4E0BE2" w:rsidR="0060019D" w:rsidRPr="00915ADF" w:rsidRDefault="0060019D" w:rsidP="0060019D">
            <w:pPr>
              <w:jc w:val="left"/>
              <w:rPr>
                <w:sz w:val="24"/>
                <w:szCs w:val="24"/>
              </w:rPr>
            </w:pPr>
            <w:r w:rsidRPr="00915ADF">
              <w:rPr>
                <w:sz w:val="24"/>
                <w:szCs w:val="24"/>
              </w:rPr>
              <w:t>4884/QĐ-ĐLHCM-TCCB, ngày 03/7/2006</w:t>
            </w:r>
          </w:p>
        </w:tc>
      </w:tr>
      <w:tr w:rsidR="0060019D" w:rsidRPr="00915ADF" w14:paraId="36ECB229"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37330"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B16DF9D" w14:textId="3F45054A" w:rsidR="0060019D" w:rsidRPr="00915ADF" w:rsidRDefault="0060019D" w:rsidP="0060019D">
            <w:pPr>
              <w:jc w:val="left"/>
              <w:rPr>
                <w:sz w:val="24"/>
                <w:szCs w:val="24"/>
              </w:rPr>
            </w:pPr>
            <w:r w:rsidRPr="00915ADF">
              <w:rPr>
                <w:rFonts w:eastAsia="Times New Roman"/>
                <w:sz w:val="24"/>
                <w:szCs w:val="24"/>
              </w:rPr>
              <w:t>Giáp níu cho cáp Al bọc 22KV 25mm2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78D6871" w14:textId="569D56F4" w:rsidR="0060019D" w:rsidRPr="00915ADF" w:rsidRDefault="0060019D" w:rsidP="0060019D">
            <w:pPr>
              <w:jc w:val="left"/>
              <w:rPr>
                <w:sz w:val="24"/>
                <w:szCs w:val="24"/>
              </w:rPr>
            </w:pPr>
            <w:r w:rsidRPr="00915ADF">
              <w:rPr>
                <w:sz w:val="24"/>
                <w:szCs w:val="24"/>
              </w:rPr>
              <w:t>4884/QĐ-ĐLHCM-TCCB, ngày 03/7/2006</w:t>
            </w:r>
          </w:p>
        </w:tc>
      </w:tr>
      <w:tr w:rsidR="0060019D" w:rsidRPr="00915ADF" w14:paraId="14A8CA48"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0A72D"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21A5CBD" w14:textId="55E8CD69" w:rsidR="0060019D" w:rsidRPr="00915ADF" w:rsidRDefault="0060019D" w:rsidP="0060019D">
            <w:pPr>
              <w:jc w:val="left"/>
              <w:rPr>
                <w:sz w:val="24"/>
                <w:szCs w:val="24"/>
              </w:rPr>
            </w:pPr>
            <w:r w:rsidRPr="00915ADF">
              <w:rPr>
                <w:rFonts w:eastAsia="Times New Roman"/>
                <w:sz w:val="24"/>
                <w:szCs w:val="24"/>
              </w:rPr>
              <w:t>Giáp níu cho cáp al ac bọc 22kv 240/32mm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8648E03" w14:textId="42119E2A" w:rsidR="0060019D" w:rsidRPr="00915ADF" w:rsidRDefault="0060019D" w:rsidP="0060019D">
            <w:pPr>
              <w:jc w:val="left"/>
              <w:rPr>
                <w:sz w:val="24"/>
                <w:szCs w:val="24"/>
              </w:rPr>
            </w:pPr>
            <w:r w:rsidRPr="00915ADF">
              <w:rPr>
                <w:sz w:val="24"/>
                <w:szCs w:val="24"/>
              </w:rPr>
              <w:t>4884/QĐ-ĐLHCM-TCCB, ngày 03/7/2006</w:t>
            </w:r>
          </w:p>
        </w:tc>
      </w:tr>
      <w:tr w:rsidR="0060019D" w:rsidRPr="00915ADF" w14:paraId="233D4DB1"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CE402"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053D853" w14:textId="5F1D13B4" w:rsidR="0060019D" w:rsidRPr="00915ADF" w:rsidRDefault="0060019D" w:rsidP="0060019D">
            <w:pPr>
              <w:jc w:val="left"/>
              <w:rPr>
                <w:sz w:val="24"/>
                <w:szCs w:val="24"/>
              </w:rPr>
            </w:pPr>
            <w:r w:rsidRPr="00915ADF">
              <w:rPr>
                <w:rFonts w:eastAsia="Times New Roman"/>
                <w:sz w:val="24"/>
                <w:szCs w:val="24"/>
              </w:rPr>
              <w:t>Kẹp ngừng cáp abc</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B9EB973" w14:textId="24924D9E" w:rsidR="0060019D" w:rsidRPr="00915ADF" w:rsidRDefault="0060019D" w:rsidP="0060019D">
            <w:pPr>
              <w:jc w:val="left"/>
              <w:rPr>
                <w:sz w:val="24"/>
                <w:szCs w:val="24"/>
              </w:rPr>
            </w:pPr>
            <w:r w:rsidRPr="00915ADF">
              <w:rPr>
                <w:sz w:val="24"/>
                <w:szCs w:val="24"/>
              </w:rPr>
              <w:t>4205/QĐ-EVNHCMC ngày 21/06/2013</w:t>
            </w:r>
          </w:p>
        </w:tc>
      </w:tr>
      <w:tr w:rsidR="0060019D" w:rsidRPr="00915ADF" w14:paraId="4F657389"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B2F36"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101F0A14" w14:textId="1729EEAF" w:rsidR="0060019D" w:rsidRPr="00915ADF" w:rsidRDefault="0060019D" w:rsidP="0060019D">
            <w:pPr>
              <w:jc w:val="left"/>
              <w:rPr>
                <w:sz w:val="24"/>
                <w:szCs w:val="24"/>
              </w:rPr>
            </w:pPr>
            <w:r w:rsidRPr="00915ADF">
              <w:rPr>
                <w:rFonts w:eastAsia="Times New Roman"/>
                <w:sz w:val="24"/>
                <w:szCs w:val="24"/>
              </w:rPr>
              <w:t>Cọc tiếp địa ĐK16*2,4m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11D2647B" w14:textId="6135E82C" w:rsidR="0060019D" w:rsidRPr="00915ADF" w:rsidRDefault="0060019D" w:rsidP="0060019D">
            <w:pPr>
              <w:jc w:val="left"/>
              <w:rPr>
                <w:sz w:val="24"/>
                <w:szCs w:val="24"/>
              </w:rPr>
            </w:pPr>
            <w:r w:rsidRPr="00915ADF">
              <w:rPr>
                <w:sz w:val="24"/>
                <w:szCs w:val="24"/>
              </w:rPr>
              <w:t>1337/QĐ-EVNHCMC, ngày 06/3/2013</w:t>
            </w:r>
          </w:p>
        </w:tc>
      </w:tr>
      <w:tr w:rsidR="0060019D" w:rsidRPr="00915ADF" w14:paraId="126E1B06"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F8A25"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5B43724D" w14:textId="74DD8895" w:rsidR="0060019D" w:rsidRPr="00915ADF" w:rsidRDefault="0060019D" w:rsidP="0060019D">
            <w:pPr>
              <w:jc w:val="left"/>
              <w:rPr>
                <w:sz w:val="24"/>
                <w:szCs w:val="24"/>
              </w:rPr>
            </w:pPr>
            <w:r w:rsidRPr="00915ADF">
              <w:rPr>
                <w:rFonts w:eastAsia="Times New Roman"/>
                <w:sz w:val="24"/>
                <w:szCs w:val="24"/>
              </w:rPr>
              <w:t>Cosse ép cu 2,5 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584CB0A" w14:textId="360CE037" w:rsidR="0060019D" w:rsidRPr="00915ADF" w:rsidRDefault="0060019D" w:rsidP="0060019D">
            <w:pPr>
              <w:jc w:val="left"/>
              <w:rPr>
                <w:sz w:val="24"/>
                <w:szCs w:val="24"/>
              </w:rPr>
            </w:pPr>
            <w:r w:rsidRPr="00915ADF">
              <w:rPr>
                <w:sz w:val="24"/>
                <w:szCs w:val="24"/>
              </w:rPr>
              <w:t>4884/QĐ-ĐLHCM-TCCB ngày 03/7/2006</w:t>
            </w:r>
          </w:p>
        </w:tc>
      </w:tr>
      <w:tr w:rsidR="0060019D" w:rsidRPr="00915ADF" w14:paraId="3B54D184"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C352D"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D80DBF5" w14:textId="71CDBA3B" w:rsidR="0060019D" w:rsidRPr="00915ADF" w:rsidRDefault="0060019D" w:rsidP="0060019D">
            <w:pPr>
              <w:jc w:val="left"/>
              <w:rPr>
                <w:sz w:val="24"/>
                <w:szCs w:val="24"/>
              </w:rPr>
            </w:pPr>
            <w:r w:rsidRPr="00915ADF">
              <w:rPr>
                <w:rFonts w:eastAsia="Times New Roman"/>
                <w:sz w:val="24"/>
                <w:szCs w:val="24"/>
              </w:rPr>
              <w:t>Cosse ép cu 3,5mm2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3833353" w14:textId="619533AC" w:rsidR="0060019D" w:rsidRPr="00915ADF" w:rsidRDefault="0060019D" w:rsidP="0060019D">
            <w:pPr>
              <w:jc w:val="left"/>
              <w:rPr>
                <w:sz w:val="24"/>
                <w:szCs w:val="24"/>
              </w:rPr>
            </w:pPr>
            <w:r w:rsidRPr="00915ADF">
              <w:rPr>
                <w:sz w:val="24"/>
                <w:szCs w:val="24"/>
              </w:rPr>
              <w:t>4884/QĐ-ĐLHCM-TCCB ngày 03/7/2006</w:t>
            </w:r>
          </w:p>
        </w:tc>
      </w:tr>
      <w:tr w:rsidR="0060019D" w:rsidRPr="00915ADF" w14:paraId="3DBA607E"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8CFA4"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5D429926" w14:textId="7C6E5E3E" w:rsidR="0060019D" w:rsidRPr="00915ADF" w:rsidRDefault="0060019D" w:rsidP="0060019D">
            <w:pPr>
              <w:jc w:val="left"/>
              <w:rPr>
                <w:sz w:val="24"/>
                <w:szCs w:val="24"/>
              </w:rPr>
            </w:pPr>
            <w:r w:rsidRPr="00915ADF">
              <w:rPr>
                <w:rFonts w:eastAsia="Times New Roman"/>
                <w:sz w:val="24"/>
                <w:szCs w:val="24"/>
              </w:rPr>
              <w:t>Cosse ép cu 25mm2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5EFA2716" w14:textId="528295E0" w:rsidR="0060019D" w:rsidRPr="00915ADF" w:rsidRDefault="0060019D" w:rsidP="0060019D">
            <w:pPr>
              <w:jc w:val="left"/>
              <w:rPr>
                <w:sz w:val="24"/>
                <w:szCs w:val="24"/>
              </w:rPr>
            </w:pPr>
            <w:r w:rsidRPr="00915ADF">
              <w:rPr>
                <w:sz w:val="24"/>
                <w:szCs w:val="24"/>
              </w:rPr>
              <w:t>4884/QĐ-ĐLHCM-TCCB ngày 03/7/2006</w:t>
            </w:r>
          </w:p>
        </w:tc>
      </w:tr>
      <w:tr w:rsidR="0060019D" w:rsidRPr="00915ADF" w14:paraId="6BE671D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AD954"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07206521" w14:textId="3122779F" w:rsidR="0060019D" w:rsidRPr="00915ADF" w:rsidRDefault="0060019D" w:rsidP="0060019D">
            <w:pPr>
              <w:jc w:val="left"/>
              <w:rPr>
                <w:sz w:val="24"/>
                <w:szCs w:val="24"/>
              </w:rPr>
            </w:pPr>
            <w:r w:rsidRPr="00915ADF">
              <w:rPr>
                <w:rFonts w:eastAsia="Times New Roman"/>
                <w:sz w:val="24"/>
                <w:szCs w:val="24"/>
              </w:rPr>
              <w:t>Cosse ép cu 50mm2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0D44EFA" w14:textId="39979004" w:rsidR="0060019D" w:rsidRPr="00915ADF" w:rsidRDefault="0060019D" w:rsidP="0060019D">
            <w:pPr>
              <w:jc w:val="left"/>
              <w:rPr>
                <w:sz w:val="24"/>
                <w:szCs w:val="24"/>
              </w:rPr>
            </w:pPr>
            <w:r w:rsidRPr="00915ADF">
              <w:rPr>
                <w:sz w:val="24"/>
                <w:szCs w:val="24"/>
              </w:rPr>
              <w:t>4884/QĐ-ĐLHCM-TCCB ngày 03/7/2006</w:t>
            </w:r>
          </w:p>
        </w:tc>
      </w:tr>
      <w:tr w:rsidR="0060019D" w:rsidRPr="00915ADF" w14:paraId="450BA7B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E3357"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7CA450F7" w14:textId="1253D56C" w:rsidR="0060019D" w:rsidRPr="00915ADF" w:rsidRDefault="0060019D" w:rsidP="0060019D">
            <w:pPr>
              <w:jc w:val="left"/>
              <w:rPr>
                <w:sz w:val="24"/>
                <w:szCs w:val="24"/>
              </w:rPr>
            </w:pPr>
            <w:r w:rsidRPr="00915ADF">
              <w:rPr>
                <w:rFonts w:eastAsia="Times New Roman"/>
                <w:sz w:val="24"/>
                <w:szCs w:val="24"/>
              </w:rPr>
              <w:t>Cosse ép cu 240mm2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6C3150E" w14:textId="33FE51D2" w:rsidR="0060019D" w:rsidRPr="00915ADF" w:rsidRDefault="0060019D" w:rsidP="0060019D">
            <w:pPr>
              <w:jc w:val="left"/>
              <w:rPr>
                <w:sz w:val="24"/>
                <w:szCs w:val="24"/>
              </w:rPr>
            </w:pPr>
            <w:r w:rsidRPr="00915ADF">
              <w:rPr>
                <w:sz w:val="24"/>
                <w:szCs w:val="24"/>
              </w:rPr>
              <w:t>4884/QĐ-ĐLHCM-TCCB ngày 03/7/2006</w:t>
            </w:r>
          </w:p>
        </w:tc>
      </w:tr>
      <w:tr w:rsidR="0060019D" w:rsidRPr="00915ADF" w14:paraId="7C0E35F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F08C4"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BC01C9F" w14:textId="352F4EBA" w:rsidR="0060019D" w:rsidRPr="00915ADF" w:rsidRDefault="0060019D" w:rsidP="0060019D">
            <w:pPr>
              <w:jc w:val="left"/>
              <w:rPr>
                <w:sz w:val="24"/>
                <w:szCs w:val="24"/>
              </w:rPr>
            </w:pPr>
            <w:r w:rsidRPr="00915ADF">
              <w:rPr>
                <w:rFonts w:eastAsia="Times New Roman"/>
                <w:sz w:val="24"/>
                <w:szCs w:val="24"/>
              </w:rPr>
              <w:t>Cosse ép cu 300mm2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416DC4D" w14:textId="7E043B18" w:rsidR="0060019D" w:rsidRPr="00915ADF" w:rsidRDefault="0060019D" w:rsidP="0060019D">
            <w:pPr>
              <w:jc w:val="left"/>
              <w:rPr>
                <w:sz w:val="24"/>
                <w:szCs w:val="24"/>
              </w:rPr>
            </w:pPr>
            <w:r w:rsidRPr="00915ADF">
              <w:rPr>
                <w:sz w:val="24"/>
                <w:szCs w:val="24"/>
              </w:rPr>
              <w:t>4884/QĐ-ĐLHCM-TCCB ngày 03/7/2006</w:t>
            </w:r>
          </w:p>
        </w:tc>
      </w:tr>
      <w:tr w:rsidR="0060019D" w:rsidRPr="00915ADF" w14:paraId="345FFD4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412F9"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3B89F3E" w14:textId="72EBFBC6" w:rsidR="0060019D" w:rsidRPr="00915ADF" w:rsidRDefault="0060019D" w:rsidP="0060019D">
            <w:pPr>
              <w:jc w:val="left"/>
              <w:rPr>
                <w:sz w:val="24"/>
                <w:szCs w:val="24"/>
              </w:rPr>
            </w:pPr>
            <w:r w:rsidRPr="00915ADF">
              <w:rPr>
                <w:rFonts w:eastAsia="Times New Roman"/>
                <w:sz w:val="24"/>
                <w:szCs w:val="24"/>
              </w:rPr>
              <w:t>Cosse ép cu-al 95mm2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7CC1DD9E" w14:textId="62BD0F05" w:rsidR="0060019D" w:rsidRPr="00915ADF" w:rsidRDefault="0060019D" w:rsidP="0060019D">
            <w:pPr>
              <w:jc w:val="left"/>
              <w:rPr>
                <w:sz w:val="24"/>
                <w:szCs w:val="24"/>
              </w:rPr>
            </w:pPr>
            <w:r w:rsidRPr="00915ADF">
              <w:rPr>
                <w:sz w:val="24"/>
                <w:szCs w:val="24"/>
              </w:rPr>
              <w:t>4884/QĐ-ĐLHCM-TCCB ngày 03/7/2006</w:t>
            </w:r>
          </w:p>
        </w:tc>
      </w:tr>
      <w:tr w:rsidR="0060019D" w:rsidRPr="00915ADF" w14:paraId="03A42B48"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A1A7D"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316E9CD" w14:textId="40447B87" w:rsidR="0060019D" w:rsidRPr="00915ADF" w:rsidRDefault="0060019D" w:rsidP="0060019D">
            <w:pPr>
              <w:jc w:val="left"/>
              <w:rPr>
                <w:sz w:val="24"/>
                <w:szCs w:val="24"/>
              </w:rPr>
            </w:pPr>
            <w:r w:rsidRPr="00915ADF">
              <w:rPr>
                <w:rFonts w:eastAsia="Times New Roman"/>
                <w:sz w:val="24"/>
                <w:szCs w:val="24"/>
              </w:rPr>
              <w:t>Cáp ngầm HT nhôm 3*240 + 1*120mm2</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AC4159E" w14:textId="77777777" w:rsidR="0060019D" w:rsidRPr="00915ADF" w:rsidRDefault="0060019D" w:rsidP="0060019D">
            <w:pPr>
              <w:spacing w:before="0" w:beforeAutospacing="0" w:after="0" w:afterAutospacing="0"/>
              <w:jc w:val="left"/>
              <w:rPr>
                <w:sz w:val="24"/>
                <w:szCs w:val="24"/>
              </w:rPr>
            </w:pPr>
            <w:r w:rsidRPr="00915ADF">
              <w:rPr>
                <w:sz w:val="24"/>
                <w:szCs w:val="24"/>
              </w:rPr>
              <w:t>10373/QĐ-EVNHCMC, ngày 28/12/2012</w:t>
            </w:r>
          </w:p>
          <w:p w14:paraId="01145241" w14:textId="1F7E1835" w:rsidR="0060019D" w:rsidRPr="00915ADF" w:rsidRDefault="0060019D" w:rsidP="0060019D">
            <w:pPr>
              <w:spacing w:before="0" w:beforeAutospacing="0" w:after="0" w:afterAutospacing="0"/>
              <w:jc w:val="left"/>
              <w:rPr>
                <w:sz w:val="24"/>
                <w:szCs w:val="24"/>
              </w:rPr>
            </w:pPr>
            <w:r w:rsidRPr="00915ADF">
              <w:rPr>
                <w:sz w:val="24"/>
                <w:szCs w:val="24"/>
              </w:rPr>
              <w:t>Và 4960/EVNHCMC-KT, ngày 28/7/2014</w:t>
            </w:r>
          </w:p>
        </w:tc>
      </w:tr>
      <w:tr w:rsidR="0060019D" w:rsidRPr="00915ADF" w14:paraId="5265820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F5EA0"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516E0C52" w14:textId="1E43B7BF" w:rsidR="0060019D" w:rsidRPr="00915ADF" w:rsidRDefault="0060019D" w:rsidP="0060019D">
            <w:pPr>
              <w:jc w:val="left"/>
              <w:rPr>
                <w:sz w:val="24"/>
                <w:szCs w:val="24"/>
              </w:rPr>
            </w:pPr>
            <w:r w:rsidRPr="00915ADF">
              <w:rPr>
                <w:rFonts w:eastAsia="Times New Roman"/>
                <w:sz w:val="24"/>
                <w:szCs w:val="24"/>
              </w:rPr>
              <w:t>Cáp ngầm 24kV 3x50mm2 chống thấm nước (màn chắn băng đồng)</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5DB8AB9" w14:textId="1A096645" w:rsidR="0060019D" w:rsidRPr="00915ADF" w:rsidRDefault="0060019D" w:rsidP="0060019D">
            <w:pPr>
              <w:jc w:val="left"/>
              <w:rPr>
                <w:sz w:val="24"/>
                <w:szCs w:val="24"/>
              </w:rPr>
            </w:pPr>
            <w:r w:rsidRPr="00915ADF">
              <w:rPr>
                <w:sz w:val="24"/>
                <w:szCs w:val="24"/>
              </w:rPr>
              <w:t>4553/EVNHCMC-KT ngày 20/10/2021</w:t>
            </w:r>
          </w:p>
        </w:tc>
      </w:tr>
      <w:tr w:rsidR="0060019D" w:rsidRPr="00915ADF" w14:paraId="5FC6D077"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E5709"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55EDAABE" w14:textId="26ECDBBA" w:rsidR="0060019D" w:rsidRPr="00915ADF" w:rsidRDefault="0060019D" w:rsidP="0060019D">
            <w:pPr>
              <w:jc w:val="left"/>
              <w:rPr>
                <w:sz w:val="24"/>
                <w:szCs w:val="24"/>
              </w:rPr>
            </w:pPr>
            <w:r w:rsidRPr="00915ADF">
              <w:rPr>
                <w:rFonts w:eastAsia="Times New Roman"/>
                <w:sz w:val="24"/>
                <w:szCs w:val="24"/>
              </w:rPr>
              <w:t>Hộp đầu cáp ngầm 24kV 3x50mm2 OD (màn chắn băng đồng)</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19BC16E3" w14:textId="777C0FDE" w:rsidR="0060019D" w:rsidRPr="00915ADF" w:rsidRDefault="0060019D" w:rsidP="0060019D">
            <w:pPr>
              <w:jc w:val="left"/>
              <w:rPr>
                <w:sz w:val="24"/>
                <w:szCs w:val="24"/>
              </w:rPr>
            </w:pPr>
            <w:r w:rsidRPr="00915ADF">
              <w:rPr>
                <w:sz w:val="24"/>
                <w:szCs w:val="24"/>
              </w:rPr>
              <w:t>4553/EVNHCMC-KT ngày 20/10/2021</w:t>
            </w:r>
          </w:p>
        </w:tc>
      </w:tr>
      <w:tr w:rsidR="0060019D" w:rsidRPr="00915ADF" w14:paraId="24199A77"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9D613"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1F5657CB" w14:textId="67B63108" w:rsidR="0060019D" w:rsidRPr="00915ADF" w:rsidRDefault="0060019D" w:rsidP="0060019D">
            <w:pPr>
              <w:jc w:val="left"/>
              <w:rPr>
                <w:sz w:val="24"/>
                <w:szCs w:val="24"/>
              </w:rPr>
            </w:pPr>
            <w:r w:rsidRPr="00915ADF">
              <w:rPr>
                <w:rFonts w:eastAsia="Times New Roman"/>
                <w:sz w:val="24"/>
                <w:szCs w:val="24"/>
              </w:rPr>
              <w:t>Hộp đầu cáp hạ thế 3x240 + 1x120mm2 (cáp nhôm)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E72C5C3" w14:textId="1C947144" w:rsidR="0060019D" w:rsidRPr="00915ADF" w:rsidRDefault="0060019D" w:rsidP="0060019D">
            <w:pPr>
              <w:jc w:val="left"/>
              <w:rPr>
                <w:sz w:val="24"/>
                <w:szCs w:val="24"/>
              </w:rPr>
            </w:pPr>
            <w:r w:rsidRPr="00915ADF">
              <w:rPr>
                <w:sz w:val="24"/>
                <w:szCs w:val="24"/>
              </w:rPr>
              <w:t>10373/QĐ-EVNHCMC ngày 28/12/2012</w:t>
            </w:r>
          </w:p>
        </w:tc>
      </w:tr>
      <w:tr w:rsidR="0060019D" w:rsidRPr="00915ADF" w14:paraId="2B1140D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21F3"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95C3AAC" w14:textId="5383DE2A" w:rsidR="0060019D" w:rsidRPr="00915ADF" w:rsidRDefault="0060019D" w:rsidP="0060019D">
            <w:pPr>
              <w:jc w:val="left"/>
              <w:rPr>
                <w:sz w:val="24"/>
                <w:szCs w:val="24"/>
              </w:rPr>
            </w:pPr>
            <w:r w:rsidRPr="00915ADF">
              <w:rPr>
                <w:rFonts w:eastAsia="Times New Roman"/>
                <w:sz w:val="24"/>
                <w:szCs w:val="24"/>
              </w:rPr>
              <w:t>Hộp nối cáp ngầm 24kV 3x50mm2 (màn chắn băng đồng)</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7243B8B1" w14:textId="33A66586" w:rsidR="0060019D" w:rsidRPr="00915ADF" w:rsidRDefault="0060019D" w:rsidP="0060019D">
            <w:pPr>
              <w:jc w:val="left"/>
              <w:rPr>
                <w:sz w:val="24"/>
                <w:szCs w:val="24"/>
              </w:rPr>
            </w:pPr>
            <w:r w:rsidRPr="00915ADF">
              <w:rPr>
                <w:sz w:val="24"/>
                <w:szCs w:val="24"/>
              </w:rPr>
              <w:t>959/EVNHCMC-KT ngày 16/03/2022</w:t>
            </w:r>
          </w:p>
        </w:tc>
      </w:tr>
      <w:tr w:rsidR="0060019D" w:rsidRPr="00915ADF" w14:paraId="1CA94EC9"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85EE1"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305C94F7" w14:textId="04EEDE6F" w:rsidR="0060019D" w:rsidRPr="00915ADF" w:rsidRDefault="0060019D" w:rsidP="0060019D">
            <w:pPr>
              <w:jc w:val="left"/>
              <w:rPr>
                <w:sz w:val="24"/>
                <w:szCs w:val="24"/>
              </w:rPr>
            </w:pPr>
            <w:r w:rsidRPr="00915ADF">
              <w:rPr>
                <w:rFonts w:eastAsia="Times New Roman"/>
                <w:sz w:val="24"/>
                <w:szCs w:val="24"/>
              </w:rPr>
              <w:t>fuse link 15k</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ACB848F" w14:textId="791E96CE" w:rsidR="0060019D" w:rsidRPr="00915ADF" w:rsidRDefault="0060019D" w:rsidP="0060019D">
            <w:pPr>
              <w:jc w:val="left"/>
              <w:rPr>
                <w:sz w:val="24"/>
                <w:szCs w:val="24"/>
              </w:rPr>
            </w:pPr>
            <w:r>
              <w:rPr>
                <w:sz w:val="24"/>
                <w:szCs w:val="24"/>
              </w:rPr>
              <w:t>1790/EVNHCMC-KT ngày 2</w:t>
            </w:r>
            <w:r w:rsidRPr="00915ADF">
              <w:rPr>
                <w:sz w:val="24"/>
                <w:szCs w:val="24"/>
              </w:rPr>
              <w:t>3/</w:t>
            </w:r>
            <w:r>
              <w:rPr>
                <w:sz w:val="24"/>
                <w:szCs w:val="24"/>
              </w:rPr>
              <w:t>04</w:t>
            </w:r>
            <w:r w:rsidRPr="00915ADF">
              <w:rPr>
                <w:sz w:val="24"/>
                <w:szCs w:val="24"/>
              </w:rPr>
              <w:t>/20</w:t>
            </w:r>
            <w:r>
              <w:rPr>
                <w:sz w:val="24"/>
                <w:szCs w:val="24"/>
              </w:rPr>
              <w:t>20</w:t>
            </w:r>
          </w:p>
        </w:tc>
      </w:tr>
      <w:tr w:rsidR="0060019D" w:rsidRPr="00915ADF" w14:paraId="73CED077"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A928F"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7B35499E" w14:textId="5AD7EE63" w:rsidR="0060019D" w:rsidRPr="00915ADF" w:rsidRDefault="0060019D" w:rsidP="0060019D">
            <w:pPr>
              <w:jc w:val="left"/>
              <w:rPr>
                <w:sz w:val="24"/>
                <w:szCs w:val="24"/>
              </w:rPr>
            </w:pPr>
            <w:r w:rsidRPr="00915ADF">
              <w:rPr>
                <w:rFonts w:eastAsia="Times New Roman"/>
                <w:sz w:val="24"/>
                <w:szCs w:val="24"/>
              </w:rPr>
              <w:t>fuse link 25k</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6563227" w14:textId="12D40FEF" w:rsidR="0060019D" w:rsidRPr="00915ADF" w:rsidRDefault="0060019D" w:rsidP="0060019D">
            <w:pPr>
              <w:jc w:val="left"/>
              <w:rPr>
                <w:sz w:val="24"/>
                <w:szCs w:val="24"/>
              </w:rPr>
            </w:pPr>
            <w:r>
              <w:rPr>
                <w:sz w:val="24"/>
                <w:szCs w:val="24"/>
              </w:rPr>
              <w:t>1790/EVNHCMC-KT ngày 2</w:t>
            </w:r>
            <w:r w:rsidRPr="00915ADF">
              <w:rPr>
                <w:sz w:val="24"/>
                <w:szCs w:val="24"/>
              </w:rPr>
              <w:t>3/</w:t>
            </w:r>
            <w:r>
              <w:rPr>
                <w:sz w:val="24"/>
                <w:szCs w:val="24"/>
              </w:rPr>
              <w:t>04</w:t>
            </w:r>
            <w:r w:rsidRPr="00915ADF">
              <w:rPr>
                <w:sz w:val="24"/>
                <w:szCs w:val="24"/>
              </w:rPr>
              <w:t>/20</w:t>
            </w:r>
            <w:r>
              <w:rPr>
                <w:sz w:val="24"/>
                <w:szCs w:val="24"/>
              </w:rPr>
              <w:t>20</w:t>
            </w:r>
          </w:p>
        </w:tc>
      </w:tr>
      <w:tr w:rsidR="0060019D" w:rsidRPr="00915ADF" w14:paraId="7EC75BDF"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6E48A"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07A5993" w14:textId="28E1304C" w:rsidR="0060019D" w:rsidRPr="00915ADF" w:rsidRDefault="0060019D" w:rsidP="0060019D">
            <w:pPr>
              <w:jc w:val="left"/>
              <w:rPr>
                <w:sz w:val="24"/>
                <w:szCs w:val="24"/>
              </w:rPr>
            </w:pPr>
            <w:r w:rsidRPr="00915ADF">
              <w:rPr>
                <w:rFonts w:eastAsia="Times New Roman"/>
                <w:sz w:val="24"/>
                <w:szCs w:val="24"/>
              </w:rPr>
              <w:t>biến dòng h.thế 500/5a od</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0CB3545" w14:textId="4D9235E8" w:rsidR="0060019D" w:rsidRPr="00915ADF" w:rsidRDefault="0060019D" w:rsidP="0060019D">
            <w:pPr>
              <w:jc w:val="left"/>
              <w:rPr>
                <w:sz w:val="24"/>
                <w:szCs w:val="24"/>
              </w:rPr>
            </w:pPr>
            <w:r w:rsidRPr="00915ADF">
              <w:rPr>
                <w:sz w:val="24"/>
                <w:szCs w:val="24"/>
              </w:rPr>
              <w:t>5511/EVNHCMC-KT ngày 03/11/2016</w:t>
            </w:r>
          </w:p>
        </w:tc>
      </w:tr>
      <w:tr w:rsidR="0060019D" w:rsidRPr="00915ADF" w14:paraId="74E8B7A7"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0B711"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D3BC537" w14:textId="62068F67" w:rsidR="0060019D" w:rsidRPr="00915ADF" w:rsidRDefault="0060019D" w:rsidP="0060019D">
            <w:pPr>
              <w:jc w:val="left"/>
              <w:rPr>
                <w:sz w:val="24"/>
                <w:szCs w:val="24"/>
              </w:rPr>
            </w:pPr>
            <w:r w:rsidRPr="00915ADF">
              <w:rPr>
                <w:rFonts w:eastAsia="Times New Roman"/>
                <w:sz w:val="24"/>
                <w:szCs w:val="24"/>
              </w:rPr>
              <w:t>biến dòng h.thế 600/5a od</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2909B81B" w14:textId="63030852" w:rsidR="0060019D" w:rsidRPr="00915ADF" w:rsidRDefault="0060019D" w:rsidP="0060019D">
            <w:pPr>
              <w:jc w:val="left"/>
              <w:rPr>
                <w:sz w:val="24"/>
                <w:szCs w:val="24"/>
              </w:rPr>
            </w:pPr>
            <w:r w:rsidRPr="00915ADF">
              <w:rPr>
                <w:sz w:val="24"/>
                <w:szCs w:val="24"/>
              </w:rPr>
              <w:t>5511/EVNHCMC-KT ngày 03/11/2016</w:t>
            </w:r>
          </w:p>
        </w:tc>
      </w:tr>
      <w:tr w:rsidR="0060019D" w:rsidRPr="00915ADF" w14:paraId="193737F1"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25CF5"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574E1CB" w14:textId="30B83A4F" w:rsidR="0060019D" w:rsidRPr="00915ADF" w:rsidRDefault="0060019D" w:rsidP="0060019D">
            <w:pPr>
              <w:jc w:val="left"/>
              <w:rPr>
                <w:sz w:val="24"/>
                <w:szCs w:val="24"/>
              </w:rPr>
            </w:pPr>
            <w:r w:rsidRPr="00915ADF">
              <w:rPr>
                <w:rFonts w:eastAsia="Times New Roman"/>
                <w:sz w:val="24"/>
                <w:szCs w:val="24"/>
              </w:rPr>
              <w:t>biến dòng h.thế 800/5a od</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0070AD4" w14:textId="22250AA8" w:rsidR="0060019D" w:rsidRPr="00915ADF" w:rsidRDefault="0060019D" w:rsidP="0060019D">
            <w:pPr>
              <w:jc w:val="left"/>
              <w:rPr>
                <w:sz w:val="24"/>
                <w:szCs w:val="24"/>
              </w:rPr>
            </w:pPr>
            <w:r w:rsidRPr="00915ADF">
              <w:rPr>
                <w:sz w:val="24"/>
                <w:szCs w:val="24"/>
              </w:rPr>
              <w:t>5511/EVNHCMC-KT ngày 03/11/2016</w:t>
            </w:r>
          </w:p>
        </w:tc>
      </w:tr>
      <w:tr w:rsidR="0060019D" w:rsidRPr="00915ADF" w14:paraId="71DE25BF"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1CDD3"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E71D16B" w14:textId="33E62EFD" w:rsidR="0060019D" w:rsidRPr="00915ADF" w:rsidRDefault="0060019D" w:rsidP="0060019D">
            <w:pPr>
              <w:jc w:val="left"/>
              <w:rPr>
                <w:sz w:val="24"/>
                <w:szCs w:val="24"/>
              </w:rPr>
            </w:pPr>
            <w:r w:rsidRPr="00915ADF">
              <w:rPr>
                <w:rFonts w:eastAsia="Times New Roman"/>
                <w:sz w:val="24"/>
                <w:szCs w:val="24"/>
              </w:rPr>
              <w:t>Băng keo CĐ trung thế</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1F7BF7CD" w14:textId="09B097CF" w:rsidR="0060019D" w:rsidRPr="00915ADF" w:rsidRDefault="0060019D" w:rsidP="0060019D">
            <w:pPr>
              <w:jc w:val="left"/>
              <w:rPr>
                <w:sz w:val="24"/>
                <w:szCs w:val="24"/>
              </w:rPr>
            </w:pPr>
            <w:r>
              <w:rPr>
                <w:sz w:val="24"/>
                <w:szCs w:val="24"/>
              </w:rPr>
              <w:t>2550/EVNHCMC-KT ngày 05/06</w:t>
            </w:r>
            <w:r w:rsidRPr="00915ADF">
              <w:rPr>
                <w:sz w:val="24"/>
                <w:szCs w:val="24"/>
              </w:rPr>
              <w:t>/20</w:t>
            </w:r>
            <w:r>
              <w:rPr>
                <w:sz w:val="24"/>
                <w:szCs w:val="24"/>
              </w:rPr>
              <w:t>20</w:t>
            </w:r>
          </w:p>
        </w:tc>
      </w:tr>
      <w:tr w:rsidR="0060019D" w:rsidRPr="00915ADF" w14:paraId="739F1633"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1514B"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4D78947E" w14:textId="76338CA3" w:rsidR="0060019D" w:rsidRPr="00915ADF" w:rsidRDefault="0060019D" w:rsidP="0060019D">
            <w:pPr>
              <w:jc w:val="left"/>
              <w:rPr>
                <w:sz w:val="24"/>
                <w:szCs w:val="24"/>
              </w:rPr>
            </w:pPr>
            <w:r w:rsidRPr="00915ADF">
              <w:rPr>
                <w:rFonts w:eastAsia="Times New Roman"/>
                <w:sz w:val="24"/>
                <w:szCs w:val="24"/>
              </w:rPr>
              <w:t>Boulon thép mạ có đai ốc 12*40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25E59558" w14:textId="4A9839FD" w:rsidR="0060019D" w:rsidRPr="00915ADF" w:rsidRDefault="0060019D" w:rsidP="0060019D">
            <w:pPr>
              <w:jc w:val="left"/>
              <w:rPr>
                <w:sz w:val="24"/>
                <w:szCs w:val="24"/>
              </w:rPr>
            </w:pPr>
            <w:r w:rsidRPr="00915ADF">
              <w:rPr>
                <w:sz w:val="24"/>
                <w:szCs w:val="24"/>
              </w:rPr>
              <w:t>1337/QĐ-EVNHCMC ngày 06/3/2013</w:t>
            </w:r>
          </w:p>
        </w:tc>
      </w:tr>
      <w:tr w:rsidR="0060019D" w:rsidRPr="00915ADF" w14:paraId="0F392F8E"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2139C"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786EF9B" w14:textId="32A74AC4" w:rsidR="0060019D" w:rsidRPr="00915ADF" w:rsidRDefault="0060019D" w:rsidP="0060019D">
            <w:pPr>
              <w:jc w:val="left"/>
              <w:rPr>
                <w:sz w:val="24"/>
                <w:szCs w:val="24"/>
              </w:rPr>
            </w:pPr>
            <w:r w:rsidRPr="00915ADF">
              <w:rPr>
                <w:rFonts w:eastAsia="Times New Roman"/>
                <w:sz w:val="24"/>
                <w:szCs w:val="24"/>
              </w:rPr>
              <w:t>Boulon thép mạ có đai ốc 12*150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EA30665" w14:textId="3CAD76EE" w:rsidR="0060019D" w:rsidRPr="00915ADF" w:rsidRDefault="0060019D" w:rsidP="0060019D">
            <w:pPr>
              <w:jc w:val="left"/>
              <w:rPr>
                <w:sz w:val="24"/>
                <w:szCs w:val="24"/>
              </w:rPr>
            </w:pPr>
            <w:r w:rsidRPr="00915ADF">
              <w:rPr>
                <w:sz w:val="24"/>
                <w:szCs w:val="24"/>
              </w:rPr>
              <w:t>1337/QĐ-EVNHCMC ngày 06/3/2013</w:t>
            </w:r>
          </w:p>
        </w:tc>
      </w:tr>
      <w:tr w:rsidR="0060019D" w:rsidRPr="00915ADF" w14:paraId="46BF82AF"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4EED4"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7C4B28C8" w14:textId="56EC1D4A" w:rsidR="0060019D" w:rsidRPr="00915ADF" w:rsidRDefault="0060019D" w:rsidP="0060019D">
            <w:pPr>
              <w:jc w:val="left"/>
              <w:rPr>
                <w:sz w:val="24"/>
                <w:szCs w:val="24"/>
              </w:rPr>
            </w:pPr>
            <w:r w:rsidRPr="00915ADF">
              <w:rPr>
                <w:rFonts w:eastAsia="Times New Roman"/>
                <w:sz w:val="24"/>
                <w:szCs w:val="24"/>
              </w:rPr>
              <w:t>Boulon thép mạ có đai ốc 16*60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6A6884E7" w14:textId="4674AD2F" w:rsidR="0060019D" w:rsidRPr="00915ADF" w:rsidRDefault="0060019D" w:rsidP="0060019D">
            <w:pPr>
              <w:jc w:val="left"/>
              <w:rPr>
                <w:sz w:val="24"/>
                <w:szCs w:val="24"/>
              </w:rPr>
            </w:pPr>
            <w:r w:rsidRPr="00915ADF">
              <w:rPr>
                <w:sz w:val="24"/>
                <w:szCs w:val="24"/>
              </w:rPr>
              <w:t>1337/QĐ-EVNHCMC ngày 06/3/2013</w:t>
            </w:r>
          </w:p>
        </w:tc>
      </w:tr>
      <w:tr w:rsidR="0060019D" w:rsidRPr="00915ADF" w14:paraId="60E6C1B3"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845D7"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1AAC11F0" w14:textId="3B2C82CA" w:rsidR="0060019D" w:rsidRPr="00915ADF" w:rsidRDefault="0060019D" w:rsidP="0060019D">
            <w:pPr>
              <w:jc w:val="left"/>
              <w:rPr>
                <w:sz w:val="24"/>
                <w:szCs w:val="24"/>
              </w:rPr>
            </w:pPr>
            <w:r w:rsidRPr="00915ADF">
              <w:rPr>
                <w:rFonts w:eastAsia="Times New Roman"/>
                <w:sz w:val="24"/>
                <w:szCs w:val="24"/>
              </w:rPr>
              <w:t>Boulon thép mạ có đai ốc 16*100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5638ECF1" w14:textId="1A4B12E1" w:rsidR="0060019D" w:rsidRPr="00915ADF" w:rsidRDefault="0060019D" w:rsidP="0060019D">
            <w:pPr>
              <w:jc w:val="left"/>
              <w:rPr>
                <w:sz w:val="24"/>
                <w:szCs w:val="24"/>
              </w:rPr>
            </w:pPr>
            <w:r w:rsidRPr="00915ADF">
              <w:rPr>
                <w:sz w:val="24"/>
                <w:szCs w:val="24"/>
              </w:rPr>
              <w:t>1337/QĐ-EVNHCMC ngày 06/3/2013</w:t>
            </w:r>
          </w:p>
        </w:tc>
      </w:tr>
      <w:tr w:rsidR="0060019D" w:rsidRPr="00915ADF" w14:paraId="6FE39947"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458A3"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32B92FB2" w14:textId="35A2503B" w:rsidR="0060019D" w:rsidRPr="00915ADF" w:rsidRDefault="0060019D" w:rsidP="0060019D">
            <w:pPr>
              <w:jc w:val="left"/>
              <w:rPr>
                <w:sz w:val="24"/>
                <w:szCs w:val="24"/>
              </w:rPr>
            </w:pPr>
            <w:r w:rsidRPr="00915ADF">
              <w:rPr>
                <w:rFonts w:eastAsia="Times New Roman"/>
                <w:sz w:val="24"/>
                <w:szCs w:val="24"/>
              </w:rPr>
              <w:t>Boulon thép mạ có đai ốc 16*250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5678846" w14:textId="548943E1" w:rsidR="0060019D" w:rsidRPr="00915ADF" w:rsidRDefault="0060019D" w:rsidP="0060019D">
            <w:pPr>
              <w:jc w:val="left"/>
              <w:rPr>
                <w:sz w:val="24"/>
                <w:szCs w:val="24"/>
              </w:rPr>
            </w:pPr>
            <w:r w:rsidRPr="00915ADF">
              <w:rPr>
                <w:sz w:val="24"/>
                <w:szCs w:val="24"/>
              </w:rPr>
              <w:t>1337/QĐ-EVNHCMC ngày 06/3/2013</w:t>
            </w:r>
          </w:p>
        </w:tc>
      </w:tr>
      <w:tr w:rsidR="0060019D" w:rsidRPr="00915ADF" w14:paraId="7E5216EE"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D047E"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8223E25" w14:textId="2EECC0E6" w:rsidR="0060019D" w:rsidRPr="00915ADF" w:rsidRDefault="0060019D" w:rsidP="0060019D">
            <w:pPr>
              <w:jc w:val="left"/>
              <w:rPr>
                <w:sz w:val="24"/>
                <w:szCs w:val="24"/>
              </w:rPr>
            </w:pPr>
            <w:r w:rsidRPr="00915ADF">
              <w:rPr>
                <w:rFonts w:eastAsia="Times New Roman"/>
                <w:sz w:val="24"/>
                <w:szCs w:val="24"/>
              </w:rPr>
              <w:t>Boulon thép mạ có đai ốc 16*300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4B7129F" w14:textId="059F056A" w:rsidR="0060019D" w:rsidRPr="00915ADF" w:rsidRDefault="0060019D" w:rsidP="0060019D">
            <w:pPr>
              <w:jc w:val="left"/>
              <w:rPr>
                <w:sz w:val="24"/>
                <w:szCs w:val="24"/>
              </w:rPr>
            </w:pPr>
            <w:r w:rsidRPr="00915ADF">
              <w:rPr>
                <w:sz w:val="24"/>
                <w:szCs w:val="24"/>
              </w:rPr>
              <w:t>1337/QĐ-EVNHCMC ngày 06/3/2013</w:t>
            </w:r>
          </w:p>
        </w:tc>
      </w:tr>
      <w:tr w:rsidR="0060019D" w:rsidRPr="00915ADF" w14:paraId="277AC09B"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2ECD5"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E849D64" w14:textId="4BB10CBF" w:rsidR="0060019D" w:rsidRPr="00915ADF" w:rsidRDefault="0060019D" w:rsidP="0060019D">
            <w:pPr>
              <w:jc w:val="left"/>
              <w:rPr>
                <w:sz w:val="24"/>
                <w:szCs w:val="24"/>
              </w:rPr>
            </w:pPr>
            <w:r w:rsidRPr="00915ADF">
              <w:rPr>
                <w:rFonts w:eastAsia="Times New Roman"/>
                <w:sz w:val="24"/>
                <w:szCs w:val="24"/>
              </w:rPr>
              <w:t>Boulon thép mạ có đai ốc 16*400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096E277" w14:textId="0622A6A9" w:rsidR="0060019D" w:rsidRPr="00915ADF" w:rsidRDefault="0060019D" w:rsidP="0060019D">
            <w:pPr>
              <w:jc w:val="left"/>
              <w:rPr>
                <w:sz w:val="24"/>
                <w:szCs w:val="24"/>
              </w:rPr>
            </w:pPr>
            <w:r w:rsidRPr="00915ADF">
              <w:rPr>
                <w:sz w:val="24"/>
                <w:szCs w:val="24"/>
              </w:rPr>
              <w:t>1337/QĐ-EVNHCMC ngày 06/3/2013</w:t>
            </w:r>
          </w:p>
        </w:tc>
      </w:tr>
      <w:tr w:rsidR="0060019D" w:rsidRPr="00915ADF" w14:paraId="78F794BD"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53D90"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DF772AA" w14:textId="6242E961" w:rsidR="0060019D" w:rsidRPr="00915ADF" w:rsidRDefault="0060019D" w:rsidP="0060019D">
            <w:pPr>
              <w:jc w:val="left"/>
              <w:rPr>
                <w:sz w:val="24"/>
                <w:szCs w:val="24"/>
              </w:rPr>
            </w:pPr>
            <w:r w:rsidRPr="00915ADF">
              <w:rPr>
                <w:rFonts w:eastAsia="Times New Roman"/>
                <w:sz w:val="24"/>
                <w:szCs w:val="24"/>
              </w:rPr>
              <w:t>Boulon thép mạ có đai ốc 16*600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08F6A3D3" w14:textId="640AEEC0" w:rsidR="0060019D" w:rsidRPr="00915ADF" w:rsidRDefault="0060019D" w:rsidP="0060019D">
            <w:pPr>
              <w:jc w:val="left"/>
              <w:rPr>
                <w:sz w:val="24"/>
                <w:szCs w:val="24"/>
              </w:rPr>
            </w:pPr>
            <w:r w:rsidRPr="00915ADF">
              <w:rPr>
                <w:sz w:val="24"/>
                <w:szCs w:val="24"/>
              </w:rPr>
              <w:t>1337/QĐ-EVNHCMC ngày 06/3/2013</w:t>
            </w:r>
          </w:p>
        </w:tc>
      </w:tr>
      <w:tr w:rsidR="0060019D" w:rsidRPr="00915ADF" w14:paraId="1A6FF75B"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BE70B"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382B7002" w14:textId="3C0020F4" w:rsidR="0060019D" w:rsidRPr="00915ADF" w:rsidRDefault="0060019D" w:rsidP="0060019D">
            <w:pPr>
              <w:jc w:val="left"/>
              <w:rPr>
                <w:sz w:val="24"/>
                <w:szCs w:val="24"/>
              </w:rPr>
            </w:pPr>
            <w:r w:rsidRPr="00915ADF">
              <w:rPr>
                <w:rFonts w:eastAsia="Times New Roman"/>
                <w:sz w:val="24"/>
                <w:szCs w:val="24"/>
              </w:rPr>
              <w:t>Boulon thép mạ có đai ốc 16*800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7574BC7D" w14:textId="4F6F9036" w:rsidR="0060019D" w:rsidRPr="00915ADF" w:rsidRDefault="0060019D" w:rsidP="0060019D">
            <w:pPr>
              <w:jc w:val="left"/>
              <w:rPr>
                <w:sz w:val="24"/>
                <w:szCs w:val="24"/>
              </w:rPr>
            </w:pPr>
            <w:r w:rsidRPr="00915ADF">
              <w:rPr>
                <w:sz w:val="24"/>
                <w:szCs w:val="24"/>
              </w:rPr>
              <w:t>1337/QĐ-EVNHCMC ngày 06/3/2013</w:t>
            </w:r>
          </w:p>
        </w:tc>
      </w:tr>
      <w:tr w:rsidR="0060019D" w:rsidRPr="00915ADF" w14:paraId="3E27C21A"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4835F"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A10ADA6" w14:textId="6BFD0E00" w:rsidR="0060019D" w:rsidRPr="00915ADF" w:rsidRDefault="0060019D" w:rsidP="0060019D">
            <w:pPr>
              <w:jc w:val="left"/>
              <w:rPr>
                <w:sz w:val="24"/>
                <w:szCs w:val="24"/>
              </w:rPr>
            </w:pPr>
            <w:r w:rsidRPr="00915ADF">
              <w:rPr>
                <w:rFonts w:eastAsia="Times New Roman"/>
                <w:sz w:val="24"/>
                <w:szCs w:val="24"/>
              </w:rPr>
              <w:t>Boulon vr2d thép mạ + đai ốc 16*300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1CE2A6DA" w14:textId="3559E3D8" w:rsidR="0060019D" w:rsidRPr="00915ADF" w:rsidRDefault="0060019D" w:rsidP="0060019D">
            <w:pPr>
              <w:jc w:val="left"/>
              <w:rPr>
                <w:sz w:val="24"/>
                <w:szCs w:val="24"/>
              </w:rPr>
            </w:pPr>
            <w:r w:rsidRPr="00915ADF">
              <w:rPr>
                <w:sz w:val="24"/>
                <w:szCs w:val="24"/>
              </w:rPr>
              <w:t>1337/QĐ-EVNHCMC ngày 06/3/2013</w:t>
            </w:r>
          </w:p>
        </w:tc>
      </w:tr>
      <w:tr w:rsidR="0060019D" w:rsidRPr="00915ADF" w14:paraId="4018784E"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2BF11"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308DF58" w14:textId="660EFC46" w:rsidR="0060019D" w:rsidRPr="00915ADF" w:rsidRDefault="0060019D" w:rsidP="0060019D">
            <w:pPr>
              <w:jc w:val="left"/>
              <w:rPr>
                <w:sz w:val="24"/>
                <w:szCs w:val="24"/>
              </w:rPr>
            </w:pPr>
            <w:r w:rsidRPr="00915ADF">
              <w:rPr>
                <w:rFonts w:eastAsia="Times New Roman"/>
                <w:sz w:val="24"/>
                <w:szCs w:val="24"/>
              </w:rPr>
              <w:t>Boulon vr2d thép mạ + đai ốc 16*600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266D09AA" w14:textId="6E44B666" w:rsidR="0060019D" w:rsidRPr="00915ADF" w:rsidRDefault="0060019D" w:rsidP="0060019D">
            <w:pPr>
              <w:jc w:val="left"/>
              <w:rPr>
                <w:sz w:val="24"/>
                <w:szCs w:val="24"/>
              </w:rPr>
            </w:pPr>
            <w:r w:rsidRPr="00915ADF">
              <w:rPr>
                <w:sz w:val="24"/>
                <w:szCs w:val="24"/>
              </w:rPr>
              <w:t>1337/QĐ-EVNHCMC ngày 06/3/2013</w:t>
            </w:r>
          </w:p>
        </w:tc>
      </w:tr>
      <w:tr w:rsidR="0060019D" w:rsidRPr="00915ADF" w14:paraId="567EE044"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19BFE"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1FA3750" w14:textId="67F10762" w:rsidR="0060019D" w:rsidRPr="00915ADF" w:rsidRDefault="0060019D" w:rsidP="0060019D">
            <w:pPr>
              <w:jc w:val="left"/>
              <w:rPr>
                <w:sz w:val="24"/>
                <w:szCs w:val="24"/>
              </w:rPr>
            </w:pPr>
            <w:r w:rsidRPr="00915ADF">
              <w:rPr>
                <w:rFonts w:eastAsia="Times New Roman"/>
                <w:sz w:val="24"/>
                <w:szCs w:val="24"/>
              </w:rPr>
              <w:t>Boulon vr2d thép mạ + đai ốc 16*800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5728E24F" w14:textId="5C6A140D" w:rsidR="0060019D" w:rsidRPr="00915ADF" w:rsidRDefault="0060019D" w:rsidP="0060019D">
            <w:pPr>
              <w:jc w:val="left"/>
              <w:rPr>
                <w:sz w:val="24"/>
                <w:szCs w:val="24"/>
              </w:rPr>
            </w:pPr>
            <w:r w:rsidRPr="00915ADF">
              <w:rPr>
                <w:sz w:val="24"/>
                <w:szCs w:val="24"/>
              </w:rPr>
              <w:t>1337/QĐ-EVNHCMC ngày 06/3/2013</w:t>
            </w:r>
          </w:p>
        </w:tc>
      </w:tr>
      <w:tr w:rsidR="0060019D" w:rsidRPr="00915ADF" w14:paraId="62DBF518"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86BA0"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01B5BA50" w14:textId="53CF4E59" w:rsidR="0060019D" w:rsidRPr="00915ADF" w:rsidRDefault="0060019D" w:rsidP="0060019D">
            <w:pPr>
              <w:jc w:val="left"/>
              <w:rPr>
                <w:sz w:val="24"/>
                <w:szCs w:val="24"/>
              </w:rPr>
            </w:pPr>
            <w:r w:rsidRPr="00915ADF">
              <w:rPr>
                <w:rFonts w:eastAsia="Times New Roman"/>
                <w:sz w:val="24"/>
                <w:szCs w:val="24"/>
              </w:rPr>
              <w:t>Boulon đồng có đai ốc 12*40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3B932BB" w14:textId="2DBE69F8" w:rsidR="0060019D" w:rsidRPr="00915ADF" w:rsidRDefault="0060019D" w:rsidP="0060019D">
            <w:pPr>
              <w:jc w:val="left"/>
              <w:rPr>
                <w:sz w:val="24"/>
                <w:szCs w:val="24"/>
              </w:rPr>
            </w:pPr>
            <w:r w:rsidRPr="00915ADF">
              <w:rPr>
                <w:sz w:val="24"/>
                <w:szCs w:val="24"/>
              </w:rPr>
              <w:t>1337/QĐ-EVNHCMC ngày 06/3/2013</w:t>
            </w:r>
          </w:p>
        </w:tc>
      </w:tr>
      <w:tr w:rsidR="0060019D" w:rsidRPr="00915ADF" w14:paraId="2B6E15D0"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6A258"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2F2EEBC0" w14:textId="52FD95AE" w:rsidR="0060019D" w:rsidRPr="00915ADF" w:rsidRDefault="0060019D" w:rsidP="0060019D">
            <w:pPr>
              <w:jc w:val="left"/>
              <w:rPr>
                <w:sz w:val="24"/>
                <w:szCs w:val="24"/>
              </w:rPr>
            </w:pPr>
            <w:r w:rsidRPr="00915ADF">
              <w:rPr>
                <w:rFonts w:eastAsia="Times New Roman"/>
                <w:sz w:val="24"/>
                <w:szCs w:val="24"/>
              </w:rPr>
              <w:t>Boulon móc cáp abc 16*300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617002A" w14:textId="44B28B9F" w:rsidR="0060019D" w:rsidRPr="00915ADF" w:rsidRDefault="0060019D" w:rsidP="0060019D">
            <w:pPr>
              <w:jc w:val="left"/>
              <w:rPr>
                <w:sz w:val="24"/>
                <w:szCs w:val="24"/>
              </w:rPr>
            </w:pPr>
            <w:r w:rsidRPr="00915ADF">
              <w:rPr>
                <w:sz w:val="24"/>
                <w:szCs w:val="24"/>
              </w:rPr>
              <w:t>1337/QĐ-EVNHCMC ngày 06/3/2013</w:t>
            </w:r>
          </w:p>
        </w:tc>
      </w:tr>
      <w:tr w:rsidR="0060019D" w:rsidRPr="00915ADF" w14:paraId="5FAADEF8"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436E3"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396A8D8A" w14:textId="65641CE2" w:rsidR="0060019D" w:rsidRPr="00915ADF" w:rsidRDefault="0060019D" w:rsidP="0060019D">
            <w:pPr>
              <w:jc w:val="left"/>
              <w:rPr>
                <w:sz w:val="24"/>
                <w:szCs w:val="24"/>
              </w:rPr>
            </w:pPr>
            <w:r w:rsidRPr="00915ADF">
              <w:rPr>
                <w:rFonts w:eastAsia="Times New Roman"/>
                <w:sz w:val="24"/>
                <w:szCs w:val="24"/>
              </w:rPr>
              <w:t>Boulon móc cáp abc 16*600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7C4B043" w14:textId="07061948" w:rsidR="0060019D" w:rsidRPr="00915ADF" w:rsidRDefault="0060019D" w:rsidP="0060019D">
            <w:pPr>
              <w:jc w:val="left"/>
              <w:rPr>
                <w:sz w:val="24"/>
                <w:szCs w:val="24"/>
              </w:rPr>
            </w:pPr>
            <w:r w:rsidRPr="00915ADF">
              <w:rPr>
                <w:sz w:val="24"/>
                <w:szCs w:val="24"/>
              </w:rPr>
              <w:t>1337/QĐ-EVNHCMC ngày 06/3/2013</w:t>
            </w:r>
          </w:p>
        </w:tc>
      </w:tr>
      <w:tr w:rsidR="0060019D" w:rsidRPr="00915ADF" w14:paraId="3F97B564"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1340"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337F620E" w14:textId="4CB500CA" w:rsidR="0060019D" w:rsidRPr="00915ADF" w:rsidRDefault="0060019D" w:rsidP="0060019D">
            <w:pPr>
              <w:jc w:val="left"/>
              <w:rPr>
                <w:sz w:val="24"/>
                <w:szCs w:val="24"/>
              </w:rPr>
            </w:pPr>
            <w:r w:rsidRPr="00915ADF">
              <w:rPr>
                <w:rFonts w:eastAsia="Times New Roman"/>
                <w:sz w:val="24"/>
                <w:szCs w:val="24"/>
              </w:rPr>
              <w:t>Boulon mắt có đai ốc 16*300</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38E18AD4" w14:textId="0D87E999" w:rsidR="0060019D" w:rsidRPr="00915ADF" w:rsidRDefault="0060019D" w:rsidP="0060019D">
            <w:pPr>
              <w:jc w:val="left"/>
              <w:rPr>
                <w:sz w:val="24"/>
                <w:szCs w:val="24"/>
              </w:rPr>
            </w:pPr>
            <w:r w:rsidRPr="00915ADF">
              <w:rPr>
                <w:sz w:val="24"/>
                <w:szCs w:val="24"/>
              </w:rPr>
              <w:t>1337/QĐ-EVNHCMC ngày 06/3/2013</w:t>
            </w:r>
          </w:p>
        </w:tc>
      </w:tr>
      <w:tr w:rsidR="0060019D" w:rsidRPr="00915ADF" w14:paraId="278E4037"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AAB06"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17700CA7" w14:textId="56EC146E" w:rsidR="0060019D" w:rsidRPr="00915ADF" w:rsidRDefault="0060019D" w:rsidP="0060019D">
            <w:pPr>
              <w:jc w:val="left"/>
              <w:rPr>
                <w:sz w:val="24"/>
                <w:szCs w:val="24"/>
              </w:rPr>
            </w:pPr>
            <w:r w:rsidRPr="00915ADF">
              <w:rPr>
                <w:rFonts w:eastAsia="Times New Roman"/>
                <w:sz w:val="24"/>
                <w:szCs w:val="24"/>
              </w:rPr>
              <w:t>Ống nhựa pvc đk 27mm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40A225BB" w14:textId="71CE435D" w:rsidR="0060019D" w:rsidRPr="00915ADF" w:rsidRDefault="0060019D" w:rsidP="0060019D">
            <w:pPr>
              <w:jc w:val="left"/>
              <w:rPr>
                <w:sz w:val="24"/>
                <w:szCs w:val="24"/>
              </w:rPr>
            </w:pPr>
            <w:r w:rsidRPr="00915ADF">
              <w:rPr>
                <w:sz w:val="24"/>
                <w:szCs w:val="24"/>
              </w:rPr>
              <w:t>5511/EVNHCMC-KT ngày 03/11/2016</w:t>
            </w:r>
          </w:p>
        </w:tc>
      </w:tr>
      <w:tr w:rsidR="0060019D" w:rsidRPr="00915ADF" w14:paraId="6A98D4B5" w14:textId="77777777" w:rsidTr="00E62FF6">
        <w:trPr>
          <w:trHeight w:val="330"/>
          <w:jc w:val="center"/>
        </w:trPr>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CF08" w14:textId="77777777" w:rsidR="0060019D" w:rsidRPr="00915ADF" w:rsidRDefault="0060019D" w:rsidP="001A7634">
            <w:pPr>
              <w:pStyle w:val="ListParagraph"/>
              <w:numPr>
                <w:ilvl w:val="0"/>
                <w:numId w:val="292"/>
              </w:numPr>
              <w:jc w:val="center"/>
              <w:rPr>
                <w:sz w:val="24"/>
                <w:szCs w:val="24"/>
              </w:rPr>
            </w:pPr>
          </w:p>
        </w:tc>
        <w:tc>
          <w:tcPr>
            <w:tcW w:w="4417" w:type="dxa"/>
            <w:tcBorders>
              <w:top w:val="single" w:sz="4" w:space="0" w:color="auto"/>
              <w:left w:val="nil"/>
              <w:bottom w:val="single" w:sz="4" w:space="0" w:color="auto"/>
              <w:right w:val="single" w:sz="4" w:space="0" w:color="auto"/>
            </w:tcBorders>
            <w:shd w:val="clear" w:color="auto" w:fill="auto"/>
            <w:vAlign w:val="center"/>
          </w:tcPr>
          <w:p w14:paraId="63D73A59" w14:textId="39D8B201" w:rsidR="0060019D" w:rsidRPr="00915ADF" w:rsidRDefault="0060019D" w:rsidP="0060019D">
            <w:pPr>
              <w:jc w:val="left"/>
              <w:rPr>
                <w:sz w:val="24"/>
                <w:szCs w:val="24"/>
              </w:rPr>
            </w:pPr>
            <w:r w:rsidRPr="00915ADF">
              <w:rPr>
                <w:rFonts w:eastAsia="Times New Roman"/>
                <w:sz w:val="24"/>
                <w:szCs w:val="24"/>
              </w:rPr>
              <w:t>Ống nhựa pvc đk 114mm</w:t>
            </w:r>
          </w:p>
        </w:tc>
        <w:tc>
          <w:tcPr>
            <w:tcW w:w="4820" w:type="dxa"/>
            <w:tcBorders>
              <w:top w:val="single" w:sz="4" w:space="0" w:color="auto"/>
              <w:left w:val="nil"/>
              <w:bottom w:val="single" w:sz="4" w:space="0" w:color="auto"/>
              <w:right w:val="single" w:sz="4" w:space="0" w:color="auto"/>
            </w:tcBorders>
            <w:shd w:val="clear" w:color="auto" w:fill="auto"/>
            <w:noWrap/>
            <w:vAlign w:val="center"/>
          </w:tcPr>
          <w:p w14:paraId="52E65D5F" w14:textId="1331F446" w:rsidR="0060019D" w:rsidRPr="00915ADF" w:rsidRDefault="0060019D" w:rsidP="0060019D">
            <w:pPr>
              <w:jc w:val="left"/>
              <w:rPr>
                <w:sz w:val="24"/>
                <w:szCs w:val="24"/>
              </w:rPr>
            </w:pPr>
            <w:r w:rsidRPr="00915ADF">
              <w:rPr>
                <w:sz w:val="24"/>
                <w:szCs w:val="24"/>
              </w:rPr>
              <w:t>5511/EVNHCMC-KT ngày 03/11/2016</w:t>
            </w:r>
          </w:p>
        </w:tc>
      </w:tr>
    </w:tbl>
    <w:p w14:paraId="4A440678" w14:textId="7A9A00FA" w:rsidR="00283763" w:rsidRDefault="00283763" w:rsidP="00283763"/>
    <w:p w14:paraId="01247980" w14:textId="52D60AD8" w:rsidR="00283763" w:rsidRDefault="00283763" w:rsidP="00283763"/>
    <w:p w14:paraId="786AE638" w14:textId="63F6E3DB" w:rsidR="00283763" w:rsidRDefault="00283763" w:rsidP="00283763"/>
    <w:p w14:paraId="1190313D" w14:textId="2D357CEA" w:rsidR="0060019D" w:rsidRDefault="0060019D" w:rsidP="00283763"/>
    <w:p w14:paraId="7805E922" w14:textId="4E841EC7" w:rsidR="0060019D" w:rsidRDefault="0060019D" w:rsidP="00283763"/>
    <w:p w14:paraId="3D9D847F" w14:textId="77777777" w:rsidR="0060019D" w:rsidRDefault="0060019D" w:rsidP="00283763"/>
    <w:p w14:paraId="3E407E21" w14:textId="637F23DF" w:rsidR="00283763" w:rsidRDefault="00283763" w:rsidP="00283763"/>
    <w:p w14:paraId="1F9005E5" w14:textId="77777777" w:rsidR="00283763" w:rsidRPr="00283763" w:rsidRDefault="00283763" w:rsidP="00283763"/>
    <w:p w14:paraId="3E5B6754" w14:textId="27E37054" w:rsidR="00D37B6E" w:rsidRDefault="00D37B6E" w:rsidP="00283763">
      <w:pPr>
        <w:pStyle w:val="Heading2"/>
        <w:spacing w:before="240" w:line="240" w:lineRule="auto"/>
      </w:pPr>
      <w:bookmarkStart w:id="92" w:name="_Toc194494481"/>
      <w:r>
        <w:lastRenderedPageBreak/>
        <w:t>Đặt tính kỹ thuật của thiết bị:</w:t>
      </w:r>
      <w:bookmarkEnd w:id="92"/>
    </w:p>
    <w:p w14:paraId="571FB23E" w14:textId="12A66434" w:rsidR="004215B9" w:rsidRDefault="00497BF7" w:rsidP="00C860CD">
      <w:pPr>
        <w:pStyle w:val="Heading3"/>
        <w:spacing w:before="240" w:line="240" w:lineRule="auto"/>
        <w:rPr>
          <w:szCs w:val="26"/>
        </w:rPr>
      </w:pPr>
      <w:bookmarkStart w:id="93" w:name="_Toc72073559"/>
      <w:bookmarkStart w:id="94" w:name="_Toc97750247"/>
      <w:bookmarkStart w:id="95" w:name="_Toc193825471"/>
      <w:bookmarkStart w:id="96" w:name="_Toc193908597"/>
      <w:bookmarkStart w:id="97" w:name="_Toc194494482"/>
      <w:bookmarkStart w:id="98" w:name="_Toc72073562"/>
      <w:bookmarkStart w:id="99" w:name="_Toc97750249"/>
      <w:bookmarkStart w:id="100" w:name="_Toc72073566"/>
      <w:bookmarkStart w:id="101" w:name="_Toc97750262"/>
      <w:bookmarkStart w:id="102" w:name="_Toc72073563"/>
      <w:bookmarkStart w:id="103" w:name="_Toc97750250"/>
      <w:bookmarkStart w:id="104" w:name="_Toc72073564"/>
      <w:bookmarkStart w:id="105" w:name="_Toc97750251"/>
      <w:bookmarkStart w:id="106" w:name="_Toc97750252"/>
      <w:bookmarkStart w:id="107" w:name="_Toc97750254"/>
      <w:bookmarkStart w:id="108" w:name="_Toc97750257"/>
      <w:bookmarkStart w:id="109" w:name="_Toc97750259"/>
      <w:bookmarkStart w:id="110" w:name="_Toc97750261"/>
      <w:bookmarkStart w:id="111" w:name="_Toc72073568"/>
      <w:bookmarkStart w:id="112" w:name="_Toc97750263"/>
      <w:bookmarkStart w:id="113" w:name="_Toc72073569"/>
      <w:bookmarkStart w:id="114" w:name="_Toc97750264"/>
      <w:bookmarkStart w:id="115" w:name="_Toc72073570"/>
      <w:bookmarkStart w:id="116" w:name="_Toc97750265"/>
      <w:bookmarkStart w:id="117" w:name="_Toc72073571"/>
      <w:bookmarkStart w:id="118" w:name="_Toc97750266"/>
      <w:bookmarkStart w:id="119" w:name="_Toc72073572"/>
      <w:bookmarkStart w:id="120" w:name="_Toc97750267"/>
      <w:r w:rsidRPr="00497BF7">
        <w:rPr>
          <w:szCs w:val="26"/>
        </w:rPr>
        <w:t>Tủ phân phối hạ thế tổng</w:t>
      </w:r>
      <w:r w:rsidR="004215B9" w:rsidRPr="00497BF7">
        <w:rPr>
          <w:szCs w:val="26"/>
        </w:rPr>
        <w:t xml:space="preserve"> (1MCCB </w:t>
      </w:r>
      <w:r w:rsidR="00A316EC" w:rsidRPr="00497BF7">
        <w:rPr>
          <w:szCs w:val="26"/>
        </w:rPr>
        <w:t>6</w:t>
      </w:r>
      <w:r w:rsidR="004215B9" w:rsidRPr="00497BF7">
        <w:rPr>
          <w:szCs w:val="26"/>
        </w:rPr>
        <w:t xml:space="preserve">00A+4 MCCB </w:t>
      </w:r>
      <w:r w:rsidR="00A316EC" w:rsidRPr="00497BF7">
        <w:rPr>
          <w:szCs w:val="26"/>
        </w:rPr>
        <w:t>25</w:t>
      </w:r>
      <w:r w:rsidR="004215B9" w:rsidRPr="00497BF7">
        <w:rPr>
          <w:szCs w:val="26"/>
        </w:rPr>
        <w:t>0A)</w:t>
      </w:r>
      <w:r w:rsidR="004215B9" w:rsidRPr="004215B9">
        <w:rPr>
          <w:szCs w:val="26"/>
        </w:rPr>
        <w:t>:</w:t>
      </w:r>
      <w:bookmarkEnd w:id="93"/>
      <w:bookmarkEnd w:id="94"/>
      <w:bookmarkEnd w:id="95"/>
      <w:bookmarkEnd w:id="96"/>
      <w:bookmarkEnd w:id="97"/>
    </w:p>
    <w:p w14:paraId="05C187F8" w14:textId="77777777" w:rsidR="00B47A95" w:rsidRPr="007E4A9C" w:rsidRDefault="00B47A95" w:rsidP="001A7634">
      <w:pPr>
        <w:numPr>
          <w:ilvl w:val="0"/>
          <w:numId w:val="141"/>
        </w:numPr>
        <w:tabs>
          <w:tab w:val="clear" w:pos="720"/>
        </w:tabs>
        <w:spacing w:before="0" w:beforeAutospacing="0" w:after="0" w:afterAutospacing="0" w:line="240" w:lineRule="auto"/>
        <w:ind w:right="-81"/>
        <w:rPr>
          <w:b/>
        </w:rPr>
      </w:pPr>
      <w:r w:rsidRPr="007E4A9C">
        <w:rPr>
          <w:b/>
        </w:rPr>
        <w:t>PHẠM VI ÁP DỤNG:</w:t>
      </w:r>
    </w:p>
    <w:p w14:paraId="6C89F17C" w14:textId="77777777" w:rsidR="00B47A95" w:rsidRPr="007E4A9C" w:rsidRDefault="00B47A95" w:rsidP="007E4A9C">
      <w:pPr>
        <w:pStyle w:val="BodyText3"/>
        <w:tabs>
          <w:tab w:val="left" w:pos="900"/>
        </w:tabs>
        <w:spacing w:before="0"/>
        <w:ind w:right="-81"/>
        <w:rPr>
          <w:rFonts w:ascii="Times New Roman" w:hAnsi="Times New Roman"/>
          <w:b/>
          <w:i w:val="0"/>
          <w:szCs w:val="26"/>
        </w:rPr>
      </w:pPr>
      <w:r w:rsidRPr="007E4A9C">
        <w:rPr>
          <w:rFonts w:ascii="Times New Roman" w:hAnsi="Times New Roman"/>
          <w:i w:val="0"/>
          <w:szCs w:val="26"/>
        </w:rPr>
        <w:tab/>
        <w:t>Quy cách kỹ thuật này áp dụng cho tủ phân phối tổng dùng để đóng cắt và bảo vệ các lộ ra hạ thế của trạm biến áp phân phối (trạm treo, trạm giàn).</w:t>
      </w:r>
    </w:p>
    <w:p w14:paraId="03020B53" w14:textId="77777777" w:rsidR="00B47A95" w:rsidRPr="007E4A9C" w:rsidRDefault="00B47A95" w:rsidP="001A7634">
      <w:pPr>
        <w:numPr>
          <w:ilvl w:val="0"/>
          <w:numId w:val="141"/>
        </w:numPr>
        <w:tabs>
          <w:tab w:val="num" w:pos="561"/>
        </w:tabs>
        <w:spacing w:before="0" w:beforeAutospacing="0" w:after="0" w:afterAutospacing="0" w:line="240" w:lineRule="auto"/>
        <w:ind w:right="-81"/>
        <w:rPr>
          <w:b/>
        </w:rPr>
      </w:pPr>
      <w:r w:rsidRPr="007E4A9C">
        <w:rPr>
          <w:b/>
        </w:rPr>
        <w:t>TIÊU CHUẨN ÁP DỤNG:</w:t>
      </w:r>
    </w:p>
    <w:p w14:paraId="00792A93"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b/>
          <w:i w:val="0"/>
          <w:szCs w:val="26"/>
        </w:rPr>
      </w:pPr>
      <w:r w:rsidRPr="007E4A9C">
        <w:rPr>
          <w:rFonts w:ascii="Times New Roman" w:hAnsi="Times New Roman"/>
          <w:i w:val="0"/>
          <w:szCs w:val="26"/>
        </w:rPr>
        <w:t>TCVN 6592-2 : Thiết bị đóng cắt và điều khiển hạ áp -áptômát</w:t>
      </w:r>
    </w:p>
    <w:p w14:paraId="4362FE74"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IEC 60439-5 : Particular requirements for assemblies intended to be installed outdoors in public places - Cable distribution cabinets for power distribution in networks.</w:t>
      </w:r>
    </w:p>
    <w:p w14:paraId="47C889B1" w14:textId="77777777" w:rsidR="00B47A95" w:rsidRPr="007E4A9C" w:rsidRDefault="00B47A95" w:rsidP="001A7634">
      <w:pPr>
        <w:numPr>
          <w:ilvl w:val="0"/>
          <w:numId w:val="141"/>
        </w:numPr>
        <w:tabs>
          <w:tab w:val="num" w:pos="561"/>
        </w:tabs>
        <w:spacing w:before="0" w:beforeAutospacing="0" w:after="0" w:afterAutospacing="0" w:line="240" w:lineRule="auto"/>
        <w:ind w:right="-81"/>
        <w:jc w:val="left"/>
        <w:rPr>
          <w:b/>
        </w:rPr>
      </w:pPr>
      <w:r w:rsidRPr="007E4A9C">
        <w:rPr>
          <w:b/>
        </w:rPr>
        <w:t>MÔ TẢ:</w:t>
      </w:r>
    </w:p>
    <w:p w14:paraId="73572510" w14:textId="77777777" w:rsidR="00B47A95" w:rsidRPr="007E4A9C" w:rsidRDefault="00B47A95" w:rsidP="007E4A9C">
      <w:pPr>
        <w:spacing w:before="0" w:beforeAutospacing="0" w:after="0" w:afterAutospacing="0" w:line="240" w:lineRule="auto"/>
      </w:pPr>
      <w:r w:rsidRPr="007E4A9C">
        <w:tab/>
        <w:t xml:space="preserve">Tủ phân phối tổng hạ thế trạm biến áp bao gồm các thiết bị sau </w:t>
      </w:r>
      <w:r w:rsidRPr="00FA6642">
        <w:rPr>
          <w:i/>
        </w:rPr>
        <w:t>(xem thêm Sơ đồ nguyên lý đính kèm)</w:t>
      </w:r>
      <w:r w:rsidRPr="007E4A9C">
        <w:t>:</w:t>
      </w:r>
    </w:p>
    <w:p w14:paraId="7135C7E0"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Vỏ tủ.</w:t>
      </w:r>
    </w:p>
    <w:p w14:paraId="3741E053"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Máy cắt hạ thế 3 pha (MCCB) đầu vào: 600A (có thể điều chỉnh In)</w:t>
      </w:r>
    </w:p>
    <w:p w14:paraId="7547A50B"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Máy cắt hạ thế 3 pha (MCCB) đầu ra: 250A để nối giữa thanh cái đầu vào và thanh cái đầu ra để bảo vệ tổng cho tủ phân phối.</w:t>
      </w:r>
    </w:p>
    <w:p w14:paraId="58938F7B"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Thanh cái đấu nối: bao gồm hệ thống thanh cái pha màu vàng, xanh, đỏ được đấu nối từ máy cắt hạ thế 3 pha bảo vệ tổng 600A đến 4 máy cắt hạ thế 3 pha 250A và thanh cái trung tính đen (hoặc trắng).</w:t>
      </w:r>
    </w:p>
    <w:p w14:paraId="2FF43E85" w14:textId="77777777" w:rsidR="00B47A95" w:rsidRPr="007E4A9C" w:rsidRDefault="00B47A95" w:rsidP="007E4A9C">
      <w:pPr>
        <w:pStyle w:val="BodyText3"/>
        <w:spacing w:before="0"/>
        <w:ind w:left="360" w:right="-81"/>
        <w:jc w:val="left"/>
        <w:rPr>
          <w:rFonts w:ascii="Times New Roman" w:hAnsi="Times New Roman"/>
          <w:i w:val="0"/>
          <w:szCs w:val="26"/>
        </w:rPr>
      </w:pPr>
      <w:r w:rsidRPr="007E4A9C">
        <w:rPr>
          <w:rFonts w:ascii="Times New Roman" w:hAnsi="Times New Roman"/>
          <w:i w:val="0"/>
          <w:szCs w:val="26"/>
        </w:rPr>
        <w:t>Phân loại:</w:t>
      </w:r>
    </w:p>
    <w:p w14:paraId="480F502E"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Loại 1: 01 MCCB 3 pha 600A + 04 MCCB 3 pha 250A</w:t>
      </w:r>
    </w:p>
    <w:p w14:paraId="0E83C2B7"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Loại 2: 01 MCCB 3 pha 600A + 03 MCCB 3 pha 250A</w:t>
      </w:r>
    </w:p>
    <w:p w14:paraId="6FD19D53" w14:textId="77777777" w:rsidR="00B47A95" w:rsidRPr="007E4A9C" w:rsidRDefault="00B47A95" w:rsidP="007E4A9C">
      <w:pPr>
        <w:pStyle w:val="BodyText3"/>
        <w:tabs>
          <w:tab w:val="left" w:pos="900"/>
        </w:tabs>
        <w:spacing w:before="0"/>
        <w:ind w:left="900" w:right="-81"/>
        <w:rPr>
          <w:rFonts w:ascii="Times New Roman" w:hAnsi="Times New Roman"/>
          <w:i w:val="0"/>
          <w:szCs w:val="26"/>
        </w:rPr>
      </w:pPr>
      <w:r w:rsidRPr="007E4A9C">
        <w:rPr>
          <w:rFonts w:ascii="Times New Roman" w:hAnsi="Times New Roman"/>
          <w:i w:val="0"/>
          <w:szCs w:val="26"/>
        </w:rPr>
        <w:t>Tùy theo nhu cầu sử dụng, người mua quy định số số lượng cho từng loại tủ.</w:t>
      </w:r>
    </w:p>
    <w:p w14:paraId="578D77DB" w14:textId="77777777" w:rsidR="00B47A95" w:rsidRPr="007E4A9C" w:rsidRDefault="00B47A95" w:rsidP="001A7634">
      <w:pPr>
        <w:numPr>
          <w:ilvl w:val="0"/>
          <w:numId w:val="140"/>
        </w:numPr>
        <w:spacing w:before="0" w:beforeAutospacing="0" w:after="0" w:afterAutospacing="0" w:line="240" w:lineRule="auto"/>
        <w:rPr>
          <w:b/>
          <w:bCs/>
        </w:rPr>
      </w:pPr>
      <w:r w:rsidRPr="007E4A9C">
        <w:rPr>
          <w:b/>
          <w:bCs/>
        </w:rPr>
        <w:t>Vỏ tủ:</w:t>
      </w:r>
    </w:p>
    <w:p w14:paraId="693BEC64" w14:textId="66CEBA21" w:rsidR="00B47A95" w:rsidRPr="007E4A9C" w:rsidRDefault="00B47A95" w:rsidP="001A7634">
      <w:pPr>
        <w:pStyle w:val="ListParagraph"/>
        <w:numPr>
          <w:ilvl w:val="0"/>
          <w:numId w:val="144"/>
        </w:numPr>
      </w:pPr>
      <w:r w:rsidRPr="007E4A9C">
        <w:t>Cấu trúc:</w:t>
      </w:r>
    </w:p>
    <w:p w14:paraId="3AE89E62"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b/>
          <w:i w:val="0"/>
          <w:szCs w:val="26"/>
        </w:rPr>
      </w:pPr>
      <w:r w:rsidRPr="007E4A9C">
        <w:rPr>
          <w:rFonts w:ascii="Times New Roman" w:hAnsi="Times New Roman"/>
          <w:i w:val="0"/>
          <w:szCs w:val="26"/>
        </w:rPr>
        <w:t>Vật liệu: Nhựa tăng cường sợi thủy tinh</w:t>
      </w:r>
    </w:p>
    <w:p w14:paraId="0910D837"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Phương pháp chế tạo: Phương pháp ép nóng.</w:t>
      </w:r>
    </w:p>
    <w:p w14:paraId="66437BD0"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Bề mặt bên trong và ngoài tủ phải phẳng. Bề mặt bên trong phải có gân nhằm tăng cường khả năng chịu lực của tủ. </w:t>
      </w:r>
    </w:p>
    <w:p w14:paraId="45F1BF7E"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Màu của vỏ tủ: Màu xám.</w:t>
      </w:r>
    </w:p>
    <w:p w14:paraId="664C11F3"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Tủ có 01 cửa 2 lớp được lắp đặt theo chiều dài của tủ (01 cửa tủ chính và 01 cửa phụ để che phần hệ thống thanh cái và MCCB; trên cửa phụ có các lỗ để thao tác cần thao tác MCCB). Cửa tủ có dạng bản lề; Bản lề tủ dùng loại bản lề cối có chốt chặn, bản lề được làm bằng vật liệu không rỉ sét và lắp bên trong tủ một cách chắc chắn, đảm bảo không thể tự mở trong quá trình vận hành. Cửa tủ cho phép khóa bằng chìa khóa (mỗi tủ được cung cấp kèm theo 1 chìa khóa).</w:t>
      </w:r>
    </w:p>
    <w:p w14:paraId="0F597491"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Mặt sau tủ có 02 lổ để luồn cáp xuất hạ thế tiết diện lên đến 4M300mm</w:t>
      </w:r>
      <w:r w:rsidRPr="007E4A9C">
        <w:rPr>
          <w:rFonts w:ascii="Times New Roman" w:hAnsi="Times New Roman"/>
          <w:i w:val="0"/>
          <w:szCs w:val="26"/>
          <w:vertAlign w:val="superscript"/>
        </w:rPr>
        <w:t>2</w:t>
      </w:r>
      <w:r w:rsidRPr="007E4A9C">
        <w:rPr>
          <w:rFonts w:ascii="Times New Roman" w:hAnsi="Times New Roman"/>
          <w:i w:val="0"/>
          <w:szCs w:val="26"/>
        </w:rPr>
        <w:t>. Đáy tủ có 04 lổ để luồn cáp hạ thế tiết diện đến ABC 4x95mm</w:t>
      </w:r>
      <w:r w:rsidRPr="007E4A9C">
        <w:rPr>
          <w:rFonts w:ascii="Times New Roman" w:hAnsi="Times New Roman"/>
          <w:i w:val="0"/>
          <w:szCs w:val="26"/>
          <w:vertAlign w:val="superscript"/>
        </w:rPr>
        <w:t>2</w:t>
      </w:r>
      <w:r w:rsidRPr="007E4A9C">
        <w:rPr>
          <w:rFonts w:ascii="Times New Roman" w:hAnsi="Times New Roman"/>
          <w:i w:val="0"/>
          <w:szCs w:val="26"/>
        </w:rPr>
        <w:t>. Các vị trí lổ này được thiết kế sao cho đảm bảo độ kín cho tủ khi lưu kho và cho phép người sử dụng có thể dể dàng đột lổ mà không cần bất kỳ dụng cụ hỗ trợ nào.</w:t>
      </w:r>
    </w:p>
    <w:p w14:paraId="75D9979E"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Tủ được thiết kế có thể lắp đặt ngoài trời và có các khe tản nhiệt nhằm đảm bảo khả năng vận hành đúng định mức của  thiết bị lắp đặt bên trong.</w:t>
      </w:r>
    </w:p>
    <w:p w14:paraId="379A8A66"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Mặt ngoài của cửa tủ và 2 bên hông tủ có ký hiệu sau: </w:t>
      </w:r>
    </w:p>
    <w:p w14:paraId="3EBC4A97" w14:textId="77777777" w:rsidR="00B47A95" w:rsidRPr="007E4A9C" w:rsidRDefault="00B47A95" w:rsidP="00497BF7">
      <w:pPr>
        <w:spacing w:before="0" w:beforeAutospacing="0" w:after="0" w:afterAutospacing="0" w:line="240" w:lineRule="auto"/>
        <w:ind w:left="720" w:firstLine="720"/>
      </w:pPr>
      <w:r w:rsidRPr="007E4A9C">
        <w:t xml:space="preserve">+ “EVNHCMC – Năm sản xuất”   </w:t>
      </w:r>
    </w:p>
    <w:p w14:paraId="58864D09" w14:textId="77777777" w:rsidR="00B47A95" w:rsidRPr="007E4A9C" w:rsidRDefault="00B47A95" w:rsidP="00497BF7">
      <w:pPr>
        <w:spacing w:before="0" w:beforeAutospacing="0" w:after="0" w:afterAutospacing="0" w:line="240" w:lineRule="auto"/>
        <w:ind w:left="720" w:firstLine="720"/>
      </w:pPr>
      <w:r w:rsidRPr="007E4A9C">
        <w:t>+ Ký hiệu nhà sản xuất</w:t>
      </w:r>
    </w:p>
    <w:p w14:paraId="3346255E" w14:textId="77777777" w:rsidR="00B47A95" w:rsidRPr="007E4A9C" w:rsidRDefault="00B47A95" w:rsidP="00497BF7">
      <w:pPr>
        <w:spacing w:before="0" w:beforeAutospacing="0" w:after="0" w:afterAutospacing="0" w:line="240" w:lineRule="auto"/>
        <w:ind w:left="720" w:firstLine="720"/>
      </w:pPr>
      <w:r w:rsidRPr="007E4A9C">
        <w:t>+ “Điện hạ thế - Nguy hiểm chết người”</w:t>
      </w:r>
    </w:p>
    <w:p w14:paraId="25144B7C" w14:textId="77777777" w:rsidR="00B47A95" w:rsidRPr="007E4A9C" w:rsidRDefault="00B47A95" w:rsidP="00497BF7">
      <w:pPr>
        <w:spacing w:before="0" w:beforeAutospacing="0" w:after="0" w:afterAutospacing="0" w:line="240" w:lineRule="auto"/>
        <w:ind w:left="720" w:firstLine="720"/>
      </w:pPr>
      <w:r w:rsidRPr="007E4A9C">
        <w:lastRenderedPageBreak/>
        <w:t xml:space="preserve">Độ cao chữ tối thiểu là 20mm. </w:t>
      </w:r>
    </w:p>
    <w:p w14:paraId="16A0A0B4"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Mặt bên trong cửa phải có sơ đồ mạch điện của tủ.  </w:t>
      </w:r>
    </w:p>
    <w:p w14:paraId="2B41C5E6" w14:textId="77777777" w:rsidR="00B47A95" w:rsidRPr="007E4A9C" w:rsidRDefault="00B47A95" w:rsidP="001A7634">
      <w:pPr>
        <w:pStyle w:val="ListParagraph"/>
        <w:numPr>
          <w:ilvl w:val="0"/>
          <w:numId w:val="144"/>
        </w:numPr>
        <w:rPr>
          <w:u w:val="single"/>
        </w:rPr>
      </w:pPr>
      <w:r w:rsidRPr="007E4A9C">
        <w:t>Thông số kỹ thuật</w:t>
      </w:r>
      <w:r w:rsidRPr="007E4A9C">
        <w:rPr>
          <w:b w:val="0"/>
        </w:rPr>
        <w:t>:</w:t>
      </w:r>
    </w:p>
    <w:p w14:paraId="1551DE5A"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Cấp chống cháy: FH2-40   </w:t>
      </w:r>
    </w:p>
    <w:p w14:paraId="00CBD55A"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Độ kín của tủ khi chưa đột lổ bắt dây: IP 33 theo IEC 60529 </w:t>
      </w:r>
    </w:p>
    <w:p w14:paraId="26C48915"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Độ dày tối thiểu tại vị trí bất kỳ:  05 mm</w:t>
      </w:r>
    </w:p>
    <w:p w14:paraId="5CCBA4A0"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Mức cách điện: </w:t>
      </w:r>
      <w:r w:rsidRPr="007E4A9C">
        <w:rPr>
          <w:rFonts w:ascii="Times New Roman" w:hAnsi="Times New Roman"/>
          <w:i w:val="0"/>
          <w:szCs w:val="26"/>
        </w:rPr>
        <w:sym w:font="Symbol" w:char="F0B3"/>
      </w:r>
      <w:r w:rsidRPr="007E4A9C">
        <w:rPr>
          <w:rFonts w:ascii="Times New Roman" w:hAnsi="Times New Roman"/>
          <w:i w:val="0"/>
          <w:szCs w:val="26"/>
        </w:rPr>
        <w:t xml:space="preserve"> 3 kV/min</w:t>
      </w:r>
    </w:p>
    <w:p w14:paraId="0B7763BC"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Độ bền va đâp tại bất kỳ vị trí nào của vỏ tủ: 20J.  </w:t>
      </w:r>
    </w:p>
    <w:p w14:paraId="7E39D7BE" w14:textId="77777777" w:rsidR="00B47A95" w:rsidRPr="007E4A9C" w:rsidRDefault="00B47A95" w:rsidP="001A7634">
      <w:pPr>
        <w:pStyle w:val="ListParagraph"/>
        <w:numPr>
          <w:ilvl w:val="0"/>
          <w:numId w:val="144"/>
        </w:numPr>
        <w:rPr>
          <w:b w:val="0"/>
        </w:rPr>
      </w:pPr>
      <w:r w:rsidRPr="007E4A9C">
        <w:t>Kích thước</w:t>
      </w:r>
      <w:r w:rsidRPr="007E4A9C">
        <w:rPr>
          <w:b w:val="0"/>
        </w:rPr>
        <w:t>:</w:t>
      </w:r>
    </w:p>
    <w:p w14:paraId="0C1699EC"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b/>
          <w:i w:val="0"/>
          <w:szCs w:val="26"/>
        </w:rPr>
      </w:pPr>
      <w:r w:rsidRPr="007E4A9C">
        <w:rPr>
          <w:rFonts w:ascii="Times New Roman" w:hAnsi="Times New Roman"/>
          <w:i w:val="0"/>
          <w:szCs w:val="26"/>
        </w:rPr>
        <w:t>Dài (mặt cửa tủ) x Rộng (mặt hông tủ) x Cao: ≤ 600mm x 400mm x 1250mm</w:t>
      </w:r>
    </w:p>
    <w:p w14:paraId="5A1BBCFD" w14:textId="77777777" w:rsidR="00B47A95" w:rsidRPr="007E4A9C" w:rsidRDefault="00B47A95" w:rsidP="001A7634">
      <w:pPr>
        <w:numPr>
          <w:ilvl w:val="0"/>
          <w:numId w:val="140"/>
        </w:numPr>
        <w:spacing w:before="0" w:beforeAutospacing="0" w:after="0" w:afterAutospacing="0" w:line="240" w:lineRule="auto"/>
        <w:rPr>
          <w:b/>
          <w:bCs/>
        </w:rPr>
      </w:pPr>
      <w:r w:rsidRPr="007E4A9C">
        <w:rPr>
          <w:b/>
          <w:bCs/>
        </w:rPr>
        <w:t>Máy cắt hạ thế:</w:t>
      </w:r>
    </w:p>
    <w:p w14:paraId="752E0FF9"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b/>
          <w:bCs/>
          <w:i w:val="0"/>
          <w:szCs w:val="26"/>
        </w:rPr>
      </w:pPr>
      <w:r w:rsidRPr="007E4A9C">
        <w:rPr>
          <w:rFonts w:ascii="Times New Roman" w:hAnsi="Times New Roman"/>
          <w:i w:val="0"/>
          <w:szCs w:val="26"/>
        </w:rPr>
        <w:t>Loại máy cắt</w:t>
      </w:r>
      <w:r w:rsidRPr="007E4A9C">
        <w:rPr>
          <w:rFonts w:ascii="Times New Roman" w:hAnsi="Times New Roman"/>
          <w:i w:val="0"/>
          <w:szCs w:val="26"/>
        </w:rPr>
        <w:tab/>
      </w:r>
      <w:r w:rsidRPr="007E4A9C">
        <w:rPr>
          <w:rFonts w:ascii="Times New Roman" w:hAnsi="Times New Roman"/>
          <w:i w:val="0"/>
          <w:szCs w:val="26"/>
        </w:rPr>
        <w:tab/>
        <w:t>: Kiểu vỏ đúc (mould case).</w:t>
      </w:r>
    </w:p>
    <w:p w14:paraId="0327AA0A"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Số cực </w:t>
      </w:r>
      <w:r w:rsidRPr="007E4A9C">
        <w:rPr>
          <w:rFonts w:ascii="Times New Roman" w:hAnsi="Times New Roman"/>
          <w:i w:val="0"/>
          <w:szCs w:val="26"/>
        </w:rPr>
        <w:tab/>
      </w:r>
      <w:r w:rsidRPr="007E4A9C">
        <w:rPr>
          <w:rFonts w:ascii="Times New Roman" w:hAnsi="Times New Roman"/>
          <w:i w:val="0"/>
          <w:szCs w:val="26"/>
        </w:rPr>
        <w:tab/>
      </w:r>
      <w:r w:rsidRPr="007E4A9C">
        <w:rPr>
          <w:rFonts w:ascii="Times New Roman" w:hAnsi="Times New Roman"/>
          <w:i w:val="0"/>
          <w:szCs w:val="26"/>
        </w:rPr>
        <w:tab/>
        <w:t>: 3 cực</w:t>
      </w:r>
    </w:p>
    <w:p w14:paraId="23B2E85F"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Điện áp danh định </w:t>
      </w:r>
      <w:r w:rsidRPr="007E4A9C">
        <w:rPr>
          <w:rFonts w:ascii="Times New Roman" w:hAnsi="Times New Roman"/>
          <w:i w:val="0"/>
          <w:szCs w:val="26"/>
        </w:rPr>
        <w:tab/>
        <w:t>: 240/400VAC</w:t>
      </w:r>
    </w:p>
    <w:p w14:paraId="21895AD5"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Tần số danh định </w:t>
      </w:r>
      <w:r w:rsidRPr="007E4A9C">
        <w:rPr>
          <w:rFonts w:ascii="Times New Roman" w:hAnsi="Times New Roman"/>
          <w:i w:val="0"/>
          <w:szCs w:val="26"/>
        </w:rPr>
        <w:tab/>
        <w:t>: 50 Hz</w:t>
      </w:r>
    </w:p>
    <w:p w14:paraId="2D6E7173"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Dòng điện làm việc danh định : </w:t>
      </w:r>
    </w:p>
    <w:p w14:paraId="01031AFA" w14:textId="77777777" w:rsidR="00B47A95" w:rsidRPr="007E4A9C" w:rsidRDefault="00B47A95" w:rsidP="007E4A9C">
      <w:pPr>
        <w:pStyle w:val="BodyText3"/>
        <w:spacing w:before="0"/>
        <w:ind w:left="900" w:right="-81"/>
        <w:rPr>
          <w:rFonts w:ascii="Times New Roman" w:hAnsi="Times New Roman"/>
          <w:i w:val="0"/>
          <w:szCs w:val="26"/>
        </w:rPr>
      </w:pPr>
      <w:r w:rsidRPr="007E4A9C">
        <w:rPr>
          <w:rFonts w:ascii="Times New Roman" w:hAnsi="Times New Roman"/>
          <w:i w:val="0"/>
          <w:szCs w:val="26"/>
        </w:rPr>
        <w:t>+ I</w:t>
      </w:r>
      <w:r w:rsidRPr="007E4A9C">
        <w:rPr>
          <w:rFonts w:ascii="Times New Roman" w:hAnsi="Times New Roman"/>
          <w:i w:val="0"/>
          <w:szCs w:val="26"/>
          <w:vertAlign w:val="subscript"/>
        </w:rPr>
        <w:t>n</w:t>
      </w:r>
      <w:r w:rsidRPr="007E4A9C">
        <w:rPr>
          <w:rFonts w:ascii="Times New Roman" w:hAnsi="Times New Roman"/>
          <w:i w:val="0"/>
          <w:szCs w:val="26"/>
        </w:rPr>
        <w:t xml:space="preserve"> = 250A</w:t>
      </w:r>
    </w:p>
    <w:p w14:paraId="6F2EA642" w14:textId="77777777" w:rsidR="00B47A95" w:rsidRPr="007E4A9C" w:rsidRDefault="00B47A95" w:rsidP="007E4A9C">
      <w:pPr>
        <w:pStyle w:val="BodyText3"/>
        <w:spacing w:before="0"/>
        <w:ind w:left="900" w:right="-81"/>
        <w:rPr>
          <w:rFonts w:ascii="Times New Roman" w:hAnsi="Times New Roman"/>
          <w:i w:val="0"/>
          <w:szCs w:val="26"/>
        </w:rPr>
      </w:pPr>
      <w:r w:rsidRPr="007E4A9C">
        <w:rPr>
          <w:rFonts w:ascii="Times New Roman" w:hAnsi="Times New Roman"/>
          <w:i w:val="0"/>
          <w:szCs w:val="26"/>
        </w:rPr>
        <w:t>+ I</w:t>
      </w:r>
      <w:r w:rsidRPr="007E4A9C">
        <w:rPr>
          <w:rFonts w:ascii="Times New Roman" w:hAnsi="Times New Roman"/>
          <w:i w:val="0"/>
          <w:szCs w:val="26"/>
          <w:vertAlign w:val="subscript"/>
        </w:rPr>
        <w:t>n</w:t>
      </w:r>
      <w:r w:rsidRPr="007E4A9C">
        <w:rPr>
          <w:rFonts w:ascii="Times New Roman" w:hAnsi="Times New Roman"/>
          <w:i w:val="0"/>
          <w:szCs w:val="26"/>
        </w:rPr>
        <w:t xml:space="preserve"> = 600 hoặc 630A (0,3 – 1,0 x I</w:t>
      </w:r>
      <w:r w:rsidRPr="007E4A9C">
        <w:rPr>
          <w:rFonts w:ascii="Times New Roman" w:hAnsi="Times New Roman"/>
          <w:i w:val="0"/>
          <w:szCs w:val="26"/>
          <w:vertAlign w:val="subscript"/>
        </w:rPr>
        <w:t>n</w:t>
      </w:r>
      <w:r w:rsidRPr="007E4A9C">
        <w:rPr>
          <w:rFonts w:ascii="Times New Roman" w:hAnsi="Times New Roman"/>
          <w:i w:val="0"/>
          <w:szCs w:val="26"/>
        </w:rPr>
        <w:t>)</w:t>
      </w:r>
    </w:p>
    <w:p w14:paraId="6BAD3014"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Tốc độ đóng cắt không phụ thuộc tốc độ thao tác.</w:t>
      </w:r>
    </w:p>
    <w:p w14:paraId="6E1A6F9E"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Chức năng cách ly: Cần thao tác không thể gạt qua vị trí “off” nếu các tiếp điểm chưa mở hoàn toàn.</w:t>
      </w:r>
    </w:p>
    <w:p w14:paraId="0738E016"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Khả năng cắt ngắn mạch (trị hiệu dụng) và khả năng đóng ngắn mạch (trị đỉnh)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7"/>
        <w:gridCol w:w="2524"/>
        <w:gridCol w:w="2439"/>
        <w:gridCol w:w="1980"/>
      </w:tblGrid>
      <w:tr w:rsidR="00B47A95" w:rsidRPr="007E4A9C" w14:paraId="0ED59FD0" w14:textId="77777777" w:rsidTr="009B2783">
        <w:trPr>
          <w:cantSplit/>
          <w:trHeight w:val="366"/>
          <w:jc w:val="center"/>
        </w:trPr>
        <w:tc>
          <w:tcPr>
            <w:tcW w:w="2057" w:type="dxa"/>
            <w:tcBorders>
              <w:top w:val="single" w:sz="4" w:space="0" w:color="auto"/>
              <w:left w:val="single" w:sz="4" w:space="0" w:color="auto"/>
              <w:bottom w:val="single" w:sz="4" w:space="0" w:color="auto"/>
              <w:right w:val="single" w:sz="4" w:space="0" w:color="auto"/>
            </w:tcBorders>
            <w:shd w:val="clear" w:color="auto" w:fill="auto"/>
            <w:hideMark/>
          </w:tcPr>
          <w:p w14:paraId="1891131D" w14:textId="77777777" w:rsidR="00B47A95" w:rsidRPr="007E4A9C" w:rsidRDefault="00B47A95" w:rsidP="007E4A9C">
            <w:pPr>
              <w:tabs>
                <w:tab w:val="left" w:pos="5940"/>
              </w:tabs>
              <w:spacing w:before="0" w:beforeAutospacing="0" w:after="0" w:afterAutospacing="0" w:line="240" w:lineRule="auto"/>
              <w:jc w:val="center"/>
            </w:pPr>
            <w:r w:rsidRPr="007E4A9C">
              <w:t xml:space="preserve">Dòng định mức của MCCB </w:t>
            </w:r>
          </w:p>
          <w:p w14:paraId="10970080" w14:textId="77777777" w:rsidR="00B47A95" w:rsidRPr="007E4A9C" w:rsidRDefault="00B47A95" w:rsidP="007E4A9C">
            <w:pPr>
              <w:tabs>
                <w:tab w:val="left" w:pos="5940"/>
              </w:tabs>
              <w:spacing w:before="0" w:beforeAutospacing="0" w:after="0" w:afterAutospacing="0" w:line="240" w:lineRule="auto"/>
              <w:jc w:val="center"/>
            </w:pPr>
            <w:r w:rsidRPr="007E4A9C">
              <w:t>[A]</w:t>
            </w:r>
          </w:p>
        </w:tc>
        <w:tc>
          <w:tcPr>
            <w:tcW w:w="2524" w:type="dxa"/>
            <w:tcBorders>
              <w:top w:val="single" w:sz="4" w:space="0" w:color="auto"/>
              <w:left w:val="single" w:sz="4" w:space="0" w:color="auto"/>
              <w:bottom w:val="single" w:sz="4" w:space="0" w:color="auto"/>
              <w:right w:val="single" w:sz="4" w:space="0" w:color="auto"/>
            </w:tcBorders>
            <w:shd w:val="clear" w:color="auto" w:fill="auto"/>
            <w:hideMark/>
          </w:tcPr>
          <w:p w14:paraId="0BFAF47D" w14:textId="77777777" w:rsidR="00B47A95" w:rsidRPr="007E4A9C" w:rsidRDefault="00B47A95" w:rsidP="007E4A9C">
            <w:pPr>
              <w:tabs>
                <w:tab w:val="left" w:pos="5940"/>
              </w:tabs>
              <w:spacing w:before="0" w:beforeAutospacing="0" w:after="0" w:afterAutospacing="0" w:line="240" w:lineRule="auto"/>
              <w:jc w:val="center"/>
            </w:pPr>
            <w:r w:rsidRPr="007E4A9C">
              <w:t xml:space="preserve">Khả năng cắt ngắn mạch tới hạn </w:t>
            </w:r>
          </w:p>
          <w:p w14:paraId="3582058D" w14:textId="77777777" w:rsidR="00B47A95" w:rsidRPr="007E4A9C" w:rsidRDefault="00B47A95" w:rsidP="007E4A9C">
            <w:pPr>
              <w:tabs>
                <w:tab w:val="left" w:pos="5940"/>
              </w:tabs>
              <w:spacing w:before="0" w:beforeAutospacing="0" w:after="0" w:afterAutospacing="0" w:line="240" w:lineRule="auto"/>
              <w:jc w:val="center"/>
            </w:pPr>
            <w:r w:rsidRPr="007E4A9C">
              <w:t>[kA]</w:t>
            </w:r>
          </w:p>
        </w:tc>
        <w:tc>
          <w:tcPr>
            <w:tcW w:w="2439" w:type="dxa"/>
            <w:tcBorders>
              <w:top w:val="single" w:sz="4" w:space="0" w:color="auto"/>
              <w:left w:val="single" w:sz="4" w:space="0" w:color="auto"/>
              <w:bottom w:val="single" w:sz="4" w:space="0" w:color="auto"/>
              <w:right w:val="single" w:sz="4" w:space="0" w:color="auto"/>
            </w:tcBorders>
            <w:shd w:val="clear" w:color="auto" w:fill="auto"/>
            <w:hideMark/>
          </w:tcPr>
          <w:p w14:paraId="581BB728" w14:textId="77777777" w:rsidR="00B47A95" w:rsidRPr="007E4A9C" w:rsidRDefault="00B47A95" w:rsidP="007E4A9C">
            <w:pPr>
              <w:tabs>
                <w:tab w:val="left" w:pos="5940"/>
              </w:tabs>
              <w:spacing w:before="0" w:beforeAutospacing="0" w:after="0" w:afterAutospacing="0" w:line="240" w:lineRule="auto"/>
              <w:jc w:val="center"/>
            </w:pPr>
            <w:r w:rsidRPr="007E4A9C">
              <w:t xml:space="preserve">Khả năng cắt ngắn mạch làm việc </w:t>
            </w:r>
          </w:p>
          <w:p w14:paraId="3A4E5791" w14:textId="77777777" w:rsidR="00B47A95" w:rsidRPr="007E4A9C" w:rsidRDefault="00B47A95" w:rsidP="007E4A9C">
            <w:pPr>
              <w:tabs>
                <w:tab w:val="left" w:pos="5940"/>
              </w:tabs>
              <w:spacing w:before="0" w:beforeAutospacing="0" w:after="0" w:afterAutospacing="0" w:line="240" w:lineRule="auto"/>
              <w:jc w:val="center"/>
            </w:pPr>
            <w:r w:rsidRPr="007E4A9C">
              <w:t>[kA]</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A822DF0" w14:textId="77777777" w:rsidR="00B47A95" w:rsidRPr="007E4A9C" w:rsidRDefault="00B47A95" w:rsidP="007E4A9C">
            <w:pPr>
              <w:tabs>
                <w:tab w:val="left" w:pos="5940"/>
              </w:tabs>
              <w:spacing w:before="0" w:beforeAutospacing="0" w:after="0" w:afterAutospacing="0" w:line="240" w:lineRule="auto"/>
              <w:jc w:val="center"/>
            </w:pPr>
            <w:r w:rsidRPr="007E4A9C">
              <w:t xml:space="preserve">Khả năng đóng ngắn mạch  </w:t>
            </w:r>
          </w:p>
          <w:p w14:paraId="1F294F58" w14:textId="77777777" w:rsidR="00B47A95" w:rsidRPr="007E4A9C" w:rsidRDefault="00B47A95" w:rsidP="007E4A9C">
            <w:pPr>
              <w:tabs>
                <w:tab w:val="left" w:pos="5940"/>
              </w:tabs>
              <w:spacing w:before="0" w:beforeAutospacing="0" w:after="0" w:afterAutospacing="0" w:line="240" w:lineRule="auto"/>
              <w:jc w:val="center"/>
            </w:pPr>
            <w:r w:rsidRPr="007E4A9C">
              <w:t>[kA]</w:t>
            </w:r>
          </w:p>
        </w:tc>
      </w:tr>
      <w:tr w:rsidR="00B47A95" w:rsidRPr="007E4A9C" w14:paraId="01017FCC" w14:textId="77777777" w:rsidTr="009B2783">
        <w:trPr>
          <w:jc w:val="center"/>
        </w:trPr>
        <w:tc>
          <w:tcPr>
            <w:tcW w:w="2057" w:type="dxa"/>
            <w:tcBorders>
              <w:top w:val="single" w:sz="4" w:space="0" w:color="auto"/>
              <w:left w:val="single" w:sz="4" w:space="0" w:color="auto"/>
              <w:bottom w:val="single" w:sz="4" w:space="0" w:color="auto"/>
              <w:right w:val="single" w:sz="4" w:space="0" w:color="auto"/>
            </w:tcBorders>
            <w:shd w:val="clear" w:color="auto" w:fill="auto"/>
            <w:hideMark/>
          </w:tcPr>
          <w:p w14:paraId="3460B4EC" w14:textId="77777777" w:rsidR="00B47A95" w:rsidRPr="007E4A9C" w:rsidRDefault="00B47A95" w:rsidP="007E4A9C">
            <w:pPr>
              <w:tabs>
                <w:tab w:val="left" w:pos="5940"/>
              </w:tabs>
              <w:spacing w:before="0" w:beforeAutospacing="0" w:after="0" w:afterAutospacing="0" w:line="240" w:lineRule="auto"/>
              <w:jc w:val="center"/>
            </w:pPr>
            <w:r w:rsidRPr="007E4A9C">
              <w:t>250, 600A</w:t>
            </w:r>
          </w:p>
        </w:tc>
        <w:tc>
          <w:tcPr>
            <w:tcW w:w="2524" w:type="dxa"/>
            <w:tcBorders>
              <w:top w:val="single" w:sz="4" w:space="0" w:color="auto"/>
              <w:left w:val="single" w:sz="4" w:space="0" w:color="auto"/>
              <w:bottom w:val="single" w:sz="4" w:space="0" w:color="auto"/>
              <w:right w:val="single" w:sz="4" w:space="0" w:color="auto"/>
            </w:tcBorders>
            <w:shd w:val="clear" w:color="auto" w:fill="auto"/>
            <w:hideMark/>
          </w:tcPr>
          <w:p w14:paraId="7D098AB6" w14:textId="77777777" w:rsidR="00B47A95" w:rsidRPr="007E4A9C" w:rsidRDefault="00B47A95" w:rsidP="007E4A9C">
            <w:pPr>
              <w:tabs>
                <w:tab w:val="left" w:pos="5940"/>
              </w:tabs>
              <w:spacing w:before="0" w:beforeAutospacing="0" w:after="0" w:afterAutospacing="0" w:line="240" w:lineRule="auto"/>
              <w:jc w:val="center"/>
            </w:pPr>
            <w:r w:rsidRPr="007E4A9C">
              <w:t>25</w:t>
            </w:r>
          </w:p>
        </w:tc>
        <w:tc>
          <w:tcPr>
            <w:tcW w:w="2439" w:type="dxa"/>
            <w:tcBorders>
              <w:top w:val="single" w:sz="4" w:space="0" w:color="auto"/>
              <w:left w:val="single" w:sz="4" w:space="0" w:color="auto"/>
              <w:bottom w:val="single" w:sz="4" w:space="0" w:color="auto"/>
              <w:right w:val="single" w:sz="4" w:space="0" w:color="auto"/>
            </w:tcBorders>
            <w:shd w:val="clear" w:color="auto" w:fill="auto"/>
            <w:hideMark/>
          </w:tcPr>
          <w:p w14:paraId="721B652B" w14:textId="77777777" w:rsidR="00B47A95" w:rsidRPr="007E4A9C" w:rsidRDefault="00B47A95" w:rsidP="007E4A9C">
            <w:pPr>
              <w:tabs>
                <w:tab w:val="left" w:pos="5940"/>
              </w:tabs>
              <w:spacing w:before="0" w:beforeAutospacing="0" w:after="0" w:afterAutospacing="0" w:line="240" w:lineRule="auto"/>
              <w:jc w:val="center"/>
            </w:pPr>
            <w:r w:rsidRPr="007E4A9C">
              <w:t>25</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0528F8" w14:textId="77777777" w:rsidR="00B47A95" w:rsidRPr="007E4A9C" w:rsidRDefault="00B47A95" w:rsidP="007E4A9C">
            <w:pPr>
              <w:tabs>
                <w:tab w:val="left" w:pos="5940"/>
              </w:tabs>
              <w:spacing w:before="0" w:beforeAutospacing="0" w:after="0" w:afterAutospacing="0" w:line="240" w:lineRule="auto"/>
              <w:jc w:val="center"/>
            </w:pPr>
            <w:r w:rsidRPr="007E4A9C">
              <w:t>52,5</w:t>
            </w:r>
          </w:p>
        </w:tc>
      </w:tr>
    </w:tbl>
    <w:p w14:paraId="31907673"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Thời gian tác động của bảo vệ: Theo TCVN 6592-2</w:t>
      </w:r>
    </w:p>
    <w:p w14:paraId="0E1CDC3E"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Số chu kỳ thao tác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7"/>
        <w:gridCol w:w="2985"/>
        <w:gridCol w:w="3138"/>
      </w:tblGrid>
      <w:tr w:rsidR="00B47A95" w:rsidRPr="007E4A9C" w14:paraId="08822CA5" w14:textId="77777777" w:rsidTr="00497BF7">
        <w:trPr>
          <w:cantSplit/>
          <w:jc w:val="center"/>
        </w:trPr>
        <w:tc>
          <w:tcPr>
            <w:tcW w:w="287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39F9ED" w14:textId="77777777" w:rsidR="00B47A95" w:rsidRPr="007E4A9C" w:rsidRDefault="00B47A95" w:rsidP="007E4A9C">
            <w:pPr>
              <w:tabs>
                <w:tab w:val="left" w:pos="5940"/>
              </w:tabs>
              <w:spacing w:before="0" w:beforeAutospacing="0" w:after="0" w:afterAutospacing="0" w:line="240" w:lineRule="auto"/>
              <w:jc w:val="center"/>
            </w:pPr>
            <w:r w:rsidRPr="007E4A9C">
              <w:t>Dòng định mức của MCCB [A]</w:t>
            </w:r>
          </w:p>
        </w:tc>
        <w:tc>
          <w:tcPr>
            <w:tcW w:w="6123"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35A831" w14:textId="77777777" w:rsidR="00B47A95" w:rsidRPr="00887718" w:rsidRDefault="00B47A95" w:rsidP="002816A8">
            <w:pPr>
              <w:jc w:val="center"/>
            </w:pPr>
            <w:bookmarkStart w:id="121" w:name="_Toc193825472"/>
            <w:bookmarkStart w:id="122" w:name="_Toc193908598"/>
            <w:r w:rsidRPr="00887718">
              <w:t>Số chu kỳ thao tác</w:t>
            </w:r>
            <w:bookmarkEnd w:id="121"/>
            <w:bookmarkEnd w:id="122"/>
          </w:p>
        </w:tc>
      </w:tr>
      <w:tr w:rsidR="00B47A95" w:rsidRPr="007E4A9C" w14:paraId="1EAE3AF8" w14:textId="77777777" w:rsidTr="00497BF7">
        <w:trPr>
          <w:cantSplit/>
          <w:jc w:val="center"/>
        </w:trPr>
        <w:tc>
          <w:tcPr>
            <w:tcW w:w="28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F760A8" w14:textId="77777777" w:rsidR="00B47A95" w:rsidRPr="007E4A9C" w:rsidRDefault="00B47A95" w:rsidP="007E4A9C">
            <w:pPr>
              <w:spacing w:before="0" w:beforeAutospacing="0" w:after="0" w:afterAutospacing="0" w:line="240" w:lineRule="auto"/>
            </w:pPr>
          </w:p>
        </w:tc>
        <w:tc>
          <w:tcPr>
            <w:tcW w:w="2985" w:type="dxa"/>
            <w:tcBorders>
              <w:top w:val="single" w:sz="4" w:space="0" w:color="auto"/>
              <w:left w:val="single" w:sz="4" w:space="0" w:color="auto"/>
              <w:bottom w:val="single" w:sz="4" w:space="0" w:color="auto"/>
              <w:right w:val="single" w:sz="4" w:space="0" w:color="auto"/>
            </w:tcBorders>
            <w:shd w:val="clear" w:color="auto" w:fill="auto"/>
            <w:hideMark/>
          </w:tcPr>
          <w:p w14:paraId="2143AEAD" w14:textId="77777777" w:rsidR="00B47A95" w:rsidRPr="007E4A9C" w:rsidRDefault="00B47A95" w:rsidP="007E4A9C">
            <w:pPr>
              <w:tabs>
                <w:tab w:val="left" w:pos="5940"/>
              </w:tabs>
              <w:spacing w:before="0" w:beforeAutospacing="0" w:after="0" w:afterAutospacing="0" w:line="240" w:lineRule="auto"/>
              <w:jc w:val="center"/>
            </w:pPr>
            <w:r w:rsidRPr="007E4A9C">
              <w:t>Không tải</w:t>
            </w:r>
          </w:p>
        </w:tc>
        <w:tc>
          <w:tcPr>
            <w:tcW w:w="3138" w:type="dxa"/>
            <w:tcBorders>
              <w:top w:val="single" w:sz="4" w:space="0" w:color="auto"/>
              <w:left w:val="single" w:sz="4" w:space="0" w:color="auto"/>
              <w:bottom w:val="single" w:sz="4" w:space="0" w:color="auto"/>
              <w:right w:val="single" w:sz="4" w:space="0" w:color="auto"/>
            </w:tcBorders>
            <w:shd w:val="clear" w:color="auto" w:fill="auto"/>
            <w:hideMark/>
          </w:tcPr>
          <w:p w14:paraId="3C90EBAE" w14:textId="77777777" w:rsidR="00B47A95" w:rsidRPr="007E4A9C" w:rsidRDefault="00B47A95" w:rsidP="007E4A9C">
            <w:pPr>
              <w:tabs>
                <w:tab w:val="left" w:pos="5940"/>
              </w:tabs>
              <w:spacing w:before="0" w:beforeAutospacing="0" w:after="0" w:afterAutospacing="0" w:line="240" w:lineRule="auto"/>
              <w:jc w:val="center"/>
            </w:pPr>
            <w:r w:rsidRPr="007E4A9C">
              <w:t>Tải định mức</w:t>
            </w:r>
          </w:p>
        </w:tc>
      </w:tr>
      <w:tr w:rsidR="00B47A95" w:rsidRPr="007E4A9C" w14:paraId="2619D02F" w14:textId="77777777" w:rsidTr="00497BF7">
        <w:trPr>
          <w:jc w:val="center"/>
        </w:trPr>
        <w:tc>
          <w:tcPr>
            <w:tcW w:w="2877" w:type="dxa"/>
            <w:tcBorders>
              <w:top w:val="single" w:sz="4" w:space="0" w:color="auto"/>
              <w:left w:val="single" w:sz="4" w:space="0" w:color="auto"/>
              <w:bottom w:val="single" w:sz="4" w:space="0" w:color="auto"/>
              <w:right w:val="single" w:sz="4" w:space="0" w:color="auto"/>
            </w:tcBorders>
            <w:shd w:val="clear" w:color="auto" w:fill="auto"/>
            <w:hideMark/>
          </w:tcPr>
          <w:p w14:paraId="1D18FDE2" w14:textId="77777777" w:rsidR="00B47A95" w:rsidRPr="007E4A9C" w:rsidRDefault="00B47A95" w:rsidP="007E4A9C">
            <w:pPr>
              <w:tabs>
                <w:tab w:val="left" w:pos="5940"/>
              </w:tabs>
              <w:spacing w:before="0" w:beforeAutospacing="0" w:after="0" w:afterAutospacing="0" w:line="240" w:lineRule="auto"/>
              <w:jc w:val="center"/>
            </w:pPr>
            <w:r w:rsidRPr="007E4A9C">
              <w:t>250</w:t>
            </w:r>
          </w:p>
        </w:tc>
        <w:tc>
          <w:tcPr>
            <w:tcW w:w="2985" w:type="dxa"/>
            <w:tcBorders>
              <w:top w:val="single" w:sz="4" w:space="0" w:color="auto"/>
              <w:left w:val="single" w:sz="4" w:space="0" w:color="auto"/>
              <w:bottom w:val="single" w:sz="4" w:space="0" w:color="auto"/>
              <w:right w:val="single" w:sz="4" w:space="0" w:color="auto"/>
            </w:tcBorders>
            <w:shd w:val="clear" w:color="auto" w:fill="auto"/>
            <w:hideMark/>
          </w:tcPr>
          <w:p w14:paraId="62D08D02" w14:textId="77777777" w:rsidR="00B47A95" w:rsidRPr="007E4A9C" w:rsidRDefault="00B47A95" w:rsidP="007E4A9C">
            <w:pPr>
              <w:tabs>
                <w:tab w:val="left" w:pos="5940"/>
              </w:tabs>
              <w:spacing w:before="0" w:beforeAutospacing="0" w:after="0" w:afterAutospacing="0" w:line="240" w:lineRule="auto"/>
              <w:jc w:val="center"/>
            </w:pPr>
            <w:r w:rsidRPr="007E4A9C">
              <w:t>7000</w:t>
            </w:r>
          </w:p>
        </w:tc>
        <w:tc>
          <w:tcPr>
            <w:tcW w:w="3138" w:type="dxa"/>
            <w:tcBorders>
              <w:top w:val="single" w:sz="4" w:space="0" w:color="auto"/>
              <w:left w:val="single" w:sz="4" w:space="0" w:color="auto"/>
              <w:bottom w:val="single" w:sz="4" w:space="0" w:color="auto"/>
              <w:right w:val="single" w:sz="4" w:space="0" w:color="auto"/>
            </w:tcBorders>
            <w:shd w:val="clear" w:color="auto" w:fill="auto"/>
            <w:hideMark/>
          </w:tcPr>
          <w:p w14:paraId="75BE719F" w14:textId="77777777" w:rsidR="00B47A95" w:rsidRPr="007E4A9C" w:rsidRDefault="00B47A95" w:rsidP="007E4A9C">
            <w:pPr>
              <w:tabs>
                <w:tab w:val="left" w:pos="5940"/>
              </w:tabs>
              <w:spacing w:before="0" w:beforeAutospacing="0" w:after="0" w:afterAutospacing="0" w:line="240" w:lineRule="auto"/>
              <w:jc w:val="center"/>
            </w:pPr>
            <w:r w:rsidRPr="007E4A9C">
              <w:t>1000</w:t>
            </w:r>
          </w:p>
        </w:tc>
      </w:tr>
      <w:tr w:rsidR="00B47A95" w:rsidRPr="007E4A9C" w14:paraId="1DE836E6" w14:textId="77777777" w:rsidTr="00497BF7">
        <w:trPr>
          <w:jc w:val="center"/>
        </w:trPr>
        <w:tc>
          <w:tcPr>
            <w:tcW w:w="2877" w:type="dxa"/>
            <w:tcBorders>
              <w:top w:val="single" w:sz="4" w:space="0" w:color="auto"/>
              <w:left w:val="single" w:sz="4" w:space="0" w:color="auto"/>
              <w:bottom w:val="single" w:sz="4" w:space="0" w:color="auto"/>
              <w:right w:val="single" w:sz="4" w:space="0" w:color="auto"/>
            </w:tcBorders>
            <w:shd w:val="clear" w:color="auto" w:fill="auto"/>
            <w:hideMark/>
          </w:tcPr>
          <w:p w14:paraId="47545272" w14:textId="77777777" w:rsidR="00B47A95" w:rsidRPr="007E4A9C" w:rsidRDefault="00B47A95" w:rsidP="007E4A9C">
            <w:pPr>
              <w:tabs>
                <w:tab w:val="left" w:pos="5940"/>
              </w:tabs>
              <w:spacing w:before="0" w:beforeAutospacing="0" w:after="0" w:afterAutospacing="0" w:line="240" w:lineRule="auto"/>
              <w:jc w:val="center"/>
            </w:pPr>
            <w:r w:rsidRPr="007E4A9C">
              <w:t>600</w:t>
            </w:r>
          </w:p>
        </w:tc>
        <w:tc>
          <w:tcPr>
            <w:tcW w:w="2985" w:type="dxa"/>
            <w:tcBorders>
              <w:top w:val="single" w:sz="4" w:space="0" w:color="auto"/>
              <w:left w:val="single" w:sz="4" w:space="0" w:color="auto"/>
              <w:bottom w:val="single" w:sz="4" w:space="0" w:color="auto"/>
              <w:right w:val="single" w:sz="4" w:space="0" w:color="auto"/>
            </w:tcBorders>
            <w:shd w:val="clear" w:color="auto" w:fill="auto"/>
            <w:hideMark/>
          </w:tcPr>
          <w:p w14:paraId="08EBC22C" w14:textId="77777777" w:rsidR="00B47A95" w:rsidRPr="007E4A9C" w:rsidRDefault="00B47A95" w:rsidP="007E4A9C">
            <w:pPr>
              <w:tabs>
                <w:tab w:val="left" w:pos="5940"/>
              </w:tabs>
              <w:spacing w:before="0" w:beforeAutospacing="0" w:after="0" w:afterAutospacing="0" w:line="240" w:lineRule="auto"/>
              <w:jc w:val="center"/>
            </w:pPr>
            <w:r w:rsidRPr="007E4A9C">
              <w:t>4000</w:t>
            </w:r>
          </w:p>
        </w:tc>
        <w:tc>
          <w:tcPr>
            <w:tcW w:w="3138" w:type="dxa"/>
            <w:tcBorders>
              <w:top w:val="single" w:sz="4" w:space="0" w:color="auto"/>
              <w:left w:val="single" w:sz="4" w:space="0" w:color="auto"/>
              <w:bottom w:val="single" w:sz="4" w:space="0" w:color="auto"/>
              <w:right w:val="single" w:sz="4" w:space="0" w:color="auto"/>
            </w:tcBorders>
            <w:shd w:val="clear" w:color="auto" w:fill="auto"/>
            <w:hideMark/>
          </w:tcPr>
          <w:p w14:paraId="5784D4E5" w14:textId="77777777" w:rsidR="00B47A95" w:rsidRPr="007E4A9C" w:rsidRDefault="00B47A95" w:rsidP="007E4A9C">
            <w:pPr>
              <w:tabs>
                <w:tab w:val="left" w:pos="5940"/>
              </w:tabs>
              <w:spacing w:before="0" w:beforeAutospacing="0" w:after="0" w:afterAutospacing="0" w:line="240" w:lineRule="auto"/>
              <w:jc w:val="center"/>
            </w:pPr>
            <w:r w:rsidRPr="007E4A9C">
              <w:t>1000</w:t>
            </w:r>
          </w:p>
        </w:tc>
      </w:tr>
    </w:tbl>
    <w:p w14:paraId="708EE9FF"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Độ tăng nhiệt độ </w:t>
      </w:r>
      <w:r w:rsidRPr="007E4A9C">
        <w:rPr>
          <w:rFonts w:ascii="Times New Roman" w:hAnsi="Times New Roman"/>
          <w:i w:val="0"/>
          <w:szCs w:val="26"/>
        </w:rPr>
        <w:tab/>
      </w:r>
      <w:r w:rsidRPr="007E4A9C">
        <w:rPr>
          <w:rFonts w:ascii="Times New Roman" w:hAnsi="Times New Roman"/>
          <w:i w:val="0"/>
          <w:szCs w:val="26"/>
        </w:rPr>
        <w:tab/>
      </w:r>
      <w:r w:rsidRPr="007E4A9C">
        <w:rPr>
          <w:rFonts w:ascii="Times New Roman" w:hAnsi="Times New Roman"/>
          <w:i w:val="0"/>
          <w:szCs w:val="26"/>
        </w:rPr>
        <w:tab/>
      </w:r>
      <w:r w:rsidRPr="007E4A9C">
        <w:rPr>
          <w:rFonts w:ascii="Times New Roman" w:hAnsi="Times New Roman"/>
          <w:i w:val="0"/>
          <w:szCs w:val="26"/>
        </w:rPr>
        <w:tab/>
        <w:t>: Theo TCVN 6592-2.</w:t>
      </w:r>
    </w:p>
    <w:p w14:paraId="35B3D0AD"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Độ bền điện áp tần số công nghiệp </w:t>
      </w:r>
      <w:r w:rsidRPr="007E4A9C">
        <w:rPr>
          <w:rFonts w:ascii="Times New Roman" w:hAnsi="Times New Roman"/>
          <w:i w:val="0"/>
          <w:szCs w:val="26"/>
        </w:rPr>
        <w:tab/>
        <w:t>: 2kV/1 phút.</w:t>
      </w:r>
    </w:p>
    <w:p w14:paraId="4E594C32" w14:textId="67237B2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Mức xung cơ bản </w:t>
      </w:r>
      <w:r w:rsidRPr="007E4A9C">
        <w:rPr>
          <w:rFonts w:ascii="Times New Roman" w:hAnsi="Times New Roman"/>
          <w:i w:val="0"/>
          <w:szCs w:val="26"/>
        </w:rPr>
        <w:tab/>
      </w:r>
      <w:r w:rsidR="00887718">
        <w:rPr>
          <w:rFonts w:ascii="Times New Roman" w:hAnsi="Times New Roman"/>
          <w:i w:val="0"/>
          <w:szCs w:val="26"/>
        </w:rPr>
        <w:tab/>
      </w:r>
      <w:r w:rsidRPr="007E4A9C">
        <w:rPr>
          <w:rFonts w:ascii="Times New Roman" w:hAnsi="Times New Roman"/>
          <w:i w:val="0"/>
          <w:szCs w:val="26"/>
        </w:rPr>
        <w:tab/>
      </w:r>
      <w:r w:rsidRPr="007E4A9C">
        <w:rPr>
          <w:rFonts w:ascii="Times New Roman" w:hAnsi="Times New Roman"/>
          <w:i w:val="0"/>
          <w:szCs w:val="26"/>
        </w:rPr>
        <w:tab/>
        <w:t xml:space="preserve">: 7,2kV </w:t>
      </w:r>
    </w:p>
    <w:p w14:paraId="52CD01B7"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Nhiệt độ làm việc của môi trường xung quanh </w:t>
      </w:r>
      <w:r w:rsidRPr="007E4A9C">
        <w:rPr>
          <w:rFonts w:ascii="Times New Roman" w:hAnsi="Times New Roman"/>
          <w:i w:val="0"/>
          <w:szCs w:val="26"/>
        </w:rPr>
        <w:tab/>
        <w:t>: 40</w:t>
      </w:r>
      <w:r w:rsidRPr="007E4A9C">
        <w:rPr>
          <w:rFonts w:ascii="Times New Roman" w:hAnsi="Times New Roman"/>
          <w:i w:val="0"/>
          <w:szCs w:val="26"/>
          <w:vertAlign w:val="superscript"/>
        </w:rPr>
        <w:t>0</w:t>
      </w:r>
      <w:r w:rsidRPr="007E4A9C">
        <w:rPr>
          <w:rFonts w:ascii="Times New Roman" w:hAnsi="Times New Roman"/>
          <w:i w:val="0"/>
          <w:szCs w:val="26"/>
        </w:rPr>
        <w:t>C</w:t>
      </w:r>
    </w:p>
    <w:p w14:paraId="1DC7A45F"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Độ ẩm của môi trường xung quanh </w:t>
      </w:r>
      <w:r w:rsidRPr="007E4A9C">
        <w:rPr>
          <w:rFonts w:ascii="Times New Roman" w:hAnsi="Times New Roman"/>
          <w:i w:val="0"/>
          <w:szCs w:val="26"/>
        </w:rPr>
        <w:tab/>
      </w:r>
      <w:r w:rsidRPr="007E4A9C">
        <w:rPr>
          <w:rFonts w:ascii="Times New Roman" w:hAnsi="Times New Roman"/>
          <w:i w:val="0"/>
          <w:szCs w:val="26"/>
        </w:rPr>
        <w:tab/>
        <w:t>: 40 - 95%</w:t>
      </w:r>
    </w:p>
    <w:p w14:paraId="0EF990A7" w14:textId="77777777" w:rsidR="00B47A95" w:rsidRPr="007E4A9C" w:rsidRDefault="00B47A95" w:rsidP="001A7634">
      <w:pPr>
        <w:pStyle w:val="BodyText3"/>
        <w:numPr>
          <w:ilvl w:val="0"/>
          <w:numId w:val="139"/>
        </w:numPr>
        <w:tabs>
          <w:tab w:val="clear" w:pos="915"/>
          <w:tab w:val="left" w:pos="900"/>
        </w:tabs>
        <w:spacing w:before="0"/>
        <w:ind w:left="902" w:right="-79" w:hanging="346"/>
        <w:rPr>
          <w:rFonts w:ascii="Times New Roman" w:hAnsi="Times New Roman"/>
          <w:i w:val="0"/>
          <w:szCs w:val="26"/>
        </w:rPr>
      </w:pPr>
      <w:r w:rsidRPr="007E4A9C">
        <w:rPr>
          <w:rFonts w:ascii="Times New Roman" w:hAnsi="Times New Roman"/>
          <w:i w:val="0"/>
          <w:szCs w:val="26"/>
        </w:rPr>
        <w:t xml:space="preserve">Đầu nối (Terminals): </w:t>
      </w:r>
    </w:p>
    <w:p w14:paraId="172F1CBB" w14:textId="77777777" w:rsidR="00B47A95" w:rsidRPr="007E4A9C" w:rsidRDefault="00B47A95" w:rsidP="007E4A9C">
      <w:pPr>
        <w:pStyle w:val="BodyText3"/>
        <w:tabs>
          <w:tab w:val="left" w:pos="900"/>
        </w:tabs>
        <w:spacing w:before="0"/>
        <w:ind w:left="902" w:right="-79" w:hanging="346"/>
        <w:rPr>
          <w:rFonts w:ascii="Times New Roman" w:hAnsi="Times New Roman"/>
          <w:i w:val="0"/>
          <w:szCs w:val="26"/>
        </w:rPr>
      </w:pPr>
      <w:r w:rsidRPr="007E4A9C">
        <w:rPr>
          <w:rFonts w:ascii="Times New Roman" w:hAnsi="Times New Roman"/>
          <w:i w:val="0"/>
          <w:szCs w:val="26"/>
        </w:rPr>
        <w:tab/>
        <w:t>+ Vật liệu chế tạo: Đồng.</w:t>
      </w:r>
    </w:p>
    <w:p w14:paraId="056DDF0B" w14:textId="77777777" w:rsidR="00B47A95" w:rsidRPr="007E4A9C" w:rsidRDefault="00B47A95" w:rsidP="007E4A9C">
      <w:pPr>
        <w:pStyle w:val="BodyText3"/>
        <w:tabs>
          <w:tab w:val="left" w:pos="900"/>
        </w:tabs>
        <w:spacing w:before="0"/>
        <w:ind w:left="902" w:right="-79" w:hanging="346"/>
        <w:rPr>
          <w:rFonts w:ascii="Times New Roman" w:hAnsi="Times New Roman"/>
          <w:i w:val="0"/>
          <w:szCs w:val="26"/>
        </w:rPr>
      </w:pPr>
      <w:r w:rsidRPr="007E4A9C">
        <w:rPr>
          <w:rFonts w:ascii="Times New Roman" w:hAnsi="Times New Roman"/>
          <w:i w:val="0"/>
          <w:szCs w:val="26"/>
        </w:rPr>
        <w:tab/>
        <w:t>+ Kiểu đấu nối: Phía trước (front type), sử dụng các đầu cosse lưỡng kim (bimetal lugs).</w:t>
      </w:r>
    </w:p>
    <w:p w14:paraId="631269CF" w14:textId="77777777" w:rsidR="00B47A95" w:rsidRPr="007E4A9C" w:rsidRDefault="00B47A95" w:rsidP="007E4A9C">
      <w:pPr>
        <w:pStyle w:val="BodyText3"/>
        <w:tabs>
          <w:tab w:val="left" w:pos="900"/>
        </w:tabs>
        <w:spacing w:before="0"/>
        <w:ind w:left="902" w:right="-79" w:hanging="346"/>
        <w:rPr>
          <w:rFonts w:ascii="Times New Roman" w:hAnsi="Times New Roman"/>
          <w:i w:val="0"/>
          <w:szCs w:val="26"/>
        </w:rPr>
      </w:pPr>
      <w:r w:rsidRPr="007E4A9C">
        <w:rPr>
          <w:rFonts w:ascii="Times New Roman" w:hAnsi="Times New Roman"/>
          <w:i w:val="0"/>
          <w:szCs w:val="26"/>
        </w:rPr>
        <w:tab/>
        <w:t>+ Các đầu nối phải được thiết kế đảm bảo khả năng dẫn điện và ổn định, phát nhiệt tối thiểu.</w:t>
      </w:r>
    </w:p>
    <w:p w14:paraId="5472089C" w14:textId="77777777" w:rsidR="00B47A95" w:rsidRPr="007E4A9C" w:rsidRDefault="00B47A95" w:rsidP="001A7634">
      <w:pPr>
        <w:pStyle w:val="BodyText3"/>
        <w:numPr>
          <w:ilvl w:val="0"/>
          <w:numId w:val="139"/>
        </w:numPr>
        <w:tabs>
          <w:tab w:val="clear" w:pos="915"/>
          <w:tab w:val="left" w:pos="900"/>
        </w:tabs>
        <w:spacing w:before="0"/>
        <w:ind w:left="902" w:right="-79" w:hanging="346"/>
        <w:rPr>
          <w:rFonts w:ascii="Times New Roman" w:hAnsi="Times New Roman"/>
          <w:i w:val="0"/>
          <w:szCs w:val="26"/>
        </w:rPr>
      </w:pPr>
      <w:r w:rsidRPr="007E4A9C">
        <w:rPr>
          <w:rFonts w:ascii="Times New Roman" w:hAnsi="Times New Roman"/>
          <w:i w:val="0"/>
          <w:szCs w:val="26"/>
        </w:rPr>
        <w:t xml:space="preserve">Kiểu lắp đặt : Cố định (fixed type). </w:t>
      </w:r>
    </w:p>
    <w:p w14:paraId="35C11D6B" w14:textId="77777777" w:rsidR="00B47A95" w:rsidRPr="007E4A9C" w:rsidRDefault="00B47A95" w:rsidP="001A7634">
      <w:pPr>
        <w:pStyle w:val="BodyText3"/>
        <w:numPr>
          <w:ilvl w:val="0"/>
          <w:numId w:val="139"/>
        </w:numPr>
        <w:tabs>
          <w:tab w:val="clear" w:pos="915"/>
          <w:tab w:val="left" w:pos="900"/>
        </w:tabs>
        <w:spacing w:before="0"/>
        <w:ind w:left="902" w:right="-79" w:hanging="346"/>
        <w:rPr>
          <w:rFonts w:ascii="Times New Roman" w:hAnsi="Times New Roman"/>
          <w:i w:val="0"/>
          <w:szCs w:val="26"/>
        </w:rPr>
      </w:pPr>
      <w:r w:rsidRPr="007E4A9C">
        <w:rPr>
          <w:rFonts w:ascii="Times New Roman" w:hAnsi="Times New Roman"/>
          <w:i w:val="0"/>
          <w:szCs w:val="26"/>
        </w:rPr>
        <w:t xml:space="preserve">Phụ kiện : </w:t>
      </w:r>
    </w:p>
    <w:p w14:paraId="4C92560E" w14:textId="77777777" w:rsidR="00B47A95" w:rsidRPr="007E4A9C" w:rsidRDefault="00B47A95" w:rsidP="007E4A9C">
      <w:pPr>
        <w:pStyle w:val="BodyText3"/>
        <w:spacing w:before="0"/>
        <w:ind w:left="902" w:right="-79" w:hanging="346"/>
        <w:rPr>
          <w:rFonts w:ascii="Times New Roman" w:hAnsi="Times New Roman"/>
          <w:i w:val="0"/>
          <w:szCs w:val="26"/>
        </w:rPr>
      </w:pPr>
      <w:r w:rsidRPr="007E4A9C">
        <w:rPr>
          <w:rFonts w:ascii="Times New Roman" w:hAnsi="Times New Roman"/>
          <w:i w:val="0"/>
          <w:szCs w:val="26"/>
        </w:rPr>
        <w:tab/>
        <w:t>+ Đối với máy cắt 3P-250A : 16 cosse nối ép Cu - Al sử dụng cho dây nhôm tiết diện 95mm² lắp đặt cố định tại vị trí terminal.</w:t>
      </w:r>
    </w:p>
    <w:p w14:paraId="24FC3C2B" w14:textId="77777777" w:rsidR="00B47A95" w:rsidRPr="007E4A9C" w:rsidRDefault="00B47A95" w:rsidP="007E4A9C">
      <w:pPr>
        <w:pStyle w:val="BodyText3"/>
        <w:tabs>
          <w:tab w:val="left" w:pos="900"/>
        </w:tabs>
        <w:spacing w:before="0"/>
        <w:ind w:left="902" w:right="-79" w:hanging="346"/>
        <w:rPr>
          <w:rFonts w:ascii="Times New Roman" w:hAnsi="Times New Roman"/>
          <w:i w:val="0"/>
          <w:szCs w:val="26"/>
        </w:rPr>
      </w:pPr>
      <w:r w:rsidRPr="007E4A9C">
        <w:rPr>
          <w:rFonts w:ascii="Times New Roman" w:hAnsi="Times New Roman"/>
          <w:i w:val="0"/>
          <w:szCs w:val="26"/>
        </w:rPr>
        <w:lastRenderedPageBreak/>
        <w:tab/>
      </w:r>
      <w:r w:rsidRPr="007E4A9C">
        <w:rPr>
          <w:rFonts w:ascii="Times New Roman" w:hAnsi="Times New Roman"/>
          <w:i w:val="0"/>
          <w:szCs w:val="26"/>
        </w:rPr>
        <w:tab/>
        <w:t xml:space="preserve">+ Đối với máy cắt 3P-600A : 04 cosse nối ép đồng sử dụng cho dây đồng tiết diện  300mm² lắp đặt cố định tại vị trí terminal và 01 cần  để thao tác máy cắt </w:t>
      </w:r>
    </w:p>
    <w:p w14:paraId="7B9CF25E" w14:textId="77777777" w:rsidR="00B47A95" w:rsidRPr="007E4A9C" w:rsidRDefault="00B47A95" w:rsidP="001A7634">
      <w:pPr>
        <w:numPr>
          <w:ilvl w:val="0"/>
          <w:numId w:val="140"/>
        </w:numPr>
        <w:spacing w:before="0" w:beforeAutospacing="0" w:after="0" w:afterAutospacing="0" w:line="240" w:lineRule="auto"/>
        <w:rPr>
          <w:b/>
        </w:rPr>
      </w:pPr>
      <w:r w:rsidRPr="007E4A9C">
        <w:rPr>
          <w:b/>
          <w:bCs/>
        </w:rPr>
        <w:t>Hệ thống thanh cái:</w:t>
      </w:r>
    </w:p>
    <w:p w14:paraId="4F0AFB8E"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b/>
          <w:i w:val="0"/>
          <w:szCs w:val="26"/>
        </w:rPr>
      </w:pPr>
      <w:r w:rsidRPr="007E4A9C">
        <w:rPr>
          <w:rFonts w:ascii="Times New Roman" w:hAnsi="Times New Roman"/>
          <w:i w:val="0"/>
          <w:szCs w:val="26"/>
        </w:rPr>
        <w:t xml:space="preserve">Thanh cái được làm bằng đồng hay hợp kim của đồng.   </w:t>
      </w:r>
    </w:p>
    <w:p w14:paraId="736156B7"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Hệ thống thanh cái được lắp đặt bên trong tủ có khả năng chịu được dòng điện ổn định động 52,5 kA.</w:t>
      </w:r>
    </w:p>
    <w:p w14:paraId="7848AC67"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Thanh cái pha tổng có tiết diện tối thiểu 400mm</w:t>
      </w:r>
      <w:r w:rsidRPr="007E4A9C">
        <w:rPr>
          <w:rFonts w:ascii="Times New Roman" w:hAnsi="Times New Roman"/>
          <w:i w:val="0"/>
          <w:szCs w:val="26"/>
          <w:vertAlign w:val="superscript"/>
        </w:rPr>
        <w:t>2</w:t>
      </w:r>
      <w:r w:rsidRPr="007E4A9C">
        <w:rPr>
          <w:rFonts w:ascii="Times New Roman" w:hAnsi="Times New Roman"/>
          <w:i w:val="0"/>
          <w:szCs w:val="26"/>
        </w:rPr>
        <w:t xml:space="preserve"> (10x40mm). Thanh cái cái trung tính có tiết diện tối tiểu 300mm</w:t>
      </w:r>
      <w:r w:rsidRPr="007E4A9C">
        <w:rPr>
          <w:rFonts w:ascii="Times New Roman" w:hAnsi="Times New Roman"/>
          <w:i w:val="0"/>
          <w:szCs w:val="26"/>
          <w:vertAlign w:val="superscript"/>
        </w:rPr>
        <w:t xml:space="preserve">2 </w:t>
      </w:r>
      <w:r w:rsidRPr="007E4A9C">
        <w:rPr>
          <w:rFonts w:ascii="Times New Roman" w:hAnsi="Times New Roman"/>
          <w:i w:val="0"/>
          <w:szCs w:val="26"/>
        </w:rPr>
        <w:t>(10x30mm);</w:t>
      </w:r>
    </w:p>
    <w:p w14:paraId="170AEA6D"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Thanh cái pha đấu nối MCCB lộ ra có tiết diện tối thiểu 120mm</w:t>
      </w:r>
      <w:r w:rsidRPr="007E4A9C">
        <w:rPr>
          <w:rFonts w:ascii="Times New Roman" w:hAnsi="Times New Roman"/>
          <w:i w:val="0"/>
          <w:szCs w:val="26"/>
          <w:vertAlign w:val="superscript"/>
        </w:rPr>
        <w:t>2</w:t>
      </w:r>
      <w:r w:rsidRPr="007E4A9C">
        <w:rPr>
          <w:rFonts w:ascii="Times New Roman" w:hAnsi="Times New Roman"/>
          <w:i w:val="0"/>
          <w:szCs w:val="26"/>
        </w:rPr>
        <w:t xml:space="preserve"> (6x20mm).</w:t>
      </w:r>
    </w:p>
    <w:p w14:paraId="18D00695"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Hệ thống thanh cái được bọc cách điện đúng cấp điện áp vận hành.</w:t>
      </w:r>
    </w:p>
    <w:p w14:paraId="7F993155" w14:textId="77777777"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t>Điện trở suất  ở 20</w:t>
      </w:r>
      <w:r w:rsidRPr="007E4A9C">
        <w:rPr>
          <w:rFonts w:ascii="Times New Roman" w:hAnsi="Times New Roman"/>
          <w:i w:val="0"/>
          <w:szCs w:val="26"/>
          <w:vertAlign w:val="superscript"/>
        </w:rPr>
        <w:t>O</w:t>
      </w:r>
      <w:r w:rsidRPr="007E4A9C">
        <w:rPr>
          <w:rFonts w:ascii="Times New Roman" w:hAnsi="Times New Roman"/>
          <w:i w:val="0"/>
          <w:szCs w:val="26"/>
        </w:rPr>
        <w:t>C</w:t>
      </w:r>
      <w:r w:rsidRPr="007E4A9C">
        <w:rPr>
          <w:rFonts w:ascii="Times New Roman" w:hAnsi="Times New Roman"/>
          <w:i w:val="0"/>
          <w:szCs w:val="26"/>
        </w:rPr>
        <w:tab/>
      </w:r>
      <w:r w:rsidRPr="007E4A9C">
        <w:rPr>
          <w:rFonts w:ascii="Times New Roman" w:hAnsi="Times New Roman"/>
          <w:i w:val="0"/>
          <w:szCs w:val="26"/>
        </w:rPr>
        <w:tab/>
        <w:t>: 0,0177</w:t>
      </w:r>
      <w:r w:rsidRPr="007E4A9C">
        <w:rPr>
          <w:rFonts w:ascii="Times New Roman" w:hAnsi="Times New Roman"/>
          <w:i w:val="0"/>
          <w:szCs w:val="26"/>
        </w:rPr>
        <w:sym w:font="Symbol" w:char="F057"/>
      </w:r>
      <w:r w:rsidRPr="007E4A9C">
        <w:rPr>
          <w:rFonts w:ascii="Times New Roman" w:hAnsi="Times New Roman"/>
          <w:i w:val="0"/>
          <w:szCs w:val="26"/>
        </w:rPr>
        <w:t>mm</w:t>
      </w:r>
      <w:r w:rsidRPr="007E4A9C">
        <w:rPr>
          <w:rFonts w:ascii="Times New Roman" w:hAnsi="Times New Roman"/>
          <w:i w:val="0"/>
          <w:szCs w:val="26"/>
          <w:vertAlign w:val="superscript"/>
        </w:rPr>
        <w:t>2</w:t>
      </w:r>
      <w:r w:rsidRPr="007E4A9C">
        <w:rPr>
          <w:rFonts w:ascii="Times New Roman" w:hAnsi="Times New Roman"/>
          <w:i w:val="0"/>
          <w:szCs w:val="26"/>
        </w:rPr>
        <w:t>/m</w:t>
      </w:r>
      <w:r w:rsidRPr="007E4A9C">
        <w:rPr>
          <w:rFonts w:ascii="Times New Roman" w:hAnsi="Times New Roman"/>
          <w:i w:val="0"/>
          <w:szCs w:val="26"/>
        </w:rPr>
        <w:tab/>
      </w:r>
      <w:r w:rsidRPr="007E4A9C">
        <w:rPr>
          <w:rFonts w:ascii="Times New Roman" w:hAnsi="Times New Roman"/>
          <w:i w:val="0"/>
          <w:szCs w:val="26"/>
        </w:rPr>
        <w:tab/>
      </w:r>
    </w:p>
    <w:p w14:paraId="3306745A" w14:textId="77777777"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t>Ứng suất kéo đứt</w:t>
      </w:r>
      <w:r w:rsidRPr="007E4A9C">
        <w:rPr>
          <w:rFonts w:ascii="Times New Roman" w:hAnsi="Times New Roman"/>
          <w:i w:val="0"/>
          <w:szCs w:val="26"/>
        </w:rPr>
        <w:tab/>
      </w:r>
      <w:r w:rsidRPr="007E4A9C">
        <w:rPr>
          <w:rFonts w:ascii="Times New Roman" w:hAnsi="Times New Roman"/>
          <w:i w:val="0"/>
          <w:szCs w:val="26"/>
        </w:rPr>
        <w:tab/>
      </w:r>
      <w:r w:rsidRPr="007E4A9C">
        <w:rPr>
          <w:rFonts w:ascii="Times New Roman" w:hAnsi="Times New Roman"/>
          <w:i w:val="0"/>
          <w:szCs w:val="26"/>
        </w:rPr>
        <w:tab/>
        <w:t xml:space="preserve">: 260 - 345Mpa </w:t>
      </w:r>
    </w:p>
    <w:p w14:paraId="19AA7EE2" w14:textId="77777777"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t xml:space="preserve">Độ dãn dài </w:t>
      </w:r>
      <w:r w:rsidRPr="007E4A9C">
        <w:rPr>
          <w:rFonts w:ascii="Times New Roman" w:hAnsi="Times New Roman"/>
          <w:i w:val="0"/>
          <w:szCs w:val="26"/>
        </w:rPr>
        <w:tab/>
      </w:r>
      <w:r w:rsidRPr="007E4A9C">
        <w:rPr>
          <w:rFonts w:ascii="Times New Roman" w:hAnsi="Times New Roman"/>
          <w:i w:val="0"/>
          <w:szCs w:val="26"/>
        </w:rPr>
        <w:tab/>
      </w:r>
      <w:r w:rsidRPr="007E4A9C">
        <w:rPr>
          <w:rFonts w:ascii="Times New Roman" w:hAnsi="Times New Roman"/>
          <w:i w:val="0"/>
          <w:szCs w:val="26"/>
        </w:rPr>
        <w:tab/>
      </w:r>
      <w:r w:rsidRPr="007E4A9C">
        <w:rPr>
          <w:rFonts w:ascii="Times New Roman" w:hAnsi="Times New Roman"/>
          <w:i w:val="0"/>
          <w:szCs w:val="26"/>
        </w:rPr>
        <w:tab/>
        <w:t xml:space="preserve">: </w:t>
      </w:r>
      <w:r w:rsidRPr="007E4A9C">
        <w:rPr>
          <w:rFonts w:ascii="Times New Roman" w:hAnsi="Times New Roman"/>
          <w:i w:val="0"/>
          <w:szCs w:val="26"/>
        </w:rPr>
        <w:sym w:font="Symbol" w:char="F0B3"/>
      </w:r>
      <w:r w:rsidRPr="007E4A9C">
        <w:rPr>
          <w:rFonts w:ascii="Times New Roman" w:hAnsi="Times New Roman"/>
          <w:i w:val="0"/>
          <w:szCs w:val="26"/>
        </w:rPr>
        <w:t xml:space="preserve"> 10%</w:t>
      </w:r>
    </w:p>
    <w:p w14:paraId="3CD263F1" w14:textId="77777777" w:rsidR="00B47A95" w:rsidRPr="007E4A9C" w:rsidRDefault="00B47A95" w:rsidP="001A7634">
      <w:pPr>
        <w:numPr>
          <w:ilvl w:val="0"/>
          <w:numId w:val="140"/>
        </w:numPr>
        <w:spacing w:before="0" w:beforeAutospacing="0" w:after="0" w:afterAutospacing="0" w:line="240" w:lineRule="auto"/>
        <w:rPr>
          <w:b/>
        </w:rPr>
      </w:pPr>
      <w:r w:rsidRPr="007E4A9C">
        <w:rPr>
          <w:b/>
        </w:rPr>
        <w:t xml:space="preserve">Phụ kiện : </w:t>
      </w:r>
    </w:p>
    <w:p w14:paraId="6E50E519"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b/>
          <w:i w:val="0"/>
          <w:szCs w:val="26"/>
        </w:rPr>
      </w:pPr>
      <w:r w:rsidRPr="007E4A9C">
        <w:rPr>
          <w:rFonts w:ascii="Times New Roman" w:hAnsi="Times New Roman"/>
          <w:i w:val="0"/>
          <w:szCs w:val="26"/>
        </w:rPr>
        <w:t>Bộ bulông, đai ốc, rong đền vênh để cố định tủ trên trụ (trạm giàn trụ ghép).</w:t>
      </w:r>
    </w:p>
    <w:p w14:paraId="3071D40A"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Chìa khóa mở cửa tủ.</w:t>
      </w:r>
    </w:p>
    <w:p w14:paraId="19E0431A" w14:textId="77777777" w:rsidR="00B47A95" w:rsidRPr="007E4A9C" w:rsidRDefault="00B47A95" w:rsidP="001A7634">
      <w:pPr>
        <w:numPr>
          <w:ilvl w:val="0"/>
          <w:numId w:val="141"/>
        </w:numPr>
        <w:tabs>
          <w:tab w:val="num" w:pos="561"/>
        </w:tabs>
        <w:spacing w:before="0" w:beforeAutospacing="0" w:after="0" w:afterAutospacing="0" w:line="240" w:lineRule="auto"/>
        <w:ind w:right="-79"/>
        <w:jc w:val="left"/>
        <w:rPr>
          <w:b/>
        </w:rPr>
      </w:pPr>
      <w:r w:rsidRPr="007E4A9C">
        <w:rPr>
          <w:b/>
        </w:rPr>
        <w:t>YÊU CẦU THỬ NGHIỆM:</w:t>
      </w:r>
    </w:p>
    <w:p w14:paraId="4B7AEA27" w14:textId="77777777" w:rsidR="00B47A95" w:rsidRPr="007E4A9C" w:rsidRDefault="00B47A95" w:rsidP="001A7634">
      <w:pPr>
        <w:numPr>
          <w:ilvl w:val="0"/>
          <w:numId w:val="142"/>
        </w:numPr>
        <w:tabs>
          <w:tab w:val="num" w:pos="360"/>
        </w:tabs>
        <w:spacing w:before="0" w:beforeAutospacing="0" w:after="0" w:afterAutospacing="0" w:line="240" w:lineRule="auto"/>
        <w:ind w:left="0" w:firstLine="0"/>
        <w:rPr>
          <w:b/>
        </w:rPr>
      </w:pPr>
      <w:r w:rsidRPr="007E4A9C">
        <w:rPr>
          <w:b/>
        </w:rPr>
        <w:t>Vỏ tủ :</w:t>
      </w:r>
    </w:p>
    <w:p w14:paraId="4575AC5D" w14:textId="77777777" w:rsidR="00B47A95" w:rsidRPr="007E4A9C" w:rsidRDefault="00B47A95" w:rsidP="007E4A9C">
      <w:pPr>
        <w:spacing w:before="0" w:beforeAutospacing="0" w:after="0" w:afterAutospacing="0" w:line="240" w:lineRule="auto"/>
        <w:ind w:firstLine="360"/>
        <w:rPr>
          <w:b/>
        </w:rPr>
      </w:pPr>
      <w:r w:rsidRPr="007E4A9C">
        <w:rPr>
          <w:b/>
        </w:rPr>
        <w:t>a. Thử nghiệm thường xuyên:</w:t>
      </w:r>
    </w:p>
    <w:p w14:paraId="4E624F97"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b/>
          <w:i w:val="0"/>
          <w:szCs w:val="26"/>
        </w:rPr>
      </w:pPr>
      <w:r w:rsidRPr="007E4A9C">
        <w:rPr>
          <w:rFonts w:ascii="Times New Roman" w:hAnsi="Times New Roman"/>
          <w:i w:val="0"/>
          <w:szCs w:val="26"/>
        </w:rPr>
        <w:t xml:space="preserve">Kiểm tra hình dáng bên ngoài (sạch, nhẵn và không có khuyết tật ...). </w:t>
      </w:r>
    </w:p>
    <w:p w14:paraId="2C942B99"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Đo kích thước.</w:t>
      </w:r>
    </w:p>
    <w:p w14:paraId="4B595AF5" w14:textId="77777777" w:rsidR="00B47A95" w:rsidRPr="007E4A9C" w:rsidRDefault="00B47A95" w:rsidP="007E4A9C">
      <w:pPr>
        <w:spacing w:before="0" w:beforeAutospacing="0" w:after="0" w:afterAutospacing="0" w:line="240" w:lineRule="auto"/>
        <w:ind w:firstLine="360"/>
        <w:rPr>
          <w:b/>
        </w:rPr>
      </w:pPr>
      <w:r w:rsidRPr="007E4A9C">
        <w:rPr>
          <w:b/>
        </w:rPr>
        <w:t>b. Thử nghiệm điển hình:</w:t>
      </w:r>
    </w:p>
    <w:p w14:paraId="3E0342B2" w14:textId="5D588222" w:rsidR="00B47A95" w:rsidRPr="007E4A9C" w:rsidRDefault="007E4A9C" w:rsidP="001A7634">
      <w:pPr>
        <w:pStyle w:val="BodyText3"/>
        <w:numPr>
          <w:ilvl w:val="0"/>
          <w:numId w:val="139"/>
        </w:numPr>
        <w:tabs>
          <w:tab w:val="clear" w:pos="915"/>
          <w:tab w:val="left" w:pos="900"/>
        </w:tabs>
        <w:spacing w:before="0"/>
        <w:ind w:left="900" w:right="-81" w:hanging="345"/>
        <w:rPr>
          <w:rFonts w:ascii="Times New Roman" w:hAnsi="Times New Roman"/>
          <w:b/>
          <w:i w:val="0"/>
          <w:szCs w:val="26"/>
        </w:rPr>
      </w:pPr>
      <w:r>
        <w:rPr>
          <w:rFonts w:ascii="Times New Roman" w:hAnsi="Times New Roman"/>
          <w:i w:val="0"/>
          <w:szCs w:val="26"/>
        </w:rPr>
        <w:t>Đo độ dày của hộp.</w:t>
      </w:r>
    </w:p>
    <w:p w14:paraId="1E226A67" w14:textId="26438597" w:rsidR="00B47A95" w:rsidRPr="007E4A9C" w:rsidRDefault="007E4A9C"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Thử nghiệm độ bền cơ</w:t>
      </w:r>
      <w:r w:rsidR="00B47A95" w:rsidRPr="007E4A9C">
        <w:rPr>
          <w:rFonts w:ascii="Times New Roman" w:hAnsi="Times New Roman"/>
          <w:i w:val="0"/>
          <w:szCs w:val="26"/>
        </w:rPr>
        <w:t>:</w:t>
      </w:r>
    </w:p>
    <w:p w14:paraId="2958ACB0" w14:textId="77777777" w:rsidR="00B47A95" w:rsidRPr="007E4A9C" w:rsidRDefault="00B47A95" w:rsidP="007E4A9C">
      <w:pPr>
        <w:pStyle w:val="BodyText3"/>
        <w:tabs>
          <w:tab w:val="left" w:pos="900"/>
        </w:tabs>
        <w:spacing w:before="0"/>
        <w:ind w:left="555" w:right="-81"/>
        <w:rPr>
          <w:rFonts w:ascii="Times New Roman" w:hAnsi="Times New Roman"/>
          <w:i w:val="0"/>
          <w:szCs w:val="26"/>
        </w:rPr>
      </w:pPr>
      <w:r w:rsidRPr="007E4A9C">
        <w:rPr>
          <w:rFonts w:ascii="Times New Roman" w:hAnsi="Times New Roman"/>
          <w:i w:val="0"/>
          <w:szCs w:val="26"/>
        </w:rPr>
        <w:t>+ Thử nghiệm tải tỉnh (static load withstand)</w:t>
      </w:r>
    </w:p>
    <w:p w14:paraId="49E5A96A" w14:textId="77777777" w:rsidR="00B47A95" w:rsidRPr="007E4A9C" w:rsidRDefault="00B47A95" w:rsidP="007E4A9C">
      <w:pPr>
        <w:pStyle w:val="BodyText3"/>
        <w:tabs>
          <w:tab w:val="left" w:pos="900"/>
        </w:tabs>
        <w:spacing w:before="0"/>
        <w:ind w:left="555" w:right="-81"/>
        <w:rPr>
          <w:rFonts w:ascii="Times New Roman" w:hAnsi="Times New Roman"/>
          <w:i w:val="0"/>
          <w:szCs w:val="26"/>
        </w:rPr>
      </w:pPr>
      <w:r w:rsidRPr="007E4A9C">
        <w:rPr>
          <w:rFonts w:ascii="Times New Roman" w:hAnsi="Times New Roman"/>
          <w:i w:val="0"/>
          <w:szCs w:val="26"/>
        </w:rPr>
        <w:t>+ Thử nghiệm chống sốc (shock load withstand)</w:t>
      </w:r>
    </w:p>
    <w:p w14:paraId="0AA11A4F" w14:textId="77777777" w:rsidR="00B47A95" w:rsidRPr="007E4A9C" w:rsidRDefault="00B47A95" w:rsidP="007E4A9C">
      <w:pPr>
        <w:pStyle w:val="BodyText3"/>
        <w:tabs>
          <w:tab w:val="left" w:pos="900"/>
        </w:tabs>
        <w:spacing w:before="0"/>
        <w:ind w:left="555" w:right="-81"/>
        <w:rPr>
          <w:rFonts w:ascii="Times New Roman" w:hAnsi="Times New Roman"/>
          <w:i w:val="0"/>
          <w:szCs w:val="26"/>
        </w:rPr>
      </w:pPr>
      <w:r w:rsidRPr="007E4A9C">
        <w:rPr>
          <w:rFonts w:ascii="Times New Roman" w:hAnsi="Times New Roman"/>
          <w:i w:val="0"/>
          <w:szCs w:val="26"/>
        </w:rPr>
        <w:t>+ Thử nghiệm chống xoắn (Torsional withstand)</w:t>
      </w:r>
    </w:p>
    <w:p w14:paraId="617AF129" w14:textId="77777777" w:rsidR="00B47A95" w:rsidRPr="007E4A9C" w:rsidRDefault="00B47A95" w:rsidP="007E4A9C">
      <w:pPr>
        <w:pStyle w:val="BodyText3"/>
        <w:tabs>
          <w:tab w:val="left" w:pos="900"/>
        </w:tabs>
        <w:spacing w:before="0"/>
        <w:ind w:left="555" w:right="-81"/>
        <w:rPr>
          <w:rFonts w:ascii="Times New Roman" w:hAnsi="Times New Roman"/>
          <w:i w:val="0"/>
          <w:szCs w:val="26"/>
        </w:rPr>
      </w:pPr>
      <w:r w:rsidRPr="007E4A9C">
        <w:rPr>
          <w:rFonts w:ascii="Times New Roman" w:hAnsi="Times New Roman"/>
          <w:i w:val="0"/>
          <w:szCs w:val="26"/>
        </w:rPr>
        <w:t>+ Thử nghiệm chống va đập (impact force withstand)</w:t>
      </w:r>
    </w:p>
    <w:p w14:paraId="44828F08" w14:textId="77777777" w:rsidR="00B47A95" w:rsidRPr="007E4A9C" w:rsidRDefault="00B47A95" w:rsidP="007E4A9C">
      <w:pPr>
        <w:pStyle w:val="BodyText3"/>
        <w:tabs>
          <w:tab w:val="left" w:pos="900"/>
        </w:tabs>
        <w:spacing w:before="0"/>
        <w:ind w:left="555" w:right="-81"/>
        <w:rPr>
          <w:rFonts w:ascii="Times New Roman" w:hAnsi="Times New Roman"/>
          <w:i w:val="0"/>
          <w:szCs w:val="26"/>
        </w:rPr>
      </w:pPr>
      <w:r w:rsidRPr="007E4A9C">
        <w:rPr>
          <w:rFonts w:ascii="Times New Roman" w:hAnsi="Times New Roman"/>
          <w:i w:val="0"/>
          <w:szCs w:val="26"/>
        </w:rPr>
        <w:t>+ Thử độ bền của cửa tử (door strength)</w:t>
      </w:r>
    </w:p>
    <w:p w14:paraId="5FB5F747" w14:textId="77777777" w:rsidR="00B47A95" w:rsidRPr="007E4A9C" w:rsidRDefault="00B47A95" w:rsidP="007E4A9C">
      <w:pPr>
        <w:pStyle w:val="BodyText3"/>
        <w:tabs>
          <w:tab w:val="left" w:pos="900"/>
        </w:tabs>
        <w:spacing w:before="0"/>
        <w:ind w:left="555" w:right="-81"/>
        <w:rPr>
          <w:rFonts w:ascii="Times New Roman" w:hAnsi="Times New Roman"/>
          <w:i w:val="0"/>
          <w:szCs w:val="26"/>
        </w:rPr>
      </w:pPr>
      <w:r w:rsidRPr="007E4A9C">
        <w:rPr>
          <w:rFonts w:ascii="Times New Roman" w:hAnsi="Times New Roman"/>
          <w:i w:val="0"/>
          <w:szCs w:val="26"/>
        </w:rPr>
        <w:t>+ Thử chống xâm nhập của vật kim loại (metal insert strength)</w:t>
      </w:r>
    </w:p>
    <w:p w14:paraId="62DC42AC" w14:textId="77777777" w:rsidR="00B47A95" w:rsidRPr="007E4A9C" w:rsidRDefault="00B47A95" w:rsidP="007E4A9C">
      <w:pPr>
        <w:pStyle w:val="BodyText3"/>
        <w:tabs>
          <w:tab w:val="left" w:pos="900"/>
        </w:tabs>
        <w:spacing w:before="0"/>
        <w:ind w:left="555" w:right="-81"/>
        <w:rPr>
          <w:rFonts w:ascii="Times New Roman" w:hAnsi="Times New Roman"/>
          <w:i w:val="0"/>
          <w:szCs w:val="26"/>
        </w:rPr>
      </w:pPr>
      <w:r w:rsidRPr="007E4A9C">
        <w:rPr>
          <w:rFonts w:ascii="Times New Roman" w:hAnsi="Times New Roman"/>
          <w:i w:val="0"/>
          <w:szCs w:val="26"/>
        </w:rPr>
        <w:t>+ Thử sốc cơ gây ra bởi vật có cạnh sắc nhọn (resistance to mechanical shock impacts induced by sharp-edged objects)</w:t>
      </w:r>
    </w:p>
    <w:p w14:paraId="36F69F32" w14:textId="77777777" w:rsidR="00B47A95" w:rsidRPr="007E4A9C" w:rsidRDefault="00B47A95" w:rsidP="007E4A9C">
      <w:pPr>
        <w:pStyle w:val="BodyText3"/>
        <w:tabs>
          <w:tab w:val="left" w:pos="900"/>
        </w:tabs>
        <w:spacing w:before="0"/>
        <w:ind w:left="555" w:right="-81"/>
        <w:rPr>
          <w:rFonts w:ascii="Times New Roman" w:hAnsi="Times New Roman"/>
          <w:i w:val="0"/>
          <w:szCs w:val="26"/>
        </w:rPr>
      </w:pPr>
      <w:r w:rsidRPr="007E4A9C">
        <w:rPr>
          <w:rFonts w:ascii="Times New Roman" w:hAnsi="Times New Roman"/>
          <w:i w:val="0"/>
          <w:szCs w:val="26"/>
        </w:rPr>
        <w:t>+ Thử độ bền cơ của đáy tủ (test of mechanical strength of the base)</w:t>
      </w:r>
    </w:p>
    <w:p w14:paraId="2E460B6B" w14:textId="05BF2ED0"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Thử khả năng chịu nhiệt bất thường (Verification of res</w:t>
      </w:r>
      <w:r w:rsidR="007E4A9C">
        <w:rPr>
          <w:rFonts w:ascii="Times New Roman" w:hAnsi="Times New Roman"/>
          <w:i w:val="0"/>
          <w:szCs w:val="26"/>
        </w:rPr>
        <w:t>istance to abnormal heat).</w:t>
      </w:r>
    </w:p>
    <w:p w14:paraId="5030E1EF" w14:textId="65B85B49"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Thử chống cháy (Verification o</w:t>
      </w:r>
      <w:r w:rsidR="007E4A9C">
        <w:rPr>
          <w:rFonts w:ascii="Times New Roman" w:hAnsi="Times New Roman"/>
          <w:i w:val="0"/>
          <w:szCs w:val="26"/>
        </w:rPr>
        <w:t>f category of flammability).</w:t>
      </w:r>
    </w:p>
    <w:p w14:paraId="7E587466" w14:textId="76EC8B66"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Thử chị</w:t>
      </w:r>
      <w:r w:rsidR="007E4A9C">
        <w:rPr>
          <w:rFonts w:ascii="Times New Roman" w:hAnsi="Times New Roman"/>
          <w:i w:val="0"/>
          <w:szCs w:val="26"/>
        </w:rPr>
        <w:t>u nhiệt khô (Dry heat test).</w:t>
      </w:r>
    </w:p>
    <w:p w14:paraId="22766072" w14:textId="4156C555"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Thử nghiệm độ bền điện (Verificatio</w:t>
      </w:r>
      <w:r w:rsidR="007E4A9C">
        <w:rPr>
          <w:rFonts w:ascii="Times New Roman" w:hAnsi="Times New Roman"/>
          <w:i w:val="0"/>
          <w:szCs w:val="26"/>
        </w:rPr>
        <w:t>n of dielectric properties).</w:t>
      </w:r>
    </w:p>
    <w:p w14:paraId="325EC4C4" w14:textId="1F33B761"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Thử chống ăn mòn và lão hóa (Verification of corrosi</w:t>
      </w:r>
      <w:r w:rsidR="007E4A9C">
        <w:rPr>
          <w:rFonts w:ascii="Times New Roman" w:hAnsi="Times New Roman"/>
          <w:i w:val="0"/>
          <w:szCs w:val="26"/>
        </w:rPr>
        <w:t>on and ageing resistance).</w:t>
      </w:r>
    </w:p>
    <w:p w14:paraId="78AF5463" w14:textId="21D27F47" w:rsidR="00B47A95" w:rsidRPr="007E4A9C" w:rsidRDefault="007E4A9C"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Thử độ kín của tủ</w:t>
      </w:r>
    </w:p>
    <w:p w14:paraId="79455B37" w14:textId="77777777" w:rsidR="00B47A95" w:rsidRPr="007E4A9C" w:rsidRDefault="00B47A95" w:rsidP="001A7634">
      <w:pPr>
        <w:numPr>
          <w:ilvl w:val="0"/>
          <w:numId w:val="142"/>
        </w:numPr>
        <w:tabs>
          <w:tab w:val="num" w:pos="360"/>
        </w:tabs>
        <w:spacing w:before="0" w:beforeAutospacing="0" w:after="0" w:afterAutospacing="0" w:line="240" w:lineRule="auto"/>
        <w:ind w:left="0" w:firstLine="0"/>
        <w:rPr>
          <w:b/>
        </w:rPr>
      </w:pPr>
      <w:r w:rsidRPr="007E4A9C">
        <w:rPr>
          <w:b/>
        </w:rPr>
        <w:t>Máy cắt hạ thế:</w:t>
      </w:r>
    </w:p>
    <w:p w14:paraId="74C9338E" w14:textId="77777777" w:rsidR="00B47A95" w:rsidRPr="007E4A9C" w:rsidRDefault="00B47A95" w:rsidP="001A7634">
      <w:pPr>
        <w:numPr>
          <w:ilvl w:val="0"/>
          <w:numId w:val="143"/>
        </w:numPr>
        <w:tabs>
          <w:tab w:val="left" w:pos="851"/>
        </w:tabs>
        <w:spacing w:before="0" w:beforeAutospacing="0" w:after="0" w:afterAutospacing="0" w:line="240" w:lineRule="auto"/>
        <w:ind w:right="-79" w:hanging="873"/>
        <w:jc w:val="left"/>
        <w:rPr>
          <w:b/>
        </w:rPr>
      </w:pPr>
      <w:r w:rsidRPr="007E4A9C">
        <w:rPr>
          <w:b/>
        </w:rPr>
        <w:t>Thử nghiệm thường xuyên</w:t>
      </w:r>
    </w:p>
    <w:p w14:paraId="65CBC20C" w14:textId="63567946"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b/>
          <w:i w:val="0"/>
          <w:szCs w:val="26"/>
        </w:rPr>
      </w:pPr>
      <w:r w:rsidRPr="007E4A9C">
        <w:rPr>
          <w:rFonts w:ascii="Times New Roman" w:hAnsi="Times New Roman"/>
          <w:i w:val="0"/>
          <w:szCs w:val="26"/>
        </w:rPr>
        <w:t>Các</w:t>
      </w:r>
      <w:r w:rsidR="007E4A9C">
        <w:rPr>
          <w:rFonts w:ascii="Times New Roman" w:hAnsi="Times New Roman"/>
          <w:i w:val="0"/>
          <w:szCs w:val="26"/>
        </w:rPr>
        <w:t xml:space="preserve"> thử nghiệm thao tác cơ khí.</w:t>
      </w:r>
    </w:p>
    <w:p w14:paraId="54E0431D" w14:textId="33044A04"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t>Kiểm tra hiệu chuẩn bộ n</w:t>
      </w:r>
      <w:r w:rsidR="007E4A9C">
        <w:rPr>
          <w:rFonts w:ascii="Times New Roman" w:hAnsi="Times New Roman"/>
          <w:i w:val="0"/>
          <w:szCs w:val="26"/>
        </w:rPr>
        <w:t>hả</w:t>
      </w:r>
    </w:p>
    <w:p w14:paraId="3A7B99EF" w14:textId="14206B1F" w:rsidR="00B47A95" w:rsidRPr="007E4A9C" w:rsidRDefault="007E4A9C"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Các thử nghiệm điện môi</w:t>
      </w:r>
    </w:p>
    <w:p w14:paraId="32CD3CF8" w14:textId="77777777" w:rsidR="00B47A95" w:rsidRPr="007E4A9C" w:rsidRDefault="00B47A95" w:rsidP="001A7634">
      <w:pPr>
        <w:numPr>
          <w:ilvl w:val="0"/>
          <w:numId w:val="143"/>
        </w:numPr>
        <w:tabs>
          <w:tab w:val="left" w:pos="851"/>
        </w:tabs>
        <w:spacing w:before="0" w:beforeAutospacing="0" w:after="0" w:afterAutospacing="0" w:line="240" w:lineRule="auto"/>
        <w:ind w:right="-79" w:hanging="873"/>
        <w:jc w:val="left"/>
        <w:rPr>
          <w:b/>
        </w:rPr>
      </w:pPr>
      <w:r w:rsidRPr="007E4A9C">
        <w:rPr>
          <w:b/>
        </w:rPr>
        <w:t>Thử nghiệm điển hình:</w:t>
      </w:r>
    </w:p>
    <w:p w14:paraId="06A8B317" w14:textId="5E6EB018" w:rsidR="00B47A95" w:rsidRPr="007E4A9C" w:rsidRDefault="00B47A95" w:rsidP="007E4A9C">
      <w:pPr>
        <w:spacing w:before="0" w:beforeAutospacing="0" w:after="0" w:afterAutospacing="0" w:line="240" w:lineRule="auto"/>
        <w:ind w:firstLine="555"/>
      </w:pPr>
      <w:r w:rsidRPr="007E4A9C">
        <w:t>+ Trình tự thử nghiệm 1 - tính chất chung của các đặ</w:t>
      </w:r>
      <w:r w:rsidR="007E4A9C">
        <w:t>c tính</w:t>
      </w:r>
    </w:p>
    <w:p w14:paraId="10EB274A" w14:textId="77777777"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t>Các giới hạn tác động và đặc tính tác động</w:t>
      </w:r>
    </w:p>
    <w:p w14:paraId="284F029F" w14:textId="77777777"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t>Tính chất điện môi</w:t>
      </w:r>
    </w:p>
    <w:p w14:paraId="7A246533" w14:textId="77777777"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lastRenderedPageBreak/>
        <w:t>Thao tác cơ khí và khả năng thực hiện thao tác</w:t>
      </w:r>
    </w:p>
    <w:p w14:paraId="614B54C1" w14:textId="77777777"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t>Đặc tính quá tải (nếu có)</w:t>
      </w:r>
    </w:p>
    <w:p w14:paraId="21FF5A70" w14:textId="77777777"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t>Kiểm tra chịu điện môi</w:t>
      </w:r>
    </w:p>
    <w:p w14:paraId="5C3D4ADC" w14:textId="77777777"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t>Kiểm tra độ tăng nhiệt</w:t>
      </w:r>
    </w:p>
    <w:p w14:paraId="366DC166" w14:textId="77777777" w:rsidR="00B47A95" w:rsidRPr="007E4A9C" w:rsidRDefault="00B47A95" w:rsidP="001A7634">
      <w:pPr>
        <w:pStyle w:val="BodyText3"/>
        <w:numPr>
          <w:ilvl w:val="0"/>
          <w:numId w:val="139"/>
        </w:numPr>
        <w:tabs>
          <w:tab w:val="clear" w:pos="915"/>
          <w:tab w:val="left" w:pos="900"/>
        </w:tabs>
        <w:spacing w:before="0"/>
        <w:ind w:left="900" w:right="-79" w:hanging="345"/>
        <w:rPr>
          <w:rFonts w:ascii="Times New Roman" w:hAnsi="Times New Roman"/>
          <w:i w:val="0"/>
          <w:szCs w:val="26"/>
        </w:rPr>
      </w:pPr>
      <w:r w:rsidRPr="007E4A9C">
        <w:rPr>
          <w:rFonts w:ascii="Times New Roman" w:hAnsi="Times New Roman"/>
          <w:i w:val="0"/>
          <w:szCs w:val="26"/>
        </w:rPr>
        <w:t>Kiểm tra nhả quá tải</w:t>
      </w:r>
    </w:p>
    <w:p w14:paraId="2BA139FA" w14:textId="4B8ADAC3" w:rsidR="00B47A95" w:rsidRPr="007E4A9C" w:rsidRDefault="00B47A95" w:rsidP="007E4A9C">
      <w:pPr>
        <w:spacing w:before="0" w:beforeAutospacing="0" w:after="0" w:afterAutospacing="0" w:line="240" w:lineRule="auto"/>
        <w:ind w:firstLine="555"/>
      </w:pPr>
      <w:r w:rsidRPr="007E4A9C">
        <w:t>+ Trình tự thử nghiệm 2 - Khả năng cắt ngắn mạch làm việc danh đị</w:t>
      </w:r>
      <w:r w:rsidR="007E4A9C">
        <w:t>nh</w:t>
      </w:r>
    </w:p>
    <w:p w14:paraId="6339F014"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Khả năng cắt ngắn mạch làm việc danh định </w:t>
      </w:r>
    </w:p>
    <w:p w14:paraId="40BC1B50"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Kiểm tra chịu điện môi</w:t>
      </w:r>
    </w:p>
    <w:p w14:paraId="0B70A30F"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Kiểm tra độ tăng nhiệt  </w:t>
      </w:r>
    </w:p>
    <w:p w14:paraId="7B2C2580"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Kiểm tra nhả quá tải.</w:t>
      </w:r>
    </w:p>
    <w:p w14:paraId="67A7A266" w14:textId="75593FE9" w:rsidR="00B47A95" w:rsidRPr="007E4A9C" w:rsidRDefault="00B47A95" w:rsidP="007E4A9C">
      <w:pPr>
        <w:spacing w:before="0" w:beforeAutospacing="0" w:after="0" w:afterAutospacing="0" w:line="240" w:lineRule="auto"/>
        <w:ind w:firstLine="555"/>
      </w:pPr>
      <w:r w:rsidRPr="007E4A9C">
        <w:t>+ Trình tự thử nghiệm 3- Khả năng cắt ngắn mạch tới hạn danh đị</w:t>
      </w:r>
      <w:r w:rsidR="007E4A9C">
        <w:t>nh</w:t>
      </w:r>
    </w:p>
    <w:p w14:paraId="250E097C"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Kiểm tra nhả quá tải.</w:t>
      </w:r>
    </w:p>
    <w:p w14:paraId="268E9923"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 xml:space="preserve">Khả năng cắt ngắn mạch tới hạn danh định </w:t>
      </w:r>
    </w:p>
    <w:p w14:paraId="4795AB4E" w14:textId="77777777" w:rsidR="00B47A95" w:rsidRPr="007E4A9C"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Kiểm tra chịu điện môi</w:t>
      </w:r>
    </w:p>
    <w:p w14:paraId="53D9B623" w14:textId="5C1038D5" w:rsidR="00B47A95" w:rsidRDefault="00B47A95" w:rsidP="001A7634">
      <w:pPr>
        <w:pStyle w:val="BodyText3"/>
        <w:numPr>
          <w:ilvl w:val="0"/>
          <w:numId w:val="139"/>
        </w:numPr>
        <w:tabs>
          <w:tab w:val="clear" w:pos="915"/>
          <w:tab w:val="left" w:pos="900"/>
        </w:tabs>
        <w:spacing w:before="0"/>
        <w:ind w:left="900" w:right="-81" w:hanging="345"/>
        <w:rPr>
          <w:rFonts w:ascii="Times New Roman" w:hAnsi="Times New Roman"/>
          <w:i w:val="0"/>
          <w:szCs w:val="26"/>
        </w:rPr>
      </w:pPr>
      <w:r w:rsidRPr="007E4A9C">
        <w:rPr>
          <w:rFonts w:ascii="Times New Roman" w:hAnsi="Times New Roman"/>
          <w:i w:val="0"/>
          <w:szCs w:val="26"/>
        </w:rPr>
        <w:t>Kiểm tra nhả quá tải.</w:t>
      </w:r>
    </w:p>
    <w:p w14:paraId="16EA125A" w14:textId="77777777" w:rsidR="00B47A95" w:rsidRPr="007B0CDB" w:rsidRDefault="00B47A95" w:rsidP="001A7634">
      <w:pPr>
        <w:numPr>
          <w:ilvl w:val="0"/>
          <w:numId w:val="141"/>
        </w:numPr>
        <w:tabs>
          <w:tab w:val="num" w:pos="561"/>
        </w:tabs>
        <w:spacing w:before="60" w:beforeAutospacing="0" w:after="60" w:afterAutospacing="0" w:line="240" w:lineRule="auto"/>
        <w:ind w:left="540" w:right="-79" w:hanging="540"/>
        <w:jc w:val="left"/>
        <w:rPr>
          <w:b/>
          <w:sz w:val="28"/>
          <w:szCs w:val="28"/>
        </w:rPr>
      </w:pPr>
      <w:r w:rsidRPr="00E75B65">
        <w:rPr>
          <w:b/>
          <w:sz w:val="28"/>
          <w:szCs w:val="28"/>
        </w:rPr>
        <w:t>BẢNG THÔNG SỐ KỸ THUẬT :</w:t>
      </w:r>
    </w:p>
    <w:tbl>
      <w:tblPr>
        <w:tblW w:w="104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5575"/>
        <w:gridCol w:w="1134"/>
        <w:gridCol w:w="2977"/>
      </w:tblGrid>
      <w:tr w:rsidR="007E4A9C" w:rsidRPr="002816A8" w14:paraId="73022B61" w14:textId="77777777" w:rsidTr="007E4A9C">
        <w:trPr>
          <w:tblHeader/>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CEB65A" w14:textId="77777777" w:rsidR="007E4A9C" w:rsidRPr="002816A8" w:rsidRDefault="007E4A9C" w:rsidP="002816A8">
            <w:pPr>
              <w:jc w:val="center"/>
              <w:rPr>
                <w:b/>
              </w:rPr>
            </w:pPr>
            <w:bookmarkStart w:id="123" w:name="_Toc193825473"/>
            <w:bookmarkStart w:id="124" w:name="_Toc193908599"/>
            <w:r w:rsidRPr="002816A8">
              <w:rPr>
                <w:b/>
              </w:rPr>
              <w:t>STT</w:t>
            </w:r>
            <w:bookmarkEnd w:id="123"/>
            <w:bookmarkEnd w:id="124"/>
          </w:p>
        </w:tc>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66241" w14:textId="77777777" w:rsidR="007E4A9C" w:rsidRPr="002816A8" w:rsidRDefault="007E4A9C" w:rsidP="002816A8">
            <w:pPr>
              <w:jc w:val="center"/>
              <w:rPr>
                <w:b/>
              </w:rPr>
            </w:pPr>
            <w:r w:rsidRPr="002816A8">
              <w:rPr>
                <w:b/>
              </w:rPr>
              <w:t>Mô tả</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641CFF" w14:textId="77777777" w:rsidR="007E4A9C" w:rsidRPr="002816A8" w:rsidRDefault="007E4A9C" w:rsidP="002816A8">
            <w:pPr>
              <w:jc w:val="center"/>
              <w:rPr>
                <w:b/>
              </w:rPr>
            </w:pPr>
            <w:r w:rsidRPr="002816A8">
              <w:rPr>
                <w:b/>
              </w:rPr>
              <w:t>Đơn vị</w:t>
            </w:r>
          </w:p>
        </w:tc>
        <w:tc>
          <w:tcPr>
            <w:tcW w:w="297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B9441F" w14:textId="77777777" w:rsidR="007E4A9C" w:rsidRPr="002816A8" w:rsidRDefault="007E4A9C" w:rsidP="002816A8">
            <w:pPr>
              <w:jc w:val="center"/>
              <w:rPr>
                <w:b/>
              </w:rPr>
            </w:pPr>
            <w:r w:rsidRPr="002816A8">
              <w:rPr>
                <w:b/>
              </w:rPr>
              <w:t>Yêu cầu</w:t>
            </w:r>
          </w:p>
        </w:tc>
      </w:tr>
      <w:tr w:rsidR="007E4A9C" w:rsidRPr="007E4A9C" w14:paraId="31AED0D3"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tcPr>
          <w:p w14:paraId="3547188F" w14:textId="77777777" w:rsidR="007E4A9C" w:rsidRPr="007E4A9C" w:rsidRDefault="007E4A9C" w:rsidP="007E4A9C">
            <w:pPr>
              <w:spacing w:before="0" w:beforeAutospacing="0" w:after="0" w:afterAutospacing="0" w:line="240" w:lineRule="auto"/>
            </w:pPr>
          </w:p>
        </w:tc>
        <w:tc>
          <w:tcPr>
            <w:tcW w:w="5575" w:type="dxa"/>
            <w:tcBorders>
              <w:top w:val="single" w:sz="6" w:space="0" w:color="auto"/>
              <w:left w:val="single" w:sz="6" w:space="0" w:color="auto"/>
              <w:bottom w:val="single" w:sz="6" w:space="0" w:color="auto"/>
              <w:right w:val="single" w:sz="6" w:space="0" w:color="auto"/>
            </w:tcBorders>
            <w:hideMark/>
          </w:tcPr>
          <w:p w14:paraId="0385E438" w14:textId="77777777" w:rsidR="007E4A9C" w:rsidRPr="007E4A9C" w:rsidRDefault="007E4A9C" w:rsidP="00887718">
            <w:pPr>
              <w:spacing w:before="0" w:beforeAutospacing="0" w:after="0" w:afterAutospacing="0" w:line="240" w:lineRule="auto"/>
              <w:ind w:right="139"/>
            </w:pPr>
            <w:r w:rsidRPr="007E4A9C">
              <w:t>Hạng mục</w:t>
            </w:r>
          </w:p>
        </w:tc>
        <w:tc>
          <w:tcPr>
            <w:tcW w:w="1134" w:type="dxa"/>
            <w:tcBorders>
              <w:top w:val="single" w:sz="6" w:space="0" w:color="auto"/>
              <w:left w:val="single" w:sz="6" w:space="0" w:color="auto"/>
              <w:bottom w:val="single" w:sz="6" w:space="0" w:color="auto"/>
              <w:right w:val="single" w:sz="6" w:space="0" w:color="auto"/>
            </w:tcBorders>
          </w:tcPr>
          <w:p w14:paraId="4290E9A6"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C604CB6" w14:textId="77777777" w:rsidR="007E4A9C" w:rsidRPr="007E4A9C" w:rsidRDefault="007E4A9C" w:rsidP="007E4A9C">
            <w:pPr>
              <w:spacing w:before="0" w:beforeAutospacing="0" w:after="0" w:afterAutospacing="0" w:line="240" w:lineRule="auto"/>
              <w:jc w:val="center"/>
            </w:pPr>
            <w:r w:rsidRPr="007E4A9C">
              <w:t>Nhà thầu phát biểu</w:t>
            </w:r>
          </w:p>
        </w:tc>
      </w:tr>
      <w:tr w:rsidR="007E4A9C" w:rsidRPr="007E4A9C" w14:paraId="701AE880"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tcPr>
          <w:p w14:paraId="1A8DED72" w14:textId="77777777" w:rsidR="007E4A9C" w:rsidRPr="007E4A9C" w:rsidRDefault="007E4A9C" w:rsidP="007E4A9C">
            <w:pPr>
              <w:spacing w:before="0" w:beforeAutospacing="0" w:after="0" w:afterAutospacing="0" w:line="240" w:lineRule="auto"/>
            </w:pPr>
          </w:p>
        </w:tc>
        <w:tc>
          <w:tcPr>
            <w:tcW w:w="5575" w:type="dxa"/>
            <w:tcBorders>
              <w:top w:val="single" w:sz="6" w:space="0" w:color="auto"/>
              <w:left w:val="single" w:sz="6" w:space="0" w:color="auto"/>
              <w:bottom w:val="single" w:sz="6" w:space="0" w:color="auto"/>
              <w:right w:val="single" w:sz="6" w:space="0" w:color="auto"/>
            </w:tcBorders>
            <w:hideMark/>
          </w:tcPr>
          <w:p w14:paraId="51DAEA22" w14:textId="77777777" w:rsidR="007E4A9C" w:rsidRPr="007E4A9C" w:rsidRDefault="007E4A9C" w:rsidP="00887718">
            <w:pPr>
              <w:spacing w:before="0" w:beforeAutospacing="0" w:after="0" w:afterAutospacing="0" w:line="240" w:lineRule="auto"/>
              <w:ind w:right="139"/>
            </w:pPr>
            <w:r w:rsidRPr="007E4A9C">
              <w:t>Nhà sản xuất</w:t>
            </w:r>
          </w:p>
          <w:p w14:paraId="5654EB46" w14:textId="77777777" w:rsidR="007E4A9C" w:rsidRPr="007E4A9C" w:rsidRDefault="007E4A9C" w:rsidP="00887718">
            <w:pPr>
              <w:spacing w:before="0" w:beforeAutospacing="0" w:after="0" w:afterAutospacing="0" w:line="240" w:lineRule="auto"/>
              <w:ind w:right="139"/>
            </w:pPr>
            <w:r w:rsidRPr="007E4A9C">
              <w:t>+ Vỏ tủ</w:t>
            </w:r>
          </w:p>
          <w:p w14:paraId="12D2BCDE" w14:textId="77777777" w:rsidR="007E4A9C" w:rsidRPr="007E4A9C" w:rsidRDefault="007E4A9C" w:rsidP="00887718">
            <w:pPr>
              <w:spacing w:before="0" w:beforeAutospacing="0" w:after="0" w:afterAutospacing="0" w:line="240" w:lineRule="auto"/>
              <w:ind w:right="139"/>
            </w:pPr>
            <w:r w:rsidRPr="007E4A9C">
              <w:t>+ Máy cắt hạ thế</w:t>
            </w:r>
          </w:p>
        </w:tc>
        <w:tc>
          <w:tcPr>
            <w:tcW w:w="1134" w:type="dxa"/>
            <w:tcBorders>
              <w:top w:val="single" w:sz="6" w:space="0" w:color="auto"/>
              <w:left w:val="single" w:sz="6" w:space="0" w:color="auto"/>
              <w:bottom w:val="single" w:sz="6" w:space="0" w:color="auto"/>
              <w:right w:val="single" w:sz="6" w:space="0" w:color="auto"/>
            </w:tcBorders>
          </w:tcPr>
          <w:p w14:paraId="39A43B5C"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C86006D" w14:textId="77777777" w:rsidR="007E4A9C" w:rsidRPr="007E4A9C" w:rsidRDefault="007E4A9C" w:rsidP="007E4A9C">
            <w:pPr>
              <w:spacing w:before="0" w:beforeAutospacing="0" w:after="0" w:afterAutospacing="0" w:line="240" w:lineRule="auto"/>
              <w:jc w:val="center"/>
            </w:pPr>
            <w:r w:rsidRPr="007E4A9C">
              <w:t>Nhà thầu phát biểu</w:t>
            </w:r>
          </w:p>
        </w:tc>
      </w:tr>
      <w:tr w:rsidR="007E4A9C" w:rsidRPr="007E4A9C" w14:paraId="34260F15"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tcPr>
          <w:p w14:paraId="53565EB9" w14:textId="77777777" w:rsidR="007E4A9C" w:rsidRPr="007E4A9C" w:rsidRDefault="007E4A9C" w:rsidP="007E4A9C">
            <w:pPr>
              <w:spacing w:before="0" w:beforeAutospacing="0" w:after="0" w:afterAutospacing="0" w:line="240" w:lineRule="auto"/>
            </w:pPr>
          </w:p>
        </w:tc>
        <w:tc>
          <w:tcPr>
            <w:tcW w:w="5575" w:type="dxa"/>
            <w:tcBorders>
              <w:top w:val="single" w:sz="6" w:space="0" w:color="auto"/>
              <w:left w:val="single" w:sz="6" w:space="0" w:color="auto"/>
              <w:bottom w:val="single" w:sz="6" w:space="0" w:color="auto"/>
              <w:right w:val="single" w:sz="6" w:space="0" w:color="auto"/>
            </w:tcBorders>
            <w:hideMark/>
          </w:tcPr>
          <w:p w14:paraId="337CD286" w14:textId="77777777" w:rsidR="007E4A9C" w:rsidRPr="007E4A9C" w:rsidRDefault="007E4A9C" w:rsidP="00887718">
            <w:pPr>
              <w:spacing w:before="0" w:beforeAutospacing="0" w:after="0" w:afterAutospacing="0" w:line="240" w:lineRule="auto"/>
              <w:ind w:right="139"/>
            </w:pPr>
            <w:r w:rsidRPr="007E4A9C">
              <w:t>Nước sản xuất</w:t>
            </w:r>
          </w:p>
          <w:p w14:paraId="56A5270F" w14:textId="77777777" w:rsidR="007E4A9C" w:rsidRPr="007E4A9C" w:rsidRDefault="007E4A9C" w:rsidP="00887718">
            <w:pPr>
              <w:spacing w:before="0" w:beforeAutospacing="0" w:after="0" w:afterAutospacing="0" w:line="240" w:lineRule="auto"/>
              <w:ind w:right="139"/>
            </w:pPr>
            <w:r w:rsidRPr="007E4A9C">
              <w:t>+ Vỏ tủ</w:t>
            </w:r>
          </w:p>
          <w:p w14:paraId="18D85620" w14:textId="77777777" w:rsidR="007E4A9C" w:rsidRPr="007E4A9C" w:rsidRDefault="007E4A9C" w:rsidP="00887718">
            <w:pPr>
              <w:spacing w:before="0" w:beforeAutospacing="0" w:after="0" w:afterAutospacing="0" w:line="240" w:lineRule="auto"/>
              <w:ind w:right="139"/>
            </w:pPr>
            <w:r w:rsidRPr="007E4A9C">
              <w:t>+ Máy cắt hạ thế</w:t>
            </w:r>
          </w:p>
        </w:tc>
        <w:tc>
          <w:tcPr>
            <w:tcW w:w="1134" w:type="dxa"/>
            <w:tcBorders>
              <w:top w:val="single" w:sz="6" w:space="0" w:color="auto"/>
              <w:left w:val="single" w:sz="6" w:space="0" w:color="auto"/>
              <w:bottom w:val="single" w:sz="6" w:space="0" w:color="auto"/>
              <w:right w:val="single" w:sz="6" w:space="0" w:color="auto"/>
            </w:tcBorders>
          </w:tcPr>
          <w:p w14:paraId="3E6CBDC7"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CB93EF3" w14:textId="77777777" w:rsidR="007E4A9C" w:rsidRPr="007E4A9C" w:rsidRDefault="007E4A9C" w:rsidP="007E4A9C">
            <w:pPr>
              <w:spacing w:before="0" w:beforeAutospacing="0" w:after="0" w:afterAutospacing="0" w:line="240" w:lineRule="auto"/>
              <w:jc w:val="center"/>
            </w:pPr>
            <w:r w:rsidRPr="007E4A9C">
              <w:t>Nhà thầu phát biểu</w:t>
            </w:r>
          </w:p>
        </w:tc>
      </w:tr>
      <w:tr w:rsidR="007E4A9C" w:rsidRPr="007E4A9C" w14:paraId="099417A8"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tcPr>
          <w:p w14:paraId="331D78FD" w14:textId="77777777" w:rsidR="007E4A9C" w:rsidRPr="007E4A9C" w:rsidRDefault="007E4A9C" w:rsidP="007E4A9C">
            <w:pPr>
              <w:spacing w:before="0" w:beforeAutospacing="0" w:after="0" w:afterAutospacing="0" w:line="240" w:lineRule="auto"/>
            </w:pPr>
          </w:p>
        </w:tc>
        <w:tc>
          <w:tcPr>
            <w:tcW w:w="5575" w:type="dxa"/>
            <w:tcBorders>
              <w:top w:val="single" w:sz="6" w:space="0" w:color="auto"/>
              <w:left w:val="single" w:sz="6" w:space="0" w:color="auto"/>
              <w:bottom w:val="single" w:sz="6" w:space="0" w:color="auto"/>
              <w:right w:val="single" w:sz="6" w:space="0" w:color="auto"/>
            </w:tcBorders>
            <w:hideMark/>
          </w:tcPr>
          <w:p w14:paraId="0CB74C05" w14:textId="77777777" w:rsidR="007E4A9C" w:rsidRPr="007E4A9C" w:rsidRDefault="007E4A9C" w:rsidP="00887718">
            <w:pPr>
              <w:spacing w:before="0" w:beforeAutospacing="0" w:after="0" w:afterAutospacing="0" w:line="240" w:lineRule="auto"/>
              <w:ind w:right="139"/>
            </w:pPr>
            <w:r w:rsidRPr="007E4A9C">
              <w:t xml:space="preserve">Mã hiệu </w:t>
            </w:r>
          </w:p>
          <w:p w14:paraId="6EEC0194" w14:textId="77777777" w:rsidR="007E4A9C" w:rsidRPr="007E4A9C" w:rsidRDefault="007E4A9C" w:rsidP="00887718">
            <w:pPr>
              <w:spacing w:before="0" w:beforeAutospacing="0" w:after="0" w:afterAutospacing="0" w:line="240" w:lineRule="auto"/>
              <w:ind w:right="139"/>
            </w:pPr>
            <w:r w:rsidRPr="007E4A9C">
              <w:t>+ Vỏ tủ</w:t>
            </w:r>
          </w:p>
          <w:p w14:paraId="6F057995" w14:textId="77777777" w:rsidR="007E4A9C" w:rsidRPr="007E4A9C" w:rsidRDefault="007E4A9C" w:rsidP="00887718">
            <w:pPr>
              <w:spacing w:before="0" w:beforeAutospacing="0" w:after="0" w:afterAutospacing="0" w:line="240" w:lineRule="auto"/>
              <w:ind w:right="139"/>
            </w:pPr>
            <w:r w:rsidRPr="007E4A9C">
              <w:t>+ Máy cắt hạ thế</w:t>
            </w:r>
          </w:p>
        </w:tc>
        <w:tc>
          <w:tcPr>
            <w:tcW w:w="1134" w:type="dxa"/>
            <w:tcBorders>
              <w:top w:val="single" w:sz="6" w:space="0" w:color="auto"/>
              <w:left w:val="single" w:sz="6" w:space="0" w:color="auto"/>
              <w:bottom w:val="single" w:sz="6" w:space="0" w:color="auto"/>
              <w:right w:val="single" w:sz="6" w:space="0" w:color="auto"/>
            </w:tcBorders>
          </w:tcPr>
          <w:p w14:paraId="40163BD8"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002AAE8" w14:textId="77777777" w:rsidR="007E4A9C" w:rsidRPr="007E4A9C" w:rsidRDefault="007E4A9C" w:rsidP="007E4A9C">
            <w:pPr>
              <w:spacing w:before="0" w:beforeAutospacing="0" w:after="0" w:afterAutospacing="0" w:line="240" w:lineRule="auto"/>
              <w:jc w:val="center"/>
            </w:pPr>
            <w:r w:rsidRPr="007E4A9C">
              <w:t>Nhà thầu phát biểu</w:t>
            </w:r>
          </w:p>
        </w:tc>
      </w:tr>
      <w:tr w:rsidR="007E4A9C" w:rsidRPr="007E4A9C" w14:paraId="7228FE62"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tcPr>
          <w:p w14:paraId="115C41F4" w14:textId="77777777" w:rsidR="007E4A9C" w:rsidRPr="007E4A9C" w:rsidRDefault="007E4A9C" w:rsidP="007E4A9C">
            <w:pPr>
              <w:spacing w:before="0" w:beforeAutospacing="0" w:after="0" w:afterAutospacing="0" w:line="240" w:lineRule="auto"/>
            </w:pPr>
          </w:p>
        </w:tc>
        <w:tc>
          <w:tcPr>
            <w:tcW w:w="5575" w:type="dxa"/>
            <w:tcBorders>
              <w:top w:val="single" w:sz="6" w:space="0" w:color="auto"/>
              <w:left w:val="single" w:sz="6" w:space="0" w:color="auto"/>
              <w:bottom w:val="single" w:sz="6" w:space="0" w:color="auto"/>
              <w:right w:val="single" w:sz="6" w:space="0" w:color="auto"/>
            </w:tcBorders>
            <w:hideMark/>
          </w:tcPr>
          <w:p w14:paraId="1B5AF0C7" w14:textId="77777777" w:rsidR="007E4A9C" w:rsidRPr="007E4A9C" w:rsidRDefault="007E4A9C" w:rsidP="00887718">
            <w:pPr>
              <w:spacing w:before="0" w:beforeAutospacing="0" w:after="0" w:afterAutospacing="0" w:line="240" w:lineRule="auto"/>
              <w:ind w:right="139"/>
            </w:pPr>
            <w:r w:rsidRPr="007E4A9C">
              <w:t>Các yêu cầu kỹ thuật chung trình bày trong bản “YÊU CẦU KỸ THUẬT CHUNG”</w:t>
            </w:r>
          </w:p>
        </w:tc>
        <w:tc>
          <w:tcPr>
            <w:tcW w:w="1134" w:type="dxa"/>
            <w:tcBorders>
              <w:top w:val="single" w:sz="6" w:space="0" w:color="auto"/>
              <w:left w:val="single" w:sz="6" w:space="0" w:color="auto"/>
              <w:bottom w:val="single" w:sz="6" w:space="0" w:color="auto"/>
              <w:right w:val="single" w:sz="6" w:space="0" w:color="auto"/>
            </w:tcBorders>
          </w:tcPr>
          <w:p w14:paraId="0AD3D28B"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B40E693"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21A8A754"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tcPr>
          <w:p w14:paraId="29B3E519" w14:textId="77777777" w:rsidR="007E4A9C" w:rsidRPr="007E4A9C" w:rsidRDefault="007E4A9C" w:rsidP="007E4A9C">
            <w:pPr>
              <w:spacing w:before="0" w:beforeAutospacing="0" w:after="0" w:afterAutospacing="0" w:line="240" w:lineRule="auto"/>
            </w:pPr>
          </w:p>
        </w:tc>
        <w:tc>
          <w:tcPr>
            <w:tcW w:w="5575" w:type="dxa"/>
            <w:tcBorders>
              <w:top w:val="single" w:sz="6" w:space="0" w:color="auto"/>
              <w:left w:val="single" w:sz="6" w:space="0" w:color="auto"/>
              <w:bottom w:val="single" w:sz="6" w:space="0" w:color="auto"/>
              <w:right w:val="single" w:sz="6" w:space="0" w:color="auto"/>
            </w:tcBorders>
            <w:hideMark/>
          </w:tcPr>
          <w:p w14:paraId="7568AE58" w14:textId="77777777" w:rsidR="007E4A9C" w:rsidRPr="007E4A9C" w:rsidRDefault="007E4A9C" w:rsidP="00887718">
            <w:pPr>
              <w:spacing w:before="0" w:beforeAutospacing="0" w:after="0" w:afterAutospacing="0" w:line="240" w:lineRule="auto"/>
              <w:ind w:right="139"/>
            </w:pPr>
            <w:r w:rsidRPr="007E4A9C">
              <w:t>Tiêu chuẩn sản xuất và thử nghiệm</w:t>
            </w:r>
          </w:p>
        </w:tc>
        <w:tc>
          <w:tcPr>
            <w:tcW w:w="1134" w:type="dxa"/>
            <w:tcBorders>
              <w:top w:val="single" w:sz="6" w:space="0" w:color="auto"/>
              <w:left w:val="single" w:sz="6" w:space="0" w:color="auto"/>
              <w:bottom w:val="single" w:sz="6" w:space="0" w:color="auto"/>
              <w:right w:val="single" w:sz="6" w:space="0" w:color="auto"/>
            </w:tcBorders>
          </w:tcPr>
          <w:p w14:paraId="4BF563FF"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hideMark/>
          </w:tcPr>
          <w:p w14:paraId="200A1B8F" w14:textId="77777777" w:rsidR="007E4A9C" w:rsidRPr="007E4A9C" w:rsidRDefault="007E4A9C" w:rsidP="007E4A9C">
            <w:pPr>
              <w:spacing w:before="0" w:beforeAutospacing="0" w:after="0" w:afterAutospacing="0" w:line="240" w:lineRule="auto"/>
              <w:jc w:val="center"/>
            </w:pPr>
            <w:r w:rsidRPr="007E4A9C">
              <w:t xml:space="preserve">TCVN 6592-2 </w:t>
            </w:r>
          </w:p>
          <w:p w14:paraId="3ED00255" w14:textId="77777777" w:rsidR="007E4A9C" w:rsidRPr="007E4A9C" w:rsidRDefault="007E4A9C" w:rsidP="007E4A9C">
            <w:pPr>
              <w:spacing w:before="0" w:beforeAutospacing="0" w:after="0" w:afterAutospacing="0" w:line="240" w:lineRule="auto"/>
              <w:jc w:val="center"/>
            </w:pPr>
            <w:r w:rsidRPr="007E4A9C">
              <w:t xml:space="preserve">IEC 60439-5 </w:t>
            </w:r>
          </w:p>
        </w:tc>
      </w:tr>
      <w:tr w:rsidR="007E4A9C" w:rsidRPr="007E4A9C" w14:paraId="694C7ABB"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5E27F630" w14:textId="77777777" w:rsidR="007E4A9C" w:rsidRPr="007E4A9C" w:rsidRDefault="007E4A9C" w:rsidP="007E4A9C">
            <w:pPr>
              <w:spacing w:before="0" w:beforeAutospacing="0" w:after="0" w:afterAutospacing="0" w:line="240" w:lineRule="auto"/>
              <w:jc w:val="center"/>
              <w:rPr>
                <w:b/>
              </w:rPr>
            </w:pPr>
            <w:r w:rsidRPr="007E4A9C">
              <w:rPr>
                <w:b/>
              </w:rPr>
              <w:t>I</w:t>
            </w:r>
          </w:p>
        </w:tc>
        <w:tc>
          <w:tcPr>
            <w:tcW w:w="5575" w:type="dxa"/>
            <w:tcBorders>
              <w:top w:val="single" w:sz="6" w:space="0" w:color="auto"/>
              <w:left w:val="single" w:sz="6" w:space="0" w:color="auto"/>
              <w:bottom w:val="single" w:sz="6" w:space="0" w:color="auto"/>
              <w:right w:val="single" w:sz="6" w:space="0" w:color="auto"/>
            </w:tcBorders>
            <w:hideMark/>
          </w:tcPr>
          <w:p w14:paraId="3E1C83E0" w14:textId="77777777" w:rsidR="007E4A9C" w:rsidRPr="007E4A9C" w:rsidRDefault="007E4A9C" w:rsidP="00887718">
            <w:pPr>
              <w:pStyle w:val="BodyText3"/>
              <w:tabs>
                <w:tab w:val="left" w:pos="203"/>
              </w:tabs>
              <w:spacing w:before="0"/>
              <w:ind w:right="139"/>
              <w:jc w:val="left"/>
              <w:rPr>
                <w:rFonts w:ascii="Times New Roman" w:hAnsi="Times New Roman"/>
                <w:i w:val="0"/>
                <w:szCs w:val="26"/>
              </w:rPr>
            </w:pPr>
            <w:r w:rsidRPr="007E4A9C">
              <w:rPr>
                <w:rFonts w:ascii="Times New Roman" w:hAnsi="Times New Roman"/>
                <w:b/>
                <w:i w:val="0"/>
                <w:szCs w:val="26"/>
              </w:rPr>
              <w:t>Cấu tạo</w:t>
            </w:r>
          </w:p>
        </w:tc>
        <w:tc>
          <w:tcPr>
            <w:tcW w:w="1134" w:type="dxa"/>
            <w:tcBorders>
              <w:top w:val="single" w:sz="6" w:space="0" w:color="auto"/>
              <w:left w:val="single" w:sz="6" w:space="0" w:color="auto"/>
              <w:bottom w:val="single" w:sz="6" w:space="0" w:color="auto"/>
              <w:right w:val="single" w:sz="6" w:space="0" w:color="auto"/>
            </w:tcBorders>
          </w:tcPr>
          <w:p w14:paraId="66FC0C8D" w14:textId="77777777" w:rsidR="007E4A9C" w:rsidRPr="007E4A9C" w:rsidRDefault="007E4A9C" w:rsidP="007E4A9C">
            <w:pPr>
              <w:spacing w:before="0" w:beforeAutospacing="0" w:after="0" w:afterAutospacing="0" w:line="240" w:lineRule="auto"/>
            </w:pPr>
          </w:p>
        </w:tc>
        <w:tc>
          <w:tcPr>
            <w:tcW w:w="2977" w:type="dxa"/>
            <w:tcBorders>
              <w:top w:val="single" w:sz="6" w:space="0" w:color="auto"/>
              <w:left w:val="single" w:sz="6" w:space="0" w:color="auto"/>
              <w:bottom w:val="single" w:sz="6" w:space="0" w:color="auto"/>
              <w:right w:val="single" w:sz="6" w:space="0" w:color="auto"/>
            </w:tcBorders>
          </w:tcPr>
          <w:p w14:paraId="6E7A77CE" w14:textId="77777777" w:rsidR="007E4A9C" w:rsidRPr="007E4A9C" w:rsidRDefault="007E4A9C" w:rsidP="007E4A9C">
            <w:pPr>
              <w:spacing w:before="0" w:beforeAutospacing="0" w:after="0" w:afterAutospacing="0" w:line="240" w:lineRule="auto"/>
            </w:pPr>
          </w:p>
        </w:tc>
      </w:tr>
      <w:tr w:rsidR="007E4A9C" w:rsidRPr="007E4A9C" w14:paraId="31104E46"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360D3778" w14:textId="77777777" w:rsidR="007E4A9C" w:rsidRPr="007E4A9C" w:rsidRDefault="007E4A9C" w:rsidP="007E4A9C">
            <w:pPr>
              <w:spacing w:before="0" w:beforeAutospacing="0" w:after="0" w:afterAutospacing="0" w:line="240" w:lineRule="auto"/>
              <w:jc w:val="center"/>
            </w:pPr>
            <w:r w:rsidRPr="007E4A9C">
              <w:t>1</w:t>
            </w:r>
          </w:p>
        </w:tc>
        <w:tc>
          <w:tcPr>
            <w:tcW w:w="5575" w:type="dxa"/>
            <w:tcBorders>
              <w:top w:val="single" w:sz="6" w:space="0" w:color="auto"/>
              <w:left w:val="single" w:sz="6" w:space="0" w:color="auto"/>
              <w:bottom w:val="single" w:sz="6" w:space="0" w:color="auto"/>
              <w:right w:val="single" w:sz="6" w:space="0" w:color="auto"/>
            </w:tcBorders>
            <w:hideMark/>
          </w:tcPr>
          <w:p w14:paraId="3415C0C6" w14:textId="77777777" w:rsidR="007E4A9C" w:rsidRPr="007E4A9C" w:rsidRDefault="007E4A9C" w:rsidP="00887718">
            <w:pPr>
              <w:spacing w:before="0" w:beforeAutospacing="0" w:after="0" w:afterAutospacing="0" w:line="240" w:lineRule="auto"/>
              <w:ind w:right="139"/>
            </w:pPr>
            <w:r w:rsidRPr="007E4A9C">
              <w:t xml:space="preserve">Tủ phân phối tổng hạ thế trạm biến áp bao gồm các thiết bị sau (xem thêm Sơ đồ nguyên lý đính kèm): </w:t>
            </w:r>
          </w:p>
        </w:tc>
        <w:tc>
          <w:tcPr>
            <w:tcW w:w="1134" w:type="dxa"/>
            <w:tcBorders>
              <w:top w:val="single" w:sz="6" w:space="0" w:color="auto"/>
              <w:left w:val="single" w:sz="6" w:space="0" w:color="auto"/>
              <w:bottom w:val="single" w:sz="6" w:space="0" w:color="auto"/>
              <w:right w:val="single" w:sz="6" w:space="0" w:color="auto"/>
            </w:tcBorders>
          </w:tcPr>
          <w:p w14:paraId="41913F07"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tcPr>
          <w:p w14:paraId="7C2BB3E0" w14:textId="77777777" w:rsidR="007E4A9C" w:rsidRPr="007E4A9C" w:rsidRDefault="007E4A9C" w:rsidP="007E4A9C">
            <w:pPr>
              <w:spacing w:before="0" w:beforeAutospacing="0" w:after="0" w:afterAutospacing="0" w:line="240" w:lineRule="auto"/>
              <w:jc w:val="center"/>
            </w:pPr>
          </w:p>
        </w:tc>
      </w:tr>
      <w:tr w:rsidR="007E4A9C" w:rsidRPr="007E4A9C" w14:paraId="0EC4F6F0"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tcPr>
          <w:p w14:paraId="5997B031" w14:textId="77777777" w:rsidR="007E4A9C" w:rsidRPr="007E4A9C" w:rsidRDefault="007E4A9C" w:rsidP="007E4A9C">
            <w:pPr>
              <w:spacing w:before="0" w:beforeAutospacing="0" w:after="0" w:afterAutospacing="0" w:line="240" w:lineRule="auto"/>
              <w:jc w:val="center"/>
            </w:pPr>
          </w:p>
        </w:tc>
        <w:tc>
          <w:tcPr>
            <w:tcW w:w="5575" w:type="dxa"/>
            <w:tcBorders>
              <w:top w:val="single" w:sz="6" w:space="0" w:color="auto"/>
              <w:left w:val="single" w:sz="6" w:space="0" w:color="auto"/>
              <w:bottom w:val="single" w:sz="6" w:space="0" w:color="auto"/>
              <w:right w:val="single" w:sz="6" w:space="0" w:color="auto"/>
            </w:tcBorders>
            <w:hideMark/>
          </w:tcPr>
          <w:p w14:paraId="2B4F1CB2"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Vỏ tủ.</w:t>
            </w:r>
          </w:p>
          <w:p w14:paraId="150CAACA"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Máy cắt hạ thế 3 pha (MCCB) đầu vào: 600A (có thể điều chỉnh I</w:t>
            </w:r>
            <w:r w:rsidRPr="007E4A9C">
              <w:rPr>
                <w:rFonts w:ascii="Times New Roman" w:hAnsi="Times New Roman"/>
                <w:i w:val="0"/>
                <w:szCs w:val="26"/>
                <w:vertAlign w:val="subscript"/>
              </w:rPr>
              <w:t>n</w:t>
            </w:r>
            <w:r w:rsidRPr="007E4A9C">
              <w:rPr>
                <w:rFonts w:ascii="Times New Roman" w:hAnsi="Times New Roman"/>
                <w:i w:val="0"/>
                <w:szCs w:val="26"/>
              </w:rPr>
              <w:t>)</w:t>
            </w:r>
          </w:p>
          <w:p w14:paraId="2200BDDC"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Máy cắt hạ thế 3 pha (MCCB) đầu ra: 250A để nối giữa thanh cái đầu vào và thanh cái đầu ra để bảo vệ tổng cho tủ phân phối.</w:t>
            </w:r>
          </w:p>
          <w:p w14:paraId="1180566D"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Thanh cái đấu nối: bao gồm hệ thống thanh cái pha màu vàng, xanh, đỏ được đấu nối từ máy cắt hạ thế 3 pha bảo vệ tổng 600A đến 4 máy cắt hạ thế 3 pha 250A và thanh cái trung tính đen (hoặc trắng).</w:t>
            </w:r>
          </w:p>
        </w:tc>
        <w:tc>
          <w:tcPr>
            <w:tcW w:w="1134" w:type="dxa"/>
            <w:tcBorders>
              <w:top w:val="single" w:sz="6" w:space="0" w:color="auto"/>
              <w:left w:val="single" w:sz="6" w:space="0" w:color="auto"/>
              <w:bottom w:val="single" w:sz="6" w:space="0" w:color="auto"/>
              <w:right w:val="single" w:sz="6" w:space="0" w:color="auto"/>
            </w:tcBorders>
          </w:tcPr>
          <w:p w14:paraId="03803B3D"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96D4A01"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69AECD63"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35420DE9" w14:textId="77777777" w:rsidR="007E4A9C" w:rsidRPr="007E4A9C" w:rsidRDefault="007E4A9C" w:rsidP="007E4A9C">
            <w:pPr>
              <w:spacing w:before="0" w:beforeAutospacing="0" w:after="0" w:afterAutospacing="0" w:line="240" w:lineRule="auto"/>
              <w:jc w:val="center"/>
            </w:pPr>
            <w:r w:rsidRPr="007E4A9C">
              <w:t>2</w:t>
            </w:r>
          </w:p>
        </w:tc>
        <w:tc>
          <w:tcPr>
            <w:tcW w:w="5575" w:type="dxa"/>
            <w:tcBorders>
              <w:top w:val="single" w:sz="6" w:space="0" w:color="auto"/>
              <w:left w:val="single" w:sz="6" w:space="0" w:color="auto"/>
              <w:bottom w:val="single" w:sz="6" w:space="0" w:color="auto"/>
              <w:right w:val="single" w:sz="6" w:space="0" w:color="auto"/>
            </w:tcBorders>
            <w:hideMark/>
          </w:tcPr>
          <w:p w14:paraId="421C6A61" w14:textId="77777777" w:rsidR="007E4A9C" w:rsidRPr="007E4A9C" w:rsidRDefault="007E4A9C" w:rsidP="00887718">
            <w:pPr>
              <w:spacing w:before="0" w:beforeAutospacing="0" w:after="0" w:afterAutospacing="0" w:line="240" w:lineRule="auto"/>
              <w:ind w:right="139"/>
            </w:pPr>
            <w:r w:rsidRPr="007E4A9C">
              <w:t>Phân loại:</w:t>
            </w:r>
          </w:p>
          <w:p w14:paraId="5729D0B2" w14:textId="77777777" w:rsidR="007E4A9C" w:rsidRPr="007E4A9C" w:rsidRDefault="007E4A9C" w:rsidP="00887718">
            <w:pPr>
              <w:pStyle w:val="BodyText3"/>
              <w:spacing w:before="0"/>
              <w:ind w:right="139"/>
              <w:rPr>
                <w:rFonts w:ascii="Times New Roman" w:hAnsi="Times New Roman"/>
                <w:i w:val="0"/>
                <w:szCs w:val="26"/>
              </w:rPr>
            </w:pPr>
            <w:r w:rsidRPr="007E4A9C">
              <w:rPr>
                <w:rFonts w:ascii="Times New Roman" w:hAnsi="Times New Roman"/>
                <w:i w:val="0"/>
                <w:szCs w:val="26"/>
              </w:rPr>
              <w:lastRenderedPageBreak/>
              <w:t>- Loại 1: 01 MCCB 3 pha 600A + 04 MCCB 3 pha 250A</w:t>
            </w:r>
          </w:p>
          <w:p w14:paraId="7A38251C"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Loại 2: 01 MCCB 3 pha 600A + 03 MCCB 3 pha 250A</w:t>
            </w:r>
          </w:p>
          <w:p w14:paraId="56F4AB51"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Tùy theo nhu cầu sử dụng, người mua quy định số số lượng cho từng loại tủ.</w:t>
            </w:r>
          </w:p>
        </w:tc>
        <w:tc>
          <w:tcPr>
            <w:tcW w:w="1134" w:type="dxa"/>
            <w:tcBorders>
              <w:top w:val="single" w:sz="6" w:space="0" w:color="auto"/>
              <w:left w:val="single" w:sz="6" w:space="0" w:color="auto"/>
              <w:bottom w:val="single" w:sz="6" w:space="0" w:color="auto"/>
              <w:right w:val="single" w:sz="6" w:space="0" w:color="auto"/>
            </w:tcBorders>
          </w:tcPr>
          <w:p w14:paraId="035D1DEB"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6516B88"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3E2D1457"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720A4054" w14:textId="77777777" w:rsidR="007E4A9C" w:rsidRPr="007E4A9C" w:rsidRDefault="007E4A9C" w:rsidP="007E4A9C">
            <w:pPr>
              <w:spacing w:before="0" w:beforeAutospacing="0" w:after="0" w:afterAutospacing="0" w:line="240" w:lineRule="auto"/>
              <w:jc w:val="center"/>
              <w:rPr>
                <w:b/>
              </w:rPr>
            </w:pPr>
            <w:r w:rsidRPr="007E4A9C">
              <w:rPr>
                <w:b/>
              </w:rPr>
              <w:lastRenderedPageBreak/>
              <w:t>II</w:t>
            </w:r>
          </w:p>
        </w:tc>
        <w:tc>
          <w:tcPr>
            <w:tcW w:w="5575" w:type="dxa"/>
            <w:tcBorders>
              <w:top w:val="single" w:sz="6" w:space="0" w:color="auto"/>
              <w:left w:val="single" w:sz="6" w:space="0" w:color="auto"/>
              <w:bottom w:val="single" w:sz="6" w:space="0" w:color="auto"/>
              <w:right w:val="single" w:sz="6" w:space="0" w:color="auto"/>
            </w:tcBorders>
            <w:hideMark/>
          </w:tcPr>
          <w:p w14:paraId="0E52CFE7" w14:textId="77777777" w:rsidR="007E4A9C" w:rsidRPr="007E4A9C" w:rsidRDefault="007E4A9C" w:rsidP="00887718">
            <w:pPr>
              <w:spacing w:before="0" w:beforeAutospacing="0" w:after="0" w:afterAutospacing="0" w:line="240" w:lineRule="auto"/>
              <w:ind w:right="139"/>
              <w:rPr>
                <w:b/>
              </w:rPr>
            </w:pPr>
            <w:r w:rsidRPr="007E4A9C">
              <w:rPr>
                <w:b/>
              </w:rPr>
              <w:t>Vỏ tủ</w:t>
            </w:r>
          </w:p>
        </w:tc>
        <w:tc>
          <w:tcPr>
            <w:tcW w:w="1134" w:type="dxa"/>
            <w:tcBorders>
              <w:top w:val="single" w:sz="6" w:space="0" w:color="auto"/>
              <w:left w:val="single" w:sz="6" w:space="0" w:color="auto"/>
              <w:bottom w:val="single" w:sz="6" w:space="0" w:color="auto"/>
              <w:right w:val="single" w:sz="6" w:space="0" w:color="auto"/>
            </w:tcBorders>
          </w:tcPr>
          <w:p w14:paraId="19FE8E49"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tcPr>
          <w:p w14:paraId="55A5574B" w14:textId="77777777" w:rsidR="007E4A9C" w:rsidRPr="007E4A9C" w:rsidRDefault="007E4A9C" w:rsidP="007E4A9C">
            <w:pPr>
              <w:spacing w:before="0" w:beforeAutospacing="0" w:after="0" w:afterAutospacing="0" w:line="240" w:lineRule="auto"/>
              <w:jc w:val="center"/>
            </w:pPr>
          </w:p>
        </w:tc>
      </w:tr>
      <w:tr w:rsidR="007E4A9C" w:rsidRPr="007E4A9C" w14:paraId="746D60BE"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627214DC" w14:textId="77777777" w:rsidR="007E4A9C" w:rsidRPr="007E4A9C" w:rsidRDefault="007E4A9C" w:rsidP="007E4A9C">
            <w:pPr>
              <w:spacing w:before="0" w:beforeAutospacing="0" w:after="0" w:afterAutospacing="0" w:line="240" w:lineRule="auto"/>
              <w:jc w:val="center"/>
              <w:rPr>
                <w:b/>
              </w:rPr>
            </w:pPr>
            <w:r w:rsidRPr="007E4A9C">
              <w:rPr>
                <w:b/>
              </w:rPr>
              <w:t>1</w:t>
            </w:r>
          </w:p>
        </w:tc>
        <w:tc>
          <w:tcPr>
            <w:tcW w:w="5575" w:type="dxa"/>
            <w:tcBorders>
              <w:top w:val="single" w:sz="6" w:space="0" w:color="auto"/>
              <w:left w:val="single" w:sz="6" w:space="0" w:color="auto"/>
              <w:bottom w:val="single" w:sz="6" w:space="0" w:color="auto"/>
              <w:right w:val="single" w:sz="6" w:space="0" w:color="auto"/>
            </w:tcBorders>
            <w:hideMark/>
          </w:tcPr>
          <w:p w14:paraId="4D973229" w14:textId="77777777" w:rsidR="007E4A9C" w:rsidRPr="007E4A9C" w:rsidRDefault="007E4A9C" w:rsidP="00887718">
            <w:pPr>
              <w:spacing w:before="0" w:beforeAutospacing="0" w:after="0" w:afterAutospacing="0" w:line="240" w:lineRule="auto"/>
              <w:ind w:right="139"/>
              <w:rPr>
                <w:b/>
              </w:rPr>
            </w:pPr>
            <w:r w:rsidRPr="007E4A9C">
              <w:rPr>
                <w:b/>
              </w:rPr>
              <w:t>Cấu trúc</w:t>
            </w:r>
          </w:p>
        </w:tc>
        <w:tc>
          <w:tcPr>
            <w:tcW w:w="1134" w:type="dxa"/>
            <w:tcBorders>
              <w:top w:val="single" w:sz="6" w:space="0" w:color="auto"/>
              <w:left w:val="single" w:sz="6" w:space="0" w:color="auto"/>
              <w:bottom w:val="single" w:sz="6" w:space="0" w:color="auto"/>
              <w:right w:val="single" w:sz="6" w:space="0" w:color="auto"/>
            </w:tcBorders>
          </w:tcPr>
          <w:p w14:paraId="3C6C1A7F"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tcPr>
          <w:p w14:paraId="1A415E8B" w14:textId="77777777" w:rsidR="007E4A9C" w:rsidRPr="007E4A9C" w:rsidRDefault="007E4A9C" w:rsidP="007E4A9C">
            <w:pPr>
              <w:spacing w:before="0" w:beforeAutospacing="0" w:after="0" w:afterAutospacing="0" w:line="240" w:lineRule="auto"/>
              <w:jc w:val="center"/>
            </w:pPr>
          </w:p>
        </w:tc>
      </w:tr>
      <w:tr w:rsidR="007E4A9C" w:rsidRPr="007E4A9C" w14:paraId="1394A7B0"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23255C13" w14:textId="77777777" w:rsidR="007E4A9C" w:rsidRPr="007E4A9C" w:rsidRDefault="007E4A9C" w:rsidP="007E4A9C">
            <w:pPr>
              <w:spacing w:before="0" w:beforeAutospacing="0" w:after="0" w:afterAutospacing="0" w:line="240" w:lineRule="auto"/>
              <w:jc w:val="center"/>
            </w:pPr>
            <w:r w:rsidRPr="007E4A9C">
              <w:t>1.1</w:t>
            </w:r>
          </w:p>
        </w:tc>
        <w:tc>
          <w:tcPr>
            <w:tcW w:w="5575" w:type="dxa"/>
            <w:tcBorders>
              <w:top w:val="single" w:sz="6" w:space="0" w:color="auto"/>
              <w:left w:val="single" w:sz="6" w:space="0" w:color="auto"/>
              <w:bottom w:val="single" w:sz="6" w:space="0" w:color="auto"/>
              <w:right w:val="single" w:sz="6" w:space="0" w:color="auto"/>
            </w:tcBorders>
          </w:tcPr>
          <w:p w14:paraId="6B4A12E6"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Vật liệu: </w:t>
            </w:r>
          </w:p>
          <w:p w14:paraId="13C40522" w14:textId="77777777" w:rsidR="007E4A9C" w:rsidRPr="007E4A9C" w:rsidRDefault="007E4A9C" w:rsidP="00887718">
            <w:pPr>
              <w:spacing w:before="0" w:beforeAutospacing="0" w:after="0" w:afterAutospacing="0" w:line="240" w:lineRule="auto"/>
              <w:ind w:right="139"/>
            </w:pPr>
          </w:p>
        </w:tc>
        <w:tc>
          <w:tcPr>
            <w:tcW w:w="1134" w:type="dxa"/>
            <w:tcBorders>
              <w:top w:val="single" w:sz="6" w:space="0" w:color="auto"/>
              <w:left w:val="single" w:sz="6" w:space="0" w:color="auto"/>
              <w:bottom w:val="single" w:sz="6" w:space="0" w:color="auto"/>
              <w:right w:val="single" w:sz="6" w:space="0" w:color="auto"/>
            </w:tcBorders>
          </w:tcPr>
          <w:p w14:paraId="62059B54"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C24C547" w14:textId="77777777" w:rsidR="007E4A9C" w:rsidRPr="007E4A9C" w:rsidRDefault="007E4A9C" w:rsidP="007E4A9C">
            <w:pPr>
              <w:spacing w:before="0" w:beforeAutospacing="0" w:after="0" w:afterAutospacing="0" w:line="240" w:lineRule="auto"/>
              <w:jc w:val="center"/>
            </w:pPr>
            <w:r w:rsidRPr="007E4A9C">
              <w:t>Nhựa tăng cường sợi thủy tinh</w:t>
            </w:r>
          </w:p>
        </w:tc>
      </w:tr>
      <w:tr w:rsidR="007E4A9C" w:rsidRPr="007E4A9C" w14:paraId="11303894"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48F1D065" w14:textId="77777777" w:rsidR="007E4A9C" w:rsidRPr="007E4A9C" w:rsidRDefault="007E4A9C" w:rsidP="007E4A9C">
            <w:pPr>
              <w:spacing w:before="0" w:beforeAutospacing="0" w:after="0" w:afterAutospacing="0" w:line="240" w:lineRule="auto"/>
              <w:jc w:val="center"/>
            </w:pPr>
            <w:r w:rsidRPr="007E4A9C">
              <w:t>1.2</w:t>
            </w:r>
          </w:p>
        </w:tc>
        <w:tc>
          <w:tcPr>
            <w:tcW w:w="5575" w:type="dxa"/>
            <w:tcBorders>
              <w:top w:val="single" w:sz="6" w:space="0" w:color="auto"/>
              <w:left w:val="single" w:sz="6" w:space="0" w:color="auto"/>
              <w:bottom w:val="single" w:sz="6" w:space="0" w:color="auto"/>
              <w:right w:val="single" w:sz="6" w:space="0" w:color="auto"/>
            </w:tcBorders>
            <w:hideMark/>
          </w:tcPr>
          <w:p w14:paraId="7FD49B23"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Phương pháp chế tạo</w:t>
            </w:r>
          </w:p>
        </w:tc>
        <w:tc>
          <w:tcPr>
            <w:tcW w:w="1134" w:type="dxa"/>
            <w:tcBorders>
              <w:top w:val="single" w:sz="6" w:space="0" w:color="auto"/>
              <w:left w:val="single" w:sz="6" w:space="0" w:color="auto"/>
              <w:bottom w:val="single" w:sz="6" w:space="0" w:color="auto"/>
              <w:right w:val="single" w:sz="6" w:space="0" w:color="auto"/>
            </w:tcBorders>
          </w:tcPr>
          <w:p w14:paraId="1A5095DD"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091F469" w14:textId="77777777" w:rsidR="007E4A9C" w:rsidRPr="007E4A9C" w:rsidRDefault="007E4A9C" w:rsidP="007E4A9C">
            <w:pPr>
              <w:spacing w:before="0" w:beforeAutospacing="0" w:after="0" w:afterAutospacing="0" w:line="240" w:lineRule="auto"/>
              <w:jc w:val="center"/>
            </w:pPr>
            <w:r w:rsidRPr="007E4A9C">
              <w:t>Phương pháp ép nóng.</w:t>
            </w:r>
          </w:p>
        </w:tc>
      </w:tr>
      <w:tr w:rsidR="007E4A9C" w:rsidRPr="007E4A9C" w14:paraId="5A1C9399"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01F735E0" w14:textId="77777777" w:rsidR="007E4A9C" w:rsidRPr="007E4A9C" w:rsidRDefault="007E4A9C" w:rsidP="007E4A9C">
            <w:pPr>
              <w:spacing w:before="0" w:beforeAutospacing="0" w:after="0" w:afterAutospacing="0" w:line="240" w:lineRule="auto"/>
              <w:jc w:val="center"/>
            </w:pPr>
            <w:r w:rsidRPr="007E4A9C">
              <w:t>1.3</w:t>
            </w:r>
          </w:p>
        </w:tc>
        <w:tc>
          <w:tcPr>
            <w:tcW w:w="5575" w:type="dxa"/>
            <w:tcBorders>
              <w:top w:val="single" w:sz="6" w:space="0" w:color="auto"/>
              <w:left w:val="single" w:sz="6" w:space="0" w:color="auto"/>
              <w:bottom w:val="single" w:sz="6" w:space="0" w:color="auto"/>
              <w:right w:val="single" w:sz="6" w:space="0" w:color="auto"/>
            </w:tcBorders>
            <w:hideMark/>
          </w:tcPr>
          <w:p w14:paraId="03DA7705"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Bề mặt bên trong và ngoài tủ phải phẳng. Bề mặt bên trong phải có gân nhằm tăng cường khả năng chịu lực của tủ. </w:t>
            </w:r>
          </w:p>
        </w:tc>
        <w:tc>
          <w:tcPr>
            <w:tcW w:w="1134" w:type="dxa"/>
            <w:tcBorders>
              <w:top w:val="single" w:sz="6" w:space="0" w:color="auto"/>
              <w:left w:val="single" w:sz="6" w:space="0" w:color="auto"/>
              <w:bottom w:val="single" w:sz="6" w:space="0" w:color="auto"/>
              <w:right w:val="single" w:sz="6" w:space="0" w:color="auto"/>
            </w:tcBorders>
          </w:tcPr>
          <w:p w14:paraId="6F14A779"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669C7AF"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1A6677FD"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155748A6" w14:textId="77777777" w:rsidR="007E4A9C" w:rsidRPr="007E4A9C" w:rsidRDefault="007E4A9C" w:rsidP="007E4A9C">
            <w:pPr>
              <w:spacing w:before="0" w:beforeAutospacing="0" w:after="0" w:afterAutospacing="0" w:line="240" w:lineRule="auto"/>
              <w:jc w:val="center"/>
            </w:pPr>
            <w:r w:rsidRPr="007E4A9C">
              <w:t>1.4</w:t>
            </w:r>
          </w:p>
        </w:tc>
        <w:tc>
          <w:tcPr>
            <w:tcW w:w="5575" w:type="dxa"/>
            <w:tcBorders>
              <w:top w:val="single" w:sz="6" w:space="0" w:color="auto"/>
              <w:left w:val="single" w:sz="6" w:space="0" w:color="auto"/>
              <w:bottom w:val="single" w:sz="6" w:space="0" w:color="auto"/>
              <w:right w:val="single" w:sz="6" w:space="0" w:color="auto"/>
            </w:tcBorders>
            <w:hideMark/>
          </w:tcPr>
          <w:p w14:paraId="508AC9A4"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Màu của vỏ tủ:</w:t>
            </w:r>
          </w:p>
        </w:tc>
        <w:tc>
          <w:tcPr>
            <w:tcW w:w="1134" w:type="dxa"/>
            <w:tcBorders>
              <w:top w:val="single" w:sz="6" w:space="0" w:color="auto"/>
              <w:left w:val="single" w:sz="6" w:space="0" w:color="auto"/>
              <w:bottom w:val="single" w:sz="6" w:space="0" w:color="auto"/>
              <w:right w:val="single" w:sz="6" w:space="0" w:color="auto"/>
            </w:tcBorders>
          </w:tcPr>
          <w:p w14:paraId="77668166"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27F2AAE" w14:textId="77777777" w:rsidR="007E4A9C" w:rsidRPr="007E4A9C" w:rsidRDefault="007E4A9C" w:rsidP="007E4A9C">
            <w:pPr>
              <w:spacing w:before="0" w:beforeAutospacing="0" w:after="0" w:afterAutospacing="0" w:line="240" w:lineRule="auto"/>
              <w:jc w:val="center"/>
            </w:pPr>
            <w:r w:rsidRPr="007E4A9C">
              <w:t>Màu xám</w:t>
            </w:r>
          </w:p>
        </w:tc>
      </w:tr>
      <w:tr w:rsidR="007E4A9C" w:rsidRPr="007E4A9C" w14:paraId="76C99397"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6815DAA2" w14:textId="77777777" w:rsidR="007E4A9C" w:rsidRPr="007E4A9C" w:rsidRDefault="007E4A9C" w:rsidP="007E4A9C">
            <w:pPr>
              <w:spacing w:before="0" w:beforeAutospacing="0" w:after="0" w:afterAutospacing="0" w:line="240" w:lineRule="auto"/>
              <w:jc w:val="center"/>
            </w:pPr>
            <w:r w:rsidRPr="007E4A9C">
              <w:t>1.5</w:t>
            </w:r>
          </w:p>
        </w:tc>
        <w:tc>
          <w:tcPr>
            <w:tcW w:w="5575" w:type="dxa"/>
            <w:tcBorders>
              <w:top w:val="single" w:sz="6" w:space="0" w:color="auto"/>
              <w:left w:val="single" w:sz="6" w:space="0" w:color="auto"/>
              <w:bottom w:val="single" w:sz="6" w:space="0" w:color="auto"/>
              <w:right w:val="single" w:sz="6" w:space="0" w:color="auto"/>
            </w:tcBorders>
            <w:hideMark/>
          </w:tcPr>
          <w:p w14:paraId="29715BC2"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Tủ có 01 cửa 2 lớp được lắp đặt theo chiều dài của tủ (01 cửa tủ chính và 01 cửa phụ để che phần hệ thống thanh cái và MCCB; trên cửa phụ có các lỗ để thao tác cần thao tác MCCB). Cửa tủ có dạng bản lề; Bản lề tủ dùng loại bản lề cối có chốt chặn, bản lề được làm bằng vật liệu không rỉ sét và lắp bên trong tủ một cách chắc chắn, đảm bảo không thể tự mở trong quá trình vận hành. Cửa tủ cho phép khóa bằng chìa khóa (mỗi tủ được cung cấp kèm theo 1 chìa khóa).</w:t>
            </w:r>
          </w:p>
        </w:tc>
        <w:tc>
          <w:tcPr>
            <w:tcW w:w="1134" w:type="dxa"/>
            <w:tcBorders>
              <w:top w:val="single" w:sz="6" w:space="0" w:color="auto"/>
              <w:left w:val="single" w:sz="6" w:space="0" w:color="auto"/>
              <w:bottom w:val="single" w:sz="6" w:space="0" w:color="auto"/>
              <w:right w:val="single" w:sz="6" w:space="0" w:color="auto"/>
            </w:tcBorders>
          </w:tcPr>
          <w:p w14:paraId="7CD9F252"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032339E"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33770759"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2E2FF254" w14:textId="77777777" w:rsidR="007E4A9C" w:rsidRPr="007E4A9C" w:rsidRDefault="007E4A9C" w:rsidP="007E4A9C">
            <w:pPr>
              <w:spacing w:before="0" w:beforeAutospacing="0" w:after="0" w:afterAutospacing="0" w:line="240" w:lineRule="auto"/>
              <w:jc w:val="center"/>
            </w:pPr>
            <w:r w:rsidRPr="007E4A9C">
              <w:t>1.6</w:t>
            </w:r>
          </w:p>
        </w:tc>
        <w:tc>
          <w:tcPr>
            <w:tcW w:w="5575" w:type="dxa"/>
            <w:tcBorders>
              <w:top w:val="single" w:sz="6" w:space="0" w:color="auto"/>
              <w:left w:val="single" w:sz="6" w:space="0" w:color="auto"/>
              <w:bottom w:val="single" w:sz="6" w:space="0" w:color="auto"/>
              <w:right w:val="single" w:sz="6" w:space="0" w:color="auto"/>
            </w:tcBorders>
            <w:hideMark/>
          </w:tcPr>
          <w:p w14:paraId="00705EB4"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Mắt sau tủ có 01 lổ để luồn cáp xuất hạ thế tiết diện lên đến 4xM300mm</w:t>
            </w:r>
            <w:r w:rsidRPr="007E4A9C">
              <w:rPr>
                <w:rFonts w:ascii="Times New Roman" w:hAnsi="Times New Roman"/>
                <w:i w:val="0"/>
                <w:szCs w:val="26"/>
                <w:vertAlign w:val="superscript"/>
              </w:rPr>
              <w:t>2</w:t>
            </w:r>
            <w:r w:rsidRPr="007E4A9C">
              <w:rPr>
                <w:rFonts w:ascii="Times New Roman" w:hAnsi="Times New Roman"/>
                <w:i w:val="0"/>
                <w:szCs w:val="26"/>
              </w:rPr>
              <w:t>, đáy tủ có 04 lỗ để luồn cáp hạ thế tiết diện đến ABC 4x95mm</w:t>
            </w:r>
            <w:r w:rsidRPr="007E4A9C">
              <w:rPr>
                <w:rFonts w:ascii="Times New Roman" w:hAnsi="Times New Roman"/>
                <w:i w:val="0"/>
                <w:szCs w:val="26"/>
                <w:vertAlign w:val="superscript"/>
              </w:rPr>
              <w:t>2</w:t>
            </w:r>
            <w:r w:rsidRPr="007E4A9C">
              <w:rPr>
                <w:rFonts w:ascii="Times New Roman" w:hAnsi="Times New Roman"/>
                <w:i w:val="0"/>
                <w:szCs w:val="26"/>
              </w:rPr>
              <w:t>. Các vị trí lổ này được thiết kế sao cho đảm bảo độ kín cho tủ khi lưu kho và cho phép người sử dụng có thể dể dàng đột lổ mà không cần bất kỳ dụng cụ hỗ trợ nào.</w:t>
            </w:r>
          </w:p>
        </w:tc>
        <w:tc>
          <w:tcPr>
            <w:tcW w:w="1134" w:type="dxa"/>
            <w:tcBorders>
              <w:top w:val="single" w:sz="6" w:space="0" w:color="auto"/>
              <w:left w:val="single" w:sz="6" w:space="0" w:color="auto"/>
              <w:bottom w:val="single" w:sz="6" w:space="0" w:color="auto"/>
              <w:right w:val="single" w:sz="6" w:space="0" w:color="auto"/>
            </w:tcBorders>
          </w:tcPr>
          <w:p w14:paraId="71EDDF3A"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D99AAFB"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3E3D3901"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7861B4E0" w14:textId="77777777" w:rsidR="007E4A9C" w:rsidRPr="007E4A9C" w:rsidRDefault="007E4A9C" w:rsidP="007E4A9C">
            <w:pPr>
              <w:spacing w:before="0" w:beforeAutospacing="0" w:after="0" w:afterAutospacing="0" w:line="240" w:lineRule="auto"/>
              <w:jc w:val="center"/>
            </w:pPr>
            <w:r w:rsidRPr="007E4A9C">
              <w:t>1.7</w:t>
            </w:r>
          </w:p>
        </w:tc>
        <w:tc>
          <w:tcPr>
            <w:tcW w:w="5575" w:type="dxa"/>
            <w:tcBorders>
              <w:top w:val="single" w:sz="6" w:space="0" w:color="auto"/>
              <w:left w:val="single" w:sz="6" w:space="0" w:color="auto"/>
              <w:bottom w:val="single" w:sz="6" w:space="0" w:color="auto"/>
              <w:right w:val="single" w:sz="6" w:space="0" w:color="auto"/>
            </w:tcBorders>
            <w:hideMark/>
          </w:tcPr>
          <w:p w14:paraId="5764E385"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Tủ được thiết kế có thể lắp đặt ngoài trời và có các khe tản nhiệt nhằm đảm bảo khả năng vận hành đúng định mức của  thiết bị lắp đặt bên trong.</w:t>
            </w:r>
          </w:p>
        </w:tc>
        <w:tc>
          <w:tcPr>
            <w:tcW w:w="1134" w:type="dxa"/>
            <w:tcBorders>
              <w:top w:val="single" w:sz="6" w:space="0" w:color="auto"/>
              <w:left w:val="single" w:sz="6" w:space="0" w:color="auto"/>
              <w:bottom w:val="single" w:sz="6" w:space="0" w:color="auto"/>
              <w:right w:val="single" w:sz="6" w:space="0" w:color="auto"/>
            </w:tcBorders>
          </w:tcPr>
          <w:p w14:paraId="54793FC1"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A8FB22B"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429661DE"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4DC0B14E" w14:textId="77777777" w:rsidR="007E4A9C" w:rsidRPr="007E4A9C" w:rsidRDefault="007E4A9C" w:rsidP="007E4A9C">
            <w:pPr>
              <w:spacing w:before="0" w:beforeAutospacing="0" w:after="0" w:afterAutospacing="0" w:line="240" w:lineRule="auto"/>
              <w:jc w:val="center"/>
            </w:pPr>
            <w:r w:rsidRPr="007E4A9C">
              <w:t>1.8</w:t>
            </w:r>
          </w:p>
        </w:tc>
        <w:tc>
          <w:tcPr>
            <w:tcW w:w="5575" w:type="dxa"/>
            <w:tcBorders>
              <w:top w:val="single" w:sz="6" w:space="0" w:color="auto"/>
              <w:left w:val="single" w:sz="6" w:space="0" w:color="auto"/>
              <w:bottom w:val="single" w:sz="6" w:space="0" w:color="auto"/>
              <w:right w:val="single" w:sz="6" w:space="0" w:color="auto"/>
            </w:tcBorders>
            <w:hideMark/>
          </w:tcPr>
          <w:p w14:paraId="745EE449"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Mặt ngoài của cửa tủ và 2 bên hông tủ có ký hiệu sau: </w:t>
            </w:r>
          </w:p>
          <w:p w14:paraId="7768B462" w14:textId="77777777" w:rsidR="007E4A9C" w:rsidRPr="007E4A9C" w:rsidRDefault="007E4A9C" w:rsidP="00887718">
            <w:pPr>
              <w:spacing w:before="0" w:beforeAutospacing="0" w:after="0" w:afterAutospacing="0" w:line="240" w:lineRule="auto"/>
              <w:ind w:right="139"/>
            </w:pPr>
            <w:r w:rsidRPr="007E4A9C">
              <w:t xml:space="preserve">+ “EVNHCMC – Năm sản xuất”   </w:t>
            </w:r>
          </w:p>
          <w:p w14:paraId="06DD1B27" w14:textId="77777777" w:rsidR="007E4A9C" w:rsidRPr="007E4A9C" w:rsidRDefault="007E4A9C" w:rsidP="00887718">
            <w:pPr>
              <w:spacing w:before="0" w:beforeAutospacing="0" w:after="0" w:afterAutospacing="0" w:line="240" w:lineRule="auto"/>
              <w:ind w:right="139"/>
            </w:pPr>
            <w:r w:rsidRPr="007E4A9C">
              <w:t>+ Ký hiệu nhà sản xuất</w:t>
            </w:r>
          </w:p>
          <w:p w14:paraId="6B674AE8" w14:textId="77777777" w:rsidR="007E4A9C" w:rsidRPr="007E4A9C" w:rsidRDefault="007E4A9C" w:rsidP="00887718">
            <w:pPr>
              <w:spacing w:before="0" w:beforeAutospacing="0" w:after="0" w:afterAutospacing="0" w:line="240" w:lineRule="auto"/>
              <w:ind w:right="139"/>
            </w:pPr>
            <w:r w:rsidRPr="007E4A9C">
              <w:t>+ “Điện hạ thế-Nguy hiểm chết người”</w:t>
            </w:r>
          </w:p>
          <w:p w14:paraId="74B198C5" w14:textId="77777777" w:rsidR="007E4A9C" w:rsidRPr="007E4A9C" w:rsidRDefault="007E4A9C" w:rsidP="00887718">
            <w:pPr>
              <w:spacing w:before="0" w:beforeAutospacing="0" w:after="0" w:afterAutospacing="0" w:line="240" w:lineRule="auto"/>
              <w:ind w:right="139"/>
            </w:pPr>
            <w:r w:rsidRPr="007E4A9C">
              <w:t xml:space="preserve">Độ cao chữ tối thiểu là 20mm. </w:t>
            </w:r>
          </w:p>
          <w:p w14:paraId="5C3EAC62"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Mặt bên trong cửa phải có sơ đồ mạch điện của tủ.  </w:t>
            </w:r>
          </w:p>
        </w:tc>
        <w:tc>
          <w:tcPr>
            <w:tcW w:w="1134" w:type="dxa"/>
            <w:tcBorders>
              <w:top w:val="single" w:sz="6" w:space="0" w:color="auto"/>
              <w:left w:val="single" w:sz="6" w:space="0" w:color="auto"/>
              <w:bottom w:val="single" w:sz="6" w:space="0" w:color="auto"/>
              <w:right w:val="single" w:sz="6" w:space="0" w:color="auto"/>
            </w:tcBorders>
          </w:tcPr>
          <w:p w14:paraId="6B681E50"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145FE6CA"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62320693"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1E35593E" w14:textId="77777777" w:rsidR="007E4A9C" w:rsidRPr="007E4A9C" w:rsidRDefault="007E4A9C" w:rsidP="007E4A9C">
            <w:pPr>
              <w:spacing w:before="0" w:beforeAutospacing="0" w:after="0" w:afterAutospacing="0" w:line="240" w:lineRule="auto"/>
              <w:jc w:val="center"/>
              <w:rPr>
                <w:b/>
              </w:rPr>
            </w:pPr>
            <w:r w:rsidRPr="007E4A9C">
              <w:rPr>
                <w:b/>
              </w:rPr>
              <w:t>2</w:t>
            </w:r>
          </w:p>
        </w:tc>
        <w:tc>
          <w:tcPr>
            <w:tcW w:w="5575" w:type="dxa"/>
            <w:tcBorders>
              <w:top w:val="single" w:sz="6" w:space="0" w:color="auto"/>
              <w:left w:val="single" w:sz="6" w:space="0" w:color="auto"/>
              <w:bottom w:val="single" w:sz="6" w:space="0" w:color="auto"/>
              <w:right w:val="single" w:sz="6" w:space="0" w:color="auto"/>
            </w:tcBorders>
            <w:hideMark/>
          </w:tcPr>
          <w:p w14:paraId="7FAD5FF5"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b/>
                <w:i w:val="0"/>
                <w:szCs w:val="26"/>
              </w:rPr>
              <w:t>Thông số kỹ thuật</w:t>
            </w:r>
          </w:p>
        </w:tc>
        <w:tc>
          <w:tcPr>
            <w:tcW w:w="1134" w:type="dxa"/>
            <w:tcBorders>
              <w:top w:val="single" w:sz="6" w:space="0" w:color="auto"/>
              <w:left w:val="single" w:sz="6" w:space="0" w:color="auto"/>
              <w:bottom w:val="single" w:sz="6" w:space="0" w:color="auto"/>
              <w:right w:val="single" w:sz="6" w:space="0" w:color="auto"/>
            </w:tcBorders>
          </w:tcPr>
          <w:p w14:paraId="3947424D"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tcPr>
          <w:p w14:paraId="7DC74708" w14:textId="77777777" w:rsidR="007E4A9C" w:rsidRPr="007E4A9C" w:rsidRDefault="007E4A9C" w:rsidP="007E4A9C">
            <w:pPr>
              <w:spacing w:before="0" w:beforeAutospacing="0" w:after="0" w:afterAutospacing="0" w:line="240" w:lineRule="auto"/>
              <w:jc w:val="center"/>
            </w:pPr>
          </w:p>
        </w:tc>
      </w:tr>
      <w:tr w:rsidR="007E4A9C" w:rsidRPr="007E4A9C" w14:paraId="14BCE202"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343312C4" w14:textId="77777777" w:rsidR="007E4A9C" w:rsidRPr="007E4A9C" w:rsidRDefault="007E4A9C" w:rsidP="007E4A9C">
            <w:pPr>
              <w:spacing w:before="0" w:beforeAutospacing="0" w:after="0" w:afterAutospacing="0" w:line="240" w:lineRule="auto"/>
              <w:jc w:val="center"/>
            </w:pPr>
            <w:r w:rsidRPr="007E4A9C">
              <w:t>2.1</w:t>
            </w:r>
          </w:p>
        </w:tc>
        <w:tc>
          <w:tcPr>
            <w:tcW w:w="5575" w:type="dxa"/>
            <w:tcBorders>
              <w:top w:val="single" w:sz="6" w:space="0" w:color="auto"/>
              <w:left w:val="single" w:sz="6" w:space="0" w:color="auto"/>
              <w:bottom w:val="single" w:sz="6" w:space="0" w:color="auto"/>
              <w:right w:val="single" w:sz="6" w:space="0" w:color="auto"/>
            </w:tcBorders>
            <w:hideMark/>
          </w:tcPr>
          <w:p w14:paraId="2663A91E"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Cấp chống cháy: </w:t>
            </w:r>
          </w:p>
        </w:tc>
        <w:tc>
          <w:tcPr>
            <w:tcW w:w="1134" w:type="dxa"/>
            <w:tcBorders>
              <w:top w:val="single" w:sz="6" w:space="0" w:color="auto"/>
              <w:left w:val="single" w:sz="6" w:space="0" w:color="auto"/>
              <w:bottom w:val="single" w:sz="6" w:space="0" w:color="auto"/>
              <w:right w:val="single" w:sz="6" w:space="0" w:color="auto"/>
            </w:tcBorders>
          </w:tcPr>
          <w:p w14:paraId="585BBB6A"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231B157" w14:textId="77777777" w:rsidR="007E4A9C" w:rsidRPr="007E4A9C" w:rsidRDefault="007E4A9C" w:rsidP="007E4A9C">
            <w:pPr>
              <w:spacing w:before="0" w:beforeAutospacing="0" w:after="0" w:afterAutospacing="0" w:line="240" w:lineRule="auto"/>
              <w:jc w:val="center"/>
            </w:pPr>
            <w:r w:rsidRPr="007E4A9C">
              <w:t xml:space="preserve">FH2-40   </w:t>
            </w:r>
          </w:p>
        </w:tc>
      </w:tr>
      <w:tr w:rsidR="007E4A9C" w:rsidRPr="007E4A9C" w14:paraId="7DD36F38"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2D372C90" w14:textId="77777777" w:rsidR="007E4A9C" w:rsidRPr="007E4A9C" w:rsidRDefault="007E4A9C" w:rsidP="007E4A9C">
            <w:pPr>
              <w:spacing w:before="0" w:beforeAutospacing="0" w:after="0" w:afterAutospacing="0" w:line="240" w:lineRule="auto"/>
              <w:jc w:val="center"/>
            </w:pPr>
            <w:r w:rsidRPr="007E4A9C">
              <w:lastRenderedPageBreak/>
              <w:t>2.2</w:t>
            </w:r>
          </w:p>
        </w:tc>
        <w:tc>
          <w:tcPr>
            <w:tcW w:w="5575" w:type="dxa"/>
            <w:tcBorders>
              <w:top w:val="single" w:sz="6" w:space="0" w:color="auto"/>
              <w:left w:val="single" w:sz="6" w:space="0" w:color="auto"/>
              <w:bottom w:val="single" w:sz="6" w:space="0" w:color="auto"/>
              <w:right w:val="single" w:sz="6" w:space="0" w:color="auto"/>
            </w:tcBorders>
            <w:hideMark/>
          </w:tcPr>
          <w:p w14:paraId="38B54EE1"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Độ kín của tủ khi chưa đột lổ bắt dây</w:t>
            </w:r>
          </w:p>
        </w:tc>
        <w:tc>
          <w:tcPr>
            <w:tcW w:w="1134" w:type="dxa"/>
            <w:tcBorders>
              <w:top w:val="single" w:sz="6" w:space="0" w:color="auto"/>
              <w:left w:val="single" w:sz="6" w:space="0" w:color="auto"/>
              <w:bottom w:val="single" w:sz="6" w:space="0" w:color="auto"/>
              <w:right w:val="single" w:sz="6" w:space="0" w:color="auto"/>
            </w:tcBorders>
          </w:tcPr>
          <w:p w14:paraId="1E9FDAEB"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59E204A" w14:textId="77777777" w:rsidR="007E4A9C" w:rsidRPr="007E4A9C" w:rsidRDefault="007E4A9C" w:rsidP="007E4A9C">
            <w:pPr>
              <w:spacing w:before="0" w:beforeAutospacing="0" w:after="0" w:afterAutospacing="0" w:line="240" w:lineRule="auto"/>
              <w:jc w:val="center"/>
            </w:pPr>
            <w:r w:rsidRPr="007E4A9C">
              <w:t>IP 33 theo IEC 60529</w:t>
            </w:r>
          </w:p>
        </w:tc>
      </w:tr>
      <w:tr w:rsidR="007E4A9C" w:rsidRPr="007E4A9C" w14:paraId="0B35FA57"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335EBD2B" w14:textId="77777777" w:rsidR="007E4A9C" w:rsidRPr="007E4A9C" w:rsidRDefault="007E4A9C" w:rsidP="007E4A9C">
            <w:pPr>
              <w:spacing w:before="0" w:beforeAutospacing="0" w:after="0" w:afterAutospacing="0" w:line="240" w:lineRule="auto"/>
              <w:jc w:val="center"/>
            </w:pPr>
            <w:r w:rsidRPr="007E4A9C">
              <w:t>2.3</w:t>
            </w:r>
          </w:p>
        </w:tc>
        <w:tc>
          <w:tcPr>
            <w:tcW w:w="5575" w:type="dxa"/>
            <w:tcBorders>
              <w:top w:val="single" w:sz="6" w:space="0" w:color="auto"/>
              <w:left w:val="single" w:sz="6" w:space="0" w:color="auto"/>
              <w:bottom w:val="single" w:sz="6" w:space="0" w:color="auto"/>
              <w:right w:val="single" w:sz="6" w:space="0" w:color="auto"/>
            </w:tcBorders>
            <w:hideMark/>
          </w:tcPr>
          <w:p w14:paraId="548BDDFB"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Độ dày tối thiểu tại vị trí bất kỳ: </w:t>
            </w:r>
          </w:p>
        </w:tc>
        <w:tc>
          <w:tcPr>
            <w:tcW w:w="1134" w:type="dxa"/>
            <w:tcBorders>
              <w:top w:val="single" w:sz="6" w:space="0" w:color="auto"/>
              <w:left w:val="single" w:sz="6" w:space="0" w:color="auto"/>
              <w:bottom w:val="single" w:sz="6" w:space="0" w:color="auto"/>
              <w:right w:val="single" w:sz="6" w:space="0" w:color="auto"/>
            </w:tcBorders>
          </w:tcPr>
          <w:p w14:paraId="14CFCB57"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2B88454" w14:textId="77777777" w:rsidR="007E4A9C" w:rsidRPr="007E4A9C" w:rsidRDefault="007E4A9C" w:rsidP="007E4A9C">
            <w:pPr>
              <w:spacing w:before="0" w:beforeAutospacing="0" w:after="0" w:afterAutospacing="0" w:line="240" w:lineRule="auto"/>
              <w:jc w:val="center"/>
            </w:pPr>
            <w:r w:rsidRPr="007E4A9C">
              <w:t>05 mm</w:t>
            </w:r>
          </w:p>
        </w:tc>
      </w:tr>
      <w:tr w:rsidR="007E4A9C" w:rsidRPr="007E4A9C" w14:paraId="33E2E990"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30D19D52" w14:textId="77777777" w:rsidR="007E4A9C" w:rsidRPr="007E4A9C" w:rsidRDefault="007E4A9C" w:rsidP="007E4A9C">
            <w:pPr>
              <w:spacing w:before="0" w:beforeAutospacing="0" w:after="0" w:afterAutospacing="0" w:line="240" w:lineRule="auto"/>
              <w:jc w:val="center"/>
            </w:pPr>
            <w:r w:rsidRPr="007E4A9C">
              <w:t>2.4</w:t>
            </w:r>
          </w:p>
        </w:tc>
        <w:tc>
          <w:tcPr>
            <w:tcW w:w="5575" w:type="dxa"/>
            <w:tcBorders>
              <w:top w:val="single" w:sz="6" w:space="0" w:color="auto"/>
              <w:left w:val="single" w:sz="6" w:space="0" w:color="auto"/>
              <w:bottom w:val="single" w:sz="6" w:space="0" w:color="auto"/>
              <w:right w:val="single" w:sz="6" w:space="0" w:color="auto"/>
            </w:tcBorders>
            <w:hideMark/>
          </w:tcPr>
          <w:p w14:paraId="748D11BA"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Mức cách điện: </w:t>
            </w:r>
          </w:p>
        </w:tc>
        <w:tc>
          <w:tcPr>
            <w:tcW w:w="1134" w:type="dxa"/>
            <w:tcBorders>
              <w:top w:val="single" w:sz="6" w:space="0" w:color="auto"/>
              <w:left w:val="single" w:sz="6" w:space="0" w:color="auto"/>
              <w:bottom w:val="single" w:sz="6" w:space="0" w:color="auto"/>
              <w:right w:val="single" w:sz="6" w:space="0" w:color="auto"/>
            </w:tcBorders>
          </w:tcPr>
          <w:p w14:paraId="62EDFC96"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EFFF59C" w14:textId="77777777" w:rsidR="007E4A9C" w:rsidRPr="007E4A9C" w:rsidRDefault="007E4A9C" w:rsidP="007E4A9C">
            <w:pPr>
              <w:spacing w:before="0" w:beforeAutospacing="0" w:after="0" w:afterAutospacing="0" w:line="240" w:lineRule="auto"/>
              <w:jc w:val="center"/>
            </w:pPr>
            <w:r w:rsidRPr="007E4A9C">
              <w:sym w:font="Symbol" w:char="F0B3"/>
            </w:r>
            <w:r w:rsidRPr="007E4A9C">
              <w:t xml:space="preserve"> 3 kV/min</w:t>
            </w:r>
          </w:p>
        </w:tc>
      </w:tr>
      <w:tr w:rsidR="007E4A9C" w:rsidRPr="007E4A9C" w14:paraId="61DA8077"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2326FED9" w14:textId="77777777" w:rsidR="007E4A9C" w:rsidRPr="007E4A9C" w:rsidRDefault="007E4A9C" w:rsidP="007E4A9C">
            <w:pPr>
              <w:spacing w:before="0" w:beforeAutospacing="0" w:after="0" w:afterAutospacing="0" w:line="240" w:lineRule="auto"/>
              <w:jc w:val="center"/>
            </w:pPr>
            <w:r w:rsidRPr="007E4A9C">
              <w:t>2.5</w:t>
            </w:r>
          </w:p>
        </w:tc>
        <w:tc>
          <w:tcPr>
            <w:tcW w:w="5575" w:type="dxa"/>
            <w:tcBorders>
              <w:top w:val="single" w:sz="6" w:space="0" w:color="auto"/>
              <w:left w:val="single" w:sz="6" w:space="0" w:color="auto"/>
              <w:bottom w:val="single" w:sz="6" w:space="0" w:color="auto"/>
              <w:right w:val="single" w:sz="6" w:space="0" w:color="auto"/>
            </w:tcBorders>
            <w:hideMark/>
          </w:tcPr>
          <w:p w14:paraId="2A0B93E4"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Độ bền va đâp tại bất kỳ vị trí nào của vỏ tủ: </w:t>
            </w:r>
          </w:p>
        </w:tc>
        <w:tc>
          <w:tcPr>
            <w:tcW w:w="1134" w:type="dxa"/>
            <w:tcBorders>
              <w:top w:val="single" w:sz="6" w:space="0" w:color="auto"/>
              <w:left w:val="single" w:sz="6" w:space="0" w:color="auto"/>
              <w:bottom w:val="single" w:sz="6" w:space="0" w:color="auto"/>
              <w:right w:val="single" w:sz="6" w:space="0" w:color="auto"/>
            </w:tcBorders>
          </w:tcPr>
          <w:p w14:paraId="19354921"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C432C6A" w14:textId="77777777" w:rsidR="007E4A9C" w:rsidRPr="007E4A9C" w:rsidRDefault="007E4A9C" w:rsidP="007E4A9C">
            <w:pPr>
              <w:spacing w:before="0" w:beforeAutospacing="0" w:after="0" w:afterAutospacing="0" w:line="240" w:lineRule="auto"/>
              <w:jc w:val="center"/>
            </w:pPr>
            <w:r w:rsidRPr="007E4A9C">
              <w:t>20J</w:t>
            </w:r>
          </w:p>
        </w:tc>
      </w:tr>
      <w:tr w:rsidR="007E4A9C" w:rsidRPr="007E4A9C" w14:paraId="15EB3829"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167F2D33" w14:textId="77777777" w:rsidR="007E4A9C" w:rsidRPr="007E4A9C" w:rsidRDefault="007E4A9C" w:rsidP="007E4A9C">
            <w:pPr>
              <w:spacing w:before="0" w:beforeAutospacing="0" w:after="0" w:afterAutospacing="0" w:line="240" w:lineRule="auto"/>
              <w:jc w:val="center"/>
            </w:pPr>
            <w:r w:rsidRPr="007E4A9C">
              <w:t>2.6</w:t>
            </w:r>
          </w:p>
        </w:tc>
        <w:tc>
          <w:tcPr>
            <w:tcW w:w="5575" w:type="dxa"/>
            <w:tcBorders>
              <w:top w:val="single" w:sz="6" w:space="0" w:color="auto"/>
              <w:left w:val="single" w:sz="6" w:space="0" w:color="auto"/>
              <w:bottom w:val="single" w:sz="6" w:space="0" w:color="auto"/>
              <w:right w:val="single" w:sz="6" w:space="0" w:color="auto"/>
            </w:tcBorders>
            <w:hideMark/>
          </w:tcPr>
          <w:p w14:paraId="27F5BA72" w14:textId="77777777" w:rsidR="007E4A9C" w:rsidRPr="007E4A9C" w:rsidRDefault="007E4A9C" w:rsidP="00887718">
            <w:pPr>
              <w:spacing w:before="0" w:beforeAutospacing="0" w:after="0" w:afterAutospacing="0" w:line="240" w:lineRule="auto"/>
              <w:ind w:right="139"/>
            </w:pPr>
            <w:r w:rsidRPr="007E4A9C">
              <w:t xml:space="preserve">Kích thước tối đa: Dài (mặt cửa tủ) x Rộng (mặt hông tủ) x Cao: </w:t>
            </w:r>
          </w:p>
        </w:tc>
        <w:tc>
          <w:tcPr>
            <w:tcW w:w="1134" w:type="dxa"/>
            <w:tcBorders>
              <w:top w:val="single" w:sz="6" w:space="0" w:color="auto"/>
              <w:left w:val="single" w:sz="6" w:space="0" w:color="auto"/>
              <w:bottom w:val="single" w:sz="6" w:space="0" w:color="auto"/>
              <w:right w:val="single" w:sz="6" w:space="0" w:color="auto"/>
            </w:tcBorders>
          </w:tcPr>
          <w:p w14:paraId="18FE74BE"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4D161E1" w14:textId="77777777" w:rsidR="007E4A9C" w:rsidRPr="007E4A9C" w:rsidRDefault="007E4A9C" w:rsidP="007E4A9C">
            <w:pPr>
              <w:spacing w:before="0" w:beforeAutospacing="0" w:after="0" w:afterAutospacing="0" w:line="240" w:lineRule="auto"/>
              <w:jc w:val="center"/>
            </w:pPr>
            <w:r w:rsidRPr="007E4A9C">
              <w:t>≤ 600mm x 400mm x 1250mm</w:t>
            </w:r>
          </w:p>
        </w:tc>
      </w:tr>
      <w:tr w:rsidR="007E4A9C" w:rsidRPr="007E4A9C" w14:paraId="0BC07689"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7BD63CE1" w14:textId="77777777" w:rsidR="007E4A9C" w:rsidRPr="007E4A9C" w:rsidRDefault="007E4A9C" w:rsidP="007E4A9C">
            <w:pPr>
              <w:spacing w:before="0" w:beforeAutospacing="0" w:after="0" w:afterAutospacing="0" w:line="240" w:lineRule="auto"/>
              <w:jc w:val="center"/>
              <w:rPr>
                <w:b/>
              </w:rPr>
            </w:pPr>
            <w:r w:rsidRPr="007E4A9C">
              <w:rPr>
                <w:b/>
              </w:rPr>
              <w:t>III</w:t>
            </w:r>
          </w:p>
        </w:tc>
        <w:tc>
          <w:tcPr>
            <w:tcW w:w="5575" w:type="dxa"/>
            <w:tcBorders>
              <w:top w:val="single" w:sz="6" w:space="0" w:color="auto"/>
              <w:left w:val="single" w:sz="6" w:space="0" w:color="auto"/>
              <w:bottom w:val="single" w:sz="6" w:space="0" w:color="auto"/>
              <w:right w:val="single" w:sz="6" w:space="0" w:color="auto"/>
            </w:tcBorders>
            <w:hideMark/>
          </w:tcPr>
          <w:p w14:paraId="64EA8896" w14:textId="77777777" w:rsidR="007E4A9C" w:rsidRPr="007E4A9C" w:rsidRDefault="007E4A9C" w:rsidP="00887718">
            <w:pPr>
              <w:spacing w:before="0" w:beforeAutospacing="0" w:after="0" w:afterAutospacing="0" w:line="240" w:lineRule="auto"/>
              <w:ind w:right="139"/>
              <w:rPr>
                <w:b/>
              </w:rPr>
            </w:pPr>
            <w:r w:rsidRPr="007E4A9C">
              <w:rPr>
                <w:b/>
              </w:rPr>
              <w:t>Máy cắt hạ thế</w:t>
            </w:r>
          </w:p>
        </w:tc>
        <w:tc>
          <w:tcPr>
            <w:tcW w:w="1134" w:type="dxa"/>
            <w:tcBorders>
              <w:top w:val="single" w:sz="6" w:space="0" w:color="auto"/>
              <w:left w:val="single" w:sz="6" w:space="0" w:color="auto"/>
              <w:bottom w:val="single" w:sz="6" w:space="0" w:color="auto"/>
              <w:right w:val="single" w:sz="6" w:space="0" w:color="auto"/>
            </w:tcBorders>
          </w:tcPr>
          <w:p w14:paraId="1486BE48"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tcPr>
          <w:p w14:paraId="103E9731" w14:textId="77777777" w:rsidR="007E4A9C" w:rsidRPr="007E4A9C" w:rsidRDefault="007E4A9C" w:rsidP="007E4A9C">
            <w:pPr>
              <w:spacing w:before="0" w:beforeAutospacing="0" w:after="0" w:afterAutospacing="0" w:line="240" w:lineRule="auto"/>
              <w:jc w:val="center"/>
            </w:pPr>
          </w:p>
        </w:tc>
      </w:tr>
      <w:tr w:rsidR="007E4A9C" w:rsidRPr="007E4A9C" w14:paraId="3D5A42DC"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719022AF" w14:textId="77777777" w:rsidR="007E4A9C" w:rsidRPr="007E4A9C" w:rsidRDefault="007E4A9C" w:rsidP="007E4A9C">
            <w:pPr>
              <w:spacing w:before="0" w:beforeAutospacing="0" w:after="0" w:afterAutospacing="0" w:line="240" w:lineRule="auto"/>
              <w:jc w:val="center"/>
            </w:pPr>
            <w:r w:rsidRPr="007E4A9C">
              <w:t>1</w:t>
            </w:r>
          </w:p>
        </w:tc>
        <w:tc>
          <w:tcPr>
            <w:tcW w:w="5575" w:type="dxa"/>
            <w:tcBorders>
              <w:top w:val="single" w:sz="6" w:space="0" w:color="auto"/>
              <w:left w:val="single" w:sz="6" w:space="0" w:color="auto"/>
              <w:bottom w:val="single" w:sz="6" w:space="0" w:color="auto"/>
              <w:right w:val="single" w:sz="6" w:space="0" w:color="auto"/>
            </w:tcBorders>
            <w:hideMark/>
          </w:tcPr>
          <w:p w14:paraId="418F8744"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Loại máy cắt</w:t>
            </w:r>
          </w:p>
        </w:tc>
        <w:tc>
          <w:tcPr>
            <w:tcW w:w="1134" w:type="dxa"/>
            <w:tcBorders>
              <w:top w:val="single" w:sz="6" w:space="0" w:color="auto"/>
              <w:left w:val="single" w:sz="6" w:space="0" w:color="auto"/>
              <w:bottom w:val="single" w:sz="6" w:space="0" w:color="auto"/>
              <w:right w:val="single" w:sz="6" w:space="0" w:color="auto"/>
            </w:tcBorders>
          </w:tcPr>
          <w:p w14:paraId="3A450090"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4336B62" w14:textId="77777777" w:rsidR="007E4A9C" w:rsidRPr="007E4A9C" w:rsidRDefault="007E4A9C" w:rsidP="007E4A9C">
            <w:pPr>
              <w:spacing w:before="0" w:beforeAutospacing="0" w:after="0" w:afterAutospacing="0" w:line="240" w:lineRule="auto"/>
              <w:jc w:val="center"/>
            </w:pPr>
            <w:r w:rsidRPr="007E4A9C">
              <w:t>Kiểu vỏ đúc</w:t>
            </w:r>
          </w:p>
          <w:p w14:paraId="43AB44A0" w14:textId="77777777" w:rsidR="007E4A9C" w:rsidRPr="007E4A9C" w:rsidRDefault="007E4A9C" w:rsidP="007E4A9C">
            <w:pPr>
              <w:spacing w:before="0" w:beforeAutospacing="0" w:after="0" w:afterAutospacing="0" w:line="240" w:lineRule="auto"/>
              <w:jc w:val="center"/>
            </w:pPr>
            <w:r w:rsidRPr="007E4A9C">
              <w:t>(mould case)</w:t>
            </w:r>
          </w:p>
        </w:tc>
      </w:tr>
      <w:tr w:rsidR="007E4A9C" w:rsidRPr="007E4A9C" w14:paraId="1DCAB822"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4AC3CCE2" w14:textId="77777777" w:rsidR="007E4A9C" w:rsidRPr="007E4A9C" w:rsidRDefault="007E4A9C" w:rsidP="007E4A9C">
            <w:pPr>
              <w:spacing w:before="0" w:beforeAutospacing="0" w:after="0" w:afterAutospacing="0" w:line="240" w:lineRule="auto"/>
              <w:jc w:val="center"/>
            </w:pPr>
            <w:r w:rsidRPr="007E4A9C">
              <w:t>2</w:t>
            </w:r>
          </w:p>
        </w:tc>
        <w:tc>
          <w:tcPr>
            <w:tcW w:w="5575" w:type="dxa"/>
            <w:tcBorders>
              <w:top w:val="single" w:sz="6" w:space="0" w:color="auto"/>
              <w:left w:val="single" w:sz="6" w:space="0" w:color="auto"/>
              <w:bottom w:val="single" w:sz="6" w:space="0" w:color="auto"/>
              <w:right w:val="single" w:sz="6" w:space="0" w:color="auto"/>
            </w:tcBorders>
            <w:hideMark/>
          </w:tcPr>
          <w:p w14:paraId="5497E792"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Số cực: </w:t>
            </w:r>
          </w:p>
        </w:tc>
        <w:tc>
          <w:tcPr>
            <w:tcW w:w="1134" w:type="dxa"/>
            <w:tcBorders>
              <w:top w:val="single" w:sz="6" w:space="0" w:color="auto"/>
              <w:left w:val="single" w:sz="6" w:space="0" w:color="auto"/>
              <w:bottom w:val="single" w:sz="6" w:space="0" w:color="auto"/>
              <w:right w:val="single" w:sz="6" w:space="0" w:color="auto"/>
            </w:tcBorders>
          </w:tcPr>
          <w:p w14:paraId="629BB456"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A624174" w14:textId="77777777" w:rsidR="007E4A9C" w:rsidRPr="007E4A9C" w:rsidRDefault="007E4A9C" w:rsidP="007E4A9C">
            <w:pPr>
              <w:spacing w:before="0" w:beforeAutospacing="0" w:after="0" w:afterAutospacing="0" w:line="240" w:lineRule="auto"/>
              <w:jc w:val="center"/>
            </w:pPr>
            <w:r w:rsidRPr="007E4A9C">
              <w:t>3 cực</w:t>
            </w:r>
          </w:p>
        </w:tc>
      </w:tr>
      <w:tr w:rsidR="007E4A9C" w:rsidRPr="007E4A9C" w14:paraId="322815F1"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0506A0AF" w14:textId="77777777" w:rsidR="007E4A9C" w:rsidRPr="007E4A9C" w:rsidRDefault="007E4A9C" w:rsidP="007E4A9C">
            <w:pPr>
              <w:spacing w:before="0" w:beforeAutospacing="0" w:after="0" w:afterAutospacing="0" w:line="240" w:lineRule="auto"/>
              <w:jc w:val="center"/>
            </w:pPr>
            <w:r w:rsidRPr="007E4A9C">
              <w:t>3</w:t>
            </w:r>
          </w:p>
        </w:tc>
        <w:tc>
          <w:tcPr>
            <w:tcW w:w="5575" w:type="dxa"/>
            <w:tcBorders>
              <w:top w:val="single" w:sz="6" w:space="0" w:color="auto"/>
              <w:left w:val="single" w:sz="6" w:space="0" w:color="auto"/>
              <w:bottom w:val="single" w:sz="6" w:space="0" w:color="auto"/>
              <w:right w:val="single" w:sz="6" w:space="0" w:color="auto"/>
            </w:tcBorders>
            <w:hideMark/>
          </w:tcPr>
          <w:p w14:paraId="6A4F131E"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Điện áp danh định : </w:t>
            </w:r>
          </w:p>
        </w:tc>
        <w:tc>
          <w:tcPr>
            <w:tcW w:w="1134" w:type="dxa"/>
            <w:tcBorders>
              <w:top w:val="single" w:sz="6" w:space="0" w:color="auto"/>
              <w:left w:val="single" w:sz="6" w:space="0" w:color="auto"/>
              <w:bottom w:val="single" w:sz="6" w:space="0" w:color="auto"/>
              <w:right w:val="single" w:sz="6" w:space="0" w:color="auto"/>
            </w:tcBorders>
          </w:tcPr>
          <w:p w14:paraId="769D52EB"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C82E63A" w14:textId="77777777" w:rsidR="007E4A9C" w:rsidRPr="007E4A9C" w:rsidRDefault="007E4A9C" w:rsidP="007E4A9C">
            <w:pPr>
              <w:spacing w:before="0" w:beforeAutospacing="0" w:after="0" w:afterAutospacing="0" w:line="240" w:lineRule="auto"/>
              <w:jc w:val="center"/>
            </w:pPr>
            <w:r w:rsidRPr="007E4A9C">
              <w:t>240/400VAC</w:t>
            </w:r>
          </w:p>
        </w:tc>
      </w:tr>
      <w:tr w:rsidR="007E4A9C" w:rsidRPr="007E4A9C" w14:paraId="08897F84"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46DE953E" w14:textId="77777777" w:rsidR="007E4A9C" w:rsidRPr="007E4A9C" w:rsidRDefault="007E4A9C" w:rsidP="007E4A9C">
            <w:pPr>
              <w:spacing w:before="0" w:beforeAutospacing="0" w:after="0" w:afterAutospacing="0" w:line="240" w:lineRule="auto"/>
              <w:jc w:val="center"/>
            </w:pPr>
            <w:r w:rsidRPr="007E4A9C">
              <w:t>4</w:t>
            </w:r>
          </w:p>
        </w:tc>
        <w:tc>
          <w:tcPr>
            <w:tcW w:w="5575" w:type="dxa"/>
            <w:tcBorders>
              <w:top w:val="single" w:sz="6" w:space="0" w:color="auto"/>
              <w:left w:val="single" w:sz="6" w:space="0" w:color="auto"/>
              <w:bottom w:val="single" w:sz="6" w:space="0" w:color="auto"/>
              <w:right w:val="single" w:sz="6" w:space="0" w:color="auto"/>
            </w:tcBorders>
            <w:hideMark/>
          </w:tcPr>
          <w:p w14:paraId="64104B6E"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Tần số danh định</w:t>
            </w:r>
          </w:p>
        </w:tc>
        <w:tc>
          <w:tcPr>
            <w:tcW w:w="1134" w:type="dxa"/>
            <w:tcBorders>
              <w:top w:val="single" w:sz="6" w:space="0" w:color="auto"/>
              <w:left w:val="single" w:sz="6" w:space="0" w:color="auto"/>
              <w:bottom w:val="single" w:sz="6" w:space="0" w:color="auto"/>
              <w:right w:val="single" w:sz="6" w:space="0" w:color="auto"/>
            </w:tcBorders>
          </w:tcPr>
          <w:p w14:paraId="602AA7FB"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F7B2D09" w14:textId="77777777" w:rsidR="007E4A9C" w:rsidRPr="007E4A9C" w:rsidRDefault="007E4A9C" w:rsidP="007E4A9C">
            <w:pPr>
              <w:spacing w:before="0" w:beforeAutospacing="0" w:after="0" w:afterAutospacing="0" w:line="240" w:lineRule="auto"/>
              <w:jc w:val="center"/>
            </w:pPr>
            <w:r w:rsidRPr="007E4A9C">
              <w:t>50 Hz</w:t>
            </w:r>
          </w:p>
        </w:tc>
      </w:tr>
      <w:tr w:rsidR="007E4A9C" w:rsidRPr="007E4A9C" w14:paraId="677C0D33"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1DEDA387" w14:textId="77777777" w:rsidR="007E4A9C" w:rsidRPr="007E4A9C" w:rsidRDefault="007E4A9C" w:rsidP="007E4A9C">
            <w:pPr>
              <w:spacing w:before="0" w:beforeAutospacing="0" w:after="0" w:afterAutospacing="0" w:line="240" w:lineRule="auto"/>
              <w:jc w:val="center"/>
            </w:pPr>
            <w:r w:rsidRPr="007E4A9C">
              <w:t>5</w:t>
            </w:r>
          </w:p>
        </w:tc>
        <w:tc>
          <w:tcPr>
            <w:tcW w:w="5575" w:type="dxa"/>
            <w:tcBorders>
              <w:top w:val="single" w:sz="6" w:space="0" w:color="auto"/>
              <w:left w:val="single" w:sz="6" w:space="0" w:color="auto"/>
              <w:bottom w:val="single" w:sz="6" w:space="0" w:color="auto"/>
              <w:right w:val="single" w:sz="6" w:space="0" w:color="auto"/>
            </w:tcBorders>
            <w:hideMark/>
          </w:tcPr>
          <w:p w14:paraId="40A72AD7"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Dòng điện làm việc danh định : </w:t>
            </w:r>
          </w:p>
          <w:p w14:paraId="682347CE" w14:textId="77777777" w:rsidR="007E4A9C" w:rsidRPr="007E4A9C" w:rsidRDefault="007E4A9C" w:rsidP="00887718">
            <w:pPr>
              <w:pStyle w:val="BodyText3"/>
              <w:spacing w:before="0"/>
              <w:ind w:right="139"/>
              <w:rPr>
                <w:rFonts w:ascii="Times New Roman" w:hAnsi="Times New Roman"/>
                <w:i w:val="0"/>
                <w:szCs w:val="26"/>
              </w:rPr>
            </w:pPr>
            <w:r w:rsidRPr="007E4A9C">
              <w:rPr>
                <w:rFonts w:ascii="Times New Roman" w:hAnsi="Times New Roman"/>
                <w:i w:val="0"/>
                <w:szCs w:val="26"/>
              </w:rPr>
              <w:t>+ I</w:t>
            </w:r>
            <w:r w:rsidRPr="007E4A9C">
              <w:rPr>
                <w:rFonts w:ascii="Times New Roman" w:hAnsi="Times New Roman"/>
                <w:i w:val="0"/>
                <w:szCs w:val="26"/>
                <w:vertAlign w:val="subscript"/>
              </w:rPr>
              <w:t>n</w:t>
            </w:r>
            <w:r w:rsidRPr="007E4A9C">
              <w:rPr>
                <w:rFonts w:ascii="Times New Roman" w:hAnsi="Times New Roman"/>
                <w:i w:val="0"/>
                <w:szCs w:val="26"/>
              </w:rPr>
              <w:t xml:space="preserve"> = 250A</w:t>
            </w:r>
          </w:p>
          <w:p w14:paraId="2C86918A" w14:textId="77777777" w:rsidR="007E4A9C" w:rsidRPr="007E4A9C" w:rsidRDefault="007E4A9C" w:rsidP="00887718">
            <w:pPr>
              <w:pStyle w:val="BodyText3"/>
              <w:spacing w:before="0"/>
              <w:ind w:right="139"/>
              <w:rPr>
                <w:rFonts w:ascii="Times New Roman" w:hAnsi="Times New Roman"/>
                <w:i w:val="0"/>
                <w:szCs w:val="26"/>
              </w:rPr>
            </w:pPr>
            <w:r w:rsidRPr="007E4A9C">
              <w:rPr>
                <w:rFonts w:ascii="Times New Roman" w:hAnsi="Times New Roman"/>
                <w:i w:val="0"/>
                <w:szCs w:val="26"/>
              </w:rPr>
              <w:t>+ I</w:t>
            </w:r>
            <w:r w:rsidRPr="007E4A9C">
              <w:rPr>
                <w:rFonts w:ascii="Times New Roman" w:hAnsi="Times New Roman"/>
                <w:i w:val="0"/>
                <w:szCs w:val="26"/>
                <w:vertAlign w:val="subscript"/>
              </w:rPr>
              <w:t>n</w:t>
            </w:r>
            <w:r w:rsidRPr="007E4A9C">
              <w:rPr>
                <w:rFonts w:ascii="Times New Roman" w:hAnsi="Times New Roman"/>
                <w:i w:val="0"/>
                <w:szCs w:val="26"/>
              </w:rPr>
              <w:t xml:space="preserve"> = 600 hoặc 630A (0,3 – 1,0 x I</w:t>
            </w:r>
            <w:r w:rsidRPr="007E4A9C">
              <w:rPr>
                <w:rFonts w:ascii="Times New Roman" w:hAnsi="Times New Roman"/>
                <w:i w:val="0"/>
                <w:szCs w:val="26"/>
                <w:vertAlign w:val="subscript"/>
              </w:rPr>
              <w:t>n</w:t>
            </w:r>
            <w:r w:rsidRPr="007E4A9C">
              <w:rPr>
                <w:rFonts w:ascii="Times New Roman" w:hAnsi="Times New Roman"/>
                <w:i w:val="0"/>
                <w:szCs w:val="26"/>
              </w:rPr>
              <w:t>)</w:t>
            </w:r>
          </w:p>
        </w:tc>
        <w:tc>
          <w:tcPr>
            <w:tcW w:w="1134" w:type="dxa"/>
            <w:tcBorders>
              <w:top w:val="single" w:sz="6" w:space="0" w:color="auto"/>
              <w:left w:val="single" w:sz="6" w:space="0" w:color="auto"/>
              <w:bottom w:val="single" w:sz="6" w:space="0" w:color="auto"/>
              <w:right w:val="single" w:sz="6" w:space="0" w:color="auto"/>
            </w:tcBorders>
          </w:tcPr>
          <w:p w14:paraId="418A1D98"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A9E2E7A"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7C9FD5ED"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1D1341DC" w14:textId="77777777" w:rsidR="007E4A9C" w:rsidRPr="007E4A9C" w:rsidRDefault="007E4A9C" w:rsidP="007E4A9C">
            <w:pPr>
              <w:spacing w:before="0" w:beforeAutospacing="0" w:after="0" w:afterAutospacing="0" w:line="240" w:lineRule="auto"/>
              <w:jc w:val="center"/>
            </w:pPr>
            <w:r w:rsidRPr="007E4A9C">
              <w:t>6</w:t>
            </w:r>
          </w:p>
        </w:tc>
        <w:tc>
          <w:tcPr>
            <w:tcW w:w="5575" w:type="dxa"/>
            <w:tcBorders>
              <w:top w:val="single" w:sz="6" w:space="0" w:color="auto"/>
              <w:left w:val="single" w:sz="6" w:space="0" w:color="auto"/>
              <w:bottom w:val="single" w:sz="6" w:space="0" w:color="auto"/>
              <w:right w:val="single" w:sz="6" w:space="0" w:color="auto"/>
            </w:tcBorders>
            <w:hideMark/>
          </w:tcPr>
          <w:p w14:paraId="06D250B8"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Tốc độ đóng cắt không phụ thuộc tốc độ thao tác.</w:t>
            </w:r>
          </w:p>
        </w:tc>
        <w:tc>
          <w:tcPr>
            <w:tcW w:w="1134" w:type="dxa"/>
            <w:tcBorders>
              <w:top w:val="single" w:sz="6" w:space="0" w:color="auto"/>
              <w:left w:val="single" w:sz="6" w:space="0" w:color="auto"/>
              <w:bottom w:val="single" w:sz="6" w:space="0" w:color="auto"/>
              <w:right w:val="single" w:sz="6" w:space="0" w:color="auto"/>
            </w:tcBorders>
          </w:tcPr>
          <w:p w14:paraId="4D6F545F"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3049CD3"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30103DB9"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1ADEE60D" w14:textId="77777777" w:rsidR="007E4A9C" w:rsidRPr="007E4A9C" w:rsidRDefault="007E4A9C" w:rsidP="007E4A9C">
            <w:pPr>
              <w:spacing w:before="0" w:beforeAutospacing="0" w:after="0" w:afterAutospacing="0" w:line="240" w:lineRule="auto"/>
              <w:jc w:val="center"/>
            </w:pPr>
            <w:r w:rsidRPr="007E4A9C">
              <w:t>7</w:t>
            </w:r>
          </w:p>
        </w:tc>
        <w:tc>
          <w:tcPr>
            <w:tcW w:w="5575" w:type="dxa"/>
            <w:tcBorders>
              <w:top w:val="single" w:sz="6" w:space="0" w:color="auto"/>
              <w:left w:val="single" w:sz="6" w:space="0" w:color="auto"/>
              <w:bottom w:val="single" w:sz="6" w:space="0" w:color="auto"/>
              <w:right w:val="single" w:sz="6" w:space="0" w:color="auto"/>
            </w:tcBorders>
            <w:hideMark/>
          </w:tcPr>
          <w:p w14:paraId="742C4B6C"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Chức năng cách ly: </w:t>
            </w:r>
          </w:p>
        </w:tc>
        <w:tc>
          <w:tcPr>
            <w:tcW w:w="1134" w:type="dxa"/>
            <w:tcBorders>
              <w:top w:val="single" w:sz="6" w:space="0" w:color="auto"/>
              <w:left w:val="single" w:sz="6" w:space="0" w:color="auto"/>
              <w:bottom w:val="single" w:sz="6" w:space="0" w:color="auto"/>
              <w:right w:val="single" w:sz="6" w:space="0" w:color="auto"/>
            </w:tcBorders>
          </w:tcPr>
          <w:p w14:paraId="6256721B"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9646A06" w14:textId="77777777" w:rsidR="007E4A9C" w:rsidRPr="007E4A9C" w:rsidRDefault="007E4A9C" w:rsidP="007E4A9C">
            <w:pPr>
              <w:spacing w:before="0" w:beforeAutospacing="0" w:after="0" w:afterAutospacing="0" w:line="240" w:lineRule="auto"/>
              <w:jc w:val="center"/>
            </w:pPr>
            <w:r w:rsidRPr="007E4A9C">
              <w:t>Cần thao tác không thể gạt qua vị trí “off” nếu các tiếp điểm chưa mở hoàn toàn.</w:t>
            </w:r>
          </w:p>
        </w:tc>
      </w:tr>
      <w:tr w:rsidR="007E4A9C" w:rsidRPr="007E4A9C" w14:paraId="58875D16"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7A1CC136" w14:textId="77777777" w:rsidR="007E4A9C" w:rsidRPr="007E4A9C" w:rsidRDefault="007E4A9C" w:rsidP="007E4A9C">
            <w:pPr>
              <w:spacing w:before="0" w:beforeAutospacing="0" w:after="0" w:afterAutospacing="0" w:line="240" w:lineRule="auto"/>
              <w:jc w:val="center"/>
            </w:pPr>
            <w:r w:rsidRPr="007E4A9C">
              <w:t>8</w:t>
            </w:r>
          </w:p>
        </w:tc>
        <w:tc>
          <w:tcPr>
            <w:tcW w:w="5575" w:type="dxa"/>
            <w:tcBorders>
              <w:top w:val="single" w:sz="6" w:space="0" w:color="auto"/>
              <w:left w:val="single" w:sz="6" w:space="0" w:color="auto"/>
              <w:bottom w:val="single" w:sz="6" w:space="0" w:color="auto"/>
              <w:right w:val="single" w:sz="6" w:space="0" w:color="auto"/>
            </w:tcBorders>
            <w:hideMark/>
          </w:tcPr>
          <w:p w14:paraId="3C2D411C" w14:textId="77777777" w:rsidR="007E4A9C" w:rsidRPr="007E4A9C" w:rsidRDefault="007E4A9C" w:rsidP="00887718">
            <w:pPr>
              <w:tabs>
                <w:tab w:val="left" w:pos="5940"/>
              </w:tabs>
              <w:spacing w:before="0" w:beforeAutospacing="0" w:after="0" w:afterAutospacing="0" w:line="240" w:lineRule="auto"/>
              <w:ind w:right="139"/>
            </w:pPr>
            <w:r w:rsidRPr="007E4A9C">
              <w:t>Khả năng cắt ngắn mạch (trị hiệu dụng) và khả năng đóng ngắn mạch (trị đỉnh):</w:t>
            </w:r>
          </w:p>
          <w:p w14:paraId="2F2798D4" w14:textId="77777777" w:rsidR="007E4A9C" w:rsidRPr="007E4A9C" w:rsidRDefault="007E4A9C" w:rsidP="00887718">
            <w:pPr>
              <w:tabs>
                <w:tab w:val="left" w:pos="5940"/>
              </w:tabs>
              <w:spacing w:before="0" w:beforeAutospacing="0" w:after="0" w:afterAutospacing="0" w:line="240" w:lineRule="auto"/>
              <w:ind w:right="139"/>
            </w:pPr>
            <w:r w:rsidRPr="007E4A9C">
              <w:t xml:space="preserve">+ Khả năng cắt ngắn mạch tới hạn </w:t>
            </w:r>
          </w:p>
          <w:p w14:paraId="1D1EC5B3" w14:textId="77777777" w:rsidR="007E4A9C" w:rsidRPr="007E4A9C" w:rsidRDefault="007E4A9C" w:rsidP="00887718">
            <w:pPr>
              <w:tabs>
                <w:tab w:val="left" w:pos="5940"/>
              </w:tabs>
              <w:spacing w:before="0" w:beforeAutospacing="0" w:after="0" w:afterAutospacing="0" w:line="240" w:lineRule="auto"/>
              <w:ind w:right="139"/>
            </w:pPr>
            <w:r w:rsidRPr="007E4A9C">
              <w:t>+ Khả năng cắt ngắn mạch làm việc</w:t>
            </w:r>
          </w:p>
          <w:p w14:paraId="40931ED9" w14:textId="77777777" w:rsidR="007E4A9C" w:rsidRPr="007E4A9C" w:rsidRDefault="007E4A9C" w:rsidP="00887718">
            <w:pPr>
              <w:tabs>
                <w:tab w:val="left" w:pos="5940"/>
              </w:tabs>
              <w:spacing w:before="0" w:beforeAutospacing="0" w:after="0" w:afterAutospacing="0" w:line="240" w:lineRule="auto"/>
              <w:ind w:right="139"/>
            </w:pPr>
            <w:r w:rsidRPr="007E4A9C">
              <w:t xml:space="preserve">+ Khả năng đóng ngắn mạch  </w:t>
            </w:r>
          </w:p>
        </w:tc>
        <w:tc>
          <w:tcPr>
            <w:tcW w:w="1134" w:type="dxa"/>
            <w:tcBorders>
              <w:top w:val="single" w:sz="6" w:space="0" w:color="auto"/>
              <w:left w:val="single" w:sz="6" w:space="0" w:color="auto"/>
              <w:bottom w:val="single" w:sz="6" w:space="0" w:color="auto"/>
              <w:right w:val="single" w:sz="6" w:space="0" w:color="auto"/>
            </w:tcBorders>
          </w:tcPr>
          <w:p w14:paraId="671334DC"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tcPr>
          <w:p w14:paraId="66DFC771" w14:textId="77777777" w:rsidR="007E4A9C" w:rsidRPr="007E4A9C" w:rsidRDefault="007E4A9C" w:rsidP="007E4A9C">
            <w:pPr>
              <w:spacing w:before="0" w:beforeAutospacing="0" w:after="0" w:afterAutospacing="0" w:line="240" w:lineRule="auto"/>
              <w:jc w:val="center"/>
            </w:pPr>
          </w:p>
          <w:p w14:paraId="31F32CFE" w14:textId="77777777" w:rsidR="007E4A9C" w:rsidRPr="007E4A9C" w:rsidRDefault="007E4A9C" w:rsidP="007E4A9C">
            <w:pPr>
              <w:spacing w:before="0" w:beforeAutospacing="0" w:after="0" w:afterAutospacing="0" w:line="240" w:lineRule="auto"/>
              <w:jc w:val="center"/>
            </w:pPr>
          </w:p>
          <w:p w14:paraId="1C9F1044" w14:textId="77777777" w:rsidR="007E4A9C" w:rsidRPr="007E4A9C" w:rsidRDefault="007E4A9C" w:rsidP="007E4A9C">
            <w:pPr>
              <w:spacing w:before="0" w:beforeAutospacing="0" w:after="0" w:afterAutospacing="0" w:line="240" w:lineRule="auto"/>
              <w:jc w:val="center"/>
            </w:pPr>
            <w:r w:rsidRPr="007E4A9C">
              <w:t>25kA</w:t>
            </w:r>
          </w:p>
          <w:p w14:paraId="2FC21C74" w14:textId="77777777" w:rsidR="007E4A9C" w:rsidRPr="007E4A9C" w:rsidRDefault="007E4A9C" w:rsidP="007E4A9C">
            <w:pPr>
              <w:spacing w:before="0" w:beforeAutospacing="0" w:after="0" w:afterAutospacing="0" w:line="240" w:lineRule="auto"/>
              <w:jc w:val="center"/>
            </w:pPr>
            <w:r w:rsidRPr="007E4A9C">
              <w:t>25kA</w:t>
            </w:r>
          </w:p>
          <w:p w14:paraId="2254AD42" w14:textId="77777777" w:rsidR="007E4A9C" w:rsidRPr="007E4A9C" w:rsidRDefault="007E4A9C" w:rsidP="007E4A9C">
            <w:pPr>
              <w:spacing w:before="0" w:beforeAutospacing="0" w:after="0" w:afterAutospacing="0" w:line="240" w:lineRule="auto"/>
              <w:jc w:val="center"/>
            </w:pPr>
            <w:r w:rsidRPr="007E4A9C">
              <w:t>52,5kA</w:t>
            </w:r>
          </w:p>
        </w:tc>
      </w:tr>
      <w:tr w:rsidR="007E4A9C" w:rsidRPr="007E4A9C" w14:paraId="46EF52EC"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5C0AFE44" w14:textId="77777777" w:rsidR="007E4A9C" w:rsidRPr="007E4A9C" w:rsidRDefault="007E4A9C" w:rsidP="007E4A9C">
            <w:pPr>
              <w:spacing w:before="0" w:beforeAutospacing="0" w:after="0" w:afterAutospacing="0" w:line="240" w:lineRule="auto"/>
              <w:jc w:val="center"/>
            </w:pPr>
            <w:r w:rsidRPr="007E4A9C">
              <w:t>9</w:t>
            </w:r>
          </w:p>
        </w:tc>
        <w:tc>
          <w:tcPr>
            <w:tcW w:w="5575" w:type="dxa"/>
            <w:tcBorders>
              <w:top w:val="single" w:sz="6" w:space="0" w:color="auto"/>
              <w:left w:val="single" w:sz="6" w:space="0" w:color="auto"/>
              <w:bottom w:val="single" w:sz="6" w:space="0" w:color="auto"/>
              <w:right w:val="single" w:sz="6" w:space="0" w:color="auto"/>
            </w:tcBorders>
            <w:hideMark/>
          </w:tcPr>
          <w:p w14:paraId="2CC95869"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Thời gian tác động của bảo vệ: </w:t>
            </w:r>
          </w:p>
        </w:tc>
        <w:tc>
          <w:tcPr>
            <w:tcW w:w="1134" w:type="dxa"/>
            <w:tcBorders>
              <w:top w:val="single" w:sz="6" w:space="0" w:color="auto"/>
              <w:left w:val="single" w:sz="6" w:space="0" w:color="auto"/>
              <w:bottom w:val="single" w:sz="6" w:space="0" w:color="auto"/>
              <w:right w:val="single" w:sz="6" w:space="0" w:color="auto"/>
            </w:tcBorders>
          </w:tcPr>
          <w:p w14:paraId="43518897"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hideMark/>
          </w:tcPr>
          <w:p w14:paraId="29F1D788" w14:textId="77777777" w:rsidR="007E4A9C" w:rsidRPr="007E4A9C" w:rsidRDefault="007E4A9C" w:rsidP="007E4A9C">
            <w:pPr>
              <w:spacing w:before="0" w:beforeAutospacing="0" w:after="0" w:afterAutospacing="0" w:line="240" w:lineRule="auto"/>
              <w:jc w:val="center"/>
            </w:pPr>
            <w:r w:rsidRPr="007E4A9C">
              <w:t>Theo TCVN 6592-2</w:t>
            </w:r>
          </w:p>
        </w:tc>
      </w:tr>
      <w:tr w:rsidR="007E4A9C" w:rsidRPr="007E4A9C" w14:paraId="28E86EC0"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664D0ADD" w14:textId="77777777" w:rsidR="007E4A9C" w:rsidRPr="007E4A9C" w:rsidRDefault="007E4A9C" w:rsidP="007E4A9C">
            <w:pPr>
              <w:spacing w:before="0" w:beforeAutospacing="0" w:after="0" w:afterAutospacing="0" w:line="240" w:lineRule="auto"/>
              <w:jc w:val="center"/>
            </w:pPr>
            <w:r w:rsidRPr="007E4A9C">
              <w:t>10</w:t>
            </w:r>
          </w:p>
        </w:tc>
        <w:tc>
          <w:tcPr>
            <w:tcW w:w="5575" w:type="dxa"/>
            <w:tcBorders>
              <w:top w:val="single" w:sz="6" w:space="0" w:color="auto"/>
              <w:left w:val="single" w:sz="6" w:space="0" w:color="auto"/>
              <w:bottom w:val="single" w:sz="6" w:space="0" w:color="auto"/>
              <w:right w:val="single" w:sz="6" w:space="0" w:color="auto"/>
            </w:tcBorders>
            <w:hideMark/>
          </w:tcPr>
          <w:p w14:paraId="34A6A60A"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Số chu kỳ thao tác:</w:t>
            </w:r>
          </w:p>
          <w:p w14:paraId="783C9ABB"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MCCB 250A:</w:t>
            </w:r>
          </w:p>
          <w:p w14:paraId="4808F49D" w14:textId="77777777" w:rsidR="007E4A9C" w:rsidRPr="007E4A9C" w:rsidRDefault="007E4A9C" w:rsidP="001A7634">
            <w:pPr>
              <w:pStyle w:val="BodyText3"/>
              <w:numPr>
                <w:ilvl w:val="0"/>
                <w:numId w:val="139"/>
              </w:numPr>
              <w:tabs>
                <w:tab w:val="clear" w:pos="915"/>
                <w:tab w:val="left" w:pos="900"/>
              </w:tabs>
              <w:spacing w:before="0"/>
              <w:ind w:right="139"/>
              <w:rPr>
                <w:rFonts w:ascii="Times New Roman" w:hAnsi="Times New Roman"/>
                <w:i w:val="0"/>
                <w:szCs w:val="26"/>
              </w:rPr>
            </w:pPr>
            <w:r w:rsidRPr="007E4A9C">
              <w:rPr>
                <w:rFonts w:ascii="Times New Roman" w:hAnsi="Times New Roman"/>
                <w:i w:val="0"/>
                <w:szCs w:val="26"/>
              </w:rPr>
              <w:t>Không tải:</w:t>
            </w:r>
          </w:p>
          <w:p w14:paraId="1A9D0E78" w14:textId="77777777" w:rsidR="007E4A9C" w:rsidRPr="007E4A9C" w:rsidRDefault="007E4A9C" w:rsidP="001A7634">
            <w:pPr>
              <w:pStyle w:val="BodyText3"/>
              <w:numPr>
                <w:ilvl w:val="0"/>
                <w:numId w:val="139"/>
              </w:numPr>
              <w:tabs>
                <w:tab w:val="clear" w:pos="915"/>
                <w:tab w:val="left" w:pos="900"/>
              </w:tabs>
              <w:spacing w:before="0"/>
              <w:ind w:right="139"/>
              <w:rPr>
                <w:rFonts w:ascii="Times New Roman" w:hAnsi="Times New Roman"/>
                <w:i w:val="0"/>
                <w:szCs w:val="26"/>
              </w:rPr>
            </w:pPr>
            <w:r w:rsidRPr="007E4A9C">
              <w:rPr>
                <w:rFonts w:ascii="Times New Roman" w:hAnsi="Times New Roman"/>
                <w:i w:val="0"/>
                <w:szCs w:val="26"/>
              </w:rPr>
              <w:t>Có tải:</w:t>
            </w:r>
          </w:p>
          <w:p w14:paraId="1640C67F"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MCCB 600A:</w:t>
            </w:r>
          </w:p>
          <w:p w14:paraId="4E0BB2C1" w14:textId="77777777" w:rsidR="007E4A9C" w:rsidRPr="007E4A9C" w:rsidRDefault="007E4A9C" w:rsidP="001A7634">
            <w:pPr>
              <w:pStyle w:val="BodyText3"/>
              <w:numPr>
                <w:ilvl w:val="0"/>
                <w:numId w:val="139"/>
              </w:numPr>
              <w:tabs>
                <w:tab w:val="clear" w:pos="915"/>
                <w:tab w:val="left" w:pos="900"/>
              </w:tabs>
              <w:spacing w:before="0"/>
              <w:ind w:right="139"/>
              <w:rPr>
                <w:rFonts w:ascii="Times New Roman" w:hAnsi="Times New Roman"/>
                <w:i w:val="0"/>
                <w:szCs w:val="26"/>
              </w:rPr>
            </w:pPr>
            <w:r w:rsidRPr="007E4A9C">
              <w:rPr>
                <w:rFonts w:ascii="Times New Roman" w:hAnsi="Times New Roman"/>
                <w:i w:val="0"/>
                <w:szCs w:val="26"/>
              </w:rPr>
              <w:t>Không tải:</w:t>
            </w:r>
          </w:p>
          <w:p w14:paraId="31D56DEE" w14:textId="77777777" w:rsidR="007E4A9C" w:rsidRPr="007E4A9C" w:rsidRDefault="007E4A9C" w:rsidP="001A7634">
            <w:pPr>
              <w:pStyle w:val="BodyText3"/>
              <w:numPr>
                <w:ilvl w:val="0"/>
                <w:numId w:val="139"/>
              </w:numPr>
              <w:tabs>
                <w:tab w:val="clear" w:pos="915"/>
                <w:tab w:val="left" w:pos="900"/>
              </w:tabs>
              <w:spacing w:before="0"/>
              <w:ind w:right="139"/>
              <w:rPr>
                <w:rFonts w:ascii="Times New Roman" w:hAnsi="Times New Roman"/>
                <w:i w:val="0"/>
                <w:szCs w:val="26"/>
              </w:rPr>
            </w:pPr>
            <w:r w:rsidRPr="007E4A9C">
              <w:rPr>
                <w:rFonts w:ascii="Times New Roman" w:hAnsi="Times New Roman"/>
                <w:i w:val="0"/>
                <w:szCs w:val="26"/>
              </w:rPr>
              <w:t>Có tải:</w:t>
            </w:r>
          </w:p>
        </w:tc>
        <w:tc>
          <w:tcPr>
            <w:tcW w:w="1134" w:type="dxa"/>
            <w:tcBorders>
              <w:top w:val="single" w:sz="6" w:space="0" w:color="auto"/>
              <w:left w:val="single" w:sz="6" w:space="0" w:color="auto"/>
              <w:bottom w:val="single" w:sz="6" w:space="0" w:color="auto"/>
              <w:right w:val="single" w:sz="6" w:space="0" w:color="auto"/>
            </w:tcBorders>
          </w:tcPr>
          <w:p w14:paraId="63E718CD"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tcPr>
          <w:p w14:paraId="33AF6C68" w14:textId="77777777" w:rsidR="007E4A9C" w:rsidRPr="007E4A9C" w:rsidRDefault="007E4A9C" w:rsidP="007E4A9C">
            <w:pPr>
              <w:spacing w:before="0" w:beforeAutospacing="0" w:after="0" w:afterAutospacing="0" w:line="240" w:lineRule="auto"/>
              <w:jc w:val="center"/>
            </w:pPr>
          </w:p>
          <w:p w14:paraId="6BDE95E4" w14:textId="77777777" w:rsidR="007E4A9C" w:rsidRPr="007E4A9C" w:rsidRDefault="007E4A9C" w:rsidP="007E4A9C">
            <w:pPr>
              <w:spacing w:before="0" w:beforeAutospacing="0" w:after="0" w:afterAutospacing="0" w:line="240" w:lineRule="auto"/>
              <w:jc w:val="center"/>
            </w:pPr>
          </w:p>
          <w:p w14:paraId="552929F0" w14:textId="77777777" w:rsidR="007E4A9C" w:rsidRPr="007E4A9C" w:rsidRDefault="007E4A9C" w:rsidP="007E4A9C">
            <w:pPr>
              <w:spacing w:before="0" w:beforeAutospacing="0" w:after="0" w:afterAutospacing="0" w:line="240" w:lineRule="auto"/>
              <w:jc w:val="center"/>
            </w:pPr>
            <w:r w:rsidRPr="007E4A9C">
              <w:t>7000 lần</w:t>
            </w:r>
          </w:p>
          <w:p w14:paraId="273ABB6C" w14:textId="77777777" w:rsidR="007E4A9C" w:rsidRPr="007E4A9C" w:rsidRDefault="007E4A9C" w:rsidP="007E4A9C">
            <w:pPr>
              <w:spacing w:before="0" w:beforeAutospacing="0" w:after="0" w:afterAutospacing="0" w:line="240" w:lineRule="auto"/>
              <w:jc w:val="center"/>
            </w:pPr>
            <w:r w:rsidRPr="007E4A9C">
              <w:t>1000 lần</w:t>
            </w:r>
          </w:p>
          <w:p w14:paraId="1334F2E8" w14:textId="77777777" w:rsidR="007E4A9C" w:rsidRPr="007E4A9C" w:rsidRDefault="007E4A9C" w:rsidP="007E4A9C">
            <w:pPr>
              <w:spacing w:before="0" w:beforeAutospacing="0" w:after="0" w:afterAutospacing="0" w:line="240" w:lineRule="auto"/>
              <w:jc w:val="center"/>
            </w:pPr>
          </w:p>
          <w:p w14:paraId="71576B7F" w14:textId="77777777" w:rsidR="007E4A9C" w:rsidRPr="007E4A9C" w:rsidRDefault="007E4A9C" w:rsidP="007E4A9C">
            <w:pPr>
              <w:spacing w:before="0" w:beforeAutospacing="0" w:after="0" w:afterAutospacing="0" w:line="240" w:lineRule="auto"/>
              <w:jc w:val="center"/>
            </w:pPr>
            <w:r w:rsidRPr="007E4A9C">
              <w:t>4000 lần</w:t>
            </w:r>
          </w:p>
          <w:p w14:paraId="41C3D056" w14:textId="77777777" w:rsidR="007E4A9C" w:rsidRPr="007E4A9C" w:rsidRDefault="007E4A9C" w:rsidP="007E4A9C">
            <w:pPr>
              <w:spacing w:before="0" w:beforeAutospacing="0" w:after="0" w:afterAutospacing="0" w:line="240" w:lineRule="auto"/>
              <w:jc w:val="center"/>
            </w:pPr>
            <w:r w:rsidRPr="007E4A9C">
              <w:t>1000 lần</w:t>
            </w:r>
          </w:p>
        </w:tc>
      </w:tr>
      <w:tr w:rsidR="007E4A9C" w:rsidRPr="007E4A9C" w14:paraId="428E8019"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77ED8A0C" w14:textId="77777777" w:rsidR="007E4A9C" w:rsidRPr="007E4A9C" w:rsidRDefault="007E4A9C" w:rsidP="007E4A9C">
            <w:pPr>
              <w:spacing w:before="0" w:beforeAutospacing="0" w:after="0" w:afterAutospacing="0" w:line="240" w:lineRule="auto"/>
              <w:jc w:val="center"/>
            </w:pPr>
            <w:r w:rsidRPr="007E4A9C">
              <w:t>11</w:t>
            </w:r>
          </w:p>
        </w:tc>
        <w:tc>
          <w:tcPr>
            <w:tcW w:w="5575" w:type="dxa"/>
            <w:tcBorders>
              <w:top w:val="single" w:sz="6" w:space="0" w:color="auto"/>
              <w:left w:val="single" w:sz="6" w:space="0" w:color="auto"/>
              <w:bottom w:val="single" w:sz="6" w:space="0" w:color="auto"/>
              <w:right w:val="single" w:sz="6" w:space="0" w:color="auto"/>
            </w:tcBorders>
            <w:hideMark/>
          </w:tcPr>
          <w:p w14:paraId="6ED5E771"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Độ tăng nhiệt độ </w:t>
            </w:r>
            <w:r w:rsidRPr="007E4A9C">
              <w:rPr>
                <w:rFonts w:ascii="Times New Roman" w:hAnsi="Times New Roman"/>
                <w:i w:val="0"/>
                <w:szCs w:val="26"/>
              </w:rPr>
              <w:tab/>
            </w:r>
            <w:r w:rsidRPr="007E4A9C">
              <w:rPr>
                <w:rFonts w:ascii="Times New Roman" w:hAnsi="Times New Roman"/>
                <w:i w:val="0"/>
                <w:szCs w:val="26"/>
              </w:rPr>
              <w:tab/>
            </w:r>
            <w:r w:rsidRPr="007E4A9C">
              <w:rPr>
                <w:rFonts w:ascii="Times New Roman" w:hAnsi="Times New Roman"/>
                <w:i w:val="0"/>
                <w:szCs w:val="26"/>
              </w:rPr>
              <w:tab/>
            </w:r>
          </w:p>
        </w:tc>
        <w:tc>
          <w:tcPr>
            <w:tcW w:w="1134" w:type="dxa"/>
            <w:tcBorders>
              <w:top w:val="single" w:sz="6" w:space="0" w:color="auto"/>
              <w:left w:val="single" w:sz="6" w:space="0" w:color="auto"/>
              <w:bottom w:val="single" w:sz="6" w:space="0" w:color="auto"/>
              <w:right w:val="single" w:sz="6" w:space="0" w:color="auto"/>
            </w:tcBorders>
          </w:tcPr>
          <w:p w14:paraId="1F1CC846"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hideMark/>
          </w:tcPr>
          <w:p w14:paraId="2E3BE066" w14:textId="77777777" w:rsidR="007E4A9C" w:rsidRPr="007E4A9C" w:rsidRDefault="007E4A9C" w:rsidP="007E4A9C">
            <w:pPr>
              <w:spacing w:before="0" w:beforeAutospacing="0" w:after="0" w:afterAutospacing="0" w:line="240" w:lineRule="auto"/>
              <w:jc w:val="center"/>
            </w:pPr>
            <w:r w:rsidRPr="007E4A9C">
              <w:t>Theo TCVN 6592-2</w:t>
            </w:r>
          </w:p>
        </w:tc>
      </w:tr>
      <w:tr w:rsidR="007E4A9C" w:rsidRPr="007E4A9C" w14:paraId="08F00265"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6FD50C68" w14:textId="77777777" w:rsidR="007E4A9C" w:rsidRPr="007E4A9C" w:rsidRDefault="007E4A9C" w:rsidP="007E4A9C">
            <w:pPr>
              <w:spacing w:before="0" w:beforeAutospacing="0" w:after="0" w:afterAutospacing="0" w:line="240" w:lineRule="auto"/>
              <w:jc w:val="center"/>
            </w:pPr>
            <w:r w:rsidRPr="007E4A9C">
              <w:t>12</w:t>
            </w:r>
          </w:p>
        </w:tc>
        <w:tc>
          <w:tcPr>
            <w:tcW w:w="5575" w:type="dxa"/>
            <w:tcBorders>
              <w:top w:val="single" w:sz="6" w:space="0" w:color="auto"/>
              <w:left w:val="single" w:sz="6" w:space="0" w:color="auto"/>
              <w:bottom w:val="single" w:sz="6" w:space="0" w:color="auto"/>
              <w:right w:val="single" w:sz="6" w:space="0" w:color="auto"/>
            </w:tcBorders>
            <w:hideMark/>
          </w:tcPr>
          <w:p w14:paraId="5B49DD01"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Độ bền điện áp tần số công nghiệp </w:t>
            </w:r>
          </w:p>
        </w:tc>
        <w:tc>
          <w:tcPr>
            <w:tcW w:w="1134" w:type="dxa"/>
            <w:tcBorders>
              <w:top w:val="single" w:sz="6" w:space="0" w:color="auto"/>
              <w:left w:val="single" w:sz="6" w:space="0" w:color="auto"/>
              <w:bottom w:val="single" w:sz="6" w:space="0" w:color="auto"/>
              <w:right w:val="single" w:sz="6" w:space="0" w:color="auto"/>
            </w:tcBorders>
          </w:tcPr>
          <w:p w14:paraId="3BB04681"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hideMark/>
          </w:tcPr>
          <w:p w14:paraId="748DA637" w14:textId="77777777" w:rsidR="007E4A9C" w:rsidRPr="007E4A9C" w:rsidRDefault="007E4A9C" w:rsidP="007E4A9C">
            <w:pPr>
              <w:spacing w:before="0" w:beforeAutospacing="0" w:after="0" w:afterAutospacing="0" w:line="240" w:lineRule="auto"/>
              <w:jc w:val="center"/>
            </w:pPr>
            <w:r w:rsidRPr="007E4A9C">
              <w:t>2kV/1 phút</w:t>
            </w:r>
          </w:p>
        </w:tc>
      </w:tr>
      <w:tr w:rsidR="007E4A9C" w:rsidRPr="007E4A9C" w14:paraId="57773503"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7A9894CF" w14:textId="77777777" w:rsidR="007E4A9C" w:rsidRPr="007E4A9C" w:rsidRDefault="007E4A9C" w:rsidP="007E4A9C">
            <w:pPr>
              <w:spacing w:before="0" w:beforeAutospacing="0" w:after="0" w:afterAutospacing="0" w:line="240" w:lineRule="auto"/>
              <w:jc w:val="center"/>
            </w:pPr>
            <w:r w:rsidRPr="007E4A9C">
              <w:t>13</w:t>
            </w:r>
          </w:p>
        </w:tc>
        <w:tc>
          <w:tcPr>
            <w:tcW w:w="5575" w:type="dxa"/>
            <w:tcBorders>
              <w:top w:val="single" w:sz="6" w:space="0" w:color="auto"/>
              <w:left w:val="single" w:sz="6" w:space="0" w:color="auto"/>
              <w:bottom w:val="single" w:sz="6" w:space="0" w:color="auto"/>
              <w:right w:val="single" w:sz="6" w:space="0" w:color="auto"/>
            </w:tcBorders>
            <w:hideMark/>
          </w:tcPr>
          <w:p w14:paraId="4A91CB46"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Mức xung cơ bản</w:t>
            </w:r>
          </w:p>
        </w:tc>
        <w:tc>
          <w:tcPr>
            <w:tcW w:w="1134" w:type="dxa"/>
            <w:tcBorders>
              <w:top w:val="single" w:sz="6" w:space="0" w:color="auto"/>
              <w:left w:val="single" w:sz="6" w:space="0" w:color="auto"/>
              <w:bottom w:val="single" w:sz="6" w:space="0" w:color="auto"/>
              <w:right w:val="single" w:sz="6" w:space="0" w:color="auto"/>
            </w:tcBorders>
          </w:tcPr>
          <w:p w14:paraId="563022DB"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hideMark/>
          </w:tcPr>
          <w:p w14:paraId="0FB61104" w14:textId="77777777" w:rsidR="007E4A9C" w:rsidRPr="007E4A9C" w:rsidRDefault="007E4A9C" w:rsidP="007E4A9C">
            <w:pPr>
              <w:spacing w:before="0" w:beforeAutospacing="0" w:after="0" w:afterAutospacing="0" w:line="240" w:lineRule="auto"/>
              <w:jc w:val="center"/>
            </w:pPr>
            <w:r w:rsidRPr="007E4A9C">
              <w:t>7,2kV</w:t>
            </w:r>
          </w:p>
        </w:tc>
      </w:tr>
      <w:tr w:rsidR="007E4A9C" w:rsidRPr="007E4A9C" w14:paraId="51F3D7FD"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13399606" w14:textId="77777777" w:rsidR="007E4A9C" w:rsidRPr="007E4A9C" w:rsidRDefault="007E4A9C" w:rsidP="007E4A9C">
            <w:pPr>
              <w:spacing w:before="0" w:beforeAutospacing="0" w:after="0" w:afterAutospacing="0" w:line="240" w:lineRule="auto"/>
              <w:jc w:val="center"/>
            </w:pPr>
            <w:r w:rsidRPr="007E4A9C">
              <w:t>14</w:t>
            </w:r>
          </w:p>
        </w:tc>
        <w:tc>
          <w:tcPr>
            <w:tcW w:w="5575" w:type="dxa"/>
            <w:tcBorders>
              <w:top w:val="single" w:sz="6" w:space="0" w:color="auto"/>
              <w:left w:val="single" w:sz="6" w:space="0" w:color="auto"/>
              <w:bottom w:val="single" w:sz="6" w:space="0" w:color="auto"/>
              <w:right w:val="single" w:sz="6" w:space="0" w:color="auto"/>
            </w:tcBorders>
            <w:hideMark/>
          </w:tcPr>
          <w:p w14:paraId="233D272B" w14:textId="77777777" w:rsidR="007E4A9C" w:rsidRPr="007E4A9C" w:rsidRDefault="007E4A9C" w:rsidP="00887718">
            <w:pPr>
              <w:tabs>
                <w:tab w:val="left" w:pos="5940"/>
              </w:tabs>
              <w:spacing w:before="0" w:beforeAutospacing="0" w:after="0" w:afterAutospacing="0" w:line="240" w:lineRule="auto"/>
              <w:ind w:right="139"/>
            </w:pPr>
            <w:r w:rsidRPr="007E4A9C">
              <w:t>Môi trường làm việc:</w:t>
            </w:r>
          </w:p>
          <w:p w14:paraId="348AC726" w14:textId="2F89739A" w:rsidR="007E4A9C" w:rsidRPr="007E4A9C" w:rsidRDefault="007E4A9C" w:rsidP="00497BF7">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 Nhiệt độ làm </w:t>
            </w:r>
            <w:r w:rsidR="00497BF7">
              <w:rPr>
                <w:rFonts w:ascii="Times New Roman" w:hAnsi="Times New Roman"/>
                <w:i w:val="0"/>
                <w:szCs w:val="26"/>
              </w:rPr>
              <w:t xml:space="preserve">việc của môi trường xung quanh </w:t>
            </w:r>
            <w:r w:rsidRPr="007E4A9C">
              <w:rPr>
                <w:rFonts w:ascii="Times New Roman" w:hAnsi="Times New Roman"/>
                <w:i w:val="0"/>
                <w:szCs w:val="26"/>
              </w:rPr>
              <w:t>+ Độ ẩm của môi trường xung quanh</w:t>
            </w:r>
          </w:p>
        </w:tc>
        <w:tc>
          <w:tcPr>
            <w:tcW w:w="1134" w:type="dxa"/>
            <w:tcBorders>
              <w:top w:val="single" w:sz="6" w:space="0" w:color="auto"/>
              <w:left w:val="single" w:sz="6" w:space="0" w:color="auto"/>
              <w:bottom w:val="single" w:sz="6" w:space="0" w:color="auto"/>
              <w:right w:val="single" w:sz="6" w:space="0" w:color="auto"/>
            </w:tcBorders>
          </w:tcPr>
          <w:p w14:paraId="4B06CBDB"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tcPr>
          <w:p w14:paraId="5EC75C3C" w14:textId="77777777" w:rsidR="007E4A9C" w:rsidRPr="007E4A9C" w:rsidRDefault="007E4A9C" w:rsidP="007E4A9C">
            <w:pPr>
              <w:spacing w:before="0" w:beforeAutospacing="0" w:after="0" w:afterAutospacing="0" w:line="240" w:lineRule="auto"/>
              <w:jc w:val="center"/>
            </w:pPr>
          </w:p>
          <w:p w14:paraId="212A552C" w14:textId="77777777" w:rsidR="007E4A9C" w:rsidRPr="007E4A9C" w:rsidRDefault="007E4A9C" w:rsidP="007E4A9C">
            <w:pPr>
              <w:spacing w:before="0" w:beforeAutospacing="0" w:after="0" w:afterAutospacing="0" w:line="240" w:lineRule="auto"/>
              <w:jc w:val="center"/>
            </w:pPr>
            <w:r w:rsidRPr="007E4A9C">
              <w:t>40</w:t>
            </w:r>
            <w:r w:rsidRPr="007E4A9C">
              <w:rPr>
                <w:vertAlign w:val="superscript"/>
              </w:rPr>
              <w:t>0</w:t>
            </w:r>
          </w:p>
          <w:p w14:paraId="05ECC946" w14:textId="77777777" w:rsidR="007E4A9C" w:rsidRPr="007E4A9C" w:rsidRDefault="007E4A9C" w:rsidP="007E4A9C">
            <w:pPr>
              <w:spacing w:before="0" w:beforeAutospacing="0" w:after="0" w:afterAutospacing="0" w:line="240" w:lineRule="auto"/>
              <w:jc w:val="center"/>
            </w:pPr>
            <w:r w:rsidRPr="007E4A9C">
              <w:t xml:space="preserve"> 40 - 95%</w:t>
            </w:r>
          </w:p>
        </w:tc>
      </w:tr>
      <w:tr w:rsidR="007E4A9C" w:rsidRPr="007E4A9C" w14:paraId="084BD6F3"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12B1D8E8" w14:textId="77777777" w:rsidR="007E4A9C" w:rsidRPr="007E4A9C" w:rsidRDefault="007E4A9C" w:rsidP="007E4A9C">
            <w:pPr>
              <w:spacing w:before="0" w:beforeAutospacing="0" w:after="0" w:afterAutospacing="0" w:line="240" w:lineRule="auto"/>
              <w:jc w:val="center"/>
            </w:pPr>
            <w:r w:rsidRPr="007E4A9C">
              <w:t>15</w:t>
            </w:r>
          </w:p>
        </w:tc>
        <w:tc>
          <w:tcPr>
            <w:tcW w:w="5575" w:type="dxa"/>
            <w:tcBorders>
              <w:top w:val="single" w:sz="6" w:space="0" w:color="auto"/>
              <w:left w:val="single" w:sz="6" w:space="0" w:color="auto"/>
              <w:bottom w:val="single" w:sz="6" w:space="0" w:color="auto"/>
              <w:right w:val="single" w:sz="6" w:space="0" w:color="auto"/>
            </w:tcBorders>
            <w:hideMark/>
          </w:tcPr>
          <w:p w14:paraId="4BDB0782"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Đầu nối (Terminals): </w:t>
            </w:r>
          </w:p>
          <w:p w14:paraId="2CBBEE27"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Vật liệu chế tạo: Đồng.</w:t>
            </w:r>
          </w:p>
          <w:p w14:paraId="40AC2589"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Kiểu đấu nối: Phía trước (front type), sử dụng các đầu cosse lưỡng kim (bimetal lugs).</w:t>
            </w:r>
          </w:p>
          <w:p w14:paraId="2728CAAB"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Các đầu nối phải được thiết kế đảm bảo khả năng dẫn điện và ổn định, phát nhiệt tối thiểu.</w:t>
            </w:r>
          </w:p>
        </w:tc>
        <w:tc>
          <w:tcPr>
            <w:tcW w:w="1134" w:type="dxa"/>
            <w:tcBorders>
              <w:top w:val="single" w:sz="6" w:space="0" w:color="auto"/>
              <w:left w:val="single" w:sz="6" w:space="0" w:color="auto"/>
              <w:bottom w:val="single" w:sz="6" w:space="0" w:color="auto"/>
              <w:right w:val="single" w:sz="6" w:space="0" w:color="auto"/>
            </w:tcBorders>
          </w:tcPr>
          <w:p w14:paraId="62F3CA0D"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D9B3CF3"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5E35B9F3"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6081CB58" w14:textId="77777777" w:rsidR="007E4A9C" w:rsidRPr="007E4A9C" w:rsidRDefault="007E4A9C" w:rsidP="007E4A9C">
            <w:pPr>
              <w:spacing w:before="0" w:beforeAutospacing="0" w:after="0" w:afterAutospacing="0" w:line="240" w:lineRule="auto"/>
              <w:jc w:val="center"/>
            </w:pPr>
            <w:r w:rsidRPr="007E4A9C">
              <w:t>16</w:t>
            </w:r>
          </w:p>
        </w:tc>
        <w:tc>
          <w:tcPr>
            <w:tcW w:w="5575" w:type="dxa"/>
            <w:tcBorders>
              <w:top w:val="single" w:sz="6" w:space="0" w:color="auto"/>
              <w:left w:val="single" w:sz="6" w:space="0" w:color="auto"/>
              <w:bottom w:val="single" w:sz="6" w:space="0" w:color="auto"/>
              <w:right w:val="single" w:sz="6" w:space="0" w:color="auto"/>
            </w:tcBorders>
            <w:hideMark/>
          </w:tcPr>
          <w:p w14:paraId="6E62C91B"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 xml:space="preserve">Kiểu lắp đặt : </w:t>
            </w:r>
          </w:p>
        </w:tc>
        <w:tc>
          <w:tcPr>
            <w:tcW w:w="1134" w:type="dxa"/>
            <w:tcBorders>
              <w:top w:val="single" w:sz="6" w:space="0" w:color="auto"/>
              <w:left w:val="single" w:sz="6" w:space="0" w:color="auto"/>
              <w:bottom w:val="single" w:sz="6" w:space="0" w:color="auto"/>
              <w:right w:val="single" w:sz="6" w:space="0" w:color="auto"/>
            </w:tcBorders>
          </w:tcPr>
          <w:p w14:paraId="5EC9FE5A"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hideMark/>
          </w:tcPr>
          <w:p w14:paraId="062FB21E" w14:textId="77777777" w:rsidR="007E4A9C" w:rsidRPr="007E4A9C" w:rsidRDefault="007E4A9C" w:rsidP="007E4A9C">
            <w:pPr>
              <w:spacing w:before="0" w:beforeAutospacing="0" w:after="0" w:afterAutospacing="0" w:line="240" w:lineRule="auto"/>
              <w:jc w:val="center"/>
            </w:pPr>
            <w:r w:rsidRPr="007E4A9C">
              <w:t>Cố định (fixed type).</w:t>
            </w:r>
          </w:p>
        </w:tc>
      </w:tr>
      <w:tr w:rsidR="007E4A9C" w:rsidRPr="007E4A9C" w14:paraId="1FE0014F"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4E2B8CBF" w14:textId="77777777" w:rsidR="007E4A9C" w:rsidRPr="007E4A9C" w:rsidRDefault="007E4A9C" w:rsidP="007E4A9C">
            <w:pPr>
              <w:spacing w:before="0" w:beforeAutospacing="0" w:after="0" w:afterAutospacing="0" w:line="240" w:lineRule="auto"/>
              <w:jc w:val="center"/>
              <w:rPr>
                <w:b/>
              </w:rPr>
            </w:pPr>
            <w:r w:rsidRPr="007E4A9C">
              <w:rPr>
                <w:b/>
              </w:rPr>
              <w:lastRenderedPageBreak/>
              <w:t>IV</w:t>
            </w:r>
          </w:p>
        </w:tc>
        <w:tc>
          <w:tcPr>
            <w:tcW w:w="5575" w:type="dxa"/>
            <w:tcBorders>
              <w:top w:val="single" w:sz="6" w:space="0" w:color="auto"/>
              <w:left w:val="single" w:sz="6" w:space="0" w:color="auto"/>
              <w:bottom w:val="single" w:sz="6" w:space="0" w:color="auto"/>
              <w:right w:val="single" w:sz="6" w:space="0" w:color="auto"/>
            </w:tcBorders>
            <w:hideMark/>
          </w:tcPr>
          <w:p w14:paraId="77C363AF" w14:textId="77777777" w:rsidR="007E4A9C" w:rsidRPr="007E4A9C" w:rsidRDefault="007E4A9C" w:rsidP="00887718">
            <w:pPr>
              <w:spacing w:before="0" w:beforeAutospacing="0" w:after="0" w:afterAutospacing="0" w:line="240" w:lineRule="auto"/>
              <w:ind w:right="139"/>
              <w:rPr>
                <w:b/>
              </w:rPr>
            </w:pPr>
            <w:r w:rsidRPr="007E4A9C">
              <w:rPr>
                <w:b/>
              </w:rPr>
              <w:t>Hệ thống thanh cái</w:t>
            </w:r>
          </w:p>
        </w:tc>
        <w:tc>
          <w:tcPr>
            <w:tcW w:w="1134" w:type="dxa"/>
            <w:tcBorders>
              <w:top w:val="single" w:sz="6" w:space="0" w:color="auto"/>
              <w:left w:val="single" w:sz="6" w:space="0" w:color="auto"/>
              <w:bottom w:val="single" w:sz="6" w:space="0" w:color="auto"/>
              <w:right w:val="single" w:sz="6" w:space="0" w:color="auto"/>
            </w:tcBorders>
          </w:tcPr>
          <w:p w14:paraId="1DD42AC9"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tcPr>
          <w:p w14:paraId="6F7A1E62" w14:textId="77777777" w:rsidR="007E4A9C" w:rsidRPr="007E4A9C" w:rsidRDefault="007E4A9C" w:rsidP="007E4A9C">
            <w:pPr>
              <w:spacing w:before="0" w:beforeAutospacing="0" w:after="0" w:afterAutospacing="0" w:line="240" w:lineRule="auto"/>
              <w:jc w:val="center"/>
            </w:pPr>
          </w:p>
        </w:tc>
      </w:tr>
      <w:tr w:rsidR="007E4A9C" w:rsidRPr="007E4A9C" w14:paraId="15A01E20"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6F9EF496" w14:textId="77777777" w:rsidR="007E4A9C" w:rsidRPr="007E4A9C" w:rsidRDefault="007E4A9C" w:rsidP="007E4A9C">
            <w:pPr>
              <w:spacing w:before="0" w:beforeAutospacing="0" w:after="0" w:afterAutospacing="0" w:line="240" w:lineRule="auto"/>
              <w:jc w:val="center"/>
            </w:pPr>
            <w:r w:rsidRPr="007E4A9C">
              <w:t>1</w:t>
            </w:r>
          </w:p>
        </w:tc>
        <w:tc>
          <w:tcPr>
            <w:tcW w:w="5575" w:type="dxa"/>
            <w:tcBorders>
              <w:top w:val="single" w:sz="6" w:space="0" w:color="auto"/>
              <w:left w:val="single" w:sz="6" w:space="0" w:color="auto"/>
              <w:bottom w:val="single" w:sz="6" w:space="0" w:color="auto"/>
              <w:right w:val="single" w:sz="6" w:space="0" w:color="auto"/>
            </w:tcBorders>
            <w:hideMark/>
          </w:tcPr>
          <w:p w14:paraId="401A03DF"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Thanh cái được làm bằng đồng hay hợp kim của đồng</w:t>
            </w:r>
          </w:p>
        </w:tc>
        <w:tc>
          <w:tcPr>
            <w:tcW w:w="1134" w:type="dxa"/>
            <w:tcBorders>
              <w:top w:val="single" w:sz="6" w:space="0" w:color="auto"/>
              <w:left w:val="single" w:sz="6" w:space="0" w:color="auto"/>
              <w:bottom w:val="single" w:sz="6" w:space="0" w:color="auto"/>
              <w:right w:val="single" w:sz="6" w:space="0" w:color="auto"/>
            </w:tcBorders>
          </w:tcPr>
          <w:p w14:paraId="411352B6"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1D58DBA6"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4D06B1EF"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3AB05ECF" w14:textId="77777777" w:rsidR="007E4A9C" w:rsidRPr="007E4A9C" w:rsidRDefault="007E4A9C" w:rsidP="007E4A9C">
            <w:pPr>
              <w:spacing w:before="0" w:beforeAutospacing="0" w:after="0" w:afterAutospacing="0" w:line="240" w:lineRule="auto"/>
              <w:jc w:val="center"/>
            </w:pPr>
            <w:r w:rsidRPr="007E4A9C">
              <w:t>2</w:t>
            </w:r>
          </w:p>
        </w:tc>
        <w:tc>
          <w:tcPr>
            <w:tcW w:w="5575" w:type="dxa"/>
            <w:tcBorders>
              <w:top w:val="single" w:sz="6" w:space="0" w:color="auto"/>
              <w:left w:val="single" w:sz="6" w:space="0" w:color="auto"/>
              <w:bottom w:val="single" w:sz="6" w:space="0" w:color="auto"/>
              <w:right w:val="single" w:sz="6" w:space="0" w:color="auto"/>
            </w:tcBorders>
            <w:hideMark/>
          </w:tcPr>
          <w:p w14:paraId="1B31F2FC"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Hệ thống thanh cái được lắp đặt bên trong tủ có khả năng chịu được dòng điện ổn định động 52,5 kA.</w:t>
            </w:r>
          </w:p>
        </w:tc>
        <w:tc>
          <w:tcPr>
            <w:tcW w:w="1134" w:type="dxa"/>
            <w:tcBorders>
              <w:top w:val="single" w:sz="6" w:space="0" w:color="auto"/>
              <w:left w:val="single" w:sz="6" w:space="0" w:color="auto"/>
              <w:bottom w:val="single" w:sz="6" w:space="0" w:color="auto"/>
              <w:right w:val="single" w:sz="6" w:space="0" w:color="auto"/>
            </w:tcBorders>
          </w:tcPr>
          <w:p w14:paraId="66436178"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1FF3413"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4C559545"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14E4FAF7" w14:textId="77777777" w:rsidR="007E4A9C" w:rsidRPr="007E4A9C" w:rsidRDefault="007E4A9C" w:rsidP="007E4A9C">
            <w:pPr>
              <w:spacing w:before="0" w:beforeAutospacing="0" w:after="0" w:afterAutospacing="0" w:line="240" w:lineRule="auto"/>
              <w:jc w:val="center"/>
            </w:pPr>
            <w:r w:rsidRPr="007E4A9C">
              <w:t>3</w:t>
            </w:r>
          </w:p>
        </w:tc>
        <w:tc>
          <w:tcPr>
            <w:tcW w:w="5575" w:type="dxa"/>
            <w:tcBorders>
              <w:top w:val="single" w:sz="6" w:space="0" w:color="auto"/>
              <w:left w:val="single" w:sz="6" w:space="0" w:color="auto"/>
              <w:bottom w:val="single" w:sz="6" w:space="0" w:color="auto"/>
              <w:right w:val="single" w:sz="6" w:space="0" w:color="auto"/>
            </w:tcBorders>
            <w:hideMark/>
          </w:tcPr>
          <w:p w14:paraId="2F7C80BE"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Thanh cái pha tổng có tiết diện tối thiểu 400mm</w:t>
            </w:r>
            <w:r w:rsidRPr="007E4A9C">
              <w:rPr>
                <w:rFonts w:ascii="Times New Roman" w:hAnsi="Times New Roman"/>
                <w:i w:val="0"/>
                <w:szCs w:val="26"/>
                <w:vertAlign w:val="superscript"/>
              </w:rPr>
              <w:t>2</w:t>
            </w:r>
            <w:r w:rsidRPr="007E4A9C">
              <w:rPr>
                <w:rFonts w:ascii="Times New Roman" w:hAnsi="Times New Roman"/>
                <w:i w:val="0"/>
                <w:szCs w:val="26"/>
              </w:rPr>
              <w:t xml:space="preserve"> (10x40mm). Thanh cái cái trung tính có tiết diện tối tiểu 300mm</w:t>
            </w:r>
            <w:r w:rsidRPr="007E4A9C">
              <w:rPr>
                <w:rFonts w:ascii="Times New Roman" w:hAnsi="Times New Roman"/>
                <w:i w:val="0"/>
                <w:szCs w:val="26"/>
                <w:vertAlign w:val="superscript"/>
              </w:rPr>
              <w:t xml:space="preserve">2 </w:t>
            </w:r>
            <w:r w:rsidRPr="007E4A9C">
              <w:rPr>
                <w:rFonts w:ascii="Times New Roman" w:hAnsi="Times New Roman"/>
                <w:i w:val="0"/>
                <w:szCs w:val="26"/>
              </w:rPr>
              <w:t>(10x30mm);</w:t>
            </w:r>
          </w:p>
        </w:tc>
        <w:tc>
          <w:tcPr>
            <w:tcW w:w="1134" w:type="dxa"/>
            <w:tcBorders>
              <w:top w:val="single" w:sz="6" w:space="0" w:color="auto"/>
              <w:left w:val="single" w:sz="6" w:space="0" w:color="auto"/>
              <w:bottom w:val="single" w:sz="6" w:space="0" w:color="auto"/>
              <w:right w:val="single" w:sz="6" w:space="0" w:color="auto"/>
            </w:tcBorders>
          </w:tcPr>
          <w:p w14:paraId="5663B68A"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A5EAAD8"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19C296E2"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0A4C5EA6" w14:textId="77777777" w:rsidR="007E4A9C" w:rsidRPr="007E4A9C" w:rsidRDefault="007E4A9C" w:rsidP="007E4A9C">
            <w:pPr>
              <w:spacing w:before="0" w:beforeAutospacing="0" w:after="0" w:afterAutospacing="0" w:line="240" w:lineRule="auto"/>
              <w:jc w:val="center"/>
            </w:pPr>
            <w:r w:rsidRPr="007E4A9C">
              <w:t>4</w:t>
            </w:r>
          </w:p>
        </w:tc>
        <w:tc>
          <w:tcPr>
            <w:tcW w:w="5575" w:type="dxa"/>
            <w:tcBorders>
              <w:top w:val="single" w:sz="6" w:space="0" w:color="auto"/>
              <w:left w:val="single" w:sz="6" w:space="0" w:color="auto"/>
              <w:bottom w:val="single" w:sz="6" w:space="0" w:color="auto"/>
              <w:right w:val="single" w:sz="6" w:space="0" w:color="auto"/>
            </w:tcBorders>
            <w:hideMark/>
          </w:tcPr>
          <w:p w14:paraId="2ED7ACF8"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Thanh cái pha đấu nối MCCB lộ ra có tiết diện tối thiểu 120mm</w:t>
            </w:r>
            <w:r w:rsidRPr="007E4A9C">
              <w:rPr>
                <w:rFonts w:ascii="Times New Roman" w:hAnsi="Times New Roman"/>
                <w:i w:val="0"/>
                <w:szCs w:val="26"/>
                <w:vertAlign w:val="superscript"/>
              </w:rPr>
              <w:t>2</w:t>
            </w:r>
            <w:r w:rsidRPr="007E4A9C">
              <w:rPr>
                <w:rFonts w:ascii="Times New Roman" w:hAnsi="Times New Roman"/>
                <w:i w:val="0"/>
                <w:szCs w:val="26"/>
              </w:rPr>
              <w:t xml:space="preserve"> (6x20mm).</w:t>
            </w:r>
          </w:p>
        </w:tc>
        <w:tc>
          <w:tcPr>
            <w:tcW w:w="1134" w:type="dxa"/>
            <w:tcBorders>
              <w:top w:val="single" w:sz="6" w:space="0" w:color="auto"/>
              <w:left w:val="single" w:sz="6" w:space="0" w:color="auto"/>
              <w:bottom w:val="single" w:sz="6" w:space="0" w:color="auto"/>
              <w:right w:val="single" w:sz="6" w:space="0" w:color="auto"/>
            </w:tcBorders>
          </w:tcPr>
          <w:p w14:paraId="23137572"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C8D579A"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6FEAE1E4"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59232229" w14:textId="77777777" w:rsidR="007E4A9C" w:rsidRPr="007E4A9C" w:rsidRDefault="007E4A9C" w:rsidP="007E4A9C">
            <w:pPr>
              <w:spacing w:before="0" w:beforeAutospacing="0" w:after="0" w:afterAutospacing="0" w:line="240" w:lineRule="auto"/>
              <w:jc w:val="center"/>
            </w:pPr>
            <w:r w:rsidRPr="007E4A9C">
              <w:t>5</w:t>
            </w:r>
          </w:p>
        </w:tc>
        <w:tc>
          <w:tcPr>
            <w:tcW w:w="5575" w:type="dxa"/>
            <w:tcBorders>
              <w:top w:val="single" w:sz="6" w:space="0" w:color="auto"/>
              <w:left w:val="single" w:sz="6" w:space="0" w:color="auto"/>
              <w:bottom w:val="single" w:sz="6" w:space="0" w:color="auto"/>
              <w:right w:val="single" w:sz="6" w:space="0" w:color="auto"/>
            </w:tcBorders>
            <w:hideMark/>
          </w:tcPr>
          <w:p w14:paraId="33E2525E"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Hệ thống thanh cái được bọc cách điện đúng cấp điện áp vận hành.</w:t>
            </w:r>
          </w:p>
        </w:tc>
        <w:tc>
          <w:tcPr>
            <w:tcW w:w="1134" w:type="dxa"/>
            <w:tcBorders>
              <w:top w:val="single" w:sz="6" w:space="0" w:color="auto"/>
              <w:left w:val="single" w:sz="6" w:space="0" w:color="auto"/>
              <w:bottom w:val="single" w:sz="6" w:space="0" w:color="auto"/>
              <w:right w:val="single" w:sz="6" w:space="0" w:color="auto"/>
            </w:tcBorders>
          </w:tcPr>
          <w:p w14:paraId="0C7EA0F7"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0F1DBC6"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169E0552"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20E8D3E1" w14:textId="77777777" w:rsidR="007E4A9C" w:rsidRPr="007E4A9C" w:rsidRDefault="007E4A9C" w:rsidP="007E4A9C">
            <w:pPr>
              <w:spacing w:before="0" w:beforeAutospacing="0" w:after="0" w:afterAutospacing="0" w:line="240" w:lineRule="auto"/>
              <w:jc w:val="center"/>
            </w:pPr>
            <w:r w:rsidRPr="007E4A9C">
              <w:t>6</w:t>
            </w:r>
          </w:p>
        </w:tc>
        <w:tc>
          <w:tcPr>
            <w:tcW w:w="5575" w:type="dxa"/>
            <w:tcBorders>
              <w:top w:val="single" w:sz="6" w:space="0" w:color="auto"/>
              <w:left w:val="single" w:sz="6" w:space="0" w:color="auto"/>
              <w:bottom w:val="single" w:sz="6" w:space="0" w:color="auto"/>
              <w:right w:val="single" w:sz="6" w:space="0" w:color="auto"/>
            </w:tcBorders>
            <w:hideMark/>
          </w:tcPr>
          <w:p w14:paraId="1F150F85" w14:textId="77777777" w:rsidR="007E4A9C" w:rsidRPr="007E4A9C" w:rsidRDefault="007E4A9C" w:rsidP="00887718">
            <w:pPr>
              <w:pStyle w:val="BodyText3"/>
              <w:spacing w:before="0"/>
              <w:ind w:right="139"/>
              <w:rPr>
                <w:rFonts w:ascii="Times New Roman" w:hAnsi="Times New Roman"/>
                <w:i w:val="0"/>
                <w:szCs w:val="26"/>
              </w:rPr>
            </w:pPr>
            <w:r w:rsidRPr="007E4A9C">
              <w:rPr>
                <w:rFonts w:ascii="Times New Roman" w:hAnsi="Times New Roman"/>
                <w:i w:val="0"/>
                <w:szCs w:val="26"/>
              </w:rPr>
              <w:t>Điện trở suất  ở 20</w:t>
            </w:r>
            <w:r w:rsidRPr="007E4A9C">
              <w:rPr>
                <w:rFonts w:ascii="Times New Roman" w:hAnsi="Times New Roman"/>
                <w:i w:val="0"/>
                <w:szCs w:val="26"/>
                <w:vertAlign w:val="superscript"/>
              </w:rPr>
              <w:t>O</w:t>
            </w:r>
            <w:r w:rsidRPr="007E4A9C">
              <w:rPr>
                <w:rFonts w:ascii="Times New Roman" w:hAnsi="Times New Roman"/>
                <w:i w:val="0"/>
                <w:szCs w:val="26"/>
              </w:rPr>
              <w:t>C</w:t>
            </w:r>
            <w:r w:rsidRPr="007E4A9C">
              <w:rPr>
                <w:rFonts w:ascii="Times New Roman" w:hAnsi="Times New Roman"/>
                <w:i w:val="0"/>
                <w:szCs w:val="26"/>
              </w:rPr>
              <w:tab/>
            </w:r>
          </w:p>
        </w:tc>
        <w:tc>
          <w:tcPr>
            <w:tcW w:w="1134" w:type="dxa"/>
            <w:tcBorders>
              <w:top w:val="single" w:sz="6" w:space="0" w:color="auto"/>
              <w:left w:val="single" w:sz="6" w:space="0" w:color="auto"/>
              <w:bottom w:val="single" w:sz="6" w:space="0" w:color="auto"/>
              <w:right w:val="single" w:sz="6" w:space="0" w:color="auto"/>
            </w:tcBorders>
          </w:tcPr>
          <w:p w14:paraId="06011E50"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hideMark/>
          </w:tcPr>
          <w:p w14:paraId="73F490FE" w14:textId="77777777" w:rsidR="007E4A9C" w:rsidRPr="007E4A9C" w:rsidRDefault="007E4A9C" w:rsidP="007E4A9C">
            <w:pPr>
              <w:spacing w:before="0" w:beforeAutospacing="0" w:after="0" w:afterAutospacing="0" w:line="240" w:lineRule="auto"/>
              <w:jc w:val="center"/>
            </w:pPr>
            <w:r w:rsidRPr="007E4A9C">
              <w:t>0,0177</w:t>
            </w:r>
            <w:r w:rsidRPr="007E4A9C">
              <w:sym w:font="Symbol" w:char="F057"/>
            </w:r>
            <w:r w:rsidRPr="007E4A9C">
              <w:t>mm</w:t>
            </w:r>
            <w:r w:rsidRPr="007E4A9C">
              <w:rPr>
                <w:vertAlign w:val="superscript"/>
              </w:rPr>
              <w:t>2</w:t>
            </w:r>
            <w:r w:rsidRPr="007E4A9C">
              <w:t>/m</w:t>
            </w:r>
          </w:p>
        </w:tc>
      </w:tr>
      <w:tr w:rsidR="007E4A9C" w:rsidRPr="007E4A9C" w14:paraId="3B01742D"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473ECD4A" w14:textId="77777777" w:rsidR="007E4A9C" w:rsidRPr="007E4A9C" w:rsidRDefault="007E4A9C" w:rsidP="007E4A9C">
            <w:pPr>
              <w:spacing w:before="0" w:beforeAutospacing="0" w:after="0" w:afterAutospacing="0" w:line="240" w:lineRule="auto"/>
              <w:jc w:val="center"/>
            </w:pPr>
            <w:r w:rsidRPr="007E4A9C">
              <w:t>7</w:t>
            </w:r>
          </w:p>
        </w:tc>
        <w:tc>
          <w:tcPr>
            <w:tcW w:w="5575" w:type="dxa"/>
            <w:tcBorders>
              <w:top w:val="single" w:sz="6" w:space="0" w:color="auto"/>
              <w:left w:val="single" w:sz="6" w:space="0" w:color="auto"/>
              <w:bottom w:val="single" w:sz="6" w:space="0" w:color="auto"/>
              <w:right w:val="single" w:sz="6" w:space="0" w:color="auto"/>
            </w:tcBorders>
            <w:hideMark/>
          </w:tcPr>
          <w:p w14:paraId="4F567A0E"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Ứng suất kéo đứt</w:t>
            </w:r>
          </w:p>
        </w:tc>
        <w:tc>
          <w:tcPr>
            <w:tcW w:w="1134" w:type="dxa"/>
            <w:tcBorders>
              <w:top w:val="single" w:sz="6" w:space="0" w:color="auto"/>
              <w:left w:val="single" w:sz="6" w:space="0" w:color="auto"/>
              <w:bottom w:val="single" w:sz="6" w:space="0" w:color="auto"/>
              <w:right w:val="single" w:sz="6" w:space="0" w:color="auto"/>
            </w:tcBorders>
          </w:tcPr>
          <w:p w14:paraId="439553B0"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hideMark/>
          </w:tcPr>
          <w:p w14:paraId="52B8504B" w14:textId="77777777" w:rsidR="007E4A9C" w:rsidRPr="007E4A9C" w:rsidRDefault="007E4A9C" w:rsidP="007E4A9C">
            <w:pPr>
              <w:spacing w:before="0" w:beforeAutospacing="0" w:after="0" w:afterAutospacing="0" w:line="240" w:lineRule="auto"/>
              <w:jc w:val="center"/>
            </w:pPr>
            <w:r w:rsidRPr="007E4A9C">
              <w:t>260 - 345Mpa</w:t>
            </w:r>
          </w:p>
        </w:tc>
      </w:tr>
      <w:tr w:rsidR="007E4A9C" w:rsidRPr="007E4A9C" w14:paraId="5403EDED"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41D2AAE1" w14:textId="77777777" w:rsidR="007E4A9C" w:rsidRPr="007E4A9C" w:rsidRDefault="007E4A9C" w:rsidP="007E4A9C">
            <w:pPr>
              <w:spacing w:before="0" w:beforeAutospacing="0" w:after="0" w:afterAutospacing="0" w:line="240" w:lineRule="auto"/>
              <w:jc w:val="center"/>
            </w:pPr>
            <w:r w:rsidRPr="007E4A9C">
              <w:t>8</w:t>
            </w:r>
          </w:p>
        </w:tc>
        <w:tc>
          <w:tcPr>
            <w:tcW w:w="5575" w:type="dxa"/>
            <w:tcBorders>
              <w:top w:val="single" w:sz="6" w:space="0" w:color="auto"/>
              <w:left w:val="single" w:sz="6" w:space="0" w:color="auto"/>
              <w:bottom w:val="single" w:sz="6" w:space="0" w:color="auto"/>
              <w:right w:val="single" w:sz="6" w:space="0" w:color="auto"/>
            </w:tcBorders>
            <w:hideMark/>
          </w:tcPr>
          <w:p w14:paraId="49F24CFC" w14:textId="77777777" w:rsidR="007E4A9C" w:rsidRPr="007E4A9C" w:rsidRDefault="007E4A9C" w:rsidP="00887718">
            <w:pPr>
              <w:pStyle w:val="BodyText3"/>
              <w:tabs>
                <w:tab w:val="left" w:pos="900"/>
              </w:tabs>
              <w:spacing w:before="0"/>
              <w:ind w:right="139"/>
              <w:rPr>
                <w:rFonts w:ascii="Times New Roman" w:hAnsi="Times New Roman"/>
                <w:i w:val="0"/>
                <w:szCs w:val="26"/>
              </w:rPr>
            </w:pPr>
            <w:r w:rsidRPr="007E4A9C">
              <w:rPr>
                <w:rFonts w:ascii="Times New Roman" w:hAnsi="Times New Roman"/>
                <w:i w:val="0"/>
                <w:szCs w:val="26"/>
              </w:rPr>
              <w:t>Độ dãn dài</w:t>
            </w:r>
          </w:p>
        </w:tc>
        <w:tc>
          <w:tcPr>
            <w:tcW w:w="1134" w:type="dxa"/>
            <w:tcBorders>
              <w:top w:val="single" w:sz="6" w:space="0" w:color="auto"/>
              <w:left w:val="single" w:sz="6" w:space="0" w:color="auto"/>
              <w:bottom w:val="single" w:sz="6" w:space="0" w:color="auto"/>
              <w:right w:val="single" w:sz="6" w:space="0" w:color="auto"/>
            </w:tcBorders>
          </w:tcPr>
          <w:p w14:paraId="6F8031D1"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hideMark/>
          </w:tcPr>
          <w:p w14:paraId="240409B3" w14:textId="77777777" w:rsidR="007E4A9C" w:rsidRPr="007E4A9C" w:rsidRDefault="007E4A9C" w:rsidP="007E4A9C">
            <w:pPr>
              <w:spacing w:before="0" w:beforeAutospacing="0" w:after="0" w:afterAutospacing="0" w:line="240" w:lineRule="auto"/>
              <w:jc w:val="center"/>
            </w:pPr>
            <w:r w:rsidRPr="007E4A9C">
              <w:sym w:font="Symbol" w:char="F0B3"/>
            </w:r>
            <w:r w:rsidRPr="007E4A9C">
              <w:t xml:space="preserve"> 10%</w:t>
            </w:r>
          </w:p>
        </w:tc>
      </w:tr>
      <w:tr w:rsidR="007E4A9C" w:rsidRPr="007E4A9C" w14:paraId="73A622EB"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35CB6F25" w14:textId="77777777" w:rsidR="007E4A9C" w:rsidRPr="007E4A9C" w:rsidRDefault="007E4A9C" w:rsidP="007E4A9C">
            <w:pPr>
              <w:spacing w:before="0" w:beforeAutospacing="0" w:after="0" w:afterAutospacing="0" w:line="240" w:lineRule="auto"/>
              <w:jc w:val="center"/>
              <w:rPr>
                <w:b/>
              </w:rPr>
            </w:pPr>
            <w:r w:rsidRPr="007E4A9C">
              <w:rPr>
                <w:b/>
              </w:rPr>
              <w:t>V</w:t>
            </w:r>
          </w:p>
        </w:tc>
        <w:tc>
          <w:tcPr>
            <w:tcW w:w="5575" w:type="dxa"/>
            <w:tcBorders>
              <w:top w:val="single" w:sz="6" w:space="0" w:color="auto"/>
              <w:left w:val="single" w:sz="6" w:space="0" w:color="auto"/>
              <w:bottom w:val="single" w:sz="6" w:space="0" w:color="auto"/>
              <w:right w:val="single" w:sz="6" w:space="0" w:color="auto"/>
            </w:tcBorders>
            <w:hideMark/>
          </w:tcPr>
          <w:p w14:paraId="5873B44F" w14:textId="77777777" w:rsidR="007E4A9C" w:rsidRPr="007E4A9C" w:rsidRDefault="007E4A9C" w:rsidP="00887718">
            <w:pPr>
              <w:spacing w:before="0" w:beforeAutospacing="0" w:after="0" w:afterAutospacing="0" w:line="240" w:lineRule="auto"/>
              <w:ind w:right="139"/>
              <w:rPr>
                <w:b/>
              </w:rPr>
            </w:pPr>
            <w:r w:rsidRPr="007E4A9C">
              <w:rPr>
                <w:b/>
              </w:rPr>
              <w:t>Phụ kiện</w:t>
            </w:r>
          </w:p>
        </w:tc>
        <w:tc>
          <w:tcPr>
            <w:tcW w:w="1134" w:type="dxa"/>
            <w:tcBorders>
              <w:top w:val="single" w:sz="6" w:space="0" w:color="auto"/>
              <w:left w:val="single" w:sz="6" w:space="0" w:color="auto"/>
              <w:bottom w:val="single" w:sz="6" w:space="0" w:color="auto"/>
              <w:right w:val="single" w:sz="6" w:space="0" w:color="auto"/>
            </w:tcBorders>
          </w:tcPr>
          <w:p w14:paraId="69D91AAE"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tcPr>
          <w:p w14:paraId="48E17933" w14:textId="77777777" w:rsidR="007E4A9C" w:rsidRPr="007E4A9C" w:rsidRDefault="007E4A9C" w:rsidP="007E4A9C">
            <w:pPr>
              <w:spacing w:before="0" w:beforeAutospacing="0" w:after="0" w:afterAutospacing="0" w:line="240" w:lineRule="auto"/>
              <w:jc w:val="center"/>
            </w:pPr>
          </w:p>
        </w:tc>
      </w:tr>
      <w:tr w:rsidR="007E4A9C" w:rsidRPr="007E4A9C" w14:paraId="47C88248"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4796959F" w14:textId="77777777" w:rsidR="007E4A9C" w:rsidRPr="007E4A9C" w:rsidRDefault="007E4A9C" w:rsidP="007E4A9C">
            <w:pPr>
              <w:spacing w:before="0" w:beforeAutospacing="0" w:after="0" w:afterAutospacing="0" w:line="240" w:lineRule="auto"/>
              <w:jc w:val="center"/>
            </w:pPr>
            <w:r w:rsidRPr="007E4A9C">
              <w:t>1</w:t>
            </w:r>
          </w:p>
        </w:tc>
        <w:tc>
          <w:tcPr>
            <w:tcW w:w="5575" w:type="dxa"/>
            <w:tcBorders>
              <w:top w:val="single" w:sz="6" w:space="0" w:color="auto"/>
              <w:left w:val="single" w:sz="6" w:space="0" w:color="auto"/>
              <w:bottom w:val="single" w:sz="6" w:space="0" w:color="auto"/>
              <w:right w:val="single" w:sz="6" w:space="0" w:color="auto"/>
            </w:tcBorders>
            <w:hideMark/>
          </w:tcPr>
          <w:p w14:paraId="76F6BF2A" w14:textId="77777777" w:rsidR="007E4A9C" w:rsidRPr="007E4A9C" w:rsidRDefault="007E4A9C" w:rsidP="00887718">
            <w:pPr>
              <w:pStyle w:val="BodyText3"/>
              <w:spacing w:before="0"/>
              <w:ind w:right="139"/>
              <w:rPr>
                <w:rFonts w:ascii="Times New Roman" w:hAnsi="Times New Roman"/>
                <w:i w:val="0"/>
                <w:szCs w:val="26"/>
              </w:rPr>
            </w:pPr>
            <w:r w:rsidRPr="007E4A9C">
              <w:rPr>
                <w:rFonts w:ascii="Times New Roman" w:hAnsi="Times New Roman"/>
                <w:i w:val="0"/>
                <w:szCs w:val="26"/>
              </w:rPr>
              <w:t>Bộ bulông, đai ốc, rong đền vênh để cố định tủ trên trụ (trạm giàn trụ ghép).</w:t>
            </w:r>
          </w:p>
        </w:tc>
        <w:tc>
          <w:tcPr>
            <w:tcW w:w="1134" w:type="dxa"/>
            <w:tcBorders>
              <w:top w:val="single" w:sz="6" w:space="0" w:color="auto"/>
              <w:left w:val="single" w:sz="6" w:space="0" w:color="auto"/>
              <w:bottom w:val="single" w:sz="6" w:space="0" w:color="auto"/>
              <w:right w:val="single" w:sz="6" w:space="0" w:color="auto"/>
            </w:tcBorders>
          </w:tcPr>
          <w:p w14:paraId="73109641"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E61404F" w14:textId="77777777" w:rsidR="007E4A9C" w:rsidRPr="007E4A9C" w:rsidRDefault="007E4A9C" w:rsidP="007E4A9C">
            <w:pPr>
              <w:spacing w:before="0" w:beforeAutospacing="0" w:after="0" w:afterAutospacing="0" w:line="240" w:lineRule="auto"/>
              <w:jc w:val="center"/>
            </w:pPr>
            <w:r w:rsidRPr="007E4A9C">
              <w:t>Đáp ứng</w:t>
            </w:r>
          </w:p>
        </w:tc>
      </w:tr>
      <w:tr w:rsidR="007E4A9C" w:rsidRPr="007E4A9C" w14:paraId="6F2843A8" w14:textId="77777777" w:rsidTr="007E4A9C">
        <w:trPr>
          <w:jc w:val="center"/>
        </w:trPr>
        <w:tc>
          <w:tcPr>
            <w:tcW w:w="720" w:type="dxa"/>
            <w:tcBorders>
              <w:top w:val="single" w:sz="6" w:space="0" w:color="auto"/>
              <w:left w:val="single" w:sz="6" w:space="0" w:color="auto"/>
              <w:bottom w:val="single" w:sz="6" w:space="0" w:color="auto"/>
              <w:right w:val="single" w:sz="6" w:space="0" w:color="auto"/>
            </w:tcBorders>
            <w:hideMark/>
          </w:tcPr>
          <w:p w14:paraId="723AE4BC" w14:textId="77777777" w:rsidR="007E4A9C" w:rsidRPr="007E4A9C" w:rsidRDefault="007E4A9C" w:rsidP="007E4A9C">
            <w:pPr>
              <w:spacing w:before="0" w:beforeAutospacing="0" w:after="0" w:afterAutospacing="0" w:line="240" w:lineRule="auto"/>
              <w:jc w:val="center"/>
            </w:pPr>
            <w:r w:rsidRPr="007E4A9C">
              <w:t>2</w:t>
            </w:r>
          </w:p>
        </w:tc>
        <w:tc>
          <w:tcPr>
            <w:tcW w:w="5575" w:type="dxa"/>
            <w:tcBorders>
              <w:top w:val="single" w:sz="6" w:space="0" w:color="auto"/>
              <w:left w:val="single" w:sz="6" w:space="0" w:color="auto"/>
              <w:bottom w:val="single" w:sz="6" w:space="0" w:color="auto"/>
              <w:right w:val="single" w:sz="6" w:space="0" w:color="auto"/>
            </w:tcBorders>
            <w:hideMark/>
          </w:tcPr>
          <w:p w14:paraId="586605AB" w14:textId="77777777" w:rsidR="007E4A9C" w:rsidRPr="007E4A9C" w:rsidRDefault="007E4A9C" w:rsidP="00887718">
            <w:pPr>
              <w:pStyle w:val="BodyText3"/>
              <w:spacing w:before="0"/>
              <w:ind w:right="139"/>
              <w:rPr>
                <w:rFonts w:ascii="Times New Roman" w:hAnsi="Times New Roman"/>
                <w:i w:val="0"/>
                <w:szCs w:val="26"/>
              </w:rPr>
            </w:pPr>
            <w:r w:rsidRPr="007E4A9C">
              <w:rPr>
                <w:rFonts w:ascii="Times New Roman" w:hAnsi="Times New Roman"/>
                <w:i w:val="0"/>
                <w:szCs w:val="26"/>
              </w:rPr>
              <w:t>Chìa khóa mở cửa tủ</w:t>
            </w:r>
          </w:p>
        </w:tc>
        <w:tc>
          <w:tcPr>
            <w:tcW w:w="1134" w:type="dxa"/>
            <w:tcBorders>
              <w:top w:val="single" w:sz="6" w:space="0" w:color="auto"/>
              <w:left w:val="single" w:sz="6" w:space="0" w:color="auto"/>
              <w:bottom w:val="single" w:sz="6" w:space="0" w:color="auto"/>
              <w:right w:val="single" w:sz="6" w:space="0" w:color="auto"/>
            </w:tcBorders>
          </w:tcPr>
          <w:p w14:paraId="5CF4573F" w14:textId="77777777" w:rsidR="007E4A9C" w:rsidRPr="007E4A9C" w:rsidRDefault="007E4A9C" w:rsidP="007E4A9C">
            <w:pPr>
              <w:spacing w:before="0" w:beforeAutospacing="0" w:after="0" w:afterAutospacing="0" w:line="240" w:lineRule="auto"/>
              <w:jc w:val="cente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4C3FBD5" w14:textId="77777777" w:rsidR="007E4A9C" w:rsidRPr="007E4A9C" w:rsidRDefault="007E4A9C" w:rsidP="007E4A9C">
            <w:pPr>
              <w:spacing w:before="0" w:beforeAutospacing="0" w:after="0" w:afterAutospacing="0" w:line="240" w:lineRule="auto"/>
              <w:jc w:val="center"/>
            </w:pPr>
            <w:r w:rsidRPr="007E4A9C">
              <w:t>Đáp ứng</w:t>
            </w:r>
          </w:p>
        </w:tc>
      </w:tr>
    </w:tbl>
    <w:p w14:paraId="75867312" w14:textId="5A5FFD89" w:rsidR="00C66D64" w:rsidRDefault="00497BF7" w:rsidP="001A7634">
      <w:pPr>
        <w:pStyle w:val="Heading3"/>
        <w:numPr>
          <w:ilvl w:val="2"/>
          <w:numId w:val="145"/>
        </w:numPr>
        <w:spacing w:before="240" w:line="240" w:lineRule="auto"/>
        <w:rPr>
          <w:szCs w:val="26"/>
        </w:rPr>
      </w:pPr>
      <w:bookmarkStart w:id="125" w:name="_Toc193825474"/>
      <w:bookmarkStart w:id="126" w:name="_Toc193908600"/>
      <w:bookmarkStart w:id="127" w:name="_Toc194494483"/>
      <w:bookmarkStart w:id="128" w:name="_Toc97750242"/>
      <w:r>
        <w:rPr>
          <w:rFonts w:ascii="Times New Roman" w:hAnsi="Times New Roman" w:cs="Times New Roman"/>
          <w:bCs/>
          <w:szCs w:val="26"/>
          <w:lang w:val="en-US" w:eastAsia="x-none"/>
        </w:rPr>
        <w:t>Cầu chì tự rơi</w:t>
      </w:r>
      <w:r w:rsidR="00C66D64" w:rsidRPr="00497BF7">
        <w:rPr>
          <w:szCs w:val="26"/>
        </w:rPr>
        <w:t xml:space="preserve"> FCO 22(24)KV – 100A</w:t>
      </w:r>
      <w:r w:rsidR="00C66D64" w:rsidRPr="00887718">
        <w:rPr>
          <w:szCs w:val="26"/>
        </w:rPr>
        <w:t>:</w:t>
      </w:r>
      <w:bookmarkEnd w:id="125"/>
      <w:bookmarkEnd w:id="126"/>
      <w:bookmarkEnd w:id="127"/>
    </w:p>
    <w:p w14:paraId="0B82B54F" w14:textId="77777777" w:rsidR="00497BF7" w:rsidRPr="00497BF7" w:rsidRDefault="00497BF7" w:rsidP="001A7634">
      <w:pPr>
        <w:numPr>
          <w:ilvl w:val="0"/>
          <w:numId w:val="157"/>
        </w:numPr>
        <w:spacing w:before="0" w:beforeAutospacing="0" w:after="0" w:afterAutospacing="0" w:line="240" w:lineRule="auto"/>
        <w:ind w:right="-81"/>
        <w:rPr>
          <w:b/>
        </w:rPr>
      </w:pPr>
      <w:r w:rsidRPr="00497BF7">
        <w:rPr>
          <w:b/>
        </w:rPr>
        <w:t>PHẠM VI ÁP DỤNG:</w:t>
      </w:r>
    </w:p>
    <w:p w14:paraId="30725E22" w14:textId="5EBC831F" w:rsidR="00497BF7" w:rsidRPr="00497BF7" w:rsidRDefault="00497BF7" w:rsidP="00497BF7">
      <w:pPr>
        <w:pStyle w:val="BodyText3"/>
        <w:tabs>
          <w:tab w:val="left" w:pos="900"/>
        </w:tabs>
        <w:spacing w:before="0"/>
        <w:ind w:right="-81"/>
        <w:rPr>
          <w:rFonts w:ascii="Times New Roman" w:hAnsi="Times New Roman"/>
          <w:i w:val="0"/>
          <w:szCs w:val="26"/>
        </w:rPr>
      </w:pPr>
      <w:r w:rsidRPr="00497BF7">
        <w:rPr>
          <w:rFonts w:ascii="Times New Roman" w:hAnsi="Times New Roman"/>
          <w:i w:val="0"/>
          <w:szCs w:val="26"/>
        </w:rPr>
        <w:tab/>
        <w:t>Quy cách kỹ thuật này được áp dụng cho cầu chì tự rơi (FCO) 22 (24)</w:t>
      </w:r>
      <w:r w:rsidR="00484234">
        <w:rPr>
          <w:rFonts w:ascii="Times New Roman" w:hAnsi="Times New Roman"/>
          <w:i w:val="0"/>
          <w:szCs w:val="26"/>
        </w:rPr>
        <w:t>kV - 100A</w:t>
      </w:r>
      <w:r w:rsidRPr="00497BF7">
        <w:rPr>
          <w:rFonts w:ascii="Times New Roman" w:hAnsi="Times New Roman"/>
          <w:i w:val="0"/>
          <w:szCs w:val="26"/>
        </w:rPr>
        <w:t xml:space="preserve"> cách điện bằng vật liệu sứ.</w:t>
      </w:r>
    </w:p>
    <w:p w14:paraId="2E920E4D" w14:textId="77777777" w:rsidR="00497BF7" w:rsidRPr="00497BF7" w:rsidRDefault="00497BF7" w:rsidP="001A7634">
      <w:pPr>
        <w:numPr>
          <w:ilvl w:val="0"/>
          <w:numId w:val="157"/>
        </w:numPr>
        <w:tabs>
          <w:tab w:val="clear" w:pos="720"/>
          <w:tab w:val="num" w:pos="561"/>
        </w:tabs>
        <w:spacing w:before="0" w:beforeAutospacing="0" w:after="0" w:afterAutospacing="0" w:line="240" w:lineRule="auto"/>
        <w:ind w:right="-81"/>
        <w:rPr>
          <w:b/>
        </w:rPr>
      </w:pPr>
      <w:r w:rsidRPr="00497BF7">
        <w:rPr>
          <w:b/>
        </w:rPr>
        <w:t>TIÊU CHUẨN ÁP DỤNG:</w:t>
      </w:r>
    </w:p>
    <w:p w14:paraId="343B728B"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IEC 60282-2: High-voltage fuses – Part 2 : Expulsion fuses</w:t>
      </w:r>
    </w:p>
    <w:p w14:paraId="67A61EC7"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ANSI C37.42 : Distribution cutouts and fuse links-specification.</w:t>
      </w:r>
    </w:p>
    <w:p w14:paraId="6AF7A1CA" w14:textId="77777777" w:rsidR="00497BF7" w:rsidRPr="00497BF7" w:rsidRDefault="00497BF7" w:rsidP="001A7634">
      <w:pPr>
        <w:numPr>
          <w:ilvl w:val="0"/>
          <w:numId w:val="157"/>
        </w:numPr>
        <w:tabs>
          <w:tab w:val="clear" w:pos="720"/>
          <w:tab w:val="num" w:pos="561"/>
        </w:tabs>
        <w:spacing w:before="0" w:beforeAutospacing="0" w:after="0" w:afterAutospacing="0" w:line="240" w:lineRule="auto"/>
        <w:ind w:right="-81"/>
        <w:jc w:val="left"/>
        <w:rPr>
          <w:b/>
        </w:rPr>
      </w:pPr>
      <w:r w:rsidRPr="00497BF7">
        <w:rPr>
          <w:b/>
        </w:rPr>
        <w:t>MÔ TẢ:</w:t>
      </w:r>
    </w:p>
    <w:p w14:paraId="3906B8FF" w14:textId="77777777" w:rsidR="00497BF7" w:rsidRPr="00497BF7" w:rsidRDefault="00497BF7" w:rsidP="001A7634">
      <w:pPr>
        <w:numPr>
          <w:ilvl w:val="0"/>
          <w:numId w:val="57"/>
        </w:numPr>
        <w:tabs>
          <w:tab w:val="clear" w:pos="360"/>
          <w:tab w:val="num" w:pos="900"/>
        </w:tabs>
        <w:spacing w:before="0" w:beforeAutospacing="0" w:after="0" w:afterAutospacing="0" w:line="240" w:lineRule="auto"/>
        <w:ind w:left="0" w:right="-12" w:firstLine="540"/>
        <w:jc w:val="left"/>
        <w:rPr>
          <w:b/>
        </w:rPr>
      </w:pPr>
      <w:r w:rsidRPr="00497BF7">
        <w:rPr>
          <w:b/>
        </w:rPr>
        <w:t xml:space="preserve">Cấu tạo: </w:t>
      </w:r>
    </w:p>
    <w:p w14:paraId="51F3D6CB"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Cầu chì tự rơi loại mở sử dụng ngoài trời.</w:t>
      </w:r>
    </w:p>
    <w:p w14:paraId="12840084"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 xml:space="preserve">Vật liệu cách điện là loại sứ. </w:t>
      </w:r>
    </w:p>
    <w:p w14:paraId="6D148877"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Ống cầu chì phải được chế tạo bằng vật liệu có khả năng chịu lực cao và được bọc lớp chống tia cực tím. Đầu ống cầu chì được gắn với thanh đồng có chức năng làm ngắn hồ quang (copper arc-shortening rod).</w:t>
      </w:r>
    </w:p>
    <w:p w14:paraId="47C42621"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Cấp chống cháy của ống chì (fusetube): HB40 và V-0</w:t>
      </w:r>
    </w:p>
    <w:p w14:paraId="4AF7A537"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 xml:space="preserve">Lò xo nén và chốt giữ ồng cầu chì phải bằng vật liệu thép không rỉ (stainless-steel).    </w:t>
      </w:r>
    </w:p>
    <w:p w14:paraId="198A1808"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 xml:space="preserve">Các đầu nối là loại kẹp 2 rãnh song song (PG clamp) bằng đồng mạ thiếc (tin-plated bronze): </w:t>
      </w:r>
    </w:p>
    <w:p w14:paraId="6C3C7B8F" w14:textId="19B0254A" w:rsidR="00497BF7" w:rsidRPr="00497BF7" w:rsidRDefault="00497BF7" w:rsidP="00497BF7">
      <w:pPr>
        <w:pStyle w:val="BodyText3"/>
        <w:tabs>
          <w:tab w:val="left" w:pos="900"/>
        </w:tabs>
        <w:spacing w:before="0"/>
        <w:ind w:left="555" w:right="-81"/>
        <w:rPr>
          <w:rFonts w:ascii="Times New Roman" w:hAnsi="Times New Roman"/>
          <w:i w:val="0"/>
          <w:szCs w:val="26"/>
        </w:rPr>
      </w:pPr>
      <w:r w:rsidRPr="00497BF7">
        <w:rPr>
          <w:rFonts w:ascii="Times New Roman" w:hAnsi="Times New Roman"/>
          <w:i w:val="0"/>
          <w:szCs w:val="26"/>
        </w:rPr>
        <w:tab/>
        <w:t>+ Đối với FCO-100A: Sử dụng cho dây dẫn tiết diện đến 50mm² .</w:t>
      </w:r>
      <w:r w:rsidRPr="00497BF7">
        <w:rPr>
          <w:rFonts w:ascii="Times New Roman" w:hAnsi="Times New Roman"/>
          <w:i w:val="0"/>
          <w:szCs w:val="26"/>
        </w:rPr>
        <w:tab/>
      </w:r>
    </w:p>
    <w:p w14:paraId="675D10DC" w14:textId="77777777" w:rsidR="00497BF7" w:rsidRPr="00497BF7" w:rsidRDefault="00497BF7" w:rsidP="001A7634">
      <w:pPr>
        <w:numPr>
          <w:ilvl w:val="0"/>
          <w:numId w:val="57"/>
        </w:numPr>
        <w:tabs>
          <w:tab w:val="clear" w:pos="360"/>
          <w:tab w:val="num" w:pos="900"/>
        </w:tabs>
        <w:spacing w:before="0" w:beforeAutospacing="0" w:after="0" w:afterAutospacing="0" w:line="240" w:lineRule="auto"/>
        <w:ind w:left="0" w:right="-81" w:firstLine="540"/>
        <w:jc w:val="left"/>
        <w:rPr>
          <w:b/>
        </w:rPr>
      </w:pPr>
      <w:r w:rsidRPr="00497BF7">
        <w:rPr>
          <w:b/>
        </w:rPr>
        <w:t>Thông số kỹ thuật:</w:t>
      </w:r>
    </w:p>
    <w:p w14:paraId="785CC81F" w14:textId="6CEFAFE6"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 xml:space="preserve">Điện áp định mức         </w:t>
      </w:r>
      <w:r w:rsidRPr="00497BF7">
        <w:rPr>
          <w:rFonts w:ascii="Times New Roman" w:hAnsi="Times New Roman"/>
          <w:i w:val="0"/>
          <w:szCs w:val="26"/>
        </w:rPr>
        <w:tab/>
      </w:r>
      <w:r w:rsidRPr="00497BF7">
        <w:rPr>
          <w:rFonts w:ascii="Times New Roman" w:hAnsi="Times New Roman"/>
          <w:i w:val="0"/>
          <w:szCs w:val="26"/>
        </w:rPr>
        <w:tab/>
        <w:t xml:space="preserve"> </w:t>
      </w:r>
      <w:r w:rsidRPr="00497BF7">
        <w:rPr>
          <w:rFonts w:ascii="Times New Roman" w:hAnsi="Times New Roman"/>
          <w:i w:val="0"/>
          <w:szCs w:val="26"/>
        </w:rPr>
        <w:tab/>
      </w:r>
      <w:r w:rsidR="00484234">
        <w:rPr>
          <w:rFonts w:ascii="Times New Roman" w:hAnsi="Times New Roman"/>
          <w:i w:val="0"/>
          <w:szCs w:val="26"/>
        </w:rPr>
        <w:tab/>
      </w:r>
      <w:r w:rsidRPr="00497BF7">
        <w:rPr>
          <w:rFonts w:ascii="Times New Roman" w:hAnsi="Times New Roman"/>
          <w:i w:val="0"/>
          <w:szCs w:val="26"/>
        </w:rPr>
        <w:t>:  22 (24)kV (pha - pha)</w:t>
      </w:r>
    </w:p>
    <w:p w14:paraId="1A76454D" w14:textId="748D48AC"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 xml:space="preserve">Tần số               </w:t>
      </w:r>
      <w:r w:rsidRPr="00497BF7">
        <w:rPr>
          <w:rFonts w:ascii="Times New Roman" w:hAnsi="Times New Roman"/>
          <w:i w:val="0"/>
          <w:szCs w:val="26"/>
        </w:rPr>
        <w:tab/>
      </w:r>
      <w:r w:rsidRPr="00497BF7">
        <w:rPr>
          <w:rFonts w:ascii="Times New Roman" w:hAnsi="Times New Roman"/>
          <w:i w:val="0"/>
          <w:szCs w:val="26"/>
        </w:rPr>
        <w:tab/>
      </w:r>
      <w:r w:rsidRPr="00497BF7">
        <w:rPr>
          <w:rFonts w:ascii="Times New Roman" w:hAnsi="Times New Roman"/>
          <w:i w:val="0"/>
          <w:szCs w:val="26"/>
        </w:rPr>
        <w:tab/>
      </w:r>
      <w:r w:rsidRPr="00497BF7">
        <w:rPr>
          <w:rFonts w:ascii="Times New Roman" w:hAnsi="Times New Roman"/>
          <w:i w:val="0"/>
          <w:szCs w:val="26"/>
        </w:rPr>
        <w:tab/>
      </w:r>
      <w:r w:rsidR="00484234">
        <w:rPr>
          <w:rFonts w:ascii="Times New Roman" w:hAnsi="Times New Roman"/>
          <w:i w:val="0"/>
          <w:szCs w:val="26"/>
        </w:rPr>
        <w:tab/>
      </w:r>
      <w:r w:rsidRPr="00497BF7">
        <w:rPr>
          <w:rFonts w:ascii="Times New Roman" w:hAnsi="Times New Roman"/>
          <w:i w:val="0"/>
          <w:szCs w:val="26"/>
        </w:rPr>
        <w:t>:  50Hz</w:t>
      </w:r>
    </w:p>
    <w:p w14:paraId="464D4E26" w14:textId="5BD6FD13"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Dòng điện định mức</w:t>
      </w:r>
      <w:r w:rsidRPr="00497BF7">
        <w:rPr>
          <w:rFonts w:ascii="Times New Roman" w:hAnsi="Times New Roman"/>
          <w:i w:val="0"/>
          <w:szCs w:val="26"/>
        </w:rPr>
        <w:tab/>
      </w:r>
      <w:r w:rsidRPr="00497BF7">
        <w:rPr>
          <w:rFonts w:ascii="Times New Roman" w:hAnsi="Times New Roman"/>
          <w:i w:val="0"/>
          <w:szCs w:val="26"/>
        </w:rPr>
        <w:tab/>
      </w:r>
      <w:r w:rsidRPr="00497BF7">
        <w:rPr>
          <w:rFonts w:ascii="Times New Roman" w:hAnsi="Times New Roman"/>
          <w:i w:val="0"/>
          <w:szCs w:val="26"/>
        </w:rPr>
        <w:tab/>
      </w:r>
      <w:r w:rsidR="00484234">
        <w:rPr>
          <w:rFonts w:ascii="Times New Roman" w:hAnsi="Times New Roman"/>
          <w:i w:val="0"/>
          <w:szCs w:val="26"/>
        </w:rPr>
        <w:tab/>
        <w:t>:  100A</w:t>
      </w:r>
    </w:p>
    <w:p w14:paraId="1EBBE3F8"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Độ bền điện áp tần số công nghiệp</w:t>
      </w:r>
    </w:p>
    <w:p w14:paraId="2925649B" w14:textId="77EEA7BE" w:rsidR="00497BF7" w:rsidRPr="00497BF7" w:rsidRDefault="00497BF7" w:rsidP="00497BF7">
      <w:pPr>
        <w:pStyle w:val="BodyText3"/>
        <w:tabs>
          <w:tab w:val="left" w:pos="900"/>
        </w:tabs>
        <w:spacing w:before="0"/>
        <w:ind w:left="555" w:right="-81"/>
        <w:rPr>
          <w:rFonts w:ascii="Times New Roman" w:hAnsi="Times New Roman"/>
          <w:i w:val="0"/>
          <w:szCs w:val="26"/>
        </w:rPr>
      </w:pPr>
      <w:r w:rsidRPr="00497BF7">
        <w:rPr>
          <w:rFonts w:ascii="Times New Roman" w:hAnsi="Times New Roman"/>
          <w:i w:val="0"/>
          <w:szCs w:val="26"/>
        </w:rPr>
        <w:tab/>
      </w:r>
      <w:r w:rsidRPr="00497BF7">
        <w:rPr>
          <w:rFonts w:ascii="Times New Roman" w:hAnsi="Times New Roman"/>
          <w:i w:val="0"/>
          <w:szCs w:val="26"/>
        </w:rPr>
        <w:tab/>
        <w:t xml:space="preserve">+ Khô 1 phút    </w:t>
      </w:r>
      <w:r w:rsidRPr="00497BF7">
        <w:rPr>
          <w:rFonts w:ascii="Times New Roman" w:hAnsi="Times New Roman"/>
          <w:i w:val="0"/>
          <w:szCs w:val="26"/>
        </w:rPr>
        <w:tab/>
      </w:r>
      <w:r w:rsidRPr="00497BF7">
        <w:rPr>
          <w:rFonts w:ascii="Times New Roman" w:hAnsi="Times New Roman"/>
          <w:i w:val="0"/>
          <w:szCs w:val="26"/>
        </w:rPr>
        <w:tab/>
      </w:r>
      <w:r w:rsidRPr="00497BF7">
        <w:rPr>
          <w:rFonts w:ascii="Times New Roman" w:hAnsi="Times New Roman"/>
          <w:i w:val="0"/>
          <w:szCs w:val="26"/>
        </w:rPr>
        <w:tab/>
      </w:r>
      <w:r w:rsidR="00484234">
        <w:rPr>
          <w:rFonts w:ascii="Times New Roman" w:hAnsi="Times New Roman"/>
          <w:i w:val="0"/>
          <w:szCs w:val="26"/>
        </w:rPr>
        <w:tab/>
      </w:r>
      <w:r w:rsidRPr="00497BF7">
        <w:rPr>
          <w:rFonts w:ascii="Times New Roman" w:hAnsi="Times New Roman"/>
          <w:i w:val="0"/>
          <w:szCs w:val="26"/>
        </w:rPr>
        <w:t>:  60kV</w:t>
      </w:r>
    </w:p>
    <w:p w14:paraId="1A915B0A" w14:textId="2776ABE1" w:rsidR="00497BF7" w:rsidRPr="00497BF7" w:rsidRDefault="00497BF7" w:rsidP="00497BF7">
      <w:pPr>
        <w:pStyle w:val="BodyText3"/>
        <w:tabs>
          <w:tab w:val="left" w:pos="900"/>
        </w:tabs>
        <w:spacing w:before="0"/>
        <w:ind w:right="-81"/>
        <w:rPr>
          <w:rFonts w:ascii="Times New Roman" w:hAnsi="Times New Roman"/>
          <w:i w:val="0"/>
          <w:szCs w:val="26"/>
        </w:rPr>
      </w:pPr>
      <w:r w:rsidRPr="00497BF7">
        <w:rPr>
          <w:rFonts w:ascii="Times New Roman" w:hAnsi="Times New Roman"/>
          <w:i w:val="0"/>
          <w:szCs w:val="26"/>
        </w:rPr>
        <w:tab/>
      </w:r>
      <w:r w:rsidRPr="00497BF7">
        <w:rPr>
          <w:rFonts w:ascii="Times New Roman" w:hAnsi="Times New Roman"/>
          <w:i w:val="0"/>
          <w:szCs w:val="26"/>
        </w:rPr>
        <w:tab/>
        <w:t xml:space="preserve">+ Ướt 10 giây  </w:t>
      </w:r>
      <w:r w:rsidRPr="00497BF7">
        <w:rPr>
          <w:rFonts w:ascii="Times New Roman" w:hAnsi="Times New Roman"/>
          <w:i w:val="0"/>
          <w:szCs w:val="26"/>
        </w:rPr>
        <w:tab/>
      </w:r>
      <w:r w:rsidRPr="00497BF7">
        <w:rPr>
          <w:rFonts w:ascii="Times New Roman" w:hAnsi="Times New Roman"/>
          <w:i w:val="0"/>
          <w:szCs w:val="26"/>
        </w:rPr>
        <w:tab/>
      </w:r>
      <w:r w:rsidR="00484234">
        <w:rPr>
          <w:rFonts w:ascii="Times New Roman" w:hAnsi="Times New Roman"/>
          <w:i w:val="0"/>
          <w:szCs w:val="26"/>
        </w:rPr>
        <w:tab/>
      </w:r>
      <w:r w:rsidRPr="00497BF7">
        <w:rPr>
          <w:rFonts w:ascii="Times New Roman" w:hAnsi="Times New Roman"/>
          <w:i w:val="0"/>
          <w:szCs w:val="26"/>
        </w:rPr>
        <w:tab/>
        <w:t>:  50kV</w:t>
      </w:r>
    </w:p>
    <w:p w14:paraId="555E421C"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lastRenderedPageBreak/>
        <w:t>Độ bền điện áp xung (BIL)</w:t>
      </w:r>
      <w:r w:rsidRPr="00497BF7">
        <w:rPr>
          <w:rFonts w:ascii="Times New Roman" w:hAnsi="Times New Roman"/>
          <w:i w:val="0"/>
          <w:szCs w:val="26"/>
        </w:rPr>
        <w:tab/>
      </w:r>
      <w:r w:rsidRPr="00497BF7">
        <w:rPr>
          <w:rFonts w:ascii="Times New Roman" w:hAnsi="Times New Roman"/>
          <w:i w:val="0"/>
          <w:szCs w:val="26"/>
        </w:rPr>
        <w:tab/>
      </w:r>
      <w:r w:rsidRPr="00497BF7">
        <w:rPr>
          <w:rFonts w:ascii="Times New Roman" w:hAnsi="Times New Roman"/>
          <w:i w:val="0"/>
          <w:szCs w:val="26"/>
        </w:rPr>
        <w:tab/>
        <w:t>:  125kV</w:t>
      </w:r>
    </w:p>
    <w:p w14:paraId="1C1AFDD9" w14:textId="0749A01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Khả năng cắt đối với FCO-100A</w:t>
      </w:r>
      <w:r w:rsidR="00484234">
        <w:rPr>
          <w:rFonts w:ascii="Times New Roman" w:hAnsi="Times New Roman"/>
          <w:i w:val="0"/>
          <w:szCs w:val="26"/>
        </w:rPr>
        <w:tab/>
      </w:r>
      <w:r w:rsidR="00484234">
        <w:rPr>
          <w:rFonts w:ascii="Times New Roman" w:hAnsi="Times New Roman"/>
          <w:i w:val="0"/>
          <w:szCs w:val="26"/>
        </w:rPr>
        <w:tab/>
      </w:r>
      <w:r w:rsidRPr="00497BF7">
        <w:rPr>
          <w:rFonts w:ascii="Times New Roman" w:hAnsi="Times New Roman"/>
          <w:i w:val="0"/>
          <w:szCs w:val="26"/>
        </w:rPr>
        <w:tab/>
        <w:t>: 12kA asym (không đối xứng) và 8kA sym (đối xứng).</w:t>
      </w:r>
    </w:p>
    <w:p w14:paraId="528920DB" w14:textId="0B4772F5"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 xml:space="preserve">Khoảng cách dòng rò </w:t>
      </w:r>
      <w:r w:rsidRPr="00497BF7">
        <w:rPr>
          <w:rFonts w:ascii="Times New Roman" w:hAnsi="Times New Roman"/>
          <w:i w:val="0"/>
          <w:szCs w:val="26"/>
        </w:rPr>
        <w:tab/>
      </w:r>
      <w:r w:rsidRPr="00497BF7">
        <w:rPr>
          <w:rFonts w:ascii="Times New Roman" w:hAnsi="Times New Roman"/>
          <w:i w:val="0"/>
          <w:szCs w:val="26"/>
        </w:rPr>
        <w:tab/>
      </w:r>
      <w:r w:rsidRPr="00497BF7">
        <w:rPr>
          <w:rFonts w:ascii="Times New Roman" w:hAnsi="Times New Roman"/>
          <w:i w:val="0"/>
          <w:szCs w:val="26"/>
        </w:rPr>
        <w:tab/>
      </w:r>
      <w:r w:rsidR="00484234">
        <w:rPr>
          <w:rFonts w:ascii="Times New Roman" w:hAnsi="Times New Roman"/>
          <w:i w:val="0"/>
          <w:szCs w:val="26"/>
        </w:rPr>
        <w:tab/>
      </w:r>
      <w:r w:rsidRPr="00497BF7">
        <w:rPr>
          <w:rFonts w:ascii="Times New Roman" w:hAnsi="Times New Roman"/>
          <w:i w:val="0"/>
          <w:szCs w:val="26"/>
        </w:rPr>
        <w:t>:  600mm</w:t>
      </w:r>
    </w:p>
    <w:p w14:paraId="71BE6625" w14:textId="32E19C60"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Cách điện</w:t>
      </w:r>
      <w:r w:rsidRPr="00497BF7">
        <w:rPr>
          <w:rFonts w:ascii="Times New Roman" w:hAnsi="Times New Roman"/>
          <w:i w:val="0"/>
          <w:szCs w:val="26"/>
        </w:rPr>
        <w:tab/>
      </w:r>
      <w:r w:rsidRPr="00497BF7">
        <w:rPr>
          <w:rFonts w:ascii="Times New Roman" w:hAnsi="Times New Roman"/>
          <w:i w:val="0"/>
          <w:szCs w:val="26"/>
        </w:rPr>
        <w:tab/>
      </w:r>
      <w:r w:rsidRPr="00497BF7">
        <w:rPr>
          <w:rFonts w:ascii="Times New Roman" w:hAnsi="Times New Roman"/>
          <w:i w:val="0"/>
          <w:szCs w:val="26"/>
        </w:rPr>
        <w:tab/>
      </w:r>
      <w:r w:rsidRPr="00497BF7">
        <w:rPr>
          <w:rFonts w:ascii="Times New Roman" w:hAnsi="Times New Roman"/>
          <w:i w:val="0"/>
          <w:szCs w:val="26"/>
        </w:rPr>
        <w:tab/>
      </w:r>
      <w:r w:rsidRPr="00497BF7">
        <w:rPr>
          <w:rFonts w:ascii="Times New Roman" w:hAnsi="Times New Roman"/>
          <w:i w:val="0"/>
          <w:szCs w:val="26"/>
        </w:rPr>
        <w:tab/>
      </w:r>
      <w:r w:rsidR="00484234">
        <w:rPr>
          <w:rFonts w:ascii="Times New Roman" w:hAnsi="Times New Roman"/>
          <w:i w:val="0"/>
          <w:szCs w:val="26"/>
        </w:rPr>
        <w:tab/>
      </w:r>
      <w:r w:rsidRPr="00497BF7">
        <w:rPr>
          <w:rFonts w:ascii="Times New Roman" w:hAnsi="Times New Roman"/>
          <w:i w:val="0"/>
          <w:szCs w:val="26"/>
        </w:rPr>
        <w:t>: Sứ (Porcelain)</w:t>
      </w:r>
    </w:p>
    <w:p w14:paraId="30618B8F" w14:textId="77777777" w:rsidR="00497BF7" w:rsidRPr="00497BF7" w:rsidRDefault="00497BF7" w:rsidP="001A7634">
      <w:pPr>
        <w:numPr>
          <w:ilvl w:val="0"/>
          <w:numId w:val="57"/>
        </w:numPr>
        <w:tabs>
          <w:tab w:val="clear" w:pos="360"/>
          <w:tab w:val="num" w:pos="900"/>
        </w:tabs>
        <w:spacing w:before="0" w:beforeAutospacing="0" w:after="0" w:afterAutospacing="0" w:line="240" w:lineRule="auto"/>
        <w:ind w:left="0" w:right="-81" w:firstLine="540"/>
        <w:jc w:val="left"/>
        <w:rPr>
          <w:b/>
        </w:rPr>
      </w:pPr>
      <w:r w:rsidRPr="00497BF7">
        <w:rPr>
          <w:b/>
        </w:rPr>
        <w:t xml:space="preserve">Phụ kiện: </w:t>
      </w:r>
    </w:p>
    <w:p w14:paraId="2933B901"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1 bộ giá đỡ thép mạ kẽm và bu lông, đai ốc, rondell để bắt FCO vào bộ xà thép L75mmx75mmx8mm được lắp trên trụ.</w:t>
      </w:r>
    </w:p>
    <w:p w14:paraId="404D1CDA" w14:textId="77777777" w:rsidR="00497BF7" w:rsidRPr="00497BF7" w:rsidRDefault="00497BF7" w:rsidP="001A7634">
      <w:pPr>
        <w:numPr>
          <w:ilvl w:val="0"/>
          <w:numId w:val="157"/>
        </w:numPr>
        <w:tabs>
          <w:tab w:val="clear" w:pos="720"/>
          <w:tab w:val="num" w:pos="561"/>
        </w:tabs>
        <w:spacing w:before="0" w:beforeAutospacing="0" w:after="0" w:afterAutospacing="0" w:line="240" w:lineRule="auto"/>
        <w:ind w:right="-81"/>
        <w:jc w:val="left"/>
        <w:rPr>
          <w:b/>
        </w:rPr>
      </w:pPr>
      <w:r w:rsidRPr="00497BF7">
        <w:rPr>
          <w:b/>
        </w:rPr>
        <w:t>YÊU CẦU THỬ NGHIỆM ĐIỂN HÌNH:</w:t>
      </w:r>
    </w:p>
    <w:p w14:paraId="6958A797" w14:textId="77777777" w:rsidR="00497BF7" w:rsidRPr="00497BF7" w:rsidRDefault="00497BF7" w:rsidP="001A7634">
      <w:pPr>
        <w:numPr>
          <w:ilvl w:val="0"/>
          <w:numId w:val="156"/>
        </w:numPr>
        <w:tabs>
          <w:tab w:val="clear" w:pos="720"/>
          <w:tab w:val="num" w:pos="900"/>
        </w:tabs>
        <w:spacing w:before="0" w:beforeAutospacing="0" w:after="0" w:afterAutospacing="0" w:line="240" w:lineRule="auto"/>
        <w:ind w:left="0" w:right="-81" w:firstLine="540"/>
        <w:jc w:val="left"/>
        <w:rPr>
          <w:b/>
        </w:rPr>
      </w:pPr>
      <w:r w:rsidRPr="00497BF7">
        <w:rPr>
          <w:b/>
        </w:rPr>
        <w:t>Thử nghiệm thường xuyên:</w:t>
      </w:r>
    </w:p>
    <w:p w14:paraId="0922483D" w14:textId="77777777"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Theo tiêu chuẩn sản xuất tương ứng.</w:t>
      </w:r>
    </w:p>
    <w:p w14:paraId="033A13B9" w14:textId="77777777" w:rsidR="00497BF7" w:rsidRPr="00497BF7" w:rsidRDefault="00497BF7" w:rsidP="001A7634">
      <w:pPr>
        <w:numPr>
          <w:ilvl w:val="0"/>
          <w:numId w:val="156"/>
        </w:numPr>
        <w:tabs>
          <w:tab w:val="clear" w:pos="720"/>
          <w:tab w:val="num" w:pos="900"/>
        </w:tabs>
        <w:spacing w:before="0" w:beforeAutospacing="0" w:after="0" w:afterAutospacing="0" w:line="240" w:lineRule="auto"/>
        <w:ind w:left="0" w:right="-81" w:firstLine="540"/>
        <w:jc w:val="left"/>
        <w:rPr>
          <w:b/>
        </w:rPr>
      </w:pPr>
      <w:r w:rsidRPr="00497BF7">
        <w:rPr>
          <w:b/>
        </w:rPr>
        <w:t>Thử nghiệm điển hình:</w:t>
      </w:r>
    </w:p>
    <w:p w14:paraId="66133F3A" w14:textId="7A37BAFF"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Thử</w:t>
      </w:r>
      <w:r>
        <w:rPr>
          <w:rFonts w:ascii="Times New Roman" w:hAnsi="Times New Roman"/>
          <w:i w:val="0"/>
          <w:szCs w:val="26"/>
        </w:rPr>
        <w:t xml:space="preserve"> điện môi (Dielectric tests).</w:t>
      </w:r>
    </w:p>
    <w:p w14:paraId="0B6D758F" w14:textId="7F9CED3F"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Thử độ tăng nhiệt</w:t>
      </w:r>
      <w:r>
        <w:rPr>
          <w:rFonts w:ascii="Times New Roman" w:hAnsi="Times New Roman"/>
          <w:i w:val="0"/>
          <w:szCs w:val="26"/>
        </w:rPr>
        <w:t xml:space="preserve"> độ (Temperature rise tests).</w:t>
      </w:r>
    </w:p>
    <w:p w14:paraId="01439F22" w14:textId="68DDC4C8"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Thử cắt (Interupting tests).</w:t>
      </w:r>
    </w:p>
    <w:p w14:paraId="1A3C86F6" w14:textId="6BBB86C4"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 xml:space="preserve">Thử ảnh hưởng đến tần số vô </w:t>
      </w:r>
      <w:r>
        <w:rPr>
          <w:rFonts w:ascii="Times New Roman" w:hAnsi="Times New Roman"/>
          <w:i w:val="0"/>
          <w:szCs w:val="26"/>
        </w:rPr>
        <w:t>tuyến (Radio-influence test).</w:t>
      </w:r>
    </w:p>
    <w:p w14:paraId="1F125A45" w14:textId="68BC9998"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 xml:space="preserve">Thử độ bền điện áp tần số </w:t>
      </w:r>
      <w:r>
        <w:rPr>
          <w:rFonts w:ascii="Times New Roman" w:hAnsi="Times New Roman"/>
          <w:i w:val="0"/>
          <w:szCs w:val="26"/>
        </w:rPr>
        <w:t>công nghiệp ở điều kiện khô.</w:t>
      </w:r>
    </w:p>
    <w:p w14:paraId="1E1DD250" w14:textId="1C64BA6C"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Thử độ b</w:t>
      </w:r>
      <w:r>
        <w:rPr>
          <w:rFonts w:ascii="Times New Roman" w:hAnsi="Times New Roman"/>
          <w:i w:val="0"/>
          <w:szCs w:val="26"/>
        </w:rPr>
        <w:t>ền cơ khí (Mechanical tests).</w:t>
      </w:r>
    </w:p>
    <w:p w14:paraId="7919FC98" w14:textId="1B475ECC"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Thử chống cháy ống</w:t>
      </w:r>
      <w:r>
        <w:rPr>
          <w:rFonts w:ascii="Times New Roman" w:hAnsi="Times New Roman"/>
          <w:i w:val="0"/>
          <w:szCs w:val="26"/>
        </w:rPr>
        <w:t xml:space="preserve"> lắp chì (Flammability test)</w:t>
      </w:r>
      <w:r w:rsidRPr="00497BF7">
        <w:rPr>
          <w:rFonts w:ascii="Times New Roman" w:hAnsi="Times New Roman"/>
          <w:i w:val="0"/>
          <w:szCs w:val="26"/>
        </w:rPr>
        <w:t>.</w:t>
      </w:r>
    </w:p>
    <w:p w14:paraId="74FC5E3F" w14:textId="453308DB" w:rsidR="00497BF7" w:rsidRPr="00497BF7" w:rsidRDefault="00497BF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497BF7">
        <w:rPr>
          <w:rFonts w:ascii="Times New Roman" w:hAnsi="Times New Roman"/>
          <w:i w:val="0"/>
          <w:szCs w:val="26"/>
        </w:rPr>
        <w:t>Thử lão hóa thời tiết ống lắp chì bằng tia UV trong 1000 giờ (Acceelerated wearthering test) theo IEC 62217.</w:t>
      </w:r>
    </w:p>
    <w:p w14:paraId="11DCFDE3" w14:textId="77777777" w:rsidR="00497BF7" w:rsidRPr="00497BF7" w:rsidRDefault="00497BF7" w:rsidP="001A7634">
      <w:pPr>
        <w:numPr>
          <w:ilvl w:val="0"/>
          <w:numId w:val="157"/>
        </w:numPr>
        <w:tabs>
          <w:tab w:val="clear" w:pos="720"/>
          <w:tab w:val="num" w:pos="561"/>
        </w:tabs>
        <w:spacing w:before="0" w:beforeAutospacing="0" w:after="0" w:afterAutospacing="0" w:line="240" w:lineRule="auto"/>
        <w:ind w:left="540" w:right="-81" w:hanging="540"/>
        <w:rPr>
          <w:b/>
        </w:rPr>
      </w:pPr>
      <w:r w:rsidRPr="00497BF7">
        <w:rPr>
          <w:b/>
        </w:rPr>
        <w:t>BẢNG THÔNG SỐ KỸ THUẬT :</w:t>
      </w:r>
    </w:p>
    <w:tbl>
      <w:tblPr>
        <w:tblW w:w="10303" w:type="dxa"/>
        <w:jc w:val="center"/>
        <w:tblLayout w:type="fixed"/>
        <w:tblCellMar>
          <w:left w:w="30" w:type="dxa"/>
          <w:right w:w="30" w:type="dxa"/>
        </w:tblCellMar>
        <w:tblLook w:val="0000" w:firstRow="0" w:lastRow="0" w:firstColumn="0" w:lastColumn="0" w:noHBand="0" w:noVBand="0"/>
      </w:tblPr>
      <w:tblGrid>
        <w:gridCol w:w="720"/>
        <w:gridCol w:w="5984"/>
        <w:gridCol w:w="900"/>
        <w:gridCol w:w="2699"/>
      </w:tblGrid>
      <w:tr w:rsidR="00497BF7" w:rsidRPr="00497BF7" w14:paraId="1494A4D3" w14:textId="77777777" w:rsidTr="00A27D73">
        <w:trPr>
          <w:trHeight w:val="302"/>
          <w:tblHeader/>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1B00AE" w14:textId="77777777" w:rsidR="00497BF7" w:rsidRPr="00484234" w:rsidRDefault="00497BF7" w:rsidP="00484234">
            <w:pPr>
              <w:jc w:val="center"/>
              <w:rPr>
                <w:b/>
              </w:rPr>
            </w:pPr>
            <w:r w:rsidRPr="00484234">
              <w:rPr>
                <w:b/>
              </w:rPr>
              <w:t>STT</w:t>
            </w:r>
          </w:p>
        </w:tc>
        <w:tc>
          <w:tcPr>
            <w:tcW w:w="59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F5FFDB" w14:textId="77777777" w:rsidR="00497BF7" w:rsidRPr="00484234" w:rsidRDefault="00497BF7" w:rsidP="00484234">
            <w:pPr>
              <w:jc w:val="center"/>
              <w:rPr>
                <w:b/>
              </w:rPr>
            </w:pPr>
            <w:r w:rsidRPr="00484234">
              <w:rPr>
                <w:b/>
              </w:rPr>
              <w:t>Mô tả</w:t>
            </w:r>
          </w:p>
        </w:tc>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655CEF" w14:textId="77777777" w:rsidR="00497BF7" w:rsidRPr="00484234" w:rsidRDefault="00497BF7" w:rsidP="00484234">
            <w:pPr>
              <w:jc w:val="center"/>
              <w:rPr>
                <w:b/>
              </w:rPr>
            </w:pPr>
            <w:r w:rsidRPr="00484234">
              <w:rPr>
                <w:b/>
              </w:rPr>
              <w:t>Đơn vị</w:t>
            </w:r>
          </w:p>
        </w:tc>
        <w:tc>
          <w:tcPr>
            <w:tcW w:w="269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AB17B6" w14:textId="77777777" w:rsidR="00497BF7" w:rsidRPr="00484234" w:rsidRDefault="00497BF7" w:rsidP="00484234">
            <w:pPr>
              <w:jc w:val="center"/>
              <w:rPr>
                <w:b/>
              </w:rPr>
            </w:pPr>
            <w:r w:rsidRPr="00484234">
              <w:rPr>
                <w:b/>
              </w:rPr>
              <w:t>Yêu cầu</w:t>
            </w:r>
          </w:p>
        </w:tc>
      </w:tr>
      <w:tr w:rsidR="00497BF7" w:rsidRPr="00497BF7" w14:paraId="36F20682" w14:textId="77777777" w:rsidTr="00A27D73">
        <w:trPr>
          <w:trHeight w:val="302"/>
          <w:jc w:val="center"/>
        </w:trPr>
        <w:tc>
          <w:tcPr>
            <w:tcW w:w="720" w:type="dxa"/>
            <w:tcBorders>
              <w:top w:val="single" w:sz="6" w:space="0" w:color="000000"/>
              <w:left w:val="single" w:sz="6" w:space="0" w:color="000000"/>
              <w:bottom w:val="single" w:sz="6" w:space="0" w:color="000000"/>
              <w:right w:val="single" w:sz="6" w:space="0" w:color="000000"/>
            </w:tcBorders>
          </w:tcPr>
          <w:p w14:paraId="2583DFC3" w14:textId="2822BC75" w:rsidR="00497BF7" w:rsidRPr="00484234" w:rsidRDefault="00484234" w:rsidP="00484234">
            <w:pPr>
              <w:jc w:val="center"/>
              <w:rPr>
                <w:b/>
              </w:rPr>
            </w:pPr>
            <w:r>
              <w:rPr>
                <w:b/>
              </w:rPr>
              <w:t>I</w:t>
            </w:r>
          </w:p>
        </w:tc>
        <w:tc>
          <w:tcPr>
            <w:tcW w:w="5984" w:type="dxa"/>
            <w:tcBorders>
              <w:top w:val="single" w:sz="6" w:space="0" w:color="000000"/>
              <w:left w:val="single" w:sz="6" w:space="0" w:color="000000"/>
              <w:bottom w:val="single" w:sz="6" w:space="0" w:color="000000"/>
              <w:right w:val="single" w:sz="6" w:space="0" w:color="000000"/>
            </w:tcBorders>
          </w:tcPr>
          <w:p w14:paraId="4F2BFCA7" w14:textId="77777777" w:rsidR="00497BF7" w:rsidRPr="00484234" w:rsidRDefault="00497BF7" w:rsidP="00484234">
            <w:pPr>
              <w:ind w:left="140"/>
              <w:rPr>
                <w:b/>
              </w:rPr>
            </w:pPr>
            <w:r w:rsidRPr="00484234">
              <w:rPr>
                <w:b/>
              </w:rPr>
              <w:t>Hạng mục</w:t>
            </w:r>
          </w:p>
        </w:tc>
        <w:tc>
          <w:tcPr>
            <w:tcW w:w="900" w:type="dxa"/>
            <w:tcBorders>
              <w:top w:val="single" w:sz="6" w:space="0" w:color="000000"/>
              <w:left w:val="single" w:sz="6" w:space="0" w:color="000000"/>
              <w:bottom w:val="single" w:sz="6" w:space="0" w:color="000000"/>
              <w:right w:val="single" w:sz="6" w:space="0" w:color="000000"/>
            </w:tcBorders>
          </w:tcPr>
          <w:p w14:paraId="65887113" w14:textId="77777777" w:rsidR="00497BF7" w:rsidRPr="00497BF7" w:rsidRDefault="00497BF7" w:rsidP="00484234">
            <w:pPr>
              <w:rPr>
                <w:b/>
              </w:rPr>
            </w:pPr>
          </w:p>
        </w:tc>
        <w:tc>
          <w:tcPr>
            <w:tcW w:w="2699" w:type="dxa"/>
            <w:tcBorders>
              <w:top w:val="single" w:sz="6" w:space="0" w:color="000000"/>
              <w:left w:val="single" w:sz="6" w:space="0" w:color="000000"/>
              <w:bottom w:val="single" w:sz="6" w:space="0" w:color="000000"/>
              <w:right w:val="single" w:sz="6" w:space="0" w:color="000000"/>
            </w:tcBorders>
          </w:tcPr>
          <w:p w14:paraId="3E66E103" w14:textId="45C7D024" w:rsidR="00497BF7" w:rsidRPr="00497BF7" w:rsidRDefault="00497BF7" w:rsidP="00484234">
            <w:pPr>
              <w:rPr>
                <w:b/>
              </w:rPr>
            </w:pPr>
          </w:p>
        </w:tc>
      </w:tr>
      <w:tr w:rsidR="00497BF7" w:rsidRPr="00497BF7" w14:paraId="4DEA895B"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7DF08456" w14:textId="77777777" w:rsidR="00497BF7" w:rsidRPr="00497BF7" w:rsidRDefault="00497BF7" w:rsidP="00497BF7">
            <w:pPr>
              <w:spacing w:before="0" w:beforeAutospacing="0" w:after="0" w:afterAutospacing="0" w:line="240" w:lineRule="auto"/>
              <w:ind w:right="-81"/>
              <w:jc w:val="center"/>
            </w:pPr>
            <w:r w:rsidRPr="00497BF7">
              <w:t>1</w:t>
            </w:r>
          </w:p>
        </w:tc>
        <w:tc>
          <w:tcPr>
            <w:tcW w:w="5984" w:type="dxa"/>
            <w:tcBorders>
              <w:top w:val="single" w:sz="2" w:space="0" w:color="000000"/>
              <w:left w:val="single" w:sz="6" w:space="0" w:color="000000"/>
              <w:bottom w:val="single" w:sz="2" w:space="0" w:color="000000"/>
              <w:right w:val="single" w:sz="6" w:space="0" w:color="000000"/>
            </w:tcBorders>
          </w:tcPr>
          <w:p w14:paraId="0F11D2A7" w14:textId="77777777" w:rsidR="00497BF7" w:rsidRPr="00497BF7" w:rsidRDefault="00497BF7" w:rsidP="00484234">
            <w:pPr>
              <w:ind w:left="140" w:right="113"/>
            </w:pPr>
            <w:r w:rsidRPr="00497BF7">
              <w:t>Nhà sản xuất</w:t>
            </w:r>
          </w:p>
        </w:tc>
        <w:tc>
          <w:tcPr>
            <w:tcW w:w="900" w:type="dxa"/>
            <w:tcBorders>
              <w:top w:val="single" w:sz="2" w:space="0" w:color="000000"/>
              <w:left w:val="single" w:sz="6" w:space="0" w:color="000000"/>
              <w:bottom w:val="single" w:sz="2" w:space="0" w:color="000000"/>
              <w:right w:val="single" w:sz="6" w:space="0" w:color="000000"/>
            </w:tcBorders>
          </w:tcPr>
          <w:p w14:paraId="39CB0A70" w14:textId="77777777" w:rsidR="00497BF7" w:rsidRPr="00497BF7" w:rsidRDefault="00497BF7" w:rsidP="00497BF7"/>
        </w:tc>
        <w:tc>
          <w:tcPr>
            <w:tcW w:w="2699" w:type="dxa"/>
            <w:tcBorders>
              <w:top w:val="single" w:sz="2" w:space="0" w:color="000000"/>
              <w:left w:val="single" w:sz="6" w:space="0" w:color="000000"/>
              <w:bottom w:val="single" w:sz="2" w:space="0" w:color="000000"/>
              <w:right w:val="single" w:sz="6" w:space="0" w:color="000000"/>
            </w:tcBorders>
            <w:vAlign w:val="center"/>
          </w:tcPr>
          <w:p w14:paraId="3D5C4640" w14:textId="1D88C960" w:rsidR="00497BF7" w:rsidRPr="00497BF7" w:rsidRDefault="00497BF7" w:rsidP="00497BF7"/>
        </w:tc>
      </w:tr>
      <w:tr w:rsidR="00497BF7" w:rsidRPr="00497BF7" w14:paraId="2971D492"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39A43EE7" w14:textId="77777777" w:rsidR="00497BF7" w:rsidRPr="00497BF7" w:rsidRDefault="00497BF7" w:rsidP="00497BF7">
            <w:pPr>
              <w:spacing w:before="0" w:beforeAutospacing="0" w:after="0" w:afterAutospacing="0" w:line="240" w:lineRule="auto"/>
              <w:ind w:right="-81"/>
              <w:jc w:val="center"/>
            </w:pPr>
            <w:r w:rsidRPr="00497BF7">
              <w:t>2</w:t>
            </w:r>
          </w:p>
        </w:tc>
        <w:tc>
          <w:tcPr>
            <w:tcW w:w="5984" w:type="dxa"/>
            <w:tcBorders>
              <w:top w:val="single" w:sz="2" w:space="0" w:color="000000"/>
              <w:left w:val="single" w:sz="6" w:space="0" w:color="000000"/>
              <w:bottom w:val="single" w:sz="2" w:space="0" w:color="000000"/>
              <w:right w:val="single" w:sz="6" w:space="0" w:color="000000"/>
            </w:tcBorders>
          </w:tcPr>
          <w:p w14:paraId="6D0DEB66" w14:textId="77777777" w:rsidR="00497BF7" w:rsidRPr="00497BF7" w:rsidRDefault="00497BF7" w:rsidP="00484234">
            <w:pPr>
              <w:ind w:left="140" w:right="113"/>
            </w:pPr>
            <w:r w:rsidRPr="00497BF7">
              <w:t>Nước sản xuất</w:t>
            </w:r>
          </w:p>
        </w:tc>
        <w:tc>
          <w:tcPr>
            <w:tcW w:w="900" w:type="dxa"/>
            <w:tcBorders>
              <w:top w:val="single" w:sz="2" w:space="0" w:color="000000"/>
              <w:left w:val="single" w:sz="6" w:space="0" w:color="000000"/>
              <w:bottom w:val="single" w:sz="2" w:space="0" w:color="000000"/>
              <w:right w:val="single" w:sz="6" w:space="0" w:color="000000"/>
            </w:tcBorders>
          </w:tcPr>
          <w:p w14:paraId="4A0C8CD5" w14:textId="77777777" w:rsidR="00497BF7" w:rsidRPr="00497BF7" w:rsidRDefault="00497BF7" w:rsidP="00497BF7"/>
        </w:tc>
        <w:tc>
          <w:tcPr>
            <w:tcW w:w="2699" w:type="dxa"/>
            <w:tcBorders>
              <w:top w:val="single" w:sz="2" w:space="0" w:color="000000"/>
              <w:left w:val="single" w:sz="6" w:space="0" w:color="000000"/>
              <w:bottom w:val="single" w:sz="2" w:space="0" w:color="000000"/>
              <w:right w:val="single" w:sz="6" w:space="0" w:color="000000"/>
            </w:tcBorders>
            <w:vAlign w:val="center"/>
          </w:tcPr>
          <w:p w14:paraId="5E83AD0E" w14:textId="23A2289D" w:rsidR="00497BF7" w:rsidRPr="00497BF7" w:rsidRDefault="00497BF7" w:rsidP="00497BF7"/>
        </w:tc>
      </w:tr>
      <w:tr w:rsidR="00497BF7" w:rsidRPr="00497BF7" w14:paraId="150E7F9C"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0EF4A1CF" w14:textId="77777777" w:rsidR="00497BF7" w:rsidRPr="00497BF7" w:rsidRDefault="00497BF7" w:rsidP="00497BF7">
            <w:pPr>
              <w:spacing w:before="0" w:beforeAutospacing="0" w:after="0" w:afterAutospacing="0" w:line="240" w:lineRule="auto"/>
              <w:ind w:right="-81"/>
              <w:jc w:val="center"/>
            </w:pPr>
            <w:r w:rsidRPr="00497BF7">
              <w:t>3</w:t>
            </w:r>
          </w:p>
        </w:tc>
        <w:tc>
          <w:tcPr>
            <w:tcW w:w="5984" w:type="dxa"/>
            <w:tcBorders>
              <w:top w:val="single" w:sz="2" w:space="0" w:color="000000"/>
              <w:left w:val="single" w:sz="6" w:space="0" w:color="000000"/>
              <w:bottom w:val="single" w:sz="2" w:space="0" w:color="000000"/>
              <w:right w:val="single" w:sz="6" w:space="0" w:color="000000"/>
            </w:tcBorders>
          </w:tcPr>
          <w:p w14:paraId="59F04196" w14:textId="77777777" w:rsidR="00497BF7" w:rsidRPr="00497BF7" w:rsidRDefault="00497BF7" w:rsidP="00484234">
            <w:pPr>
              <w:ind w:left="140" w:right="113"/>
            </w:pPr>
            <w:r w:rsidRPr="00497BF7">
              <w:t>Mã hiệu</w:t>
            </w:r>
          </w:p>
        </w:tc>
        <w:tc>
          <w:tcPr>
            <w:tcW w:w="900" w:type="dxa"/>
            <w:tcBorders>
              <w:top w:val="single" w:sz="2" w:space="0" w:color="000000"/>
              <w:left w:val="single" w:sz="6" w:space="0" w:color="000000"/>
              <w:bottom w:val="single" w:sz="2" w:space="0" w:color="000000"/>
              <w:right w:val="single" w:sz="6" w:space="0" w:color="000000"/>
            </w:tcBorders>
          </w:tcPr>
          <w:p w14:paraId="71110AF4" w14:textId="77777777" w:rsidR="00497BF7" w:rsidRPr="00497BF7" w:rsidRDefault="00497BF7" w:rsidP="00497BF7"/>
        </w:tc>
        <w:tc>
          <w:tcPr>
            <w:tcW w:w="2699" w:type="dxa"/>
            <w:tcBorders>
              <w:top w:val="single" w:sz="2" w:space="0" w:color="000000"/>
              <w:left w:val="single" w:sz="6" w:space="0" w:color="000000"/>
              <w:bottom w:val="single" w:sz="2" w:space="0" w:color="000000"/>
              <w:right w:val="single" w:sz="6" w:space="0" w:color="000000"/>
            </w:tcBorders>
            <w:vAlign w:val="center"/>
          </w:tcPr>
          <w:p w14:paraId="35DE2F52" w14:textId="1EFCE67B" w:rsidR="00497BF7" w:rsidRPr="00497BF7" w:rsidRDefault="00497BF7" w:rsidP="00497BF7"/>
        </w:tc>
      </w:tr>
      <w:tr w:rsidR="00497BF7" w:rsidRPr="00497BF7" w14:paraId="3DBADDCD"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68424049" w14:textId="77777777" w:rsidR="00497BF7" w:rsidRPr="00497BF7" w:rsidRDefault="00497BF7" w:rsidP="00497BF7">
            <w:pPr>
              <w:spacing w:before="0" w:beforeAutospacing="0" w:after="0" w:afterAutospacing="0" w:line="240" w:lineRule="auto"/>
              <w:ind w:right="-81"/>
              <w:jc w:val="center"/>
            </w:pPr>
            <w:r w:rsidRPr="00497BF7">
              <w:t>4</w:t>
            </w:r>
          </w:p>
        </w:tc>
        <w:tc>
          <w:tcPr>
            <w:tcW w:w="5984" w:type="dxa"/>
            <w:tcBorders>
              <w:top w:val="single" w:sz="2" w:space="0" w:color="000000"/>
              <w:left w:val="single" w:sz="6" w:space="0" w:color="000000"/>
              <w:bottom w:val="single" w:sz="2" w:space="0" w:color="000000"/>
              <w:right w:val="single" w:sz="6" w:space="0" w:color="000000"/>
            </w:tcBorders>
          </w:tcPr>
          <w:p w14:paraId="50A92EB3" w14:textId="77777777" w:rsidR="00497BF7" w:rsidRPr="00497BF7" w:rsidRDefault="00497BF7" w:rsidP="00484234">
            <w:pPr>
              <w:spacing w:before="0" w:beforeAutospacing="0" w:after="0" w:afterAutospacing="0"/>
              <w:ind w:left="140" w:right="113"/>
            </w:pPr>
            <w:r w:rsidRPr="00497BF7">
              <w:t>Giấy chứng nhận hệ thống quản lý chất lượng ISO</w:t>
            </w:r>
          </w:p>
          <w:p w14:paraId="05715E60" w14:textId="77777777" w:rsidR="00497BF7" w:rsidRPr="00497BF7" w:rsidRDefault="00497BF7" w:rsidP="00484234">
            <w:pPr>
              <w:spacing w:before="0" w:beforeAutospacing="0" w:after="0" w:afterAutospacing="0"/>
              <w:ind w:left="140" w:right="113"/>
            </w:pPr>
            <w:r w:rsidRPr="00497BF7">
              <w:t>Đơn vị ban hành Giấy chứng nhận</w:t>
            </w:r>
          </w:p>
        </w:tc>
        <w:tc>
          <w:tcPr>
            <w:tcW w:w="900" w:type="dxa"/>
            <w:tcBorders>
              <w:top w:val="single" w:sz="2" w:space="0" w:color="000000"/>
              <w:left w:val="single" w:sz="6" w:space="0" w:color="000000"/>
              <w:bottom w:val="single" w:sz="2" w:space="0" w:color="000000"/>
              <w:right w:val="single" w:sz="6" w:space="0" w:color="000000"/>
            </w:tcBorders>
          </w:tcPr>
          <w:p w14:paraId="693E3814" w14:textId="77777777" w:rsidR="00497BF7" w:rsidRPr="00497BF7" w:rsidRDefault="00497BF7" w:rsidP="00497BF7"/>
        </w:tc>
        <w:tc>
          <w:tcPr>
            <w:tcW w:w="2699" w:type="dxa"/>
            <w:tcBorders>
              <w:top w:val="single" w:sz="2" w:space="0" w:color="000000"/>
              <w:left w:val="single" w:sz="6" w:space="0" w:color="000000"/>
              <w:bottom w:val="single" w:sz="2" w:space="0" w:color="000000"/>
              <w:right w:val="single" w:sz="6" w:space="0" w:color="000000"/>
            </w:tcBorders>
            <w:vAlign w:val="center"/>
          </w:tcPr>
          <w:p w14:paraId="12FA41BE" w14:textId="6722AF2F" w:rsidR="00497BF7" w:rsidRPr="00497BF7" w:rsidRDefault="00497BF7" w:rsidP="00497BF7"/>
        </w:tc>
      </w:tr>
      <w:tr w:rsidR="00497BF7" w:rsidRPr="00497BF7" w14:paraId="6EC4B585"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44DBD624" w14:textId="77777777" w:rsidR="00497BF7" w:rsidRPr="00497BF7" w:rsidRDefault="00497BF7" w:rsidP="00497BF7">
            <w:pPr>
              <w:spacing w:before="0" w:beforeAutospacing="0" w:after="0" w:afterAutospacing="0" w:line="240" w:lineRule="auto"/>
              <w:ind w:right="-81"/>
              <w:jc w:val="center"/>
            </w:pPr>
            <w:r w:rsidRPr="00497BF7">
              <w:t>5</w:t>
            </w:r>
          </w:p>
        </w:tc>
        <w:tc>
          <w:tcPr>
            <w:tcW w:w="5984" w:type="dxa"/>
            <w:tcBorders>
              <w:top w:val="single" w:sz="2" w:space="0" w:color="000000"/>
              <w:left w:val="single" w:sz="6" w:space="0" w:color="000000"/>
              <w:bottom w:val="single" w:sz="2" w:space="0" w:color="000000"/>
              <w:right w:val="single" w:sz="6" w:space="0" w:color="000000"/>
            </w:tcBorders>
          </w:tcPr>
          <w:p w14:paraId="40B306A8" w14:textId="77777777" w:rsidR="00497BF7" w:rsidRPr="00497BF7" w:rsidRDefault="00497BF7" w:rsidP="00484234">
            <w:pPr>
              <w:ind w:left="140" w:right="113"/>
            </w:pPr>
            <w:r w:rsidRPr="00497BF7">
              <w:t>Tuổi thọ thiết kế trung bình của hàng hóa chào thầu và điều kiện về chế độ vận hành để đảm bảo đạt được tuổi thọ của thiết kế</w:t>
            </w:r>
          </w:p>
        </w:tc>
        <w:tc>
          <w:tcPr>
            <w:tcW w:w="900" w:type="dxa"/>
            <w:tcBorders>
              <w:top w:val="single" w:sz="2" w:space="0" w:color="000000"/>
              <w:left w:val="single" w:sz="6" w:space="0" w:color="000000"/>
              <w:bottom w:val="single" w:sz="2" w:space="0" w:color="000000"/>
              <w:right w:val="single" w:sz="6" w:space="0" w:color="000000"/>
            </w:tcBorders>
          </w:tcPr>
          <w:p w14:paraId="2F13443B" w14:textId="77777777" w:rsidR="00497BF7" w:rsidRPr="00497BF7" w:rsidRDefault="00497BF7" w:rsidP="00497BF7">
            <w:pPr>
              <w:rPr>
                <w:b/>
              </w:rPr>
            </w:pPr>
          </w:p>
        </w:tc>
        <w:tc>
          <w:tcPr>
            <w:tcW w:w="2699" w:type="dxa"/>
            <w:tcBorders>
              <w:top w:val="single" w:sz="2" w:space="0" w:color="000000"/>
              <w:left w:val="single" w:sz="6" w:space="0" w:color="000000"/>
              <w:bottom w:val="single" w:sz="2" w:space="0" w:color="000000"/>
              <w:right w:val="single" w:sz="6" w:space="0" w:color="000000"/>
            </w:tcBorders>
          </w:tcPr>
          <w:p w14:paraId="112D662D" w14:textId="38A78840" w:rsidR="00497BF7" w:rsidRPr="00497BF7" w:rsidRDefault="00497BF7" w:rsidP="00497BF7">
            <w:pPr>
              <w:rPr>
                <w:b/>
              </w:rPr>
            </w:pPr>
          </w:p>
        </w:tc>
      </w:tr>
      <w:tr w:rsidR="00497BF7" w:rsidRPr="00497BF7" w14:paraId="5CBB4B05"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0B74A867" w14:textId="77777777" w:rsidR="00497BF7" w:rsidRPr="00497BF7" w:rsidRDefault="00497BF7" w:rsidP="00497BF7">
            <w:pPr>
              <w:spacing w:before="0" w:beforeAutospacing="0" w:after="0" w:afterAutospacing="0" w:line="240" w:lineRule="auto"/>
              <w:ind w:right="-81"/>
              <w:jc w:val="center"/>
            </w:pPr>
            <w:r w:rsidRPr="00497BF7">
              <w:t>6</w:t>
            </w:r>
          </w:p>
        </w:tc>
        <w:tc>
          <w:tcPr>
            <w:tcW w:w="5984" w:type="dxa"/>
            <w:tcBorders>
              <w:top w:val="single" w:sz="2" w:space="0" w:color="000000"/>
              <w:left w:val="single" w:sz="6" w:space="0" w:color="000000"/>
              <w:bottom w:val="single" w:sz="2" w:space="0" w:color="000000"/>
              <w:right w:val="single" w:sz="6" w:space="0" w:color="000000"/>
            </w:tcBorders>
          </w:tcPr>
          <w:p w14:paraId="156D3F47" w14:textId="77777777" w:rsidR="00497BF7" w:rsidRPr="00497BF7" w:rsidRDefault="00497BF7" w:rsidP="00484234">
            <w:pPr>
              <w:ind w:left="140" w:right="113"/>
            </w:pPr>
            <w:r w:rsidRPr="00497BF7">
              <w:t>Các yêu cầu kỹ thuật chung</w:t>
            </w:r>
          </w:p>
        </w:tc>
        <w:tc>
          <w:tcPr>
            <w:tcW w:w="900" w:type="dxa"/>
            <w:tcBorders>
              <w:top w:val="single" w:sz="2" w:space="0" w:color="000000"/>
              <w:left w:val="single" w:sz="6" w:space="0" w:color="000000"/>
              <w:bottom w:val="single" w:sz="2" w:space="0" w:color="000000"/>
              <w:right w:val="single" w:sz="6" w:space="0" w:color="000000"/>
            </w:tcBorders>
            <w:vAlign w:val="center"/>
          </w:tcPr>
          <w:p w14:paraId="1B2141B0" w14:textId="77777777" w:rsidR="00497BF7" w:rsidRPr="00497BF7" w:rsidRDefault="00497BF7" w:rsidP="00497BF7"/>
        </w:tc>
        <w:tc>
          <w:tcPr>
            <w:tcW w:w="2699" w:type="dxa"/>
            <w:tcBorders>
              <w:top w:val="single" w:sz="2" w:space="0" w:color="000000"/>
              <w:left w:val="single" w:sz="6" w:space="0" w:color="000000"/>
              <w:bottom w:val="single" w:sz="2" w:space="0" w:color="000000"/>
              <w:right w:val="single" w:sz="6" w:space="0" w:color="000000"/>
            </w:tcBorders>
            <w:vAlign w:val="center"/>
          </w:tcPr>
          <w:p w14:paraId="65E1CDEF" w14:textId="77777777" w:rsidR="00497BF7" w:rsidRPr="00497BF7" w:rsidRDefault="00497BF7" w:rsidP="00497BF7">
            <w:r w:rsidRPr="00497BF7">
              <w:t>Đáp ứng phần “Yêu cầu kỹ thuật chung”</w:t>
            </w:r>
          </w:p>
        </w:tc>
      </w:tr>
      <w:tr w:rsidR="00497BF7" w:rsidRPr="00497BF7" w14:paraId="3B9F99F6"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1839ED90" w14:textId="77777777" w:rsidR="00497BF7" w:rsidRPr="00497BF7" w:rsidRDefault="00497BF7" w:rsidP="00497BF7">
            <w:pPr>
              <w:spacing w:before="0" w:beforeAutospacing="0" w:after="0" w:afterAutospacing="0" w:line="240" w:lineRule="auto"/>
              <w:ind w:right="-81"/>
              <w:jc w:val="center"/>
              <w:rPr>
                <w:b/>
              </w:rPr>
            </w:pPr>
            <w:r w:rsidRPr="00497BF7">
              <w:rPr>
                <w:b/>
              </w:rPr>
              <w:t>7</w:t>
            </w:r>
          </w:p>
        </w:tc>
        <w:tc>
          <w:tcPr>
            <w:tcW w:w="5984" w:type="dxa"/>
            <w:tcBorders>
              <w:top w:val="single" w:sz="2" w:space="0" w:color="000000"/>
              <w:left w:val="single" w:sz="6" w:space="0" w:color="000000"/>
              <w:bottom w:val="single" w:sz="2" w:space="0" w:color="000000"/>
              <w:right w:val="single" w:sz="6" w:space="0" w:color="000000"/>
            </w:tcBorders>
          </w:tcPr>
          <w:p w14:paraId="015B72A0" w14:textId="77777777" w:rsidR="00497BF7" w:rsidRPr="00497BF7" w:rsidRDefault="00497BF7" w:rsidP="00484234">
            <w:pPr>
              <w:ind w:left="140" w:right="113"/>
            </w:pPr>
            <w:r w:rsidRPr="00497BF7">
              <w:t>Tiêu chuẩn sản xuất và thử nghiệm</w:t>
            </w:r>
          </w:p>
        </w:tc>
        <w:tc>
          <w:tcPr>
            <w:tcW w:w="900" w:type="dxa"/>
            <w:tcBorders>
              <w:top w:val="single" w:sz="2" w:space="0" w:color="000000"/>
              <w:left w:val="single" w:sz="6" w:space="0" w:color="000000"/>
              <w:bottom w:val="single" w:sz="2" w:space="0" w:color="000000"/>
              <w:right w:val="single" w:sz="6" w:space="0" w:color="000000"/>
            </w:tcBorders>
          </w:tcPr>
          <w:p w14:paraId="2C491847" w14:textId="77777777" w:rsidR="00497BF7" w:rsidRPr="00497BF7" w:rsidRDefault="00497BF7" w:rsidP="00497BF7"/>
        </w:tc>
        <w:tc>
          <w:tcPr>
            <w:tcW w:w="2699" w:type="dxa"/>
            <w:tcBorders>
              <w:top w:val="single" w:sz="2" w:space="0" w:color="000000"/>
              <w:left w:val="single" w:sz="6" w:space="0" w:color="000000"/>
              <w:bottom w:val="single" w:sz="2" w:space="0" w:color="000000"/>
              <w:right w:val="single" w:sz="6" w:space="0" w:color="000000"/>
            </w:tcBorders>
            <w:vAlign w:val="center"/>
          </w:tcPr>
          <w:p w14:paraId="0B351F75" w14:textId="77777777" w:rsidR="00497BF7" w:rsidRPr="00497BF7" w:rsidRDefault="00497BF7" w:rsidP="00484234">
            <w:pPr>
              <w:spacing w:before="0" w:beforeAutospacing="0" w:after="0" w:afterAutospacing="0"/>
            </w:pPr>
            <w:r w:rsidRPr="00497BF7">
              <w:t>IEC 60282-2</w:t>
            </w:r>
          </w:p>
          <w:p w14:paraId="10048B4F" w14:textId="77777777" w:rsidR="00497BF7" w:rsidRPr="00497BF7" w:rsidRDefault="00497BF7" w:rsidP="00484234">
            <w:pPr>
              <w:spacing w:before="0" w:beforeAutospacing="0" w:after="0" w:afterAutospacing="0"/>
            </w:pPr>
            <w:r w:rsidRPr="00497BF7">
              <w:t xml:space="preserve">ANSI C37.42 </w:t>
            </w:r>
          </w:p>
        </w:tc>
      </w:tr>
      <w:tr w:rsidR="00497BF7" w:rsidRPr="00497BF7" w14:paraId="01477DB6"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74E257DB" w14:textId="77777777" w:rsidR="00497BF7" w:rsidRPr="00497BF7" w:rsidRDefault="00497BF7" w:rsidP="00497BF7">
            <w:pPr>
              <w:spacing w:before="0" w:beforeAutospacing="0" w:after="0" w:afterAutospacing="0" w:line="240" w:lineRule="auto"/>
              <w:ind w:right="-81"/>
              <w:jc w:val="center"/>
              <w:rPr>
                <w:b/>
              </w:rPr>
            </w:pPr>
            <w:r w:rsidRPr="00497BF7">
              <w:rPr>
                <w:b/>
              </w:rPr>
              <w:t>II</w:t>
            </w:r>
          </w:p>
        </w:tc>
        <w:tc>
          <w:tcPr>
            <w:tcW w:w="5984" w:type="dxa"/>
            <w:tcBorders>
              <w:top w:val="single" w:sz="2" w:space="0" w:color="000000"/>
              <w:left w:val="single" w:sz="6" w:space="0" w:color="000000"/>
              <w:bottom w:val="single" w:sz="2" w:space="0" w:color="000000"/>
              <w:right w:val="single" w:sz="6" w:space="0" w:color="000000"/>
            </w:tcBorders>
          </w:tcPr>
          <w:p w14:paraId="2A515ADB" w14:textId="77777777" w:rsidR="00497BF7" w:rsidRPr="00497BF7" w:rsidRDefault="00497BF7" w:rsidP="00484234">
            <w:pPr>
              <w:spacing w:before="0" w:beforeAutospacing="0" w:after="0" w:afterAutospacing="0" w:line="240" w:lineRule="auto"/>
              <w:ind w:left="140" w:right="113"/>
              <w:rPr>
                <w:b/>
              </w:rPr>
            </w:pPr>
            <w:r w:rsidRPr="00497BF7">
              <w:rPr>
                <w:b/>
              </w:rPr>
              <w:t>Thông số kỹ thuật</w:t>
            </w:r>
          </w:p>
        </w:tc>
        <w:tc>
          <w:tcPr>
            <w:tcW w:w="900" w:type="dxa"/>
            <w:tcBorders>
              <w:top w:val="single" w:sz="2" w:space="0" w:color="000000"/>
              <w:left w:val="single" w:sz="6" w:space="0" w:color="000000"/>
              <w:bottom w:val="single" w:sz="2" w:space="0" w:color="000000"/>
              <w:right w:val="single" w:sz="6" w:space="0" w:color="000000"/>
            </w:tcBorders>
          </w:tcPr>
          <w:p w14:paraId="0E17456D" w14:textId="77777777" w:rsidR="00497BF7" w:rsidRPr="00497BF7" w:rsidRDefault="00497BF7" w:rsidP="00497BF7">
            <w:pPr>
              <w:spacing w:before="0" w:beforeAutospacing="0" w:after="0" w:afterAutospacing="0" w:line="240" w:lineRule="auto"/>
              <w:ind w:right="-81"/>
              <w:jc w:val="center"/>
              <w:rPr>
                <w:b/>
              </w:rPr>
            </w:pPr>
          </w:p>
        </w:tc>
        <w:tc>
          <w:tcPr>
            <w:tcW w:w="2699" w:type="dxa"/>
            <w:tcBorders>
              <w:top w:val="single" w:sz="2" w:space="0" w:color="000000"/>
              <w:left w:val="single" w:sz="6" w:space="0" w:color="000000"/>
              <w:bottom w:val="single" w:sz="2" w:space="0" w:color="000000"/>
              <w:right w:val="single" w:sz="6" w:space="0" w:color="000000"/>
            </w:tcBorders>
          </w:tcPr>
          <w:p w14:paraId="2DCF0D1D" w14:textId="77777777" w:rsidR="00497BF7" w:rsidRPr="00497BF7" w:rsidRDefault="00497BF7" w:rsidP="00497BF7">
            <w:pPr>
              <w:spacing w:before="0" w:beforeAutospacing="0" w:after="0" w:afterAutospacing="0" w:line="240" w:lineRule="auto"/>
              <w:ind w:right="-81"/>
              <w:jc w:val="center"/>
              <w:rPr>
                <w:b/>
              </w:rPr>
            </w:pPr>
          </w:p>
        </w:tc>
      </w:tr>
      <w:tr w:rsidR="00497BF7" w:rsidRPr="00497BF7" w14:paraId="41CC7D41"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2EAE62E5" w14:textId="77777777" w:rsidR="00497BF7" w:rsidRPr="00497BF7" w:rsidRDefault="00497BF7" w:rsidP="00497BF7">
            <w:pPr>
              <w:spacing w:before="0" w:beforeAutospacing="0" w:after="0" w:afterAutospacing="0" w:line="240" w:lineRule="auto"/>
              <w:ind w:right="-81"/>
              <w:jc w:val="center"/>
            </w:pPr>
            <w:r w:rsidRPr="00497BF7">
              <w:t>1</w:t>
            </w:r>
          </w:p>
        </w:tc>
        <w:tc>
          <w:tcPr>
            <w:tcW w:w="5984" w:type="dxa"/>
            <w:tcBorders>
              <w:top w:val="single" w:sz="2" w:space="0" w:color="000000"/>
              <w:left w:val="single" w:sz="6" w:space="0" w:color="000000"/>
              <w:bottom w:val="single" w:sz="2" w:space="0" w:color="000000"/>
              <w:right w:val="single" w:sz="6" w:space="0" w:color="000000"/>
            </w:tcBorders>
          </w:tcPr>
          <w:p w14:paraId="7314B25F" w14:textId="77777777" w:rsidR="00497BF7" w:rsidRPr="00497BF7" w:rsidRDefault="00497BF7" w:rsidP="00484234">
            <w:pPr>
              <w:spacing w:before="0" w:beforeAutospacing="0" w:after="0" w:afterAutospacing="0" w:line="240" w:lineRule="auto"/>
              <w:ind w:left="140" w:right="113" w:hanging="30"/>
            </w:pPr>
            <w:r w:rsidRPr="00497BF7">
              <w:t>Loại</w:t>
            </w:r>
          </w:p>
        </w:tc>
        <w:tc>
          <w:tcPr>
            <w:tcW w:w="900" w:type="dxa"/>
            <w:tcBorders>
              <w:top w:val="single" w:sz="2" w:space="0" w:color="000000"/>
              <w:left w:val="single" w:sz="6" w:space="0" w:color="000000"/>
              <w:bottom w:val="single" w:sz="2" w:space="0" w:color="000000"/>
              <w:right w:val="single" w:sz="6" w:space="0" w:color="000000"/>
            </w:tcBorders>
          </w:tcPr>
          <w:p w14:paraId="7C0BE147" w14:textId="77777777" w:rsidR="00497BF7" w:rsidRPr="00497BF7" w:rsidRDefault="00497BF7" w:rsidP="00497BF7">
            <w:pPr>
              <w:spacing w:before="0" w:beforeAutospacing="0" w:after="0" w:afterAutospacing="0" w:line="240" w:lineRule="auto"/>
              <w:jc w:val="center"/>
            </w:pPr>
          </w:p>
        </w:tc>
        <w:tc>
          <w:tcPr>
            <w:tcW w:w="2699" w:type="dxa"/>
            <w:tcBorders>
              <w:top w:val="single" w:sz="2" w:space="0" w:color="000000"/>
              <w:left w:val="single" w:sz="6" w:space="0" w:color="000000"/>
              <w:bottom w:val="single" w:sz="2" w:space="0" w:color="000000"/>
              <w:right w:val="single" w:sz="6" w:space="0" w:color="000000"/>
            </w:tcBorders>
          </w:tcPr>
          <w:p w14:paraId="6ECE65A3" w14:textId="77777777" w:rsidR="00497BF7" w:rsidRPr="00497BF7" w:rsidRDefault="00497BF7" w:rsidP="00497BF7">
            <w:pPr>
              <w:spacing w:before="0" w:beforeAutospacing="0" w:after="0" w:afterAutospacing="0" w:line="240" w:lineRule="auto"/>
              <w:jc w:val="center"/>
            </w:pPr>
            <w:r w:rsidRPr="00497BF7">
              <w:t>Loại mở, ngoài trời, một pha</w:t>
            </w:r>
          </w:p>
        </w:tc>
      </w:tr>
      <w:tr w:rsidR="00497BF7" w:rsidRPr="00497BF7" w14:paraId="4E5E443F"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5CEE0EFD" w14:textId="77777777" w:rsidR="00497BF7" w:rsidRPr="00497BF7" w:rsidRDefault="00497BF7" w:rsidP="00497BF7">
            <w:pPr>
              <w:spacing w:before="0" w:beforeAutospacing="0" w:after="0" w:afterAutospacing="0" w:line="240" w:lineRule="auto"/>
              <w:ind w:right="-81"/>
              <w:jc w:val="center"/>
            </w:pPr>
            <w:r w:rsidRPr="00497BF7">
              <w:t>2</w:t>
            </w:r>
          </w:p>
        </w:tc>
        <w:tc>
          <w:tcPr>
            <w:tcW w:w="5984" w:type="dxa"/>
            <w:tcBorders>
              <w:top w:val="single" w:sz="2" w:space="0" w:color="000000"/>
              <w:left w:val="single" w:sz="6" w:space="0" w:color="000000"/>
              <w:bottom w:val="single" w:sz="2" w:space="0" w:color="000000"/>
              <w:right w:val="single" w:sz="6" w:space="0" w:color="000000"/>
            </w:tcBorders>
          </w:tcPr>
          <w:p w14:paraId="33C1DAB9" w14:textId="77777777" w:rsidR="00497BF7" w:rsidRPr="00497BF7" w:rsidRDefault="00497BF7" w:rsidP="00484234">
            <w:pPr>
              <w:spacing w:before="0" w:beforeAutospacing="0" w:after="0" w:afterAutospacing="0" w:line="240" w:lineRule="auto"/>
              <w:ind w:left="140" w:right="113"/>
            </w:pPr>
            <w:r w:rsidRPr="00497BF7">
              <w:t xml:space="preserve">Điện áp định mức (pha – pha)  </w:t>
            </w:r>
          </w:p>
        </w:tc>
        <w:tc>
          <w:tcPr>
            <w:tcW w:w="900" w:type="dxa"/>
            <w:tcBorders>
              <w:top w:val="single" w:sz="2" w:space="0" w:color="000000"/>
              <w:left w:val="single" w:sz="6" w:space="0" w:color="000000"/>
              <w:bottom w:val="single" w:sz="2" w:space="0" w:color="000000"/>
              <w:right w:val="single" w:sz="6" w:space="0" w:color="000000"/>
            </w:tcBorders>
          </w:tcPr>
          <w:p w14:paraId="2EF0CABE" w14:textId="77777777" w:rsidR="00497BF7" w:rsidRPr="00497BF7" w:rsidRDefault="00497BF7" w:rsidP="00497BF7">
            <w:pPr>
              <w:spacing w:before="0" w:beforeAutospacing="0" w:after="0" w:afterAutospacing="0" w:line="240" w:lineRule="auto"/>
              <w:jc w:val="center"/>
            </w:pPr>
            <w:r w:rsidRPr="00497BF7">
              <w:t>kV</w:t>
            </w:r>
          </w:p>
        </w:tc>
        <w:tc>
          <w:tcPr>
            <w:tcW w:w="2699" w:type="dxa"/>
            <w:tcBorders>
              <w:top w:val="single" w:sz="2" w:space="0" w:color="000000"/>
              <w:left w:val="single" w:sz="6" w:space="0" w:color="000000"/>
              <w:bottom w:val="single" w:sz="2" w:space="0" w:color="000000"/>
              <w:right w:val="single" w:sz="6" w:space="0" w:color="000000"/>
            </w:tcBorders>
          </w:tcPr>
          <w:p w14:paraId="669EA533" w14:textId="77777777" w:rsidR="00497BF7" w:rsidRPr="00497BF7" w:rsidRDefault="00497BF7" w:rsidP="00497BF7">
            <w:pPr>
              <w:spacing w:before="0" w:beforeAutospacing="0" w:after="0" w:afterAutospacing="0" w:line="240" w:lineRule="auto"/>
              <w:jc w:val="center"/>
            </w:pPr>
            <w:r w:rsidRPr="00497BF7">
              <w:t>22 (24)</w:t>
            </w:r>
          </w:p>
        </w:tc>
      </w:tr>
      <w:tr w:rsidR="00497BF7" w:rsidRPr="00497BF7" w14:paraId="20725FAB"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116CF18B" w14:textId="77777777" w:rsidR="00497BF7" w:rsidRPr="00497BF7" w:rsidRDefault="00497BF7" w:rsidP="00497BF7">
            <w:pPr>
              <w:spacing w:before="0" w:beforeAutospacing="0" w:after="0" w:afterAutospacing="0" w:line="240" w:lineRule="auto"/>
              <w:ind w:right="-81"/>
              <w:jc w:val="center"/>
            </w:pPr>
            <w:r w:rsidRPr="00497BF7">
              <w:t>3</w:t>
            </w:r>
          </w:p>
        </w:tc>
        <w:tc>
          <w:tcPr>
            <w:tcW w:w="5984" w:type="dxa"/>
            <w:tcBorders>
              <w:top w:val="single" w:sz="2" w:space="0" w:color="000000"/>
              <w:left w:val="single" w:sz="6" w:space="0" w:color="000000"/>
              <w:bottom w:val="single" w:sz="2" w:space="0" w:color="000000"/>
              <w:right w:val="single" w:sz="6" w:space="0" w:color="000000"/>
            </w:tcBorders>
          </w:tcPr>
          <w:p w14:paraId="1B7B0E02" w14:textId="77777777" w:rsidR="00497BF7" w:rsidRPr="00497BF7" w:rsidRDefault="00497BF7" w:rsidP="00484234">
            <w:pPr>
              <w:spacing w:before="0" w:beforeAutospacing="0" w:after="0" w:afterAutospacing="0" w:line="240" w:lineRule="auto"/>
              <w:ind w:left="140" w:right="113"/>
            </w:pPr>
            <w:r w:rsidRPr="00497BF7">
              <w:t xml:space="preserve">Tần số    </w:t>
            </w:r>
          </w:p>
        </w:tc>
        <w:tc>
          <w:tcPr>
            <w:tcW w:w="900" w:type="dxa"/>
            <w:tcBorders>
              <w:top w:val="single" w:sz="2" w:space="0" w:color="000000"/>
              <w:left w:val="single" w:sz="6" w:space="0" w:color="000000"/>
              <w:bottom w:val="single" w:sz="2" w:space="0" w:color="000000"/>
              <w:right w:val="single" w:sz="6" w:space="0" w:color="000000"/>
            </w:tcBorders>
          </w:tcPr>
          <w:p w14:paraId="5AD51228" w14:textId="77777777" w:rsidR="00497BF7" w:rsidRPr="00497BF7" w:rsidRDefault="00497BF7" w:rsidP="00497BF7">
            <w:pPr>
              <w:spacing w:before="0" w:beforeAutospacing="0" w:after="0" w:afterAutospacing="0" w:line="240" w:lineRule="auto"/>
              <w:jc w:val="center"/>
            </w:pPr>
            <w:r w:rsidRPr="00497BF7">
              <w:t>Hz</w:t>
            </w:r>
          </w:p>
        </w:tc>
        <w:tc>
          <w:tcPr>
            <w:tcW w:w="2699" w:type="dxa"/>
            <w:tcBorders>
              <w:top w:val="single" w:sz="2" w:space="0" w:color="000000"/>
              <w:left w:val="single" w:sz="6" w:space="0" w:color="000000"/>
              <w:bottom w:val="single" w:sz="2" w:space="0" w:color="000000"/>
              <w:right w:val="single" w:sz="6" w:space="0" w:color="000000"/>
            </w:tcBorders>
          </w:tcPr>
          <w:p w14:paraId="3B26618C" w14:textId="77777777" w:rsidR="00497BF7" w:rsidRPr="00497BF7" w:rsidRDefault="00497BF7" w:rsidP="00497BF7">
            <w:pPr>
              <w:spacing w:before="0" w:beforeAutospacing="0" w:after="0" w:afterAutospacing="0" w:line="240" w:lineRule="auto"/>
              <w:jc w:val="center"/>
            </w:pPr>
            <w:r w:rsidRPr="00497BF7">
              <w:t>50</w:t>
            </w:r>
          </w:p>
        </w:tc>
      </w:tr>
      <w:tr w:rsidR="00497BF7" w:rsidRPr="00497BF7" w14:paraId="1C43CCFC" w14:textId="77777777" w:rsidTr="00A27D73">
        <w:trPr>
          <w:cantSplit/>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5ECCED39" w14:textId="77777777" w:rsidR="00497BF7" w:rsidRPr="00497BF7" w:rsidRDefault="00497BF7" w:rsidP="00497BF7">
            <w:pPr>
              <w:spacing w:before="0" w:beforeAutospacing="0" w:after="0" w:afterAutospacing="0" w:line="240" w:lineRule="auto"/>
              <w:ind w:right="-81"/>
              <w:jc w:val="center"/>
            </w:pPr>
            <w:r w:rsidRPr="00497BF7">
              <w:t>4</w:t>
            </w:r>
          </w:p>
        </w:tc>
        <w:tc>
          <w:tcPr>
            <w:tcW w:w="5984" w:type="dxa"/>
            <w:tcBorders>
              <w:top w:val="single" w:sz="2" w:space="0" w:color="000000"/>
              <w:left w:val="single" w:sz="6" w:space="0" w:color="000000"/>
              <w:bottom w:val="single" w:sz="2" w:space="0" w:color="000000"/>
              <w:right w:val="single" w:sz="6" w:space="0" w:color="000000"/>
            </w:tcBorders>
          </w:tcPr>
          <w:p w14:paraId="681AA312" w14:textId="77777777" w:rsidR="00484234" w:rsidRDefault="00497BF7" w:rsidP="00484234">
            <w:pPr>
              <w:spacing w:before="0" w:beforeAutospacing="0" w:after="0" w:afterAutospacing="0" w:line="240" w:lineRule="auto"/>
              <w:ind w:left="140" w:right="113"/>
            </w:pPr>
            <w:r w:rsidRPr="00497BF7">
              <w:t>Dòng điện liên tục định mức</w:t>
            </w:r>
          </w:p>
          <w:p w14:paraId="27F691E7" w14:textId="249D15F3" w:rsidR="00497BF7" w:rsidRPr="00497BF7" w:rsidRDefault="00497BF7" w:rsidP="00484234">
            <w:pPr>
              <w:spacing w:before="0" w:beforeAutospacing="0" w:after="0" w:afterAutospacing="0" w:line="240" w:lineRule="auto"/>
              <w:ind w:left="140" w:right="113"/>
            </w:pPr>
            <w:r w:rsidRPr="00497BF7">
              <w:t>+ Đối vớ</w:t>
            </w:r>
            <w:r w:rsidR="00484234">
              <w:t>i FCO-100A</w:t>
            </w:r>
          </w:p>
        </w:tc>
        <w:tc>
          <w:tcPr>
            <w:tcW w:w="900" w:type="dxa"/>
            <w:tcBorders>
              <w:top w:val="single" w:sz="2" w:space="0" w:color="000000"/>
              <w:left w:val="single" w:sz="6" w:space="0" w:color="000000"/>
              <w:bottom w:val="single" w:sz="2" w:space="0" w:color="000000"/>
              <w:right w:val="single" w:sz="6" w:space="0" w:color="000000"/>
            </w:tcBorders>
          </w:tcPr>
          <w:p w14:paraId="57772B19" w14:textId="77777777" w:rsidR="00A27D73" w:rsidRDefault="00A27D73" w:rsidP="00497BF7">
            <w:pPr>
              <w:spacing w:before="0" w:beforeAutospacing="0" w:after="0" w:afterAutospacing="0" w:line="240" w:lineRule="auto"/>
              <w:jc w:val="center"/>
            </w:pPr>
          </w:p>
          <w:p w14:paraId="394801EB" w14:textId="744D6060" w:rsidR="00497BF7" w:rsidRPr="00497BF7" w:rsidRDefault="00497BF7" w:rsidP="00497BF7">
            <w:pPr>
              <w:spacing w:before="0" w:beforeAutospacing="0" w:after="0" w:afterAutospacing="0" w:line="240" w:lineRule="auto"/>
              <w:jc w:val="center"/>
            </w:pPr>
            <w:r w:rsidRPr="00497BF7">
              <w:t>A</w:t>
            </w:r>
          </w:p>
        </w:tc>
        <w:tc>
          <w:tcPr>
            <w:tcW w:w="2699" w:type="dxa"/>
            <w:tcBorders>
              <w:top w:val="single" w:sz="2" w:space="0" w:color="000000"/>
              <w:left w:val="single" w:sz="6" w:space="0" w:color="000000"/>
              <w:right w:val="single" w:sz="6" w:space="0" w:color="000000"/>
            </w:tcBorders>
          </w:tcPr>
          <w:p w14:paraId="1A7E544A" w14:textId="77777777" w:rsidR="00497BF7" w:rsidRPr="00497BF7" w:rsidRDefault="00497BF7" w:rsidP="00497BF7">
            <w:pPr>
              <w:spacing w:before="0" w:beforeAutospacing="0" w:after="0" w:afterAutospacing="0" w:line="240" w:lineRule="auto"/>
              <w:jc w:val="center"/>
            </w:pPr>
          </w:p>
          <w:p w14:paraId="3795D51B" w14:textId="3B5CC33D" w:rsidR="00497BF7" w:rsidRPr="00497BF7" w:rsidRDefault="00484234" w:rsidP="00484234">
            <w:pPr>
              <w:spacing w:before="0" w:beforeAutospacing="0" w:after="0" w:afterAutospacing="0" w:line="240" w:lineRule="auto"/>
              <w:jc w:val="center"/>
            </w:pPr>
            <w:r>
              <w:t xml:space="preserve"> 100 </w:t>
            </w:r>
          </w:p>
        </w:tc>
      </w:tr>
      <w:tr w:rsidR="00497BF7" w:rsidRPr="00497BF7" w14:paraId="051B8BD4" w14:textId="77777777" w:rsidTr="00A27D73">
        <w:trPr>
          <w:cantSplit/>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701BA142" w14:textId="77777777" w:rsidR="00497BF7" w:rsidRPr="00497BF7" w:rsidRDefault="00497BF7" w:rsidP="00497BF7">
            <w:pPr>
              <w:spacing w:before="0" w:beforeAutospacing="0" w:after="0" w:afterAutospacing="0" w:line="240" w:lineRule="auto"/>
              <w:ind w:right="-81"/>
              <w:jc w:val="center"/>
            </w:pPr>
            <w:r w:rsidRPr="00497BF7">
              <w:t>5</w:t>
            </w:r>
          </w:p>
        </w:tc>
        <w:tc>
          <w:tcPr>
            <w:tcW w:w="5984" w:type="dxa"/>
            <w:tcBorders>
              <w:top w:val="single" w:sz="2" w:space="0" w:color="000000"/>
              <w:left w:val="single" w:sz="6" w:space="0" w:color="000000"/>
              <w:bottom w:val="single" w:sz="2" w:space="0" w:color="000000"/>
              <w:right w:val="single" w:sz="6" w:space="0" w:color="000000"/>
            </w:tcBorders>
          </w:tcPr>
          <w:p w14:paraId="6F064647" w14:textId="77777777" w:rsidR="00497BF7" w:rsidRPr="00497BF7" w:rsidRDefault="00497BF7" w:rsidP="00484234">
            <w:pPr>
              <w:spacing w:before="0" w:beforeAutospacing="0" w:after="0" w:afterAutospacing="0" w:line="240" w:lineRule="auto"/>
              <w:ind w:left="140" w:right="113"/>
              <w:rPr>
                <w:lang w:val="da-DK"/>
              </w:rPr>
            </w:pPr>
            <w:r w:rsidRPr="00497BF7">
              <w:rPr>
                <w:lang w:val="da-DK"/>
              </w:rPr>
              <w:t>Độ bền điện áp tần số công nghiệp-Khô 1 phút</w:t>
            </w:r>
          </w:p>
        </w:tc>
        <w:tc>
          <w:tcPr>
            <w:tcW w:w="900" w:type="dxa"/>
            <w:tcBorders>
              <w:top w:val="single" w:sz="2" w:space="0" w:color="000000"/>
              <w:left w:val="single" w:sz="6" w:space="0" w:color="000000"/>
              <w:bottom w:val="single" w:sz="2" w:space="0" w:color="000000"/>
            </w:tcBorders>
          </w:tcPr>
          <w:p w14:paraId="5EC301CF" w14:textId="77777777" w:rsidR="00497BF7" w:rsidRPr="00497BF7" w:rsidRDefault="00497BF7" w:rsidP="00497BF7">
            <w:pPr>
              <w:spacing w:before="0" w:beforeAutospacing="0" w:after="0" w:afterAutospacing="0" w:line="240" w:lineRule="auto"/>
              <w:jc w:val="center"/>
            </w:pPr>
            <w:r w:rsidRPr="00497BF7">
              <w:t>kV</w:t>
            </w:r>
          </w:p>
        </w:tc>
        <w:tc>
          <w:tcPr>
            <w:tcW w:w="2699" w:type="dxa"/>
            <w:tcBorders>
              <w:top w:val="single" w:sz="4" w:space="0" w:color="auto"/>
              <w:left w:val="single" w:sz="4" w:space="0" w:color="auto"/>
              <w:bottom w:val="single" w:sz="4" w:space="0" w:color="auto"/>
              <w:right w:val="single" w:sz="6" w:space="0" w:color="000000"/>
            </w:tcBorders>
          </w:tcPr>
          <w:p w14:paraId="7A295151" w14:textId="77777777" w:rsidR="00497BF7" w:rsidRPr="00497BF7" w:rsidRDefault="00497BF7" w:rsidP="00497BF7">
            <w:pPr>
              <w:spacing w:before="0" w:beforeAutospacing="0" w:after="0" w:afterAutospacing="0" w:line="240" w:lineRule="auto"/>
              <w:jc w:val="center"/>
            </w:pPr>
            <w:r w:rsidRPr="00497BF7">
              <w:t>60</w:t>
            </w:r>
          </w:p>
        </w:tc>
      </w:tr>
      <w:tr w:rsidR="00497BF7" w:rsidRPr="00497BF7" w14:paraId="1F57457B" w14:textId="77777777" w:rsidTr="00A27D73">
        <w:trPr>
          <w:cantSplit/>
          <w:trHeight w:val="283"/>
          <w:jc w:val="center"/>
        </w:trPr>
        <w:tc>
          <w:tcPr>
            <w:tcW w:w="720" w:type="dxa"/>
            <w:tcBorders>
              <w:top w:val="single" w:sz="2" w:space="0" w:color="000000"/>
              <w:left w:val="single" w:sz="6" w:space="0" w:color="000000"/>
              <w:right w:val="single" w:sz="6" w:space="0" w:color="000000"/>
            </w:tcBorders>
          </w:tcPr>
          <w:p w14:paraId="0CCFF120" w14:textId="77777777" w:rsidR="00497BF7" w:rsidRPr="00497BF7" w:rsidRDefault="00497BF7" w:rsidP="00497BF7">
            <w:pPr>
              <w:spacing w:before="0" w:beforeAutospacing="0" w:after="0" w:afterAutospacing="0" w:line="240" w:lineRule="auto"/>
              <w:ind w:right="-81"/>
              <w:jc w:val="center"/>
            </w:pPr>
            <w:r w:rsidRPr="00497BF7">
              <w:t>6</w:t>
            </w:r>
          </w:p>
        </w:tc>
        <w:tc>
          <w:tcPr>
            <w:tcW w:w="5984" w:type="dxa"/>
            <w:tcBorders>
              <w:top w:val="single" w:sz="2" w:space="0" w:color="000000"/>
              <w:left w:val="single" w:sz="6" w:space="0" w:color="000000"/>
              <w:right w:val="single" w:sz="6" w:space="0" w:color="000000"/>
            </w:tcBorders>
          </w:tcPr>
          <w:p w14:paraId="20621971" w14:textId="77777777" w:rsidR="00497BF7" w:rsidRPr="00497BF7" w:rsidRDefault="00497BF7" w:rsidP="00484234">
            <w:pPr>
              <w:spacing w:before="0" w:beforeAutospacing="0" w:after="0" w:afterAutospacing="0" w:line="240" w:lineRule="auto"/>
              <w:ind w:left="140" w:right="113"/>
              <w:rPr>
                <w:lang w:val="da-DK"/>
              </w:rPr>
            </w:pPr>
            <w:r w:rsidRPr="00497BF7">
              <w:rPr>
                <w:lang w:val="da-DK"/>
              </w:rPr>
              <w:t>Độ bền điện áp tần số công nghiệp –Ướt 10 giây</w:t>
            </w:r>
          </w:p>
        </w:tc>
        <w:tc>
          <w:tcPr>
            <w:tcW w:w="900" w:type="dxa"/>
            <w:tcBorders>
              <w:top w:val="single" w:sz="2" w:space="0" w:color="000000"/>
              <w:left w:val="single" w:sz="6" w:space="0" w:color="000000"/>
              <w:right w:val="single" w:sz="6" w:space="0" w:color="000000"/>
            </w:tcBorders>
          </w:tcPr>
          <w:p w14:paraId="6E76BC18" w14:textId="77777777" w:rsidR="00497BF7" w:rsidRPr="00497BF7" w:rsidRDefault="00497BF7" w:rsidP="00497BF7">
            <w:pPr>
              <w:spacing w:before="0" w:beforeAutospacing="0" w:after="0" w:afterAutospacing="0" w:line="240" w:lineRule="auto"/>
              <w:jc w:val="center"/>
            </w:pPr>
            <w:r w:rsidRPr="00497BF7">
              <w:t>kV</w:t>
            </w:r>
          </w:p>
        </w:tc>
        <w:tc>
          <w:tcPr>
            <w:tcW w:w="2699" w:type="dxa"/>
            <w:tcBorders>
              <w:left w:val="single" w:sz="6" w:space="0" w:color="000000"/>
              <w:right w:val="single" w:sz="6" w:space="0" w:color="000000"/>
            </w:tcBorders>
          </w:tcPr>
          <w:p w14:paraId="5C1ADFD3" w14:textId="77777777" w:rsidR="00497BF7" w:rsidRPr="00497BF7" w:rsidRDefault="00497BF7" w:rsidP="00497BF7">
            <w:pPr>
              <w:spacing w:before="0" w:beforeAutospacing="0" w:after="0" w:afterAutospacing="0" w:line="240" w:lineRule="auto"/>
              <w:jc w:val="center"/>
            </w:pPr>
            <w:r w:rsidRPr="00497BF7">
              <w:t>50</w:t>
            </w:r>
          </w:p>
        </w:tc>
      </w:tr>
      <w:tr w:rsidR="00497BF7" w:rsidRPr="00497BF7" w14:paraId="088A7F85" w14:textId="77777777" w:rsidTr="00A27D73">
        <w:trPr>
          <w:cantSplit/>
          <w:trHeight w:val="283"/>
          <w:jc w:val="center"/>
        </w:trPr>
        <w:tc>
          <w:tcPr>
            <w:tcW w:w="720" w:type="dxa"/>
            <w:tcBorders>
              <w:top w:val="single" w:sz="4" w:space="0" w:color="auto"/>
              <w:left w:val="single" w:sz="4" w:space="0" w:color="auto"/>
              <w:bottom w:val="single" w:sz="4" w:space="0" w:color="auto"/>
              <w:right w:val="single" w:sz="4" w:space="0" w:color="auto"/>
            </w:tcBorders>
          </w:tcPr>
          <w:p w14:paraId="7211304F" w14:textId="77777777" w:rsidR="00497BF7" w:rsidRPr="00497BF7" w:rsidRDefault="00497BF7" w:rsidP="00497BF7">
            <w:pPr>
              <w:spacing w:before="0" w:beforeAutospacing="0" w:after="0" w:afterAutospacing="0" w:line="240" w:lineRule="auto"/>
              <w:ind w:right="-81"/>
              <w:jc w:val="center"/>
            </w:pPr>
            <w:r w:rsidRPr="00497BF7">
              <w:t>7</w:t>
            </w:r>
          </w:p>
        </w:tc>
        <w:tc>
          <w:tcPr>
            <w:tcW w:w="5984" w:type="dxa"/>
            <w:tcBorders>
              <w:top w:val="single" w:sz="4" w:space="0" w:color="auto"/>
              <w:left w:val="single" w:sz="4" w:space="0" w:color="auto"/>
              <w:bottom w:val="single" w:sz="4" w:space="0" w:color="auto"/>
              <w:right w:val="single" w:sz="4" w:space="0" w:color="auto"/>
            </w:tcBorders>
          </w:tcPr>
          <w:p w14:paraId="1877427C" w14:textId="77777777" w:rsidR="00497BF7" w:rsidRPr="00497BF7" w:rsidRDefault="00497BF7" w:rsidP="00484234">
            <w:pPr>
              <w:spacing w:before="0" w:beforeAutospacing="0" w:after="0" w:afterAutospacing="0" w:line="240" w:lineRule="auto"/>
              <w:ind w:left="140" w:right="113"/>
            </w:pPr>
            <w:r w:rsidRPr="00497BF7">
              <w:t>Độ bền điện áp xung BIL</w:t>
            </w:r>
          </w:p>
        </w:tc>
        <w:tc>
          <w:tcPr>
            <w:tcW w:w="900" w:type="dxa"/>
            <w:tcBorders>
              <w:top w:val="single" w:sz="4" w:space="0" w:color="auto"/>
              <w:left w:val="single" w:sz="4" w:space="0" w:color="auto"/>
              <w:bottom w:val="single" w:sz="4" w:space="0" w:color="auto"/>
            </w:tcBorders>
          </w:tcPr>
          <w:p w14:paraId="323E4539" w14:textId="77777777" w:rsidR="00497BF7" w:rsidRPr="00497BF7" w:rsidRDefault="00497BF7" w:rsidP="00497BF7">
            <w:pPr>
              <w:spacing w:before="0" w:beforeAutospacing="0" w:after="0" w:afterAutospacing="0" w:line="240" w:lineRule="auto"/>
              <w:jc w:val="center"/>
            </w:pPr>
            <w:r w:rsidRPr="00497BF7">
              <w:t>kV</w:t>
            </w:r>
          </w:p>
        </w:tc>
        <w:tc>
          <w:tcPr>
            <w:tcW w:w="2699" w:type="dxa"/>
            <w:tcBorders>
              <w:top w:val="single" w:sz="4" w:space="0" w:color="auto"/>
              <w:left w:val="single" w:sz="4" w:space="0" w:color="auto"/>
              <w:bottom w:val="single" w:sz="4" w:space="0" w:color="auto"/>
              <w:right w:val="single" w:sz="4" w:space="0" w:color="auto"/>
            </w:tcBorders>
          </w:tcPr>
          <w:p w14:paraId="19F25BB3" w14:textId="77777777" w:rsidR="00497BF7" w:rsidRPr="00497BF7" w:rsidRDefault="00497BF7" w:rsidP="00497BF7">
            <w:pPr>
              <w:spacing w:before="0" w:beforeAutospacing="0" w:after="0" w:afterAutospacing="0" w:line="240" w:lineRule="auto"/>
              <w:jc w:val="center"/>
            </w:pPr>
            <w:r w:rsidRPr="00497BF7">
              <w:t>125</w:t>
            </w:r>
          </w:p>
        </w:tc>
      </w:tr>
      <w:tr w:rsidR="00497BF7" w:rsidRPr="00497BF7" w14:paraId="2A4D0DDA" w14:textId="77777777" w:rsidTr="00A27D73">
        <w:trPr>
          <w:cantSplit/>
          <w:trHeight w:val="857"/>
          <w:jc w:val="center"/>
        </w:trPr>
        <w:tc>
          <w:tcPr>
            <w:tcW w:w="720" w:type="dxa"/>
            <w:tcBorders>
              <w:top w:val="single" w:sz="4" w:space="0" w:color="auto"/>
              <w:left w:val="single" w:sz="4" w:space="0" w:color="auto"/>
              <w:bottom w:val="single" w:sz="4" w:space="0" w:color="auto"/>
              <w:right w:val="single" w:sz="4" w:space="0" w:color="auto"/>
            </w:tcBorders>
          </w:tcPr>
          <w:p w14:paraId="444AD162" w14:textId="77777777" w:rsidR="00497BF7" w:rsidRPr="00497BF7" w:rsidRDefault="00497BF7" w:rsidP="00497BF7">
            <w:pPr>
              <w:spacing w:before="0" w:beforeAutospacing="0" w:after="0" w:afterAutospacing="0" w:line="240" w:lineRule="auto"/>
              <w:ind w:right="-81"/>
              <w:jc w:val="center"/>
            </w:pPr>
            <w:r w:rsidRPr="00497BF7">
              <w:lastRenderedPageBreak/>
              <w:t>8</w:t>
            </w:r>
          </w:p>
        </w:tc>
        <w:tc>
          <w:tcPr>
            <w:tcW w:w="5984" w:type="dxa"/>
            <w:tcBorders>
              <w:top w:val="single" w:sz="4" w:space="0" w:color="auto"/>
              <w:left w:val="single" w:sz="4" w:space="0" w:color="auto"/>
              <w:bottom w:val="single" w:sz="4" w:space="0" w:color="auto"/>
              <w:right w:val="single" w:sz="4" w:space="0" w:color="auto"/>
            </w:tcBorders>
          </w:tcPr>
          <w:p w14:paraId="054F72B0" w14:textId="77777777" w:rsidR="00497BF7" w:rsidRPr="00497BF7" w:rsidRDefault="00497BF7" w:rsidP="00484234">
            <w:pPr>
              <w:spacing w:before="0" w:beforeAutospacing="0" w:after="0" w:afterAutospacing="0" w:line="240" w:lineRule="auto"/>
              <w:ind w:left="140" w:right="113"/>
              <w:jc w:val="left"/>
            </w:pPr>
            <w:r w:rsidRPr="00497BF7">
              <w:t>Khả năng ngắt</w:t>
            </w:r>
          </w:p>
          <w:p w14:paraId="276E68E1" w14:textId="305E9E20" w:rsidR="00497BF7" w:rsidRPr="00497BF7" w:rsidRDefault="00497BF7" w:rsidP="00484234">
            <w:pPr>
              <w:spacing w:before="0" w:beforeAutospacing="0" w:after="0" w:afterAutospacing="0" w:line="240" w:lineRule="auto"/>
              <w:ind w:left="140" w:right="113"/>
              <w:jc w:val="left"/>
            </w:pPr>
            <w:r w:rsidRPr="00497BF7">
              <w:t>+ Đối vớ</w:t>
            </w:r>
            <w:r w:rsidR="00484234">
              <w:t>i FCO-100A</w:t>
            </w:r>
          </w:p>
        </w:tc>
        <w:tc>
          <w:tcPr>
            <w:tcW w:w="900" w:type="dxa"/>
            <w:tcBorders>
              <w:top w:val="single" w:sz="4" w:space="0" w:color="auto"/>
              <w:left w:val="single" w:sz="4" w:space="0" w:color="auto"/>
              <w:bottom w:val="single" w:sz="4" w:space="0" w:color="auto"/>
            </w:tcBorders>
          </w:tcPr>
          <w:p w14:paraId="19FBC5B5" w14:textId="77777777" w:rsidR="00484234" w:rsidRDefault="00484234" w:rsidP="00497BF7">
            <w:pPr>
              <w:spacing w:before="0" w:beforeAutospacing="0" w:after="0" w:afterAutospacing="0" w:line="240" w:lineRule="auto"/>
              <w:jc w:val="center"/>
            </w:pPr>
          </w:p>
          <w:p w14:paraId="65336D2B" w14:textId="77777777" w:rsidR="00497BF7" w:rsidRPr="00497BF7" w:rsidRDefault="00497BF7" w:rsidP="00497BF7">
            <w:pPr>
              <w:spacing w:before="0" w:beforeAutospacing="0" w:after="0" w:afterAutospacing="0" w:line="240" w:lineRule="auto"/>
              <w:jc w:val="center"/>
            </w:pPr>
            <w:r w:rsidRPr="00497BF7">
              <w:t>kA</w:t>
            </w:r>
          </w:p>
        </w:tc>
        <w:tc>
          <w:tcPr>
            <w:tcW w:w="2699" w:type="dxa"/>
            <w:tcBorders>
              <w:top w:val="single" w:sz="4" w:space="0" w:color="auto"/>
              <w:left w:val="single" w:sz="4" w:space="0" w:color="auto"/>
              <w:bottom w:val="single" w:sz="4" w:space="0" w:color="auto"/>
              <w:right w:val="single" w:sz="4" w:space="0" w:color="auto"/>
            </w:tcBorders>
          </w:tcPr>
          <w:p w14:paraId="0FE83FDA" w14:textId="5B4BED9E" w:rsidR="00497BF7" w:rsidRPr="00497BF7" w:rsidRDefault="00497BF7" w:rsidP="00497BF7">
            <w:pPr>
              <w:spacing w:before="0" w:beforeAutospacing="0" w:after="0" w:afterAutospacing="0" w:line="240" w:lineRule="auto"/>
              <w:jc w:val="center"/>
            </w:pPr>
            <w:r w:rsidRPr="00497BF7">
              <w:t>12kA (asym) – không đối xứng và 8kA (sym) – đối xứng</w:t>
            </w:r>
          </w:p>
        </w:tc>
      </w:tr>
      <w:tr w:rsidR="00497BF7" w:rsidRPr="00497BF7" w14:paraId="1496D49E" w14:textId="77777777" w:rsidTr="00A27D73">
        <w:trPr>
          <w:cantSplit/>
          <w:trHeight w:val="283"/>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9242F" w14:textId="77777777" w:rsidR="00497BF7" w:rsidRPr="00497BF7" w:rsidRDefault="00497BF7" w:rsidP="00497BF7">
            <w:pPr>
              <w:spacing w:before="0" w:beforeAutospacing="0" w:after="0" w:afterAutospacing="0" w:line="240" w:lineRule="auto"/>
              <w:ind w:right="-81"/>
              <w:jc w:val="center"/>
            </w:pPr>
            <w:r w:rsidRPr="00497BF7">
              <w:t>9</w:t>
            </w:r>
          </w:p>
        </w:tc>
        <w:tc>
          <w:tcPr>
            <w:tcW w:w="5984" w:type="dxa"/>
            <w:tcBorders>
              <w:top w:val="single" w:sz="4" w:space="0" w:color="auto"/>
              <w:left w:val="single" w:sz="4" w:space="0" w:color="auto"/>
              <w:bottom w:val="single" w:sz="4" w:space="0" w:color="auto"/>
              <w:right w:val="single" w:sz="4" w:space="0" w:color="auto"/>
            </w:tcBorders>
            <w:vAlign w:val="center"/>
          </w:tcPr>
          <w:p w14:paraId="048DFD90" w14:textId="77777777" w:rsidR="00497BF7" w:rsidRPr="00497BF7" w:rsidRDefault="00497BF7" w:rsidP="00484234">
            <w:pPr>
              <w:autoSpaceDE w:val="0"/>
              <w:autoSpaceDN w:val="0"/>
              <w:spacing w:before="0" w:beforeAutospacing="0" w:after="0" w:afterAutospacing="0" w:line="240" w:lineRule="auto"/>
              <w:ind w:left="140" w:right="113"/>
            </w:pPr>
            <w:r w:rsidRPr="00497BF7">
              <w:t xml:space="preserve">Vật liệu cách điện </w:t>
            </w:r>
          </w:p>
        </w:tc>
        <w:tc>
          <w:tcPr>
            <w:tcW w:w="900" w:type="dxa"/>
            <w:tcBorders>
              <w:top w:val="single" w:sz="4" w:space="0" w:color="auto"/>
              <w:left w:val="single" w:sz="4" w:space="0" w:color="auto"/>
              <w:bottom w:val="single" w:sz="4" w:space="0" w:color="auto"/>
            </w:tcBorders>
            <w:vAlign w:val="center"/>
          </w:tcPr>
          <w:p w14:paraId="564532A9" w14:textId="77777777" w:rsidR="00497BF7" w:rsidRPr="00497BF7" w:rsidRDefault="00497BF7" w:rsidP="00497BF7">
            <w:pPr>
              <w:spacing w:before="0" w:beforeAutospacing="0" w:after="0" w:afterAutospacing="0" w:line="240" w:lineRule="auto"/>
              <w:jc w:val="center"/>
            </w:pPr>
          </w:p>
        </w:tc>
        <w:tc>
          <w:tcPr>
            <w:tcW w:w="2699" w:type="dxa"/>
            <w:tcBorders>
              <w:top w:val="single" w:sz="4" w:space="0" w:color="auto"/>
              <w:left w:val="single" w:sz="4" w:space="0" w:color="auto"/>
              <w:bottom w:val="single" w:sz="4" w:space="0" w:color="auto"/>
              <w:right w:val="single" w:sz="4" w:space="0" w:color="auto"/>
            </w:tcBorders>
            <w:vAlign w:val="center"/>
          </w:tcPr>
          <w:p w14:paraId="37B563D3" w14:textId="77777777" w:rsidR="00497BF7" w:rsidRPr="00497BF7" w:rsidRDefault="00497BF7" w:rsidP="00497BF7">
            <w:pPr>
              <w:spacing w:before="0" w:beforeAutospacing="0" w:after="0" w:afterAutospacing="0" w:line="240" w:lineRule="auto"/>
              <w:jc w:val="center"/>
            </w:pPr>
            <w:r w:rsidRPr="00497BF7">
              <w:t>Sứ (Porcelain)</w:t>
            </w:r>
          </w:p>
        </w:tc>
      </w:tr>
      <w:tr w:rsidR="00497BF7" w:rsidRPr="00497BF7" w14:paraId="10D05F66" w14:textId="77777777" w:rsidTr="00A27D73">
        <w:trPr>
          <w:cantSplit/>
          <w:trHeight w:val="383"/>
          <w:jc w:val="center"/>
        </w:trPr>
        <w:tc>
          <w:tcPr>
            <w:tcW w:w="720" w:type="dxa"/>
            <w:tcBorders>
              <w:top w:val="single" w:sz="4" w:space="0" w:color="auto"/>
              <w:left w:val="single" w:sz="6" w:space="0" w:color="000000"/>
              <w:bottom w:val="single" w:sz="2" w:space="0" w:color="000000"/>
              <w:right w:val="single" w:sz="6" w:space="0" w:color="000000"/>
            </w:tcBorders>
          </w:tcPr>
          <w:p w14:paraId="796771D5" w14:textId="77777777" w:rsidR="00497BF7" w:rsidRPr="00497BF7" w:rsidRDefault="00497BF7" w:rsidP="00497BF7">
            <w:pPr>
              <w:spacing w:before="0" w:beforeAutospacing="0" w:after="0" w:afterAutospacing="0" w:line="240" w:lineRule="auto"/>
              <w:ind w:right="-79"/>
              <w:jc w:val="center"/>
            </w:pPr>
            <w:r w:rsidRPr="00497BF7">
              <w:t>10</w:t>
            </w:r>
          </w:p>
        </w:tc>
        <w:tc>
          <w:tcPr>
            <w:tcW w:w="5984" w:type="dxa"/>
            <w:tcBorders>
              <w:top w:val="single" w:sz="4" w:space="0" w:color="auto"/>
              <w:left w:val="single" w:sz="6" w:space="0" w:color="000000"/>
              <w:bottom w:val="single" w:sz="2" w:space="0" w:color="000000"/>
              <w:right w:val="single" w:sz="6" w:space="0" w:color="000000"/>
            </w:tcBorders>
          </w:tcPr>
          <w:p w14:paraId="108700AD" w14:textId="77777777" w:rsidR="00497BF7" w:rsidRPr="00497BF7" w:rsidRDefault="00497BF7" w:rsidP="00484234">
            <w:pPr>
              <w:spacing w:before="0" w:beforeAutospacing="0" w:after="0" w:afterAutospacing="0" w:line="240" w:lineRule="auto"/>
              <w:ind w:left="140" w:right="113"/>
            </w:pPr>
            <w:r w:rsidRPr="00497BF7">
              <w:t>Khoảng cách dòng rò</w:t>
            </w:r>
          </w:p>
        </w:tc>
        <w:tc>
          <w:tcPr>
            <w:tcW w:w="900" w:type="dxa"/>
            <w:tcBorders>
              <w:top w:val="single" w:sz="4" w:space="0" w:color="auto"/>
              <w:left w:val="single" w:sz="6" w:space="0" w:color="000000"/>
              <w:bottom w:val="single" w:sz="2" w:space="0" w:color="000000"/>
            </w:tcBorders>
          </w:tcPr>
          <w:p w14:paraId="2631AFE9" w14:textId="77777777" w:rsidR="00497BF7" w:rsidRPr="00497BF7" w:rsidRDefault="00497BF7" w:rsidP="00497BF7">
            <w:pPr>
              <w:spacing w:before="0" w:beforeAutospacing="0" w:after="0" w:afterAutospacing="0" w:line="240" w:lineRule="auto"/>
              <w:jc w:val="center"/>
            </w:pPr>
            <w:r w:rsidRPr="00497BF7">
              <w:t xml:space="preserve">mm </w:t>
            </w:r>
          </w:p>
        </w:tc>
        <w:tc>
          <w:tcPr>
            <w:tcW w:w="2699" w:type="dxa"/>
            <w:tcBorders>
              <w:top w:val="single" w:sz="4" w:space="0" w:color="auto"/>
              <w:left w:val="single" w:sz="4" w:space="0" w:color="auto"/>
              <w:bottom w:val="single" w:sz="4" w:space="0" w:color="auto"/>
              <w:right w:val="single" w:sz="6" w:space="0" w:color="000000"/>
            </w:tcBorders>
          </w:tcPr>
          <w:p w14:paraId="5B3646EC" w14:textId="77777777" w:rsidR="00497BF7" w:rsidRPr="00497BF7" w:rsidRDefault="00497BF7" w:rsidP="00497BF7">
            <w:pPr>
              <w:spacing w:before="0" w:beforeAutospacing="0" w:after="0" w:afterAutospacing="0" w:line="240" w:lineRule="auto"/>
              <w:jc w:val="center"/>
            </w:pPr>
            <w:r w:rsidRPr="00497BF7">
              <w:t>600</w:t>
            </w:r>
          </w:p>
        </w:tc>
      </w:tr>
      <w:tr w:rsidR="00497BF7" w:rsidRPr="00497BF7" w14:paraId="624D7928" w14:textId="77777777" w:rsidTr="00A27D73">
        <w:trPr>
          <w:cantSplit/>
          <w:trHeight w:val="302"/>
          <w:jc w:val="center"/>
        </w:trPr>
        <w:tc>
          <w:tcPr>
            <w:tcW w:w="720" w:type="dxa"/>
            <w:tcBorders>
              <w:top w:val="single" w:sz="2" w:space="0" w:color="000000"/>
              <w:left w:val="single" w:sz="6" w:space="0" w:color="000000"/>
              <w:bottom w:val="single" w:sz="2" w:space="0" w:color="000000"/>
              <w:right w:val="single" w:sz="6" w:space="0" w:color="000000"/>
            </w:tcBorders>
          </w:tcPr>
          <w:p w14:paraId="24E89436" w14:textId="77777777" w:rsidR="00497BF7" w:rsidRPr="00497BF7" w:rsidRDefault="00497BF7" w:rsidP="00497BF7">
            <w:pPr>
              <w:spacing w:before="0" w:beforeAutospacing="0" w:after="0" w:afterAutospacing="0" w:line="240" w:lineRule="auto"/>
              <w:ind w:right="-81"/>
              <w:jc w:val="center"/>
            </w:pPr>
            <w:r w:rsidRPr="00497BF7">
              <w:t>11</w:t>
            </w:r>
          </w:p>
        </w:tc>
        <w:tc>
          <w:tcPr>
            <w:tcW w:w="5984" w:type="dxa"/>
            <w:tcBorders>
              <w:top w:val="single" w:sz="2" w:space="0" w:color="000000"/>
              <w:left w:val="single" w:sz="6" w:space="0" w:color="000000"/>
              <w:bottom w:val="single" w:sz="2" w:space="0" w:color="000000"/>
              <w:right w:val="single" w:sz="6" w:space="0" w:color="000000"/>
            </w:tcBorders>
          </w:tcPr>
          <w:p w14:paraId="098AB263" w14:textId="77777777" w:rsidR="00497BF7" w:rsidRPr="00497BF7" w:rsidRDefault="00497BF7" w:rsidP="00484234">
            <w:pPr>
              <w:autoSpaceDE w:val="0"/>
              <w:autoSpaceDN w:val="0"/>
              <w:spacing w:before="0" w:beforeAutospacing="0" w:after="0" w:afterAutospacing="0" w:line="240" w:lineRule="auto"/>
              <w:ind w:left="140" w:right="113"/>
            </w:pPr>
            <w:r w:rsidRPr="00497BF7">
              <w:t>Ống cầu chì phải được chế tạo bằng vật liệu có khả năng chịu lực cao và được bọc lớp chống tia cực tím. Đầu ống cầu chì được gắn với thanh đồng có chức năng làm ngắn hồ quang (copper arc-shortening rod).</w:t>
            </w:r>
          </w:p>
        </w:tc>
        <w:tc>
          <w:tcPr>
            <w:tcW w:w="900" w:type="dxa"/>
            <w:tcBorders>
              <w:top w:val="single" w:sz="2" w:space="0" w:color="000000"/>
              <w:left w:val="single" w:sz="6" w:space="0" w:color="000000"/>
              <w:bottom w:val="single" w:sz="2" w:space="0" w:color="000000"/>
            </w:tcBorders>
          </w:tcPr>
          <w:p w14:paraId="28EA407B" w14:textId="77777777" w:rsidR="00497BF7" w:rsidRPr="00497BF7" w:rsidRDefault="00497BF7" w:rsidP="00497BF7">
            <w:pPr>
              <w:spacing w:before="0" w:beforeAutospacing="0" w:after="0" w:afterAutospacing="0" w:line="240" w:lineRule="auto"/>
              <w:jc w:val="center"/>
            </w:pPr>
          </w:p>
        </w:tc>
        <w:tc>
          <w:tcPr>
            <w:tcW w:w="2699" w:type="dxa"/>
            <w:tcBorders>
              <w:left w:val="single" w:sz="4" w:space="0" w:color="auto"/>
              <w:bottom w:val="single" w:sz="4" w:space="0" w:color="auto"/>
              <w:right w:val="single" w:sz="6" w:space="0" w:color="000000"/>
            </w:tcBorders>
          </w:tcPr>
          <w:p w14:paraId="3DB87138" w14:textId="77777777" w:rsidR="00497BF7" w:rsidRPr="00497BF7" w:rsidRDefault="00497BF7" w:rsidP="00497BF7">
            <w:pPr>
              <w:spacing w:before="0" w:beforeAutospacing="0" w:after="0" w:afterAutospacing="0" w:line="240" w:lineRule="auto"/>
              <w:jc w:val="center"/>
            </w:pPr>
          </w:p>
          <w:p w14:paraId="0AF20818" w14:textId="77777777" w:rsidR="00497BF7" w:rsidRPr="00497BF7" w:rsidRDefault="00497BF7" w:rsidP="00497BF7">
            <w:pPr>
              <w:spacing w:before="0" w:beforeAutospacing="0" w:after="0" w:afterAutospacing="0" w:line="240" w:lineRule="auto"/>
              <w:jc w:val="center"/>
            </w:pPr>
          </w:p>
          <w:p w14:paraId="022D2729" w14:textId="77777777" w:rsidR="00497BF7" w:rsidRPr="00497BF7" w:rsidRDefault="00497BF7" w:rsidP="00497BF7">
            <w:pPr>
              <w:spacing w:before="0" w:beforeAutospacing="0" w:after="0" w:afterAutospacing="0" w:line="240" w:lineRule="auto"/>
              <w:jc w:val="center"/>
            </w:pPr>
            <w:r w:rsidRPr="00497BF7">
              <w:t>Đáp ứng</w:t>
            </w:r>
          </w:p>
        </w:tc>
      </w:tr>
      <w:tr w:rsidR="00497BF7" w:rsidRPr="00497BF7" w14:paraId="5551F5C9" w14:textId="77777777" w:rsidTr="00A27D73">
        <w:trPr>
          <w:trHeight w:val="561"/>
          <w:jc w:val="center"/>
        </w:trPr>
        <w:tc>
          <w:tcPr>
            <w:tcW w:w="720" w:type="dxa"/>
            <w:tcBorders>
              <w:top w:val="single" w:sz="2" w:space="0" w:color="000000"/>
              <w:left w:val="single" w:sz="6" w:space="0" w:color="000000"/>
              <w:bottom w:val="single" w:sz="2" w:space="0" w:color="000000"/>
              <w:right w:val="single" w:sz="6" w:space="0" w:color="000000"/>
            </w:tcBorders>
          </w:tcPr>
          <w:p w14:paraId="512DE44C" w14:textId="77777777" w:rsidR="00497BF7" w:rsidRPr="00497BF7" w:rsidRDefault="00497BF7" w:rsidP="00497BF7">
            <w:pPr>
              <w:spacing w:before="0" w:beforeAutospacing="0" w:after="0" w:afterAutospacing="0" w:line="240" w:lineRule="auto"/>
              <w:ind w:right="-81"/>
              <w:jc w:val="center"/>
            </w:pPr>
            <w:r w:rsidRPr="00497BF7">
              <w:t>12</w:t>
            </w:r>
          </w:p>
        </w:tc>
        <w:tc>
          <w:tcPr>
            <w:tcW w:w="5984" w:type="dxa"/>
            <w:tcBorders>
              <w:top w:val="single" w:sz="2" w:space="0" w:color="000000"/>
              <w:left w:val="single" w:sz="6" w:space="0" w:color="000000"/>
              <w:bottom w:val="single" w:sz="2" w:space="0" w:color="000000"/>
              <w:right w:val="single" w:sz="6" w:space="0" w:color="000000"/>
            </w:tcBorders>
          </w:tcPr>
          <w:p w14:paraId="689C1F9C" w14:textId="77777777" w:rsidR="00497BF7" w:rsidRPr="00497BF7" w:rsidRDefault="00497BF7" w:rsidP="00484234">
            <w:pPr>
              <w:autoSpaceDE w:val="0"/>
              <w:autoSpaceDN w:val="0"/>
              <w:spacing w:before="0" w:beforeAutospacing="0" w:after="0" w:afterAutospacing="0" w:line="240" w:lineRule="auto"/>
              <w:ind w:left="140" w:right="113"/>
            </w:pPr>
            <w:r w:rsidRPr="00497BF7">
              <w:t xml:space="preserve">Lò xo nén và chốt giữ ồng cầu chì phải bằng vật liệu thép không rỉ (stainless-steel).    </w:t>
            </w:r>
          </w:p>
        </w:tc>
        <w:tc>
          <w:tcPr>
            <w:tcW w:w="900" w:type="dxa"/>
            <w:tcBorders>
              <w:top w:val="single" w:sz="2" w:space="0" w:color="000000"/>
              <w:left w:val="single" w:sz="6" w:space="0" w:color="000000"/>
              <w:bottom w:val="single" w:sz="2" w:space="0" w:color="000000"/>
              <w:right w:val="single" w:sz="6" w:space="0" w:color="000000"/>
            </w:tcBorders>
          </w:tcPr>
          <w:p w14:paraId="48758202" w14:textId="77777777" w:rsidR="00497BF7" w:rsidRPr="00497BF7" w:rsidRDefault="00497BF7" w:rsidP="00497BF7">
            <w:pPr>
              <w:spacing w:before="0" w:beforeAutospacing="0" w:after="0" w:afterAutospacing="0" w:line="240" w:lineRule="auto"/>
              <w:jc w:val="center"/>
            </w:pPr>
          </w:p>
        </w:tc>
        <w:tc>
          <w:tcPr>
            <w:tcW w:w="2699" w:type="dxa"/>
            <w:tcBorders>
              <w:left w:val="single" w:sz="6" w:space="0" w:color="000000"/>
              <w:bottom w:val="single" w:sz="2" w:space="0" w:color="000000"/>
              <w:right w:val="single" w:sz="6" w:space="0" w:color="000000"/>
            </w:tcBorders>
          </w:tcPr>
          <w:p w14:paraId="03FBA12C" w14:textId="77777777" w:rsidR="00497BF7" w:rsidRPr="00497BF7" w:rsidRDefault="00497BF7" w:rsidP="00497BF7">
            <w:pPr>
              <w:spacing w:before="0" w:beforeAutospacing="0" w:after="0" w:afterAutospacing="0" w:line="240" w:lineRule="auto"/>
              <w:jc w:val="center"/>
            </w:pPr>
            <w:r w:rsidRPr="00497BF7">
              <w:t>Đáp ứng</w:t>
            </w:r>
          </w:p>
        </w:tc>
      </w:tr>
      <w:tr w:rsidR="00497BF7" w:rsidRPr="00497BF7" w14:paraId="75C7FAEF"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444F09AB" w14:textId="77777777" w:rsidR="00497BF7" w:rsidRPr="00497BF7" w:rsidRDefault="00497BF7" w:rsidP="00497BF7">
            <w:pPr>
              <w:spacing w:before="0" w:beforeAutospacing="0" w:after="0" w:afterAutospacing="0" w:line="240" w:lineRule="auto"/>
              <w:ind w:right="-81"/>
              <w:jc w:val="center"/>
            </w:pPr>
            <w:r w:rsidRPr="00497BF7">
              <w:t>13</w:t>
            </w:r>
          </w:p>
        </w:tc>
        <w:tc>
          <w:tcPr>
            <w:tcW w:w="5984" w:type="dxa"/>
            <w:tcBorders>
              <w:top w:val="single" w:sz="2" w:space="0" w:color="000000"/>
              <w:left w:val="single" w:sz="6" w:space="0" w:color="000000"/>
              <w:bottom w:val="single" w:sz="2" w:space="0" w:color="000000"/>
              <w:right w:val="single" w:sz="6" w:space="0" w:color="000000"/>
            </w:tcBorders>
          </w:tcPr>
          <w:p w14:paraId="2732C34F" w14:textId="77777777" w:rsidR="00497BF7" w:rsidRPr="00497BF7" w:rsidRDefault="00497BF7" w:rsidP="00484234">
            <w:pPr>
              <w:spacing w:before="0" w:beforeAutospacing="0" w:after="0" w:afterAutospacing="0" w:line="240" w:lineRule="auto"/>
              <w:ind w:left="140" w:right="113"/>
            </w:pPr>
            <w:r w:rsidRPr="00497BF7">
              <w:t>Cấp chống cháy của ống lắp chì (fusetube)</w:t>
            </w:r>
          </w:p>
        </w:tc>
        <w:tc>
          <w:tcPr>
            <w:tcW w:w="900" w:type="dxa"/>
            <w:tcBorders>
              <w:top w:val="single" w:sz="2" w:space="0" w:color="000000"/>
              <w:left w:val="single" w:sz="6" w:space="0" w:color="000000"/>
              <w:bottom w:val="single" w:sz="2" w:space="0" w:color="000000"/>
              <w:right w:val="single" w:sz="6" w:space="0" w:color="000000"/>
            </w:tcBorders>
          </w:tcPr>
          <w:p w14:paraId="617B6D89" w14:textId="77777777" w:rsidR="00497BF7" w:rsidRPr="00497BF7" w:rsidRDefault="00497BF7" w:rsidP="00497BF7">
            <w:pPr>
              <w:spacing w:before="0" w:beforeAutospacing="0" w:after="0" w:afterAutospacing="0" w:line="240" w:lineRule="auto"/>
              <w:jc w:val="center"/>
            </w:pPr>
          </w:p>
        </w:tc>
        <w:tc>
          <w:tcPr>
            <w:tcW w:w="2699" w:type="dxa"/>
            <w:tcBorders>
              <w:top w:val="single" w:sz="2" w:space="0" w:color="000000"/>
              <w:left w:val="single" w:sz="6" w:space="0" w:color="000000"/>
              <w:bottom w:val="single" w:sz="2" w:space="0" w:color="000000"/>
              <w:right w:val="single" w:sz="6" w:space="0" w:color="000000"/>
            </w:tcBorders>
          </w:tcPr>
          <w:p w14:paraId="572617AE" w14:textId="77777777" w:rsidR="00497BF7" w:rsidRPr="00497BF7" w:rsidRDefault="00497BF7" w:rsidP="00497BF7">
            <w:pPr>
              <w:spacing w:before="0" w:beforeAutospacing="0" w:after="0" w:afterAutospacing="0" w:line="240" w:lineRule="auto"/>
              <w:jc w:val="center"/>
            </w:pPr>
            <w:r w:rsidRPr="00497BF7">
              <w:t>HB40 và V-0</w:t>
            </w:r>
          </w:p>
        </w:tc>
      </w:tr>
      <w:tr w:rsidR="00497BF7" w:rsidRPr="00497BF7" w14:paraId="7AC4183E"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13F28F66" w14:textId="77777777" w:rsidR="00497BF7" w:rsidRPr="00497BF7" w:rsidRDefault="00497BF7" w:rsidP="00497BF7">
            <w:pPr>
              <w:spacing w:before="0" w:beforeAutospacing="0" w:after="0" w:afterAutospacing="0" w:line="240" w:lineRule="auto"/>
              <w:ind w:right="-81"/>
              <w:jc w:val="center"/>
            </w:pPr>
            <w:r w:rsidRPr="00497BF7">
              <w:t>14</w:t>
            </w:r>
          </w:p>
        </w:tc>
        <w:tc>
          <w:tcPr>
            <w:tcW w:w="5984" w:type="dxa"/>
            <w:tcBorders>
              <w:top w:val="single" w:sz="2" w:space="0" w:color="000000"/>
              <w:left w:val="single" w:sz="6" w:space="0" w:color="000000"/>
              <w:bottom w:val="single" w:sz="2" w:space="0" w:color="000000"/>
              <w:right w:val="single" w:sz="6" w:space="0" w:color="000000"/>
            </w:tcBorders>
          </w:tcPr>
          <w:p w14:paraId="5B73F72C" w14:textId="77777777" w:rsidR="00497BF7" w:rsidRPr="00497BF7" w:rsidRDefault="00497BF7" w:rsidP="00484234">
            <w:pPr>
              <w:spacing w:before="0" w:beforeAutospacing="0" w:after="0" w:afterAutospacing="0" w:line="240" w:lineRule="auto"/>
              <w:ind w:left="140" w:right="113"/>
            </w:pPr>
            <w:r w:rsidRPr="00497BF7">
              <w:t>Các đầu nối là loại kẹp 2 rãnh song song (PG clamp type) bằng đồng mạ thiếc (tin-plated bronze) :</w:t>
            </w:r>
          </w:p>
          <w:p w14:paraId="0A393782" w14:textId="1B0DCB89" w:rsidR="00497BF7" w:rsidRPr="00497BF7" w:rsidRDefault="00497BF7" w:rsidP="00484234">
            <w:pPr>
              <w:spacing w:before="0" w:beforeAutospacing="0" w:after="0" w:afterAutospacing="0" w:line="240" w:lineRule="auto"/>
              <w:ind w:left="140" w:right="113"/>
            </w:pPr>
            <w:r w:rsidRPr="00497BF7">
              <w:t>+ Đối với FCO-100A: Sử dụng cho dây đồng tiết diện đế</w:t>
            </w:r>
            <w:r w:rsidR="00484234">
              <w:t>n 50mm².</w:t>
            </w:r>
          </w:p>
        </w:tc>
        <w:tc>
          <w:tcPr>
            <w:tcW w:w="900" w:type="dxa"/>
            <w:tcBorders>
              <w:top w:val="single" w:sz="2" w:space="0" w:color="000000"/>
              <w:left w:val="single" w:sz="6" w:space="0" w:color="000000"/>
              <w:bottom w:val="single" w:sz="2" w:space="0" w:color="000000"/>
              <w:right w:val="single" w:sz="6" w:space="0" w:color="000000"/>
            </w:tcBorders>
          </w:tcPr>
          <w:p w14:paraId="50131DF0" w14:textId="57227114" w:rsidR="00497BF7" w:rsidRPr="00497BF7" w:rsidRDefault="00497BF7" w:rsidP="00497BF7">
            <w:pPr>
              <w:spacing w:before="0" w:beforeAutospacing="0" w:after="0" w:afterAutospacing="0" w:line="240" w:lineRule="auto"/>
              <w:jc w:val="center"/>
            </w:pPr>
          </w:p>
        </w:tc>
        <w:tc>
          <w:tcPr>
            <w:tcW w:w="2699" w:type="dxa"/>
            <w:tcBorders>
              <w:top w:val="single" w:sz="2" w:space="0" w:color="000000"/>
              <w:left w:val="single" w:sz="6" w:space="0" w:color="000000"/>
              <w:bottom w:val="single" w:sz="2" w:space="0" w:color="000000"/>
              <w:right w:val="single" w:sz="6" w:space="0" w:color="000000"/>
            </w:tcBorders>
          </w:tcPr>
          <w:p w14:paraId="0870645F" w14:textId="77777777" w:rsidR="00497BF7" w:rsidRPr="00497BF7" w:rsidRDefault="00497BF7" w:rsidP="00497BF7">
            <w:pPr>
              <w:spacing w:before="0" w:beforeAutospacing="0" w:after="0" w:afterAutospacing="0" w:line="240" w:lineRule="auto"/>
            </w:pPr>
          </w:p>
          <w:p w14:paraId="5AC73E5E" w14:textId="77777777" w:rsidR="00497BF7" w:rsidRPr="00497BF7" w:rsidRDefault="00497BF7" w:rsidP="00497BF7">
            <w:pPr>
              <w:spacing w:before="0" w:beforeAutospacing="0" w:after="0" w:afterAutospacing="0" w:line="240" w:lineRule="auto"/>
            </w:pPr>
          </w:p>
          <w:p w14:paraId="375AB856" w14:textId="1CACE366" w:rsidR="00497BF7" w:rsidRPr="00497BF7" w:rsidRDefault="00497BF7" w:rsidP="00C00158">
            <w:pPr>
              <w:spacing w:before="0" w:beforeAutospacing="0" w:after="0" w:afterAutospacing="0" w:line="240" w:lineRule="auto"/>
              <w:jc w:val="center"/>
            </w:pPr>
            <w:r w:rsidRPr="00497BF7">
              <w:t>Đáp ứng</w:t>
            </w:r>
          </w:p>
        </w:tc>
      </w:tr>
      <w:tr w:rsidR="00497BF7" w:rsidRPr="00497BF7" w14:paraId="6055B9DC"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4FE2F05E" w14:textId="77777777" w:rsidR="00497BF7" w:rsidRPr="00497BF7" w:rsidRDefault="00497BF7" w:rsidP="00497BF7">
            <w:pPr>
              <w:spacing w:before="0" w:beforeAutospacing="0" w:after="0" w:afterAutospacing="0" w:line="240" w:lineRule="auto"/>
              <w:ind w:right="-81"/>
              <w:jc w:val="center"/>
              <w:rPr>
                <w:b/>
              </w:rPr>
            </w:pPr>
            <w:r w:rsidRPr="00497BF7">
              <w:rPr>
                <w:b/>
              </w:rPr>
              <w:t>III</w:t>
            </w:r>
          </w:p>
        </w:tc>
        <w:tc>
          <w:tcPr>
            <w:tcW w:w="5984" w:type="dxa"/>
            <w:tcBorders>
              <w:top w:val="single" w:sz="2" w:space="0" w:color="000000"/>
              <w:left w:val="single" w:sz="6" w:space="0" w:color="000000"/>
              <w:bottom w:val="single" w:sz="2" w:space="0" w:color="000000"/>
              <w:right w:val="single" w:sz="6" w:space="0" w:color="000000"/>
            </w:tcBorders>
          </w:tcPr>
          <w:p w14:paraId="502C2B14" w14:textId="77777777" w:rsidR="00497BF7" w:rsidRPr="00497BF7" w:rsidRDefault="00497BF7" w:rsidP="00484234">
            <w:pPr>
              <w:spacing w:before="0" w:beforeAutospacing="0" w:after="0" w:afterAutospacing="0" w:line="240" w:lineRule="auto"/>
              <w:ind w:left="140" w:right="113"/>
            </w:pPr>
            <w:r w:rsidRPr="00497BF7">
              <w:rPr>
                <w:b/>
              </w:rPr>
              <w:t>Phụ kiện</w:t>
            </w:r>
            <w:r w:rsidRPr="00497BF7">
              <w:t xml:space="preserve"> :</w:t>
            </w:r>
          </w:p>
        </w:tc>
        <w:tc>
          <w:tcPr>
            <w:tcW w:w="900" w:type="dxa"/>
            <w:tcBorders>
              <w:top w:val="single" w:sz="2" w:space="0" w:color="000000"/>
              <w:left w:val="single" w:sz="6" w:space="0" w:color="000000"/>
              <w:bottom w:val="single" w:sz="2" w:space="0" w:color="000000"/>
              <w:right w:val="single" w:sz="6" w:space="0" w:color="000000"/>
            </w:tcBorders>
          </w:tcPr>
          <w:p w14:paraId="497D6B71" w14:textId="77777777" w:rsidR="00497BF7" w:rsidRPr="00497BF7" w:rsidRDefault="00497BF7" w:rsidP="00497BF7">
            <w:pPr>
              <w:spacing w:before="0" w:beforeAutospacing="0" w:after="0" w:afterAutospacing="0" w:line="240" w:lineRule="auto"/>
              <w:ind w:right="-81"/>
              <w:jc w:val="center"/>
            </w:pPr>
          </w:p>
        </w:tc>
        <w:tc>
          <w:tcPr>
            <w:tcW w:w="2699" w:type="dxa"/>
            <w:tcBorders>
              <w:top w:val="single" w:sz="2" w:space="0" w:color="000000"/>
              <w:left w:val="single" w:sz="6" w:space="0" w:color="000000"/>
              <w:bottom w:val="single" w:sz="2" w:space="0" w:color="000000"/>
              <w:right w:val="single" w:sz="6" w:space="0" w:color="000000"/>
            </w:tcBorders>
          </w:tcPr>
          <w:p w14:paraId="6B8FAB56" w14:textId="77777777" w:rsidR="00497BF7" w:rsidRPr="00497BF7" w:rsidRDefault="00497BF7" w:rsidP="00497BF7">
            <w:pPr>
              <w:spacing w:before="0" w:beforeAutospacing="0" w:after="0" w:afterAutospacing="0" w:line="240" w:lineRule="auto"/>
              <w:ind w:right="-81"/>
              <w:jc w:val="center"/>
            </w:pPr>
          </w:p>
        </w:tc>
      </w:tr>
      <w:tr w:rsidR="00497BF7" w:rsidRPr="00497BF7" w14:paraId="16E90B8A" w14:textId="77777777" w:rsidTr="00A27D73">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53C80C62" w14:textId="77777777" w:rsidR="00497BF7" w:rsidRPr="00497BF7" w:rsidRDefault="00497BF7" w:rsidP="00497BF7">
            <w:pPr>
              <w:spacing w:before="0" w:beforeAutospacing="0" w:after="0" w:afterAutospacing="0" w:line="240" w:lineRule="auto"/>
              <w:ind w:right="-81"/>
              <w:jc w:val="center"/>
            </w:pPr>
            <w:r w:rsidRPr="00497BF7">
              <w:t>1</w:t>
            </w:r>
          </w:p>
        </w:tc>
        <w:tc>
          <w:tcPr>
            <w:tcW w:w="5984" w:type="dxa"/>
            <w:tcBorders>
              <w:top w:val="single" w:sz="2" w:space="0" w:color="000000"/>
              <w:left w:val="single" w:sz="6" w:space="0" w:color="000000"/>
              <w:bottom w:val="single" w:sz="2" w:space="0" w:color="000000"/>
              <w:right w:val="single" w:sz="6" w:space="0" w:color="000000"/>
            </w:tcBorders>
          </w:tcPr>
          <w:p w14:paraId="3C8FE5D1" w14:textId="77777777" w:rsidR="00497BF7" w:rsidRPr="00497BF7" w:rsidRDefault="00497BF7" w:rsidP="00484234">
            <w:pPr>
              <w:spacing w:before="0" w:beforeAutospacing="0" w:after="0" w:afterAutospacing="0" w:line="240" w:lineRule="auto"/>
              <w:ind w:left="140" w:right="113"/>
            </w:pPr>
            <w:r w:rsidRPr="00497BF7">
              <w:t>1 bộ giá đỡ thép mạ kẽm và bu lông, đai ốc, rông đền để bắt FCO vào bộ xà thép L75mmx75mmx8mm được lắp trên trụ.</w:t>
            </w:r>
          </w:p>
        </w:tc>
        <w:tc>
          <w:tcPr>
            <w:tcW w:w="900" w:type="dxa"/>
            <w:tcBorders>
              <w:top w:val="single" w:sz="2" w:space="0" w:color="000000"/>
              <w:left w:val="single" w:sz="6" w:space="0" w:color="000000"/>
              <w:bottom w:val="single" w:sz="2" w:space="0" w:color="000000"/>
              <w:right w:val="single" w:sz="6" w:space="0" w:color="000000"/>
            </w:tcBorders>
            <w:vAlign w:val="center"/>
          </w:tcPr>
          <w:p w14:paraId="77705113" w14:textId="77777777" w:rsidR="00497BF7" w:rsidRPr="00497BF7" w:rsidRDefault="00497BF7" w:rsidP="00497BF7">
            <w:pPr>
              <w:spacing w:before="0" w:beforeAutospacing="0" w:after="0" w:afterAutospacing="0" w:line="240" w:lineRule="auto"/>
              <w:ind w:right="-30"/>
              <w:jc w:val="center"/>
            </w:pPr>
            <w:r w:rsidRPr="00497BF7">
              <w:t>Cái</w:t>
            </w:r>
          </w:p>
        </w:tc>
        <w:tc>
          <w:tcPr>
            <w:tcW w:w="2699" w:type="dxa"/>
            <w:tcBorders>
              <w:top w:val="single" w:sz="2" w:space="0" w:color="000000"/>
              <w:left w:val="single" w:sz="6" w:space="0" w:color="000000"/>
              <w:bottom w:val="single" w:sz="2" w:space="0" w:color="000000"/>
              <w:right w:val="single" w:sz="6" w:space="0" w:color="000000"/>
            </w:tcBorders>
            <w:vAlign w:val="center"/>
          </w:tcPr>
          <w:p w14:paraId="2AE3310D" w14:textId="77777777" w:rsidR="00497BF7" w:rsidRPr="00497BF7" w:rsidRDefault="00497BF7" w:rsidP="00497BF7">
            <w:pPr>
              <w:spacing w:before="0" w:beforeAutospacing="0" w:after="0" w:afterAutospacing="0" w:line="240" w:lineRule="auto"/>
              <w:ind w:right="-30"/>
              <w:jc w:val="center"/>
            </w:pPr>
            <w:r w:rsidRPr="00497BF7">
              <w:t>01</w:t>
            </w:r>
          </w:p>
        </w:tc>
      </w:tr>
    </w:tbl>
    <w:p w14:paraId="2D11BC26" w14:textId="672E6A79" w:rsidR="00C66D64" w:rsidRPr="00C00158" w:rsidRDefault="00C00158" w:rsidP="00484234">
      <w:pPr>
        <w:pStyle w:val="Heading3"/>
        <w:spacing w:before="240" w:line="240" w:lineRule="auto"/>
        <w:rPr>
          <w:szCs w:val="26"/>
        </w:rPr>
      </w:pPr>
      <w:bookmarkStart w:id="129" w:name="_Toc193825475"/>
      <w:bookmarkStart w:id="130" w:name="_Toc193908601"/>
      <w:bookmarkStart w:id="131" w:name="_Toc194494484"/>
      <w:r>
        <w:rPr>
          <w:szCs w:val="26"/>
        </w:rPr>
        <w:t>Dao cắt tải</w:t>
      </w:r>
      <w:r w:rsidR="00C66D64" w:rsidRPr="00C00158">
        <w:rPr>
          <w:szCs w:val="26"/>
        </w:rPr>
        <w:t xml:space="preserve"> 24kV-630A:</w:t>
      </w:r>
      <w:bookmarkEnd w:id="129"/>
      <w:bookmarkEnd w:id="130"/>
      <w:bookmarkEnd w:id="131"/>
    </w:p>
    <w:p w14:paraId="1C6BB960" w14:textId="77777777" w:rsidR="00C66D64" w:rsidRPr="001C22D2" w:rsidRDefault="00C66D64" w:rsidP="001A7634">
      <w:pPr>
        <w:numPr>
          <w:ilvl w:val="0"/>
          <w:numId w:val="90"/>
        </w:numPr>
        <w:spacing w:before="0" w:beforeAutospacing="0" w:after="0" w:afterAutospacing="0" w:line="240" w:lineRule="auto"/>
        <w:rPr>
          <w:b/>
        </w:rPr>
      </w:pPr>
      <w:r w:rsidRPr="001C22D2">
        <w:rPr>
          <w:b/>
        </w:rPr>
        <w:t>PHẠM VI ÁP DỤNG:</w:t>
      </w:r>
    </w:p>
    <w:p w14:paraId="6BB35ADC" w14:textId="77777777" w:rsidR="00C66D64" w:rsidRPr="001C22D2" w:rsidRDefault="00C66D64" w:rsidP="00B22FFC">
      <w:pPr>
        <w:spacing w:before="0" w:beforeAutospacing="0" w:after="0" w:afterAutospacing="0" w:line="240" w:lineRule="auto"/>
        <w:ind w:left="720"/>
      </w:pPr>
      <w:r w:rsidRPr="001C22D2">
        <w:t>Quy cách kỹ thuật này áp dụng cho Dao cắt tải 24kV-630A vận hành ngoài trời.</w:t>
      </w:r>
    </w:p>
    <w:p w14:paraId="5AB19298" w14:textId="77777777" w:rsidR="00C66D64" w:rsidRPr="001C22D2" w:rsidRDefault="00C66D64" w:rsidP="001A7634">
      <w:pPr>
        <w:numPr>
          <w:ilvl w:val="0"/>
          <w:numId w:val="90"/>
        </w:numPr>
        <w:spacing w:before="0" w:beforeAutospacing="0" w:after="0" w:afterAutospacing="0" w:line="240" w:lineRule="auto"/>
        <w:rPr>
          <w:b/>
        </w:rPr>
      </w:pPr>
      <w:r w:rsidRPr="001C22D2">
        <w:rPr>
          <w:b/>
        </w:rPr>
        <w:t>TIÊU CHUẨN SẢN XUẤT VÀ THỬ NGHIỆM:</w:t>
      </w:r>
    </w:p>
    <w:p w14:paraId="6951C7FA" w14:textId="77777777" w:rsidR="00C66D64" w:rsidRPr="001C22D2" w:rsidRDefault="00C66D64" w:rsidP="00B22FFC">
      <w:pPr>
        <w:spacing w:before="0" w:beforeAutospacing="0" w:after="0" w:afterAutospacing="0" w:line="240" w:lineRule="auto"/>
        <w:ind w:left="720"/>
      </w:pPr>
      <w:r w:rsidRPr="001C22D2">
        <w:t>Theo tiêu chuẩn kỹ thuật dao cắt tải điện áp 22kV và 35kV trong Tập đoàn Điện lực Quốc gia Việt Nam ban hành tại quyết định số 64/QĐ-EVN ngày 05/5/2017:</w:t>
      </w:r>
    </w:p>
    <w:p w14:paraId="0171BE35" w14:textId="77777777" w:rsidR="00C66D64" w:rsidRPr="001C22D2" w:rsidRDefault="00F87A49" w:rsidP="00B22FFC">
      <w:pPr>
        <w:spacing w:before="0" w:beforeAutospacing="0" w:after="0" w:afterAutospacing="0" w:line="240" w:lineRule="auto"/>
        <w:ind w:left="720"/>
      </w:pPr>
      <w:hyperlink r:id="rId8" w:history="1">
        <w:r w:rsidR="00C66D64" w:rsidRPr="001C22D2">
          <w:rPr>
            <w:rStyle w:val="Hyperlink"/>
          </w:rPr>
          <w:t>IEC 62271-103:2011</w:t>
        </w:r>
      </w:hyperlink>
      <w:r w:rsidR="00C66D64" w:rsidRPr="001C22D2">
        <w:t xml:space="preserve"> (High-voltage switchgear and controlgear - Part 103: Switches for rated voltages above 1 kV up to and including 52 kV). </w:t>
      </w:r>
    </w:p>
    <w:p w14:paraId="039A9873" w14:textId="77777777" w:rsidR="00C66D64" w:rsidRPr="001C22D2" w:rsidRDefault="00C66D64" w:rsidP="001A7634">
      <w:pPr>
        <w:numPr>
          <w:ilvl w:val="0"/>
          <w:numId w:val="90"/>
        </w:numPr>
        <w:spacing w:before="0" w:beforeAutospacing="0" w:after="0" w:afterAutospacing="0" w:line="240" w:lineRule="auto"/>
        <w:rPr>
          <w:b/>
        </w:rPr>
      </w:pPr>
      <w:r w:rsidRPr="001C22D2">
        <w:rPr>
          <w:b/>
        </w:rPr>
        <w:t>MÔ TẢ:</w:t>
      </w:r>
    </w:p>
    <w:p w14:paraId="5CD73929" w14:textId="77777777" w:rsidR="00C66D64" w:rsidRPr="001C22D2" w:rsidRDefault="00C66D64" w:rsidP="001A7634">
      <w:pPr>
        <w:numPr>
          <w:ilvl w:val="0"/>
          <w:numId w:val="91"/>
        </w:numPr>
        <w:spacing w:before="0" w:beforeAutospacing="0" w:after="0" w:afterAutospacing="0" w:line="240" w:lineRule="auto"/>
        <w:rPr>
          <w:b/>
          <w:lang w:val="sv-SE"/>
        </w:rPr>
      </w:pPr>
      <w:r w:rsidRPr="001C22D2">
        <w:rPr>
          <w:b/>
          <w:lang w:val="sv-SE"/>
        </w:rPr>
        <w:t>Các điều kiện chung</w:t>
      </w:r>
    </w:p>
    <w:p w14:paraId="47B8C6DF" w14:textId="77777777" w:rsidR="00C66D64" w:rsidRPr="001C22D2" w:rsidRDefault="00C66D64" w:rsidP="00B22FFC">
      <w:pPr>
        <w:spacing w:before="0" w:beforeAutospacing="0" w:after="0" w:afterAutospacing="0" w:line="240" w:lineRule="auto"/>
        <w:rPr>
          <w:b/>
          <w:lang w:val="pt-BR"/>
        </w:rPr>
      </w:pPr>
      <w:r w:rsidRPr="001C22D2">
        <w:rPr>
          <w:b/>
          <w:lang w:val="pt-BR"/>
        </w:rPr>
        <w:t>1. Điều kiện môi trường làm việc của thiết bị</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3391"/>
      </w:tblGrid>
      <w:tr w:rsidR="00C66D64" w:rsidRPr="001C22D2" w14:paraId="4212E628" w14:textId="77777777" w:rsidTr="00B22FFC">
        <w:trPr>
          <w:trHeight w:val="441"/>
          <w:jc w:val="center"/>
        </w:trPr>
        <w:tc>
          <w:tcPr>
            <w:tcW w:w="5812" w:type="dxa"/>
          </w:tcPr>
          <w:p w14:paraId="16B245F6" w14:textId="77777777" w:rsidR="00C66D64" w:rsidRPr="001C22D2" w:rsidRDefault="00C66D64" w:rsidP="00B22FFC">
            <w:pPr>
              <w:spacing w:before="0" w:beforeAutospacing="0" w:after="0" w:afterAutospacing="0" w:line="240" w:lineRule="auto"/>
              <w:rPr>
                <w:lang w:val="pt-BR"/>
              </w:rPr>
            </w:pPr>
            <w:r w:rsidRPr="001C22D2">
              <w:rPr>
                <w:lang w:val="pt-BR"/>
              </w:rPr>
              <w:t>Nhiệt độ môi trường lớn nhất</w:t>
            </w:r>
          </w:p>
        </w:tc>
        <w:tc>
          <w:tcPr>
            <w:tcW w:w="3391" w:type="dxa"/>
            <w:vAlign w:val="center"/>
          </w:tcPr>
          <w:p w14:paraId="5032A5E3" w14:textId="77777777" w:rsidR="00C66D64" w:rsidRPr="001C22D2" w:rsidRDefault="00C66D64" w:rsidP="00B22FFC">
            <w:pPr>
              <w:spacing w:before="0" w:beforeAutospacing="0" w:after="0" w:afterAutospacing="0" w:line="240" w:lineRule="auto"/>
            </w:pPr>
            <w:r w:rsidRPr="001C22D2">
              <w:t>45</w:t>
            </w:r>
            <w:r w:rsidRPr="001C22D2">
              <w:rPr>
                <w:vertAlign w:val="superscript"/>
              </w:rPr>
              <w:t>o</w:t>
            </w:r>
            <w:r w:rsidRPr="001C22D2">
              <w:t>C</w:t>
            </w:r>
          </w:p>
        </w:tc>
      </w:tr>
      <w:tr w:rsidR="00C66D64" w:rsidRPr="001C22D2" w14:paraId="45B5C5F8" w14:textId="77777777" w:rsidTr="00B22FFC">
        <w:trPr>
          <w:trHeight w:val="452"/>
          <w:jc w:val="center"/>
        </w:trPr>
        <w:tc>
          <w:tcPr>
            <w:tcW w:w="5812" w:type="dxa"/>
          </w:tcPr>
          <w:p w14:paraId="6A146D90" w14:textId="77777777" w:rsidR="00C66D64" w:rsidRPr="001C22D2" w:rsidRDefault="00C66D64" w:rsidP="00B22FFC">
            <w:pPr>
              <w:spacing w:before="0" w:beforeAutospacing="0" w:after="0" w:afterAutospacing="0" w:line="240" w:lineRule="auto"/>
            </w:pPr>
            <w:r w:rsidRPr="001C22D2">
              <w:t>Nhiệt độ môi trường nhỏ nhất</w:t>
            </w:r>
          </w:p>
        </w:tc>
        <w:tc>
          <w:tcPr>
            <w:tcW w:w="3391" w:type="dxa"/>
            <w:vAlign w:val="center"/>
          </w:tcPr>
          <w:p w14:paraId="2CBC0FC5" w14:textId="77777777" w:rsidR="00C66D64" w:rsidRPr="001C22D2" w:rsidRDefault="00C66D64" w:rsidP="00B22FFC">
            <w:pPr>
              <w:spacing w:before="0" w:beforeAutospacing="0" w:after="0" w:afterAutospacing="0" w:line="240" w:lineRule="auto"/>
            </w:pPr>
            <w:r w:rsidRPr="001C22D2">
              <w:t>0</w:t>
            </w:r>
            <w:r w:rsidRPr="001C22D2">
              <w:rPr>
                <w:vertAlign w:val="superscript"/>
              </w:rPr>
              <w:t>o</w:t>
            </w:r>
            <w:r w:rsidRPr="001C22D2">
              <w:t>C</w:t>
            </w:r>
          </w:p>
        </w:tc>
      </w:tr>
      <w:tr w:rsidR="00C66D64" w:rsidRPr="001C22D2" w14:paraId="675795F8" w14:textId="77777777" w:rsidTr="00B22FFC">
        <w:trPr>
          <w:trHeight w:val="441"/>
          <w:jc w:val="center"/>
        </w:trPr>
        <w:tc>
          <w:tcPr>
            <w:tcW w:w="5812" w:type="dxa"/>
          </w:tcPr>
          <w:p w14:paraId="697886EB" w14:textId="77777777" w:rsidR="00C66D64" w:rsidRPr="001C22D2" w:rsidRDefault="00C66D64" w:rsidP="00B22FFC">
            <w:pPr>
              <w:spacing w:before="0" w:beforeAutospacing="0" w:after="0" w:afterAutospacing="0" w:line="240" w:lineRule="auto"/>
            </w:pPr>
            <w:r w:rsidRPr="001C22D2">
              <w:t>Nhiệt độ môi trường trung bình năm</w:t>
            </w:r>
          </w:p>
        </w:tc>
        <w:tc>
          <w:tcPr>
            <w:tcW w:w="3391" w:type="dxa"/>
            <w:vAlign w:val="center"/>
          </w:tcPr>
          <w:p w14:paraId="4FDCDEAE" w14:textId="77777777" w:rsidR="00C66D64" w:rsidRPr="001C22D2" w:rsidRDefault="00C66D64" w:rsidP="00B22FFC">
            <w:pPr>
              <w:spacing w:before="0" w:beforeAutospacing="0" w:after="0" w:afterAutospacing="0" w:line="240" w:lineRule="auto"/>
            </w:pPr>
            <w:r w:rsidRPr="001C22D2">
              <w:t>25</w:t>
            </w:r>
            <w:r w:rsidRPr="001C22D2">
              <w:rPr>
                <w:vertAlign w:val="superscript"/>
              </w:rPr>
              <w:t>o</w:t>
            </w:r>
            <w:r w:rsidRPr="001C22D2">
              <w:t>C</w:t>
            </w:r>
          </w:p>
        </w:tc>
      </w:tr>
      <w:tr w:rsidR="00C66D64" w:rsidRPr="001C22D2" w14:paraId="161C7AC4" w14:textId="77777777" w:rsidTr="00B22FFC">
        <w:trPr>
          <w:trHeight w:val="441"/>
          <w:jc w:val="center"/>
        </w:trPr>
        <w:tc>
          <w:tcPr>
            <w:tcW w:w="5812" w:type="dxa"/>
          </w:tcPr>
          <w:p w14:paraId="2621465A" w14:textId="77777777" w:rsidR="00C66D64" w:rsidRPr="001C22D2" w:rsidRDefault="00C66D64" w:rsidP="00B22FFC">
            <w:pPr>
              <w:spacing w:before="0" w:beforeAutospacing="0" w:after="0" w:afterAutospacing="0" w:line="240" w:lineRule="auto"/>
            </w:pPr>
            <w:r w:rsidRPr="001C22D2">
              <w:t>Khí hậu</w:t>
            </w:r>
          </w:p>
        </w:tc>
        <w:tc>
          <w:tcPr>
            <w:tcW w:w="3391" w:type="dxa"/>
            <w:vAlign w:val="center"/>
          </w:tcPr>
          <w:p w14:paraId="6594BCD1" w14:textId="77777777" w:rsidR="00C66D64" w:rsidRPr="001C22D2" w:rsidRDefault="00C66D64" w:rsidP="00B22FFC">
            <w:pPr>
              <w:spacing w:before="0" w:beforeAutospacing="0" w:after="0" w:afterAutospacing="0" w:line="240" w:lineRule="auto"/>
            </w:pPr>
            <w:r w:rsidRPr="001C22D2">
              <w:t>Nhiệt đới, nóng ẩm</w:t>
            </w:r>
          </w:p>
        </w:tc>
      </w:tr>
      <w:tr w:rsidR="00C66D64" w:rsidRPr="001C22D2" w14:paraId="6CC53A89" w14:textId="77777777" w:rsidTr="00B22FFC">
        <w:trPr>
          <w:trHeight w:val="441"/>
          <w:jc w:val="center"/>
        </w:trPr>
        <w:tc>
          <w:tcPr>
            <w:tcW w:w="5812" w:type="dxa"/>
          </w:tcPr>
          <w:p w14:paraId="5D9E66B3" w14:textId="77777777" w:rsidR="00C66D64" w:rsidRPr="001C22D2" w:rsidRDefault="00C66D64" w:rsidP="00B22FFC">
            <w:pPr>
              <w:spacing w:before="0" w:beforeAutospacing="0" w:after="0" w:afterAutospacing="0" w:line="240" w:lineRule="auto"/>
            </w:pPr>
            <w:r w:rsidRPr="001C22D2">
              <w:t>Độ ẩm cực đại</w:t>
            </w:r>
          </w:p>
        </w:tc>
        <w:tc>
          <w:tcPr>
            <w:tcW w:w="3391" w:type="dxa"/>
            <w:vAlign w:val="center"/>
          </w:tcPr>
          <w:p w14:paraId="20D6D565" w14:textId="77777777" w:rsidR="00C66D64" w:rsidRPr="001C22D2" w:rsidRDefault="00C66D64" w:rsidP="00B22FFC">
            <w:pPr>
              <w:spacing w:before="0" w:beforeAutospacing="0" w:after="0" w:afterAutospacing="0" w:line="240" w:lineRule="auto"/>
            </w:pPr>
            <w:r w:rsidRPr="001C22D2">
              <w:t>100%</w:t>
            </w:r>
          </w:p>
        </w:tc>
      </w:tr>
      <w:tr w:rsidR="00C66D64" w:rsidRPr="001C22D2" w14:paraId="19FEE070" w14:textId="77777777" w:rsidTr="00B22FFC">
        <w:trPr>
          <w:trHeight w:val="361"/>
          <w:jc w:val="center"/>
        </w:trPr>
        <w:tc>
          <w:tcPr>
            <w:tcW w:w="5812" w:type="dxa"/>
          </w:tcPr>
          <w:p w14:paraId="65639879" w14:textId="77777777" w:rsidR="00C66D64" w:rsidRPr="001C22D2" w:rsidRDefault="00C66D64" w:rsidP="00B22FFC">
            <w:pPr>
              <w:spacing w:before="0" w:beforeAutospacing="0" w:after="0" w:afterAutospacing="0" w:line="240" w:lineRule="auto"/>
            </w:pPr>
            <w:r w:rsidRPr="001C22D2">
              <w:t>Độ ẩm trung bình</w:t>
            </w:r>
          </w:p>
        </w:tc>
        <w:tc>
          <w:tcPr>
            <w:tcW w:w="3391" w:type="dxa"/>
            <w:vAlign w:val="center"/>
          </w:tcPr>
          <w:p w14:paraId="38DD39CB" w14:textId="77777777" w:rsidR="00C66D64" w:rsidRPr="001C22D2" w:rsidRDefault="00C66D64" w:rsidP="00B22FFC">
            <w:pPr>
              <w:spacing w:before="0" w:beforeAutospacing="0" w:after="0" w:afterAutospacing="0" w:line="240" w:lineRule="auto"/>
            </w:pPr>
            <w:r w:rsidRPr="001C22D2">
              <w:t>85%</w:t>
            </w:r>
          </w:p>
        </w:tc>
      </w:tr>
      <w:tr w:rsidR="00C66D64" w:rsidRPr="001C22D2" w14:paraId="1E85F9C4" w14:textId="77777777" w:rsidTr="00B22FFC">
        <w:trPr>
          <w:trHeight w:val="361"/>
          <w:jc w:val="center"/>
        </w:trPr>
        <w:tc>
          <w:tcPr>
            <w:tcW w:w="5812" w:type="dxa"/>
          </w:tcPr>
          <w:p w14:paraId="61F4EB4C" w14:textId="77777777" w:rsidR="00C66D64" w:rsidRPr="001C22D2" w:rsidRDefault="00C66D64" w:rsidP="00B22FFC">
            <w:pPr>
              <w:spacing w:before="0" w:beforeAutospacing="0" w:after="0" w:afterAutospacing="0" w:line="240" w:lineRule="auto"/>
            </w:pPr>
            <w:r w:rsidRPr="001C22D2">
              <w:t>Độ cao lắp đặt thiết bị so với  mực nước biển</w:t>
            </w:r>
          </w:p>
        </w:tc>
        <w:tc>
          <w:tcPr>
            <w:tcW w:w="3391" w:type="dxa"/>
            <w:vAlign w:val="center"/>
          </w:tcPr>
          <w:p w14:paraId="0BF3AECF" w14:textId="77777777" w:rsidR="00C66D64" w:rsidRPr="001C22D2" w:rsidRDefault="00C66D64" w:rsidP="00B22FFC">
            <w:pPr>
              <w:spacing w:before="0" w:beforeAutospacing="0" w:after="0" w:afterAutospacing="0" w:line="240" w:lineRule="auto"/>
            </w:pPr>
            <w:r w:rsidRPr="001C22D2">
              <w:t>Đến 1000 m</w:t>
            </w:r>
          </w:p>
        </w:tc>
      </w:tr>
      <w:tr w:rsidR="00C66D64" w:rsidRPr="001C22D2" w14:paraId="4DF76AFD" w14:textId="77777777" w:rsidTr="00B22FFC">
        <w:trPr>
          <w:trHeight w:val="452"/>
          <w:jc w:val="center"/>
        </w:trPr>
        <w:tc>
          <w:tcPr>
            <w:tcW w:w="5812" w:type="dxa"/>
            <w:shd w:val="clear" w:color="auto" w:fill="auto"/>
          </w:tcPr>
          <w:p w14:paraId="14CBA162" w14:textId="77777777" w:rsidR="00C66D64" w:rsidRPr="001C22D2" w:rsidRDefault="00C66D64" w:rsidP="00B22FFC">
            <w:pPr>
              <w:spacing w:before="0" w:beforeAutospacing="0" w:after="0" w:afterAutospacing="0" w:line="240" w:lineRule="auto"/>
            </w:pPr>
            <w:r w:rsidRPr="001C22D2">
              <w:t>Vận tốc gió lớn nhất</w:t>
            </w:r>
          </w:p>
        </w:tc>
        <w:tc>
          <w:tcPr>
            <w:tcW w:w="3391" w:type="dxa"/>
            <w:shd w:val="clear" w:color="auto" w:fill="auto"/>
            <w:vAlign w:val="center"/>
          </w:tcPr>
          <w:p w14:paraId="62FAE386" w14:textId="77777777" w:rsidR="00C66D64" w:rsidRPr="001C22D2" w:rsidRDefault="00C66D64" w:rsidP="00B22FFC">
            <w:pPr>
              <w:spacing w:before="0" w:beforeAutospacing="0" w:after="0" w:afterAutospacing="0" w:line="240" w:lineRule="auto"/>
            </w:pPr>
            <w:r w:rsidRPr="001C22D2">
              <w:t>160 km/h</w:t>
            </w:r>
          </w:p>
        </w:tc>
      </w:tr>
    </w:tbl>
    <w:p w14:paraId="27D0478D" w14:textId="77777777" w:rsidR="00C66D64" w:rsidRPr="001C22D2" w:rsidRDefault="00C66D64" w:rsidP="00B22FFC">
      <w:pPr>
        <w:spacing w:before="0" w:beforeAutospacing="0" w:after="0" w:afterAutospacing="0" w:line="240" w:lineRule="auto"/>
        <w:rPr>
          <w:b/>
          <w:lang w:val="pt-BR"/>
        </w:rPr>
      </w:pPr>
      <w:r w:rsidRPr="001C22D2">
        <w:rPr>
          <w:b/>
          <w:lang w:val="pt-BR"/>
        </w:rPr>
        <w:t>2. Điều kiện vận hành của hệ thống điện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3402"/>
      </w:tblGrid>
      <w:tr w:rsidR="00C66D64" w:rsidRPr="001C22D2" w14:paraId="20241D4B" w14:textId="77777777" w:rsidTr="00B22FFC">
        <w:trPr>
          <w:jc w:val="center"/>
        </w:trPr>
        <w:tc>
          <w:tcPr>
            <w:tcW w:w="5812" w:type="dxa"/>
            <w:vAlign w:val="center"/>
          </w:tcPr>
          <w:p w14:paraId="7C55A551" w14:textId="77777777" w:rsidR="00C66D64" w:rsidRPr="001C22D2" w:rsidRDefault="00C66D64" w:rsidP="00B22FFC">
            <w:pPr>
              <w:spacing w:before="0" w:beforeAutospacing="0" w:after="0" w:afterAutospacing="0" w:line="240" w:lineRule="auto"/>
              <w:rPr>
                <w:lang w:val="pt-BR"/>
              </w:rPr>
            </w:pPr>
            <w:r w:rsidRPr="001C22D2">
              <w:rPr>
                <w:lang w:val="pt-BR"/>
              </w:rPr>
              <w:t>Điện áp danh định của lưới điện (kV)</w:t>
            </w:r>
          </w:p>
        </w:tc>
        <w:tc>
          <w:tcPr>
            <w:tcW w:w="3402" w:type="dxa"/>
            <w:vAlign w:val="center"/>
          </w:tcPr>
          <w:p w14:paraId="7CB3FDFF" w14:textId="77777777" w:rsidR="00C66D64" w:rsidRPr="001C22D2" w:rsidRDefault="00C66D64" w:rsidP="00B22FFC">
            <w:pPr>
              <w:spacing w:before="0" w:beforeAutospacing="0" w:after="0" w:afterAutospacing="0" w:line="240" w:lineRule="auto"/>
            </w:pPr>
            <w:r w:rsidRPr="001C22D2">
              <w:t>22</w:t>
            </w:r>
          </w:p>
        </w:tc>
      </w:tr>
      <w:tr w:rsidR="00C66D64" w:rsidRPr="001C22D2" w14:paraId="001A95CD" w14:textId="77777777" w:rsidTr="00B22FFC">
        <w:trPr>
          <w:jc w:val="center"/>
        </w:trPr>
        <w:tc>
          <w:tcPr>
            <w:tcW w:w="5812" w:type="dxa"/>
            <w:vAlign w:val="center"/>
          </w:tcPr>
          <w:p w14:paraId="24849140" w14:textId="77777777" w:rsidR="00C66D64" w:rsidRPr="001C22D2" w:rsidRDefault="00C66D64" w:rsidP="00B22FFC">
            <w:pPr>
              <w:spacing w:before="0" w:beforeAutospacing="0" w:after="0" w:afterAutospacing="0" w:line="240" w:lineRule="auto"/>
            </w:pPr>
            <w:r w:rsidRPr="001C22D2">
              <w:t>Sơ đồ nối</w:t>
            </w:r>
          </w:p>
        </w:tc>
        <w:tc>
          <w:tcPr>
            <w:tcW w:w="3402" w:type="dxa"/>
            <w:vAlign w:val="center"/>
          </w:tcPr>
          <w:p w14:paraId="0CC51746" w14:textId="77777777" w:rsidR="00C66D64" w:rsidRPr="001C22D2" w:rsidRDefault="00C66D64" w:rsidP="00B22FFC">
            <w:pPr>
              <w:spacing w:before="0" w:beforeAutospacing="0" w:after="0" w:afterAutospacing="0" w:line="240" w:lineRule="auto"/>
            </w:pPr>
            <w:r w:rsidRPr="001C22D2">
              <w:t>3 pha 4 dây</w:t>
            </w:r>
          </w:p>
        </w:tc>
      </w:tr>
      <w:tr w:rsidR="00C66D64" w:rsidRPr="001C22D2" w14:paraId="7790A043" w14:textId="77777777" w:rsidTr="00B22FFC">
        <w:trPr>
          <w:jc w:val="center"/>
        </w:trPr>
        <w:tc>
          <w:tcPr>
            <w:tcW w:w="5812" w:type="dxa"/>
            <w:vAlign w:val="center"/>
          </w:tcPr>
          <w:p w14:paraId="16F183E3" w14:textId="77777777" w:rsidR="00C66D64" w:rsidRPr="001C22D2" w:rsidRDefault="00C66D64" w:rsidP="00B22FFC">
            <w:pPr>
              <w:spacing w:before="0" w:beforeAutospacing="0" w:after="0" w:afterAutospacing="0" w:line="240" w:lineRule="auto"/>
            </w:pPr>
            <w:r w:rsidRPr="001C22D2">
              <w:lastRenderedPageBreak/>
              <w:t>Chế độ nối đất trung tính</w:t>
            </w:r>
          </w:p>
        </w:tc>
        <w:tc>
          <w:tcPr>
            <w:tcW w:w="3402" w:type="dxa"/>
            <w:vAlign w:val="center"/>
          </w:tcPr>
          <w:p w14:paraId="4A5D4799" w14:textId="77777777" w:rsidR="00C66D64" w:rsidRPr="001C22D2" w:rsidRDefault="00C66D64" w:rsidP="00B22FFC">
            <w:pPr>
              <w:spacing w:before="0" w:beforeAutospacing="0" w:after="0" w:afterAutospacing="0" w:line="240" w:lineRule="auto"/>
            </w:pPr>
            <w:r w:rsidRPr="001C22D2">
              <w:t xml:space="preserve">Nối đất trực tiếp </w:t>
            </w:r>
          </w:p>
        </w:tc>
      </w:tr>
      <w:tr w:rsidR="00C66D64" w:rsidRPr="001C22D2" w14:paraId="3A4CF3A5" w14:textId="77777777" w:rsidTr="00B22FFC">
        <w:trPr>
          <w:jc w:val="center"/>
        </w:trPr>
        <w:tc>
          <w:tcPr>
            <w:tcW w:w="5812" w:type="dxa"/>
            <w:vAlign w:val="center"/>
          </w:tcPr>
          <w:p w14:paraId="02611B09" w14:textId="77777777" w:rsidR="00C66D64" w:rsidRPr="001C22D2" w:rsidRDefault="00C66D64" w:rsidP="00B22FFC">
            <w:pPr>
              <w:spacing w:before="0" w:beforeAutospacing="0" w:after="0" w:afterAutospacing="0" w:line="240" w:lineRule="auto"/>
            </w:pPr>
            <w:r w:rsidRPr="001C22D2">
              <w:t>Điện áp làm việc lớn nhất của thiết bị (kV)</w:t>
            </w:r>
          </w:p>
        </w:tc>
        <w:tc>
          <w:tcPr>
            <w:tcW w:w="3402" w:type="dxa"/>
            <w:vAlign w:val="center"/>
          </w:tcPr>
          <w:p w14:paraId="6256E2F0" w14:textId="77777777" w:rsidR="00C66D64" w:rsidRPr="001C22D2" w:rsidRDefault="00C66D64" w:rsidP="00B22FFC">
            <w:pPr>
              <w:spacing w:before="0" w:beforeAutospacing="0" w:after="0" w:afterAutospacing="0" w:line="240" w:lineRule="auto"/>
            </w:pPr>
            <w:r w:rsidRPr="001C22D2">
              <w:t>24</w:t>
            </w:r>
          </w:p>
        </w:tc>
      </w:tr>
      <w:tr w:rsidR="00C66D64" w:rsidRPr="001C22D2" w14:paraId="55C94E7D" w14:textId="77777777" w:rsidTr="00B22FFC">
        <w:trPr>
          <w:jc w:val="center"/>
        </w:trPr>
        <w:tc>
          <w:tcPr>
            <w:tcW w:w="5812" w:type="dxa"/>
            <w:vAlign w:val="center"/>
          </w:tcPr>
          <w:p w14:paraId="352BE559" w14:textId="77777777" w:rsidR="00C66D64" w:rsidRPr="001C22D2" w:rsidRDefault="00C66D64" w:rsidP="00B22FFC">
            <w:pPr>
              <w:spacing w:before="0" w:beforeAutospacing="0" w:after="0" w:afterAutospacing="0" w:line="240" w:lineRule="auto"/>
            </w:pPr>
            <w:r w:rsidRPr="001C22D2">
              <w:t>Tần số (Hz)</w:t>
            </w:r>
          </w:p>
        </w:tc>
        <w:tc>
          <w:tcPr>
            <w:tcW w:w="3402" w:type="dxa"/>
            <w:vAlign w:val="center"/>
          </w:tcPr>
          <w:p w14:paraId="700A4A17" w14:textId="77777777" w:rsidR="00C66D64" w:rsidRPr="001C22D2" w:rsidRDefault="00C66D64" w:rsidP="00B22FFC">
            <w:pPr>
              <w:spacing w:before="0" w:beforeAutospacing="0" w:after="0" w:afterAutospacing="0" w:line="240" w:lineRule="auto"/>
            </w:pPr>
            <w:r w:rsidRPr="001C22D2">
              <w:t>50</w:t>
            </w:r>
          </w:p>
        </w:tc>
      </w:tr>
    </w:tbl>
    <w:p w14:paraId="26D4EE40" w14:textId="77777777" w:rsidR="00C66D64" w:rsidRPr="001C22D2" w:rsidRDefault="00C66D64" w:rsidP="001A7634">
      <w:pPr>
        <w:numPr>
          <w:ilvl w:val="0"/>
          <w:numId w:val="91"/>
        </w:numPr>
        <w:spacing w:before="0" w:beforeAutospacing="0" w:after="0" w:afterAutospacing="0" w:line="240" w:lineRule="auto"/>
        <w:rPr>
          <w:b/>
          <w:lang w:val="sv-SE"/>
        </w:rPr>
      </w:pPr>
      <w:r w:rsidRPr="001C22D2">
        <w:rPr>
          <w:b/>
          <w:lang w:val="sv-SE"/>
        </w:rPr>
        <w:t>Yêu cầu kỹ thuật</w:t>
      </w:r>
    </w:p>
    <w:p w14:paraId="51C4C2BF" w14:textId="77777777" w:rsidR="00C66D64" w:rsidRPr="001C22D2" w:rsidRDefault="00C66D64" w:rsidP="001A7634">
      <w:pPr>
        <w:numPr>
          <w:ilvl w:val="0"/>
          <w:numId w:val="88"/>
        </w:numPr>
        <w:spacing w:before="0" w:beforeAutospacing="0" w:after="0" w:afterAutospacing="0" w:line="240" w:lineRule="auto"/>
      </w:pPr>
      <w:bookmarkStart w:id="132" w:name="_Toc362775129"/>
      <w:bookmarkStart w:id="133" w:name="_Toc362848596"/>
      <w:bookmarkStart w:id="134" w:name="_Toc362849201"/>
      <w:bookmarkStart w:id="135" w:name="_Toc362855198"/>
      <w:r w:rsidRPr="001C22D2">
        <w:rPr>
          <w:b/>
        </w:rPr>
        <w:t>Dao cắt có tải:</w:t>
      </w:r>
    </w:p>
    <w:p w14:paraId="04700DC1" w14:textId="77777777" w:rsidR="00C66D64" w:rsidRPr="001C22D2" w:rsidRDefault="00C66D64" w:rsidP="001A7634">
      <w:pPr>
        <w:numPr>
          <w:ilvl w:val="0"/>
          <w:numId w:val="87"/>
        </w:numPr>
        <w:spacing w:before="0" w:beforeAutospacing="0" w:after="0" w:afterAutospacing="0" w:line="240" w:lineRule="auto"/>
      </w:pPr>
      <w:r w:rsidRPr="001C22D2">
        <w:t>Điều kiện lắp đặt: ngoài trời, nhiệt đới hoá</w:t>
      </w:r>
    </w:p>
    <w:p w14:paraId="59CC5BF6" w14:textId="77777777" w:rsidR="00C66D64" w:rsidRPr="001C22D2" w:rsidRDefault="00C66D64" w:rsidP="001A7634">
      <w:pPr>
        <w:numPr>
          <w:ilvl w:val="0"/>
          <w:numId w:val="87"/>
        </w:numPr>
        <w:spacing w:before="0" w:beforeAutospacing="0" w:after="0" w:afterAutospacing="0" w:line="240" w:lineRule="auto"/>
      </w:pPr>
      <w:r w:rsidRPr="001C22D2">
        <w:t xml:space="preserve">Cách điện trung gian: cách điện rắn hoặc SF6 </w:t>
      </w:r>
    </w:p>
    <w:p w14:paraId="0FF0C4B6" w14:textId="77777777" w:rsidR="00C66D64" w:rsidRPr="001C22D2" w:rsidRDefault="00C66D64" w:rsidP="001A7634">
      <w:pPr>
        <w:numPr>
          <w:ilvl w:val="0"/>
          <w:numId w:val="87"/>
        </w:numPr>
        <w:spacing w:before="0" w:beforeAutospacing="0" w:after="0" w:afterAutospacing="0" w:line="240" w:lineRule="auto"/>
      </w:pPr>
      <w:r w:rsidRPr="001C22D2">
        <w:t>Buồng dập hồ quang:</w:t>
      </w:r>
      <w:r w:rsidRPr="001C22D2">
        <w:tab/>
        <w:t>chân không hoặc SF6</w:t>
      </w:r>
    </w:p>
    <w:p w14:paraId="22B73384" w14:textId="77777777" w:rsidR="00C66D64" w:rsidRPr="001C22D2" w:rsidRDefault="00C66D64" w:rsidP="001A7634">
      <w:pPr>
        <w:numPr>
          <w:ilvl w:val="0"/>
          <w:numId w:val="87"/>
        </w:numPr>
        <w:spacing w:before="0" w:beforeAutospacing="0" w:after="0" w:afterAutospacing="0" w:line="240" w:lineRule="auto"/>
      </w:pPr>
      <w:r w:rsidRPr="001C22D2">
        <w:t xml:space="preserve">Số pha: 3 </w:t>
      </w:r>
    </w:p>
    <w:p w14:paraId="694007AC" w14:textId="77777777" w:rsidR="00C66D64" w:rsidRPr="001C22D2" w:rsidRDefault="00C66D64" w:rsidP="001A7634">
      <w:pPr>
        <w:numPr>
          <w:ilvl w:val="0"/>
          <w:numId w:val="87"/>
        </w:numPr>
        <w:spacing w:before="0" w:beforeAutospacing="0" w:after="0" w:afterAutospacing="0" w:line="240" w:lineRule="auto"/>
      </w:pPr>
      <w:r w:rsidRPr="001C22D2">
        <w:t>Điện áp định mức: 24 kV</w:t>
      </w:r>
      <w:r w:rsidRPr="001C22D2">
        <w:rPr>
          <w:vertAlign w:val="subscript"/>
        </w:rPr>
        <w:t>rms</w:t>
      </w:r>
    </w:p>
    <w:p w14:paraId="58733E94" w14:textId="77777777" w:rsidR="00C66D64" w:rsidRPr="001C22D2" w:rsidRDefault="00C66D64" w:rsidP="001A7634">
      <w:pPr>
        <w:numPr>
          <w:ilvl w:val="0"/>
          <w:numId w:val="87"/>
        </w:numPr>
        <w:spacing w:before="0" w:beforeAutospacing="0" w:after="0" w:afterAutospacing="0" w:line="240" w:lineRule="auto"/>
      </w:pPr>
      <w:r w:rsidRPr="001C22D2">
        <w:t>Tần số định mức: 50 Hz</w:t>
      </w:r>
    </w:p>
    <w:p w14:paraId="58349F96" w14:textId="77777777" w:rsidR="00C66D64" w:rsidRPr="001C22D2" w:rsidRDefault="00C66D64" w:rsidP="001A7634">
      <w:pPr>
        <w:numPr>
          <w:ilvl w:val="0"/>
          <w:numId w:val="87"/>
        </w:numPr>
        <w:spacing w:before="0" w:beforeAutospacing="0" w:after="0" w:afterAutospacing="0" w:line="240" w:lineRule="auto"/>
      </w:pPr>
      <w:r w:rsidRPr="001C22D2">
        <w:t>Điện áp chịu đựng tần số công nghiệp, cho cả 2 trường hợp (Khô, 1 phút và Ướt, 10s): 50 kV</w:t>
      </w:r>
      <w:r w:rsidRPr="001C22D2">
        <w:rPr>
          <w:vertAlign w:val="subscript"/>
        </w:rPr>
        <w:t>rms</w:t>
      </w:r>
    </w:p>
    <w:p w14:paraId="75DB25F0" w14:textId="77777777" w:rsidR="00C66D64" w:rsidRPr="001C22D2" w:rsidRDefault="00C66D64" w:rsidP="001A7634">
      <w:pPr>
        <w:numPr>
          <w:ilvl w:val="0"/>
          <w:numId w:val="87"/>
        </w:numPr>
        <w:spacing w:before="0" w:beforeAutospacing="0" w:after="0" w:afterAutospacing="0" w:line="240" w:lineRule="auto"/>
      </w:pPr>
      <w:r w:rsidRPr="001C22D2">
        <w:t>Điện áp chịu đựng xung sét 1,2/50μs  (BIL): 125 kVpeak</w:t>
      </w:r>
    </w:p>
    <w:p w14:paraId="734B7054" w14:textId="77777777" w:rsidR="00C66D64" w:rsidRPr="001C22D2" w:rsidRDefault="00C66D64" w:rsidP="001A7634">
      <w:pPr>
        <w:numPr>
          <w:ilvl w:val="0"/>
          <w:numId w:val="87"/>
        </w:numPr>
        <w:spacing w:before="0" w:beforeAutospacing="0" w:after="0" w:afterAutospacing="0" w:line="240" w:lineRule="auto"/>
      </w:pPr>
      <w:r w:rsidRPr="001C22D2">
        <w:t>Dòng điện làm việc và dòng điện cắt tải định mức: 630 A</w:t>
      </w:r>
    </w:p>
    <w:p w14:paraId="3021485E" w14:textId="42A537C0" w:rsidR="00C66D64" w:rsidRPr="001C22D2" w:rsidRDefault="00C66D64" w:rsidP="001A7634">
      <w:pPr>
        <w:numPr>
          <w:ilvl w:val="0"/>
          <w:numId w:val="87"/>
        </w:numPr>
        <w:spacing w:before="0" w:beforeAutospacing="0" w:after="0" w:afterAutospacing="0" w:line="240" w:lineRule="auto"/>
      </w:pPr>
      <w:r w:rsidRPr="001C22D2">
        <w:t>Khả năng cắt dòng điện ngắn mạch (1s) (người mua phải định cụ thể): ≥ 16 kA</w:t>
      </w:r>
      <w:r w:rsidRPr="001C22D2">
        <w:rPr>
          <w:vertAlign w:val="subscript"/>
        </w:rPr>
        <w:t xml:space="preserve">rms </w:t>
      </w:r>
    </w:p>
    <w:p w14:paraId="07E20FC0" w14:textId="77777777" w:rsidR="00C66D64" w:rsidRPr="001C22D2" w:rsidRDefault="00C66D64" w:rsidP="001A7634">
      <w:pPr>
        <w:numPr>
          <w:ilvl w:val="0"/>
          <w:numId w:val="87"/>
        </w:numPr>
        <w:spacing w:before="0" w:beforeAutospacing="0" w:after="0" w:afterAutospacing="0" w:line="240" w:lineRule="auto"/>
      </w:pPr>
      <w:r w:rsidRPr="001C22D2">
        <w:t>Dòng điện cắt cáp không tải (cable-charging breaking current): ≥ 16 A</w:t>
      </w:r>
      <w:r w:rsidRPr="001C22D2">
        <w:rPr>
          <w:vertAlign w:val="subscript"/>
        </w:rPr>
        <w:t xml:space="preserve"> </w:t>
      </w:r>
    </w:p>
    <w:p w14:paraId="0682E4D0" w14:textId="77777777" w:rsidR="00C66D64" w:rsidRPr="001C22D2" w:rsidRDefault="00C66D64" w:rsidP="001A7634">
      <w:pPr>
        <w:numPr>
          <w:ilvl w:val="0"/>
          <w:numId w:val="87"/>
        </w:numPr>
        <w:spacing w:before="0" w:beforeAutospacing="0" w:after="0" w:afterAutospacing="0" w:line="240" w:lineRule="auto"/>
      </w:pPr>
      <w:r w:rsidRPr="001C22D2">
        <w:t>Số chu kỳ đóng cắt dòng tải định mức: ≥ 100 lần</w:t>
      </w:r>
    </w:p>
    <w:p w14:paraId="6690AB8B" w14:textId="77777777" w:rsidR="00C66D64" w:rsidRPr="001C22D2" w:rsidRDefault="00C66D64" w:rsidP="001A7634">
      <w:pPr>
        <w:numPr>
          <w:ilvl w:val="0"/>
          <w:numId w:val="87"/>
        </w:numPr>
        <w:spacing w:before="0" w:beforeAutospacing="0" w:after="0" w:afterAutospacing="0" w:line="240" w:lineRule="auto"/>
      </w:pPr>
      <w:r w:rsidRPr="001C22D2">
        <w:t>Số lần thao tác cơ khí: ≥ 2000 lần</w:t>
      </w:r>
    </w:p>
    <w:p w14:paraId="5711E53C" w14:textId="77777777" w:rsidR="00C66D64" w:rsidRPr="001C22D2" w:rsidRDefault="00C66D64" w:rsidP="001A7634">
      <w:pPr>
        <w:numPr>
          <w:ilvl w:val="0"/>
          <w:numId w:val="87"/>
        </w:numPr>
        <w:spacing w:before="0" w:beforeAutospacing="0" w:after="0" w:afterAutospacing="0" w:line="240" w:lineRule="auto"/>
      </w:pPr>
      <w:r w:rsidRPr="001C22D2">
        <w:t>Cơ cấu truyền động: bằng tay và/hoặc bằng điện từ</w:t>
      </w:r>
    </w:p>
    <w:p w14:paraId="649424A8" w14:textId="77777777" w:rsidR="00C66D64" w:rsidRPr="001C22D2" w:rsidRDefault="00C66D64" w:rsidP="001A7634">
      <w:pPr>
        <w:numPr>
          <w:ilvl w:val="0"/>
          <w:numId w:val="87"/>
        </w:numPr>
        <w:spacing w:before="0" w:beforeAutospacing="0" w:after="0" w:afterAutospacing="0" w:line="240" w:lineRule="auto"/>
      </w:pPr>
      <w:r w:rsidRPr="001C22D2">
        <w:t>Cơ cấu đóng, cắt đồng thời 3 pha</w:t>
      </w:r>
    </w:p>
    <w:p w14:paraId="224F3685" w14:textId="77777777" w:rsidR="00C66D64" w:rsidRPr="001C22D2" w:rsidRDefault="00C66D64" w:rsidP="001A7634">
      <w:pPr>
        <w:numPr>
          <w:ilvl w:val="0"/>
          <w:numId w:val="87"/>
        </w:numPr>
        <w:spacing w:before="0" w:beforeAutospacing="0" w:after="0" w:afterAutospacing="0" w:line="240" w:lineRule="auto"/>
      </w:pPr>
      <w:r w:rsidRPr="001C22D2">
        <w:t>Biến dòng đo lường: biến dòng tích hợp bên trong cho 3 pha</w:t>
      </w:r>
    </w:p>
    <w:p w14:paraId="53EB5EF6" w14:textId="77777777" w:rsidR="00C66D64" w:rsidRPr="001C22D2" w:rsidRDefault="00C66D64" w:rsidP="001A7634">
      <w:pPr>
        <w:numPr>
          <w:ilvl w:val="0"/>
          <w:numId w:val="87"/>
        </w:numPr>
        <w:spacing w:before="0" w:beforeAutospacing="0" w:after="0" w:afterAutospacing="0" w:line="240" w:lineRule="auto"/>
      </w:pPr>
      <w:r w:rsidRPr="001C22D2">
        <w:t xml:space="preserve">Biến điện áp đo lường: biến điện áp tích hợp bên trong cho 3 pha </w:t>
      </w:r>
    </w:p>
    <w:p w14:paraId="07A6EA9F" w14:textId="77777777" w:rsidR="00C66D64" w:rsidRPr="001C22D2" w:rsidRDefault="00C66D64" w:rsidP="001A7634">
      <w:pPr>
        <w:numPr>
          <w:ilvl w:val="0"/>
          <w:numId w:val="87"/>
        </w:numPr>
        <w:spacing w:before="0" w:beforeAutospacing="0" w:after="0" w:afterAutospacing="0" w:line="240" w:lineRule="auto"/>
      </w:pPr>
      <w:r w:rsidRPr="001C22D2">
        <w:t>Vật liệu chế tạo vỏ LBS: hợp kim không gỉ và được xử lý bề mặt chống ăn mòn.</w:t>
      </w:r>
    </w:p>
    <w:p w14:paraId="298394C7" w14:textId="77777777" w:rsidR="00C66D64" w:rsidRPr="001C22D2" w:rsidRDefault="00C66D64" w:rsidP="001A7634">
      <w:pPr>
        <w:numPr>
          <w:ilvl w:val="0"/>
          <w:numId w:val="87"/>
        </w:numPr>
        <w:spacing w:before="0" w:beforeAutospacing="0" w:after="0" w:afterAutospacing="0" w:line="240" w:lineRule="auto"/>
      </w:pPr>
      <w:r w:rsidRPr="001C22D2">
        <w:t>Đầu nối thiết bị (Terminal):</w:t>
      </w:r>
      <w:r w:rsidRPr="001C22D2">
        <w:tab/>
        <w:t>dạng bản cực bằng đồng có 02 lỗ để nối dây vào bằng đầu cosses</w:t>
      </w:r>
    </w:p>
    <w:p w14:paraId="37EF66EB" w14:textId="77777777" w:rsidR="00C66D64" w:rsidRPr="001C22D2" w:rsidRDefault="00C66D64" w:rsidP="001A7634">
      <w:pPr>
        <w:numPr>
          <w:ilvl w:val="0"/>
          <w:numId w:val="87"/>
        </w:numPr>
        <w:spacing w:before="0" w:beforeAutospacing="0" w:after="0" w:afterAutospacing="0" w:line="240" w:lineRule="auto"/>
      </w:pPr>
      <w:r w:rsidRPr="001C22D2">
        <w:t>Chiều dài đường rò bề mặt tối thiểu (người mua phải quy cụ thể): 25 mm/kV hoặc 31 mm/kV tùy điều kiện môi trường.</w:t>
      </w:r>
    </w:p>
    <w:p w14:paraId="764C09ED" w14:textId="77777777" w:rsidR="00C66D64" w:rsidRPr="001C22D2" w:rsidRDefault="00C66D64" w:rsidP="001A7634">
      <w:pPr>
        <w:numPr>
          <w:ilvl w:val="0"/>
          <w:numId w:val="88"/>
        </w:numPr>
        <w:spacing w:before="0" w:beforeAutospacing="0" w:after="0" w:afterAutospacing="0" w:line="240" w:lineRule="auto"/>
        <w:rPr>
          <w:b/>
        </w:rPr>
      </w:pPr>
      <w:r w:rsidRPr="001C22D2">
        <w:rPr>
          <w:b/>
        </w:rPr>
        <w:t>Tủ điều khiển:</w:t>
      </w:r>
    </w:p>
    <w:p w14:paraId="5E25D104" w14:textId="77777777" w:rsidR="00C66D64" w:rsidRPr="001C22D2" w:rsidRDefault="00C66D64" w:rsidP="001A7634">
      <w:pPr>
        <w:numPr>
          <w:ilvl w:val="0"/>
          <w:numId w:val="87"/>
        </w:numPr>
        <w:spacing w:before="0" w:beforeAutospacing="0" w:after="0" w:afterAutospacing="0" w:line="240" w:lineRule="auto"/>
      </w:pPr>
      <w:r w:rsidRPr="001C22D2">
        <w:t>Nguồn cung cấp cho mạch điều khiển: trang bị trong tủ điều khiển: máy nạp, bộ acquy phải đảm bảo duy trì vận hành (bao gồm cung cấp nguồn cho mạch điều khiển và đóng, cắt ít nhất 10 lần) trong trường hợp mất nguồn cấp tối thiểu 24h. Ắc quy phải đáp ứng yêu cầu trên trong thời gian tối thiểu 02 năm.</w:t>
      </w:r>
    </w:p>
    <w:p w14:paraId="6BD07379" w14:textId="77777777" w:rsidR="00C66D64" w:rsidRPr="001C22D2" w:rsidRDefault="00C66D64" w:rsidP="001A7634">
      <w:pPr>
        <w:numPr>
          <w:ilvl w:val="0"/>
          <w:numId w:val="87"/>
        </w:numPr>
        <w:spacing w:before="0" w:beforeAutospacing="0" w:after="0" w:afterAutospacing="0" w:line="240" w:lineRule="auto"/>
      </w:pPr>
      <w:r w:rsidRPr="001C22D2">
        <w:t>Nguồn cung cấp cho tủ điều khiển: nguồn hạ áp tại chỗ, trong trường hợp không có nguồn hạ áp tại chỗ thì sử dụng máy biến áp cấp nguồn.</w:t>
      </w:r>
    </w:p>
    <w:p w14:paraId="36EACDD0" w14:textId="77777777" w:rsidR="00C66D64" w:rsidRPr="001C22D2" w:rsidRDefault="00C66D64" w:rsidP="001A7634">
      <w:pPr>
        <w:numPr>
          <w:ilvl w:val="0"/>
          <w:numId w:val="87"/>
        </w:numPr>
        <w:spacing w:before="0" w:beforeAutospacing="0" w:after="0" w:afterAutospacing="0" w:line="240" w:lineRule="auto"/>
      </w:pPr>
      <w:r w:rsidRPr="001C22D2">
        <w:t>Điện áp định mức cấp điện cho tủ điều khiển: 220 VAC (+5% ÷ -10%).</w:t>
      </w:r>
    </w:p>
    <w:p w14:paraId="68E66AEB" w14:textId="77777777" w:rsidR="00C66D64" w:rsidRPr="001C22D2" w:rsidRDefault="00C66D64" w:rsidP="001A7634">
      <w:pPr>
        <w:numPr>
          <w:ilvl w:val="0"/>
          <w:numId w:val="87"/>
        </w:numPr>
        <w:spacing w:before="0" w:beforeAutospacing="0" w:after="0" w:afterAutospacing="0" w:line="240" w:lineRule="auto"/>
      </w:pPr>
      <w:r w:rsidRPr="001C22D2">
        <w:t>Cấp bảo vệ:  IP 43 với vỏ tủ và IP 65 với các thiết bị điện tử bên trong</w:t>
      </w:r>
    </w:p>
    <w:p w14:paraId="6AA0A8B6" w14:textId="77777777" w:rsidR="00C66D64" w:rsidRPr="001C22D2" w:rsidRDefault="00C66D64" w:rsidP="001A7634">
      <w:pPr>
        <w:numPr>
          <w:ilvl w:val="0"/>
          <w:numId w:val="87"/>
        </w:numPr>
        <w:spacing w:before="0" w:beforeAutospacing="0" w:after="0" w:afterAutospacing="0" w:line="240" w:lineRule="auto"/>
      </w:pPr>
      <w:r w:rsidRPr="001C22D2">
        <w:t>Vật liệu chế tạo vỏ tủ điều khiển: hợp kim không gỉ và được xử lý bề mặt chống ăn mòn</w:t>
      </w:r>
    </w:p>
    <w:p w14:paraId="30754B2C" w14:textId="77777777" w:rsidR="00C66D64" w:rsidRPr="001C22D2" w:rsidRDefault="00C66D64" w:rsidP="001A7634">
      <w:pPr>
        <w:numPr>
          <w:ilvl w:val="0"/>
          <w:numId w:val="87"/>
        </w:numPr>
        <w:spacing w:before="0" w:beforeAutospacing="0" w:after="0" w:afterAutospacing="0" w:line="240" w:lineRule="auto"/>
      </w:pPr>
      <w:r w:rsidRPr="001C22D2">
        <w:t>Tủ điều khiển được cung cấp kèm theo khoá bảo vệ tủ.</w:t>
      </w:r>
      <w:r w:rsidRPr="001C22D2">
        <w:tab/>
        <w:t xml:space="preserve"> </w:t>
      </w:r>
    </w:p>
    <w:p w14:paraId="1ED1B6E5" w14:textId="77777777" w:rsidR="00C66D64" w:rsidRPr="001C22D2" w:rsidRDefault="00C66D64" w:rsidP="001A7634">
      <w:pPr>
        <w:numPr>
          <w:ilvl w:val="0"/>
          <w:numId w:val="88"/>
        </w:numPr>
        <w:spacing w:before="0" w:beforeAutospacing="0" w:after="0" w:afterAutospacing="0" w:line="240" w:lineRule="auto"/>
        <w:rPr>
          <w:b/>
        </w:rPr>
      </w:pPr>
      <w:r w:rsidRPr="001C22D2">
        <w:rPr>
          <w:b/>
        </w:rPr>
        <w:t>Máy biến áp cấp nguồn (chỉ áp dụng cho Dao cắt tải lắp đặt tại khu vực không có nguồn hạ áp)</w:t>
      </w:r>
    </w:p>
    <w:p w14:paraId="6E6235D9" w14:textId="77777777" w:rsidR="00C66D64" w:rsidRPr="001C22D2" w:rsidRDefault="00C66D64" w:rsidP="001A7634">
      <w:pPr>
        <w:numPr>
          <w:ilvl w:val="0"/>
          <w:numId w:val="87"/>
        </w:numPr>
        <w:spacing w:before="0" w:beforeAutospacing="0" w:after="0" w:afterAutospacing="0" w:line="240" w:lineRule="auto"/>
      </w:pPr>
      <w:r w:rsidRPr="001C22D2">
        <w:t xml:space="preserve">Dung lượng: 1000VA </w:t>
      </w:r>
    </w:p>
    <w:p w14:paraId="48B8AAAF" w14:textId="77777777" w:rsidR="00C66D64" w:rsidRPr="001C22D2" w:rsidRDefault="00C66D64" w:rsidP="001A7634">
      <w:pPr>
        <w:numPr>
          <w:ilvl w:val="0"/>
          <w:numId w:val="87"/>
        </w:numPr>
        <w:spacing w:before="0" w:beforeAutospacing="0" w:after="0" w:afterAutospacing="0" w:line="240" w:lineRule="auto"/>
      </w:pPr>
      <w:r w:rsidRPr="001C22D2">
        <w:t>Điều kiện khí hậu: Nhiệt đới hoá</w:t>
      </w:r>
    </w:p>
    <w:p w14:paraId="6F78E84B" w14:textId="77777777" w:rsidR="00C66D64" w:rsidRPr="001C22D2" w:rsidRDefault="00C66D64" w:rsidP="001A7634">
      <w:pPr>
        <w:numPr>
          <w:ilvl w:val="0"/>
          <w:numId w:val="87"/>
        </w:numPr>
        <w:spacing w:before="0" w:beforeAutospacing="0" w:after="0" w:afterAutospacing="0" w:line="240" w:lineRule="auto"/>
      </w:pPr>
      <w:r w:rsidRPr="001C22D2">
        <w:t>Số pha: 1 pha 2 sứ</w:t>
      </w:r>
    </w:p>
    <w:p w14:paraId="0C747498" w14:textId="77777777" w:rsidR="00C66D64" w:rsidRPr="001C22D2" w:rsidRDefault="00C66D64" w:rsidP="001A7634">
      <w:pPr>
        <w:numPr>
          <w:ilvl w:val="0"/>
          <w:numId w:val="87"/>
        </w:numPr>
        <w:spacing w:before="0" w:beforeAutospacing="0" w:after="0" w:afterAutospacing="0" w:line="240" w:lineRule="auto"/>
      </w:pPr>
      <w:r w:rsidRPr="001C22D2">
        <w:t>Điện áp định mức (pha - pha): 22 kVrms</w:t>
      </w:r>
    </w:p>
    <w:p w14:paraId="6AA99BB2" w14:textId="77777777" w:rsidR="00C66D64" w:rsidRPr="001C22D2" w:rsidRDefault="00C66D64" w:rsidP="001A7634">
      <w:pPr>
        <w:numPr>
          <w:ilvl w:val="0"/>
          <w:numId w:val="87"/>
        </w:numPr>
        <w:spacing w:before="0" w:beforeAutospacing="0" w:after="0" w:afterAutospacing="0" w:line="240" w:lineRule="auto"/>
      </w:pPr>
      <w:r w:rsidRPr="001C22D2">
        <w:t>Cấp điện áp: 22/</w:t>
      </w:r>
      <w:r w:rsidRPr="001C22D2">
        <w:sym w:font="Symbol" w:char="F0D6"/>
      </w:r>
      <w:r w:rsidRPr="001C22D2">
        <w:t>3 : 0,38/</w:t>
      </w:r>
      <w:r w:rsidRPr="001C22D2">
        <w:sym w:font="Symbol" w:char="F0D6"/>
      </w:r>
      <w:r w:rsidRPr="001C22D2">
        <w:t>3 kV</w:t>
      </w:r>
    </w:p>
    <w:p w14:paraId="07C6E983" w14:textId="77777777" w:rsidR="00C66D64" w:rsidRPr="001C22D2" w:rsidRDefault="00C66D64" w:rsidP="001A7634">
      <w:pPr>
        <w:numPr>
          <w:ilvl w:val="0"/>
          <w:numId w:val="87"/>
        </w:numPr>
        <w:spacing w:before="0" w:beforeAutospacing="0" w:after="0" w:afterAutospacing="0" w:line="240" w:lineRule="auto"/>
      </w:pPr>
      <w:r w:rsidRPr="001C22D2">
        <w:t>Tần số định mức: 50Hz</w:t>
      </w:r>
    </w:p>
    <w:p w14:paraId="74F90501" w14:textId="77777777" w:rsidR="00C66D64" w:rsidRPr="001C22D2" w:rsidRDefault="00C66D64" w:rsidP="001A7634">
      <w:pPr>
        <w:numPr>
          <w:ilvl w:val="0"/>
          <w:numId w:val="87"/>
        </w:numPr>
        <w:spacing w:before="0" w:beforeAutospacing="0" w:after="0" w:afterAutospacing="0" w:line="240" w:lineRule="auto"/>
      </w:pPr>
      <w:r w:rsidRPr="001C22D2">
        <w:lastRenderedPageBreak/>
        <w:t>Điện áp chịu đựng tần số nguồn: 50kVrms / 01 phút</w:t>
      </w:r>
    </w:p>
    <w:p w14:paraId="1041DCF8" w14:textId="77777777" w:rsidR="00C66D64" w:rsidRPr="001C22D2" w:rsidRDefault="00C66D64" w:rsidP="001A7634">
      <w:pPr>
        <w:numPr>
          <w:ilvl w:val="0"/>
          <w:numId w:val="87"/>
        </w:numPr>
        <w:spacing w:before="0" w:beforeAutospacing="0" w:after="0" w:afterAutospacing="0" w:line="240" w:lineRule="auto"/>
      </w:pPr>
      <w:r w:rsidRPr="001C22D2">
        <w:t>Điện áp chịu đựng xung sét 1,2/50</w:t>
      </w:r>
      <w:r w:rsidRPr="001C22D2">
        <w:sym w:font="Symbol" w:char="F06D"/>
      </w:r>
      <w:r w:rsidRPr="001C22D2">
        <w:t>s: 125 kVpeak</w:t>
      </w:r>
    </w:p>
    <w:p w14:paraId="49C6D542" w14:textId="6FC45593" w:rsidR="00C66D64" w:rsidRPr="001C22D2" w:rsidRDefault="00C66D64" w:rsidP="001A7634">
      <w:pPr>
        <w:numPr>
          <w:ilvl w:val="0"/>
          <w:numId w:val="87"/>
        </w:numPr>
        <w:spacing w:before="0" w:beforeAutospacing="0" w:after="0" w:afterAutospacing="0" w:line="240" w:lineRule="auto"/>
      </w:pPr>
      <w:r w:rsidRPr="001C22D2">
        <w:t>Chiều dài đường rò bề mặt tối thiể</w:t>
      </w:r>
      <w:r w:rsidR="00651045">
        <w:t xml:space="preserve">u: </w:t>
      </w:r>
      <w:r w:rsidRPr="001C22D2">
        <w:t>31 mm/kV (phù hợp với recloser/LBS).</w:t>
      </w:r>
    </w:p>
    <w:p w14:paraId="6BF02389" w14:textId="77777777" w:rsidR="00C66D64" w:rsidRPr="001C22D2" w:rsidRDefault="00C66D64" w:rsidP="001A7634">
      <w:pPr>
        <w:numPr>
          <w:ilvl w:val="0"/>
          <w:numId w:val="87"/>
        </w:numPr>
        <w:spacing w:before="0" w:beforeAutospacing="0" w:after="0" w:afterAutospacing="0" w:line="240" w:lineRule="auto"/>
      </w:pPr>
      <w:r w:rsidRPr="001C22D2">
        <w:t>Phụ kiện đi kèm: Giá lắp máy biến áp cấp nguồn</w:t>
      </w:r>
    </w:p>
    <w:p w14:paraId="76902172" w14:textId="77777777" w:rsidR="00C66D64" w:rsidRPr="001C22D2" w:rsidRDefault="00C66D64" w:rsidP="001A7634">
      <w:pPr>
        <w:numPr>
          <w:ilvl w:val="0"/>
          <w:numId w:val="88"/>
        </w:numPr>
        <w:spacing w:before="0" w:beforeAutospacing="0" w:after="0" w:afterAutospacing="0" w:line="240" w:lineRule="auto"/>
      </w:pPr>
      <w:r w:rsidRPr="001C22D2">
        <w:rPr>
          <w:b/>
        </w:rPr>
        <w:t>Yêu cầu kết nối SCADA</w:t>
      </w:r>
      <w:r w:rsidRPr="001C22D2">
        <w:tab/>
      </w:r>
    </w:p>
    <w:p w14:paraId="12601B29" w14:textId="77777777" w:rsidR="00C66D64" w:rsidRPr="001C22D2" w:rsidRDefault="00C66D64" w:rsidP="001A7634">
      <w:pPr>
        <w:numPr>
          <w:ilvl w:val="0"/>
          <w:numId w:val="87"/>
        </w:numPr>
        <w:spacing w:before="0" w:beforeAutospacing="0" w:after="0" w:afterAutospacing="0" w:line="240" w:lineRule="auto"/>
      </w:pPr>
      <w:r w:rsidRPr="001C22D2">
        <w:t xml:space="preserve">Tủ điều khiển được trang bị RTU có chức năng SCADA. </w:t>
      </w:r>
    </w:p>
    <w:p w14:paraId="0BFEBA68" w14:textId="77777777" w:rsidR="00C66D64" w:rsidRPr="001C22D2" w:rsidRDefault="00C66D64" w:rsidP="001A7634">
      <w:pPr>
        <w:numPr>
          <w:ilvl w:val="0"/>
          <w:numId w:val="87"/>
        </w:numPr>
        <w:spacing w:before="0" w:beforeAutospacing="0" w:after="0" w:afterAutospacing="0" w:line="240" w:lineRule="auto"/>
      </w:pPr>
      <w:r w:rsidRPr="001C22D2">
        <w:t>Tủ điều khiển phải có đủ không gian để lắp đặt thêm thiết bị truyền dẫn (Switch, Modem v.v.)</w:t>
      </w:r>
      <w:r w:rsidRPr="001C22D2">
        <w:tab/>
        <w:t xml:space="preserve"> </w:t>
      </w:r>
    </w:p>
    <w:p w14:paraId="4641D856" w14:textId="77777777" w:rsidR="00C66D64" w:rsidRPr="001C22D2" w:rsidRDefault="00C66D64" w:rsidP="001A7634">
      <w:pPr>
        <w:numPr>
          <w:ilvl w:val="0"/>
          <w:numId w:val="87"/>
        </w:numPr>
        <w:spacing w:before="0" w:beforeAutospacing="0" w:after="0" w:afterAutospacing="0" w:line="240" w:lineRule="auto"/>
      </w:pPr>
      <w:r w:rsidRPr="001C22D2">
        <w:t>Chuẩn giao thức của SCADA: IEC 60870-5-101 và IEC 60870-5-104 (bắt buộc)</w:t>
      </w:r>
    </w:p>
    <w:p w14:paraId="671529B1" w14:textId="77777777" w:rsidR="00C66D64" w:rsidRPr="001C22D2" w:rsidRDefault="00C66D64" w:rsidP="001A7634">
      <w:pPr>
        <w:numPr>
          <w:ilvl w:val="0"/>
          <w:numId w:val="87"/>
        </w:numPr>
        <w:spacing w:before="0" w:beforeAutospacing="0" w:after="0" w:afterAutospacing="0" w:line="240" w:lineRule="auto"/>
      </w:pPr>
      <w:r w:rsidRPr="001C22D2">
        <w:t>Số cổng giao tiếp truyền dữ liệu về trung tâm từ xa:</w:t>
      </w:r>
    </w:p>
    <w:p w14:paraId="31ED4BF6" w14:textId="77777777" w:rsidR="00C66D64" w:rsidRPr="001C22D2" w:rsidRDefault="00C66D64" w:rsidP="00B22FFC">
      <w:pPr>
        <w:spacing w:before="0" w:beforeAutospacing="0" w:after="0" w:afterAutospacing="0" w:line="240" w:lineRule="auto"/>
        <w:ind w:left="720"/>
      </w:pPr>
      <w:r w:rsidRPr="001C22D2">
        <w:t xml:space="preserve">+ Serial: ≥ 01 </w:t>
      </w:r>
    </w:p>
    <w:p w14:paraId="7787DBFA" w14:textId="77777777" w:rsidR="00C66D64" w:rsidRPr="001C22D2" w:rsidRDefault="00C66D64" w:rsidP="00B22FFC">
      <w:pPr>
        <w:spacing w:before="0" w:beforeAutospacing="0" w:after="0" w:afterAutospacing="0" w:line="240" w:lineRule="auto"/>
        <w:ind w:firstLine="720"/>
      </w:pPr>
      <w:r w:rsidRPr="001C22D2">
        <w:t>+ Ethernet: ≥ 01</w:t>
      </w:r>
    </w:p>
    <w:p w14:paraId="320F0E31" w14:textId="77777777" w:rsidR="00C66D64" w:rsidRPr="001C22D2" w:rsidRDefault="00C66D64" w:rsidP="001A7634">
      <w:pPr>
        <w:numPr>
          <w:ilvl w:val="0"/>
          <w:numId w:val="87"/>
        </w:numPr>
        <w:spacing w:before="0" w:beforeAutospacing="0" w:after="0" w:afterAutospacing="0" w:line="240" w:lineRule="auto"/>
      </w:pPr>
      <w:r w:rsidRPr="001C22D2">
        <w:t>Có cổng cấu hình LBS tại chỗ (RS232/RS485/USB v.v.)</w:t>
      </w:r>
    </w:p>
    <w:p w14:paraId="06A037C2" w14:textId="77777777" w:rsidR="00C66D64" w:rsidRPr="001C22D2" w:rsidRDefault="00C66D64" w:rsidP="001A7634">
      <w:pPr>
        <w:numPr>
          <w:ilvl w:val="0"/>
          <w:numId w:val="87"/>
        </w:numPr>
        <w:spacing w:before="0" w:beforeAutospacing="0" w:after="0" w:afterAutospacing="0" w:line="240" w:lineRule="auto"/>
      </w:pPr>
      <w:r w:rsidRPr="001C22D2">
        <w:t>Bộ điều khiển có các đèn LED có thể lập trình để hiển thị cảnh báo và vận hành; màn hình để hiển thị các giá trị đo lường.</w:t>
      </w:r>
    </w:p>
    <w:p w14:paraId="4B87CBAB" w14:textId="77777777" w:rsidR="00C66D64" w:rsidRPr="001C22D2" w:rsidRDefault="00C66D64" w:rsidP="00B22FFC">
      <w:pPr>
        <w:spacing w:before="0" w:beforeAutospacing="0" w:after="0" w:afterAutospacing="0" w:line="240" w:lineRule="auto"/>
      </w:pPr>
      <w:r w:rsidRPr="001C22D2">
        <w:t>Các tín hiệu sự cố được reset tại chỗ và từ xa.</w:t>
      </w:r>
      <w:r w:rsidRPr="001C22D2">
        <w:tab/>
        <w:t xml:space="preserve"> </w:t>
      </w:r>
    </w:p>
    <w:p w14:paraId="339D2FD2" w14:textId="77777777" w:rsidR="00C66D64" w:rsidRPr="001C22D2" w:rsidRDefault="00C66D64" w:rsidP="001A7634">
      <w:pPr>
        <w:numPr>
          <w:ilvl w:val="0"/>
          <w:numId w:val="87"/>
        </w:numPr>
        <w:spacing w:before="0" w:beforeAutospacing="0" w:after="0" w:afterAutospacing="0" w:line="240" w:lineRule="auto"/>
      </w:pPr>
      <w:r w:rsidRPr="001C22D2">
        <w:t>Danh sách dữ liệu SCADA tối thiểu:</w:t>
      </w:r>
    </w:p>
    <w:p w14:paraId="304056D1" w14:textId="77777777" w:rsidR="00C66D64" w:rsidRPr="001C22D2" w:rsidRDefault="00C66D64" w:rsidP="001A7634">
      <w:pPr>
        <w:numPr>
          <w:ilvl w:val="0"/>
          <w:numId w:val="86"/>
        </w:numPr>
        <w:spacing w:before="0" w:beforeAutospacing="0" w:after="0" w:afterAutospacing="0" w:line="240" w:lineRule="auto"/>
      </w:pPr>
      <w:r w:rsidRPr="001C22D2">
        <w:t>Tín hiệu trạng thái 02 bit: vị trí đóng/cắt của LBS.</w:t>
      </w:r>
    </w:p>
    <w:p w14:paraId="2F4F6D5D" w14:textId="77777777" w:rsidR="00C66D64" w:rsidRPr="001C22D2" w:rsidRDefault="00C66D64" w:rsidP="001A7634">
      <w:pPr>
        <w:numPr>
          <w:ilvl w:val="0"/>
          <w:numId w:val="86"/>
        </w:numPr>
        <w:spacing w:before="0" w:beforeAutospacing="0" w:after="0" w:afterAutospacing="0" w:line="240" w:lineRule="auto"/>
      </w:pPr>
      <w:r w:rsidRPr="001C22D2">
        <w:t>Tín hiệu cảnh báo 01 bit:</w:t>
      </w:r>
    </w:p>
    <w:p w14:paraId="15234FAC" w14:textId="77777777" w:rsidR="00C66D64" w:rsidRPr="001C22D2" w:rsidRDefault="00C66D64" w:rsidP="001A7634">
      <w:pPr>
        <w:numPr>
          <w:ilvl w:val="0"/>
          <w:numId w:val="86"/>
        </w:numPr>
        <w:spacing w:before="0" w:beforeAutospacing="0" w:after="0" w:afterAutospacing="0" w:line="240" w:lineRule="auto"/>
      </w:pPr>
      <w:r w:rsidRPr="001C22D2">
        <w:t xml:space="preserve">Mất nguồn AC </w:t>
      </w:r>
    </w:p>
    <w:p w14:paraId="06B42685" w14:textId="77777777" w:rsidR="00C66D64" w:rsidRPr="001C22D2" w:rsidRDefault="00C66D64" w:rsidP="001A7634">
      <w:pPr>
        <w:numPr>
          <w:ilvl w:val="0"/>
          <w:numId w:val="86"/>
        </w:numPr>
        <w:spacing w:before="0" w:beforeAutospacing="0" w:after="0" w:afterAutospacing="0" w:line="240" w:lineRule="auto"/>
      </w:pPr>
      <w:r w:rsidRPr="001C22D2">
        <w:t>Ắc quy bị lỗi</w:t>
      </w:r>
    </w:p>
    <w:p w14:paraId="48367629" w14:textId="77777777" w:rsidR="00C66D64" w:rsidRPr="001C22D2" w:rsidRDefault="00C66D64" w:rsidP="001A7634">
      <w:pPr>
        <w:numPr>
          <w:ilvl w:val="0"/>
          <w:numId w:val="86"/>
        </w:numPr>
        <w:spacing w:before="0" w:beforeAutospacing="0" w:after="0" w:afterAutospacing="0" w:line="240" w:lineRule="auto"/>
      </w:pPr>
      <w:r w:rsidRPr="001C22D2">
        <w:t>Vị trí khóa: Từ xa/Tại chỗ</w:t>
      </w:r>
    </w:p>
    <w:p w14:paraId="6C5FE56C" w14:textId="77777777" w:rsidR="00C66D64" w:rsidRPr="001C22D2" w:rsidRDefault="00C66D64" w:rsidP="001A7634">
      <w:pPr>
        <w:numPr>
          <w:ilvl w:val="0"/>
          <w:numId w:val="86"/>
        </w:numPr>
        <w:spacing w:before="0" w:beforeAutospacing="0" w:after="0" w:afterAutospacing="0" w:line="240" w:lineRule="auto"/>
      </w:pPr>
      <w:r w:rsidRPr="001C22D2">
        <w:t>Hư hỏng nội bộ</w:t>
      </w:r>
    </w:p>
    <w:p w14:paraId="35F15AF8" w14:textId="77777777" w:rsidR="00C66D64" w:rsidRPr="001C22D2" w:rsidRDefault="00C66D64" w:rsidP="001A7634">
      <w:pPr>
        <w:numPr>
          <w:ilvl w:val="0"/>
          <w:numId w:val="86"/>
        </w:numPr>
        <w:spacing w:before="0" w:beforeAutospacing="0" w:after="0" w:afterAutospacing="0" w:line="240" w:lineRule="auto"/>
      </w:pPr>
      <w:r w:rsidRPr="001C22D2">
        <w:t xml:space="preserve">Chỉ thị sự cố từ bộ Fault Indicator (từng pha) </w:t>
      </w:r>
    </w:p>
    <w:p w14:paraId="073BA3F4" w14:textId="77777777" w:rsidR="00C66D64" w:rsidRPr="001C22D2" w:rsidRDefault="00C66D64" w:rsidP="001A7634">
      <w:pPr>
        <w:numPr>
          <w:ilvl w:val="0"/>
          <w:numId w:val="86"/>
        </w:numPr>
        <w:spacing w:before="0" w:beforeAutospacing="0" w:after="0" w:afterAutospacing="0" w:line="240" w:lineRule="auto"/>
      </w:pPr>
      <w:r w:rsidRPr="001C22D2">
        <w:t>Cảnh báo áp suất khí SF6 (nếu cách điện trung gian và/hoặc buồng dập hồ quang bằng SF6)</w:t>
      </w:r>
    </w:p>
    <w:p w14:paraId="160D828A" w14:textId="77777777" w:rsidR="00C66D64" w:rsidRPr="001C22D2" w:rsidRDefault="00C66D64" w:rsidP="001A7634">
      <w:pPr>
        <w:numPr>
          <w:ilvl w:val="0"/>
          <w:numId w:val="86"/>
        </w:numPr>
        <w:spacing w:before="0" w:beforeAutospacing="0" w:after="0" w:afterAutospacing="0" w:line="240" w:lineRule="auto"/>
      </w:pPr>
      <w:r w:rsidRPr="001C22D2">
        <w:t>Tín hiệu điều khiển 02 bit: đóng/cắt LBS</w:t>
      </w:r>
    </w:p>
    <w:p w14:paraId="1F5592C5" w14:textId="77777777" w:rsidR="00C66D64" w:rsidRPr="001C22D2" w:rsidRDefault="00C66D64" w:rsidP="001A7634">
      <w:pPr>
        <w:numPr>
          <w:ilvl w:val="0"/>
          <w:numId w:val="86"/>
        </w:numPr>
        <w:spacing w:before="0" w:beforeAutospacing="0" w:after="0" w:afterAutospacing="0" w:line="240" w:lineRule="auto"/>
      </w:pPr>
      <w:r w:rsidRPr="001C22D2">
        <w:t>Tín hiệu điều khiển 01 bit: reset từ xa tín hiệu sự cố.</w:t>
      </w:r>
    </w:p>
    <w:p w14:paraId="30EC509B" w14:textId="77777777" w:rsidR="00C66D64" w:rsidRPr="001C22D2" w:rsidRDefault="00C66D64" w:rsidP="001A7634">
      <w:pPr>
        <w:numPr>
          <w:ilvl w:val="0"/>
          <w:numId w:val="86"/>
        </w:numPr>
        <w:spacing w:before="0" w:beforeAutospacing="0" w:after="0" w:afterAutospacing="0" w:line="240" w:lineRule="auto"/>
      </w:pPr>
      <w:r w:rsidRPr="001C22D2">
        <w:t>Tín hiệu đo lường (analog):</w:t>
      </w:r>
    </w:p>
    <w:p w14:paraId="74DD1742" w14:textId="77777777" w:rsidR="00C66D64" w:rsidRPr="001C22D2" w:rsidRDefault="00C66D64" w:rsidP="001A7634">
      <w:pPr>
        <w:numPr>
          <w:ilvl w:val="0"/>
          <w:numId w:val="86"/>
        </w:numPr>
        <w:spacing w:before="0" w:beforeAutospacing="0" w:after="0" w:afterAutospacing="0" w:line="240" w:lineRule="auto"/>
      </w:pPr>
      <w:r w:rsidRPr="001C22D2">
        <w:t>Dòng điện 03 pha.</w:t>
      </w:r>
    </w:p>
    <w:p w14:paraId="60D22DB8" w14:textId="77777777" w:rsidR="00C66D64" w:rsidRPr="001C22D2" w:rsidRDefault="00C66D64" w:rsidP="001A7634">
      <w:pPr>
        <w:numPr>
          <w:ilvl w:val="0"/>
          <w:numId w:val="86"/>
        </w:numPr>
        <w:spacing w:before="0" w:beforeAutospacing="0" w:after="0" w:afterAutospacing="0" w:line="240" w:lineRule="auto"/>
      </w:pPr>
      <w:r w:rsidRPr="001C22D2">
        <w:t>Điện áp 03 pha.</w:t>
      </w:r>
    </w:p>
    <w:p w14:paraId="7A30D7AA" w14:textId="77777777" w:rsidR="00C66D64" w:rsidRPr="001C22D2" w:rsidRDefault="00C66D64" w:rsidP="001A7634">
      <w:pPr>
        <w:numPr>
          <w:ilvl w:val="0"/>
          <w:numId w:val="86"/>
        </w:numPr>
        <w:spacing w:before="0" w:beforeAutospacing="0" w:after="0" w:afterAutospacing="0" w:line="240" w:lineRule="auto"/>
      </w:pPr>
      <w:r w:rsidRPr="001C22D2">
        <w:t>Các giá trị P, Q, cosφ.</w:t>
      </w:r>
      <w:r w:rsidRPr="001C22D2">
        <w:tab/>
        <w:t xml:space="preserve"> </w:t>
      </w:r>
    </w:p>
    <w:p w14:paraId="3ECE7D35" w14:textId="77777777" w:rsidR="00C66D64" w:rsidRPr="001C22D2" w:rsidRDefault="00C66D64" w:rsidP="001A7634">
      <w:pPr>
        <w:numPr>
          <w:ilvl w:val="0"/>
          <w:numId w:val="88"/>
        </w:numPr>
        <w:spacing w:before="0" w:beforeAutospacing="0" w:after="0" w:afterAutospacing="0" w:line="240" w:lineRule="auto"/>
      </w:pPr>
      <w:r w:rsidRPr="001C22D2">
        <w:rPr>
          <w:b/>
        </w:rPr>
        <w:t>Tài liệu, phụ kiện đi kèm</w:t>
      </w:r>
      <w:r w:rsidRPr="001C22D2">
        <w:tab/>
      </w:r>
    </w:p>
    <w:p w14:paraId="12A63C30" w14:textId="77777777" w:rsidR="00C66D64" w:rsidRPr="001C22D2" w:rsidRDefault="00C66D64" w:rsidP="001A7634">
      <w:pPr>
        <w:numPr>
          <w:ilvl w:val="0"/>
          <w:numId w:val="87"/>
        </w:numPr>
        <w:spacing w:before="0" w:beforeAutospacing="0" w:after="0" w:afterAutospacing="0" w:line="240" w:lineRule="auto"/>
      </w:pPr>
      <w:r w:rsidRPr="001C22D2">
        <w:t xml:space="preserve">Sào thao tác bao gồm thanh truyền động dài 8m </w:t>
      </w:r>
    </w:p>
    <w:p w14:paraId="0E5FC06D" w14:textId="77777777" w:rsidR="00C66D64" w:rsidRPr="001C22D2" w:rsidRDefault="00C66D64" w:rsidP="001A7634">
      <w:pPr>
        <w:numPr>
          <w:ilvl w:val="0"/>
          <w:numId w:val="87"/>
        </w:numPr>
        <w:spacing w:before="0" w:beforeAutospacing="0" w:after="0" w:afterAutospacing="0" w:line="240" w:lineRule="auto"/>
      </w:pPr>
      <w:r w:rsidRPr="001C22D2">
        <w:t xml:space="preserve">Giá đỡ với đầy đủ bu lông, rông đền thích hợp để lắp LBS lên trụ bê tông ly tâm tại vị trí như bản vẽ đính kèm. </w:t>
      </w:r>
    </w:p>
    <w:p w14:paraId="0A65D7EA" w14:textId="77777777" w:rsidR="00C66D64" w:rsidRPr="001C22D2" w:rsidRDefault="00C66D64" w:rsidP="001A7634">
      <w:pPr>
        <w:numPr>
          <w:ilvl w:val="0"/>
          <w:numId w:val="87"/>
        </w:numPr>
        <w:spacing w:before="0" w:beforeAutospacing="0" w:after="0" w:afterAutospacing="0" w:line="240" w:lineRule="auto"/>
      </w:pPr>
      <w:r w:rsidRPr="001C22D2">
        <w:t xml:space="preserve">Giá đỡ với đầy đủ bu lông, rông đền thích hợp để lắp tủ điều khiển lên trụ bê tông ly tâm với khoảng cách giữa 2 lỗ trụ là 425mm hay 850mm hay 1275mm.  </w:t>
      </w:r>
    </w:p>
    <w:p w14:paraId="0018D5F9" w14:textId="77777777" w:rsidR="00C66D64" w:rsidRPr="001C22D2" w:rsidRDefault="00C66D64" w:rsidP="001A7634">
      <w:pPr>
        <w:numPr>
          <w:ilvl w:val="0"/>
          <w:numId w:val="87"/>
        </w:numPr>
        <w:spacing w:before="0" w:beforeAutospacing="0" w:after="0" w:afterAutospacing="0" w:line="240" w:lineRule="auto"/>
      </w:pPr>
      <w:r w:rsidRPr="001C22D2">
        <w:t>06 đầu cosses có 02 lỗ để lắp dây dẫn bằng đồng vào LBS phù hợp với 02 lổ của terminal</w:t>
      </w:r>
      <w:r w:rsidRPr="001C22D2">
        <w:tab/>
        <w:t xml:space="preserve"> </w:t>
      </w:r>
    </w:p>
    <w:p w14:paraId="53D55A24" w14:textId="77777777" w:rsidR="00C66D64" w:rsidRPr="001C22D2" w:rsidRDefault="00C66D64" w:rsidP="001A7634">
      <w:pPr>
        <w:numPr>
          <w:ilvl w:val="0"/>
          <w:numId w:val="87"/>
        </w:numPr>
        <w:spacing w:before="0" w:beforeAutospacing="0" w:after="0" w:afterAutospacing="0" w:line="240" w:lineRule="auto"/>
      </w:pPr>
      <w:r w:rsidRPr="001C22D2">
        <w:t>Cáp nối (bao gồm cả các đầu nối) giữa LBS và tủ điều khiển dài tối thiểu 08m.</w:t>
      </w:r>
      <w:r w:rsidRPr="001C22D2">
        <w:tab/>
        <w:t xml:space="preserve"> </w:t>
      </w:r>
    </w:p>
    <w:p w14:paraId="3AF0091F" w14:textId="77777777" w:rsidR="00C66D64" w:rsidRPr="001C22D2" w:rsidRDefault="00C66D64" w:rsidP="001A7634">
      <w:pPr>
        <w:numPr>
          <w:ilvl w:val="0"/>
          <w:numId w:val="87"/>
        </w:numPr>
        <w:spacing w:before="0" w:beforeAutospacing="0" w:after="0" w:afterAutospacing="0" w:line="240" w:lineRule="auto"/>
      </w:pPr>
      <w:r w:rsidRPr="001C22D2">
        <w:t>06 chụp đầu sứ bằng polymer chụp phần sứ cách điện và đầu nối dây.</w:t>
      </w:r>
      <w:r w:rsidRPr="001C22D2">
        <w:tab/>
      </w:r>
    </w:p>
    <w:p w14:paraId="259ABCE9" w14:textId="77777777" w:rsidR="00C66D64" w:rsidRPr="001C22D2" w:rsidRDefault="00C66D64" w:rsidP="001A7634">
      <w:pPr>
        <w:numPr>
          <w:ilvl w:val="0"/>
          <w:numId w:val="87"/>
        </w:numPr>
        <w:spacing w:before="0" w:beforeAutospacing="0" w:after="0" w:afterAutospacing="0" w:line="240" w:lineRule="auto"/>
      </w:pPr>
      <w:r w:rsidRPr="001C22D2">
        <w:t>Máy biến áp cấp nguồn (chỉ áp dụng cho Dao cắt tải lắp đặt tại khu vực không có nguồn hạ áp) nêu tại mục 3.</w:t>
      </w:r>
    </w:p>
    <w:p w14:paraId="3C4DF788" w14:textId="77777777" w:rsidR="00C66D64" w:rsidRPr="001C22D2" w:rsidRDefault="00C66D64" w:rsidP="001A7634">
      <w:pPr>
        <w:numPr>
          <w:ilvl w:val="0"/>
          <w:numId w:val="87"/>
        </w:numPr>
        <w:spacing w:before="0" w:beforeAutospacing="0" w:after="0" w:afterAutospacing="0" w:line="240" w:lineRule="auto"/>
      </w:pPr>
      <w:r w:rsidRPr="001C22D2">
        <w:t>Phần mềm, bản quyền sử dụng (không giới hạn thời gian) cho các giao thức theo yêu cầu trên và tài liệu hướng dẫn cấu hình giao thức IEC 60870-5-101 và IEC 60870-5-104; tài liệu hướng dẫn thử nghiệm kết nối SCADA.</w:t>
      </w:r>
      <w:r w:rsidRPr="001C22D2">
        <w:tab/>
        <w:t xml:space="preserve"> </w:t>
      </w:r>
    </w:p>
    <w:p w14:paraId="161E01CA" w14:textId="77777777" w:rsidR="00C66D64" w:rsidRPr="001C22D2" w:rsidRDefault="00C66D64" w:rsidP="001A7634">
      <w:pPr>
        <w:numPr>
          <w:ilvl w:val="0"/>
          <w:numId w:val="87"/>
        </w:numPr>
        <w:spacing w:before="0" w:beforeAutospacing="0" w:after="0" w:afterAutospacing="0" w:line="240" w:lineRule="auto"/>
      </w:pPr>
      <w:r w:rsidRPr="001C22D2">
        <w:lastRenderedPageBreak/>
        <w:t>Catalogue, bản vẽ kỹ thuật, tài liệu hướng dẫn lắp đặt, vận hành, bảo trì, bảo dưỡng thiết bị.</w:t>
      </w:r>
      <w:r w:rsidRPr="001C22D2">
        <w:tab/>
        <w:t xml:space="preserve"> </w:t>
      </w:r>
    </w:p>
    <w:bookmarkEnd w:id="132"/>
    <w:bookmarkEnd w:id="133"/>
    <w:bookmarkEnd w:id="134"/>
    <w:bookmarkEnd w:id="135"/>
    <w:p w14:paraId="18374CA5" w14:textId="77777777" w:rsidR="00C66D64" w:rsidRPr="001C22D2" w:rsidRDefault="00C66D64" w:rsidP="001A7634">
      <w:pPr>
        <w:numPr>
          <w:ilvl w:val="0"/>
          <w:numId w:val="90"/>
        </w:numPr>
        <w:spacing w:before="0" w:beforeAutospacing="0" w:after="0" w:afterAutospacing="0" w:line="240" w:lineRule="auto"/>
        <w:rPr>
          <w:b/>
        </w:rPr>
      </w:pPr>
      <w:r w:rsidRPr="001C22D2">
        <w:rPr>
          <w:b/>
        </w:rPr>
        <w:t>THỬ NGHIỆM VÀ CHỨNG NHẬN:</w:t>
      </w:r>
    </w:p>
    <w:p w14:paraId="1C841A81" w14:textId="77777777" w:rsidR="00C66D64" w:rsidRPr="001C22D2" w:rsidRDefault="00C66D64" w:rsidP="001A7634">
      <w:pPr>
        <w:numPr>
          <w:ilvl w:val="0"/>
          <w:numId w:val="84"/>
        </w:numPr>
        <w:tabs>
          <w:tab w:val="num" w:pos="374"/>
        </w:tabs>
        <w:spacing w:before="0" w:beforeAutospacing="0" w:after="0" w:afterAutospacing="0" w:line="240" w:lineRule="auto"/>
      </w:pPr>
      <w:r w:rsidRPr="001C22D2">
        <w:t>Thử nghiệm thường xuyên:</w:t>
      </w:r>
    </w:p>
    <w:p w14:paraId="12F9820F" w14:textId="77777777" w:rsidR="00C66D64" w:rsidRPr="001C22D2" w:rsidRDefault="00C66D64" w:rsidP="001A7634">
      <w:pPr>
        <w:numPr>
          <w:ilvl w:val="0"/>
          <w:numId w:val="92"/>
        </w:numPr>
        <w:spacing w:before="0" w:beforeAutospacing="0" w:after="0" w:afterAutospacing="0" w:line="240" w:lineRule="auto"/>
      </w:pPr>
      <w:r w:rsidRPr="001C22D2">
        <w:t>Dao cắt tải</w:t>
      </w:r>
    </w:p>
    <w:p w14:paraId="08FF3FF6"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 xml:space="preserve">Thử nghiệm độ bền điện môi của mạch chính (Dielectric tests)  </w:t>
      </w:r>
    </w:p>
    <w:p w14:paraId="434570EC"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Thử nghiệm trên mạch nhị thứ và mạch điều khiển (tests on auxiliary and control circuits)</w:t>
      </w:r>
    </w:p>
    <w:p w14:paraId="5A09DC2F"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Đo điện trở của mạch chính (Measurement of the resistance of the main circuit)</w:t>
      </w:r>
    </w:p>
    <w:p w14:paraId="4750D7BB"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Thử nghiêm độ kín (tightness tests).</w:t>
      </w:r>
    </w:p>
    <w:p w14:paraId="037106EA"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 xml:space="preserve">Thử thao tác cơ khí (mechanical operating tests)  </w:t>
      </w:r>
    </w:p>
    <w:p w14:paraId="2222FAA7" w14:textId="77777777" w:rsidR="00C66D64" w:rsidRPr="001C22D2" w:rsidRDefault="00C66D64" w:rsidP="001A7634">
      <w:pPr>
        <w:numPr>
          <w:ilvl w:val="0"/>
          <w:numId w:val="92"/>
        </w:numPr>
        <w:spacing w:before="0" w:beforeAutospacing="0" w:after="0" w:afterAutospacing="0" w:line="240" w:lineRule="auto"/>
      </w:pPr>
      <w:r w:rsidRPr="001C22D2">
        <w:t xml:space="preserve">Máy biến áp cấp nguồn (chỉ áp dụng cho Dao cắt tải lắp đặt tại khu vực không có nguồn hạ áp) </w:t>
      </w:r>
    </w:p>
    <w:p w14:paraId="32F6A2A0"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Thử độ bền điện áp ở tần số công nghiệp.</w:t>
      </w:r>
    </w:p>
    <w:p w14:paraId="3AC99251" w14:textId="77777777" w:rsidR="00C66D64" w:rsidRPr="001C22D2" w:rsidRDefault="00C66D64" w:rsidP="001A7634">
      <w:pPr>
        <w:numPr>
          <w:ilvl w:val="0"/>
          <w:numId w:val="84"/>
        </w:numPr>
        <w:tabs>
          <w:tab w:val="num" w:pos="374"/>
        </w:tabs>
        <w:spacing w:before="0" w:beforeAutospacing="0" w:after="0" w:afterAutospacing="0" w:line="240" w:lineRule="auto"/>
      </w:pPr>
      <w:r w:rsidRPr="001C22D2">
        <w:t>Thử nghiệm điển hình:</w:t>
      </w:r>
    </w:p>
    <w:p w14:paraId="61FEFE1F" w14:textId="77777777" w:rsidR="00C66D64" w:rsidRPr="001C22D2" w:rsidRDefault="00C66D64" w:rsidP="001A7634">
      <w:pPr>
        <w:numPr>
          <w:ilvl w:val="0"/>
          <w:numId w:val="93"/>
        </w:numPr>
        <w:spacing w:before="0" w:beforeAutospacing="0" w:after="0" w:afterAutospacing="0" w:line="240" w:lineRule="auto"/>
      </w:pPr>
      <w:r w:rsidRPr="001C22D2">
        <w:t>Dao cắt tải</w:t>
      </w:r>
    </w:p>
    <w:p w14:paraId="0E67DD28"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 xml:space="preserve">Thử nghiệm độ bền điện môi (Dielectric tests)  </w:t>
      </w:r>
    </w:p>
    <w:p w14:paraId="419BFE9B"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 xml:space="preserve">Thử độ tăng nhiệt độ (Temperature rise tests)  </w:t>
      </w:r>
    </w:p>
    <w:p w14:paraId="18834732"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Đo điện trở của mạch chính (Measurement of the resistance of the main circuit)</w:t>
      </w:r>
    </w:p>
    <w:p w14:paraId="7F4EF631"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 xml:space="preserve">Thử khả năng ổn định nhiệt và ổn định động (Short time withstand and peak withstand current tests)  </w:t>
      </w:r>
    </w:p>
    <w:p w14:paraId="1347BC60"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 xml:space="preserve">Thử khả năng đóng cắt tải (Making and breaking test)  </w:t>
      </w:r>
    </w:p>
    <w:p w14:paraId="42126B0B"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Kiểm tra IP (Verification of the protection)</w:t>
      </w:r>
    </w:p>
    <w:p w14:paraId="57A1595D"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Thử nghiêm độ kín (tightness tests).</w:t>
      </w:r>
    </w:p>
    <w:p w14:paraId="63EE32DA"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Thử nghiệm thêm trên mạch phụ điều khiển và mạch nhị thứ (additional tests on auxiliary and control circuits)</w:t>
      </w:r>
    </w:p>
    <w:p w14:paraId="4421CEE1"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 xml:space="preserve">Thử thao tác cơ khí và môi trường (mechanical and environmental tests)  </w:t>
      </w:r>
    </w:p>
    <w:p w14:paraId="600A66FA"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Thử bức xạ cho buồng cắt chân không (X-radiation test procedure for vacuum interrupters).</w:t>
      </w:r>
    </w:p>
    <w:p w14:paraId="0A1D6B7A" w14:textId="77777777" w:rsidR="00C66D64" w:rsidRPr="001C22D2" w:rsidRDefault="00C66D64" w:rsidP="001A7634">
      <w:pPr>
        <w:numPr>
          <w:ilvl w:val="0"/>
          <w:numId w:val="93"/>
        </w:numPr>
        <w:spacing w:before="0" w:beforeAutospacing="0" w:after="0" w:afterAutospacing="0" w:line="240" w:lineRule="auto"/>
      </w:pPr>
      <w:r w:rsidRPr="001C22D2">
        <w:t>Máy biến áp cấp nguồn (chỉ áp dụng cho Dao cắt tải lắp đặt tại khu vực không có nguồn hạ áp)</w:t>
      </w:r>
    </w:p>
    <w:p w14:paraId="25B0D4F4" w14:textId="77777777" w:rsidR="00C66D64" w:rsidRPr="001C22D2" w:rsidRDefault="00C66D64" w:rsidP="001A7634">
      <w:pPr>
        <w:numPr>
          <w:ilvl w:val="0"/>
          <w:numId w:val="89"/>
        </w:numPr>
        <w:tabs>
          <w:tab w:val="num" w:pos="561"/>
        </w:tabs>
        <w:spacing w:before="0" w:beforeAutospacing="0" w:after="0" w:afterAutospacing="0" w:line="240" w:lineRule="auto"/>
      </w:pPr>
      <w:r w:rsidRPr="001C22D2">
        <w:t>Thử độ bền điện áp ở tần số công nghiệp.</w:t>
      </w:r>
    </w:p>
    <w:p w14:paraId="0BE65FDF" w14:textId="77777777" w:rsidR="00C66D64" w:rsidRDefault="00C66D64" w:rsidP="001A7634">
      <w:pPr>
        <w:numPr>
          <w:ilvl w:val="0"/>
          <w:numId w:val="89"/>
        </w:numPr>
        <w:tabs>
          <w:tab w:val="num" w:pos="561"/>
        </w:tabs>
        <w:spacing w:before="0" w:beforeAutospacing="0" w:after="0" w:afterAutospacing="0" w:line="240" w:lineRule="auto"/>
      </w:pPr>
      <w:r w:rsidRPr="001C22D2">
        <w:t>Thử độ bền điện áp xung sét.</w:t>
      </w:r>
    </w:p>
    <w:p w14:paraId="683D6476" w14:textId="77777777" w:rsidR="00C66D64" w:rsidRPr="001C22D2" w:rsidRDefault="00C66D64" w:rsidP="001A7634">
      <w:pPr>
        <w:numPr>
          <w:ilvl w:val="0"/>
          <w:numId w:val="90"/>
        </w:numPr>
        <w:spacing w:before="0" w:beforeAutospacing="0" w:after="0" w:afterAutospacing="0" w:line="240" w:lineRule="auto"/>
        <w:rPr>
          <w:b/>
        </w:rPr>
      </w:pPr>
      <w:r w:rsidRPr="001C22D2">
        <w:rPr>
          <w:b/>
        </w:rPr>
        <w:t>BẢNG TÓM TẮT CÁC THÔNG SỐ KỸ THUẬT:</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103"/>
        <w:gridCol w:w="986"/>
        <w:gridCol w:w="3408"/>
      </w:tblGrid>
      <w:tr w:rsidR="00C66D64" w:rsidRPr="001C22D2" w14:paraId="162DFD35" w14:textId="77777777" w:rsidTr="00651045">
        <w:trPr>
          <w:tblHeader/>
          <w:jc w:val="center"/>
        </w:trPr>
        <w:tc>
          <w:tcPr>
            <w:tcW w:w="710" w:type="dxa"/>
            <w:vAlign w:val="center"/>
          </w:tcPr>
          <w:p w14:paraId="1643F12A" w14:textId="77777777" w:rsidR="00C66D64" w:rsidRPr="001C22D2" w:rsidRDefault="00C66D64" w:rsidP="00B22FFC">
            <w:pPr>
              <w:spacing w:before="0" w:beforeAutospacing="0" w:after="0" w:afterAutospacing="0" w:line="240" w:lineRule="auto"/>
              <w:rPr>
                <w:b/>
              </w:rPr>
            </w:pPr>
            <w:r w:rsidRPr="001C22D2">
              <w:rPr>
                <w:b/>
              </w:rPr>
              <w:t>STT</w:t>
            </w:r>
          </w:p>
        </w:tc>
        <w:tc>
          <w:tcPr>
            <w:tcW w:w="5103" w:type="dxa"/>
            <w:vAlign w:val="center"/>
          </w:tcPr>
          <w:p w14:paraId="47879A1F" w14:textId="77777777" w:rsidR="00C66D64" w:rsidRPr="001C22D2" w:rsidRDefault="00C66D64" w:rsidP="00B22FFC">
            <w:pPr>
              <w:spacing w:before="0" w:beforeAutospacing="0" w:after="0" w:afterAutospacing="0" w:line="240" w:lineRule="auto"/>
              <w:rPr>
                <w:b/>
              </w:rPr>
            </w:pPr>
            <w:r w:rsidRPr="001C22D2">
              <w:rPr>
                <w:b/>
              </w:rPr>
              <w:t>Thông số kỹ thuật</w:t>
            </w:r>
          </w:p>
        </w:tc>
        <w:tc>
          <w:tcPr>
            <w:tcW w:w="986" w:type="dxa"/>
            <w:vAlign w:val="center"/>
          </w:tcPr>
          <w:p w14:paraId="38306424" w14:textId="77777777" w:rsidR="00C66D64" w:rsidRPr="001C22D2" w:rsidRDefault="00C66D64" w:rsidP="00B22FFC">
            <w:pPr>
              <w:spacing w:before="0" w:beforeAutospacing="0" w:after="0" w:afterAutospacing="0" w:line="240" w:lineRule="auto"/>
              <w:rPr>
                <w:b/>
              </w:rPr>
            </w:pPr>
            <w:r w:rsidRPr="001C22D2">
              <w:rPr>
                <w:b/>
              </w:rPr>
              <w:t>Đơn vị đo</w:t>
            </w:r>
          </w:p>
        </w:tc>
        <w:tc>
          <w:tcPr>
            <w:tcW w:w="3408" w:type="dxa"/>
            <w:vAlign w:val="center"/>
          </w:tcPr>
          <w:p w14:paraId="337E7A7E" w14:textId="77777777" w:rsidR="00C66D64" w:rsidRPr="001C22D2" w:rsidRDefault="00C66D64" w:rsidP="00B22FFC">
            <w:pPr>
              <w:spacing w:before="0" w:beforeAutospacing="0" w:after="0" w:afterAutospacing="0" w:line="240" w:lineRule="auto"/>
              <w:rPr>
                <w:b/>
                <w:lang w:val="en-GB"/>
              </w:rPr>
            </w:pPr>
            <w:r w:rsidRPr="001C22D2">
              <w:rPr>
                <w:b/>
                <w:lang w:val="en-GB"/>
              </w:rPr>
              <w:t>Yêu cầu</w:t>
            </w:r>
          </w:p>
        </w:tc>
      </w:tr>
      <w:tr w:rsidR="00C66D64" w:rsidRPr="001C22D2" w14:paraId="42C572A0" w14:textId="77777777" w:rsidTr="00651045">
        <w:trPr>
          <w:trHeight w:val="300"/>
          <w:jc w:val="center"/>
        </w:trPr>
        <w:tc>
          <w:tcPr>
            <w:tcW w:w="710" w:type="dxa"/>
            <w:shd w:val="clear" w:color="auto" w:fill="auto"/>
            <w:vAlign w:val="center"/>
          </w:tcPr>
          <w:p w14:paraId="7D578E07" w14:textId="77777777" w:rsidR="00C66D64" w:rsidRPr="001C22D2" w:rsidRDefault="00C66D64" w:rsidP="00B22FFC">
            <w:pPr>
              <w:spacing w:before="0" w:beforeAutospacing="0" w:after="0" w:afterAutospacing="0" w:line="240" w:lineRule="auto"/>
              <w:rPr>
                <w:b/>
              </w:rPr>
            </w:pPr>
          </w:p>
        </w:tc>
        <w:tc>
          <w:tcPr>
            <w:tcW w:w="5103" w:type="dxa"/>
            <w:vAlign w:val="center"/>
          </w:tcPr>
          <w:p w14:paraId="22F09017" w14:textId="77777777" w:rsidR="00C66D64" w:rsidRPr="001C22D2" w:rsidRDefault="00C66D64" w:rsidP="00B22FFC">
            <w:pPr>
              <w:spacing w:before="0" w:beforeAutospacing="0" w:after="0" w:afterAutospacing="0" w:line="240" w:lineRule="auto"/>
              <w:rPr>
                <w:b/>
                <w:lang w:val="sv-SE"/>
              </w:rPr>
            </w:pPr>
            <w:r w:rsidRPr="001C22D2">
              <w:rPr>
                <w:b/>
                <w:lang w:val="sv-SE"/>
              </w:rPr>
              <w:t>Tiêu chuẩn</w:t>
            </w:r>
          </w:p>
        </w:tc>
        <w:tc>
          <w:tcPr>
            <w:tcW w:w="986" w:type="dxa"/>
            <w:vAlign w:val="center"/>
          </w:tcPr>
          <w:p w14:paraId="01D48B6A" w14:textId="77777777" w:rsidR="00C66D64" w:rsidRPr="001C22D2" w:rsidRDefault="00C66D64" w:rsidP="00B22FFC">
            <w:pPr>
              <w:spacing w:before="0" w:beforeAutospacing="0" w:after="0" w:afterAutospacing="0" w:line="240" w:lineRule="auto"/>
              <w:rPr>
                <w:b/>
              </w:rPr>
            </w:pPr>
          </w:p>
        </w:tc>
        <w:tc>
          <w:tcPr>
            <w:tcW w:w="3408" w:type="dxa"/>
            <w:vAlign w:val="center"/>
          </w:tcPr>
          <w:p w14:paraId="51F518CE" w14:textId="77777777" w:rsidR="00C66D64" w:rsidRPr="001C22D2" w:rsidRDefault="00C66D64" w:rsidP="00B22FFC">
            <w:pPr>
              <w:spacing w:before="0" w:beforeAutospacing="0" w:after="0" w:afterAutospacing="0" w:line="240" w:lineRule="auto"/>
              <w:rPr>
                <w:b/>
              </w:rPr>
            </w:pPr>
            <w:r w:rsidRPr="001C22D2">
              <w:t>IEC 62271-203:2011</w:t>
            </w:r>
          </w:p>
        </w:tc>
      </w:tr>
      <w:tr w:rsidR="00C66D64" w:rsidRPr="001C22D2" w14:paraId="7CBF6303" w14:textId="77777777" w:rsidTr="00651045">
        <w:trPr>
          <w:trHeight w:val="300"/>
          <w:jc w:val="center"/>
        </w:trPr>
        <w:tc>
          <w:tcPr>
            <w:tcW w:w="710" w:type="dxa"/>
            <w:shd w:val="clear" w:color="auto" w:fill="auto"/>
            <w:vAlign w:val="center"/>
          </w:tcPr>
          <w:p w14:paraId="2BCB4229" w14:textId="77777777" w:rsidR="00C66D64" w:rsidRPr="001C22D2" w:rsidRDefault="00C66D64" w:rsidP="00B22FFC">
            <w:pPr>
              <w:spacing w:before="0" w:beforeAutospacing="0" w:after="0" w:afterAutospacing="0" w:line="240" w:lineRule="auto"/>
              <w:rPr>
                <w:b/>
              </w:rPr>
            </w:pPr>
            <w:r w:rsidRPr="001C22D2">
              <w:rPr>
                <w:b/>
              </w:rPr>
              <w:t>A</w:t>
            </w:r>
          </w:p>
        </w:tc>
        <w:tc>
          <w:tcPr>
            <w:tcW w:w="5103" w:type="dxa"/>
            <w:vAlign w:val="center"/>
          </w:tcPr>
          <w:p w14:paraId="2FB5F729" w14:textId="77777777" w:rsidR="00C66D64" w:rsidRPr="001C22D2" w:rsidRDefault="00C66D64" w:rsidP="00B22FFC">
            <w:pPr>
              <w:spacing w:before="0" w:beforeAutospacing="0" w:after="0" w:afterAutospacing="0" w:line="240" w:lineRule="auto"/>
              <w:rPr>
                <w:b/>
                <w:lang w:val="sv-SE"/>
              </w:rPr>
            </w:pPr>
            <w:r w:rsidRPr="001C22D2">
              <w:rPr>
                <w:b/>
                <w:lang w:val="sv-SE"/>
              </w:rPr>
              <w:t>Các điều kiện chung</w:t>
            </w:r>
          </w:p>
        </w:tc>
        <w:tc>
          <w:tcPr>
            <w:tcW w:w="986" w:type="dxa"/>
            <w:vAlign w:val="center"/>
          </w:tcPr>
          <w:p w14:paraId="72D7B8AF" w14:textId="77777777" w:rsidR="00C66D64" w:rsidRPr="001C22D2" w:rsidRDefault="00C66D64" w:rsidP="00B22FFC">
            <w:pPr>
              <w:spacing w:before="0" w:beforeAutospacing="0" w:after="0" w:afterAutospacing="0" w:line="240" w:lineRule="auto"/>
              <w:rPr>
                <w:b/>
              </w:rPr>
            </w:pPr>
          </w:p>
        </w:tc>
        <w:tc>
          <w:tcPr>
            <w:tcW w:w="3408" w:type="dxa"/>
            <w:vAlign w:val="center"/>
          </w:tcPr>
          <w:p w14:paraId="58D4F4C7" w14:textId="77777777" w:rsidR="00C66D64" w:rsidRPr="001C22D2" w:rsidRDefault="00C66D64" w:rsidP="00B22FFC">
            <w:pPr>
              <w:spacing w:before="0" w:beforeAutospacing="0" w:after="0" w:afterAutospacing="0" w:line="240" w:lineRule="auto"/>
              <w:rPr>
                <w:b/>
              </w:rPr>
            </w:pPr>
          </w:p>
        </w:tc>
      </w:tr>
      <w:tr w:rsidR="00C66D64" w:rsidRPr="001C22D2" w14:paraId="3DB0994F" w14:textId="77777777" w:rsidTr="00651045">
        <w:trPr>
          <w:trHeight w:val="300"/>
          <w:jc w:val="center"/>
        </w:trPr>
        <w:tc>
          <w:tcPr>
            <w:tcW w:w="710" w:type="dxa"/>
            <w:shd w:val="clear" w:color="auto" w:fill="auto"/>
            <w:vAlign w:val="center"/>
          </w:tcPr>
          <w:p w14:paraId="5546596F" w14:textId="77777777" w:rsidR="00C66D64" w:rsidRPr="001C22D2" w:rsidRDefault="00C66D64" w:rsidP="00B22FFC">
            <w:pPr>
              <w:spacing w:before="0" w:beforeAutospacing="0" w:after="0" w:afterAutospacing="0" w:line="240" w:lineRule="auto"/>
              <w:rPr>
                <w:b/>
              </w:rPr>
            </w:pPr>
            <w:r w:rsidRPr="001C22D2">
              <w:rPr>
                <w:b/>
              </w:rPr>
              <w:t>A.1</w:t>
            </w:r>
          </w:p>
        </w:tc>
        <w:tc>
          <w:tcPr>
            <w:tcW w:w="5103" w:type="dxa"/>
            <w:vAlign w:val="center"/>
          </w:tcPr>
          <w:p w14:paraId="06E1CE2B" w14:textId="77777777" w:rsidR="00C66D64" w:rsidRPr="001C22D2" w:rsidRDefault="00C66D64" w:rsidP="00B22FFC">
            <w:pPr>
              <w:spacing w:before="0" w:beforeAutospacing="0" w:after="0" w:afterAutospacing="0" w:line="240" w:lineRule="auto"/>
              <w:rPr>
                <w:b/>
              </w:rPr>
            </w:pPr>
            <w:r w:rsidRPr="001C22D2">
              <w:rPr>
                <w:b/>
                <w:lang w:val="pt-BR"/>
              </w:rPr>
              <w:t>Điều kiện môi trường làm việc của thiết bị</w:t>
            </w:r>
          </w:p>
        </w:tc>
        <w:tc>
          <w:tcPr>
            <w:tcW w:w="986" w:type="dxa"/>
            <w:vAlign w:val="center"/>
          </w:tcPr>
          <w:p w14:paraId="1FAF0F1B" w14:textId="77777777" w:rsidR="00C66D64" w:rsidRPr="001C22D2" w:rsidRDefault="00C66D64" w:rsidP="00B22FFC">
            <w:pPr>
              <w:spacing w:before="0" w:beforeAutospacing="0" w:after="0" w:afterAutospacing="0" w:line="240" w:lineRule="auto"/>
              <w:rPr>
                <w:b/>
              </w:rPr>
            </w:pPr>
          </w:p>
        </w:tc>
        <w:tc>
          <w:tcPr>
            <w:tcW w:w="3408" w:type="dxa"/>
            <w:vAlign w:val="center"/>
          </w:tcPr>
          <w:p w14:paraId="19E33D3A" w14:textId="77777777" w:rsidR="00C66D64" w:rsidRPr="001C22D2" w:rsidRDefault="00C66D64" w:rsidP="00B22FFC">
            <w:pPr>
              <w:spacing w:before="0" w:beforeAutospacing="0" w:after="0" w:afterAutospacing="0" w:line="240" w:lineRule="auto"/>
              <w:rPr>
                <w:b/>
              </w:rPr>
            </w:pPr>
          </w:p>
        </w:tc>
      </w:tr>
      <w:tr w:rsidR="00C66D64" w:rsidRPr="001C22D2" w14:paraId="49A0D7ED" w14:textId="77777777" w:rsidTr="00651045">
        <w:trPr>
          <w:trHeight w:val="300"/>
          <w:jc w:val="center"/>
        </w:trPr>
        <w:tc>
          <w:tcPr>
            <w:tcW w:w="710" w:type="dxa"/>
            <w:shd w:val="clear" w:color="auto" w:fill="auto"/>
            <w:vAlign w:val="center"/>
          </w:tcPr>
          <w:p w14:paraId="3AF6513A" w14:textId="77777777" w:rsidR="00C66D64" w:rsidRPr="001C22D2" w:rsidRDefault="00C66D64" w:rsidP="00B22FFC">
            <w:pPr>
              <w:spacing w:before="0" w:beforeAutospacing="0" w:after="0" w:afterAutospacing="0" w:line="240" w:lineRule="auto"/>
            </w:pPr>
            <w:r w:rsidRPr="001C22D2">
              <w:t>1</w:t>
            </w:r>
          </w:p>
        </w:tc>
        <w:tc>
          <w:tcPr>
            <w:tcW w:w="5103" w:type="dxa"/>
          </w:tcPr>
          <w:p w14:paraId="1696FCA2" w14:textId="77777777" w:rsidR="00C66D64" w:rsidRPr="001C22D2" w:rsidRDefault="00C66D64" w:rsidP="00B22FFC">
            <w:pPr>
              <w:spacing w:before="0" w:beforeAutospacing="0" w:after="0" w:afterAutospacing="0" w:line="240" w:lineRule="auto"/>
              <w:rPr>
                <w:lang w:val="pt-BR"/>
              </w:rPr>
            </w:pPr>
            <w:r w:rsidRPr="001C22D2">
              <w:rPr>
                <w:lang w:val="pt-BR"/>
              </w:rPr>
              <w:t>Nhiệt độ môi trường lớn nhất</w:t>
            </w:r>
          </w:p>
        </w:tc>
        <w:tc>
          <w:tcPr>
            <w:tcW w:w="986" w:type="dxa"/>
            <w:vAlign w:val="center"/>
          </w:tcPr>
          <w:p w14:paraId="39668F2B" w14:textId="77777777" w:rsidR="00C66D64" w:rsidRPr="001C22D2" w:rsidRDefault="00C66D64" w:rsidP="00B22FFC">
            <w:pPr>
              <w:spacing w:before="0" w:beforeAutospacing="0" w:after="0" w:afterAutospacing="0" w:line="240" w:lineRule="auto"/>
            </w:pPr>
            <w:r w:rsidRPr="001C22D2">
              <w:rPr>
                <w:vertAlign w:val="superscript"/>
              </w:rPr>
              <w:t>o</w:t>
            </w:r>
            <w:r w:rsidRPr="001C22D2">
              <w:t>C</w:t>
            </w:r>
          </w:p>
        </w:tc>
        <w:tc>
          <w:tcPr>
            <w:tcW w:w="3408" w:type="dxa"/>
            <w:vAlign w:val="center"/>
          </w:tcPr>
          <w:p w14:paraId="2E8F46EE" w14:textId="77777777" w:rsidR="00C66D64" w:rsidRPr="001C22D2" w:rsidRDefault="00C66D64" w:rsidP="00B22FFC">
            <w:pPr>
              <w:spacing w:before="0" w:beforeAutospacing="0" w:after="0" w:afterAutospacing="0" w:line="240" w:lineRule="auto"/>
            </w:pPr>
            <w:r w:rsidRPr="001C22D2">
              <w:t xml:space="preserve">45 </w:t>
            </w:r>
          </w:p>
        </w:tc>
      </w:tr>
      <w:tr w:rsidR="00C66D64" w:rsidRPr="001C22D2" w14:paraId="6A06D338" w14:textId="77777777" w:rsidTr="00651045">
        <w:trPr>
          <w:trHeight w:val="300"/>
          <w:jc w:val="center"/>
        </w:trPr>
        <w:tc>
          <w:tcPr>
            <w:tcW w:w="710" w:type="dxa"/>
            <w:shd w:val="clear" w:color="auto" w:fill="auto"/>
            <w:vAlign w:val="center"/>
          </w:tcPr>
          <w:p w14:paraId="3A88732B" w14:textId="77777777" w:rsidR="00C66D64" w:rsidRPr="001C22D2" w:rsidRDefault="00C66D64" w:rsidP="00B22FFC">
            <w:pPr>
              <w:spacing w:before="0" w:beforeAutospacing="0" w:after="0" w:afterAutospacing="0" w:line="240" w:lineRule="auto"/>
            </w:pPr>
            <w:r w:rsidRPr="001C22D2">
              <w:t>2</w:t>
            </w:r>
          </w:p>
        </w:tc>
        <w:tc>
          <w:tcPr>
            <w:tcW w:w="5103" w:type="dxa"/>
          </w:tcPr>
          <w:p w14:paraId="1FB70AD2" w14:textId="77777777" w:rsidR="00C66D64" w:rsidRPr="001C22D2" w:rsidRDefault="00C66D64" w:rsidP="00B22FFC">
            <w:pPr>
              <w:spacing w:before="0" w:beforeAutospacing="0" w:after="0" w:afterAutospacing="0" w:line="240" w:lineRule="auto"/>
            </w:pPr>
            <w:r w:rsidRPr="001C22D2">
              <w:t>Nhiệt độ môi trường trung bình năm</w:t>
            </w:r>
          </w:p>
        </w:tc>
        <w:tc>
          <w:tcPr>
            <w:tcW w:w="986" w:type="dxa"/>
            <w:vAlign w:val="center"/>
          </w:tcPr>
          <w:p w14:paraId="4C26D7BB" w14:textId="77777777" w:rsidR="00C66D64" w:rsidRPr="001C22D2" w:rsidRDefault="00C66D64" w:rsidP="00B22FFC">
            <w:pPr>
              <w:spacing w:before="0" w:beforeAutospacing="0" w:after="0" w:afterAutospacing="0" w:line="240" w:lineRule="auto"/>
              <w:rPr>
                <w:vertAlign w:val="superscript"/>
              </w:rPr>
            </w:pPr>
            <w:r w:rsidRPr="001C22D2">
              <w:rPr>
                <w:vertAlign w:val="superscript"/>
              </w:rPr>
              <w:t>o</w:t>
            </w:r>
            <w:r w:rsidRPr="001C22D2">
              <w:t>C</w:t>
            </w:r>
          </w:p>
        </w:tc>
        <w:tc>
          <w:tcPr>
            <w:tcW w:w="3408" w:type="dxa"/>
            <w:vAlign w:val="center"/>
          </w:tcPr>
          <w:p w14:paraId="092EF8AE" w14:textId="77777777" w:rsidR="00C66D64" w:rsidRPr="001C22D2" w:rsidRDefault="00C66D64" w:rsidP="00B22FFC">
            <w:pPr>
              <w:spacing w:before="0" w:beforeAutospacing="0" w:after="0" w:afterAutospacing="0" w:line="240" w:lineRule="auto"/>
            </w:pPr>
            <w:r w:rsidRPr="001C22D2">
              <w:t>25</w:t>
            </w:r>
          </w:p>
        </w:tc>
      </w:tr>
      <w:tr w:rsidR="00C66D64" w:rsidRPr="001C22D2" w14:paraId="57C36141" w14:textId="77777777" w:rsidTr="00651045">
        <w:trPr>
          <w:trHeight w:val="300"/>
          <w:jc w:val="center"/>
        </w:trPr>
        <w:tc>
          <w:tcPr>
            <w:tcW w:w="710" w:type="dxa"/>
            <w:shd w:val="clear" w:color="auto" w:fill="auto"/>
            <w:vAlign w:val="center"/>
          </w:tcPr>
          <w:p w14:paraId="22E20B66" w14:textId="77777777" w:rsidR="00C66D64" w:rsidRPr="001C22D2" w:rsidRDefault="00C66D64" w:rsidP="00B22FFC">
            <w:pPr>
              <w:spacing w:before="0" w:beforeAutospacing="0" w:after="0" w:afterAutospacing="0" w:line="240" w:lineRule="auto"/>
            </w:pPr>
            <w:r w:rsidRPr="001C22D2">
              <w:t>3</w:t>
            </w:r>
          </w:p>
        </w:tc>
        <w:tc>
          <w:tcPr>
            <w:tcW w:w="5103" w:type="dxa"/>
          </w:tcPr>
          <w:p w14:paraId="54DC0BCA" w14:textId="77777777" w:rsidR="00C66D64" w:rsidRPr="001C22D2" w:rsidRDefault="00C66D64" w:rsidP="00B22FFC">
            <w:pPr>
              <w:spacing w:before="0" w:beforeAutospacing="0" w:after="0" w:afterAutospacing="0" w:line="240" w:lineRule="auto"/>
            </w:pPr>
            <w:r w:rsidRPr="001C22D2">
              <w:t>Nhiệt độ môi trường nhỏ nhất</w:t>
            </w:r>
          </w:p>
        </w:tc>
        <w:tc>
          <w:tcPr>
            <w:tcW w:w="986" w:type="dxa"/>
            <w:vAlign w:val="center"/>
          </w:tcPr>
          <w:p w14:paraId="18BD2604" w14:textId="77777777" w:rsidR="00C66D64" w:rsidRPr="001C22D2" w:rsidRDefault="00C66D64" w:rsidP="00B22FFC">
            <w:pPr>
              <w:spacing w:before="0" w:beforeAutospacing="0" w:after="0" w:afterAutospacing="0" w:line="240" w:lineRule="auto"/>
            </w:pPr>
            <w:r w:rsidRPr="001C22D2">
              <w:rPr>
                <w:vertAlign w:val="superscript"/>
              </w:rPr>
              <w:t>o</w:t>
            </w:r>
            <w:r w:rsidRPr="001C22D2">
              <w:t>C</w:t>
            </w:r>
          </w:p>
        </w:tc>
        <w:tc>
          <w:tcPr>
            <w:tcW w:w="3408" w:type="dxa"/>
            <w:vAlign w:val="center"/>
          </w:tcPr>
          <w:p w14:paraId="2B6834EE" w14:textId="77777777" w:rsidR="00C66D64" w:rsidRPr="001C22D2" w:rsidRDefault="00C66D64" w:rsidP="00B22FFC">
            <w:pPr>
              <w:spacing w:before="0" w:beforeAutospacing="0" w:after="0" w:afterAutospacing="0" w:line="240" w:lineRule="auto"/>
            </w:pPr>
            <w:r w:rsidRPr="001C22D2">
              <w:t>0</w:t>
            </w:r>
          </w:p>
        </w:tc>
      </w:tr>
      <w:tr w:rsidR="00C66D64" w:rsidRPr="001C22D2" w14:paraId="67EBE8F9" w14:textId="77777777" w:rsidTr="00651045">
        <w:trPr>
          <w:trHeight w:val="300"/>
          <w:jc w:val="center"/>
        </w:trPr>
        <w:tc>
          <w:tcPr>
            <w:tcW w:w="710" w:type="dxa"/>
            <w:shd w:val="clear" w:color="auto" w:fill="auto"/>
            <w:vAlign w:val="center"/>
          </w:tcPr>
          <w:p w14:paraId="7D76EFCC" w14:textId="77777777" w:rsidR="00C66D64" w:rsidRPr="001C22D2" w:rsidRDefault="00C66D64" w:rsidP="00B22FFC">
            <w:pPr>
              <w:spacing w:before="0" w:beforeAutospacing="0" w:after="0" w:afterAutospacing="0" w:line="240" w:lineRule="auto"/>
            </w:pPr>
            <w:r w:rsidRPr="001C22D2">
              <w:t>4</w:t>
            </w:r>
          </w:p>
        </w:tc>
        <w:tc>
          <w:tcPr>
            <w:tcW w:w="5103" w:type="dxa"/>
          </w:tcPr>
          <w:p w14:paraId="56DA689C" w14:textId="77777777" w:rsidR="00C66D64" w:rsidRPr="001C22D2" w:rsidRDefault="00C66D64" w:rsidP="00B22FFC">
            <w:pPr>
              <w:spacing w:before="0" w:beforeAutospacing="0" w:after="0" w:afterAutospacing="0" w:line="240" w:lineRule="auto"/>
            </w:pPr>
            <w:r w:rsidRPr="001C22D2">
              <w:t>Khí hậu</w:t>
            </w:r>
          </w:p>
        </w:tc>
        <w:tc>
          <w:tcPr>
            <w:tcW w:w="986" w:type="dxa"/>
            <w:vAlign w:val="center"/>
          </w:tcPr>
          <w:p w14:paraId="13EBFA1F" w14:textId="77777777" w:rsidR="00C66D64" w:rsidRPr="001C22D2" w:rsidRDefault="00C66D64" w:rsidP="00B22FFC">
            <w:pPr>
              <w:spacing w:before="0" w:beforeAutospacing="0" w:after="0" w:afterAutospacing="0" w:line="240" w:lineRule="auto"/>
            </w:pPr>
          </w:p>
        </w:tc>
        <w:tc>
          <w:tcPr>
            <w:tcW w:w="3408" w:type="dxa"/>
            <w:vAlign w:val="center"/>
          </w:tcPr>
          <w:p w14:paraId="5EE73BBF" w14:textId="77777777" w:rsidR="00C66D64" w:rsidRPr="001C22D2" w:rsidRDefault="00C66D64" w:rsidP="00B22FFC">
            <w:pPr>
              <w:spacing w:before="0" w:beforeAutospacing="0" w:after="0" w:afterAutospacing="0" w:line="240" w:lineRule="auto"/>
            </w:pPr>
            <w:r w:rsidRPr="001C22D2">
              <w:t>Nhiệt đới, nóng ẩm</w:t>
            </w:r>
          </w:p>
        </w:tc>
      </w:tr>
      <w:tr w:rsidR="00C66D64" w:rsidRPr="001C22D2" w14:paraId="36B727D7" w14:textId="77777777" w:rsidTr="00651045">
        <w:trPr>
          <w:trHeight w:val="300"/>
          <w:jc w:val="center"/>
        </w:trPr>
        <w:tc>
          <w:tcPr>
            <w:tcW w:w="710" w:type="dxa"/>
            <w:shd w:val="clear" w:color="auto" w:fill="auto"/>
            <w:vAlign w:val="center"/>
          </w:tcPr>
          <w:p w14:paraId="60558972" w14:textId="77777777" w:rsidR="00C66D64" w:rsidRPr="001C22D2" w:rsidRDefault="00C66D64" w:rsidP="00B22FFC">
            <w:pPr>
              <w:spacing w:before="0" w:beforeAutospacing="0" w:after="0" w:afterAutospacing="0" w:line="240" w:lineRule="auto"/>
            </w:pPr>
            <w:r w:rsidRPr="001C22D2">
              <w:t>5</w:t>
            </w:r>
          </w:p>
        </w:tc>
        <w:tc>
          <w:tcPr>
            <w:tcW w:w="5103" w:type="dxa"/>
          </w:tcPr>
          <w:p w14:paraId="4C86D752" w14:textId="77777777" w:rsidR="00C66D64" w:rsidRPr="001C22D2" w:rsidRDefault="00C66D64" w:rsidP="00B22FFC">
            <w:pPr>
              <w:spacing w:before="0" w:beforeAutospacing="0" w:after="0" w:afterAutospacing="0" w:line="240" w:lineRule="auto"/>
            </w:pPr>
            <w:r w:rsidRPr="001C22D2">
              <w:t>Độ ẩm cực đại</w:t>
            </w:r>
          </w:p>
        </w:tc>
        <w:tc>
          <w:tcPr>
            <w:tcW w:w="986" w:type="dxa"/>
            <w:vAlign w:val="center"/>
          </w:tcPr>
          <w:p w14:paraId="6BFF36C2" w14:textId="77777777" w:rsidR="00C66D64" w:rsidRPr="001C22D2" w:rsidRDefault="00C66D64" w:rsidP="00B22FFC">
            <w:pPr>
              <w:spacing w:before="0" w:beforeAutospacing="0" w:after="0" w:afterAutospacing="0" w:line="240" w:lineRule="auto"/>
            </w:pPr>
            <w:r w:rsidRPr="001C22D2">
              <w:t>%</w:t>
            </w:r>
          </w:p>
        </w:tc>
        <w:tc>
          <w:tcPr>
            <w:tcW w:w="3408" w:type="dxa"/>
            <w:vAlign w:val="center"/>
          </w:tcPr>
          <w:p w14:paraId="38E4A5BD" w14:textId="77777777" w:rsidR="00C66D64" w:rsidRPr="001C22D2" w:rsidRDefault="00C66D64" w:rsidP="00B22FFC">
            <w:pPr>
              <w:spacing w:before="0" w:beforeAutospacing="0" w:after="0" w:afterAutospacing="0" w:line="240" w:lineRule="auto"/>
            </w:pPr>
            <w:r w:rsidRPr="001C22D2">
              <w:t>100</w:t>
            </w:r>
          </w:p>
        </w:tc>
      </w:tr>
      <w:tr w:rsidR="00C66D64" w:rsidRPr="001C22D2" w14:paraId="12B21557" w14:textId="77777777" w:rsidTr="00651045">
        <w:trPr>
          <w:trHeight w:val="300"/>
          <w:jc w:val="center"/>
        </w:trPr>
        <w:tc>
          <w:tcPr>
            <w:tcW w:w="710" w:type="dxa"/>
            <w:shd w:val="clear" w:color="auto" w:fill="auto"/>
            <w:vAlign w:val="center"/>
          </w:tcPr>
          <w:p w14:paraId="2B803754" w14:textId="77777777" w:rsidR="00C66D64" w:rsidRPr="001C22D2" w:rsidRDefault="00C66D64" w:rsidP="00B22FFC">
            <w:pPr>
              <w:spacing w:before="0" w:beforeAutospacing="0" w:after="0" w:afterAutospacing="0" w:line="240" w:lineRule="auto"/>
            </w:pPr>
            <w:r w:rsidRPr="001C22D2">
              <w:t>6</w:t>
            </w:r>
          </w:p>
        </w:tc>
        <w:tc>
          <w:tcPr>
            <w:tcW w:w="5103" w:type="dxa"/>
          </w:tcPr>
          <w:p w14:paraId="70D74B48" w14:textId="77777777" w:rsidR="00C66D64" w:rsidRPr="001C22D2" w:rsidRDefault="00C66D64" w:rsidP="00B22FFC">
            <w:pPr>
              <w:spacing w:before="0" w:beforeAutospacing="0" w:after="0" w:afterAutospacing="0" w:line="240" w:lineRule="auto"/>
            </w:pPr>
            <w:r w:rsidRPr="001C22D2">
              <w:t>Độ ẩm trung bình</w:t>
            </w:r>
          </w:p>
        </w:tc>
        <w:tc>
          <w:tcPr>
            <w:tcW w:w="986" w:type="dxa"/>
            <w:vAlign w:val="center"/>
          </w:tcPr>
          <w:p w14:paraId="0E700B16" w14:textId="77777777" w:rsidR="00C66D64" w:rsidRPr="001C22D2" w:rsidRDefault="00C66D64" w:rsidP="00B22FFC">
            <w:pPr>
              <w:spacing w:before="0" w:beforeAutospacing="0" w:after="0" w:afterAutospacing="0" w:line="240" w:lineRule="auto"/>
            </w:pPr>
            <w:r w:rsidRPr="001C22D2">
              <w:t>%</w:t>
            </w:r>
          </w:p>
        </w:tc>
        <w:tc>
          <w:tcPr>
            <w:tcW w:w="3408" w:type="dxa"/>
            <w:vAlign w:val="center"/>
          </w:tcPr>
          <w:p w14:paraId="7B65FD44" w14:textId="77777777" w:rsidR="00C66D64" w:rsidRPr="001C22D2" w:rsidRDefault="00C66D64" w:rsidP="00B22FFC">
            <w:pPr>
              <w:spacing w:before="0" w:beforeAutospacing="0" w:after="0" w:afterAutospacing="0" w:line="240" w:lineRule="auto"/>
            </w:pPr>
            <w:r w:rsidRPr="001C22D2">
              <w:t>85</w:t>
            </w:r>
          </w:p>
        </w:tc>
      </w:tr>
      <w:tr w:rsidR="00C66D64" w:rsidRPr="001C22D2" w14:paraId="47D80E3B" w14:textId="77777777" w:rsidTr="00651045">
        <w:trPr>
          <w:trHeight w:val="300"/>
          <w:jc w:val="center"/>
        </w:trPr>
        <w:tc>
          <w:tcPr>
            <w:tcW w:w="710" w:type="dxa"/>
            <w:shd w:val="clear" w:color="auto" w:fill="auto"/>
            <w:vAlign w:val="center"/>
          </w:tcPr>
          <w:p w14:paraId="54E952FE" w14:textId="77777777" w:rsidR="00C66D64" w:rsidRPr="001C22D2" w:rsidRDefault="00C66D64" w:rsidP="00B22FFC">
            <w:pPr>
              <w:spacing w:before="0" w:beforeAutospacing="0" w:after="0" w:afterAutospacing="0" w:line="240" w:lineRule="auto"/>
            </w:pPr>
            <w:r w:rsidRPr="001C22D2">
              <w:t>7</w:t>
            </w:r>
          </w:p>
        </w:tc>
        <w:tc>
          <w:tcPr>
            <w:tcW w:w="5103" w:type="dxa"/>
          </w:tcPr>
          <w:p w14:paraId="1621B072" w14:textId="77777777" w:rsidR="00C66D64" w:rsidRPr="001C22D2" w:rsidRDefault="00C66D64" w:rsidP="00B22FFC">
            <w:pPr>
              <w:spacing w:before="0" w:beforeAutospacing="0" w:after="0" w:afterAutospacing="0" w:line="240" w:lineRule="auto"/>
            </w:pPr>
            <w:r w:rsidRPr="001C22D2">
              <w:t>Độ cao lắp đặt thiết bị so với  mực nước biển</w:t>
            </w:r>
          </w:p>
        </w:tc>
        <w:tc>
          <w:tcPr>
            <w:tcW w:w="986" w:type="dxa"/>
            <w:vAlign w:val="center"/>
          </w:tcPr>
          <w:p w14:paraId="257AB48C" w14:textId="77777777" w:rsidR="00C66D64" w:rsidRPr="001C22D2" w:rsidRDefault="00C66D64" w:rsidP="00B22FFC">
            <w:pPr>
              <w:spacing w:before="0" w:beforeAutospacing="0" w:after="0" w:afterAutospacing="0" w:line="240" w:lineRule="auto"/>
            </w:pPr>
            <w:r w:rsidRPr="001C22D2">
              <w:t>m</w:t>
            </w:r>
          </w:p>
        </w:tc>
        <w:tc>
          <w:tcPr>
            <w:tcW w:w="3408" w:type="dxa"/>
            <w:vAlign w:val="center"/>
          </w:tcPr>
          <w:p w14:paraId="6F6D1C00" w14:textId="77777777" w:rsidR="00C66D64" w:rsidRPr="001C22D2" w:rsidRDefault="00C66D64" w:rsidP="00B22FFC">
            <w:pPr>
              <w:spacing w:before="0" w:beforeAutospacing="0" w:after="0" w:afterAutospacing="0" w:line="240" w:lineRule="auto"/>
            </w:pPr>
            <w:r w:rsidRPr="001C22D2">
              <w:t xml:space="preserve">Đến 1000 </w:t>
            </w:r>
          </w:p>
        </w:tc>
      </w:tr>
      <w:tr w:rsidR="00C66D64" w:rsidRPr="001C22D2" w14:paraId="47235DF0" w14:textId="77777777" w:rsidTr="00651045">
        <w:trPr>
          <w:trHeight w:val="300"/>
          <w:jc w:val="center"/>
        </w:trPr>
        <w:tc>
          <w:tcPr>
            <w:tcW w:w="710" w:type="dxa"/>
            <w:shd w:val="clear" w:color="auto" w:fill="auto"/>
            <w:vAlign w:val="center"/>
          </w:tcPr>
          <w:p w14:paraId="46A6CC5E" w14:textId="77777777" w:rsidR="00C66D64" w:rsidRPr="001C22D2" w:rsidRDefault="00C66D64" w:rsidP="00B22FFC">
            <w:pPr>
              <w:spacing w:before="0" w:beforeAutospacing="0" w:after="0" w:afterAutospacing="0" w:line="240" w:lineRule="auto"/>
            </w:pPr>
            <w:r w:rsidRPr="001C22D2">
              <w:t>8</w:t>
            </w:r>
          </w:p>
        </w:tc>
        <w:tc>
          <w:tcPr>
            <w:tcW w:w="5103" w:type="dxa"/>
          </w:tcPr>
          <w:p w14:paraId="07FB1150" w14:textId="77777777" w:rsidR="00C66D64" w:rsidRPr="001C22D2" w:rsidRDefault="00C66D64" w:rsidP="00B22FFC">
            <w:pPr>
              <w:spacing w:before="0" w:beforeAutospacing="0" w:after="0" w:afterAutospacing="0" w:line="240" w:lineRule="auto"/>
            </w:pPr>
            <w:r w:rsidRPr="001C22D2">
              <w:t>Vận tốc gió lớn nhất</w:t>
            </w:r>
          </w:p>
        </w:tc>
        <w:tc>
          <w:tcPr>
            <w:tcW w:w="986" w:type="dxa"/>
            <w:vAlign w:val="center"/>
          </w:tcPr>
          <w:p w14:paraId="45D3D166" w14:textId="77777777" w:rsidR="00C66D64" w:rsidRPr="001C22D2" w:rsidRDefault="00C66D64" w:rsidP="00B22FFC">
            <w:pPr>
              <w:spacing w:before="0" w:beforeAutospacing="0" w:after="0" w:afterAutospacing="0" w:line="240" w:lineRule="auto"/>
            </w:pPr>
            <w:r w:rsidRPr="001C22D2">
              <w:t>km/h</w:t>
            </w:r>
          </w:p>
        </w:tc>
        <w:tc>
          <w:tcPr>
            <w:tcW w:w="3408" w:type="dxa"/>
            <w:vAlign w:val="center"/>
          </w:tcPr>
          <w:p w14:paraId="6A151DC1" w14:textId="77777777" w:rsidR="00C66D64" w:rsidRPr="001C22D2" w:rsidRDefault="00C66D64" w:rsidP="00B22FFC">
            <w:pPr>
              <w:spacing w:before="0" w:beforeAutospacing="0" w:after="0" w:afterAutospacing="0" w:line="240" w:lineRule="auto"/>
            </w:pPr>
            <w:r w:rsidRPr="001C22D2">
              <w:t xml:space="preserve">160 </w:t>
            </w:r>
          </w:p>
        </w:tc>
      </w:tr>
      <w:tr w:rsidR="00C66D64" w:rsidRPr="001C22D2" w14:paraId="54C3822F" w14:textId="77777777" w:rsidTr="00651045">
        <w:trPr>
          <w:trHeight w:val="300"/>
          <w:jc w:val="center"/>
        </w:trPr>
        <w:tc>
          <w:tcPr>
            <w:tcW w:w="710" w:type="dxa"/>
            <w:shd w:val="clear" w:color="auto" w:fill="auto"/>
            <w:vAlign w:val="center"/>
          </w:tcPr>
          <w:p w14:paraId="32D79E73" w14:textId="77777777" w:rsidR="00C66D64" w:rsidRPr="001C22D2" w:rsidRDefault="00C66D64" w:rsidP="00B22FFC">
            <w:pPr>
              <w:spacing w:before="0" w:beforeAutospacing="0" w:after="0" w:afterAutospacing="0" w:line="240" w:lineRule="auto"/>
            </w:pPr>
            <w:r w:rsidRPr="001C22D2">
              <w:t>A.2</w:t>
            </w:r>
          </w:p>
        </w:tc>
        <w:tc>
          <w:tcPr>
            <w:tcW w:w="5103" w:type="dxa"/>
          </w:tcPr>
          <w:p w14:paraId="14E66896" w14:textId="77777777" w:rsidR="00C66D64" w:rsidRPr="001C22D2" w:rsidRDefault="00C66D64" w:rsidP="00B22FFC">
            <w:pPr>
              <w:spacing w:before="0" w:beforeAutospacing="0" w:after="0" w:afterAutospacing="0" w:line="240" w:lineRule="auto"/>
            </w:pPr>
            <w:r w:rsidRPr="001C22D2">
              <w:rPr>
                <w:b/>
                <w:lang w:val="pt-BR"/>
              </w:rPr>
              <w:t>Điều kiện vận hành của hệ thống điện</w:t>
            </w:r>
          </w:p>
        </w:tc>
        <w:tc>
          <w:tcPr>
            <w:tcW w:w="986" w:type="dxa"/>
            <w:vAlign w:val="center"/>
          </w:tcPr>
          <w:p w14:paraId="66470EEB" w14:textId="77777777" w:rsidR="00C66D64" w:rsidRPr="001C22D2" w:rsidRDefault="00C66D64" w:rsidP="00B22FFC">
            <w:pPr>
              <w:spacing w:before="0" w:beforeAutospacing="0" w:after="0" w:afterAutospacing="0" w:line="240" w:lineRule="auto"/>
              <w:rPr>
                <w:b/>
              </w:rPr>
            </w:pPr>
          </w:p>
        </w:tc>
        <w:tc>
          <w:tcPr>
            <w:tcW w:w="3408" w:type="dxa"/>
            <w:vAlign w:val="center"/>
          </w:tcPr>
          <w:p w14:paraId="4F1431B3" w14:textId="77777777" w:rsidR="00C66D64" w:rsidRPr="001C22D2" w:rsidRDefault="00C66D64" w:rsidP="00B22FFC">
            <w:pPr>
              <w:spacing w:before="0" w:beforeAutospacing="0" w:after="0" w:afterAutospacing="0" w:line="240" w:lineRule="auto"/>
              <w:rPr>
                <w:b/>
              </w:rPr>
            </w:pPr>
          </w:p>
        </w:tc>
      </w:tr>
      <w:tr w:rsidR="00C66D64" w:rsidRPr="001C22D2" w14:paraId="7B0DD24A" w14:textId="77777777" w:rsidTr="00651045">
        <w:trPr>
          <w:trHeight w:val="300"/>
          <w:jc w:val="center"/>
        </w:trPr>
        <w:tc>
          <w:tcPr>
            <w:tcW w:w="710" w:type="dxa"/>
            <w:shd w:val="clear" w:color="auto" w:fill="auto"/>
            <w:vAlign w:val="center"/>
          </w:tcPr>
          <w:p w14:paraId="6B661CF6" w14:textId="77777777" w:rsidR="00C66D64" w:rsidRPr="001C22D2" w:rsidRDefault="00C66D64" w:rsidP="00B22FFC">
            <w:pPr>
              <w:spacing w:before="0" w:beforeAutospacing="0" w:after="0" w:afterAutospacing="0" w:line="240" w:lineRule="auto"/>
            </w:pPr>
            <w:r w:rsidRPr="001C22D2">
              <w:lastRenderedPageBreak/>
              <w:t>1</w:t>
            </w:r>
          </w:p>
        </w:tc>
        <w:tc>
          <w:tcPr>
            <w:tcW w:w="5103" w:type="dxa"/>
            <w:vAlign w:val="center"/>
          </w:tcPr>
          <w:p w14:paraId="47720C0B" w14:textId="77777777" w:rsidR="00C66D64" w:rsidRPr="001C22D2" w:rsidRDefault="00C66D64" w:rsidP="00B22FFC">
            <w:pPr>
              <w:spacing w:before="0" w:beforeAutospacing="0" w:after="0" w:afterAutospacing="0" w:line="240" w:lineRule="auto"/>
              <w:rPr>
                <w:lang w:val="pt-BR"/>
              </w:rPr>
            </w:pPr>
            <w:r w:rsidRPr="001C22D2">
              <w:rPr>
                <w:lang w:val="pt-BR"/>
              </w:rPr>
              <w:t xml:space="preserve">Điện áp danh định của lưới điện </w:t>
            </w:r>
          </w:p>
        </w:tc>
        <w:tc>
          <w:tcPr>
            <w:tcW w:w="986" w:type="dxa"/>
            <w:vAlign w:val="center"/>
          </w:tcPr>
          <w:p w14:paraId="7D44D371" w14:textId="77777777" w:rsidR="00C66D64" w:rsidRPr="001C22D2" w:rsidRDefault="00C66D64" w:rsidP="00B22FFC">
            <w:pPr>
              <w:spacing w:before="0" w:beforeAutospacing="0" w:after="0" w:afterAutospacing="0" w:line="240" w:lineRule="auto"/>
            </w:pPr>
            <w:r w:rsidRPr="001C22D2">
              <w:rPr>
                <w:lang w:val="pt-BR"/>
              </w:rPr>
              <w:t>kV</w:t>
            </w:r>
          </w:p>
        </w:tc>
        <w:tc>
          <w:tcPr>
            <w:tcW w:w="3408" w:type="dxa"/>
            <w:vAlign w:val="center"/>
          </w:tcPr>
          <w:p w14:paraId="547080E6" w14:textId="77777777" w:rsidR="00C66D64" w:rsidRPr="001C22D2" w:rsidRDefault="00C66D64" w:rsidP="00B22FFC">
            <w:pPr>
              <w:spacing w:before="0" w:beforeAutospacing="0" w:after="0" w:afterAutospacing="0" w:line="240" w:lineRule="auto"/>
            </w:pPr>
            <w:r w:rsidRPr="001C22D2">
              <w:t>22</w:t>
            </w:r>
          </w:p>
        </w:tc>
      </w:tr>
      <w:tr w:rsidR="00C66D64" w:rsidRPr="001C22D2" w14:paraId="51F6BECB" w14:textId="77777777" w:rsidTr="00651045">
        <w:trPr>
          <w:trHeight w:val="300"/>
          <w:jc w:val="center"/>
        </w:trPr>
        <w:tc>
          <w:tcPr>
            <w:tcW w:w="710" w:type="dxa"/>
            <w:shd w:val="clear" w:color="auto" w:fill="auto"/>
            <w:vAlign w:val="center"/>
          </w:tcPr>
          <w:p w14:paraId="5C495FCF" w14:textId="77777777" w:rsidR="00C66D64" w:rsidRPr="001C22D2" w:rsidRDefault="00C66D64" w:rsidP="00B22FFC">
            <w:pPr>
              <w:spacing w:before="0" w:beforeAutospacing="0" w:after="0" w:afterAutospacing="0" w:line="240" w:lineRule="auto"/>
            </w:pPr>
            <w:r w:rsidRPr="001C22D2">
              <w:t>2</w:t>
            </w:r>
          </w:p>
        </w:tc>
        <w:tc>
          <w:tcPr>
            <w:tcW w:w="5103" w:type="dxa"/>
            <w:vAlign w:val="center"/>
          </w:tcPr>
          <w:p w14:paraId="05ED7D04" w14:textId="77777777" w:rsidR="00C66D64" w:rsidRPr="001C22D2" w:rsidRDefault="00C66D64" w:rsidP="00B22FFC">
            <w:pPr>
              <w:spacing w:before="0" w:beforeAutospacing="0" w:after="0" w:afterAutospacing="0" w:line="240" w:lineRule="auto"/>
            </w:pPr>
            <w:r w:rsidRPr="001C22D2">
              <w:t>Sơ đồ nối</w:t>
            </w:r>
          </w:p>
        </w:tc>
        <w:tc>
          <w:tcPr>
            <w:tcW w:w="986" w:type="dxa"/>
            <w:vAlign w:val="center"/>
          </w:tcPr>
          <w:p w14:paraId="02E1BCC0" w14:textId="77777777" w:rsidR="00C66D64" w:rsidRPr="001C22D2" w:rsidRDefault="00C66D64" w:rsidP="00B22FFC">
            <w:pPr>
              <w:spacing w:before="0" w:beforeAutospacing="0" w:after="0" w:afterAutospacing="0" w:line="240" w:lineRule="auto"/>
            </w:pPr>
          </w:p>
        </w:tc>
        <w:tc>
          <w:tcPr>
            <w:tcW w:w="3408" w:type="dxa"/>
            <w:vAlign w:val="center"/>
          </w:tcPr>
          <w:p w14:paraId="2912D15E" w14:textId="77777777" w:rsidR="00C66D64" w:rsidRPr="001C22D2" w:rsidRDefault="00C66D64" w:rsidP="00B22FFC">
            <w:pPr>
              <w:spacing w:before="0" w:beforeAutospacing="0" w:after="0" w:afterAutospacing="0" w:line="240" w:lineRule="auto"/>
            </w:pPr>
            <w:r w:rsidRPr="001C22D2">
              <w:t>3 pha 4 dây</w:t>
            </w:r>
          </w:p>
        </w:tc>
      </w:tr>
      <w:tr w:rsidR="00C66D64" w:rsidRPr="001C22D2" w14:paraId="777FC282" w14:textId="77777777" w:rsidTr="00651045">
        <w:trPr>
          <w:trHeight w:val="300"/>
          <w:jc w:val="center"/>
        </w:trPr>
        <w:tc>
          <w:tcPr>
            <w:tcW w:w="710" w:type="dxa"/>
            <w:shd w:val="clear" w:color="auto" w:fill="auto"/>
            <w:vAlign w:val="center"/>
          </w:tcPr>
          <w:p w14:paraId="020252B5" w14:textId="77777777" w:rsidR="00C66D64" w:rsidRPr="001C22D2" w:rsidRDefault="00C66D64" w:rsidP="00B22FFC">
            <w:pPr>
              <w:spacing w:before="0" w:beforeAutospacing="0" w:after="0" w:afterAutospacing="0" w:line="240" w:lineRule="auto"/>
            </w:pPr>
            <w:r w:rsidRPr="001C22D2">
              <w:t>3</w:t>
            </w:r>
          </w:p>
        </w:tc>
        <w:tc>
          <w:tcPr>
            <w:tcW w:w="5103" w:type="dxa"/>
            <w:vAlign w:val="center"/>
          </w:tcPr>
          <w:p w14:paraId="2E2B9EE1" w14:textId="77777777" w:rsidR="00C66D64" w:rsidRPr="001C22D2" w:rsidRDefault="00C66D64" w:rsidP="00B22FFC">
            <w:pPr>
              <w:spacing w:before="0" w:beforeAutospacing="0" w:after="0" w:afterAutospacing="0" w:line="240" w:lineRule="auto"/>
            </w:pPr>
            <w:r w:rsidRPr="001C22D2">
              <w:t>Chế độ nối đất trung tính</w:t>
            </w:r>
          </w:p>
        </w:tc>
        <w:tc>
          <w:tcPr>
            <w:tcW w:w="986" w:type="dxa"/>
            <w:vAlign w:val="center"/>
          </w:tcPr>
          <w:p w14:paraId="5A7AEF43" w14:textId="77777777" w:rsidR="00C66D64" w:rsidRPr="001C22D2" w:rsidRDefault="00C66D64" w:rsidP="00B22FFC">
            <w:pPr>
              <w:spacing w:before="0" w:beforeAutospacing="0" w:after="0" w:afterAutospacing="0" w:line="240" w:lineRule="auto"/>
            </w:pPr>
          </w:p>
        </w:tc>
        <w:tc>
          <w:tcPr>
            <w:tcW w:w="3408" w:type="dxa"/>
            <w:vAlign w:val="center"/>
          </w:tcPr>
          <w:p w14:paraId="3939BFCC" w14:textId="77777777" w:rsidR="00C66D64" w:rsidRPr="001C22D2" w:rsidRDefault="00C66D64" w:rsidP="00B22FFC">
            <w:pPr>
              <w:spacing w:before="0" w:beforeAutospacing="0" w:after="0" w:afterAutospacing="0" w:line="240" w:lineRule="auto"/>
            </w:pPr>
            <w:r w:rsidRPr="001C22D2">
              <w:t xml:space="preserve">Nối đất trực tiếp </w:t>
            </w:r>
          </w:p>
        </w:tc>
      </w:tr>
      <w:tr w:rsidR="00C66D64" w:rsidRPr="001C22D2" w14:paraId="32CA0764" w14:textId="77777777" w:rsidTr="00651045">
        <w:trPr>
          <w:trHeight w:val="300"/>
          <w:jc w:val="center"/>
        </w:trPr>
        <w:tc>
          <w:tcPr>
            <w:tcW w:w="710" w:type="dxa"/>
            <w:shd w:val="clear" w:color="auto" w:fill="auto"/>
            <w:vAlign w:val="center"/>
          </w:tcPr>
          <w:p w14:paraId="7B55E76A" w14:textId="77777777" w:rsidR="00C66D64" w:rsidRPr="001C22D2" w:rsidRDefault="00C66D64" w:rsidP="00B22FFC">
            <w:pPr>
              <w:spacing w:before="0" w:beforeAutospacing="0" w:after="0" w:afterAutospacing="0" w:line="240" w:lineRule="auto"/>
            </w:pPr>
            <w:r w:rsidRPr="001C22D2">
              <w:t>4</w:t>
            </w:r>
          </w:p>
        </w:tc>
        <w:tc>
          <w:tcPr>
            <w:tcW w:w="5103" w:type="dxa"/>
            <w:vAlign w:val="center"/>
          </w:tcPr>
          <w:p w14:paraId="299BC6D2" w14:textId="77777777" w:rsidR="00C66D64" w:rsidRPr="001C22D2" w:rsidRDefault="00C66D64" w:rsidP="00B22FFC">
            <w:pPr>
              <w:spacing w:before="0" w:beforeAutospacing="0" w:after="0" w:afterAutospacing="0" w:line="240" w:lineRule="auto"/>
            </w:pPr>
            <w:r w:rsidRPr="001C22D2">
              <w:t xml:space="preserve">Điện áp làm việc lớn nhất của thiết bị </w:t>
            </w:r>
          </w:p>
        </w:tc>
        <w:tc>
          <w:tcPr>
            <w:tcW w:w="986" w:type="dxa"/>
            <w:vAlign w:val="center"/>
          </w:tcPr>
          <w:p w14:paraId="58271CC3" w14:textId="77777777" w:rsidR="00C66D64" w:rsidRPr="001C22D2" w:rsidRDefault="00C66D64" w:rsidP="00B22FFC">
            <w:pPr>
              <w:spacing w:before="0" w:beforeAutospacing="0" w:after="0" w:afterAutospacing="0" w:line="240" w:lineRule="auto"/>
            </w:pPr>
            <w:r w:rsidRPr="001C22D2">
              <w:rPr>
                <w:lang w:val="pt-BR"/>
              </w:rPr>
              <w:t>kV</w:t>
            </w:r>
          </w:p>
        </w:tc>
        <w:tc>
          <w:tcPr>
            <w:tcW w:w="3408" w:type="dxa"/>
            <w:vAlign w:val="center"/>
          </w:tcPr>
          <w:p w14:paraId="6F8740B3" w14:textId="77777777" w:rsidR="00C66D64" w:rsidRPr="001C22D2" w:rsidRDefault="00C66D64" w:rsidP="00B22FFC">
            <w:pPr>
              <w:spacing w:before="0" w:beforeAutospacing="0" w:after="0" w:afterAutospacing="0" w:line="240" w:lineRule="auto"/>
            </w:pPr>
            <w:r w:rsidRPr="001C22D2">
              <w:t>24</w:t>
            </w:r>
          </w:p>
        </w:tc>
      </w:tr>
      <w:tr w:rsidR="00C66D64" w:rsidRPr="001C22D2" w14:paraId="2D2CA2C7" w14:textId="77777777" w:rsidTr="00651045">
        <w:trPr>
          <w:trHeight w:val="300"/>
          <w:jc w:val="center"/>
        </w:trPr>
        <w:tc>
          <w:tcPr>
            <w:tcW w:w="710" w:type="dxa"/>
            <w:shd w:val="clear" w:color="auto" w:fill="auto"/>
            <w:vAlign w:val="center"/>
          </w:tcPr>
          <w:p w14:paraId="0B8A649E" w14:textId="77777777" w:rsidR="00C66D64" w:rsidRPr="001C22D2" w:rsidRDefault="00C66D64" w:rsidP="00B22FFC">
            <w:pPr>
              <w:spacing w:before="0" w:beforeAutospacing="0" w:after="0" w:afterAutospacing="0" w:line="240" w:lineRule="auto"/>
            </w:pPr>
            <w:r w:rsidRPr="001C22D2">
              <w:t>5</w:t>
            </w:r>
          </w:p>
        </w:tc>
        <w:tc>
          <w:tcPr>
            <w:tcW w:w="5103" w:type="dxa"/>
            <w:vAlign w:val="center"/>
          </w:tcPr>
          <w:p w14:paraId="5742BA58" w14:textId="77777777" w:rsidR="00C66D64" w:rsidRPr="001C22D2" w:rsidRDefault="00C66D64" w:rsidP="00B22FFC">
            <w:pPr>
              <w:spacing w:before="0" w:beforeAutospacing="0" w:after="0" w:afterAutospacing="0" w:line="240" w:lineRule="auto"/>
            </w:pPr>
            <w:r w:rsidRPr="001C22D2">
              <w:t>Tần số</w:t>
            </w:r>
          </w:p>
        </w:tc>
        <w:tc>
          <w:tcPr>
            <w:tcW w:w="986" w:type="dxa"/>
            <w:vAlign w:val="center"/>
          </w:tcPr>
          <w:p w14:paraId="35F39D9B" w14:textId="77777777" w:rsidR="00C66D64" w:rsidRPr="001C22D2" w:rsidRDefault="00C66D64" w:rsidP="00B22FFC">
            <w:pPr>
              <w:spacing w:before="0" w:beforeAutospacing="0" w:after="0" w:afterAutospacing="0" w:line="240" w:lineRule="auto"/>
            </w:pPr>
            <w:r w:rsidRPr="001C22D2">
              <w:t>Hz</w:t>
            </w:r>
          </w:p>
        </w:tc>
        <w:tc>
          <w:tcPr>
            <w:tcW w:w="3408" w:type="dxa"/>
            <w:vAlign w:val="center"/>
          </w:tcPr>
          <w:p w14:paraId="5DF222C4" w14:textId="77777777" w:rsidR="00C66D64" w:rsidRPr="001C22D2" w:rsidRDefault="00C66D64" w:rsidP="00B22FFC">
            <w:pPr>
              <w:spacing w:before="0" w:beforeAutospacing="0" w:after="0" w:afterAutospacing="0" w:line="240" w:lineRule="auto"/>
            </w:pPr>
            <w:r w:rsidRPr="001C22D2">
              <w:t>50</w:t>
            </w:r>
          </w:p>
        </w:tc>
      </w:tr>
      <w:tr w:rsidR="00C66D64" w:rsidRPr="001C22D2" w14:paraId="75977D65" w14:textId="77777777" w:rsidTr="00C00158">
        <w:trPr>
          <w:trHeight w:val="300"/>
          <w:jc w:val="center"/>
        </w:trPr>
        <w:tc>
          <w:tcPr>
            <w:tcW w:w="710" w:type="dxa"/>
            <w:shd w:val="clear" w:color="auto" w:fill="auto"/>
            <w:vAlign w:val="center"/>
          </w:tcPr>
          <w:p w14:paraId="246D8383" w14:textId="77777777" w:rsidR="00C66D64" w:rsidRPr="001C22D2" w:rsidRDefault="00C66D64" w:rsidP="00B22FFC">
            <w:pPr>
              <w:spacing w:before="0" w:beforeAutospacing="0" w:after="0" w:afterAutospacing="0" w:line="240" w:lineRule="auto"/>
              <w:rPr>
                <w:b/>
              </w:rPr>
            </w:pPr>
            <w:r w:rsidRPr="001C22D2">
              <w:rPr>
                <w:b/>
              </w:rPr>
              <w:t>B</w:t>
            </w:r>
          </w:p>
        </w:tc>
        <w:tc>
          <w:tcPr>
            <w:tcW w:w="9497" w:type="dxa"/>
            <w:gridSpan w:val="3"/>
            <w:vAlign w:val="center"/>
          </w:tcPr>
          <w:p w14:paraId="185AFC8D" w14:textId="77777777" w:rsidR="00C66D64" w:rsidRPr="001C22D2" w:rsidRDefault="00C66D64" w:rsidP="00B22FFC">
            <w:pPr>
              <w:spacing w:before="0" w:beforeAutospacing="0" w:after="0" w:afterAutospacing="0" w:line="240" w:lineRule="auto"/>
              <w:rPr>
                <w:b/>
              </w:rPr>
            </w:pPr>
            <w:r w:rsidRPr="001C22D2">
              <w:rPr>
                <w:b/>
              </w:rPr>
              <w:t>Yêu cầu kỹ thuật</w:t>
            </w:r>
          </w:p>
        </w:tc>
      </w:tr>
      <w:tr w:rsidR="00C66D64" w:rsidRPr="001C22D2" w14:paraId="6C65D4A0" w14:textId="77777777" w:rsidTr="00C00158">
        <w:trPr>
          <w:trHeight w:val="300"/>
          <w:jc w:val="center"/>
        </w:trPr>
        <w:tc>
          <w:tcPr>
            <w:tcW w:w="710" w:type="dxa"/>
            <w:shd w:val="clear" w:color="auto" w:fill="auto"/>
            <w:vAlign w:val="center"/>
          </w:tcPr>
          <w:p w14:paraId="4FB2732B" w14:textId="77777777" w:rsidR="00C66D64" w:rsidRPr="001C22D2" w:rsidRDefault="00C66D64" w:rsidP="00B22FFC">
            <w:pPr>
              <w:spacing w:before="0" w:beforeAutospacing="0" w:after="0" w:afterAutospacing="0" w:line="240" w:lineRule="auto"/>
              <w:rPr>
                <w:b/>
              </w:rPr>
            </w:pPr>
            <w:r w:rsidRPr="001C22D2">
              <w:rPr>
                <w:b/>
              </w:rPr>
              <w:t>I</w:t>
            </w:r>
          </w:p>
        </w:tc>
        <w:tc>
          <w:tcPr>
            <w:tcW w:w="9497" w:type="dxa"/>
            <w:gridSpan w:val="3"/>
            <w:vAlign w:val="center"/>
          </w:tcPr>
          <w:p w14:paraId="0BF90C9F" w14:textId="77777777" w:rsidR="00C66D64" w:rsidRPr="001C22D2" w:rsidRDefault="00C66D64" w:rsidP="00B22FFC">
            <w:pPr>
              <w:spacing w:before="0" w:beforeAutospacing="0" w:after="0" w:afterAutospacing="0" w:line="240" w:lineRule="auto"/>
              <w:rPr>
                <w:b/>
              </w:rPr>
            </w:pPr>
            <w:r w:rsidRPr="001C22D2">
              <w:rPr>
                <w:b/>
              </w:rPr>
              <w:t>Dao cắt có tải:</w:t>
            </w:r>
          </w:p>
        </w:tc>
      </w:tr>
      <w:tr w:rsidR="00C66D64" w:rsidRPr="001C22D2" w14:paraId="7AEB4273" w14:textId="77777777" w:rsidTr="00651045">
        <w:trPr>
          <w:trHeight w:val="300"/>
          <w:jc w:val="center"/>
        </w:trPr>
        <w:tc>
          <w:tcPr>
            <w:tcW w:w="710" w:type="dxa"/>
            <w:shd w:val="clear" w:color="auto" w:fill="auto"/>
            <w:vAlign w:val="center"/>
          </w:tcPr>
          <w:p w14:paraId="199AE60E" w14:textId="77777777" w:rsidR="00C66D64" w:rsidRPr="001C22D2" w:rsidRDefault="00C66D64" w:rsidP="00B22FFC">
            <w:pPr>
              <w:spacing w:before="0" w:beforeAutospacing="0" w:after="0" w:afterAutospacing="0" w:line="240" w:lineRule="auto"/>
            </w:pPr>
            <w:r w:rsidRPr="001C22D2">
              <w:t>1</w:t>
            </w:r>
          </w:p>
        </w:tc>
        <w:tc>
          <w:tcPr>
            <w:tcW w:w="5103" w:type="dxa"/>
            <w:vAlign w:val="center"/>
          </w:tcPr>
          <w:p w14:paraId="66785829" w14:textId="77777777" w:rsidR="00C66D64" w:rsidRPr="001C22D2" w:rsidRDefault="00C66D64" w:rsidP="00B22FFC">
            <w:pPr>
              <w:spacing w:before="0" w:beforeAutospacing="0" w:after="0" w:afterAutospacing="0" w:line="240" w:lineRule="auto"/>
            </w:pPr>
            <w:r w:rsidRPr="001C22D2">
              <w:t>Điều kiện lắp đặt</w:t>
            </w:r>
          </w:p>
        </w:tc>
        <w:tc>
          <w:tcPr>
            <w:tcW w:w="986" w:type="dxa"/>
            <w:vAlign w:val="center"/>
          </w:tcPr>
          <w:p w14:paraId="31DB1C20" w14:textId="77777777" w:rsidR="00C66D64" w:rsidRPr="001C22D2" w:rsidRDefault="00C66D64" w:rsidP="00B22FFC">
            <w:pPr>
              <w:spacing w:before="0" w:beforeAutospacing="0" w:after="0" w:afterAutospacing="0" w:line="240" w:lineRule="auto"/>
            </w:pPr>
          </w:p>
        </w:tc>
        <w:tc>
          <w:tcPr>
            <w:tcW w:w="3408" w:type="dxa"/>
            <w:vAlign w:val="center"/>
          </w:tcPr>
          <w:p w14:paraId="3DD2BB70" w14:textId="77777777" w:rsidR="00C66D64" w:rsidRPr="001C22D2" w:rsidRDefault="00C66D64" w:rsidP="00B22FFC">
            <w:pPr>
              <w:spacing w:before="0" w:beforeAutospacing="0" w:after="0" w:afterAutospacing="0" w:line="240" w:lineRule="auto"/>
            </w:pPr>
            <w:r w:rsidRPr="001C22D2">
              <w:t>Ngoài trời,</w:t>
            </w:r>
          </w:p>
          <w:p w14:paraId="586D79EC" w14:textId="77777777" w:rsidR="00C66D64" w:rsidRPr="001C22D2" w:rsidRDefault="00C66D64" w:rsidP="00B22FFC">
            <w:pPr>
              <w:spacing w:before="0" w:beforeAutospacing="0" w:after="0" w:afterAutospacing="0" w:line="240" w:lineRule="auto"/>
            </w:pPr>
            <w:r w:rsidRPr="001C22D2">
              <w:t>nhiệt đới hóa</w:t>
            </w:r>
          </w:p>
        </w:tc>
      </w:tr>
      <w:tr w:rsidR="00C66D64" w:rsidRPr="001C22D2" w14:paraId="17F71E2F" w14:textId="77777777" w:rsidTr="00651045">
        <w:trPr>
          <w:trHeight w:val="300"/>
          <w:jc w:val="center"/>
        </w:trPr>
        <w:tc>
          <w:tcPr>
            <w:tcW w:w="710" w:type="dxa"/>
            <w:shd w:val="clear" w:color="auto" w:fill="auto"/>
            <w:vAlign w:val="center"/>
          </w:tcPr>
          <w:p w14:paraId="2E612F50" w14:textId="77777777" w:rsidR="00C66D64" w:rsidRPr="001C22D2" w:rsidRDefault="00C66D64" w:rsidP="00B22FFC">
            <w:pPr>
              <w:spacing w:before="0" w:beforeAutospacing="0" w:after="0" w:afterAutospacing="0" w:line="240" w:lineRule="auto"/>
            </w:pPr>
            <w:r w:rsidRPr="001C22D2">
              <w:t>2</w:t>
            </w:r>
          </w:p>
        </w:tc>
        <w:tc>
          <w:tcPr>
            <w:tcW w:w="5103" w:type="dxa"/>
            <w:vAlign w:val="center"/>
          </w:tcPr>
          <w:p w14:paraId="6160DB83" w14:textId="77777777" w:rsidR="00C66D64" w:rsidRPr="001C22D2" w:rsidRDefault="00C66D64" w:rsidP="00B22FFC">
            <w:pPr>
              <w:spacing w:before="0" w:beforeAutospacing="0" w:after="0" w:afterAutospacing="0" w:line="240" w:lineRule="auto"/>
            </w:pPr>
            <w:r w:rsidRPr="001C22D2">
              <w:t>Cách điện trung gian</w:t>
            </w:r>
          </w:p>
        </w:tc>
        <w:tc>
          <w:tcPr>
            <w:tcW w:w="986" w:type="dxa"/>
            <w:vAlign w:val="center"/>
          </w:tcPr>
          <w:p w14:paraId="5BD22D6B" w14:textId="77777777" w:rsidR="00C66D64" w:rsidRPr="001C22D2" w:rsidRDefault="00C66D64" w:rsidP="00B22FFC">
            <w:pPr>
              <w:spacing w:before="0" w:beforeAutospacing="0" w:after="0" w:afterAutospacing="0" w:line="240" w:lineRule="auto"/>
            </w:pPr>
          </w:p>
        </w:tc>
        <w:tc>
          <w:tcPr>
            <w:tcW w:w="3408" w:type="dxa"/>
            <w:vAlign w:val="center"/>
          </w:tcPr>
          <w:p w14:paraId="2925533D" w14:textId="77777777" w:rsidR="00C66D64" w:rsidRPr="001C22D2" w:rsidRDefault="00C66D64" w:rsidP="00B22FFC">
            <w:pPr>
              <w:spacing w:before="0" w:beforeAutospacing="0" w:after="0" w:afterAutospacing="0" w:line="240" w:lineRule="auto"/>
            </w:pPr>
            <w:r w:rsidRPr="001C22D2">
              <w:t>Cách điện rắn hoặc SF6</w:t>
            </w:r>
          </w:p>
        </w:tc>
      </w:tr>
      <w:tr w:rsidR="00C66D64" w:rsidRPr="001C22D2" w14:paraId="5288414D" w14:textId="77777777" w:rsidTr="00651045">
        <w:trPr>
          <w:trHeight w:val="300"/>
          <w:jc w:val="center"/>
        </w:trPr>
        <w:tc>
          <w:tcPr>
            <w:tcW w:w="710" w:type="dxa"/>
            <w:shd w:val="clear" w:color="auto" w:fill="auto"/>
            <w:vAlign w:val="center"/>
          </w:tcPr>
          <w:p w14:paraId="7E4DAE70" w14:textId="77777777" w:rsidR="00C66D64" w:rsidRPr="001C22D2" w:rsidRDefault="00C66D64" w:rsidP="00B22FFC">
            <w:pPr>
              <w:spacing w:before="0" w:beforeAutospacing="0" w:after="0" w:afterAutospacing="0" w:line="240" w:lineRule="auto"/>
            </w:pPr>
            <w:r w:rsidRPr="001C22D2">
              <w:t>3</w:t>
            </w:r>
          </w:p>
        </w:tc>
        <w:tc>
          <w:tcPr>
            <w:tcW w:w="5103" w:type="dxa"/>
            <w:vAlign w:val="center"/>
          </w:tcPr>
          <w:p w14:paraId="0529F5D4" w14:textId="77777777" w:rsidR="00C66D64" w:rsidRPr="001C22D2" w:rsidRDefault="00C66D64" w:rsidP="00B22FFC">
            <w:pPr>
              <w:spacing w:before="0" w:beforeAutospacing="0" w:after="0" w:afterAutospacing="0" w:line="240" w:lineRule="auto"/>
            </w:pPr>
            <w:r w:rsidRPr="001C22D2">
              <w:t>Buồng dập hồ quang</w:t>
            </w:r>
          </w:p>
        </w:tc>
        <w:tc>
          <w:tcPr>
            <w:tcW w:w="986" w:type="dxa"/>
            <w:vAlign w:val="center"/>
          </w:tcPr>
          <w:p w14:paraId="35C8724D" w14:textId="77777777" w:rsidR="00C66D64" w:rsidRPr="001C22D2" w:rsidRDefault="00C66D64" w:rsidP="00B22FFC">
            <w:pPr>
              <w:spacing w:before="0" w:beforeAutospacing="0" w:after="0" w:afterAutospacing="0" w:line="240" w:lineRule="auto"/>
            </w:pPr>
          </w:p>
        </w:tc>
        <w:tc>
          <w:tcPr>
            <w:tcW w:w="3408" w:type="dxa"/>
            <w:vAlign w:val="center"/>
          </w:tcPr>
          <w:p w14:paraId="65D5B4DC" w14:textId="77777777" w:rsidR="00C66D64" w:rsidRPr="001C22D2" w:rsidRDefault="00C66D64" w:rsidP="00B22FFC">
            <w:pPr>
              <w:spacing w:before="0" w:beforeAutospacing="0" w:after="0" w:afterAutospacing="0" w:line="240" w:lineRule="auto"/>
            </w:pPr>
            <w:r w:rsidRPr="001C22D2">
              <w:t>Chân không hoặc SF</w:t>
            </w:r>
            <w:r w:rsidRPr="001C22D2">
              <w:rPr>
                <w:vertAlign w:val="subscript"/>
              </w:rPr>
              <w:t>6</w:t>
            </w:r>
          </w:p>
        </w:tc>
      </w:tr>
      <w:tr w:rsidR="00C66D64" w:rsidRPr="001C22D2" w14:paraId="6804EDDD" w14:textId="77777777" w:rsidTr="00651045">
        <w:trPr>
          <w:trHeight w:val="300"/>
          <w:jc w:val="center"/>
        </w:trPr>
        <w:tc>
          <w:tcPr>
            <w:tcW w:w="710" w:type="dxa"/>
            <w:shd w:val="clear" w:color="auto" w:fill="auto"/>
            <w:vAlign w:val="center"/>
          </w:tcPr>
          <w:p w14:paraId="503DF798" w14:textId="77777777" w:rsidR="00C66D64" w:rsidRPr="001C22D2" w:rsidRDefault="00C66D64" w:rsidP="00B22FFC">
            <w:pPr>
              <w:spacing w:before="0" w:beforeAutospacing="0" w:after="0" w:afterAutospacing="0" w:line="240" w:lineRule="auto"/>
            </w:pPr>
            <w:r w:rsidRPr="001C22D2">
              <w:t>4</w:t>
            </w:r>
          </w:p>
        </w:tc>
        <w:tc>
          <w:tcPr>
            <w:tcW w:w="5103" w:type="dxa"/>
            <w:vAlign w:val="center"/>
          </w:tcPr>
          <w:p w14:paraId="74506D23" w14:textId="77777777" w:rsidR="00C66D64" w:rsidRPr="001C22D2" w:rsidRDefault="00C66D64" w:rsidP="00B22FFC">
            <w:pPr>
              <w:spacing w:before="0" w:beforeAutospacing="0" w:after="0" w:afterAutospacing="0" w:line="240" w:lineRule="auto"/>
            </w:pPr>
            <w:r w:rsidRPr="001C22D2">
              <w:t>Số pha</w:t>
            </w:r>
          </w:p>
        </w:tc>
        <w:tc>
          <w:tcPr>
            <w:tcW w:w="986" w:type="dxa"/>
            <w:vAlign w:val="center"/>
          </w:tcPr>
          <w:p w14:paraId="4C77DFA2" w14:textId="77777777" w:rsidR="00C66D64" w:rsidRPr="001C22D2" w:rsidRDefault="00C66D64" w:rsidP="00B22FFC">
            <w:pPr>
              <w:spacing w:before="0" w:beforeAutospacing="0" w:after="0" w:afterAutospacing="0" w:line="240" w:lineRule="auto"/>
            </w:pPr>
          </w:p>
        </w:tc>
        <w:tc>
          <w:tcPr>
            <w:tcW w:w="3408" w:type="dxa"/>
            <w:vAlign w:val="center"/>
          </w:tcPr>
          <w:p w14:paraId="2DCB36E0" w14:textId="77777777" w:rsidR="00C66D64" w:rsidRPr="001C22D2" w:rsidRDefault="00C66D64" w:rsidP="00B22FFC">
            <w:pPr>
              <w:spacing w:before="0" w:beforeAutospacing="0" w:after="0" w:afterAutospacing="0" w:line="240" w:lineRule="auto"/>
            </w:pPr>
            <w:r w:rsidRPr="001C22D2">
              <w:t>3</w:t>
            </w:r>
          </w:p>
        </w:tc>
      </w:tr>
      <w:tr w:rsidR="00C66D64" w:rsidRPr="001C22D2" w14:paraId="5D615BF1" w14:textId="77777777" w:rsidTr="00651045">
        <w:trPr>
          <w:trHeight w:val="300"/>
          <w:jc w:val="center"/>
        </w:trPr>
        <w:tc>
          <w:tcPr>
            <w:tcW w:w="710" w:type="dxa"/>
            <w:shd w:val="clear" w:color="auto" w:fill="auto"/>
            <w:vAlign w:val="center"/>
          </w:tcPr>
          <w:p w14:paraId="202623DC" w14:textId="77777777" w:rsidR="00C66D64" w:rsidRPr="001C22D2" w:rsidRDefault="00C66D64" w:rsidP="00B22FFC">
            <w:pPr>
              <w:spacing w:before="0" w:beforeAutospacing="0" w:after="0" w:afterAutospacing="0" w:line="240" w:lineRule="auto"/>
            </w:pPr>
            <w:r w:rsidRPr="001C22D2">
              <w:t>5</w:t>
            </w:r>
          </w:p>
        </w:tc>
        <w:tc>
          <w:tcPr>
            <w:tcW w:w="5103" w:type="dxa"/>
            <w:vAlign w:val="center"/>
          </w:tcPr>
          <w:p w14:paraId="723A69F6" w14:textId="77777777" w:rsidR="00C66D64" w:rsidRPr="001C22D2" w:rsidRDefault="00C66D64" w:rsidP="00B22FFC">
            <w:pPr>
              <w:spacing w:before="0" w:beforeAutospacing="0" w:after="0" w:afterAutospacing="0" w:line="240" w:lineRule="auto"/>
            </w:pPr>
            <w:r w:rsidRPr="001C22D2">
              <w:t>Điện áp định mức</w:t>
            </w:r>
          </w:p>
        </w:tc>
        <w:tc>
          <w:tcPr>
            <w:tcW w:w="986" w:type="dxa"/>
            <w:vAlign w:val="center"/>
          </w:tcPr>
          <w:p w14:paraId="460007AA" w14:textId="77777777" w:rsidR="00C66D64" w:rsidRPr="001C22D2" w:rsidRDefault="00C66D64" w:rsidP="00B22FFC">
            <w:pPr>
              <w:spacing w:before="0" w:beforeAutospacing="0" w:after="0" w:afterAutospacing="0" w:line="240" w:lineRule="auto"/>
              <w:rPr>
                <w:vertAlign w:val="subscript"/>
              </w:rPr>
            </w:pPr>
            <w:r w:rsidRPr="001C22D2">
              <w:t>kV</w:t>
            </w:r>
            <w:r w:rsidRPr="001C22D2">
              <w:rPr>
                <w:vertAlign w:val="subscript"/>
              </w:rPr>
              <w:t>rms</w:t>
            </w:r>
          </w:p>
        </w:tc>
        <w:tc>
          <w:tcPr>
            <w:tcW w:w="3408" w:type="dxa"/>
            <w:vAlign w:val="center"/>
          </w:tcPr>
          <w:p w14:paraId="0A32E3FF" w14:textId="77777777" w:rsidR="00C66D64" w:rsidRPr="001C22D2" w:rsidRDefault="00C66D64" w:rsidP="00B22FFC">
            <w:pPr>
              <w:spacing w:before="0" w:beforeAutospacing="0" w:after="0" w:afterAutospacing="0" w:line="240" w:lineRule="auto"/>
            </w:pPr>
            <w:r w:rsidRPr="001C22D2">
              <w:t>24</w:t>
            </w:r>
          </w:p>
        </w:tc>
      </w:tr>
      <w:tr w:rsidR="00C66D64" w:rsidRPr="001C22D2" w14:paraId="2EFA204F" w14:textId="77777777" w:rsidTr="00651045">
        <w:trPr>
          <w:jc w:val="center"/>
        </w:trPr>
        <w:tc>
          <w:tcPr>
            <w:tcW w:w="710" w:type="dxa"/>
            <w:vAlign w:val="center"/>
          </w:tcPr>
          <w:p w14:paraId="7B111021" w14:textId="77777777" w:rsidR="00C66D64" w:rsidRPr="001C22D2" w:rsidRDefault="00C66D64" w:rsidP="00B22FFC">
            <w:pPr>
              <w:spacing w:before="0" w:beforeAutospacing="0" w:after="0" w:afterAutospacing="0" w:line="240" w:lineRule="auto"/>
            </w:pPr>
            <w:r w:rsidRPr="001C22D2">
              <w:t>6</w:t>
            </w:r>
          </w:p>
        </w:tc>
        <w:tc>
          <w:tcPr>
            <w:tcW w:w="5103" w:type="dxa"/>
            <w:vAlign w:val="center"/>
          </w:tcPr>
          <w:p w14:paraId="58A4AB30" w14:textId="77777777" w:rsidR="00C66D64" w:rsidRPr="001C22D2" w:rsidRDefault="00C66D64" w:rsidP="00B22FFC">
            <w:pPr>
              <w:spacing w:before="0" w:beforeAutospacing="0" w:after="0" w:afterAutospacing="0" w:line="240" w:lineRule="auto"/>
            </w:pPr>
            <w:r w:rsidRPr="001C22D2">
              <w:t>Tần số định mức</w:t>
            </w:r>
          </w:p>
        </w:tc>
        <w:tc>
          <w:tcPr>
            <w:tcW w:w="986" w:type="dxa"/>
            <w:vAlign w:val="center"/>
          </w:tcPr>
          <w:p w14:paraId="40482B2D" w14:textId="77777777" w:rsidR="00C66D64" w:rsidRPr="001C22D2" w:rsidRDefault="00C66D64" w:rsidP="00B22FFC">
            <w:pPr>
              <w:spacing w:before="0" w:beforeAutospacing="0" w:after="0" w:afterAutospacing="0" w:line="240" w:lineRule="auto"/>
            </w:pPr>
            <w:r w:rsidRPr="001C22D2">
              <w:t>Hz</w:t>
            </w:r>
          </w:p>
        </w:tc>
        <w:tc>
          <w:tcPr>
            <w:tcW w:w="3408" w:type="dxa"/>
            <w:vAlign w:val="center"/>
          </w:tcPr>
          <w:p w14:paraId="2BAD35EA" w14:textId="77777777" w:rsidR="00C66D64" w:rsidRPr="001C22D2" w:rsidRDefault="00C66D64" w:rsidP="00B22FFC">
            <w:pPr>
              <w:spacing w:before="0" w:beforeAutospacing="0" w:after="0" w:afterAutospacing="0" w:line="240" w:lineRule="auto"/>
            </w:pPr>
            <w:r w:rsidRPr="001C22D2">
              <w:t>50</w:t>
            </w:r>
          </w:p>
        </w:tc>
      </w:tr>
      <w:tr w:rsidR="00C66D64" w:rsidRPr="001C22D2" w14:paraId="6C23A94E" w14:textId="77777777" w:rsidTr="00651045">
        <w:trPr>
          <w:trHeight w:val="409"/>
          <w:jc w:val="center"/>
        </w:trPr>
        <w:tc>
          <w:tcPr>
            <w:tcW w:w="710" w:type="dxa"/>
            <w:shd w:val="clear" w:color="auto" w:fill="auto"/>
            <w:vAlign w:val="center"/>
          </w:tcPr>
          <w:p w14:paraId="4CB6496B" w14:textId="77777777" w:rsidR="00C66D64" w:rsidRPr="001C22D2" w:rsidRDefault="00C66D64" w:rsidP="00B22FFC">
            <w:pPr>
              <w:spacing w:before="0" w:beforeAutospacing="0" w:after="0" w:afterAutospacing="0" w:line="240" w:lineRule="auto"/>
            </w:pPr>
            <w:r w:rsidRPr="001C22D2">
              <w:t>7</w:t>
            </w:r>
          </w:p>
        </w:tc>
        <w:tc>
          <w:tcPr>
            <w:tcW w:w="5103" w:type="dxa"/>
            <w:vAlign w:val="center"/>
          </w:tcPr>
          <w:p w14:paraId="082B7C18" w14:textId="77777777" w:rsidR="00C66D64" w:rsidRPr="001C22D2" w:rsidRDefault="00C66D64" w:rsidP="00B22FFC">
            <w:pPr>
              <w:spacing w:before="0" w:beforeAutospacing="0" w:after="0" w:afterAutospacing="0" w:line="240" w:lineRule="auto"/>
            </w:pPr>
            <w:r w:rsidRPr="001C22D2">
              <w:t>Điện áp chịu đựng tần số công nghiệp, cho cả 2 trường hợp (Khô, 1 phút và Ướt, 10s):</w:t>
            </w:r>
          </w:p>
        </w:tc>
        <w:tc>
          <w:tcPr>
            <w:tcW w:w="986" w:type="dxa"/>
            <w:vAlign w:val="center"/>
          </w:tcPr>
          <w:p w14:paraId="07445F9E" w14:textId="77777777" w:rsidR="00C66D64" w:rsidRPr="001C22D2" w:rsidRDefault="00C66D64" w:rsidP="00B22FFC">
            <w:pPr>
              <w:spacing w:before="0" w:beforeAutospacing="0" w:after="0" w:afterAutospacing="0" w:line="240" w:lineRule="auto"/>
            </w:pPr>
            <w:r w:rsidRPr="001C22D2">
              <w:t>kV</w:t>
            </w:r>
          </w:p>
        </w:tc>
        <w:tc>
          <w:tcPr>
            <w:tcW w:w="3408" w:type="dxa"/>
            <w:vAlign w:val="center"/>
          </w:tcPr>
          <w:p w14:paraId="6514DB08" w14:textId="77777777" w:rsidR="00C66D64" w:rsidRPr="001C22D2" w:rsidRDefault="00C66D64" w:rsidP="00B22FFC">
            <w:pPr>
              <w:spacing w:before="0" w:beforeAutospacing="0" w:after="0" w:afterAutospacing="0" w:line="240" w:lineRule="auto"/>
            </w:pPr>
            <w:r w:rsidRPr="001C22D2">
              <w:t xml:space="preserve">50 </w:t>
            </w:r>
          </w:p>
        </w:tc>
      </w:tr>
      <w:tr w:rsidR="00C66D64" w:rsidRPr="001C22D2" w14:paraId="2F24C6EA" w14:textId="77777777" w:rsidTr="00651045">
        <w:trPr>
          <w:trHeight w:val="300"/>
          <w:jc w:val="center"/>
        </w:trPr>
        <w:tc>
          <w:tcPr>
            <w:tcW w:w="710" w:type="dxa"/>
            <w:shd w:val="clear" w:color="auto" w:fill="auto"/>
            <w:vAlign w:val="center"/>
          </w:tcPr>
          <w:p w14:paraId="2F2308A7" w14:textId="77777777" w:rsidR="00C66D64" w:rsidRPr="001C22D2" w:rsidRDefault="00C66D64" w:rsidP="00B22FFC">
            <w:pPr>
              <w:spacing w:before="0" w:beforeAutospacing="0" w:after="0" w:afterAutospacing="0" w:line="240" w:lineRule="auto"/>
            </w:pPr>
            <w:r w:rsidRPr="001C22D2">
              <w:t>8</w:t>
            </w:r>
          </w:p>
        </w:tc>
        <w:tc>
          <w:tcPr>
            <w:tcW w:w="5103" w:type="dxa"/>
            <w:vAlign w:val="center"/>
          </w:tcPr>
          <w:p w14:paraId="6E0FB71F" w14:textId="77777777" w:rsidR="00C66D64" w:rsidRPr="001C22D2" w:rsidRDefault="00C66D64" w:rsidP="00B22FFC">
            <w:pPr>
              <w:spacing w:before="0" w:beforeAutospacing="0" w:after="0" w:afterAutospacing="0" w:line="240" w:lineRule="auto"/>
            </w:pPr>
            <w:r w:rsidRPr="001C22D2">
              <w:t>Điện áp chịu đựng xung sét 1,2/50</w:t>
            </w:r>
            <w:r w:rsidRPr="001C22D2">
              <w:sym w:font="Symbol" w:char="F06D"/>
            </w:r>
            <w:r w:rsidRPr="001C22D2">
              <w:t>s (BIL):</w:t>
            </w:r>
          </w:p>
        </w:tc>
        <w:tc>
          <w:tcPr>
            <w:tcW w:w="986" w:type="dxa"/>
            <w:vAlign w:val="center"/>
          </w:tcPr>
          <w:p w14:paraId="6BF112E6" w14:textId="77777777" w:rsidR="00C66D64" w:rsidRPr="001C22D2" w:rsidRDefault="00C66D64" w:rsidP="00B22FFC">
            <w:pPr>
              <w:spacing w:before="0" w:beforeAutospacing="0" w:after="0" w:afterAutospacing="0" w:line="240" w:lineRule="auto"/>
            </w:pPr>
            <w:r w:rsidRPr="001C22D2">
              <w:t>kV</w:t>
            </w:r>
          </w:p>
        </w:tc>
        <w:tc>
          <w:tcPr>
            <w:tcW w:w="3408" w:type="dxa"/>
            <w:vAlign w:val="center"/>
          </w:tcPr>
          <w:p w14:paraId="1A6EFE76" w14:textId="77777777" w:rsidR="00C66D64" w:rsidRPr="001C22D2" w:rsidRDefault="00C66D64" w:rsidP="00B22FFC">
            <w:pPr>
              <w:spacing w:before="0" w:beforeAutospacing="0" w:after="0" w:afterAutospacing="0" w:line="240" w:lineRule="auto"/>
            </w:pPr>
            <w:r w:rsidRPr="001C22D2">
              <w:t xml:space="preserve">125 </w:t>
            </w:r>
          </w:p>
        </w:tc>
      </w:tr>
      <w:tr w:rsidR="00C66D64" w:rsidRPr="001C22D2" w14:paraId="14B7104E" w14:textId="77777777" w:rsidTr="00651045">
        <w:trPr>
          <w:trHeight w:val="513"/>
          <w:jc w:val="center"/>
        </w:trPr>
        <w:tc>
          <w:tcPr>
            <w:tcW w:w="710" w:type="dxa"/>
            <w:vAlign w:val="center"/>
          </w:tcPr>
          <w:p w14:paraId="30EFD4E0" w14:textId="77777777" w:rsidR="00C66D64" w:rsidRPr="001C22D2" w:rsidRDefault="00C66D64" w:rsidP="00B22FFC">
            <w:pPr>
              <w:spacing w:before="0" w:beforeAutospacing="0" w:after="0" w:afterAutospacing="0" w:line="240" w:lineRule="auto"/>
            </w:pPr>
            <w:r w:rsidRPr="001C22D2">
              <w:t>9</w:t>
            </w:r>
          </w:p>
        </w:tc>
        <w:tc>
          <w:tcPr>
            <w:tcW w:w="5103" w:type="dxa"/>
            <w:vAlign w:val="center"/>
          </w:tcPr>
          <w:p w14:paraId="7BC6755B" w14:textId="77777777" w:rsidR="00C66D64" w:rsidRPr="001C22D2" w:rsidRDefault="00C66D64" w:rsidP="00B22FFC">
            <w:pPr>
              <w:spacing w:before="0" w:beforeAutospacing="0" w:after="0" w:afterAutospacing="0" w:line="240" w:lineRule="auto"/>
            </w:pPr>
            <w:r w:rsidRPr="001C22D2">
              <w:t>Dòng điện làm việc và dòng điện cắt tải định mức:</w:t>
            </w:r>
          </w:p>
        </w:tc>
        <w:tc>
          <w:tcPr>
            <w:tcW w:w="986" w:type="dxa"/>
            <w:vAlign w:val="center"/>
          </w:tcPr>
          <w:p w14:paraId="0791180D" w14:textId="77777777" w:rsidR="00C66D64" w:rsidRPr="001C22D2" w:rsidRDefault="00C66D64" w:rsidP="00B22FFC">
            <w:pPr>
              <w:spacing w:before="0" w:beforeAutospacing="0" w:after="0" w:afterAutospacing="0" w:line="240" w:lineRule="auto"/>
              <w:rPr>
                <w:vertAlign w:val="subscript"/>
              </w:rPr>
            </w:pPr>
            <w:r w:rsidRPr="001C22D2">
              <w:t>A</w:t>
            </w:r>
          </w:p>
        </w:tc>
        <w:tc>
          <w:tcPr>
            <w:tcW w:w="3408" w:type="dxa"/>
            <w:vAlign w:val="center"/>
          </w:tcPr>
          <w:p w14:paraId="64546517" w14:textId="77777777" w:rsidR="00C66D64" w:rsidRPr="001C22D2" w:rsidRDefault="00C66D64" w:rsidP="00B22FFC">
            <w:pPr>
              <w:spacing w:before="0" w:beforeAutospacing="0" w:after="0" w:afterAutospacing="0" w:line="240" w:lineRule="auto"/>
            </w:pPr>
            <w:r w:rsidRPr="001C22D2">
              <w:t>630</w:t>
            </w:r>
          </w:p>
        </w:tc>
      </w:tr>
      <w:tr w:rsidR="00651045" w:rsidRPr="001C22D2" w14:paraId="5490994E" w14:textId="77777777" w:rsidTr="00651045">
        <w:trPr>
          <w:trHeight w:val="897"/>
          <w:jc w:val="center"/>
        </w:trPr>
        <w:tc>
          <w:tcPr>
            <w:tcW w:w="710" w:type="dxa"/>
            <w:vAlign w:val="center"/>
          </w:tcPr>
          <w:p w14:paraId="4DF937DB" w14:textId="77777777" w:rsidR="00651045" w:rsidRPr="001C22D2" w:rsidRDefault="00651045" w:rsidP="00B22FFC">
            <w:pPr>
              <w:spacing w:before="0" w:beforeAutospacing="0" w:after="0" w:afterAutospacing="0" w:line="240" w:lineRule="auto"/>
            </w:pPr>
            <w:r w:rsidRPr="001C22D2">
              <w:t>10</w:t>
            </w:r>
          </w:p>
        </w:tc>
        <w:tc>
          <w:tcPr>
            <w:tcW w:w="5103" w:type="dxa"/>
            <w:vAlign w:val="center"/>
          </w:tcPr>
          <w:p w14:paraId="6CE0BD40" w14:textId="77777777" w:rsidR="00651045" w:rsidRPr="001C22D2" w:rsidRDefault="00651045" w:rsidP="00B22FFC">
            <w:pPr>
              <w:spacing w:before="0" w:beforeAutospacing="0" w:after="0" w:afterAutospacing="0" w:line="240" w:lineRule="auto"/>
            </w:pPr>
            <w:r w:rsidRPr="001C22D2">
              <w:t>Khả năng chịu dòng ngắn mạch (1s) (người mua phải quyết định cụ thể tùy theo giá trị dòng ngắn mạch tại vị trí lắp đặt thiết bị):</w:t>
            </w:r>
          </w:p>
        </w:tc>
        <w:tc>
          <w:tcPr>
            <w:tcW w:w="986" w:type="dxa"/>
            <w:vAlign w:val="center"/>
          </w:tcPr>
          <w:p w14:paraId="04C92149" w14:textId="77777777" w:rsidR="00651045" w:rsidRPr="001C22D2" w:rsidRDefault="00651045" w:rsidP="00B22FFC">
            <w:pPr>
              <w:spacing w:before="0" w:beforeAutospacing="0" w:after="0" w:afterAutospacing="0" w:line="240" w:lineRule="auto"/>
              <w:rPr>
                <w:vertAlign w:val="subscript"/>
              </w:rPr>
            </w:pPr>
            <w:r w:rsidRPr="001C22D2">
              <w:t>kA</w:t>
            </w:r>
            <w:r w:rsidRPr="001C22D2">
              <w:rPr>
                <w:vertAlign w:val="subscript"/>
              </w:rPr>
              <w:t>rms</w:t>
            </w:r>
          </w:p>
        </w:tc>
        <w:tc>
          <w:tcPr>
            <w:tcW w:w="3408" w:type="dxa"/>
            <w:vAlign w:val="center"/>
          </w:tcPr>
          <w:p w14:paraId="330EA9B0" w14:textId="46907E78" w:rsidR="00651045" w:rsidRPr="001C22D2" w:rsidRDefault="00651045" w:rsidP="00B22FFC">
            <w:pPr>
              <w:spacing w:before="0" w:beforeAutospacing="0" w:after="0" w:afterAutospacing="0" w:line="240" w:lineRule="auto"/>
            </w:pPr>
            <w:r w:rsidRPr="001C22D2">
              <w:t>≥ 16</w:t>
            </w:r>
          </w:p>
        </w:tc>
      </w:tr>
      <w:tr w:rsidR="00C66D64" w:rsidRPr="001C22D2" w14:paraId="2C2EEE16" w14:textId="77777777" w:rsidTr="00651045">
        <w:trPr>
          <w:jc w:val="center"/>
        </w:trPr>
        <w:tc>
          <w:tcPr>
            <w:tcW w:w="710" w:type="dxa"/>
            <w:vAlign w:val="center"/>
          </w:tcPr>
          <w:p w14:paraId="676C6E67" w14:textId="77777777" w:rsidR="00C66D64" w:rsidRPr="001C22D2" w:rsidRDefault="00C66D64" w:rsidP="00B22FFC">
            <w:pPr>
              <w:spacing w:before="0" w:beforeAutospacing="0" w:after="0" w:afterAutospacing="0" w:line="240" w:lineRule="auto"/>
            </w:pPr>
            <w:r w:rsidRPr="001C22D2">
              <w:t>11</w:t>
            </w:r>
          </w:p>
        </w:tc>
        <w:tc>
          <w:tcPr>
            <w:tcW w:w="5103" w:type="dxa"/>
            <w:vAlign w:val="center"/>
          </w:tcPr>
          <w:p w14:paraId="45D44D58" w14:textId="77777777" w:rsidR="00C66D64" w:rsidRPr="001C22D2" w:rsidRDefault="00C66D64" w:rsidP="00B22FFC">
            <w:pPr>
              <w:spacing w:before="0" w:beforeAutospacing="0" w:after="0" w:afterAutospacing="0" w:line="240" w:lineRule="auto"/>
            </w:pPr>
            <w:r w:rsidRPr="001C22D2">
              <w:t>Dòng điện cắt cáp không tải (cable-charging breaking current)</w:t>
            </w:r>
          </w:p>
        </w:tc>
        <w:tc>
          <w:tcPr>
            <w:tcW w:w="986" w:type="dxa"/>
            <w:vAlign w:val="center"/>
          </w:tcPr>
          <w:p w14:paraId="7CA80055" w14:textId="77777777" w:rsidR="00C66D64" w:rsidRPr="001C22D2" w:rsidRDefault="00C66D64" w:rsidP="00B22FFC">
            <w:pPr>
              <w:spacing w:before="0" w:beforeAutospacing="0" w:after="0" w:afterAutospacing="0" w:line="240" w:lineRule="auto"/>
            </w:pPr>
            <w:r w:rsidRPr="001C22D2">
              <w:t>A</w:t>
            </w:r>
          </w:p>
        </w:tc>
        <w:tc>
          <w:tcPr>
            <w:tcW w:w="3408" w:type="dxa"/>
            <w:vAlign w:val="center"/>
          </w:tcPr>
          <w:p w14:paraId="5421B523" w14:textId="77777777" w:rsidR="00C66D64" w:rsidRPr="001C22D2" w:rsidRDefault="00C66D64" w:rsidP="00B22FFC">
            <w:pPr>
              <w:spacing w:before="0" w:beforeAutospacing="0" w:after="0" w:afterAutospacing="0" w:line="240" w:lineRule="auto"/>
            </w:pPr>
            <w:r w:rsidRPr="001C22D2">
              <w:t>≥ 16</w:t>
            </w:r>
          </w:p>
        </w:tc>
      </w:tr>
      <w:tr w:rsidR="00C66D64" w:rsidRPr="001C22D2" w14:paraId="167741D5" w14:textId="77777777" w:rsidTr="00651045">
        <w:trPr>
          <w:jc w:val="center"/>
        </w:trPr>
        <w:tc>
          <w:tcPr>
            <w:tcW w:w="710" w:type="dxa"/>
            <w:shd w:val="clear" w:color="auto" w:fill="auto"/>
            <w:vAlign w:val="center"/>
          </w:tcPr>
          <w:p w14:paraId="1F708AD3" w14:textId="77777777" w:rsidR="00C66D64" w:rsidRPr="001C22D2" w:rsidRDefault="00C66D64" w:rsidP="00B22FFC">
            <w:pPr>
              <w:spacing w:before="0" w:beforeAutospacing="0" w:after="0" w:afterAutospacing="0" w:line="240" w:lineRule="auto"/>
            </w:pPr>
            <w:r w:rsidRPr="001C22D2">
              <w:t>12</w:t>
            </w:r>
          </w:p>
        </w:tc>
        <w:tc>
          <w:tcPr>
            <w:tcW w:w="5103" w:type="dxa"/>
            <w:vAlign w:val="center"/>
          </w:tcPr>
          <w:p w14:paraId="3B8A8969" w14:textId="77777777" w:rsidR="00C66D64" w:rsidRPr="001C22D2" w:rsidRDefault="00C66D64" w:rsidP="00B22FFC">
            <w:pPr>
              <w:spacing w:before="0" w:beforeAutospacing="0" w:after="0" w:afterAutospacing="0" w:line="240" w:lineRule="auto"/>
            </w:pPr>
            <w:r w:rsidRPr="001C22D2">
              <w:t>Số chu kỳ đóng cắt dòng tải định mức</w:t>
            </w:r>
          </w:p>
        </w:tc>
        <w:tc>
          <w:tcPr>
            <w:tcW w:w="986" w:type="dxa"/>
            <w:vAlign w:val="center"/>
          </w:tcPr>
          <w:p w14:paraId="4CC642EE" w14:textId="77777777" w:rsidR="00C66D64" w:rsidRPr="001C22D2" w:rsidRDefault="00C66D64" w:rsidP="00B22FFC">
            <w:pPr>
              <w:spacing w:before="0" w:beforeAutospacing="0" w:after="0" w:afterAutospacing="0" w:line="240" w:lineRule="auto"/>
            </w:pPr>
            <w:r w:rsidRPr="001C22D2">
              <w:t>lần</w:t>
            </w:r>
          </w:p>
        </w:tc>
        <w:tc>
          <w:tcPr>
            <w:tcW w:w="3408" w:type="dxa"/>
            <w:vAlign w:val="center"/>
          </w:tcPr>
          <w:p w14:paraId="6D0290BB" w14:textId="77777777" w:rsidR="00C66D64" w:rsidRPr="001C22D2" w:rsidRDefault="00C66D64" w:rsidP="00B22FFC">
            <w:pPr>
              <w:spacing w:before="0" w:beforeAutospacing="0" w:after="0" w:afterAutospacing="0" w:line="240" w:lineRule="auto"/>
            </w:pPr>
            <w:r w:rsidRPr="001C22D2">
              <w:t>≥ 100</w:t>
            </w:r>
          </w:p>
        </w:tc>
      </w:tr>
      <w:tr w:rsidR="00C66D64" w:rsidRPr="001C22D2" w14:paraId="742E678A" w14:textId="77777777" w:rsidTr="00651045">
        <w:trPr>
          <w:jc w:val="center"/>
        </w:trPr>
        <w:tc>
          <w:tcPr>
            <w:tcW w:w="710" w:type="dxa"/>
            <w:vAlign w:val="center"/>
          </w:tcPr>
          <w:p w14:paraId="7825516E" w14:textId="77777777" w:rsidR="00C66D64" w:rsidRPr="001C22D2" w:rsidRDefault="00C66D64" w:rsidP="00B22FFC">
            <w:pPr>
              <w:spacing w:before="0" w:beforeAutospacing="0" w:after="0" w:afterAutospacing="0" w:line="240" w:lineRule="auto"/>
            </w:pPr>
            <w:r w:rsidRPr="001C22D2">
              <w:t>13</w:t>
            </w:r>
          </w:p>
        </w:tc>
        <w:tc>
          <w:tcPr>
            <w:tcW w:w="5103" w:type="dxa"/>
            <w:vAlign w:val="center"/>
          </w:tcPr>
          <w:p w14:paraId="4AB1ECFC" w14:textId="77777777" w:rsidR="00C66D64" w:rsidRPr="001C22D2" w:rsidRDefault="00C66D64" w:rsidP="00B22FFC">
            <w:pPr>
              <w:spacing w:before="0" w:beforeAutospacing="0" w:after="0" w:afterAutospacing="0" w:line="240" w:lineRule="auto"/>
            </w:pPr>
            <w:r w:rsidRPr="001C22D2">
              <w:t>Số lần thao tác cơ khí</w:t>
            </w:r>
          </w:p>
        </w:tc>
        <w:tc>
          <w:tcPr>
            <w:tcW w:w="986" w:type="dxa"/>
            <w:vAlign w:val="center"/>
          </w:tcPr>
          <w:p w14:paraId="26DD5B7C" w14:textId="77777777" w:rsidR="00C66D64" w:rsidRPr="001C22D2" w:rsidRDefault="00C66D64" w:rsidP="00B22FFC">
            <w:pPr>
              <w:spacing w:before="0" w:beforeAutospacing="0" w:after="0" w:afterAutospacing="0" w:line="240" w:lineRule="auto"/>
            </w:pPr>
            <w:r w:rsidRPr="001C22D2">
              <w:t>lần</w:t>
            </w:r>
          </w:p>
        </w:tc>
        <w:tc>
          <w:tcPr>
            <w:tcW w:w="3408" w:type="dxa"/>
            <w:vAlign w:val="center"/>
          </w:tcPr>
          <w:p w14:paraId="150B7905" w14:textId="77777777" w:rsidR="00C66D64" w:rsidRPr="001C22D2" w:rsidRDefault="00C66D64" w:rsidP="00B22FFC">
            <w:pPr>
              <w:spacing w:before="0" w:beforeAutospacing="0" w:after="0" w:afterAutospacing="0" w:line="240" w:lineRule="auto"/>
            </w:pPr>
            <w:r w:rsidRPr="001C22D2">
              <w:t>≥ 2000</w:t>
            </w:r>
          </w:p>
        </w:tc>
      </w:tr>
      <w:tr w:rsidR="00C66D64" w:rsidRPr="001C22D2" w14:paraId="1AE4F960" w14:textId="77777777" w:rsidTr="00651045">
        <w:trPr>
          <w:jc w:val="center"/>
        </w:trPr>
        <w:tc>
          <w:tcPr>
            <w:tcW w:w="710" w:type="dxa"/>
            <w:vAlign w:val="center"/>
          </w:tcPr>
          <w:p w14:paraId="33471836" w14:textId="77777777" w:rsidR="00C66D64" w:rsidRPr="001C22D2" w:rsidRDefault="00C66D64" w:rsidP="00B22FFC">
            <w:pPr>
              <w:spacing w:before="0" w:beforeAutospacing="0" w:after="0" w:afterAutospacing="0" w:line="240" w:lineRule="auto"/>
            </w:pPr>
            <w:r w:rsidRPr="001C22D2">
              <w:t>14</w:t>
            </w:r>
          </w:p>
        </w:tc>
        <w:tc>
          <w:tcPr>
            <w:tcW w:w="5103" w:type="dxa"/>
            <w:vAlign w:val="center"/>
          </w:tcPr>
          <w:p w14:paraId="4978ABDB" w14:textId="77777777" w:rsidR="00C66D64" w:rsidRPr="001C22D2" w:rsidRDefault="00C66D64" w:rsidP="00B22FFC">
            <w:pPr>
              <w:spacing w:before="0" w:beforeAutospacing="0" w:after="0" w:afterAutospacing="0" w:line="240" w:lineRule="auto"/>
            </w:pPr>
            <w:r w:rsidRPr="001C22D2">
              <w:t>Cơ cấu truyền động</w:t>
            </w:r>
          </w:p>
        </w:tc>
        <w:tc>
          <w:tcPr>
            <w:tcW w:w="986" w:type="dxa"/>
            <w:vAlign w:val="center"/>
          </w:tcPr>
          <w:p w14:paraId="3565BB0A" w14:textId="77777777" w:rsidR="00C66D64" w:rsidRPr="001C22D2" w:rsidRDefault="00C66D64" w:rsidP="00B22FFC">
            <w:pPr>
              <w:spacing w:before="0" w:beforeAutospacing="0" w:after="0" w:afterAutospacing="0" w:line="240" w:lineRule="auto"/>
            </w:pPr>
          </w:p>
        </w:tc>
        <w:tc>
          <w:tcPr>
            <w:tcW w:w="3408" w:type="dxa"/>
            <w:vAlign w:val="center"/>
          </w:tcPr>
          <w:p w14:paraId="1AC5373E" w14:textId="57F552EA" w:rsidR="00C66D64" w:rsidRPr="001C22D2" w:rsidRDefault="00C66D64" w:rsidP="00651045">
            <w:pPr>
              <w:spacing w:before="0" w:beforeAutospacing="0" w:after="0" w:afterAutospacing="0" w:line="240" w:lineRule="auto"/>
            </w:pPr>
            <w:r w:rsidRPr="001C22D2">
              <w:t xml:space="preserve">Bằng tay </w:t>
            </w:r>
          </w:p>
        </w:tc>
      </w:tr>
      <w:tr w:rsidR="00C66D64" w:rsidRPr="001C22D2" w14:paraId="1234A869" w14:textId="77777777" w:rsidTr="00651045">
        <w:trPr>
          <w:jc w:val="center"/>
        </w:trPr>
        <w:tc>
          <w:tcPr>
            <w:tcW w:w="710" w:type="dxa"/>
            <w:vAlign w:val="center"/>
          </w:tcPr>
          <w:p w14:paraId="5D3FA606" w14:textId="77777777" w:rsidR="00C66D64" w:rsidRPr="001C22D2" w:rsidRDefault="00C66D64" w:rsidP="00B22FFC">
            <w:pPr>
              <w:spacing w:before="0" w:beforeAutospacing="0" w:after="0" w:afterAutospacing="0" w:line="240" w:lineRule="auto"/>
            </w:pPr>
            <w:r w:rsidRPr="001C22D2">
              <w:t>15</w:t>
            </w:r>
          </w:p>
        </w:tc>
        <w:tc>
          <w:tcPr>
            <w:tcW w:w="5103" w:type="dxa"/>
            <w:vAlign w:val="center"/>
          </w:tcPr>
          <w:p w14:paraId="6DD11F53" w14:textId="77777777" w:rsidR="00C66D64" w:rsidRPr="001C22D2" w:rsidRDefault="00C66D64" w:rsidP="00B22FFC">
            <w:pPr>
              <w:spacing w:before="0" w:beforeAutospacing="0" w:after="0" w:afterAutospacing="0" w:line="240" w:lineRule="auto"/>
            </w:pPr>
            <w:r w:rsidRPr="001C22D2">
              <w:t xml:space="preserve">Cơ cấu đóng, cắt đồng thời 3 pha   </w:t>
            </w:r>
          </w:p>
        </w:tc>
        <w:tc>
          <w:tcPr>
            <w:tcW w:w="986" w:type="dxa"/>
            <w:vAlign w:val="center"/>
          </w:tcPr>
          <w:p w14:paraId="0AABA99E" w14:textId="77777777" w:rsidR="00C66D64" w:rsidRPr="001C22D2" w:rsidRDefault="00C66D64" w:rsidP="00B22FFC">
            <w:pPr>
              <w:spacing w:before="0" w:beforeAutospacing="0" w:after="0" w:afterAutospacing="0" w:line="240" w:lineRule="auto"/>
            </w:pPr>
          </w:p>
        </w:tc>
        <w:tc>
          <w:tcPr>
            <w:tcW w:w="3408" w:type="dxa"/>
            <w:vAlign w:val="center"/>
          </w:tcPr>
          <w:p w14:paraId="7696CC9D" w14:textId="77777777" w:rsidR="00C66D64" w:rsidRPr="001C22D2" w:rsidRDefault="00C66D64" w:rsidP="00B22FFC">
            <w:pPr>
              <w:spacing w:before="0" w:beforeAutospacing="0" w:after="0" w:afterAutospacing="0" w:line="240" w:lineRule="auto"/>
            </w:pPr>
            <w:r w:rsidRPr="001C22D2">
              <w:t>Có</w:t>
            </w:r>
          </w:p>
        </w:tc>
      </w:tr>
      <w:tr w:rsidR="00C66D64" w:rsidRPr="001C22D2" w14:paraId="53FDE905" w14:textId="77777777" w:rsidTr="00651045">
        <w:trPr>
          <w:jc w:val="center"/>
        </w:trPr>
        <w:tc>
          <w:tcPr>
            <w:tcW w:w="710" w:type="dxa"/>
            <w:vAlign w:val="center"/>
          </w:tcPr>
          <w:p w14:paraId="092D83EA" w14:textId="77777777" w:rsidR="00C66D64" w:rsidRPr="001C22D2" w:rsidRDefault="00C66D64" w:rsidP="00B22FFC">
            <w:pPr>
              <w:spacing w:before="0" w:beforeAutospacing="0" w:after="0" w:afterAutospacing="0" w:line="240" w:lineRule="auto"/>
            </w:pPr>
            <w:r w:rsidRPr="001C22D2">
              <w:t>16</w:t>
            </w:r>
          </w:p>
        </w:tc>
        <w:tc>
          <w:tcPr>
            <w:tcW w:w="5103" w:type="dxa"/>
            <w:vAlign w:val="center"/>
          </w:tcPr>
          <w:p w14:paraId="322A4B3A" w14:textId="77777777" w:rsidR="00C66D64" w:rsidRPr="001C22D2" w:rsidRDefault="00C66D64" w:rsidP="00B22FFC">
            <w:pPr>
              <w:spacing w:before="0" w:beforeAutospacing="0" w:after="0" w:afterAutospacing="0" w:line="240" w:lineRule="auto"/>
            </w:pPr>
            <w:r w:rsidRPr="001C22D2">
              <w:t xml:space="preserve">Biến dòng đo lường  </w:t>
            </w:r>
          </w:p>
        </w:tc>
        <w:tc>
          <w:tcPr>
            <w:tcW w:w="986" w:type="dxa"/>
            <w:vAlign w:val="center"/>
          </w:tcPr>
          <w:p w14:paraId="1B94B1C9" w14:textId="77777777" w:rsidR="00C66D64" w:rsidRPr="001C22D2" w:rsidRDefault="00C66D64" w:rsidP="00B22FFC">
            <w:pPr>
              <w:spacing w:before="0" w:beforeAutospacing="0" w:after="0" w:afterAutospacing="0" w:line="240" w:lineRule="auto"/>
            </w:pPr>
          </w:p>
        </w:tc>
        <w:tc>
          <w:tcPr>
            <w:tcW w:w="3408" w:type="dxa"/>
            <w:vAlign w:val="center"/>
          </w:tcPr>
          <w:p w14:paraId="32752AF6" w14:textId="77777777" w:rsidR="00C66D64" w:rsidRPr="001C22D2" w:rsidRDefault="00C66D64" w:rsidP="00B22FFC">
            <w:pPr>
              <w:spacing w:before="0" w:beforeAutospacing="0" w:after="0" w:afterAutospacing="0" w:line="240" w:lineRule="auto"/>
            </w:pPr>
            <w:r w:rsidRPr="001C22D2">
              <w:t>Biến dòng tích hợp bên trong cho 3 pha</w:t>
            </w:r>
          </w:p>
        </w:tc>
      </w:tr>
      <w:tr w:rsidR="00C66D64" w:rsidRPr="001C22D2" w14:paraId="633C235A" w14:textId="77777777" w:rsidTr="00651045">
        <w:trPr>
          <w:jc w:val="center"/>
        </w:trPr>
        <w:tc>
          <w:tcPr>
            <w:tcW w:w="710" w:type="dxa"/>
            <w:vAlign w:val="center"/>
          </w:tcPr>
          <w:p w14:paraId="4EE153DC" w14:textId="77777777" w:rsidR="00C66D64" w:rsidRPr="001C22D2" w:rsidRDefault="00C66D64" w:rsidP="00B22FFC">
            <w:pPr>
              <w:spacing w:before="0" w:beforeAutospacing="0" w:after="0" w:afterAutospacing="0" w:line="240" w:lineRule="auto"/>
            </w:pPr>
            <w:r w:rsidRPr="001C22D2">
              <w:t>17</w:t>
            </w:r>
          </w:p>
        </w:tc>
        <w:tc>
          <w:tcPr>
            <w:tcW w:w="5103" w:type="dxa"/>
            <w:vAlign w:val="center"/>
          </w:tcPr>
          <w:p w14:paraId="355B001B" w14:textId="77777777" w:rsidR="00C66D64" w:rsidRPr="001C22D2" w:rsidRDefault="00C66D64" w:rsidP="00B22FFC">
            <w:pPr>
              <w:spacing w:before="0" w:beforeAutospacing="0" w:after="0" w:afterAutospacing="0" w:line="240" w:lineRule="auto"/>
            </w:pPr>
            <w:r w:rsidRPr="001C22D2">
              <w:t xml:space="preserve">Biến điện áp đo lường  </w:t>
            </w:r>
          </w:p>
        </w:tc>
        <w:tc>
          <w:tcPr>
            <w:tcW w:w="986" w:type="dxa"/>
            <w:vAlign w:val="center"/>
          </w:tcPr>
          <w:p w14:paraId="7F1FD5D6" w14:textId="77777777" w:rsidR="00C66D64" w:rsidRPr="001C22D2" w:rsidRDefault="00C66D64" w:rsidP="00B22FFC">
            <w:pPr>
              <w:spacing w:before="0" w:beforeAutospacing="0" w:after="0" w:afterAutospacing="0" w:line="240" w:lineRule="auto"/>
            </w:pPr>
          </w:p>
        </w:tc>
        <w:tc>
          <w:tcPr>
            <w:tcW w:w="3408" w:type="dxa"/>
            <w:vAlign w:val="center"/>
          </w:tcPr>
          <w:p w14:paraId="035B5E45" w14:textId="77777777" w:rsidR="00C66D64" w:rsidRPr="001C22D2" w:rsidRDefault="00C66D64" w:rsidP="00B22FFC">
            <w:pPr>
              <w:spacing w:before="0" w:beforeAutospacing="0" w:after="0" w:afterAutospacing="0" w:line="240" w:lineRule="auto"/>
            </w:pPr>
            <w:r w:rsidRPr="001C22D2">
              <w:t xml:space="preserve">Biến điện áp tích hợp bên trong cho 3 pha </w:t>
            </w:r>
          </w:p>
        </w:tc>
      </w:tr>
      <w:tr w:rsidR="00C66D64" w:rsidRPr="001C22D2" w14:paraId="72E6FA27" w14:textId="77777777" w:rsidTr="00651045">
        <w:trPr>
          <w:jc w:val="center"/>
        </w:trPr>
        <w:tc>
          <w:tcPr>
            <w:tcW w:w="710" w:type="dxa"/>
            <w:vAlign w:val="center"/>
          </w:tcPr>
          <w:p w14:paraId="15252CEF" w14:textId="77777777" w:rsidR="00C66D64" w:rsidRPr="001C22D2" w:rsidRDefault="00C66D64" w:rsidP="00B22FFC">
            <w:pPr>
              <w:spacing w:before="0" w:beforeAutospacing="0" w:after="0" w:afterAutospacing="0" w:line="240" w:lineRule="auto"/>
            </w:pPr>
            <w:r w:rsidRPr="001C22D2">
              <w:t>18</w:t>
            </w:r>
          </w:p>
        </w:tc>
        <w:tc>
          <w:tcPr>
            <w:tcW w:w="5103" w:type="dxa"/>
            <w:vAlign w:val="center"/>
          </w:tcPr>
          <w:p w14:paraId="4E397C41" w14:textId="77777777" w:rsidR="00C66D64" w:rsidRPr="001C22D2" w:rsidRDefault="00C66D64" w:rsidP="00B22FFC">
            <w:pPr>
              <w:spacing w:before="0" w:beforeAutospacing="0" w:after="0" w:afterAutospacing="0" w:line="240" w:lineRule="auto"/>
            </w:pPr>
            <w:r w:rsidRPr="001C22D2">
              <w:t xml:space="preserve">Vật liệu chế tạo vỏ LBS  </w:t>
            </w:r>
          </w:p>
        </w:tc>
        <w:tc>
          <w:tcPr>
            <w:tcW w:w="986" w:type="dxa"/>
            <w:vAlign w:val="center"/>
          </w:tcPr>
          <w:p w14:paraId="0E60A2A2" w14:textId="77777777" w:rsidR="00C66D64" w:rsidRPr="001C22D2" w:rsidRDefault="00C66D64" w:rsidP="00B22FFC">
            <w:pPr>
              <w:spacing w:before="0" w:beforeAutospacing="0" w:after="0" w:afterAutospacing="0" w:line="240" w:lineRule="auto"/>
            </w:pPr>
          </w:p>
        </w:tc>
        <w:tc>
          <w:tcPr>
            <w:tcW w:w="3408" w:type="dxa"/>
            <w:vAlign w:val="center"/>
          </w:tcPr>
          <w:p w14:paraId="2C4BCC3D" w14:textId="77777777" w:rsidR="00C66D64" w:rsidRPr="001C22D2" w:rsidRDefault="00C66D64" w:rsidP="00B22FFC">
            <w:pPr>
              <w:spacing w:before="0" w:beforeAutospacing="0" w:after="0" w:afterAutospacing="0" w:line="240" w:lineRule="auto"/>
            </w:pPr>
            <w:r w:rsidRPr="001C22D2">
              <w:t>Hợp kim không gỉ và được xử lý bề mặt chống ăn mòn</w:t>
            </w:r>
          </w:p>
        </w:tc>
      </w:tr>
      <w:tr w:rsidR="00C66D64" w:rsidRPr="001C22D2" w14:paraId="71EE43F8" w14:textId="77777777" w:rsidTr="00651045">
        <w:trPr>
          <w:jc w:val="center"/>
        </w:trPr>
        <w:tc>
          <w:tcPr>
            <w:tcW w:w="710" w:type="dxa"/>
            <w:vAlign w:val="center"/>
          </w:tcPr>
          <w:p w14:paraId="22179AA3" w14:textId="77777777" w:rsidR="00C66D64" w:rsidRPr="001C22D2" w:rsidRDefault="00C66D64" w:rsidP="00B22FFC">
            <w:pPr>
              <w:spacing w:before="0" w:beforeAutospacing="0" w:after="0" w:afterAutospacing="0" w:line="240" w:lineRule="auto"/>
            </w:pPr>
            <w:r w:rsidRPr="001C22D2">
              <w:t>19</w:t>
            </w:r>
          </w:p>
        </w:tc>
        <w:tc>
          <w:tcPr>
            <w:tcW w:w="5103" w:type="dxa"/>
            <w:vAlign w:val="center"/>
          </w:tcPr>
          <w:p w14:paraId="7E942B6A" w14:textId="77777777" w:rsidR="00C66D64" w:rsidRPr="001C22D2" w:rsidRDefault="00C66D64" w:rsidP="00B22FFC">
            <w:pPr>
              <w:spacing w:before="0" w:beforeAutospacing="0" w:after="0" w:afterAutospacing="0" w:line="240" w:lineRule="auto"/>
            </w:pPr>
            <w:r w:rsidRPr="001C22D2">
              <w:t>Đầu nối thiết bị (Terminal)</w:t>
            </w:r>
          </w:p>
        </w:tc>
        <w:tc>
          <w:tcPr>
            <w:tcW w:w="986" w:type="dxa"/>
            <w:vAlign w:val="center"/>
          </w:tcPr>
          <w:p w14:paraId="1552774C" w14:textId="77777777" w:rsidR="00C66D64" w:rsidRPr="001C22D2" w:rsidRDefault="00C66D64" w:rsidP="00B22FFC">
            <w:pPr>
              <w:spacing w:before="0" w:beforeAutospacing="0" w:after="0" w:afterAutospacing="0" w:line="240" w:lineRule="auto"/>
            </w:pPr>
          </w:p>
        </w:tc>
        <w:tc>
          <w:tcPr>
            <w:tcW w:w="3408" w:type="dxa"/>
            <w:vAlign w:val="center"/>
          </w:tcPr>
          <w:p w14:paraId="17B766C5" w14:textId="77777777" w:rsidR="00C66D64" w:rsidRPr="001C22D2" w:rsidRDefault="00C66D64" w:rsidP="00B22FFC">
            <w:pPr>
              <w:spacing w:before="0" w:beforeAutospacing="0" w:after="0" w:afterAutospacing="0" w:line="240" w:lineRule="auto"/>
            </w:pPr>
            <w:r w:rsidRPr="001C22D2">
              <w:t>Dạng bản cực bằng đồng có 02 lỗ để nối dây vào bằng đầu cosses ép.</w:t>
            </w:r>
          </w:p>
        </w:tc>
      </w:tr>
      <w:tr w:rsidR="00C66D64" w:rsidRPr="001C22D2" w14:paraId="5285673A" w14:textId="77777777" w:rsidTr="00651045">
        <w:trPr>
          <w:jc w:val="center"/>
        </w:trPr>
        <w:tc>
          <w:tcPr>
            <w:tcW w:w="710" w:type="dxa"/>
            <w:vAlign w:val="center"/>
          </w:tcPr>
          <w:p w14:paraId="5CB267F8" w14:textId="77777777" w:rsidR="00C66D64" w:rsidRPr="001C22D2" w:rsidRDefault="00C66D64" w:rsidP="00B22FFC">
            <w:pPr>
              <w:spacing w:before="0" w:beforeAutospacing="0" w:after="0" w:afterAutospacing="0" w:line="240" w:lineRule="auto"/>
            </w:pPr>
            <w:r w:rsidRPr="001C22D2">
              <w:t>20</w:t>
            </w:r>
          </w:p>
        </w:tc>
        <w:tc>
          <w:tcPr>
            <w:tcW w:w="5103" w:type="dxa"/>
            <w:vAlign w:val="center"/>
          </w:tcPr>
          <w:p w14:paraId="434B7E12" w14:textId="77777777" w:rsidR="00C66D64" w:rsidRPr="001C22D2" w:rsidRDefault="00C66D64" w:rsidP="00B22FFC">
            <w:pPr>
              <w:spacing w:before="0" w:beforeAutospacing="0" w:after="0" w:afterAutospacing="0" w:line="240" w:lineRule="auto"/>
            </w:pPr>
            <w:r w:rsidRPr="001C22D2">
              <w:t>Thanh truyền động đóng cắt</w:t>
            </w:r>
          </w:p>
        </w:tc>
        <w:tc>
          <w:tcPr>
            <w:tcW w:w="986" w:type="dxa"/>
            <w:vAlign w:val="center"/>
          </w:tcPr>
          <w:p w14:paraId="42303E5F" w14:textId="77777777" w:rsidR="00C66D64" w:rsidRPr="001C22D2" w:rsidRDefault="00C66D64" w:rsidP="00B22FFC">
            <w:pPr>
              <w:spacing w:before="0" w:beforeAutospacing="0" w:after="0" w:afterAutospacing="0" w:line="240" w:lineRule="auto"/>
            </w:pPr>
          </w:p>
        </w:tc>
        <w:tc>
          <w:tcPr>
            <w:tcW w:w="3408" w:type="dxa"/>
            <w:vAlign w:val="center"/>
          </w:tcPr>
          <w:p w14:paraId="4FD5A771" w14:textId="77777777" w:rsidR="00C66D64" w:rsidRPr="001C22D2" w:rsidRDefault="00C66D64" w:rsidP="00B22FFC">
            <w:pPr>
              <w:spacing w:before="0" w:beforeAutospacing="0" w:after="0" w:afterAutospacing="0" w:line="240" w:lineRule="auto"/>
            </w:pPr>
            <w:r w:rsidRPr="001C22D2">
              <w:t>Có</w:t>
            </w:r>
          </w:p>
        </w:tc>
      </w:tr>
      <w:tr w:rsidR="00C66D64" w:rsidRPr="001C22D2" w14:paraId="217983E5" w14:textId="77777777" w:rsidTr="00651045">
        <w:trPr>
          <w:jc w:val="center"/>
        </w:trPr>
        <w:tc>
          <w:tcPr>
            <w:tcW w:w="710" w:type="dxa"/>
            <w:vAlign w:val="center"/>
          </w:tcPr>
          <w:p w14:paraId="62D5F95B" w14:textId="77777777" w:rsidR="00C66D64" w:rsidRPr="001C22D2" w:rsidRDefault="00C66D64" w:rsidP="00B22FFC">
            <w:pPr>
              <w:spacing w:before="0" w:beforeAutospacing="0" w:after="0" w:afterAutospacing="0" w:line="240" w:lineRule="auto"/>
            </w:pPr>
            <w:r w:rsidRPr="001C22D2">
              <w:t>21</w:t>
            </w:r>
          </w:p>
        </w:tc>
        <w:tc>
          <w:tcPr>
            <w:tcW w:w="5103" w:type="dxa"/>
            <w:vAlign w:val="center"/>
          </w:tcPr>
          <w:p w14:paraId="45CBF75E" w14:textId="77777777" w:rsidR="00C66D64" w:rsidRPr="001C22D2" w:rsidRDefault="00C66D64" w:rsidP="00B22FFC">
            <w:pPr>
              <w:spacing w:before="0" w:beforeAutospacing="0" w:after="0" w:afterAutospacing="0" w:line="240" w:lineRule="auto"/>
            </w:pPr>
            <w:r w:rsidRPr="001C22D2">
              <w:t>Chiều dài đường rò bề mặt         tối thiểu (người mua phải quyết định cụ thể)</w:t>
            </w:r>
          </w:p>
        </w:tc>
        <w:tc>
          <w:tcPr>
            <w:tcW w:w="986" w:type="dxa"/>
            <w:vAlign w:val="center"/>
          </w:tcPr>
          <w:p w14:paraId="3CDDACC9" w14:textId="77777777" w:rsidR="00C66D64" w:rsidRPr="001C22D2" w:rsidRDefault="00C66D64" w:rsidP="00B22FFC">
            <w:pPr>
              <w:spacing w:before="0" w:beforeAutospacing="0" w:after="0" w:afterAutospacing="0" w:line="240" w:lineRule="auto"/>
            </w:pPr>
            <w:r w:rsidRPr="001C22D2">
              <w:t>mm/kV</w:t>
            </w:r>
          </w:p>
        </w:tc>
        <w:tc>
          <w:tcPr>
            <w:tcW w:w="3408" w:type="dxa"/>
            <w:vAlign w:val="center"/>
          </w:tcPr>
          <w:p w14:paraId="1F3A7A7B" w14:textId="07FB9F6C" w:rsidR="00C66D64" w:rsidRPr="001C22D2" w:rsidRDefault="00C66D64" w:rsidP="00651045">
            <w:pPr>
              <w:spacing w:before="0" w:beforeAutospacing="0" w:after="0" w:afterAutospacing="0" w:line="240" w:lineRule="auto"/>
              <w:jc w:val="center"/>
            </w:pPr>
            <w:r w:rsidRPr="001C22D2">
              <w:t>31</w:t>
            </w:r>
          </w:p>
        </w:tc>
      </w:tr>
      <w:tr w:rsidR="00C66D64" w:rsidRPr="001C22D2" w14:paraId="3EB152FB" w14:textId="77777777" w:rsidTr="00C00158">
        <w:trPr>
          <w:jc w:val="center"/>
        </w:trPr>
        <w:tc>
          <w:tcPr>
            <w:tcW w:w="710" w:type="dxa"/>
            <w:vAlign w:val="center"/>
          </w:tcPr>
          <w:p w14:paraId="4DC5BF68" w14:textId="77777777" w:rsidR="00C66D64" w:rsidRPr="001C22D2" w:rsidRDefault="00C66D64" w:rsidP="00B22FFC">
            <w:pPr>
              <w:spacing w:before="0" w:beforeAutospacing="0" w:after="0" w:afterAutospacing="0" w:line="240" w:lineRule="auto"/>
              <w:rPr>
                <w:b/>
              </w:rPr>
            </w:pPr>
            <w:r w:rsidRPr="001C22D2">
              <w:rPr>
                <w:b/>
              </w:rPr>
              <w:t>II</w:t>
            </w:r>
          </w:p>
        </w:tc>
        <w:tc>
          <w:tcPr>
            <w:tcW w:w="9497" w:type="dxa"/>
            <w:gridSpan w:val="3"/>
            <w:vAlign w:val="center"/>
          </w:tcPr>
          <w:p w14:paraId="364CE31B" w14:textId="77777777" w:rsidR="00C66D64" w:rsidRPr="001C22D2" w:rsidRDefault="00C66D64" w:rsidP="00B22FFC">
            <w:pPr>
              <w:spacing w:before="0" w:beforeAutospacing="0" w:after="0" w:afterAutospacing="0" w:line="240" w:lineRule="auto"/>
              <w:rPr>
                <w:b/>
              </w:rPr>
            </w:pPr>
            <w:r w:rsidRPr="001C22D2">
              <w:rPr>
                <w:b/>
              </w:rPr>
              <w:t>Tủ điều khiển:</w:t>
            </w:r>
          </w:p>
        </w:tc>
      </w:tr>
      <w:tr w:rsidR="00C66D64" w:rsidRPr="001C22D2" w14:paraId="4AE4EBC1" w14:textId="77777777" w:rsidTr="00651045">
        <w:trPr>
          <w:jc w:val="center"/>
        </w:trPr>
        <w:tc>
          <w:tcPr>
            <w:tcW w:w="710" w:type="dxa"/>
            <w:vAlign w:val="center"/>
          </w:tcPr>
          <w:p w14:paraId="33C94EA9" w14:textId="77777777" w:rsidR="00C66D64" w:rsidRPr="001C22D2" w:rsidRDefault="00C66D64" w:rsidP="00B22FFC">
            <w:pPr>
              <w:spacing w:before="0" w:beforeAutospacing="0" w:after="0" w:afterAutospacing="0" w:line="240" w:lineRule="auto"/>
            </w:pPr>
            <w:r w:rsidRPr="001C22D2">
              <w:t>1</w:t>
            </w:r>
          </w:p>
        </w:tc>
        <w:tc>
          <w:tcPr>
            <w:tcW w:w="5103" w:type="dxa"/>
            <w:vAlign w:val="center"/>
          </w:tcPr>
          <w:p w14:paraId="4CDB7D50" w14:textId="77777777" w:rsidR="00C66D64" w:rsidRPr="001C22D2" w:rsidRDefault="00C66D64" w:rsidP="00B22FFC">
            <w:pPr>
              <w:spacing w:before="0" w:beforeAutospacing="0" w:after="0" w:afterAutospacing="0" w:line="240" w:lineRule="auto"/>
            </w:pPr>
            <w:r w:rsidRPr="001C22D2">
              <w:t>Nguồn cung cấp cho mạch điều khiển</w:t>
            </w:r>
          </w:p>
        </w:tc>
        <w:tc>
          <w:tcPr>
            <w:tcW w:w="986" w:type="dxa"/>
            <w:vAlign w:val="center"/>
          </w:tcPr>
          <w:p w14:paraId="1B6350B0" w14:textId="77777777" w:rsidR="00C66D64" w:rsidRPr="001C22D2" w:rsidRDefault="00C66D64" w:rsidP="00B22FFC">
            <w:pPr>
              <w:spacing w:before="0" w:beforeAutospacing="0" w:after="0" w:afterAutospacing="0" w:line="240" w:lineRule="auto"/>
            </w:pPr>
          </w:p>
        </w:tc>
        <w:tc>
          <w:tcPr>
            <w:tcW w:w="3408" w:type="dxa"/>
            <w:vAlign w:val="center"/>
          </w:tcPr>
          <w:p w14:paraId="4C1B359F" w14:textId="77777777" w:rsidR="00C66D64" w:rsidRPr="001C22D2" w:rsidRDefault="00C66D64" w:rsidP="00B22FFC">
            <w:pPr>
              <w:spacing w:before="0" w:beforeAutospacing="0" w:after="0" w:afterAutospacing="0" w:line="240" w:lineRule="auto"/>
            </w:pPr>
            <w:r w:rsidRPr="001C22D2">
              <w:t xml:space="preserve">Trang bị trong tủ điều khiển: máy nạp, bộ acquy phải đảm bảo duy trì vận hành (bao gồm cung cấp nguồn cho mạch </w:t>
            </w:r>
            <w:r w:rsidRPr="001C22D2">
              <w:lastRenderedPageBreak/>
              <w:t>điều khiển và đóng, cắt ít nhất 10 lần) trong trường hợp mất nguồn cấp tối thiểu 24h. Ắc quy phải đáp ứng yêu cầu trên trong thời gian tối thiểu 02 năm.</w:t>
            </w:r>
          </w:p>
        </w:tc>
      </w:tr>
      <w:tr w:rsidR="00C66D64" w:rsidRPr="001C22D2" w14:paraId="5A040321" w14:textId="77777777" w:rsidTr="00651045">
        <w:trPr>
          <w:jc w:val="center"/>
        </w:trPr>
        <w:tc>
          <w:tcPr>
            <w:tcW w:w="710" w:type="dxa"/>
            <w:vAlign w:val="center"/>
          </w:tcPr>
          <w:p w14:paraId="4B352088" w14:textId="77777777" w:rsidR="00C66D64" w:rsidRPr="001C22D2" w:rsidRDefault="00C66D64" w:rsidP="00B22FFC">
            <w:pPr>
              <w:spacing w:before="0" w:beforeAutospacing="0" w:after="0" w:afterAutospacing="0" w:line="240" w:lineRule="auto"/>
            </w:pPr>
            <w:r w:rsidRPr="001C22D2">
              <w:lastRenderedPageBreak/>
              <w:t>2</w:t>
            </w:r>
          </w:p>
        </w:tc>
        <w:tc>
          <w:tcPr>
            <w:tcW w:w="5103" w:type="dxa"/>
            <w:vAlign w:val="center"/>
          </w:tcPr>
          <w:p w14:paraId="502DDDF1" w14:textId="77777777" w:rsidR="00C66D64" w:rsidRPr="001C22D2" w:rsidRDefault="00C66D64" w:rsidP="00B22FFC">
            <w:pPr>
              <w:spacing w:before="0" w:beforeAutospacing="0" w:after="0" w:afterAutospacing="0" w:line="240" w:lineRule="auto"/>
            </w:pPr>
            <w:r w:rsidRPr="001C22D2">
              <w:t>Nguồn cung cấp cho tủ điều khiển.</w:t>
            </w:r>
          </w:p>
        </w:tc>
        <w:tc>
          <w:tcPr>
            <w:tcW w:w="986" w:type="dxa"/>
            <w:vAlign w:val="center"/>
          </w:tcPr>
          <w:p w14:paraId="0AA84CE8" w14:textId="77777777" w:rsidR="00C66D64" w:rsidRPr="001C22D2" w:rsidRDefault="00C66D64" w:rsidP="00B22FFC">
            <w:pPr>
              <w:spacing w:before="0" w:beforeAutospacing="0" w:after="0" w:afterAutospacing="0" w:line="240" w:lineRule="auto"/>
            </w:pPr>
          </w:p>
        </w:tc>
        <w:tc>
          <w:tcPr>
            <w:tcW w:w="3408" w:type="dxa"/>
            <w:vAlign w:val="center"/>
          </w:tcPr>
          <w:p w14:paraId="759B1866" w14:textId="77777777" w:rsidR="00C66D64" w:rsidRPr="001C22D2" w:rsidRDefault="00C66D64" w:rsidP="00B22FFC">
            <w:pPr>
              <w:spacing w:before="0" w:beforeAutospacing="0" w:after="0" w:afterAutospacing="0" w:line="240" w:lineRule="auto"/>
            </w:pPr>
            <w:r w:rsidRPr="001C22D2">
              <w:t>Nguồn hạ áp tại chỗ, trong trường hợp không có nguồn hạ áp tại chỗ thì sử dụng máy biến áp cấp nguồn</w:t>
            </w:r>
          </w:p>
        </w:tc>
      </w:tr>
      <w:tr w:rsidR="00C66D64" w:rsidRPr="001C22D2" w14:paraId="52D8FFA3" w14:textId="77777777" w:rsidTr="00651045">
        <w:trPr>
          <w:jc w:val="center"/>
        </w:trPr>
        <w:tc>
          <w:tcPr>
            <w:tcW w:w="710" w:type="dxa"/>
            <w:vAlign w:val="center"/>
          </w:tcPr>
          <w:p w14:paraId="66F8EF6A" w14:textId="77777777" w:rsidR="00C66D64" w:rsidRPr="001C22D2" w:rsidRDefault="00C66D64" w:rsidP="00B22FFC">
            <w:pPr>
              <w:spacing w:before="0" w:beforeAutospacing="0" w:after="0" w:afterAutospacing="0" w:line="240" w:lineRule="auto"/>
            </w:pPr>
            <w:r w:rsidRPr="001C22D2">
              <w:t>3</w:t>
            </w:r>
          </w:p>
        </w:tc>
        <w:tc>
          <w:tcPr>
            <w:tcW w:w="5103" w:type="dxa"/>
            <w:vAlign w:val="center"/>
          </w:tcPr>
          <w:p w14:paraId="77059AF5" w14:textId="77777777" w:rsidR="00C66D64" w:rsidRPr="001C22D2" w:rsidRDefault="00C66D64" w:rsidP="00B22FFC">
            <w:pPr>
              <w:spacing w:before="0" w:beforeAutospacing="0" w:after="0" w:afterAutospacing="0" w:line="240" w:lineRule="auto"/>
            </w:pPr>
            <w:r w:rsidRPr="001C22D2">
              <w:t>Điện áp định mức cấp điện cho tủ điều khiển.</w:t>
            </w:r>
          </w:p>
        </w:tc>
        <w:tc>
          <w:tcPr>
            <w:tcW w:w="986" w:type="dxa"/>
            <w:vAlign w:val="center"/>
          </w:tcPr>
          <w:p w14:paraId="2D16A6F6" w14:textId="77777777" w:rsidR="00C66D64" w:rsidRPr="001C22D2" w:rsidRDefault="00C66D64" w:rsidP="00B22FFC">
            <w:pPr>
              <w:spacing w:before="0" w:beforeAutospacing="0" w:after="0" w:afterAutospacing="0" w:line="240" w:lineRule="auto"/>
            </w:pPr>
            <w:r w:rsidRPr="001C22D2">
              <w:t>Vac</w:t>
            </w:r>
          </w:p>
        </w:tc>
        <w:tc>
          <w:tcPr>
            <w:tcW w:w="3408" w:type="dxa"/>
            <w:vAlign w:val="center"/>
          </w:tcPr>
          <w:p w14:paraId="590FEBE1" w14:textId="77777777" w:rsidR="00C66D64" w:rsidRPr="001C22D2" w:rsidRDefault="00C66D64" w:rsidP="00B22FFC">
            <w:pPr>
              <w:spacing w:before="0" w:beforeAutospacing="0" w:after="0" w:afterAutospacing="0" w:line="240" w:lineRule="auto"/>
            </w:pPr>
            <w:r w:rsidRPr="001C22D2">
              <w:t>220 (+5% ÷ -10%)</w:t>
            </w:r>
          </w:p>
        </w:tc>
      </w:tr>
      <w:tr w:rsidR="00C66D64" w:rsidRPr="001C22D2" w14:paraId="16A9A5D3" w14:textId="77777777" w:rsidTr="00651045">
        <w:trPr>
          <w:jc w:val="center"/>
        </w:trPr>
        <w:tc>
          <w:tcPr>
            <w:tcW w:w="710" w:type="dxa"/>
            <w:vAlign w:val="center"/>
          </w:tcPr>
          <w:p w14:paraId="69D3F571" w14:textId="77777777" w:rsidR="00C66D64" w:rsidRPr="001C22D2" w:rsidRDefault="00C66D64" w:rsidP="00B22FFC">
            <w:pPr>
              <w:spacing w:before="0" w:beforeAutospacing="0" w:after="0" w:afterAutospacing="0" w:line="240" w:lineRule="auto"/>
            </w:pPr>
            <w:r w:rsidRPr="001C22D2">
              <w:t>4</w:t>
            </w:r>
          </w:p>
        </w:tc>
        <w:tc>
          <w:tcPr>
            <w:tcW w:w="5103" w:type="dxa"/>
            <w:vAlign w:val="center"/>
          </w:tcPr>
          <w:p w14:paraId="037BD91B" w14:textId="77777777" w:rsidR="00C66D64" w:rsidRPr="001C22D2" w:rsidRDefault="00C66D64" w:rsidP="00B22FFC">
            <w:pPr>
              <w:spacing w:before="0" w:beforeAutospacing="0" w:after="0" w:afterAutospacing="0" w:line="240" w:lineRule="auto"/>
            </w:pPr>
            <w:r w:rsidRPr="001C22D2">
              <w:t>Cấp bảo vệ</w:t>
            </w:r>
          </w:p>
        </w:tc>
        <w:tc>
          <w:tcPr>
            <w:tcW w:w="986" w:type="dxa"/>
            <w:vAlign w:val="center"/>
          </w:tcPr>
          <w:p w14:paraId="4144873F" w14:textId="77777777" w:rsidR="00C66D64" w:rsidRPr="001C22D2" w:rsidRDefault="00C66D64" w:rsidP="00B22FFC">
            <w:pPr>
              <w:spacing w:before="0" w:beforeAutospacing="0" w:after="0" w:afterAutospacing="0" w:line="240" w:lineRule="auto"/>
            </w:pPr>
          </w:p>
        </w:tc>
        <w:tc>
          <w:tcPr>
            <w:tcW w:w="3408" w:type="dxa"/>
            <w:vAlign w:val="center"/>
          </w:tcPr>
          <w:p w14:paraId="7D055CB1" w14:textId="77777777" w:rsidR="00C66D64" w:rsidRPr="001C22D2" w:rsidRDefault="00C66D64" w:rsidP="001A7634">
            <w:pPr>
              <w:numPr>
                <w:ilvl w:val="0"/>
                <w:numId w:val="85"/>
              </w:numPr>
              <w:spacing w:before="0" w:beforeAutospacing="0" w:after="0" w:afterAutospacing="0" w:line="240" w:lineRule="auto"/>
            </w:pPr>
            <w:r w:rsidRPr="001C22D2">
              <w:t>IP 43 với vỏ tủ</w:t>
            </w:r>
          </w:p>
          <w:p w14:paraId="51C1E637" w14:textId="77777777" w:rsidR="00C66D64" w:rsidRPr="001C22D2" w:rsidRDefault="00C66D64" w:rsidP="001A7634">
            <w:pPr>
              <w:numPr>
                <w:ilvl w:val="0"/>
                <w:numId w:val="85"/>
              </w:numPr>
              <w:spacing w:before="0" w:beforeAutospacing="0" w:after="0" w:afterAutospacing="0" w:line="240" w:lineRule="auto"/>
            </w:pPr>
            <w:r w:rsidRPr="001C22D2">
              <w:t>IP 65 với các thiết bị điện tử bên trong</w:t>
            </w:r>
          </w:p>
        </w:tc>
      </w:tr>
      <w:tr w:rsidR="00C66D64" w:rsidRPr="001C22D2" w14:paraId="74ECB06A" w14:textId="77777777" w:rsidTr="00651045">
        <w:trPr>
          <w:jc w:val="center"/>
        </w:trPr>
        <w:tc>
          <w:tcPr>
            <w:tcW w:w="710" w:type="dxa"/>
            <w:vAlign w:val="center"/>
          </w:tcPr>
          <w:p w14:paraId="054B3AF7" w14:textId="77777777" w:rsidR="00C66D64" w:rsidRPr="001C22D2" w:rsidRDefault="00C66D64" w:rsidP="00B22FFC">
            <w:pPr>
              <w:spacing w:before="0" w:beforeAutospacing="0" w:after="0" w:afterAutospacing="0" w:line="240" w:lineRule="auto"/>
            </w:pPr>
            <w:r w:rsidRPr="001C22D2">
              <w:t>5</w:t>
            </w:r>
          </w:p>
        </w:tc>
        <w:tc>
          <w:tcPr>
            <w:tcW w:w="5103" w:type="dxa"/>
            <w:vAlign w:val="center"/>
          </w:tcPr>
          <w:p w14:paraId="3221C8C2" w14:textId="77777777" w:rsidR="00C66D64" w:rsidRPr="001C22D2" w:rsidRDefault="00C66D64" w:rsidP="00B22FFC">
            <w:pPr>
              <w:spacing w:before="0" w:beforeAutospacing="0" w:after="0" w:afterAutospacing="0" w:line="240" w:lineRule="auto"/>
            </w:pPr>
            <w:r w:rsidRPr="001C22D2">
              <w:t>Vật liệu chế tạo vỏ tủ điều khiển</w:t>
            </w:r>
          </w:p>
        </w:tc>
        <w:tc>
          <w:tcPr>
            <w:tcW w:w="986" w:type="dxa"/>
            <w:vAlign w:val="center"/>
          </w:tcPr>
          <w:p w14:paraId="551F88B3" w14:textId="77777777" w:rsidR="00C66D64" w:rsidRPr="001C22D2" w:rsidRDefault="00C66D64" w:rsidP="00B22FFC">
            <w:pPr>
              <w:spacing w:before="0" w:beforeAutospacing="0" w:after="0" w:afterAutospacing="0" w:line="240" w:lineRule="auto"/>
            </w:pPr>
          </w:p>
        </w:tc>
        <w:tc>
          <w:tcPr>
            <w:tcW w:w="3408" w:type="dxa"/>
            <w:vAlign w:val="center"/>
          </w:tcPr>
          <w:p w14:paraId="35CC2D25" w14:textId="77777777" w:rsidR="00C66D64" w:rsidRPr="001C22D2" w:rsidRDefault="00C66D64" w:rsidP="00B22FFC">
            <w:pPr>
              <w:spacing w:before="0" w:beforeAutospacing="0" w:after="0" w:afterAutospacing="0" w:line="240" w:lineRule="auto"/>
            </w:pPr>
            <w:r w:rsidRPr="001C22D2">
              <w:t>Hợp kim không gỉ và được xử lý bề mặt chống ăn mòn</w:t>
            </w:r>
          </w:p>
        </w:tc>
      </w:tr>
      <w:tr w:rsidR="00C66D64" w:rsidRPr="001C22D2" w14:paraId="469AF42C" w14:textId="77777777" w:rsidTr="00651045">
        <w:trPr>
          <w:jc w:val="center"/>
        </w:trPr>
        <w:tc>
          <w:tcPr>
            <w:tcW w:w="710" w:type="dxa"/>
            <w:vAlign w:val="center"/>
          </w:tcPr>
          <w:p w14:paraId="3738D9C1" w14:textId="77777777" w:rsidR="00C66D64" w:rsidRPr="001C22D2" w:rsidRDefault="00C66D64" w:rsidP="00B22FFC">
            <w:pPr>
              <w:spacing w:before="0" w:beforeAutospacing="0" w:after="0" w:afterAutospacing="0" w:line="240" w:lineRule="auto"/>
            </w:pPr>
            <w:r w:rsidRPr="001C22D2">
              <w:t>6</w:t>
            </w:r>
          </w:p>
        </w:tc>
        <w:tc>
          <w:tcPr>
            <w:tcW w:w="5103" w:type="dxa"/>
            <w:vAlign w:val="center"/>
          </w:tcPr>
          <w:p w14:paraId="1B0695B6" w14:textId="77777777" w:rsidR="00C66D64" w:rsidRPr="001C22D2" w:rsidRDefault="00C66D64" w:rsidP="00B22FFC">
            <w:pPr>
              <w:spacing w:before="0" w:beforeAutospacing="0" w:after="0" w:afterAutospacing="0" w:line="240" w:lineRule="auto"/>
            </w:pPr>
            <w:r w:rsidRPr="001C22D2">
              <w:t>Khoá bảo vệ tủ</w:t>
            </w:r>
          </w:p>
        </w:tc>
        <w:tc>
          <w:tcPr>
            <w:tcW w:w="986" w:type="dxa"/>
            <w:vAlign w:val="center"/>
          </w:tcPr>
          <w:p w14:paraId="66AA1D5D" w14:textId="77777777" w:rsidR="00C66D64" w:rsidRPr="001C22D2" w:rsidRDefault="00C66D64" w:rsidP="00B22FFC">
            <w:pPr>
              <w:spacing w:before="0" w:beforeAutospacing="0" w:after="0" w:afterAutospacing="0" w:line="240" w:lineRule="auto"/>
            </w:pPr>
          </w:p>
        </w:tc>
        <w:tc>
          <w:tcPr>
            <w:tcW w:w="3408" w:type="dxa"/>
            <w:vAlign w:val="center"/>
          </w:tcPr>
          <w:p w14:paraId="2735661B" w14:textId="77777777" w:rsidR="00C66D64" w:rsidRPr="001C22D2" w:rsidRDefault="00C66D64" w:rsidP="00B22FFC">
            <w:pPr>
              <w:spacing w:before="0" w:beforeAutospacing="0" w:after="0" w:afterAutospacing="0" w:line="240" w:lineRule="auto"/>
            </w:pPr>
            <w:r w:rsidRPr="001C22D2">
              <w:t>Có</w:t>
            </w:r>
          </w:p>
        </w:tc>
      </w:tr>
      <w:tr w:rsidR="00C66D64" w:rsidRPr="001C22D2" w14:paraId="7675DF42" w14:textId="77777777" w:rsidTr="00C00158">
        <w:trPr>
          <w:jc w:val="center"/>
        </w:trPr>
        <w:tc>
          <w:tcPr>
            <w:tcW w:w="710" w:type="dxa"/>
          </w:tcPr>
          <w:p w14:paraId="41961812" w14:textId="77777777" w:rsidR="00C66D64" w:rsidRPr="001C22D2" w:rsidRDefault="00C66D64" w:rsidP="00B22FFC">
            <w:pPr>
              <w:spacing w:before="0" w:beforeAutospacing="0" w:after="0" w:afterAutospacing="0" w:line="240" w:lineRule="auto"/>
              <w:rPr>
                <w:b/>
              </w:rPr>
            </w:pPr>
            <w:r w:rsidRPr="001C22D2">
              <w:rPr>
                <w:b/>
              </w:rPr>
              <w:t>III</w:t>
            </w:r>
          </w:p>
        </w:tc>
        <w:tc>
          <w:tcPr>
            <w:tcW w:w="9497" w:type="dxa"/>
            <w:gridSpan w:val="3"/>
            <w:vAlign w:val="center"/>
          </w:tcPr>
          <w:p w14:paraId="36264D72" w14:textId="77777777" w:rsidR="00C66D64" w:rsidRPr="001C22D2" w:rsidRDefault="00C66D64" w:rsidP="00B22FFC">
            <w:pPr>
              <w:spacing w:before="0" w:beforeAutospacing="0" w:after="0" w:afterAutospacing="0" w:line="240" w:lineRule="auto"/>
              <w:rPr>
                <w:b/>
              </w:rPr>
            </w:pPr>
            <w:r w:rsidRPr="001C22D2">
              <w:rPr>
                <w:b/>
              </w:rPr>
              <w:t xml:space="preserve">Máy biến áp cấp nguồn (chỉ áp dụng cho Dao cắt tải lắp đặt tại khu vực không có nguồn hạ áp) </w:t>
            </w:r>
          </w:p>
        </w:tc>
      </w:tr>
      <w:tr w:rsidR="00C66D64" w:rsidRPr="001C22D2" w14:paraId="12EAF8D1" w14:textId="77777777" w:rsidTr="00651045">
        <w:trPr>
          <w:jc w:val="center"/>
        </w:trPr>
        <w:tc>
          <w:tcPr>
            <w:tcW w:w="710" w:type="dxa"/>
            <w:vAlign w:val="center"/>
          </w:tcPr>
          <w:p w14:paraId="2302E6CE" w14:textId="77777777" w:rsidR="00C66D64" w:rsidRPr="001C22D2" w:rsidRDefault="00C66D64" w:rsidP="00B22FFC">
            <w:pPr>
              <w:spacing w:before="0" w:beforeAutospacing="0" w:after="0" w:afterAutospacing="0" w:line="240" w:lineRule="auto"/>
            </w:pPr>
          </w:p>
        </w:tc>
        <w:tc>
          <w:tcPr>
            <w:tcW w:w="5103" w:type="dxa"/>
            <w:vAlign w:val="center"/>
          </w:tcPr>
          <w:p w14:paraId="415D422E" w14:textId="77777777" w:rsidR="00C66D64" w:rsidRPr="001C22D2" w:rsidRDefault="00C66D64" w:rsidP="00B22FFC">
            <w:pPr>
              <w:spacing w:before="0" w:beforeAutospacing="0" w:after="0" w:afterAutospacing="0" w:line="240" w:lineRule="auto"/>
            </w:pPr>
            <w:r w:rsidRPr="001C22D2">
              <w:t>Dung lượng</w:t>
            </w:r>
          </w:p>
        </w:tc>
        <w:tc>
          <w:tcPr>
            <w:tcW w:w="986" w:type="dxa"/>
            <w:vAlign w:val="center"/>
          </w:tcPr>
          <w:p w14:paraId="31C0B448" w14:textId="77777777" w:rsidR="00C66D64" w:rsidRPr="001C22D2" w:rsidRDefault="00C66D64" w:rsidP="00B22FFC">
            <w:pPr>
              <w:spacing w:before="0" w:beforeAutospacing="0" w:after="0" w:afterAutospacing="0" w:line="240" w:lineRule="auto"/>
            </w:pPr>
            <w:r w:rsidRPr="001C22D2">
              <w:t>VA</w:t>
            </w:r>
          </w:p>
        </w:tc>
        <w:tc>
          <w:tcPr>
            <w:tcW w:w="3408" w:type="dxa"/>
            <w:vAlign w:val="center"/>
          </w:tcPr>
          <w:p w14:paraId="48D0F244" w14:textId="77777777" w:rsidR="00C66D64" w:rsidRPr="001C22D2" w:rsidRDefault="00C66D64" w:rsidP="00B22FFC">
            <w:pPr>
              <w:spacing w:before="0" w:beforeAutospacing="0" w:after="0" w:afterAutospacing="0" w:line="240" w:lineRule="auto"/>
            </w:pPr>
            <w:r w:rsidRPr="001C22D2">
              <w:t>1000</w:t>
            </w:r>
          </w:p>
        </w:tc>
      </w:tr>
      <w:tr w:rsidR="00C66D64" w:rsidRPr="001C22D2" w14:paraId="0CB5535C" w14:textId="77777777" w:rsidTr="00651045">
        <w:trPr>
          <w:jc w:val="center"/>
        </w:trPr>
        <w:tc>
          <w:tcPr>
            <w:tcW w:w="710" w:type="dxa"/>
            <w:vAlign w:val="center"/>
          </w:tcPr>
          <w:p w14:paraId="5B5822CC" w14:textId="77777777" w:rsidR="00C66D64" w:rsidRPr="001C22D2" w:rsidDel="004851B2" w:rsidRDefault="00C66D64" w:rsidP="00B22FFC">
            <w:pPr>
              <w:spacing w:before="0" w:beforeAutospacing="0" w:after="0" w:afterAutospacing="0" w:line="240" w:lineRule="auto"/>
            </w:pPr>
          </w:p>
        </w:tc>
        <w:tc>
          <w:tcPr>
            <w:tcW w:w="5103" w:type="dxa"/>
            <w:vAlign w:val="center"/>
          </w:tcPr>
          <w:p w14:paraId="5F3BC0C7" w14:textId="77777777" w:rsidR="00C66D64" w:rsidRPr="001C22D2" w:rsidDel="004851B2" w:rsidRDefault="00C66D64" w:rsidP="00B22FFC">
            <w:pPr>
              <w:spacing w:before="0" w:beforeAutospacing="0" w:after="0" w:afterAutospacing="0" w:line="240" w:lineRule="auto"/>
            </w:pPr>
            <w:r w:rsidRPr="001C22D2">
              <w:t>Điều kiện khí hậu</w:t>
            </w:r>
          </w:p>
        </w:tc>
        <w:tc>
          <w:tcPr>
            <w:tcW w:w="986" w:type="dxa"/>
            <w:vAlign w:val="center"/>
          </w:tcPr>
          <w:p w14:paraId="125F75E0" w14:textId="77777777" w:rsidR="00C66D64" w:rsidRPr="001C22D2" w:rsidRDefault="00C66D64" w:rsidP="00B22FFC">
            <w:pPr>
              <w:spacing w:before="0" w:beforeAutospacing="0" w:after="0" w:afterAutospacing="0" w:line="240" w:lineRule="auto"/>
            </w:pPr>
          </w:p>
        </w:tc>
        <w:tc>
          <w:tcPr>
            <w:tcW w:w="3408" w:type="dxa"/>
            <w:vAlign w:val="center"/>
          </w:tcPr>
          <w:p w14:paraId="7339D535" w14:textId="77777777" w:rsidR="00C66D64" w:rsidRPr="001C22D2" w:rsidDel="004851B2" w:rsidRDefault="00C66D64" w:rsidP="00B22FFC">
            <w:pPr>
              <w:spacing w:before="0" w:beforeAutospacing="0" w:after="0" w:afterAutospacing="0" w:line="240" w:lineRule="auto"/>
            </w:pPr>
            <w:r w:rsidRPr="001C22D2">
              <w:t>Nhiệt đới hoá</w:t>
            </w:r>
          </w:p>
        </w:tc>
      </w:tr>
      <w:tr w:rsidR="00C66D64" w:rsidRPr="001C22D2" w14:paraId="75B93190" w14:textId="77777777" w:rsidTr="00651045">
        <w:trPr>
          <w:jc w:val="center"/>
        </w:trPr>
        <w:tc>
          <w:tcPr>
            <w:tcW w:w="710" w:type="dxa"/>
            <w:vAlign w:val="center"/>
          </w:tcPr>
          <w:p w14:paraId="234BA2B3" w14:textId="77777777" w:rsidR="00C66D64" w:rsidRPr="001C22D2" w:rsidDel="004851B2" w:rsidRDefault="00C66D64" w:rsidP="00B22FFC">
            <w:pPr>
              <w:spacing w:before="0" w:beforeAutospacing="0" w:after="0" w:afterAutospacing="0" w:line="240" w:lineRule="auto"/>
            </w:pPr>
          </w:p>
        </w:tc>
        <w:tc>
          <w:tcPr>
            <w:tcW w:w="5103" w:type="dxa"/>
            <w:vAlign w:val="center"/>
          </w:tcPr>
          <w:p w14:paraId="27AD824C" w14:textId="77777777" w:rsidR="00C66D64" w:rsidRPr="001C22D2" w:rsidDel="004851B2" w:rsidRDefault="00C66D64" w:rsidP="00B22FFC">
            <w:pPr>
              <w:spacing w:before="0" w:beforeAutospacing="0" w:after="0" w:afterAutospacing="0" w:line="240" w:lineRule="auto"/>
            </w:pPr>
            <w:r w:rsidRPr="001C22D2">
              <w:t>Số pha</w:t>
            </w:r>
          </w:p>
        </w:tc>
        <w:tc>
          <w:tcPr>
            <w:tcW w:w="986" w:type="dxa"/>
            <w:vAlign w:val="center"/>
          </w:tcPr>
          <w:p w14:paraId="466C6C36" w14:textId="77777777" w:rsidR="00C66D64" w:rsidRPr="001C22D2" w:rsidRDefault="00C66D64" w:rsidP="00B22FFC">
            <w:pPr>
              <w:spacing w:before="0" w:beforeAutospacing="0" w:after="0" w:afterAutospacing="0" w:line="240" w:lineRule="auto"/>
            </w:pPr>
          </w:p>
        </w:tc>
        <w:tc>
          <w:tcPr>
            <w:tcW w:w="3408" w:type="dxa"/>
            <w:vAlign w:val="center"/>
          </w:tcPr>
          <w:p w14:paraId="48801BD9" w14:textId="77777777" w:rsidR="00C66D64" w:rsidRPr="001C22D2" w:rsidDel="004851B2" w:rsidRDefault="00C66D64" w:rsidP="00B22FFC">
            <w:pPr>
              <w:spacing w:before="0" w:beforeAutospacing="0" w:after="0" w:afterAutospacing="0" w:line="240" w:lineRule="auto"/>
            </w:pPr>
            <w:r w:rsidRPr="001C22D2">
              <w:t>1 pha 2 sứ</w:t>
            </w:r>
          </w:p>
        </w:tc>
      </w:tr>
      <w:tr w:rsidR="00C66D64" w:rsidRPr="001C22D2" w14:paraId="499BC4C7" w14:textId="77777777" w:rsidTr="00651045">
        <w:trPr>
          <w:jc w:val="center"/>
        </w:trPr>
        <w:tc>
          <w:tcPr>
            <w:tcW w:w="710" w:type="dxa"/>
            <w:vAlign w:val="center"/>
          </w:tcPr>
          <w:p w14:paraId="5CAF6A6E" w14:textId="77777777" w:rsidR="00C66D64" w:rsidRPr="001C22D2" w:rsidDel="004851B2" w:rsidRDefault="00C66D64" w:rsidP="00B22FFC">
            <w:pPr>
              <w:spacing w:before="0" w:beforeAutospacing="0" w:after="0" w:afterAutospacing="0" w:line="240" w:lineRule="auto"/>
            </w:pPr>
          </w:p>
        </w:tc>
        <w:tc>
          <w:tcPr>
            <w:tcW w:w="5103" w:type="dxa"/>
            <w:vAlign w:val="center"/>
          </w:tcPr>
          <w:p w14:paraId="5092E762" w14:textId="77777777" w:rsidR="00C66D64" w:rsidRPr="001C22D2" w:rsidDel="004851B2" w:rsidRDefault="00C66D64" w:rsidP="00B22FFC">
            <w:pPr>
              <w:spacing w:before="0" w:beforeAutospacing="0" w:after="0" w:afterAutospacing="0" w:line="240" w:lineRule="auto"/>
            </w:pPr>
            <w:r w:rsidRPr="001C22D2">
              <w:t>Điện áp định mức (pha - pha)</w:t>
            </w:r>
          </w:p>
        </w:tc>
        <w:tc>
          <w:tcPr>
            <w:tcW w:w="986" w:type="dxa"/>
            <w:vAlign w:val="center"/>
          </w:tcPr>
          <w:p w14:paraId="2EC38A3F" w14:textId="77777777" w:rsidR="00C66D64" w:rsidRPr="001C22D2" w:rsidRDefault="00C66D64" w:rsidP="00B22FFC">
            <w:pPr>
              <w:spacing w:before="0" w:beforeAutospacing="0" w:after="0" w:afterAutospacing="0" w:line="240" w:lineRule="auto"/>
            </w:pPr>
            <w:r w:rsidRPr="001C22D2">
              <w:t>kV</w:t>
            </w:r>
            <w:r w:rsidRPr="001C22D2">
              <w:rPr>
                <w:vertAlign w:val="subscript"/>
              </w:rPr>
              <w:t>rms</w:t>
            </w:r>
          </w:p>
        </w:tc>
        <w:tc>
          <w:tcPr>
            <w:tcW w:w="3408" w:type="dxa"/>
            <w:vAlign w:val="center"/>
          </w:tcPr>
          <w:p w14:paraId="1E9B5F17" w14:textId="77777777" w:rsidR="00C66D64" w:rsidRPr="001C22D2" w:rsidDel="004851B2" w:rsidRDefault="00C66D64" w:rsidP="00B22FFC">
            <w:pPr>
              <w:spacing w:before="0" w:beforeAutospacing="0" w:after="0" w:afterAutospacing="0" w:line="240" w:lineRule="auto"/>
            </w:pPr>
            <w:r w:rsidRPr="001C22D2">
              <w:t xml:space="preserve">22 </w:t>
            </w:r>
          </w:p>
        </w:tc>
      </w:tr>
      <w:tr w:rsidR="00C66D64" w:rsidRPr="001C22D2" w14:paraId="01C5FE15" w14:textId="77777777" w:rsidTr="00651045">
        <w:trPr>
          <w:jc w:val="center"/>
        </w:trPr>
        <w:tc>
          <w:tcPr>
            <w:tcW w:w="710" w:type="dxa"/>
            <w:vAlign w:val="center"/>
          </w:tcPr>
          <w:p w14:paraId="77D8F4CF" w14:textId="77777777" w:rsidR="00C66D64" w:rsidRPr="001C22D2" w:rsidDel="004851B2" w:rsidRDefault="00C66D64" w:rsidP="00B22FFC">
            <w:pPr>
              <w:spacing w:before="0" w:beforeAutospacing="0" w:after="0" w:afterAutospacing="0" w:line="240" w:lineRule="auto"/>
            </w:pPr>
          </w:p>
        </w:tc>
        <w:tc>
          <w:tcPr>
            <w:tcW w:w="5103" w:type="dxa"/>
            <w:vAlign w:val="center"/>
          </w:tcPr>
          <w:p w14:paraId="5934A654" w14:textId="77777777" w:rsidR="00C66D64" w:rsidRPr="001C22D2" w:rsidDel="004851B2" w:rsidRDefault="00C66D64" w:rsidP="00B22FFC">
            <w:pPr>
              <w:spacing w:before="0" w:beforeAutospacing="0" w:after="0" w:afterAutospacing="0" w:line="240" w:lineRule="auto"/>
            </w:pPr>
            <w:r w:rsidRPr="001C22D2">
              <w:t>Cấp điện áp</w:t>
            </w:r>
          </w:p>
        </w:tc>
        <w:tc>
          <w:tcPr>
            <w:tcW w:w="986" w:type="dxa"/>
            <w:vAlign w:val="center"/>
          </w:tcPr>
          <w:p w14:paraId="53DDCB8B" w14:textId="77777777" w:rsidR="00C66D64" w:rsidRPr="001C22D2" w:rsidRDefault="00C66D64" w:rsidP="00B22FFC">
            <w:pPr>
              <w:spacing w:before="0" w:beforeAutospacing="0" w:after="0" w:afterAutospacing="0" w:line="240" w:lineRule="auto"/>
            </w:pPr>
            <w:r w:rsidRPr="001C22D2">
              <w:t>kV</w:t>
            </w:r>
          </w:p>
        </w:tc>
        <w:tc>
          <w:tcPr>
            <w:tcW w:w="3408" w:type="dxa"/>
            <w:vAlign w:val="center"/>
          </w:tcPr>
          <w:p w14:paraId="7ED663F7" w14:textId="77777777" w:rsidR="00C66D64" w:rsidRPr="001C22D2" w:rsidDel="004851B2" w:rsidRDefault="00C66D64" w:rsidP="00B22FFC">
            <w:pPr>
              <w:spacing w:before="0" w:beforeAutospacing="0" w:after="0" w:afterAutospacing="0" w:line="240" w:lineRule="auto"/>
            </w:pPr>
            <w:r w:rsidRPr="001C22D2">
              <w:t>22/</w:t>
            </w:r>
            <w:r w:rsidRPr="001C22D2">
              <w:sym w:font="Symbol" w:char="F0D6"/>
            </w:r>
            <w:r w:rsidRPr="001C22D2">
              <w:t>3 : 0,38/</w:t>
            </w:r>
            <w:r w:rsidRPr="001C22D2">
              <w:sym w:font="Symbol" w:char="F0D6"/>
            </w:r>
            <w:r w:rsidRPr="001C22D2">
              <w:t>3 kV</w:t>
            </w:r>
          </w:p>
        </w:tc>
      </w:tr>
      <w:tr w:rsidR="00C66D64" w:rsidRPr="001C22D2" w14:paraId="49379624" w14:textId="77777777" w:rsidTr="00651045">
        <w:trPr>
          <w:jc w:val="center"/>
        </w:trPr>
        <w:tc>
          <w:tcPr>
            <w:tcW w:w="710" w:type="dxa"/>
            <w:vAlign w:val="center"/>
          </w:tcPr>
          <w:p w14:paraId="23B12F24" w14:textId="77777777" w:rsidR="00C66D64" w:rsidRPr="001C22D2" w:rsidDel="004851B2" w:rsidRDefault="00C66D64" w:rsidP="00B22FFC">
            <w:pPr>
              <w:spacing w:before="0" w:beforeAutospacing="0" w:after="0" w:afterAutospacing="0" w:line="240" w:lineRule="auto"/>
            </w:pPr>
          </w:p>
        </w:tc>
        <w:tc>
          <w:tcPr>
            <w:tcW w:w="5103" w:type="dxa"/>
            <w:vAlign w:val="center"/>
          </w:tcPr>
          <w:p w14:paraId="5F6A44CE" w14:textId="77777777" w:rsidR="00C66D64" w:rsidRPr="001C22D2" w:rsidDel="004851B2" w:rsidRDefault="00C66D64" w:rsidP="00B22FFC">
            <w:pPr>
              <w:spacing w:before="0" w:beforeAutospacing="0" w:after="0" w:afterAutospacing="0" w:line="240" w:lineRule="auto"/>
            </w:pPr>
            <w:r w:rsidRPr="001C22D2">
              <w:t>Tần số định mức</w:t>
            </w:r>
          </w:p>
        </w:tc>
        <w:tc>
          <w:tcPr>
            <w:tcW w:w="986" w:type="dxa"/>
            <w:vAlign w:val="center"/>
          </w:tcPr>
          <w:p w14:paraId="0ADE83AE" w14:textId="77777777" w:rsidR="00C66D64" w:rsidRPr="001C22D2" w:rsidRDefault="00C66D64" w:rsidP="00B22FFC">
            <w:pPr>
              <w:spacing w:before="0" w:beforeAutospacing="0" w:after="0" w:afterAutospacing="0" w:line="240" w:lineRule="auto"/>
            </w:pPr>
            <w:r w:rsidRPr="001C22D2">
              <w:t>Hz</w:t>
            </w:r>
          </w:p>
        </w:tc>
        <w:tc>
          <w:tcPr>
            <w:tcW w:w="3408" w:type="dxa"/>
            <w:vAlign w:val="center"/>
          </w:tcPr>
          <w:p w14:paraId="156E72D2" w14:textId="77777777" w:rsidR="00C66D64" w:rsidRPr="001C22D2" w:rsidDel="004851B2" w:rsidRDefault="00C66D64" w:rsidP="00B22FFC">
            <w:pPr>
              <w:spacing w:before="0" w:beforeAutospacing="0" w:after="0" w:afterAutospacing="0" w:line="240" w:lineRule="auto"/>
            </w:pPr>
            <w:r w:rsidRPr="001C22D2">
              <w:t xml:space="preserve">50 </w:t>
            </w:r>
          </w:p>
        </w:tc>
      </w:tr>
      <w:tr w:rsidR="00C66D64" w:rsidRPr="001C22D2" w14:paraId="4D91ADC5" w14:textId="77777777" w:rsidTr="00651045">
        <w:trPr>
          <w:jc w:val="center"/>
        </w:trPr>
        <w:tc>
          <w:tcPr>
            <w:tcW w:w="710" w:type="dxa"/>
            <w:vAlign w:val="center"/>
          </w:tcPr>
          <w:p w14:paraId="7487B13A" w14:textId="77777777" w:rsidR="00C66D64" w:rsidRPr="001C22D2" w:rsidDel="004851B2" w:rsidRDefault="00C66D64" w:rsidP="00B22FFC">
            <w:pPr>
              <w:spacing w:before="0" w:beforeAutospacing="0" w:after="0" w:afterAutospacing="0" w:line="240" w:lineRule="auto"/>
            </w:pPr>
          </w:p>
        </w:tc>
        <w:tc>
          <w:tcPr>
            <w:tcW w:w="5103" w:type="dxa"/>
            <w:vAlign w:val="center"/>
          </w:tcPr>
          <w:p w14:paraId="14A6E939" w14:textId="77777777" w:rsidR="00C66D64" w:rsidRPr="001C22D2" w:rsidDel="004851B2" w:rsidRDefault="00C66D64" w:rsidP="00B22FFC">
            <w:pPr>
              <w:spacing w:before="0" w:beforeAutospacing="0" w:after="0" w:afterAutospacing="0" w:line="240" w:lineRule="auto"/>
            </w:pPr>
            <w:r w:rsidRPr="001C22D2">
              <w:t>Điện áp chịu đựng tần số nguồn, 1 phút</w:t>
            </w:r>
          </w:p>
        </w:tc>
        <w:tc>
          <w:tcPr>
            <w:tcW w:w="986" w:type="dxa"/>
            <w:vAlign w:val="center"/>
          </w:tcPr>
          <w:p w14:paraId="624DD997" w14:textId="77777777" w:rsidR="00C66D64" w:rsidRPr="001C22D2" w:rsidRDefault="00C66D64" w:rsidP="00B22FFC">
            <w:pPr>
              <w:spacing w:before="0" w:beforeAutospacing="0" w:after="0" w:afterAutospacing="0" w:line="240" w:lineRule="auto"/>
            </w:pPr>
            <w:r w:rsidRPr="001C22D2">
              <w:t>kV</w:t>
            </w:r>
            <w:r w:rsidRPr="001C22D2">
              <w:rPr>
                <w:vertAlign w:val="subscript"/>
              </w:rPr>
              <w:t>rms</w:t>
            </w:r>
          </w:p>
        </w:tc>
        <w:tc>
          <w:tcPr>
            <w:tcW w:w="3408" w:type="dxa"/>
            <w:vAlign w:val="center"/>
          </w:tcPr>
          <w:p w14:paraId="5FA1644C" w14:textId="77777777" w:rsidR="00C66D64" w:rsidRPr="001C22D2" w:rsidDel="004851B2" w:rsidRDefault="00C66D64" w:rsidP="00B22FFC">
            <w:pPr>
              <w:spacing w:before="0" w:beforeAutospacing="0" w:after="0" w:afterAutospacing="0" w:line="240" w:lineRule="auto"/>
            </w:pPr>
            <w:r w:rsidRPr="001C22D2">
              <w:t xml:space="preserve">50 </w:t>
            </w:r>
          </w:p>
        </w:tc>
      </w:tr>
      <w:tr w:rsidR="00C66D64" w:rsidRPr="001C22D2" w14:paraId="0A18DB1C" w14:textId="77777777" w:rsidTr="00651045">
        <w:trPr>
          <w:jc w:val="center"/>
        </w:trPr>
        <w:tc>
          <w:tcPr>
            <w:tcW w:w="710" w:type="dxa"/>
            <w:vAlign w:val="center"/>
          </w:tcPr>
          <w:p w14:paraId="68C44990" w14:textId="77777777" w:rsidR="00C66D64" w:rsidRPr="001C22D2" w:rsidRDefault="00C66D64" w:rsidP="00B22FFC">
            <w:pPr>
              <w:spacing w:before="0" w:beforeAutospacing="0" w:after="0" w:afterAutospacing="0" w:line="240" w:lineRule="auto"/>
            </w:pPr>
          </w:p>
        </w:tc>
        <w:tc>
          <w:tcPr>
            <w:tcW w:w="5103" w:type="dxa"/>
            <w:vAlign w:val="center"/>
          </w:tcPr>
          <w:p w14:paraId="4D4701D6" w14:textId="77777777" w:rsidR="00C66D64" w:rsidRPr="001C22D2" w:rsidRDefault="00C66D64" w:rsidP="00B22FFC">
            <w:pPr>
              <w:spacing w:before="0" w:beforeAutospacing="0" w:after="0" w:afterAutospacing="0" w:line="240" w:lineRule="auto"/>
            </w:pPr>
            <w:r w:rsidRPr="001C22D2">
              <w:t>Điện áp chịu đựng xung sét 1,2/50</w:t>
            </w:r>
            <w:r w:rsidRPr="001C22D2">
              <w:sym w:font="Symbol" w:char="F06D"/>
            </w:r>
            <w:r w:rsidRPr="001C22D2">
              <w:t>s(BIL)</w:t>
            </w:r>
          </w:p>
        </w:tc>
        <w:tc>
          <w:tcPr>
            <w:tcW w:w="986" w:type="dxa"/>
            <w:vAlign w:val="center"/>
          </w:tcPr>
          <w:p w14:paraId="381E577E" w14:textId="77777777" w:rsidR="00C66D64" w:rsidRPr="001C22D2" w:rsidRDefault="00C66D64" w:rsidP="00B22FFC">
            <w:pPr>
              <w:spacing w:before="0" w:beforeAutospacing="0" w:after="0" w:afterAutospacing="0" w:line="240" w:lineRule="auto"/>
            </w:pPr>
            <w:r w:rsidRPr="001C22D2">
              <w:t>kV</w:t>
            </w:r>
            <w:r w:rsidRPr="001C22D2">
              <w:rPr>
                <w:vertAlign w:val="subscript"/>
              </w:rPr>
              <w:t>peak</w:t>
            </w:r>
          </w:p>
        </w:tc>
        <w:tc>
          <w:tcPr>
            <w:tcW w:w="3408" w:type="dxa"/>
            <w:vAlign w:val="center"/>
          </w:tcPr>
          <w:p w14:paraId="7F0F5410" w14:textId="77777777" w:rsidR="00C66D64" w:rsidRPr="001C22D2" w:rsidRDefault="00C66D64" w:rsidP="00B22FFC">
            <w:pPr>
              <w:spacing w:before="0" w:beforeAutospacing="0" w:after="0" w:afterAutospacing="0" w:line="240" w:lineRule="auto"/>
            </w:pPr>
            <w:r w:rsidRPr="001C22D2">
              <w:t xml:space="preserve">125 </w:t>
            </w:r>
          </w:p>
        </w:tc>
      </w:tr>
      <w:tr w:rsidR="00C66D64" w:rsidRPr="001C22D2" w14:paraId="2A0E5C1C" w14:textId="77777777" w:rsidTr="00651045">
        <w:trPr>
          <w:jc w:val="center"/>
        </w:trPr>
        <w:tc>
          <w:tcPr>
            <w:tcW w:w="710" w:type="dxa"/>
            <w:vAlign w:val="center"/>
          </w:tcPr>
          <w:p w14:paraId="769A66DC" w14:textId="77777777" w:rsidR="00C66D64" w:rsidRPr="001C22D2" w:rsidRDefault="00C66D64" w:rsidP="00B22FFC">
            <w:pPr>
              <w:spacing w:before="0" w:beforeAutospacing="0" w:after="0" w:afterAutospacing="0" w:line="240" w:lineRule="auto"/>
            </w:pPr>
          </w:p>
        </w:tc>
        <w:tc>
          <w:tcPr>
            <w:tcW w:w="5103" w:type="dxa"/>
            <w:vAlign w:val="center"/>
          </w:tcPr>
          <w:p w14:paraId="1C68EDC6" w14:textId="77777777" w:rsidR="00C66D64" w:rsidRPr="001C22D2" w:rsidRDefault="00C66D64" w:rsidP="00B22FFC">
            <w:pPr>
              <w:spacing w:before="0" w:beforeAutospacing="0" w:after="0" w:afterAutospacing="0" w:line="240" w:lineRule="auto"/>
            </w:pPr>
            <w:r w:rsidRPr="001C22D2">
              <w:t>Chiều dài đường rò bề mặt         tối thiểu (người mua phải quyết định cụ thể)</w:t>
            </w:r>
          </w:p>
        </w:tc>
        <w:tc>
          <w:tcPr>
            <w:tcW w:w="986" w:type="dxa"/>
            <w:vAlign w:val="center"/>
          </w:tcPr>
          <w:p w14:paraId="0076957B" w14:textId="77777777" w:rsidR="00C66D64" w:rsidRPr="001C22D2" w:rsidRDefault="00C66D64" w:rsidP="00B22FFC">
            <w:pPr>
              <w:spacing w:before="0" w:beforeAutospacing="0" w:after="0" w:afterAutospacing="0" w:line="240" w:lineRule="auto"/>
            </w:pPr>
            <w:r w:rsidRPr="001C22D2">
              <w:t>mm/kV</w:t>
            </w:r>
          </w:p>
        </w:tc>
        <w:tc>
          <w:tcPr>
            <w:tcW w:w="3408" w:type="dxa"/>
            <w:vAlign w:val="center"/>
          </w:tcPr>
          <w:p w14:paraId="60514D46" w14:textId="45D64471" w:rsidR="00C66D64" w:rsidRPr="001C22D2" w:rsidRDefault="00C66D64" w:rsidP="00651045">
            <w:pPr>
              <w:spacing w:before="0" w:beforeAutospacing="0" w:after="0" w:afterAutospacing="0" w:line="240" w:lineRule="auto"/>
              <w:jc w:val="center"/>
            </w:pPr>
            <w:r w:rsidRPr="001C22D2">
              <w:t>31</w:t>
            </w:r>
          </w:p>
        </w:tc>
      </w:tr>
      <w:tr w:rsidR="00C66D64" w:rsidRPr="001C22D2" w14:paraId="08B2F390" w14:textId="77777777" w:rsidTr="00651045">
        <w:trPr>
          <w:jc w:val="center"/>
        </w:trPr>
        <w:tc>
          <w:tcPr>
            <w:tcW w:w="710" w:type="dxa"/>
            <w:vAlign w:val="center"/>
          </w:tcPr>
          <w:p w14:paraId="03F06FC6" w14:textId="77777777" w:rsidR="00C66D64" w:rsidRPr="001C22D2" w:rsidRDefault="00C66D64" w:rsidP="00B22FFC">
            <w:pPr>
              <w:spacing w:before="0" w:beforeAutospacing="0" w:after="0" w:afterAutospacing="0" w:line="240" w:lineRule="auto"/>
            </w:pPr>
          </w:p>
        </w:tc>
        <w:tc>
          <w:tcPr>
            <w:tcW w:w="5103" w:type="dxa"/>
            <w:vAlign w:val="center"/>
          </w:tcPr>
          <w:p w14:paraId="39FCAAFD" w14:textId="77777777" w:rsidR="00C66D64" w:rsidRPr="001C22D2" w:rsidRDefault="00C66D64" w:rsidP="00B22FFC">
            <w:pPr>
              <w:spacing w:before="0" w:beforeAutospacing="0" w:after="0" w:afterAutospacing="0" w:line="240" w:lineRule="auto"/>
            </w:pPr>
            <w:r w:rsidRPr="001C22D2">
              <w:t xml:space="preserve">Thiết bị, phụ kiện đi kèm </w:t>
            </w:r>
          </w:p>
        </w:tc>
        <w:tc>
          <w:tcPr>
            <w:tcW w:w="986" w:type="dxa"/>
            <w:vAlign w:val="center"/>
          </w:tcPr>
          <w:p w14:paraId="2D387E42" w14:textId="77777777" w:rsidR="00C66D64" w:rsidRPr="001C22D2" w:rsidRDefault="00C66D64" w:rsidP="00B22FFC">
            <w:pPr>
              <w:spacing w:before="0" w:beforeAutospacing="0" w:after="0" w:afterAutospacing="0" w:line="240" w:lineRule="auto"/>
            </w:pPr>
          </w:p>
        </w:tc>
        <w:tc>
          <w:tcPr>
            <w:tcW w:w="3408" w:type="dxa"/>
            <w:vAlign w:val="center"/>
          </w:tcPr>
          <w:p w14:paraId="6B50755A" w14:textId="77777777" w:rsidR="00C66D64" w:rsidRPr="001C22D2" w:rsidRDefault="00C66D64" w:rsidP="00B22FFC">
            <w:pPr>
              <w:spacing w:before="0" w:beforeAutospacing="0" w:after="0" w:afterAutospacing="0" w:line="240" w:lineRule="auto"/>
            </w:pPr>
            <w:r w:rsidRPr="001C22D2">
              <w:t>Giá lắp máy biến áp</w:t>
            </w:r>
          </w:p>
        </w:tc>
      </w:tr>
      <w:tr w:rsidR="00C66D64" w:rsidRPr="001C22D2" w14:paraId="0BBD0F01" w14:textId="77777777" w:rsidTr="00C00158">
        <w:trPr>
          <w:jc w:val="center"/>
        </w:trPr>
        <w:tc>
          <w:tcPr>
            <w:tcW w:w="710" w:type="dxa"/>
          </w:tcPr>
          <w:p w14:paraId="54368426" w14:textId="77777777" w:rsidR="00C66D64" w:rsidRPr="001C22D2" w:rsidRDefault="00C66D64" w:rsidP="00B22FFC">
            <w:pPr>
              <w:spacing w:before="0" w:beforeAutospacing="0" w:after="0" w:afterAutospacing="0" w:line="240" w:lineRule="auto"/>
            </w:pPr>
            <w:r w:rsidRPr="001C22D2">
              <w:rPr>
                <w:b/>
              </w:rPr>
              <w:t>IV</w:t>
            </w:r>
          </w:p>
        </w:tc>
        <w:tc>
          <w:tcPr>
            <w:tcW w:w="9497" w:type="dxa"/>
            <w:gridSpan w:val="3"/>
            <w:vAlign w:val="center"/>
          </w:tcPr>
          <w:p w14:paraId="4A787F6B" w14:textId="77777777" w:rsidR="00C66D64" w:rsidRPr="001C22D2" w:rsidRDefault="00C66D64" w:rsidP="00B22FFC">
            <w:pPr>
              <w:spacing w:before="0" w:beforeAutospacing="0" w:after="0" w:afterAutospacing="0" w:line="240" w:lineRule="auto"/>
            </w:pPr>
            <w:r w:rsidRPr="001C22D2">
              <w:rPr>
                <w:b/>
              </w:rPr>
              <w:t xml:space="preserve">Yêu cầu kết nối SCADA: </w:t>
            </w:r>
          </w:p>
        </w:tc>
      </w:tr>
      <w:tr w:rsidR="00C66D64" w:rsidRPr="001C22D2" w14:paraId="230EB8CA" w14:textId="77777777" w:rsidTr="00651045">
        <w:trPr>
          <w:jc w:val="center"/>
        </w:trPr>
        <w:tc>
          <w:tcPr>
            <w:tcW w:w="710" w:type="dxa"/>
            <w:vAlign w:val="center"/>
          </w:tcPr>
          <w:p w14:paraId="6EF558C0" w14:textId="77777777" w:rsidR="00C66D64" w:rsidRPr="001C22D2" w:rsidRDefault="00C66D64" w:rsidP="00B22FFC">
            <w:pPr>
              <w:spacing w:before="0" w:beforeAutospacing="0" w:after="0" w:afterAutospacing="0" w:line="240" w:lineRule="auto"/>
            </w:pPr>
            <w:r w:rsidRPr="001C22D2">
              <w:t>1</w:t>
            </w:r>
          </w:p>
        </w:tc>
        <w:tc>
          <w:tcPr>
            <w:tcW w:w="5103" w:type="dxa"/>
            <w:vAlign w:val="center"/>
          </w:tcPr>
          <w:p w14:paraId="555AB137" w14:textId="77777777" w:rsidR="00C66D64" w:rsidRPr="001C22D2" w:rsidRDefault="00C66D64" w:rsidP="00B22FFC">
            <w:pPr>
              <w:spacing w:before="0" w:beforeAutospacing="0" w:after="0" w:afterAutospacing="0" w:line="240" w:lineRule="auto"/>
            </w:pPr>
            <w:r w:rsidRPr="001C22D2">
              <w:t>Tủ điều khiển được trang bị RTU có chức năng SCADA</w:t>
            </w:r>
          </w:p>
        </w:tc>
        <w:tc>
          <w:tcPr>
            <w:tcW w:w="986" w:type="dxa"/>
            <w:vAlign w:val="center"/>
          </w:tcPr>
          <w:p w14:paraId="134D6160" w14:textId="77777777" w:rsidR="00C66D64" w:rsidRPr="001C22D2" w:rsidRDefault="00C66D64" w:rsidP="00B22FFC">
            <w:pPr>
              <w:spacing w:before="0" w:beforeAutospacing="0" w:after="0" w:afterAutospacing="0" w:line="240" w:lineRule="auto"/>
            </w:pPr>
          </w:p>
        </w:tc>
        <w:tc>
          <w:tcPr>
            <w:tcW w:w="3408" w:type="dxa"/>
            <w:vAlign w:val="center"/>
          </w:tcPr>
          <w:p w14:paraId="1A9D63EA" w14:textId="77777777" w:rsidR="00C66D64" w:rsidRPr="001C22D2" w:rsidRDefault="00C66D64" w:rsidP="00B22FFC">
            <w:pPr>
              <w:spacing w:before="0" w:beforeAutospacing="0" w:after="0" w:afterAutospacing="0" w:line="240" w:lineRule="auto"/>
            </w:pPr>
            <w:r w:rsidRPr="001C22D2">
              <w:t>Có</w:t>
            </w:r>
          </w:p>
        </w:tc>
      </w:tr>
      <w:tr w:rsidR="00C66D64" w:rsidRPr="001C22D2" w14:paraId="5F952E2B" w14:textId="77777777" w:rsidTr="00651045">
        <w:trPr>
          <w:jc w:val="center"/>
        </w:trPr>
        <w:tc>
          <w:tcPr>
            <w:tcW w:w="710" w:type="dxa"/>
            <w:vAlign w:val="center"/>
          </w:tcPr>
          <w:p w14:paraId="06D3DA61" w14:textId="77777777" w:rsidR="00C66D64" w:rsidRPr="001C22D2" w:rsidRDefault="00C66D64" w:rsidP="00B22FFC">
            <w:pPr>
              <w:spacing w:before="0" w:beforeAutospacing="0" w:after="0" w:afterAutospacing="0" w:line="240" w:lineRule="auto"/>
            </w:pPr>
            <w:r w:rsidRPr="001C22D2">
              <w:t>2</w:t>
            </w:r>
          </w:p>
        </w:tc>
        <w:tc>
          <w:tcPr>
            <w:tcW w:w="5103" w:type="dxa"/>
            <w:vAlign w:val="center"/>
          </w:tcPr>
          <w:p w14:paraId="086D692C" w14:textId="77777777" w:rsidR="00C66D64" w:rsidRPr="001C22D2" w:rsidRDefault="00C66D64" w:rsidP="00B22FFC">
            <w:pPr>
              <w:spacing w:before="0" w:beforeAutospacing="0" w:after="0" w:afterAutospacing="0" w:line="240" w:lineRule="auto"/>
            </w:pPr>
            <w:r w:rsidRPr="001C22D2">
              <w:t>Tủ điều khiển phải có đủ không gian để lắp đặt thêm thiết bị truyền dẫn (Switch, Modem v.v.)</w:t>
            </w:r>
          </w:p>
        </w:tc>
        <w:tc>
          <w:tcPr>
            <w:tcW w:w="986" w:type="dxa"/>
            <w:vAlign w:val="center"/>
          </w:tcPr>
          <w:p w14:paraId="68687DB8" w14:textId="77777777" w:rsidR="00C66D64" w:rsidRPr="001C22D2" w:rsidRDefault="00C66D64" w:rsidP="00B22FFC">
            <w:pPr>
              <w:spacing w:before="0" w:beforeAutospacing="0" w:after="0" w:afterAutospacing="0" w:line="240" w:lineRule="auto"/>
            </w:pPr>
          </w:p>
        </w:tc>
        <w:tc>
          <w:tcPr>
            <w:tcW w:w="3408" w:type="dxa"/>
            <w:vAlign w:val="center"/>
          </w:tcPr>
          <w:p w14:paraId="0BABF9A7" w14:textId="77777777" w:rsidR="00C66D64" w:rsidRPr="001C22D2" w:rsidRDefault="00C66D64" w:rsidP="00B22FFC">
            <w:pPr>
              <w:spacing w:before="0" w:beforeAutospacing="0" w:after="0" w:afterAutospacing="0" w:line="240" w:lineRule="auto"/>
            </w:pPr>
            <w:r w:rsidRPr="001C22D2">
              <w:t>Có</w:t>
            </w:r>
          </w:p>
        </w:tc>
      </w:tr>
      <w:tr w:rsidR="00C66D64" w:rsidRPr="001C22D2" w14:paraId="69022C79" w14:textId="77777777" w:rsidTr="00651045">
        <w:trPr>
          <w:jc w:val="center"/>
        </w:trPr>
        <w:tc>
          <w:tcPr>
            <w:tcW w:w="710" w:type="dxa"/>
            <w:vAlign w:val="center"/>
          </w:tcPr>
          <w:p w14:paraId="791911CB" w14:textId="77777777" w:rsidR="00C66D64" w:rsidRPr="001C22D2" w:rsidRDefault="00C66D64" w:rsidP="00B22FFC">
            <w:pPr>
              <w:spacing w:before="0" w:beforeAutospacing="0" w:after="0" w:afterAutospacing="0" w:line="240" w:lineRule="auto"/>
            </w:pPr>
            <w:r w:rsidRPr="001C22D2">
              <w:t>3</w:t>
            </w:r>
          </w:p>
        </w:tc>
        <w:tc>
          <w:tcPr>
            <w:tcW w:w="5103" w:type="dxa"/>
            <w:vAlign w:val="center"/>
          </w:tcPr>
          <w:p w14:paraId="51CC8158" w14:textId="77777777" w:rsidR="00C66D64" w:rsidRPr="001C22D2" w:rsidRDefault="00C66D64" w:rsidP="00B22FFC">
            <w:pPr>
              <w:spacing w:before="0" w:beforeAutospacing="0" w:after="0" w:afterAutospacing="0" w:line="240" w:lineRule="auto"/>
            </w:pPr>
            <w:r w:rsidRPr="001C22D2">
              <w:t>Chuẩn giao thức của SCADA:</w:t>
            </w:r>
          </w:p>
          <w:p w14:paraId="2D8AFCB0" w14:textId="77777777" w:rsidR="00C66D64" w:rsidRPr="001C22D2" w:rsidRDefault="00C66D64" w:rsidP="00B22FFC">
            <w:pPr>
              <w:spacing w:before="0" w:beforeAutospacing="0" w:after="0" w:afterAutospacing="0" w:line="240" w:lineRule="auto"/>
            </w:pPr>
            <w:r w:rsidRPr="001C22D2">
              <w:t>IEC 60870-5-101 và IEC 60870-5-104 (bắt buộc);</w:t>
            </w:r>
          </w:p>
          <w:p w14:paraId="480CBF1C" w14:textId="77777777" w:rsidR="00C66D64" w:rsidRPr="001C22D2" w:rsidRDefault="00C66D64" w:rsidP="00B22FFC">
            <w:pPr>
              <w:spacing w:before="0" w:beforeAutospacing="0" w:after="0" w:afterAutospacing="0" w:line="240" w:lineRule="auto"/>
            </w:pPr>
            <w:r w:rsidRPr="001C22D2">
              <w:t>Số cổng giao tiếp truyền dữ liệu về trung tâm từ xa:</w:t>
            </w:r>
          </w:p>
          <w:p w14:paraId="2C0C607A" w14:textId="77777777" w:rsidR="00C66D64" w:rsidRPr="001C22D2" w:rsidRDefault="00C66D64" w:rsidP="001A7634">
            <w:pPr>
              <w:numPr>
                <w:ilvl w:val="0"/>
                <w:numId w:val="85"/>
              </w:numPr>
              <w:spacing w:before="0" w:beforeAutospacing="0" w:after="0" w:afterAutospacing="0" w:line="240" w:lineRule="auto"/>
            </w:pPr>
            <w:r w:rsidRPr="001C22D2">
              <w:t xml:space="preserve">Serial: ≥ 01 </w:t>
            </w:r>
          </w:p>
          <w:p w14:paraId="71DDF0D9" w14:textId="77777777" w:rsidR="00C66D64" w:rsidRPr="001C22D2" w:rsidRDefault="00C66D64" w:rsidP="001A7634">
            <w:pPr>
              <w:numPr>
                <w:ilvl w:val="0"/>
                <w:numId w:val="85"/>
              </w:numPr>
              <w:spacing w:before="0" w:beforeAutospacing="0" w:after="0" w:afterAutospacing="0" w:line="240" w:lineRule="auto"/>
            </w:pPr>
            <w:r w:rsidRPr="001C22D2">
              <w:t>Ethernet: ≥ 01</w:t>
            </w:r>
          </w:p>
          <w:p w14:paraId="6A6DAE70" w14:textId="77777777" w:rsidR="00C66D64" w:rsidRPr="001C22D2" w:rsidRDefault="00C66D64" w:rsidP="00B22FFC">
            <w:pPr>
              <w:spacing w:before="0" w:beforeAutospacing="0" w:after="0" w:afterAutospacing="0" w:line="240" w:lineRule="auto"/>
            </w:pPr>
            <w:r w:rsidRPr="001C22D2">
              <w:t>Có cổng cấu hình LBS tại chỗ (RS232/RS485/USB v.v.).</w:t>
            </w:r>
          </w:p>
        </w:tc>
        <w:tc>
          <w:tcPr>
            <w:tcW w:w="986" w:type="dxa"/>
            <w:vAlign w:val="center"/>
          </w:tcPr>
          <w:p w14:paraId="0CC9F767" w14:textId="77777777" w:rsidR="00C66D64" w:rsidRPr="001C22D2" w:rsidRDefault="00C66D64" w:rsidP="00B22FFC">
            <w:pPr>
              <w:spacing w:before="0" w:beforeAutospacing="0" w:after="0" w:afterAutospacing="0" w:line="240" w:lineRule="auto"/>
            </w:pPr>
          </w:p>
        </w:tc>
        <w:tc>
          <w:tcPr>
            <w:tcW w:w="3408" w:type="dxa"/>
          </w:tcPr>
          <w:p w14:paraId="3B24CF6F" w14:textId="77777777" w:rsidR="00C66D64" w:rsidRPr="001C22D2" w:rsidRDefault="00C66D64" w:rsidP="00B22FFC">
            <w:pPr>
              <w:spacing w:before="0" w:beforeAutospacing="0" w:after="0" w:afterAutospacing="0" w:line="240" w:lineRule="auto"/>
            </w:pPr>
            <w:r w:rsidRPr="001C22D2">
              <w:t xml:space="preserve"> </w:t>
            </w:r>
          </w:p>
          <w:p w14:paraId="0E36A4D4" w14:textId="77777777" w:rsidR="00C66D64" w:rsidRPr="001C22D2" w:rsidRDefault="00C66D64" w:rsidP="00B22FFC">
            <w:pPr>
              <w:spacing w:before="0" w:beforeAutospacing="0" w:after="0" w:afterAutospacing="0" w:line="240" w:lineRule="auto"/>
            </w:pPr>
            <w:r w:rsidRPr="001C22D2">
              <w:t>Đáp ứng</w:t>
            </w:r>
          </w:p>
          <w:p w14:paraId="615E01C6" w14:textId="77777777" w:rsidR="00C66D64" w:rsidRPr="001C22D2" w:rsidRDefault="00C66D64" w:rsidP="00B22FFC">
            <w:pPr>
              <w:spacing w:before="0" w:beforeAutospacing="0" w:after="0" w:afterAutospacing="0" w:line="240" w:lineRule="auto"/>
            </w:pPr>
          </w:p>
          <w:p w14:paraId="6E7701F0" w14:textId="77777777" w:rsidR="00C66D64" w:rsidRPr="001C22D2" w:rsidRDefault="00C66D64" w:rsidP="00B22FFC">
            <w:pPr>
              <w:spacing w:before="0" w:beforeAutospacing="0" w:after="0" w:afterAutospacing="0" w:line="240" w:lineRule="auto"/>
            </w:pPr>
          </w:p>
          <w:p w14:paraId="66923B70" w14:textId="77777777" w:rsidR="00C66D64" w:rsidRPr="001C22D2" w:rsidRDefault="00C66D64" w:rsidP="00B22FFC">
            <w:pPr>
              <w:spacing w:before="0" w:beforeAutospacing="0" w:after="0" w:afterAutospacing="0" w:line="240" w:lineRule="auto"/>
            </w:pPr>
          </w:p>
          <w:p w14:paraId="12FF1D38" w14:textId="77777777" w:rsidR="00C66D64" w:rsidRPr="001C22D2" w:rsidRDefault="00C66D64" w:rsidP="00B22FFC">
            <w:pPr>
              <w:spacing w:before="0" w:beforeAutospacing="0" w:after="0" w:afterAutospacing="0" w:line="240" w:lineRule="auto"/>
            </w:pPr>
            <w:r w:rsidRPr="001C22D2">
              <w:t>Đáp ứng</w:t>
            </w:r>
          </w:p>
          <w:p w14:paraId="6010A58A" w14:textId="77777777" w:rsidR="00C66D64" w:rsidRPr="001C22D2" w:rsidRDefault="00C66D64" w:rsidP="00B22FFC">
            <w:pPr>
              <w:spacing w:before="0" w:beforeAutospacing="0" w:after="0" w:afterAutospacing="0" w:line="240" w:lineRule="auto"/>
            </w:pPr>
            <w:r w:rsidRPr="001C22D2">
              <w:t>Đáp ứng</w:t>
            </w:r>
          </w:p>
          <w:p w14:paraId="79AB81CF" w14:textId="77777777" w:rsidR="00C66D64" w:rsidRPr="001C22D2" w:rsidRDefault="00C66D64" w:rsidP="00B22FFC">
            <w:pPr>
              <w:spacing w:before="0" w:beforeAutospacing="0" w:after="0" w:afterAutospacing="0" w:line="240" w:lineRule="auto"/>
            </w:pPr>
            <w:r w:rsidRPr="001C22D2">
              <w:t>Đáp ứng</w:t>
            </w:r>
          </w:p>
          <w:p w14:paraId="439FEADE" w14:textId="77777777" w:rsidR="00C66D64" w:rsidRPr="001C22D2" w:rsidRDefault="00C66D64" w:rsidP="00B22FFC">
            <w:pPr>
              <w:spacing w:before="0" w:beforeAutospacing="0" w:after="0" w:afterAutospacing="0" w:line="240" w:lineRule="auto"/>
            </w:pPr>
          </w:p>
        </w:tc>
      </w:tr>
      <w:tr w:rsidR="00C66D64" w:rsidRPr="001C22D2" w14:paraId="18A8E63E" w14:textId="77777777" w:rsidTr="00651045">
        <w:trPr>
          <w:jc w:val="center"/>
        </w:trPr>
        <w:tc>
          <w:tcPr>
            <w:tcW w:w="710" w:type="dxa"/>
            <w:vAlign w:val="center"/>
          </w:tcPr>
          <w:p w14:paraId="13711865" w14:textId="77777777" w:rsidR="00C66D64" w:rsidRPr="001C22D2" w:rsidRDefault="00C66D64" w:rsidP="00B22FFC">
            <w:pPr>
              <w:spacing w:before="0" w:beforeAutospacing="0" w:after="0" w:afterAutospacing="0" w:line="240" w:lineRule="auto"/>
            </w:pPr>
            <w:r w:rsidRPr="001C22D2">
              <w:lastRenderedPageBreak/>
              <w:t>4</w:t>
            </w:r>
          </w:p>
        </w:tc>
        <w:tc>
          <w:tcPr>
            <w:tcW w:w="5103" w:type="dxa"/>
            <w:vAlign w:val="center"/>
          </w:tcPr>
          <w:p w14:paraId="74C18686" w14:textId="77777777" w:rsidR="00C66D64" w:rsidRPr="001C22D2" w:rsidRDefault="00C66D64" w:rsidP="00B22FFC">
            <w:pPr>
              <w:spacing w:before="0" w:beforeAutospacing="0" w:after="0" w:afterAutospacing="0" w:line="240" w:lineRule="auto"/>
            </w:pPr>
            <w:r w:rsidRPr="001C22D2">
              <w:t>Bộ điều khiển có các đèn LED có thể lập trình để hiển thị cảnh báo và vận hành; màn hình để hiển thị các giá trị đo lường.</w:t>
            </w:r>
          </w:p>
          <w:p w14:paraId="3F52A67C" w14:textId="77777777" w:rsidR="00C66D64" w:rsidRPr="001C22D2" w:rsidRDefault="00C66D64" w:rsidP="00B22FFC">
            <w:pPr>
              <w:spacing w:before="0" w:beforeAutospacing="0" w:after="0" w:afterAutospacing="0" w:line="240" w:lineRule="auto"/>
            </w:pPr>
            <w:r w:rsidRPr="001C22D2">
              <w:t>Các tín hiệu sự cố được reset tại chỗ và từ xa.</w:t>
            </w:r>
          </w:p>
        </w:tc>
        <w:tc>
          <w:tcPr>
            <w:tcW w:w="986" w:type="dxa"/>
            <w:vAlign w:val="center"/>
          </w:tcPr>
          <w:p w14:paraId="60C9BAC9" w14:textId="77777777" w:rsidR="00C66D64" w:rsidRPr="001C22D2" w:rsidRDefault="00C66D64" w:rsidP="00B22FFC">
            <w:pPr>
              <w:spacing w:before="0" w:beforeAutospacing="0" w:after="0" w:afterAutospacing="0" w:line="240" w:lineRule="auto"/>
            </w:pPr>
          </w:p>
        </w:tc>
        <w:tc>
          <w:tcPr>
            <w:tcW w:w="3408" w:type="dxa"/>
            <w:vAlign w:val="center"/>
          </w:tcPr>
          <w:p w14:paraId="360FA5C2" w14:textId="77777777" w:rsidR="00C66D64" w:rsidRPr="001C22D2" w:rsidRDefault="00C66D64" w:rsidP="00B22FFC">
            <w:pPr>
              <w:spacing w:before="0" w:beforeAutospacing="0" w:after="0" w:afterAutospacing="0" w:line="240" w:lineRule="auto"/>
            </w:pPr>
            <w:r w:rsidRPr="001C22D2">
              <w:t>Đáp ứng</w:t>
            </w:r>
          </w:p>
          <w:p w14:paraId="1156DD2B" w14:textId="77777777" w:rsidR="00C66D64" w:rsidRPr="001C22D2" w:rsidRDefault="00C66D64" w:rsidP="00B22FFC">
            <w:pPr>
              <w:spacing w:before="0" w:beforeAutospacing="0" w:after="0" w:afterAutospacing="0" w:line="240" w:lineRule="auto"/>
            </w:pPr>
          </w:p>
          <w:p w14:paraId="4C6F7E5B" w14:textId="77777777" w:rsidR="00C66D64" w:rsidRPr="001C22D2" w:rsidRDefault="00C66D64" w:rsidP="00B22FFC">
            <w:pPr>
              <w:spacing w:before="0" w:beforeAutospacing="0" w:after="0" w:afterAutospacing="0" w:line="240" w:lineRule="auto"/>
            </w:pPr>
          </w:p>
          <w:p w14:paraId="6C4F4AB0" w14:textId="77777777" w:rsidR="00C66D64" w:rsidRPr="001C22D2" w:rsidRDefault="00C66D64" w:rsidP="00B22FFC">
            <w:pPr>
              <w:spacing w:before="0" w:beforeAutospacing="0" w:after="0" w:afterAutospacing="0" w:line="240" w:lineRule="auto"/>
            </w:pPr>
            <w:r w:rsidRPr="001C22D2">
              <w:t>Đáp ứng</w:t>
            </w:r>
          </w:p>
          <w:p w14:paraId="38F135C7" w14:textId="77777777" w:rsidR="00C66D64" w:rsidRPr="001C22D2" w:rsidRDefault="00C66D64" w:rsidP="00B22FFC">
            <w:pPr>
              <w:spacing w:before="0" w:beforeAutospacing="0" w:after="0" w:afterAutospacing="0" w:line="240" w:lineRule="auto"/>
            </w:pPr>
          </w:p>
        </w:tc>
      </w:tr>
      <w:tr w:rsidR="00C66D64" w:rsidRPr="001C22D2" w14:paraId="6432C25B" w14:textId="77777777" w:rsidTr="00651045">
        <w:trPr>
          <w:jc w:val="center"/>
        </w:trPr>
        <w:tc>
          <w:tcPr>
            <w:tcW w:w="710" w:type="dxa"/>
            <w:vAlign w:val="center"/>
          </w:tcPr>
          <w:p w14:paraId="22958EEC" w14:textId="77777777" w:rsidR="00C66D64" w:rsidRPr="001C22D2" w:rsidRDefault="00C66D64" w:rsidP="00B22FFC">
            <w:pPr>
              <w:spacing w:before="0" w:beforeAutospacing="0" w:after="0" w:afterAutospacing="0" w:line="240" w:lineRule="auto"/>
            </w:pPr>
            <w:r w:rsidRPr="001C22D2">
              <w:t>5</w:t>
            </w:r>
          </w:p>
        </w:tc>
        <w:tc>
          <w:tcPr>
            <w:tcW w:w="5103" w:type="dxa"/>
            <w:vAlign w:val="center"/>
          </w:tcPr>
          <w:p w14:paraId="5E98C8A0" w14:textId="77777777" w:rsidR="00C66D64" w:rsidRPr="001C22D2" w:rsidRDefault="00C66D64" w:rsidP="00B22FFC">
            <w:pPr>
              <w:spacing w:before="0" w:beforeAutospacing="0" w:after="0" w:afterAutospacing="0" w:line="240" w:lineRule="auto"/>
            </w:pPr>
            <w:r w:rsidRPr="001C22D2">
              <w:t>Phần mềm, bản quyền sử dụng (không giới hạn thời gian) cho các giao thức theo yêu cầu trên và tài liệu hướng dẫn cấu hình giao thức IEC 60870-5-101 và IEC 60870-5-104; tài liệu hướng dẫn thử nghiệm kết nối SCADA.</w:t>
            </w:r>
          </w:p>
        </w:tc>
        <w:tc>
          <w:tcPr>
            <w:tcW w:w="986" w:type="dxa"/>
            <w:vAlign w:val="center"/>
          </w:tcPr>
          <w:p w14:paraId="26559A9D" w14:textId="77777777" w:rsidR="00C66D64" w:rsidRPr="001C22D2" w:rsidRDefault="00C66D64" w:rsidP="00B22FFC">
            <w:pPr>
              <w:spacing w:before="0" w:beforeAutospacing="0" w:after="0" w:afterAutospacing="0" w:line="240" w:lineRule="auto"/>
            </w:pPr>
          </w:p>
        </w:tc>
        <w:tc>
          <w:tcPr>
            <w:tcW w:w="3408" w:type="dxa"/>
            <w:vAlign w:val="center"/>
          </w:tcPr>
          <w:p w14:paraId="3D192F82" w14:textId="77777777" w:rsidR="00C66D64" w:rsidRPr="001C22D2" w:rsidRDefault="00C66D64" w:rsidP="00B22FFC">
            <w:pPr>
              <w:spacing w:before="0" w:beforeAutospacing="0" w:after="0" w:afterAutospacing="0" w:line="240" w:lineRule="auto"/>
            </w:pPr>
            <w:r w:rsidRPr="001C22D2">
              <w:t>Đáp ứng</w:t>
            </w:r>
          </w:p>
          <w:p w14:paraId="0A406A18" w14:textId="77777777" w:rsidR="00C66D64" w:rsidRPr="001C22D2" w:rsidRDefault="00C66D64" w:rsidP="00B22FFC">
            <w:pPr>
              <w:spacing w:before="0" w:beforeAutospacing="0" w:after="0" w:afterAutospacing="0" w:line="240" w:lineRule="auto"/>
            </w:pPr>
          </w:p>
        </w:tc>
      </w:tr>
      <w:tr w:rsidR="00C66D64" w:rsidRPr="001C22D2" w14:paraId="7A2D31A2" w14:textId="77777777" w:rsidTr="00651045">
        <w:trPr>
          <w:jc w:val="center"/>
        </w:trPr>
        <w:tc>
          <w:tcPr>
            <w:tcW w:w="710" w:type="dxa"/>
            <w:vAlign w:val="center"/>
          </w:tcPr>
          <w:p w14:paraId="0A56FA46" w14:textId="77777777" w:rsidR="00C66D64" w:rsidRPr="001C22D2" w:rsidRDefault="00C66D64" w:rsidP="00B22FFC">
            <w:pPr>
              <w:spacing w:before="0" w:beforeAutospacing="0" w:after="0" w:afterAutospacing="0" w:line="240" w:lineRule="auto"/>
            </w:pPr>
            <w:r w:rsidRPr="001C22D2">
              <w:t>6</w:t>
            </w:r>
          </w:p>
        </w:tc>
        <w:tc>
          <w:tcPr>
            <w:tcW w:w="5103" w:type="dxa"/>
            <w:vAlign w:val="center"/>
          </w:tcPr>
          <w:p w14:paraId="45CC0168" w14:textId="77777777" w:rsidR="00C66D64" w:rsidRPr="001C22D2" w:rsidRDefault="00C66D64" w:rsidP="00B22FFC">
            <w:pPr>
              <w:spacing w:before="0" w:beforeAutospacing="0" w:after="0" w:afterAutospacing="0" w:line="240" w:lineRule="auto"/>
            </w:pPr>
            <w:r w:rsidRPr="001C22D2">
              <w:t>Danh sách dữ liệu SCADA tối thiểu:</w:t>
            </w:r>
          </w:p>
          <w:p w14:paraId="3E5ED28A" w14:textId="77777777" w:rsidR="00C66D64" w:rsidRPr="001C22D2" w:rsidRDefault="00C66D64" w:rsidP="001A7634">
            <w:pPr>
              <w:numPr>
                <w:ilvl w:val="0"/>
                <w:numId w:val="86"/>
              </w:numPr>
              <w:spacing w:before="0" w:beforeAutospacing="0" w:after="0" w:afterAutospacing="0" w:line="240" w:lineRule="auto"/>
              <w:ind w:left="320"/>
            </w:pPr>
            <w:r w:rsidRPr="001C22D2">
              <w:t>Tín hiệu trạng thái 02 bit: vị trí đóng/cắt của LBS.</w:t>
            </w:r>
          </w:p>
          <w:p w14:paraId="56BFD737" w14:textId="77777777" w:rsidR="00C66D64" w:rsidRPr="001C22D2" w:rsidRDefault="00C66D64" w:rsidP="001A7634">
            <w:pPr>
              <w:numPr>
                <w:ilvl w:val="0"/>
                <w:numId w:val="86"/>
              </w:numPr>
              <w:spacing w:before="0" w:beforeAutospacing="0" w:after="0" w:afterAutospacing="0" w:line="240" w:lineRule="auto"/>
              <w:ind w:left="320"/>
            </w:pPr>
            <w:r w:rsidRPr="001C22D2">
              <w:t>Tín hiệu cảnh báo 01 bit:</w:t>
            </w:r>
          </w:p>
          <w:p w14:paraId="18B04614" w14:textId="77777777" w:rsidR="00C66D64" w:rsidRPr="001C22D2" w:rsidRDefault="00C66D64" w:rsidP="001A7634">
            <w:pPr>
              <w:numPr>
                <w:ilvl w:val="0"/>
                <w:numId w:val="86"/>
              </w:numPr>
              <w:spacing w:before="0" w:beforeAutospacing="0" w:after="0" w:afterAutospacing="0" w:line="240" w:lineRule="auto"/>
              <w:ind w:left="320"/>
            </w:pPr>
            <w:r w:rsidRPr="001C22D2">
              <w:t xml:space="preserve">Mất nguồn AC </w:t>
            </w:r>
          </w:p>
          <w:p w14:paraId="3D7D32BA" w14:textId="77777777" w:rsidR="00C66D64" w:rsidRPr="001C22D2" w:rsidRDefault="00C66D64" w:rsidP="001A7634">
            <w:pPr>
              <w:numPr>
                <w:ilvl w:val="0"/>
                <w:numId w:val="86"/>
              </w:numPr>
              <w:spacing w:before="0" w:beforeAutospacing="0" w:after="0" w:afterAutospacing="0" w:line="240" w:lineRule="auto"/>
              <w:ind w:left="320"/>
            </w:pPr>
            <w:r w:rsidRPr="001C22D2">
              <w:t>Ắc quy bị lỗi</w:t>
            </w:r>
          </w:p>
          <w:p w14:paraId="070FCBA9" w14:textId="77777777" w:rsidR="00C66D64" w:rsidRPr="001C22D2" w:rsidRDefault="00C66D64" w:rsidP="001A7634">
            <w:pPr>
              <w:numPr>
                <w:ilvl w:val="0"/>
                <w:numId w:val="86"/>
              </w:numPr>
              <w:spacing w:before="0" w:beforeAutospacing="0" w:after="0" w:afterAutospacing="0" w:line="240" w:lineRule="auto"/>
              <w:ind w:left="320"/>
            </w:pPr>
            <w:r w:rsidRPr="001C22D2">
              <w:t>Vị trí khóa: Từ xa/Tại chỗ</w:t>
            </w:r>
          </w:p>
          <w:p w14:paraId="0404CDD1" w14:textId="77777777" w:rsidR="00C66D64" w:rsidRPr="001C22D2" w:rsidRDefault="00C66D64" w:rsidP="001A7634">
            <w:pPr>
              <w:numPr>
                <w:ilvl w:val="0"/>
                <w:numId w:val="86"/>
              </w:numPr>
              <w:spacing w:before="0" w:beforeAutospacing="0" w:after="0" w:afterAutospacing="0" w:line="240" w:lineRule="auto"/>
              <w:ind w:left="320"/>
            </w:pPr>
            <w:r w:rsidRPr="001C22D2">
              <w:t>Hư hỏng nội bộ</w:t>
            </w:r>
          </w:p>
          <w:p w14:paraId="47587FFA" w14:textId="77777777" w:rsidR="00C66D64" w:rsidRPr="001C22D2" w:rsidRDefault="00C66D64" w:rsidP="001A7634">
            <w:pPr>
              <w:numPr>
                <w:ilvl w:val="0"/>
                <w:numId w:val="86"/>
              </w:numPr>
              <w:spacing w:before="0" w:beforeAutospacing="0" w:after="0" w:afterAutospacing="0" w:line="240" w:lineRule="auto"/>
              <w:ind w:left="320"/>
            </w:pPr>
            <w:r w:rsidRPr="001C22D2">
              <w:t>Chỉ thị sự cố từ bộ Fault Indicator (từng pha).</w:t>
            </w:r>
          </w:p>
          <w:p w14:paraId="29326460" w14:textId="77777777" w:rsidR="00C66D64" w:rsidRPr="001C22D2" w:rsidRDefault="00C66D64" w:rsidP="001A7634">
            <w:pPr>
              <w:numPr>
                <w:ilvl w:val="0"/>
                <w:numId w:val="86"/>
              </w:numPr>
              <w:spacing w:before="0" w:beforeAutospacing="0" w:after="0" w:afterAutospacing="0" w:line="240" w:lineRule="auto"/>
              <w:ind w:left="320"/>
            </w:pPr>
            <w:r w:rsidRPr="001C22D2">
              <w:t>Cảnh báo áp suất khí SF6 (nếu cách điện trung gian và/hoặc buồng dập hồ quang bằng SF6)</w:t>
            </w:r>
          </w:p>
          <w:p w14:paraId="0D418674" w14:textId="77777777" w:rsidR="00C66D64" w:rsidRPr="001C22D2" w:rsidRDefault="00C66D64" w:rsidP="001A7634">
            <w:pPr>
              <w:numPr>
                <w:ilvl w:val="0"/>
                <w:numId w:val="86"/>
              </w:numPr>
              <w:spacing w:before="0" w:beforeAutospacing="0" w:after="0" w:afterAutospacing="0" w:line="240" w:lineRule="auto"/>
              <w:ind w:left="320"/>
            </w:pPr>
            <w:r w:rsidRPr="001C22D2">
              <w:t>Tín hiệu điều khiển 02 bit: đóng/cắt LBS.</w:t>
            </w:r>
          </w:p>
          <w:p w14:paraId="25CFBFDF" w14:textId="77777777" w:rsidR="00C66D64" w:rsidRPr="001C22D2" w:rsidRDefault="00C66D64" w:rsidP="001A7634">
            <w:pPr>
              <w:numPr>
                <w:ilvl w:val="0"/>
                <w:numId w:val="86"/>
              </w:numPr>
              <w:spacing w:before="0" w:beforeAutospacing="0" w:after="0" w:afterAutospacing="0" w:line="240" w:lineRule="auto"/>
              <w:ind w:left="320"/>
            </w:pPr>
            <w:r w:rsidRPr="001C22D2">
              <w:t>Tín hiệu điều khiển 01 bit: reset từ xa tín hiệu sự cố.</w:t>
            </w:r>
          </w:p>
          <w:p w14:paraId="2E009C8A" w14:textId="77777777" w:rsidR="00C66D64" w:rsidRPr="001C22D2" w:rsidRDefault="00C66D64" w:rsidP="001A7634">
            <w:pPr>
              <w:numPr>
                <w:ilvl w:val="0"/>
                <w:numId w:val="86"/>
              </w:numPr>
              <w:spacing w:before="0" w:beforeAutospacing="0" w:after="0" w:afterAutospacing="0" w:line="240" w:lineRule="auto"/>
              <w:ind w:left="320"/>
            </w:pPr>
            <w:r w:rsidRPr="001C22D2">
              <w:t>Tín hiệu đo lường (analog):</w:t>
            </w:r>
          </w:p>
          <w:p w14:paraId="68821B65" w14:textId="77777777" w:rsidR="00C66D64" w:rsidRPr="001C22D2" w:rsidRDefault="00C66D64" w:rsidP="001A7634">
            <w:pPr>
              <w:numPr>
                <w:ilvl w:val="0"/>
                <w:numId w:val="86"/>
              </w:numPr>
              <w:spacing w:before="0" w:beforeAutospacing="0" w:after="0" w:afterAutospacing="0" w:line="240" w:lineRule="auto"/>
              <w:ind w:left="320"/>
            </w:pPr>
            <w:r w:rsidRPr="001C22D2">
              <w:t>Dòng điện 03 pha.</w:t>
            </w:r>
          </w:p>
          <w:p w14:paraId="6261D38C" w14:textId="77777777" w:rsidR="00C66D64" w:rsidRPr="001C22D2" w:rsidRDefault="00C66D64" w:rsidP="001A7634">
            <w:pPr>
              <w:numPr>
                <w:ilvl w:val="0"/>
                <w:numId w:val="86"/>
              </w:numPr>
              <w:spacing w:before="0" w:beforeAutospacing="0" w:after="0" w:afterAutospacing="0" w:line="240" w:lineRule="auto"/>
              <w:ind w:left="320"/>
            </w:pPr>
            <w:r w:rsidRPr="001C22D2">
              <w:t>Điện áp 03 pha.</w:t>
            </w:r>
          </w:p>
          <w:p w14:paraId="5DFD843D" w14:textId="77777777" w:rsidR="00C66D64" w:rsidRPr="001C22D2" w:rsidRDefault="00C66D64" w:rsidP="001A7634">
            <w:pPr>
              <w:numPr>
                <w:ilvl w:val="0"/>
                <w:numId w:val="86"/>
              </w:numPr>
              <w:spacing w:before="0" w:beforeAutospacing="0" w:after="0" w:afterAutospacing="0" w:line="240" w:lineRule="auto"/>
              <w:ind w:left="320"/>
            </w:pPr>
            <w:r w:rsidRPr="001C22D2">
              <w:t>Các giá trị P, Q, cosφ.</w:t>
            </w:r>
          </w:p>
        </w:tc>
        <w:tc>
          <w:tcPr>
            <w:tcW w:w="986" w:type="dxa"/>
            <w:vAlign w:val="center"/>
          </w:tcPr>
          <w:p w14:paraId="61C704F4" w14:textId="77777777" w:rsidR="00C66D64" w:rsidRPr="001C22D2" w:rsidRDefault="00C66D64" w:rsidP="00B22FFC">
            <w:pPr>
              <w:spacing w:before="0" w:beforeAutospacing="0" w:after="0" w:afterAutospacing="0" w:line="240" w:lineRule="auto"/>
            </w:pPr>
          </w:p>
        </w:tc>
        <w:tc>
          <w:tcPr>
            <w:tcW w:w="3408" w:type="dxa"/>
            <w:vAlign w:val="center"/>
          </w:tcPr>
          <w:p w14:paraId="2B15FAF4" w14:textId="77777777" w:rsidR="00C66D64" w:rsidRPr="001C22D2" w:rsidRDefault="00C66D64" w:rsidP="00B22FFC">
            <w:pPr>
              <w:spacing w:before="0" w:beforeAutospacing="0" w:after="0" w:afterAutospacing="0" w:line="240" w:lineRule="auto"/>
            </w:pPr>
          </w:p>
          <w:p w14:paraId="05493537" w14:textId="77777777" w:rsidR="00C66D64" w:rsidRPr="001C22D2" w:rsidRDefault="00C66D64" w:rsidP="00B22FFC">
            <w:pPr>
              <w:spacing w:before="0" w:beforeAutospacing="0" w:after="0" w:afterAutospacing="0" w:line="240" w:lineRule="auto"/>
            </w:pPr>
          </w:p>
          <w:p w14:paraId="648B38E6" w14:textId="77777777" w:rsidR="00C66D64" w:rsidRPr="001C22D2" w:rsidRDefault="00C66D64" w:rsidP="00B22FFC">
            <w:pPr>
              <w:spacing w:before="0" w:beforeAutospacing="0" w:after="0" w:afterAutospacing="0" w:line="240" w:lineRule="auto"/>
            </w:pPr>
            <w:r w:rsidRPr="001C22D2">
              <w:t>Đáp ứng</w:t>
            </w:r>
          </w:p>
          <w:p w14:paraId="4C12B90E" w14:textId="77777777" w:rsidR="00C66D64" w:rsidRPr="001C22D2" w:rsidRDefault="00C66D64" w:rsidP="00B22FFC">
            <w:pPr>
              <w:spacing w:before="0" w:beforeAutospacing="0" w:after="0" w:afterAutospacing="0" w:line="240" w:lineRule="auto"/>
            </w:pPr>
          </w:p>
          <w:p w14:paraId="05521E57" w14:textId="77777777" w:rsidR="00C66D64" w:rsidRPr="001C22D2" w:rsidRDefault="00C66D64" w:rsidP="00B22FFC">
            <w:pPr>
              <w:spacing w:before="0" w:beforeAutospacing="0" w:after="0" w:afterAutospacing="0" w:line="240" w:lineRule="auto"/>
            </w:pPr>
            <w:r w:rsidRPr="001C22D2">
              <w:t>Đáp ứng</w:t>
            </w:r>
          </w:p>
          <w:p w14:paraId="3A629153" w14:textId="77777777" w:rsidR="00C66D64" w:rsidRPr="001C22D2" w:rsidRDefault="00C66D64" w:rsidP="00B22FFC">
            <w:pPr>
              <w:spacing w:before="0" w:beforeAutospacing="0" w:after="0" w:afterAutospacing="0" w:line="240" w:lineRule="auto"/>
            </w:pPr>
          </w:p>
          <w:p w14:paraId="726DECF3" w14:textId="77777777" w:rsidR="00C66D64" w:rsidRPr="001C22D2" w:rsidRDefault="00C66D64" w:rsidP="00B22FFC">
            <w:pPr>
              <w:spacing w:before="0" w:beforeAutospacing="0" w:after="0" w:afterAutospacing="0" w:line="240" w:lineRule="auto"/>
            </w:pPr>
          </w:p>
          <w:p w14:paraId="7E281145" w14:textId="77777777" w:rsidR="00C66D64" w:rsidRPr="001C22D2" w:rsidRDefault="00C66D64" w:rsidP="00B22FFC">
            <w:pPr>
              <w:spacing w:before="0" w:beforeAutospacing="0" w:after="0" w:afterAutospacing="0" w:line="240" w:lineRule="auto"/>
            </w:pPr>
          </w:p>
          <w:p w14:paraId="622B92F4" w14:textId="77777777" w:rsidR="00C66D64" w:rsidRPr="001C22D2" w:rsidRDefault="00C66D64" w:rsidP="00B22FFC">
            <w:pPr>
              <w:spacing w:before="0" w:beforeAutospacing="0" w:after="0" w:afterAutospacing="0" w:line="240" w:lineRule="auto"/>
            </w:pPr>
          </w:p>
          <w:p w14:paraId="3CB18377" w14:textId="77777777" w:rsidR="00C66D64" w:rsidRPr="001C22D2" w:rsidRDefault="00C66D64" w:rsidP="00B22FFC">
            <w:pPr>
              <w:spacing w:before="0" w:beforeAutospacing="0" w:after="0" w:afterAutospacing="0" w:line="240" w:lineRule="auto"/>
            </w:pPr>
          </w:p>
          <w:p w14:paraId="010D4A7F" w14:textId="77777777" w:rsidR="00C66D64" w:rsidRPr="001C22D2" w:rsidRDefault="00C66D64" w:rsidP="00B22FFC">
            <w:pPr>
              <w:spacing w:before="0" w:beforeAutospacing="0" w:after="0" w:afterAutospacing="0" w:line="240" w:lineRule="auto"/>
            </w:pPr>
          </w:p>
          <w:p w14:paraId="75EF8A94" w14:textId="77777777" w:rsidR="00C66D64" w:rsidRPr="001C22D2" w:rsidRDefault="00C66D64" w:rsidP="00B22FFC">
            <w:pPr>
              <w:spacing w:before="0" w:beforeAutospacing="0" w:after="0" w:afterAutospacing="0" w:line="240" w:lineRule="auto"/>
            </w:pPr>
          </w:p>
          <w:p w14:paraId="01A44290" w14:textId="77777777" w:rsidR="00C66D64" w:rsidRPr="001C22D2" w:rsidRDefault="00C66D64" w:rsidP="00B22FFC">
            <w:pPr>
              <w:spacing w:before="0" w:beforeAutospacing="0" w:after="0" w:afterAutospacing="0" w:line="240" w:lineRule="auto"/>
            </w:pPr>
          </w:p>
          <w:p w14:paraId="159A3175" w14:textId="77777777" w:rsidR="00C66D64" w:rsidRPr="001C22D2" w:rsidRDefault="00C66D64" w:rsidP="00B22FFC">
            <w:pPr>
              <w:spacing w:before="0" w:beforeAutospacing="0" w:after="0" w:afterAutospacing="0" w:line="240" w:lineRule="auto"/>
            </w:pPr>
            <w:r w:rsidRPr="001C22D2">
              <w:t>Đáp ứng</w:t>
            </w:r>
          </w:p>
          <w:p w14:paraId="5768103F" w14:textId="77777777" w:rsidR="00C66D64" w:rsidRPr="001C22D2" w:rsidRDefault="00C66D64" w:rsidP="00B22FFC">
            <w:pPr>
              <w:spacing w:before="0" w:beforeAutospacing="0" w:after="0" w:afterAutospacing="0" w:line="240" w:lineRule="auto"/>
            </w:pPr>
          </w:p>
          <w:p w14:paraId="4E4435D0" w14:textId="77777777" w:rsidR="00C66D64" w:rsidRPr="001C22D2" w:rsidRDefault="00C66D64" w:rsidP="00B22FFC">
            <w:pPr>
              <w:spacing w:before="0" w:beforeAutospacing="0" w:after="0" w:afterAutospacing="0" w:line="240" w:lineRule="auto"/>
            </w:pPr>
            <w:r w:rsidRPr="001C22D2">
              <w:t>Đáp ứng</w:t>
            </w:r>
          </w:p>
          <w:p w14:paraId="29D14488" w14:textId="77777777" w:rsidR="00C66D64" w:rsidRPr="001C22D2" w:rsidRDefault="00C66D64" w:rsidP="00B22FFC">
            <w:pPr>
              <w:spacing w:before="0" w:beforeAutospacing="0" w:after="0" w:afterAutospacing="0" w:line="240" w:lineRule="auto"/>
            </w:pPr>
          </w:p>
          <w:p w14:paraId="5C3ED252" w14:textId="77777777" w:rsidR="00C66D64" w:rsidRPr="001C22D2" w:rsidRDefault="00C66D64" w:rsidP="00B22FFC">
            <w:pPr>
              <w:spacing w:before="0" w:beforeAutospacing="0" w:after="0" w:afterAutospacing="0" w:line="240" w:lineRule="auto"/>
            </w:pPr>
            <w:r w:rsidRPr="001C22D2">
              <w:t>Đáp ứng</w:t>
            </w:r>
          </w:p>
          <w:p w14:paraId="7117877A" w14:textId="77777777" w:rsidR="00C66D64" w:rsidRPr="001C22D2" w:rsidRDefault="00C66D64" w:rsidP="00B22FFC">
            <w:pPr>
              <w:spacing w:before="0" w:beforeAutospacing="0" w:after="0" w:afterAutospacing="0" w:line="240" w:lineRule="auto"/>
            </w:pPr>
          </w:p>
          <w:p w14:paraId="2EB53E8B" w14:textId="77777777" w:rsidR="00C66D64" w:rsidRPr="001C22D2" w:rsidRDefault="00C66D64" w:rsidP="00B22FFC">
            <w:pPr>
              <w:spacing w:before="0" w:beforeAutospacing="0" w:after="0" w:afterAutospacing="0" w:line="240" w:lineRule="auto"/>
            </w:pPr>
          </w:p>
        </w:tc>
      </w:tr>
      <w:tr w:rsidR="00C66D64" w:rsidRPr="001C22D2" w14:paraId="3E1EE9B9" w14:textId="77777777" w:rsidTr="00C00158">
        <w:trPr>
          <w:jc w:val="center"/>
        </w:trPr>
        <w:tc>
          <w:tcPr>
            <w:tcW w:w="710" w:type="dxa"/>
            <w:vAlign w:val="center"/>
          </w:tcPr>
          <w:p w14:paraId="32D61D92" w14:textId="77777777" w:rsidR="00C66D64" w:rsidRPr="001C22D2" w:rsidRDefault="00C66D64" w:rsidP="00B22FFC">
            <w:pPr>
              <w:spacing w:before="0" w:beforeAutospacing="0" w:after="0" w:afterAutospacing="0" w:line="240" w:lineRule="auto"/>
              <w:rPr>
                <w:b/>
              </w:rPr>
            </w:pPr>
            <w:r w:rsidRPr="001C22D2">
              <w:rPr>
                <w:b/>
              </w:rPr>
              <w:t>V</w:t>
            </w:r>
          </w:p>
        </w:tc>
        <w:tc>
          <w:tcPr>
            <w:tcW w:w="9497" w:type="dxa"/>
            <w:gridSpan w:val="3"/>
            <w:vAlign w:val="center"/>
          </w:tcPr>
          <w:p w14:paraId="5B393E7B" w14:textId="77777777" w:rsidR="00C66D64" w:rsidRPr="001C22D2" w:rsidRDefault="00C66D64" w:rsidP="00B22FFC">
            <w:pPr>
              <w:spacing w:before="0" w:beforeAutospacing="0" w:after="0" w:afterAutospacing="0" w:line="240" w:lineRule="auto"/>
            </w:pPr>
            <w:r w:rsidRPr="001C22D2">
              <w:rPr>
                <w:b/>
              </w:rPr>
              <w:t>Thiết bị, phụ kiện đi kèm</w:t>
            </w:r>
          </w:p>
        </w:tc>
      </w:tr>
      <w:tr w:rsidR="00C66D64" w:rsidRPr="001C22D2" w14:paraId="0DA34DF9" w14:textId="77777777" w:rsidTr="00651045">
        <w:trPr>
          <w:jc w:val="center"/>
        </w:trPr>
        <w:tc>
          <w:tcPr>
            <w:tcW w:w="710" w:type="dxa"/>
            <w:vAlign w:val="center"/>
          </w:tcPr>
          <w:p w14:paraId="42F92D68" w14:textId="77777777" w:rsidR="00C66D64" w:rsidRPr="001C22D2" w:rsidRDefault="00C66D64" w:rsidP="00B22FFC">
            <w:pPr>
              <w:spacing w:before="0" w:beforeAutospacing="0" w:after="0" w:afterAutospacing="0" w:line="240" w:lineRule="auto"/>
            </w:pPr>
            <w:r w:rsidRPr="001C22D2">
              <w:t>1</w:t>
            </w:r>
          </w:p>
        </w:tc>
        <w:tc>
          <w:tcPr>
            <w:tcW w:w="5103" w:type="dxa"/>
            <w:vAlign w:val="center"/>
          </w:tcPr>
          <w:p w14:paraId="6C4FC865" w14:textId="77777777" w:rsidR="00C66D64" w:rsidRPr="001C22D2" w:rsidRDefault="00C66D64" w:rsidP="00B22FFC">
            <w:pPr>
              <w:spacing w:before="0" w:beforeAutospacing="0" w:after="0" w:afterAutospacing="0" w:line="240" w:lineRule="auto"/>
            </w:pPr>
            <w:r w:rsidRPr="001C22D2">
              <w:t>Sào thao tác bao gồm thanh truyền động dài 8m</w:t>
            </w:r>
          </w:p>
        </w:tc>
        <w:tc>
          <w:tcPr>
            <w:tcW w:w="986" w:type="dxa"/>
            <w:vAlign w:val="center"/>
          </w:tcPr>
          <w:p w14:paraId="4BC7ADD2" w14:textId="77777777" w:rsidR="00C66D64" w:rsidRPr="001C22D2" w:rsidRDefault="00C66D64" w:rsidP="00B22FFC">
            <w:pPr>
              <w:spacing w:before="0" w:beforeAutospacing="0" w:after="0" w:afterAutospacing="0" w:line="240" w:lineRule="auto"/>
            </w:pPr>
          </w:p>
        </w:tc>
        <w:tc>
          <w:tcPr>
            <w:tcW w:w="3408" w:type="dxa"/>
            <w:vAlign w:val="center"/>
          </w:tcPr>
          <w:p w14:paraId="4664371E" w14:textId="77777777" w:rsidR="00C66D64" w:rsidRPr="001C22D2" w:rsidRDefault="00C66D64" w:rsidP="00B22FFC">
            <w:pPr>
              <w:spacing w:before="0" w:beforeAutospacing="0" w:after="0" w:afterAutospacing="0" w:line="240" w:lineRule="auto"/>
            </w:pPr>
            <w:r w:rsidRPr="001C22D2">
              <w:t>Đáp ứng</w:t>
            </w:r>
          </w:p>
        </w:tc>
      </w:tr>
      <w:tr w:rsidR="00C66D64" w:rsidRPr="001C22D2" w14:paraId="0FC3272F" w14:textId="77777777" w:rsidTr="00651045">
        <w:trPr>
          <w:jc w:val="center"/>
        </w:trPr>
        <w:tc>
          <w:tcPr>
            <w:tcW w:w="710" w:type="dxa"/>
            <w:shd w:val="clear" w:color="auto" w:fill="auto"/>
            <w:vAlign w:val="center"/>
          </w:tcPr>
          <w:p w14:paraId="4CF2F54A" w14:textId="77777777" w:rsidR="00C66D64" w:rsidRPr="001C22D2" w:rsidRDefault="00C66D64" w:rsidP="00B22FFC">
            <w:pPr>
              <w:spacing w:before="0" w:beforeAutospacing="0" w:after="0" w:afterAutospacing="0" w:line="240" w:lineRule="auto"/>
            </w:pPr>
            <w:r w:rsidRPr="001C22D2">
              <w:t>2</w:t>
            </w:r>
          </w:p>
        </w:tc>
        <w:tc>
          <w:tcPr>
            <w:tcW w:w="5103" w:type="dxa"/>
            <w:shd w:val="clear" w:color="auto" w:fill="auto"/>
            <w:vAlign w:val="center"/>
          </w:tcPr>
          <w:p w14:paraId="1FB8FBB1" w14:textId="77777777" w:rsidR="00C66D64" w:rsidRPr="001C22D2" w:rsidRDefault="00C66D64" w:rsidP="00B22FFC">
            <w:pPr>
              <w:spacing w:before="0" w:beforeAutospacing="0" w:after="0" w:afterAutospacing="0" w:line="240" w:lineRule="auto"/>
            </w:pPr>
            <w:r w:rsidRPr="001C22D2">
              <w:t xml:space="preserve">Giá đỡ với đầy đủ bu lông, rông đền thích hợp để lắp LBS lên trụ bê tông ly tâm tại vị trí như bản vẽ đính kèm. </w:t>
            </w:r>
          </w:p>
        </w:tc>
        <w:tc>
          <w:tcPr>
            <w:tcW w:w="986" w:type="dxa"/>
            <w:shd w:val="clear" w:color="auto" w:fill="auto"/>
            <w:vAlign w:val="center"/>
          </w:tcPr>
          <w:p w14:paraId="169C66AE" w14:textId="77777777" w:rsidR="00C66D64" w:rsidRPr="001C22D2" w:rsidRDefault="00C66D64" w:rsidP="00B22FFC">
            <w:pPr>
              <w:spacing w:before="0" w:beforeAutospacing="0" w:after="0" w:afterAutospacing="0" w:line="240" w:lineRule="auto"/>
            </w:pPr>
          </w:p>
        </w:tc>
        <w:tc>
          <w:tcPr>
            <w:tcW w:w="3408" w:type="dxa"/>
            <w:shd w:val="clear" w:color="auto" w:fill="auto"/>
            <w:vAlign w:val="center"/>
          </w:tcPr>
          <w:p w14:paraId="091BEF97" w14:textId="77777777" w:rsidR="00C66D64" w:rsidRPr="001C22D2" w:rsidRDefault="00C66D64" w:rsidP="00B22FFC">
            <w:pPr>
              <w:spacing w:before="0" w:beforeAutospacing="0" w:after="0" w:afterAutospacing="0" w:line="240" w:lineRule="auto"/>
            </w:pPr>
            <w:r w:rsidRPr="001C22D2">
              <w:t>Đáp ứng</w:t>
            </w:r>
          </w:p>
        </w:tc>
      </w:tr>
      <w:tr w:rsidR="00C66D64" w:rsidRPr="001C22D2" w14:paraId="05E904B4" w14:textId="77777777" w:rsidTr="00651045">
        <w:trPr>
          <w:jc w:val="center"/>
        </w:trPr>
        <w:tc>
          <w:tcPr>
            <w:tcW w:w="710" w:type="dxa"/>
            <w:shd w:val="clear" w:color="auto" w:fill="auto"/>
            <w:vAlign w:val="center"/>
          </w:tcPr>
          <w:p w14:paraId="4CC2F9CF" w14:textId="77777777" w:rsidR="00C66D64" w:rsidRPr="001C22D2" w:rsidRDefault="00C66D64" w:rsidP="00B22FFC">
            <w:pPr>
              <w:spacing w:before="0" w:beforeAutospacing="0" w:after="0" w:afterAutospacing="0" w:line="240" w:lineRule="auto"/>
            </w:pPr>
            <w:r w:rsidRPr="001C22D2">
              <w:t>3</w:t>
            </w:r>
          </w:p>
        </w:tc>
        <w:tc>
          <w:tcPr>
            <w:tcW w:w="5103" w:type="dxa"/>
            <w:shd w:val="clear" w:color="auto" w:fill="auto"/>
            <w:vAlign w:val="center"/>
          </w:tcPr>
          <w:p w14:paraId="6EF65BD4" w14:textId="77777777" w:rsidR="00C66D64" w:rsidRPr="001C22D2" w:rsidRDefault="00C66D64" w:rsidP="00B22FFC">
            <w:pPr>
              <w:spacing w:before="0" w:beforeAutospacing="0" w:after="0" w:afterAutospacing="0" w:line="240" w:lineRule="auto"/>
            </w:pPr>
            <w:r w:rsidRPr="001C22D2">
              <w:t xml:space="preserve">Giá lắp tủ điều khiển với đầy đủ bu lông, rông đền thích hợp để lắp tủ điều khiển lên trụ bê tông ly tâm với khoảng cách giữa 2 lỗ trụ là 425mm hay 850mm hay 1275mm.  </w:t>
            </w:r>
          </w:p>
        </w:tc>
        <w:tc>
          <w:tcPr>
            <w:tcW w:w="986" w:type="dxa"/>
            <w:shd w:val="clear" w:color="auto" w:fill="auto"/>
            <w:vAlign w:val="center"/>
          </w:tcPr>
          <w:p w14:paraId="7C2DC7DA" w14:textId="77777777" w:rsidR="00C66D64" w:rsidRPr="001C22D2" w:rsidRDefault="00C66D64" w:rsidP="00B22FFC">
            <w:pPr>
              <w:spacing w:before="0" w:beforeAutospacing="0" w:after="0" w:afterAutospacing="0" w:line="240" w:lineRule="auto"/>
            </w:pPr>
          </w:p>
        </w:tc>
        <w:tc>
          <w:tcPr>
            <w:tcW w:w="3408" w:type="dxa"/>
            <w:shd w:val="clear" w:color="auto" w:fill="auto"/>
            <w:vAlign w:val="center"/>
          </w:tcPr>
          <w:p w14:paraId="0358EF82" w14:textId="77777777" w:rsidR="00C66D64" w:rsidRPr="001C22D2" w:rsidRDefault="00C66D64" w:rsidP="00B22FFC">
            <w:pPr>
              <w:spacing w:before="0" w:beforeAutospacing="0" w:after="0" w:afterAutospacing="0" w:line="240" w:lineRule="auto"/>
            </w:pPr>
            <w:r w:rsidRPr="001C22D2">
              <w:t>Đáp ứng</w:t>
            </w:r>
          </w:p>
        </w:tc>
      </w:tr>
      <w:tr w:rsidR="00C66D64" w:rsidRPr="001C22D2" w14:paraId="1FA52CE8" w14:textId="77777777" w:rsidTr="00651045">
        <w:trPr>
          <w:jc w:val="center"/>
        </w:trPr>
        <w:tc>
          <w:tcPr>
            <w:tcW w:w="710" w:type="dxa"/>
            <w:shd w:val="clear" w:color="auto" w:fill="auto"/>
            <w:vAlign w:val="center"/>
          </w:tcPr>
          <w:p w14:paraId="576622E3" w14:textId="77777777" w:rsidR="00C66D64" w:rsidRPr="001C22D2" w:rsidRDefault="00C66D64" w:rsidP="00B22FFC">
            <w:pPr>
              <w:spacing w:before="0" w:beforeAutospacing="0" w:after="0" w:afterAutospacing="0" w:line="240" w:lineRule="auto"/>
            </w:pPr>
            <w:r w:rsidRPr="001C22D2">
              <w:t>4</w:t>
            </w:r>
          </w:p>
        </w:tc>
        <w:tc>
          <w:tcPr>
            <w:tcW w:w="5103" w:type="dxa"/>
            <w:shd w:val="clear" w:color="auto" w:fill="auto"/>
            <w:vAlign w:val="center"/>
          </w:tcPr>
          <w:p w14:paraId="045552D5" w14:textId="77777777" w:rsidR="00C66D64" w:rsidRPr="001C22D2" w:rsidRDefault="00C66D64" w:rsidP="00B22FFC">
            <w:pPr>
              <w:spacing w:before="0" w:beforeAutospacing="0" w:after="0" w:afterAutospacing="0" w:line="240" w:lineRule="auto"/>
            </w:pPr>
            <w:r w:rsidRPr="001C22D2">
              <w:t>Cáp nối (bao gồm cả các đầu nối) giữa LBS và tủ điều khiển dài tối thiểu 08m</w:t>
            </w:r>
            <w:r w:rsidRPr="001C22D2">
              <w:tab/>
            </w:r>
          </w:p>
        </w:tc>
        <w:tc>
          <w:tcPr>
            <w:tcW w:w="986" w:type="dxa"/>
            <w:shd w:val="clear" w:color="auto" w:fill="auto"/>
            <w:vAlign w:val="center"/>
          </w:tcPr>
          <w:p w14:paraId="58576C3A" w14:textId="77777777" w:rsidR="00C66D64" w:rsidRPr="001C22D2" w:rsidRDefault="00C66D64" w:rsidP="00B22FFC">
            <w:pPr>
              <w:spacing w:before="0" w:beforeAutospacing="0" w:after="0" w:afterAutospacing="0" w:line="240" w:lineRule="auto"/>
            </w:pPr>
          </w:p>
        </w:tc>
        <w:tc>
          <w:tcPr>
            <w:tcW w:w="3408" w:type="dxa"/>
            <w:shd w:val="clear" w:color="auto" w:fill="auto"/>
            <w:vAlign w:val="center"/>
          </w:tcPr>
          <w:p w14:paraId="2CDFC56A" w14:textId="77777777" w:rsidR="00C66D64" w:rsidRPr="001C22D2" w:rsidRDefault="00C66D64" w:rsidP="00B22FFC">
            <w:pPr>
              <w:spacing w:before="0" w:beforeAutospacing="0" w:after="0" w:afterAutospacing="0" w:line="240" w:lineRule="auto"/>
            </w:pPr>
            <w:r w:rsidRPr="001C22D2">
              <w:t>Đáp ứng</w:t>
            </w:r>
          </w:p>
        </w:tc>
      </w:tr>
      <w:tr w:rsidR="00C66D64" w:rsidRPr="001C22D2" w14:paraId="44B8C20F" w14:textId="77777777" w:rsidTr="00651045">
        <w:trPr>
          <w:jc w:val="center"/>
        </w:trPr>
        <w:tc>
          <w:tcPr>
            <w:tcW w:w="710" w:type="dxa"/>
            <w:vAlign w:val="center"/>
          </w:tcPr>
          <w:p w14:paraId="1EB87901" w14:textId="77777777" w:rsidR="00C66D64" w:rsidRPr="001C22D2" w:rsidRDefault="00C66D64" w:rsidP="00B22FFC">
            <w:pPr>
              <w:spacing w:before="0" w:beforeAutospacing="0" w:after="0" w:afterAutospacing="0" w:line="240" w:lineRule="auto"/>
            </w:pPr>
            <w:r w:rsidRPr="001C22D2">
              <w:t>5</w:t>
            </w:r>
          </w:p>
        </w:tc>
        <w:tc>
          <w:tcPr>
            <w:tcW w:w="5103" w:type="dxa"/>
            <w:vAlign w:val="center"/>
          </w:tcPr>
          <w:p w14:paraId="2606E219" w14:textId="77777777" w:rsidR="00C66D64" w:rsidRPr="001C22D2" w:rsidRDefault="00C66D64" w:rsidP="00B22FFC">
            <w:pPr>
              <w:spacing w:before="0" w:beforeAutospacing="0" w:after="0" w:afterAutospacing="0" w:line="240" w:lineRule="auto"/>
            </w:pPr>
            <w:r w:rsidRPr="001C22D2">
              <w:t>06 chụp đầu sứ bằng polymer chụp phần sứ cách điện và đầu nối dây.</w:t>
            </w:r>
            <w:r w:rsidRPr="001C22D2">
              <w:tab/>
            </w:r>
          </w:p>
        </w:tc>
        <w:tc>
          <w:tcPr>
            <w:tcW w:w="986" w:type="dxa"/>
            <w:vAlign w:val="center"/>
          </w:tcPr>
          <w:p w14:paraId="711C9E8A" w14:textId="77777777" w:rsidR="00C66D64" w:rsidRPr="001C22D2" w:rsidRDefault="00C66D64" w:rsidP="00B22FFC">
            <w:pPr>
              <w:spacing w:before="0" w:beforeAutospacing="0" w:after="0" w:afterAutospacing="0" w:line="240" w:lineRule="auto"/>
            </w:pPr>
          </w:p>
        </w:tc>
        <w:tc>
          <w:tcPr>
            <w:tcW w:w="3408" w:type="dxa"/>
            <w:vAlign w:val="center"/>
          </w:tcPr>
          <w:p w14:paraId="71FAFC95" w14:textId="77777777" w:rsidR="00C66D64" w:rsidRPr="001C22D2" w:rsidRDefault="00C66D64" w:rsidP="00B22FFC">
            <w:pPr>
              <w:spacing w:before="0" w:beforeAutospacing="0" w:after="0" w:afterAutospacing="0" w:line="240" w:lineRule="auto"/>
            </w:pPr>
            <w:r w:rsidRPr="001C22D2">
              <w:t>Đáp ứng</w:t>
            </w:r>
          </w:p>
        </w:tc>
      </w:tr>
      <w:tr w:rsidR="00C66D64" w:rsidRPr="001C22D2" w14:paraId="71D424A4" w14:textId="77777777" w:rsidTr="00651045">
        <w:trPr>
          <w:jc w:val="center"/>
        </w:trPr>
        <w:tc>
          <w:tcPr>
            <w:tcW w:w="710" w:type="dxa"/>
            <w:vAlign w:val="center"/>
          </w:tcPr>
          <w:p w14:paraId="7EF9A2DF" w14:textId="77777777" w:rsidR="00C66D64" w:rsidRPr="001C22D2" w:rsidRDefault="00C66D64" w:rsidP="00B22FFC">
            <w:pPr>
              <w:spacing w:before="0" w:beforeAutospacing="0" w:after="0" w:afterAutospacing="0" w:line="240" w:lineRule="auto"/>
            </w:pPr>
            <w:r w:rsidRPr="001C22D2">
              <w:t>6</w:t>
            </w:r>
          </w:p>
        </w:tc>
        <w:tc>
          <w:tcPr>
            <w:tcW w:w="5103" w:type="dxa"/>
            <w:vAlign w:val="center"/>
          </w:tcPr>
          <w:p w14:paraId="49EA34A8" w14:textId="77777777" w:rsidR="00C66D64" w:rsidRPr="001C22D2" w:rsidRDefault="00C66D64" w:rsidP="00B22FFC">
            <w:pPr>
              <w:spacing w:before="0" w:beforeAutospacing="0" w:after="0" w:afterAutospacing="0" w:line="240" w:lineRule="auto"/>
            </w:pPr>
            <w:r w:rsidRPr="001C22D2">
              <w:t xml:space="preserve">06 đầu cosses có 02 lỗ để lắp dây dẫn bằng </w:t>
            </w:r>
            <w:r w:rsidRPr="001C22D2">
              <w:lastRenderedPageBreak/>
              <w:t>đồng vào LBS phù hợp với 02 lỗ của terminal</w:t>
            </w:r>
          </w:p>
        </w:tc>
        <w:tc>
          <w:tcPr>
            <w:tcW w:w="986" w:type="dxa"/>
            <w:vAlign w:val="center"/>
          </w:tcPr>
          <w:p w14:paraId="38F2DD62" w14:textId="77777777" w:rsidR="00C66D64" w:rsidRPr="001C22D2" w:rsidRDefault="00C66D64" w:rsidP="00B22FFC">
            <w:pPr>
              <w:spacing w:before="0" w:beforeAutospacing="0" w:after="0" w:afterAutospacing="0" w:line="240" w:lineRule="auto"/>
            </w:pPr>
          </w:p>
        </w:tc>
        <w:tc>
          <w:tcPr>
            <w:tcW w:w="3408" w:type="dxa"/>
            <w:vAlign w:val="center"/>
          </w:tcPr>
          <w:p w14:paraId="5823D5F6" w14:textId="77777777" w:rsidR="00C66D64" w:rsidRPr="001C22D2" w:rsidRDefault="00C66D64" w:rsidP="00B22FFC">
            <w:pPr>
              <w:spacing w:before="0" w:beforeAutospacing="0" w:after="0" w:afterAutospacing="0" w:line="240" w:lineRule="auto"/>
            </w:pPr>
            <w:r w:rsidRPr="001C22D2">
              <w:t>Đáp ứng</w:t>
            </w:r>
          </w:p>
        </w:tc>
      </w:tr>
      <w:tr w:rsidR="00C66D64" w:rsidRPr="001C22D2" w14:paraId="4A19166E" w14:textId="77777777" w:rsidTr="00651045">
        <w:trPr>
          <w:jc w:val="center"/>
        </w:trPr>
        <w:tc>
          <w:tcPr>
            <w:tcW w:w="710" w:type="dxa"/>
            <w:vAlign w:val="center"/>
          </w:tcPr>
          <w:p w14:paraId="728EA574" w14:textId="77777777" w:rsidR="00C66D64" w:rsidRPr="001C22D2" w:rsidRDefault="00C66D64" w:rsidP="00B22FFC">
            <w:pPr>
              <w:spacing w:before="0" w:beforeAutospacing="0" w:after="0" w:afterAutospacing="0" w:line="240" w:lineRule="auto"/>
            </w:pPr>
            <w:r w:rsidRPr="001C22D2">
              <w:lastRenderedPageBreak/>
              <w:t>7</w:t>
            </w:r>
          </w:p>
        </w:tc>
        <w:tc>
          <w:tcPr>
            <w:tcW w:w="5103" w:type="dxa"/>
            <w:vAlign w:val="center"/>
          </w:tcPr>
          <w:p w14:paraId="656E5956" w14:textId="77777777" w:rsidR="00C66D64" w:rsidRPr="001C22D2" w:rsidRDefault="00C66D64" w:rsidP="00B22FFC">
            <w:pPr>
              <w:spacing w:before="0" w:beforeAutospacing="0" w:after="0" w:afterAutospacing="0" w:line="240" w:lineRule="auto"/>
            </w:pPr>
            <w:r w:rsidRPr="001C22D2">
              <w:t>Máy biến áp cấp nguồn (chỉ áp dụng cho Dao cắt tải lắp đặt tại khu vực không có nguồn hạ áp)</w:t>
            </w:r>
          </w:p>
        </w:tc>
        <w:tc>
          <w:tcPr>
            <w:tcW w:w="986" w:type="dxa"/>
            <w:vAlign w:val="center"/>
          </w:tcPr>
          <w:p w14:paraId="55661E5E" w14:textId="77777777" w:rsidR="00C66D64" w:rsidRPr="001C22D2" w:rsidRDefault="00C66D64" w:rsidP="00B22FFC">
            <w:pPr>
              <w:spacing w:before="0" w:beforeAutospacing="0" w:after="0" w:afterAutospacing="0" w:line="240" w:lineRule="auto"/>
            </w:pPr>
          </w:p>
        </w:tc>
        <w:tc>
          <w:tcPr>
            <w:tcW w:w="3408" w:type="dxa"/>
            <w:vAlign w:val="center"/>
          </w:tcPr>
          <w:p w14:paraId="49A7EC17" w14:textId="77777777" w:rsidR="00C66D64" w:rsidRPr="001C22D2" w:rsidRDefault="00C66D64" w:rsidP="00B22FFC">
            <w:pPr>
              <w:spacing w:before="0" w:beforeAutospacing="0" w:after="0" w:afterAutospacing="0" w:line="240" w:lineRule="auto"/>
            </w:pPr>
            <w:r w:rsidRPr="001C22D2">
              <w:t>Đáp ứng</w:t>
            </w:r>
          </w:p>
        </w:tc>
      </w:tr>
      <w:tr w:rsidR="00C66D64" w:rsidRPr="001C22D2" w14:paraId="5874AB42" w14:textId="77777777" w:rsidTr="00651045">
        <w:trPr>
          <w:jc w:val="center"/>
        </w:trPr>
        <w:tc>
          <w:tcPr>
            <w:tcW w:w="710" w:type="dxa"/>
            <w:vAlign w:val="center"/>
          </w:tcPr>
          <w:p w14:paraId="3F7E5F44" w14:textId="77777777" w:rsidR="00C66D64" w:rsidRPr="001C22D2" w:rsidRDefault="00C66D64" w:rsidP="00B22FFC">
            <w:pPr>
              <w:spacing w:before="0" w:beforeAutospacing="0" w:after="0" w:afterAutospacing="0" w:line="240" w:lineRule="auto"/>
            </w:pPr>
            <w:r w:rsidRPr="001C22D2">
              <w:t>8</w:t>
            </w:r>
          </w:p>
        </w:tc>
        <w:tc>
          <w:tcPr>
            <w:tcW w:w="5103" w:type="dxa"/>
            <w:vAlign w:val="center"/>
          </w:tcPr>
          <w:p w14:paraId="6E197D5B" w14:textId="77777777" w:rsidR="00C66D64" w:rsidRPr="001C22D2" w:rsidRDefault="00C66D64" w:rsidP="00B22FFC">
            <w:pPr>
              <w:spacing w:before="0" w:beforeAutospacing="0" w:after="0" w:afterAutospacing="0" w:line="240" w:lineRule="auto"/>
            </w:pPr>
            <w:r w:rsidRPr="001C22D2">
              <w:t>Phần mềm, bản quyền sử dụng (không giới hạn thời gian) cho các giao thức theo yêu cầu trên và tài liệu hướng dẫn cấu hình giao thức IEC 60870-5-101 và IEC 60870-5-104; tài liệu hướng dẫn thử nghiệm kết nối SCADA.</w:t>
            </w:r>
            <w:r w:rsidRPr="001C22D2">
              <w:tab/>
              <w:t xml:space="preserve"> </w:t>
            </w:r>
          </w:p>
        </w:tc>
        <w:tc>
          <w:tcPr>
            <w:tcW w:w="986" w:type="dxa"/>
            <w:vAlign w:val="center"/>
          </w:tcPr>
          <w:p w14:paraId="62EAFB1A" w14:textId="77777777" w:rsidR="00C66D64" w:rsidRPr="001C22D2" w:rsidRDefault="00C66D64" w:rsidP="00B22FFC">
            <w:pPr>
              <w:spacing w:before="0" w:beforeAutospacing="0" w:after="0" w:afterAutospacing="0" w:line="240" w:lineRule="auto"/>
            </w:pPr>
          </w:p>
        </w:tc>
        <w:tc>
          <w:tcPr>
            <w:tcW w:w="3408" w:type="dxa"/>
            <w:vAlign w:val="center"/>
          </w:tcPr>
          <w:p w14:paraId="6BAFF5C6" w14:textId="77777777" w:rsidR="00C66D64" w:rsidRPr="001C22D2" w:rsidRDefault="00C66D64" w:rsidP="00B22FFC">
            <w:pPr>
              <w:spacing w:before="0" w:beforeAutospacing="0" w:after="0" w:afterAutospacing="0" w:line="240" w:lineRule="auto"/>
            </w:pPr>
            <w:r w:rsidRPr="001C22D2">
              <w:t>Đáp ứng</w:t>
            </w:r>
          </w:p>
        </w:tc>
      </w:tr>
      <w:tr w:rsidR="00C66D64" w:rsidRPr="001C22D2" w14:paraId="3AE93B6E" w14:textId="77777777" w:rsidTr="00651045">
        <w:trPr>
          <w:jc w:val="center"/>
        </w:trPr>
        <w:tc>
          <w:tcPr>
            <w:tcW w:w="710" w:type="dxa"/>
            <w:vAlign w:val="center"/>
          </w:tcPr>
          <w:p w14:paraId="0EDAE669" w14:textId="77777777" w:rsidR="00C66D64" w:rsidRPr="001C22D2" w:rsidRDefault="00C66D64" w:rsidP="00B22FFC">
            <w:pPr>
              <w:spacing w:before="0" w:beforeAutospacing="0" w:after="0" w:afterAutospacing="0" w:line="240" w:lineRule="auto"/>
            </w:pPr>
            <w:r w:rsidRPr="001C22D2">
              <w:t>9</w:t>
            </w:r>
          </w:p>
        </w:tc>
        <w:tc>
          <w:tcPr>
            <w:tcW w:w="5103" w:type="dxa"/>
            <w:vAlign w:val="center"/>
          </w:tcPr>
          <w:p w14:paraId="7EC5FF0A" w14:textId="108CD521" w:rsidR="00C66D64" w:rsidRPr="001C22D2" w:rsidRDefault="00C66D64" w:rsidP="00C00158">
            <w:pPr>
              <w:spacing w:before="0" w:beforeAutospacing="0" w:after="0" w:afterAutospacing="0" w:line="240" w:lineRule="auto"/>
            </w:pPr>
            <w:r w:rsidRPr="001C22D2">
              <w:t>Catalogue, bản vẽ kỹ thuật, tài liệu hướng dẫn lắp đặt, vận hành, bảo trì, bảo dưỡng thiết bị</w:t>
            </w:r>
          </w:p>
        </w:tc>
        <w:tc>
          <w:tcPr>
            <w:tcW w:w="986" w:type="dxa"/>
            <w:vAlign w:val="center"/>
          </w:tcPr>
          <w:p w14:paraId="0CD62BFB" w14:textId="77777777" w:rsidR="00C66D64" w:rsidRPr="001C22D2" w:rsidRDefault="00C66D64" w:rsidP="00B22FFC">
            <w:pPr>
              <w:spacing w:before="0" w:beforeAutospacing="0" w:after="0" w:afterAutospacing="0" w:line="240" w:lineRule="auto"/>
            </w:pPr>
          </w:p>
        </w:tc>
        <w:tc>
          <w:tcPr>
            <w:tcW w:w="3408" w:type="dxa"/>
            <w:vAlign w:val="center"/>
          </w:tcPr>
          <w:p w14:paraId="0F61EDB7" w14:textId="77777777" w:rsidR="00C66D64" w:rsidRPr="001C22D2" w:rsidRDefault="00C66D64" w:rsidP="00B22FFC">
            <w:pPr>
              <w:spacing w:before="0" w:beforeAutospacing="0" w:after="0" w:afterAutospacing="0" w:line="240" w:lineRule="auto"/>
            </w:pPr>
            <w:r w:rsidRPr="001C22D2">
              <w:t>Đáp ứng</w:t>
            </w:r>
          </w:p>
        </w:tc>
      </w:tr>
    </w:tbl>
    <w:p w14:paraId="2099BC69" w14:textId="77777777" w:rsidR="00C66D64" w:rsidRPr="001C22D2" w:rsidRDefault="00C66D64" w:rsidP="00B22FFC">
      <w:pPr>
        <w:spacing w:before="0" w:beforeAutospacing="0" w:after="0" w:afterAutospacing="0" w:line="240" w:lineRule="auto"/>
        <w:rPr>
          <w:lang w:val="nl-NL"/>
        </w:rPr>
      </w:pPr>
    </w:p>
    <w:p w14:paraId="0470AF7B" w14:textId="261E83D9" w:rsidR="00EF3A05" w:rsidRDefault="00EF3A05" w:rsidP="00B22FFC">
      <w:pPr>
        <w:pStyle w:val="Heading3"/>
        <w:spacing w:line="240" w:lineRule="auto"/>
      </w:pPr>
      <w:bookmarkStart w:id="136" w:name="_Toc194494485"/>
      <w:bookmarkStart w:id="137" w:name="_Toc193825476"/>
      <w:bookmarkStart w:id="138" w:name="_Toc193908602"/>
      <w:bookmarkEnd w:id="128"/>
      <w:r>
        <w:t>Dao cắt tải 24kV-630 Scada:</w:t>
      </w:r>
      <w:bookmarkEnd w:id="136"/>
    </w:p>
    <w:p w14:paraId="679CD6DA" w14:textId="77777777" w:rsidR="00EF3A05" w:rsidRPr="00EF3A05" w:rsidRDefault="00EF3A05" w:rsidP="001A7634">
      <w:pPr>
        <w:numPr>
          <w:ilvl w:val="0"/>
          <w:numId w:val="90"/>
        </w:numPr>
        <w:tabs>
          <w:tab w:val="clear" w:pos="720"/>
          <w:tab w:val="left" w:pos="360"/>
        </w:tabs>
        <w:spacing w:before="0" w:beforeAutospacing="0" w:after="0" w:afterAutospacing="0" w:line="240" w:lineRule="auto"/>
        <w:ind w:left="357" w:hanging="357"/>
        <w:rPr>
          <w:b/>
        </w:rPr>
      </w:pPr>
      <w:r w:rsidRPr="00EF3A05">
        <w:rPr>
          <w:b/>
        </w:rPr>
        <w:t>PHẠM VI ÁP DỤNG:</w:t>
      </w:r>
    </w:p>
    <w:p w14:paraId="06EB5339" w14:textId="77777777" w:rsidR="00EF3A05" w:rsidRPr="00EF3A05" w:rsidRDefault="00EF3A05" w:rsidP="00EF3A05">
      <w:pPr>
        <w:pStyle w:val="BodyText"/>
        <w:tabs>
          <w:tab w:val="left" w:pos="360"/>
        </w:tabs>
        <w:spacing w:before="0"/>
        <w:rPr>
          <w:rFonts w:ascii="Times New Roman" w:hAnsi="Times New Roman"/>
          <w:szCs w:val="26"/>
        </w:rPr>
      </w:pPr>
      <w:r w:rsidRPr="00EF3A05">
        <w:rPr>
          <w:rFonts w:ascii="Times New Roman" w:hAnsi="Times New Roman"/>
          <w:szCs w:val="26"/>
        </w:rPr>
        <w:t>Quy cách kỹ thuật này áp dụng cho Dao cắt tải 24kV-630A vận hành ngoài trời.</w:t>
      </w:r>
    </w:p>
    <w:p w14:paraId="0CE46603" w14:textId="77777777" w:rsidR="00EF3A05" w:rsidRPr="00EF3A05" w:rsidRDefault="00EF3A05" w:rsidP="001A7634">
      <w:pPr>
        <w:numPr>
          <w:ilvl w:val="0"/>
          <w:numId w:val="90"/>
        </w:numPr>
        <w:tabs>
          <w:tab w:val="clear" w:pos="720"/>
          <w:tab w:val="left" w:pos="360"/>
        </w:tabs>
        <w:spacing w:before="0" w:beforeAutospacing="0" w:after="0" w:afterAutospacing="0" w:line="240" w:lineRule="auto"/>
        <w:rPr>
          <w:b/>
        </w:rPr>
      </w:pPr>
      <w:r w:rsidRPr="00EF3A05">
        <w:rPr>
          <w:b/>
        </w:rPr>
        <w:t>TIÊU CHUẨN SẢN XUẤT VÀ THỬ NGHIỆM:</w:t>
      </w:r>
    </w:p>
    <w:p w14:paraId="312A2C53" w14:textId="77777777" w:rsidR="00EF3A05" w:rsidRPr="00EF3A05" w:rsidRDefault="00EF3A05" w:rsidP="00EF3A05">
      <w:pPr>
        <w:pStyle w:val="BodyText"/>
        <w:tabs>
          <w:tab w:val="left" w:pos="360"/>
        </w:tabs>
        <w:spacing w:before="0"/>
        <w:rPr>
          <w:rFonts w:ascii="Times New Roman" w:hAnsi="Times New Roman"/>
          <w:szCs w:val="26"/>
        </w:rPr>
      </w:pPr>
      <w:r w:rsidRPr="00EF3A05">
        <w:rPr>
          <w:rFonts w:ascii="Times New Roman" w:hAnsi="Times New Roman"/>
          <w:szCs w:val="26"/>
        </w:rPr>
        <w:t>Theo tiêu chuẩn kỹ thuật dao cắt tải điện áp 22kV và 35kV trong Tập đoàn Điện lực Quốc gia Việt Nam ban hành tại quyết định số 64/QĐ-EVN ngày 05/5/2017:</w:t>
      </w:r>
    </w:p>
    <w:p w14:paraId="39F33E93" w14:textId="77777777" w:rsidR="00EF3A05" w:rsidRPr="00EF3A05" w:rsidRDefault="00F87A49" w:rsidP="00EF3A05">
      <w:pPr>
        <w:pStyle w:val="BodyText"/>
        <w:tabs>
          <w:tab w:val="left" w:pos="360"/>
        </w:tabs>
        <w:spacing w:before="0"/>
        <w:rPr>
          <w:rFonts w:ascii="Times New Roman" w:hAnsi="Times New Roman"/>
          <w:szCs w:val="26"/>
        </w:rPr>
      </w:pPr>
      <w:hyperlink r:id="rId9" w:history="1">
        <w:r w:rsidR="00EF3A05" w:rsidRPr="00EF3A05">
          <w:rPr>
            <w:rFonts w:ascii="Times New Roman" w:hAnsi="Times New Roman"/>
            <w:szCs w:val="26"/>
          </w:rPr>
          <w:t>IEC 62271-103:2011</w:t>
        </w:r>
      </w:hyperlink>
      <w:r w:rsidR="00EF3A05" w:rsidRPr="00EF3A05">
        <w:rPr>
          <w:rFonts w:ascii="Times New Roman" w:hAnsi="Times New Roman"/>
          <w:szCs w:val="26"/>
        </w:rPr>
        <w:t xml:space="preserve"> (High-voltage switchgear and controlgear - Part 103: Switches for rated voltages above 1 kV up to and including 52 kV). </w:t>
      </w:r>
    </w:p>
    <w:p w14:paraId="43B45FC0" w14:textId="77777777" w:rsidR="00EF3A05" w:rsidRPr="00EF3A05" w:rsidRDefault="00EF3A05" w:rsidP="001A7634">
      <w:pPr>
        <w:numPr>
          <w:ilvl w:val="0"/>
          <w:numId w:val="90"/>
        </w:numPr>
        <w:tabs>
          <w:tab w:val="clear" w:pos="720"/>
          <w:tab w:val="left" w:pos="360"/>
        </w:tabs>
        <w:spacing w:before="0" w:beforeAutospacing="0" w:after="0" w:afterAutospacing="0" w:line="240" w:lineRule="auto"/>
        <w:ind w:left="360" w:hanging="360"/>
        <w:rPr>
          <w:b/>
        </w:rPr>
      </w:pPr>
      <w:r w:rsidRPr="00EF3A05">
        <w:rPr>
          <w:b/>
        </w:rPr>
        <w:t>MÔ TẢ:</w:t>
      </w:r>
    </w:p>
    <w:p w14:paraId="79CA1420" w14:textId="77777777" w:rsidR="00EF3A05" w:rsidRPr="00EF3A05" w:rsidRDefault="00EF3A05" w:rsidP="001A7634">
      <w:pPr>
        <w:pStyle w:val="ndieund"/>
        <w:numPr>
          <w:ilvl w:val="0"/>
          <w:numId w:val="91"/>
        </w:numPr>
        <w:tabs>
          <w:tab w:val="left" w:pos="567"/>
        </w:tabs>
        <w:spacing w:after="0"/>
        <w:ind w:hanging="720"/>
        <w:rPr>
          <w:rFonts w:ascii="Times New Roman" w:hAnsi="Times New Roman"/>
          <w:b/>
          <w:sz w:val="26"/>
          <w:szCs w:val="26"/>
          <w:lang w:val="sv-SE"/>
        </w:rPr>
      </w:pPr>
      <w:r w:rsidRPr="00EF3A05">
        <w:rPr>
          <w:rFonts w:ascii="Times New Roman" w:hAnsi="Times New Roman"/>
          <w:b/>
          <w:sz w:val="26"/>
          <w:szCs w:val="26"/>
          <w:lang w:val="sv-SE"/>
        </w:rPr>
        <w:t>Các điều kiện chung</w:t>
      </w:r>
    </w:p>
    <w:p w14:paraId="5873057C" w14:textId="77777777" w:rsidR="00EF3A05" w:rsidRPr="00EF3A05" w:rsidRDefault="00EF3A05" w:rsidP="00EF3A05">
      <w:pPr>
        <w:pStyle w:val="ndieund"/>
        <w:tabs>
          <w:tab w:val="left" w:pos="851"/>
        </w:tabs>
        <w:spacing w:after="0"/>
        <w:ind w:firstLine="567"/>
        <w:rPr>
          <w:rFonts w:ascii="Times New Roman" w:hAnsi="Times New Roman"/>
          <w:b/>
          <w:sz w:val="26"/>
          <w:szCs w:val="26"/>
          <w:lang w:val="pt-BR"/>
        </w:rPr>
      </w:pPr>
      <w:r w:rsidRPr="00EF3A05">
        <w:rPr>
          <w:rFonts w:ascii="Times New Roman" w:hAnsi="Times New Roman"/>
          <w:b/>
          <w:sz w:val="26"/>
          <w:szCs w:val="26"/>
          <w:lang w:val="pt-BR"/>
        </w:rPr>
        <w:t>1. Điều kiện môi trường làm việc của thiết bị</w:t>
      </w:r>
    </w:p>
    <w:tbl>
      <w:tblPr>
        <w:tblW w:w="920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12"/>
        <w:gridCol w:w="3391"/>
      </w:tblGrid>
      <w:tr w:rsidR="00EF3A05" w:rsidRPr="00EF3A05" w14:paraId="17A958A7" w14:textId="77777777" w:rsidTr="00EF3A05">
        <w:trPr>
          <w:trHeight w:val="441"/>
        </w:trPr>
        <w:tc>
          <w:tcPr>
            <w:tcW w:w="5812" w:type="dxa"/>
          </w:tcPr>
          <w:p w14:paraId="4FA65B9C" w14:textId="77777777" w:rsidR="00EF3A05" w:rsidRPr="00EF3A05" w:rsidRDefault="00EF3A05" w:rsidP="00EF3A05">
            <w:pPr>
              <w:spacing w:before="0" w:beforeAutospacing="0" w:after="0" w:afterAutospacing="0" w:line="240" w:lineRule="auto"/>
              <w:rPr>
                <w:lang w:val="pt-BR"/>
              </w:rPr>
            </w:pPr>
            <w:r w:rsidRPr="00EF3A05">
              <w:rPr>
                <w:lang w:val="pt-BR"/>
              </w:rPr>
              <w:t>Nhiệt độ môi trường lớn nhất</w:t>
            </w:r>
          </w:p>
        </w:tc>
        <w:tc>
          <w:tcPr>
            <w:tcW w:w="3391" w:type="dxa"/>
            <w:vAlign w:val="center"/>
          </w:tcPr>
          <w:p w14:paraId="3C154949" w14:textId="77777777" w:rsidR="00EF3A05" w:rsidRPr="00EF3A05" w:rsidRDefault="00EF3A05" w:rsidP="00EF3A05">
            <w:pPr>
              <w:spacing w:before="0" w:beforeAutospacing="0" w:after="0" w:afterAutospacing="0" w:line="240" w:lineRule="auto"/>
              <w:jc w:val="center"/>
            </w:pPr>
            <w:r w:rsidRPr="00EF3A05">
              <w:t>45</w:t>
            </w:r>
            <w:r w:rsidRPr="00EF3A05">
              <w:rPr>
                <w:vertAlign w:val="superscript"/>
              </w:rPr>
              <w:t>o</w:t>
            </w:r>
            <w:r w:rsidRPr="00EF3A05">
              <w:t>C</w:t>
            </w:r>
          </w:p>
        </w:tc>
      </w:tr>
      <w:tr w:rsidR="00EF3A05" w:rsidRPr="00EF3A05" w14:paraId="6446818A" w14:textId="77777777" w:rsidTr="00EF3A05">
        <w:trPr>
          <w:trHeight w:val="452"/>
        </w:trPr>
        <w:tc>
          <w:tcPr>
            <w:tcW w:w="5812" w:type="dxa"/>
          </w:tcPr>
          <w:p w14:paraId="56BABE0E" w14:textId="77777777" w:rsidR="00EF3A05" w:rsidRPr="00EF3A05" w:rsidRDefault="00EF3A05" w:rsidP="00EF3A05">
            <w:pPr>
              <w:spacing w:before="0" w:beforeAutospacing="0" w:after="0" w:afterAutospacing="0" w:line="240" w:lineRule="auto"/>
            </w:pPr>
            <w:r w:rsidRPr="00EF3A05">
              <w:t>Nhiệt độ môi trường nhỏ nhất</w:t>
            </w:r>
          </w:p>
        </w:tc>
        <w:tc>
          <w:tcPr>
            <w:tcW w:w="3391" w:type="dxa"/>
            <w:vAlign w:val="center"/>
          </w:tcPr>
          <w:p w14:paraId="551A128D" w14:textId="77777777" w:rsidR="00EF3A05" w:rsidRPr="00EF3A05" w:rsidRDefault="00EF3A05" w:rsidP="00EF3A05">
            <w:pPr>
              <w:spacing w:before="0" w:beforeAutospacing="0" w:after="0" w:afterAutospacing="0" w:line="240" w:lineRule="auto"/>
              <w:jc w:val="center"/>
            </w:pPr>
            <w:r w:rsidRPr="00EF3A05">
              <w:t>0</w:t>
            </w:r>
            <w:r w:rsidRPr="00EF3A05">
              <w:rPr>
                <w:vertAlign w:val="superscript"/>
              </w:rPr>
              <w:t>o</w:t>
            </w:r>
            <w:r w:rsidRPr="00EF3A05">
              <w:t>C</w:t>
            </w:r>
          </w:p>
        </w:tc>
      </w:tr>
      <w:tr w:rsidR="00EF3A05" w:rsidRPr="00EF3A05" w14:paraId="34AF9B89" w14:textId="77777777" w:rsidTr="00EF3A05">
        <w:trPr>
          <w:trHeight w:val="441"/>
        </w:trPr>
        <w:tc>
          <w:tcPr>
            <w:tcW w:w="5812" w:type="dxa"/>
          </w:tcPr>
          <w:p w14:paraId="7FE46E8F" w14:textId="77777777" w:rsidR="00EF3A05" w:rsidRPr="00EF3A05" w:rsidRDefault="00EF3A05" w:rsidP="00EF3A05">
            <w:pPr>
              <w:spacing w:before="0" w:beforeAutospacing="0" w:after="0" w:afterAutospacing="0" w:line="240" w:lineRule="auto"/>
            </w:pPr>
            <w:r w:rsidRPr="00EF3A05">
              <w:t>Nhiệt độ môi trường trung bình năm</w:t>
            </w:r>
          </w:p>
        </w:tc>
        <w:tc>
          <w:tcPr>
            <w:tcW w:w="3391" w:type="dxa"/>
            <w:vAlign w:val="center"/>
          </w:tcPr>
          <w:p w14:paraId="79726592" w14:textId="77777777" w:rsidR="00EF3A05" w:rsidRPr="00EF3A05" w:rsidRDefault="00EF3A05" w:rsidP="00EF3A05">
            <w:pPr>
              <w:spacing w:before="0" w:beforeAutospacing="0" w:after="0" w:afterAutospacing="0" w:line="240" w:lineRule="auto"/>
              <w:jc w:val="center"/>
            </w:pPr>
            <w:r w:rsidRPr="00EF3A05">
              <w:t>25</w:t>
            </w:r>
            <w:r w:rsidRPr="00EF3A05">
              <w:rPr>
                <w:vertAlign w:val="superscript"/>
              </w:rPr>
              <w:t>o</w:t>
            </w:r>
            <w:r w:rsidRPr="00EF3A05">
              <w:t>C</w:t>
            </w:r>
          </w:p>
        </w:tc>
      </w:tr>
      <w:tr w:rsidR="00EF3A05" w:rsidRPr="00EF3A05" w14:paraId="0032C9D9" w14:textId="77777777" w:rsidTr="00EF3A05">
        <w:trPr>
          <w:trHeight w:val="441"/>
        </w:trPr>
        <w:tc>
          <w:tcPr>
            <w:tcW w:w="5812" w:type="dxa"/>
          </w:tcPr>
          <w:p w14:paraId="4FEE963C" w14:textId="77777777" w:rsidR="00EF3A05" w:rsidRPr="00EF3A05" w:rsidRDefault="00EF3A05" w:rsidP="00EF3A05">
            <w:pPr>
              <w:spacing w:before="0" w:beforeAutospacing="0" w:after="0" w:afterAutospacing="0" w:line="240" w:lineRule="auto"/>
            </w:pPr>
            <w:r w:rsidRPr="00EF3A05">
              <w:t>Khí hậu</w:t>
            </w:r>
          </w:p>
        </w:tc>
        <w:tc>
          <w:tcPr>
            <w:tcW w:w="3391" w:type="dxa"/>
            <w:vAlign w:val="center"/>
          </w:tcPr>
          <w:p w14:paraId="0F064FDF" w14:textId="77777777" w:rsidR="00EF3A05" w:rsidRPr="00EF3A05" w:rsidRDefault="00EF3A05" w:rsidP="00EF3A05">
            <w:pPr>
              <w:spacing w:before="0" w:beforeAutospacing="0" w:after="0" w:afterAutospacing="0" w:line="240" w:lineRule="auto"/>
              <w:jc w:val="center"/>
            </w:pPr>
            <w:r w:rsidRPr="00EF3A05">
              <w:t>Nhiệt đới, nóng ẩm</w:t>
            </w:r>
          </w:p>
        </w:tc>
      </w:tr>
      <w:tr w:rsidR="00EF3A05" w:rsidRPr="00EF3A05" w14:paraId="407414BF" w14:textId="77777777" w:rsidTr="00EF3A05">
        <w:trPr>
          <w:trHeight w:val="441"/>
        </w:trPr>
        <w:tc>
          <w:tcPr>
            <w:tcW w:w="5812" w:type="dxa"/>
          </w:tcPr>
          <w:p w14:paraId="37764746" w14:textId="77777777" w:rsidR="00EF3A05" w:rsidRPr="00EF3A05" w:rsidRDefault="00EF3A05" w:rsidP="00EF3A05">
            <w:pPr>
              <w:spacing w:before="0" w:beforeAutospacing="0" w:after="0" w:afterAutospacing="0" w:line="240" w:lineRule="auto"/>
            </w:pPr>
            <w:r w:rsidRPr="00EF3A05">
              <w:t>Độ ẩm cực đại</w:t>
            </w:r>
          </w:p>
        </w:tc>
        <w:tc>
          <w:tcPr>
            <w:tcW w:w="3391" w:type="dxa"/>
            <w:vAlign w:val="center"/>
          </w:tcPr>
          <w:p w14:paraId="4F99202C" w14:textId="77777777" w:rsidR="00EF3A05" w:rsidRPr="00EF3A05" w:rsidRDefault="00EF3A05" w:rsidP="00EF3A05">
            <w:pPr>
              <w:spacing w:before="0" w:beforeAutospacing="0" w:after="0" w:afterAutospacing="0" w:line="240" w:lineRule="auto"/>
              <w:jc w:val="center"/>
            </w:pPr>
            <w:r w:rsidRPr="00EF3A05">
              <w:t>100%</w:t>
            </w:r>
          </w:p>
        </w:tc>
      </w:tr>
      <w:tr w:rsidR="00EF3A05" w:rsidRPr="00EF3A05" w14:paraId="5BE7A4A1" w14:textId="77777777" w:rsidTr="00EF3A05">
        <w:trPr>
          <w:trHeight w:val="361"/>
        </w:trPr>
        <w:tc>
          <w:tcPr>
            <w:tcW w:w="5812" w:type="dxa"/>
          </w:tcPr>
          <w:p w14:paraId="404CB848" w14:textId="77777777" w:rsidR="00EF3A05" w:rsidRPr="00EF3A05" w:rsidRDefault="00EF3A05" w:rsidP="00EF3A05">
            <w:pPr>
              <w:spacing w:before="0" w:beforeAutospacing="0" w:after="0" w:afterAutospacing="0" w:line="240" w:lineRule="auto"/>
            </w:pPr>
            <w:r w:rsidRPr="00EF3A05">
              <w:t>Độ ẩm trung bình</w:t>
            </w:r>
          </w:p>
        </w:tc>
        <w:tc>
          <w:tcPr>
            <w:tcW w:w="3391" w:type="dxa"/>
            <w:vAlign w:val="center"/>
          </w:tcPr>
          <w:p w14:paraId="5A467447" w14:textId="77777777" w:rsidR="00EF3A05" w:rsidRPr="00EF3A05" w:rsidRDefault="00EF3A05" w:rsidP="00EF3A05">
            <w:pPr>
              <w:spacing w:before="0" w:beforeAutospacing="0" w:after="0" w:afterAutospacing="0" w:line="240" w:lineRule="auto"/>
              <w:jc w:val="center"/>
            </w:pPr>
            <w:r w:rsidRPr="00EF3A05">
              <w:t>85%</w:t>
            </w:r>
          </w:p>
        </w:tc>
      </w:tr>
      <w:tr w:rsidR="00EF3A05" w:rsidRPr="00EF3A05" w14:paraId="6C6C7BDF" w14:textId="77777777" w:rsidTr="00EF3A05">
        <w:trPr>
          <w:trHeight w:val="361"/>
        </w:trPr>
        <w:tc>
          <w:tcPr>
            <w:tcW w:w="5812" w:type="dxa"/>
          </w:tcPr>
          <w:p w14:paraId="60A39059" w14:textId="77777777" w:rsidR="00EF3A05" w:rsidRPr="00EF3A05" w:rsidRDefault="00EF3A05" w:rsidP="00EF3A05">
            <w:pPr>
              <w:spacing w:before="0" w:beforeAutospacing="0" w:after="0" w:afterAutospacing="0" w:line="240" w:lineRule="auto"/>
            </w:pPr>
            <w:r w:rsidRPr="00EF3A05">
              <w:t>Độ cao lắp đặt thiết bị so với  mực nước biển</w:t>
            </w:r>
          </w:p>
        </w:tc>
        <w:tc>
          <w:tcPr>
            <w:tcW w:w="3391" w:type="dxa"/>
            <w:vAlign w:val="center"/>
          </w:tcPr>
          <w:p w14:paraId="7DE59AB1" w14:textId="77777777" w:rsidR="00EF3A05" w:rsidRPr="00EF3A05" w:rsidRDefault="00EF3A05" w:rsidP="00EF3A05">
            <w:pPr>
              <w:spacing w:before="0" w:beforeAutospacing="0" w:after="0" w:afterAutospacing="0" w:line="240" w:lineRule="auto"/>
              <w:jc w:val="center"/>
            </w:pPr>
            <w:r w:rsidRPr="00EF3A05">
              <w:t>Đến 1000 m</w:t>
            </w:r>
          </w:p>
        </w:tc>
      </w:tr>
      <w:tr w:rsidR="00EF3A05" w:rsidRPr="00EF3A05" w14:paraId="2530571E" w14:textId="77777777" w:rsidTr="00EF3A05">
        <w:trPr>
          <w:trHeight w:val="452"/>
        </w:trPr>
        <w:tc>
          <w:tcPr>
            <w:tcW w:w="5812" w:type="dxa"/>
            <w:shd w:val="clear" w:color="auto" w:fill="auto"/>
          </w:tcPr>
          <w:p w14:paraId="18D918B8" w14:textId="77777777" w:rsidR="00EF3A05" w:rsidRPr="00EF3A05" w:rsidRDefault="00EF3A05" w:rsidP="00EF3A05">
            <w:pPr>
              <w:spacing w:before="0" w:beforeAutospacing="0" w:after="0" w:afterAutospacing="0" w:line="240" w:lineRule="auto"/>
            </w:pPr>
            <w:r w:rsidRPr="00EF3A05">
              <w:t>Vận tốc gió lớn nhất</w:t>
            </w:r>
          </w:p>
        </w:tc>
        <w:tc>
          <w:tcPr>
            <w:tcW w:w="3391" w:type="dxa"/>
            <w:shd w:val="clear" w:color="auto" w:fill="auto"/>
            <w:vAlign w:val="center"/>
          </w:tcPr>
          <w:p w14:paraId="5B960450" w14:textId="77777777" w:rsidR="00EF3A05" w:rsidRPr="00EF3A05" w:rsidRDefault="00EF3A05" w:rsidP="00EF3A05">
            <w:pPr>
              <w:spacing w:before="0" w:beforeAutospacing="0" w:after="0" w:afterAutospacing="0" w:line="240" w:lineRule="auto"/>
              <w:jc w:val="center"/>
            </w:pPr>
            <w:r w:rsidRPr="00EF3A05">
              <w:t>160 km/h</w:t>
            </w:r>
          </w:p>
        </w:tc>
      </w:tr>
    </w:tbl>
    <w:p w14:paraId="4A8ADC82" w14:textId="77777777" w:rsidR="00EF3A05" w:rsidRPr="00EF3A05" w:rsidRDefault="00EF3A05" w:rsidP="00EF3A05">
      <w:pPr>
        <w:pStyle w:val="ndieund"/>
        <w:tabs>
          <w:tab w:val="left" w:pos="851"/>
        </w:tabs>
        <w:spacing w:after="0"/>
        <w:ind w:firstLine="567"/>
        <w:rPr>
          <w:rFonts w:ascii="Times New Roman" w:hAnsi="Times New Roman"/>
          <w:b/>
          <w:sz w:val="26"/>
          <w:szCs w:val="26"/>
          <w:lang w:val="pt-BR"/>
        </w:rPr>
      </w:pPr>
      <w:r w:rsidRPr="00EF3A05">
        <w:rPr>
          <w:rFonts w:ascii="Times New Roman" w:hAnsi="Times New Roman"/>
          <w:b/>
          <w:sz w:val="26"/>
          <w:szCs w:val="26"/>
          <w:lang w:val="pt-BR"/>
        </w:rPr>
        <w:t>2. Điều kiện vận hành của hệ thống điện</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12"/>
        <w:gridCol w:w="3402"/>
      </w:tblGrid>
      <w:tr w:rsidR="00EF3A05" w:rsidRPr="00EF3A05" w14:paraId="1BAD8770" w14:textId="77777777" w:rsidTr="00EF3A05">
        <w:tc>
          <w:tcPr>
            <w:tcW w:w="5812" w:type="dxa"/>
            <w:vAlign w:val="center"/>
          </w:tcPr>
          <w:p w14:paraId="4C3A536C" w14:textId="77777777" w:rsidR="00EF3A05" w:rsidRPr="00EF3A05" w:rsidRDefault="00EF3A05" w:rsidP="00EF3A05">
            <w:pPr>
              <w:spacing w:before="0" w:beforeAutospacing="0" w:after="0" w:afterAutospacing="0" w:line="240" w:lineRule="auto"/>
              <w:rPr>
                <w:lang w:val="pt-BR"/>
              </w:rPr>
            </w:pPr>
            <w:r w:rsidRPr="00EF3A05">
              <w:rPr>
                <w:lang w:val="pt-BR"/>
              </w:rPr>
              <w:t>Điện áp danh định của lưới điện (kV)</w:t>
            </w:r>
          </w:p>
        </w:tc>
        <w:tc>
          <w:tcPr>
            <w:tcW w:w="3402" w:type="dxa"/>
            <w:vAlign w:val="center"/>
          </w:tcPr>
          <w:p w14:paraId="749F3B29" w14:textId="77777777" w:rsidR="00EF3A05" w:rsidRPr="00EF3A05" w:rsidRDefault="00EF3A05" w:rsidP="00EF3A05">
            <w:pPr>
              <w:spacing w:before="0" w:beforeAutospacing="0" w:after="0" w:afterAutospacing="0" w:line="240" w:lineRule="auto"/>
              <w:jc w:val="center"/>
            </w:pPr>
            <w:r w:rsidRPr="00EF3A05">
              <w:t>22</w:t>
            </w:r>
          </w:p>
        </w:tc>
      </w:tr>
      <w:tr w:rsidR="00EF3A05" w:rsidRPr="00EF3A05" w14:paraId="680B89C0" w14:textId="77777777" w:rsidTr="00EF3A05">
        <w:tc>
          <w:tcPr>
            <w:tcW w:w="5812" w:type="dxa"/>
            <w:vAlign w:val="center"/>
          </w:tcPr>
          <w:p w14:paraId="6B318AC2" w14:textId="77777777" w:rsidR="00EF3A05" w:rsidRPr="00EF3A05" w:rsidRDefault="00EF3A05" w:rsidP="00EF3A05">
            <w:pPr>
              <w:spacing w:before="0" w:beforeAutospacing="0" w:after="0" w:afterAutospacing="0" w:line="240" w:lineRule="auto"/>
            </w:pPr>
            <w:r w:rsidRPr="00EF3A05">
              <w:t>Sơ đồ nối</w:t>
            </w:r>
          </w:p>
        </w:tc>
        <w:tc>
          <w:tcPr>
            <w:tcW w:w="3402" w:type="dxa"/>
            <w:vAlign w:val="center"/>
          </w:tcPr>
          <w:p w14:paraId="66A521B8" w14:textId="77777777" w:rsidR="00EF3A05" w:rsidRPr="00EF3A05" w:rsidRDefault="00EF3A05" w:rsidP="00EF3A05">
            <w:pPr>
              <w:spacing w:before="0" w:beforeAutospacing="0" w:after="0" w:afterAutospacing="0" w:line="240" w:lineRule="auto"/>
              <w:jc w:val="center"/>
            </w:pPr>
            <w:r w:rsidRPr="00EF3A05">
              <w:t>3 pha 4 dây</w:t>
            </w:r>
          </w:p>
        </w:tc>
      </w:tr>
      <w:tr w:rsidR="00EF3A05" w:rsidRPr="00EF3A05" w14:paraId="1BCA1ACE" w14:textId="77777777" w:rsidTr="00EF3A05">
        <w:tc>
          <w:tcPr>
            <w:tcW w:w="5812" w:type="dxa"/>
            <w:vAlign w:val="center"/>
          </w:tcPr>
          <w:p w14:paraId="1DB078E6" w14:textId="77777777" w:rsidR="00EF3A05" w:rsidRPr="00EF3A05" w:rsidRDefault="00EF3A05" w:rsidP="00EF3A05">
            <w:pPr>
              <w:spacing w:before="0" w:beforeAutospacing="0" w:after="0" w:afterAutospacing="0" w:line="240" w:lineRule="auto"/>
            </w:pPr>
            <w:r w:rsidRPr="00EF3A05">
              <w:t>Chế độ nối đất trung tính</w:t>
            </w:r>
          </w:p>
        </w:tc>
        <w:tc>
          <w:tcPr>
            <w:tcW w:w="3402" w:type="dxa"/>
            <w:vAlign w:val="center"/>
          </w:tcPr>
          <w:p w14:paraId="161AC37C" w14:textId="77777777" w:rsidR="00EF3A05" w:rsidRPr="00EF3A05" w:rsidRDefault="00EF3A05" w:rsidP="00EF3A05">
            <w:pPr>
              <w:spacing w:before="0" w:beforeAutospacing="0" w:after="0" w:afterAutospacing="0" w:line="240" w:lineRule="auto"/>
              <w:jc w:val="center"/>
            </w:pPr>
            <w:r w:rsidRPr="00EF3A05">
              <w:t xml:space="preserve">Nối đất trực tiếp </w:t>
            </w:r>
          </w:p>
        </w:tc>
      </w:tr>
      <w:tr w:rsidR="00EF3A05" w:rsidRPr="00EF3A05" w14:paraId="3D6ACC72" w14:textId="77777777" w:rsidTr="00EF3A05">
        <w:tc>
          <w:tcPr>
            <w:tcW w:w="5812" w:type="dxa"/>
            <w:vAlign w:val="center"/>
          </w:tcPr>
          <w:p w14:paraId="33731180" w14:textId="77777777" w:rsidR="00EF3A05" w:rsidRPr="00EF3A05" w:rsidRDefault="00EF3A05" w:rsidP="00EF3A05">
            <w:pPr>
              <w:spacing w:before="0" w:beforeAutospacing="0" w:after="0" w:afterAutospacing="0" w:line="240" w:lineRule="auto"/>
            </w:pPr>
            <w:r w:rsidRPr="00EF3A05">
              <w:t>Điện áp làm việc lớn nhất của thiết bị (kV)</w:t>
            </w:r>
          </w:p>
        </w:tc>
        <w:tc>
          <w:tcPr>
            <w:tcW w:w="3402" w:type="dxa"/>
            <w:vAlign w:val="center"/>
          </w:tcPr>
          <w:p w14:paraId="60732BF9" w14:textId="77777777" w:rsidR="00EF3A05" w:rsidRPr="00EF3A05" w:rsidRDefault="00EF3A05" w:rsidP="00EF3A05">
            <w:pPr>
              <w:spacing w:before="0" w:beforeAutospacing="0" w:after="0" w:afterAutospacing="0" w:line="240" w:lineRule="auto"/>
              <w:jc w:val="center"/>
            </w:pPr>
            <w:r w:rsidRPr="00EF3A05">
              <w:t>24</w:t>
            </w:r>
          </w:p>
        </w:tc>
      </w:tr>
      <w:tr w:rsidR="00EF3A05" w:rsidRPr="00EF3A05" w14:paraId="7AAFB299" w14:textId="77777777" w:rsidTr="00EF3A05">
        <w:tc>
          <w:tcPr>
            <w:tcW w:w="5812" w:type="dxa"/>
            <w:vAlign w:val="center"/>
          </w:tcPr>
          <w:p w14:paraId="4531F4D9" w14:textId="77777777" w:rsidR="00EF3A05" w:rsidRPr="00EF3A05" w:rsidRDefault="00EF3A05" w:rsidP="00EF3A05">
            <w:pPr>
              <w:spacing w:before="0" w:beforeAutospacing="0" w:after="0" w:afterAutospacing="0" w:line="240" w:lineRule="auto"/>
            </w:pPr>
            <w:r w:rsidRPr="00EF3A05">
              <w:t>Tần số (Hz)</w:t>
            </w:r>
          </w:p>
        </w:tc>
        <w:tc>
          <w:tcPr>
            <w:tcW w:w="3402" w:type="dxa"/>
            <w:vAlign w:val="center"/>
          </w:tcPr>
          <w:p w14:paraId="288B14F5" w14:textId="77777777" w:rsidR="00EF3A05" w:rsidRPr="00EF3A05" w:rsidRDefault="00EF3A05" w:rsidP="00EF3A05">
            <w:pPr>
              <w:spacing w:before="0" w:beforeAutospacing="0" w:after="0" w:afterAutospacing="0" w:line="240" w:lineRule="auto"/>
              <w:jc w:val="center"/>
            </w:pPr>
            <w:r w:rsidRPr="00EF3A05">
              <w:t>50</w:t>
            </w:r>
          </w:p>
        </w:tc>
      </w:tr>
    </w:tbl>
    <w:p w14:paraId="41638F3E" w14:textId="77777777" w:rsidR="00EF3A05" w:rsidRPr="00EF3A05" w:rsidRDefault="00EF3A05" w:rsidP="001A7634">
      <w:pPr>
        <w:pStyle w:val="ndieund"/>
        <w:numPr>
          <w:ilvl w:val="0"/>
          <w:numId w:val="91"/>
        </w:numPr>
        <w:tabs>
          <w:tab w:val="left" w:pos="567"/>
        </w:tabs>
        <w:spacing w:after="0"/>
        <w:ind w:hanging="720"/>
        <w:rPr>
          <w:rFonts w:ascii="Times New Roman" w:hAnsi="Times New Roman"/>
          <w:b/>
          <w:sz w:val="26"/>
          <w:szCs w:val="26"/>
          <w:lang w:val="sv-SE"/>
        </w:rPr>
      </w:pPr>
      <w:r w:rsidRPr="00EF3A05">
        <w:rPr>
          <w:rFonts w:ascii="Times New Roman" w:hAnsi="Times New Roman"/>
          <w:b/>
          <w:sz w:val="26"/>
          <w:szCs w:val="26"/>
          <w:lang w:val="sv-SE"/>
        </w:rPr>
        <w:t>Yêu cầu kỹ thuật</w:t>
      </w:r>
    </w:p>
    <w:p w14:paraId="237B1A83" w14:textId="77777777" w:rsidR="00EF3A05" w:rsidRPr="00EF3A05" w:rsidRDefault="00EF3A05" w:rsidP="001A7634">
      <w:pPr>
        <w:numPr>
          <w:ilvl w:val="0"/>
          <w:numId w:val="88"/>
        </w:numPr>
        <w:tabs>
          <w:tab w:val="left" w:pos="426"/>
          <w:tab w:val="left" w:pos="5637"/>
        </w:tabs>
        <w:spacing w:before="0" w:beforeAutospacing="0" w:after="0" w:afterAutospacing="0" w:line="240" w:lineRule="auto"/>
        <w:ind w:hanging="720"/>
        <w:contextualSpacing/>
        <w:jc w:val="left"/>
        <w:rPr>
          <w:snapToGrid w:val="0"/>
        </w:rPr>
      </w:pPr>
      <w:r w:rsidRPr="00EF3A05">
        <w:rPr>
          <w:b/>
          <w:snapToGrid w:val="0"/>
        </w:rPr>
        <w:t>Dao cắt có tải:</w:t>
      </w:r>
    </w:p>
    <w:p w14:paraId="44B4D706"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Điều kiện lắp đặt: ngoài trời, nhiệt đới hoá</w:t>
      </w:r>
    </w:p>
    <w:p w14:paraId="68A9ED4D"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 xml:space="preserve">Cách điện trung gian: cách điện rắn hoặc SF6 </w:t>
      </w:r>
    </w:p>
    <w:p w14:paraId="5A0180EE"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Buồng dập hồ quang:</w:t>
      </w:r>
      <w:r w:rsidRPr="00EF3A05">
        <w:rPr>
          <w:snapToGrid w:val="0"/>
        </w:rPr>
        <w:tab/>
        <w:t>chân không hoặc SF6</w:t>
      </w:r>
    </w:p>
    <w:p w14:paraId="06BC2220"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lastRenderedPageBreak/>
        <w:t xml:space="preserve">Số pha: 3 </w:t>
      </w:r>
    </w:p>
    <w:p w14:paraId="7A75DC2B"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Điện áp định mức: 24 kV</w:t>
      </w:r>
      <w:r w:rsidRPr="00EF3A05">
        <w:rPr>
          <w:snapToGrid w:val="0"/>
          <w:vertAlign w:val="subscript"/>
        </w:rPr>
        <w:t>rms</w:t>
      </w:r>
    </w:p>
    <w:p w14:paraId="168C66D1"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Tần số định mức: 50 Hz</w:t>
      </w:r>
    </w:p>
    <w:p w14:paraId="235129E2"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Điện áp chịu đựng tần số công nghiệp, cho cả 2 trường hợp (Khô, 1 phút và Ướt, 10s): 50 kV</w:t>
      </w:r>
      <w:r w:rsidRPr="00EF3A05">
        <w:rPr>
          <w:snapToGrid w:val="0"/>
          <w:vertAlign w:val="subscript"/>
        </w:rPr>
        <w:t>rms</w:t>
      </w:r>
    </w:p>
    <w:p w14:paraId="7BC0814A"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Điện áp chịu đựng xung sét 1,2/50μs  (BIL): 125 kVpeak</w:t>
      </w:r>
    </w:p>
    <w:p w14:paraId="232CEAF2"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Dòng điện làm việc và dòng điện cắt tải định mức: 630 A</w:t>
      </w:r>
    </w:p>
    <w:p w14:paraId="0D3E1185" w14:textId="03A4D643"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Khả năng cắt dòng điện ngắn mạch (1s) (người mua phải định cụ thể</w:t>
      </w:r>
      <w:r w:rsidR="00651045">
        <w:rPr>
          <w:snapToGrid w:val="0"/>
        </w:rPr>
        <w:t>):</w:t>
      </w:r>
      <w:r w:rsidRPr="00EF3A05">
        <w:rPr>
          <w:snapToGrid w:val="0"/>
        </w:rPr>
        <w:t xml:space="preserve"> </w:t>
      </w:r>
      <w:r w:rsidRPr="00EF3A05">
        <w:t xml:space="preserve">≥ </w:t>
      </w:r>
      <w:r w:rsidRPr="00EF3A05">
        <w:rPr>
          <w:snapToGrid w:val="0"/>
        </w:rPr>
        <w:t>16 kA</w:t>
      </w:r>
      <w:r w:rsidRPr="00EF3A05">
        <w:rPr>
          <w:snapToGrid w:val="0"/>
          <w:vertAlign w:val="subscript"/>
        </w:rPr>
        <w:t xml:space="preserve">rms </w:t>
      </w:r>
    </w:p>
    <w:p w14:paraId="2132D95C"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t xml:space="preserve">Dòng điện cắt cáp không tải (cable-charging breaking current): ≥ </w:t>
      </w:r>
      <w:r w:rsidRPr="00EF3A05">
        <w:rPr>
          <w:snapToGrid w:val="0"/>
        </w:rPr>
        <w:t>16 A</w:t>
      </w:r>
      <w:r w:rsidRPr="00EF3A05">
        <w:rPr>
          <w:snapToGrid w:val="0"/>
          <w:vertAlign w:val="subscript"/>
        </w:rPr>
        <w:t xml:space="preserve"> </w:t>
      </w:r>
    </w:p>
    <w:p w14:paraId="36C9612F"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 xml:space="preserve">Số chu kỳ đóng cắt dòng tải định mức: </w:t>
      </w:r>
      <w:r w:rsidRPr="00EF3A05">
        <w:t xml:space="preserve">≥ </w:t>
      </w:r>
      <w:r w:rsidRPr="00EF3A05">
        <w:rPr>
          <w:snapToGrid w:val="0"/>
        </w:rPr>
        <w:t>100 lần</w:t>
      </w:r>
    </w:p>
    <w:p w14:paraId="66A21BD8"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 xml:space="preserve">Số lần thao tác cơ khí: </w:t>
      </w:r>
      <w:r w:rsidRPr="00EF3A05">
        <w:t xml:space="preserve">≥ </w:t>
      </w:r>
      <w:r w:rsidRPr="00EF3A05">
        <w:rPr>
          <w:snapToGrid w:val="0"/>
        </w:rPr>
        <w:t>2000 lần</w:t>
      </w:r>
    </w:p>
    <w:p w14:paraId="74130A27"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Cơ cấu truyền động: bằng tay và/hoặc bằng điện từ</w:t>
      </w:r>
    </w:p>
    <w:p w14:paraId="19796E76"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Cơ cấu đóng, cắt đồng thời 3 pha</w:t>
      </w:r>
    </w:p>
    <w:p w14:paraId="628F54BF"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Biến dòng đo lường: biến dòng tích hợp bên trong cho 3 pha</w:t>
      </w:r>
    </w:p>
    <w:p w14:paraId="2FB2FFD9"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jc w:val="left"/>
        <w:rPr>
          <w:snapToGrid w:val="0"/>
        </w:rPr>
      </w:pPr>
      <w:r w:rsidRPr="00EF3A05">
        <w:rPr>
          <w:snapToGrid w:val="0"/>
        </w:rPr>
        <w:t xml:space="preserve">Biến điện áp đo lường: biến điện áp tích hợp bên trong cho 3 pha </w:t>
      </w:r>
    </w:p>
    <w:p w14:paraId="010E0738"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Vật liệu chế tạo vỏ LBS: hợp kim không gỉ và được xử lý bề mặt chống ăn mòn.</w:t>
      </w:r>
    </w:p>
    <w:p w14:paraId="1237AB97"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rPr>
          <w:snapToGrid w:val="0"/>
        </w:rPr>
        <w:t>Đầu nối thiết bị (Terminal):</w:t>
      </w:r>
      <w:r w:rsidRPr="00EF3A05">
        <w:rPr>
          <w:snapToGrid w:val="0"/>
        </w:rPr>
        <w:tab/>
        <w:t>dạng bản cực bằng đồng có 02 lỗ để nối dây vào bằng đầu cosses</w:t>
      </w:r>
    </w:p>
    <w:p w14:paraId="7CBE74D4"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Chiều dài đường rò bề mặt tối thiểu (người mua phải quy cụ thể): 25 mm/kV hoặc 31 mm/kV tùy điều kiện môi trường.</w:t>
      </w:r>
    </w:p>
    <w:p w14:paraId="3194DE78" w14:textId="77777777" w:rsidR="00EF3A05" w:rsidRPr="00EF3A05" w:rsidRDefault="00EF3A05" w:rsidP="001A7634">
      <w:pPr>
        <w:numPr>
          <w:ilvl w:val="0"/>
          <w:numId w:val="88"/>
        </w:numPr>
        <w:tabs>
          <w:tab w:val="left" w:pos="426"/>
          <w:tab w:val="left" w:pos="5637"/>
        </w:tabs>
        <w:spacing w:before="0" w:beforeAutospacing="0" w:after="0" w:afterAutospacing="0" w:line="240" w:lineRule="auto"/>
        <w:ind w:hanging="720"/>
        <w:contextualSpacing/>
        <w:jc w:val="left"/>
        <w:rPr>
          <w:b/>
          <w:snapToGrid w:val="0"/>
        </w:rPr>
      </w:pPr>
      <w:r w:rsidRPr="00EF3A05">
        <w:rPr>
          <w:b/>
          <w:snapToGrid w:val="0"/>
        </w:rPr>
        <w:t>Tủ điều khiển:</w:t>
      </w:r>
    </w:p>
    <w:p w14:paraId="37275D9D"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Nguồn cung cấp cho mạch điều khiển: trang bị trong tủ điều khiển: máy nạp, bộ acquy phải đảm bảo duy trì vận hành (bao gồm cung cấp nguồn cho mạch điều khiển và đóng, cắt ít nhất 10 lần) trong trường hợp mất nguồn cấp tối thiểu 24h. Ắc quy phải đáp ứng yêu cầu trên trong thời gian tối thiểu 02 năm.</w:t>
      </w:r>
    </w:p>
    <w:p w14:paraId="7C3F1677"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Nguồn cung cấp cho tủ điều khiển: nguồn hạ áp tại chỗ, trong trường hợp không có nguồn hạ áp tại chỗ thì sử dụng máy biến áp cấp nguồn.</w:t>
      </w:r>
    </w:p>
    <w:p w14:paraId="1B4DC98B"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Điện áp định mức cấp điện cho tủ điều khiển: 220 VAC (+5% ÷ -10%).</w:t>
      </w:r>
    </w:p>
    <w:p w14:paraId="1239AC25"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Cấp bảo vệ:  IP 43 với vỏ tủ và IP 65 với các thiết bị điện tử bên trong</w:t>
      </w:r>
    </w:p>
    <w:p w14:paraId="498DC854"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Vật liệu chế tạo vỏ tủ điều khiển: hợp kim không gỉ và được xử lý bề mặt chống ăn mòn</w:t>
      </w:r>
    </w:p>
    <w:p w14:paraId="5F4B23E4"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Tủ điều khiển được cung cấp kèm theo khoá bảo vệ tủ.</w:t>
      </w:r>
      <w:r w:rsidRPr="00EF3A05">
        <w:rPr>
          <w:snapToGrid w:val="0"/>
        </w:rPr>
        <w:tab/>
        <w:t xml:space="preserve"> </w:t>
      </w:r>
    </w:p>
    <w:p w14:paraId="60ACD8D0" w14:textId="77777777" w:rsidR="00EF3A05" w:rsidRPr="00EF3A05" w:rsidRDefault="00EF3A05" w:rsidP="001A7634">
      <w:pPr>
        <w:numPr>
          <w:ilvl w:val="0"/>
          <w:numId w:val="88"/>
        </w:numPr>
        <w:tabs>
          <w:tab w:val="left" w:pos="426"/>
          <w:tab w:val="left" w:pos="5637"/>
        </w:tabs>
        <w:spacing w:before="0" w:beforeAutospacing="0" w:after="0" w:afterAutospacing="0" w:line="240" w:lineRule="auto"/>
        <w:ind w:left="450" w:hanging="450"/>
        <w:contextualSpacing/>
        <w:jc w:val="left"/>
        <w:rPr>
          <w:b/>
          <w:snapToGrid w:val="0"/>
        </w:rPr>
      </w:pPr>
      <w:r w:rsidRPr="00EF3A05">
        <w:rPr>
          <w:b/>
          <w:snapToGrid w:val="0"/>
        </w:rPr>
        <w:t>Máy biến áp cấp nguồn (chỉ áp dụng cho Dao cắt tải lắp đặt tại khu vực không có nguồn hạ áp)</w:t>
      </w:r>
    </w:p>
    <w:p w14:paraId="62068E7C"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 xml:space="preserve">Dung lượng: 1000VA </w:t>
      </w:r>
    </w:p>
    <w:p w14:paraId="30950C9B"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Điều kiện khí hậu: Nhiệt đới hoá</w:t>
      </w:r>
    </w:p>
    <w:p w14:paraId="61115CD0" w14:textId="77777777" w:rsidR="00EF3A05" w:rsidRPr="00EF3A05" w:rsidRDefault="00EF3A05" w:rsidP="001A7634">
      <w:pPr>
        <w:numPr>
          <w:ilvl w:val="0"/>
          <w:numId w:val="87"/>
        </w:numPr>
        <w:tabs>
          <w:tab w:val="left" w:pos="426"/>
        </w:tabs>
        <w:spacing w:before="0" w:beforeAutospacing="0" w:after="0" w:afterAutospacing="0" w:line="240" w:lineRule="auto"/>
        <w:ind w:left="432" w:hanging="432"/>
        <w:contextualSpacing/>
        <w:rPr>
          <w:snapToGrid w:val="0"/>
        </w:rPr>
      </w:pPr>
      <w:r w:rsidRPr="00EF3A05">
        <w:rPr>
          <w:snapToGrid w:val="0"/>
        </w:rPr>
        <w:t>Số pha: 1 pha 2 sứ</w:t>
      </w:r>
    </w:p>
    <w:p w14:paraId="722294D7" w14:textId="77777777" w:rsidR="00EF3A05" w:rsidRPr="00EF3A05" w:rsidRDefault="00EF3A05" w:rsidP="001A7634">
      <w:pPr>
        <w:numPr>
          <w:ilvl w:val="0"/>
          <w:numId w:val="87"/>
        </w:numPr>
        <w:tabs>
          <w:tab w:val="left" w:pos="426"/>
        </w:tabs>
        <w:spacing w:before="0" w:beforeAutospacing="0" w:after="0" w:afterAutospacing="0" w:line="240" w:lineRule="auto"/>
        <w:ind w:left="432" w:hanging="432"/>
        <w:contextualSpacing/>
        <w:rPr>
          <w:snapToGrid w:val="0"/>
        </w:rPr>
      </w:pPr>
      <w:r w:rsidRPr="00EF3A05">
        <w:rPr>
          <w:snapToGrid w:val="0"/>
        </w:rPr>
        <w:t>Điện áp định mức (pha - pha): 22 kVrms</w:t>
      </w:r>
    </w:p>
    <w:p w14:paraId="33B4F0EB" w14:textId="77777777" w:rsidR="00EF3A05" w:rsidRPr="00EF3A05" w:rsidRDefault="00EF3A05" w:rsidP="001A7634">
      <w:pPr>
        <w:numPr>
          <w:ilvl w:val="0"/>
          <w:numId w:val="87"/>
        </w:numPr>
        <w:tabs>
          <w:tab w:val="left" w:pos="426"/>
        </w:tabs>
        <w:spacing w:before="0" w:beforeAutospacing="0" w:after="0" w:afterAutospacing="0" w:line="240" w:lineRule="auto"/>
        <w:ind w:left="432" w:hanging="432"/>
        <w:contextualSpacing/>
        <w:rPr>
          <w:snapToGrid w:val="0"/>
        </w:rPr>
      </w:pPr>
      <w:r w:rsidRPr="00EF3A05">
        <w:rPr>
          <w:snapToGrid w:val="0"/>
        </w:rPr>
        <w:t>Cấp điện áp: 22/</w:t>
      </w:r>
      <w:r w:rsidRPr="00EF3A05">
        <w:rPr>
          <w:snapToGrid w:val="0"/>
        </w:rPr>
        <w:sym w:font="Symbol" w:char="F0D6"/>
      </w:r>
      <w:r w:rsidRPr="00EF3A05">
        <w:rPr>
          <w:snapToGrid w:val="0"/>
        </w:rPr>
        <w:t>3 : 0,38/</w:t>
      </w:r>
      <w:r w:rsidRPr="00EF3A05">
        <w:rPr>
          <w:snapToGrid w:val="0"/>
        </w:rPr>
        <w:sym w:font="Symbol" w:char="F0D6"/>
      </w:r>
      <w:r w:rsidRPr="00EF3A05">
        <w:rPr>
          <w:snapToGrid w:val="0"/>
        </w:rPr>
        <w:t>3 kV</w:t>
      </w:r>
    </w:p>
    <w:p w14:paraId="3F8B481B" w14:textId="77777777" w:rsidR="00EF3A05" w:rsidRPr="00EF3A05" w:rsidRDefault="00EF3A05" w:rsidP="001A7634">
      <w:pPr>
        <w:numPr>
          <w:ilvl w:val="0"/>
          <w:numId w:val="87"/>
        </w:numPr>
        <w:tabs>
          <w:tab w:val="left" w:pos="426"/>
        </w:tabs>
        <w:spacing w:before="0" w:beforeAutospacing="0" w:after="0" w:afterAutospacing="0" w:line="240" w:lineRule="auto"/>
        <w:ind w:left="432" w:hanging="432"/>
        <w:contextualSpacing/>
        <w:rPr>
          <w:snapToGrid w:val="0"/>
        </w:rPr>
      </w:pPr>
      <w:r w:rsidRPr="00EF3A05">
        <w:rPr>
          <w:snapToGrid w:val="0"/>
        </w:rPr>
        <w:t>Tần số định mức: 50Hz</w:t>
      </w:r>
    </w:p>
    <w:p w14:paraId="5D59FA64" w14:textId="77777777" w:rsidR="00EF3A05" w:rsidRPr="00EF3A05" w:rsidRDefault="00EF3A05" w:rsidP="001A7634">
      <w:pPr>
        <w:numPr>
          <w:ilvl w:val="0"/>
          <w:numId w:val="87"/>
        </w:numPr>
        <w:tabs>
          <w:tab w:val="left" w:pos="426"/>
        </w:tabs>
        <w:spacing w:before="0" w:beforeAutospacing="0" w:after="0" w:afterAutospacing="0" w:line="240" w:lineRule="auto"/>
        <w:ind w:left="432" w:hanging="432"/>
        <w:contextualSpacing/>
        <w:rPr>
          <w:snapToGrid w:val="0"/>
        </w:rPr>
      </w:pPr>
      <w:r w:rsidRPr="00EF3A05">
        <w:rPr>
          <w:snapToGrid w:val="0"/>
        </w:rPr>
        <w:t>Điện áp chịu đựng tần số nguồn: 50kVrms / 01 phút</w:t>
      </w:r>
    </w:p>
    <w:p w14:paraId="5FE7AC36" w14:textId="77777777" w:rsidR="00EF3A05" w:rsidRPr="00EF3A05" w:rsidRDefault="00EF3A05" w:rsidP="001A7634">
      <w:pPr>
        <w:numPr>
          <w:ilvl w:val="0"/>
          <w:numId w:val="87"/>
        </w:numPr>
        <w:tabs>
          <w:tab w:val="left" w:pos="426"/>
        </w:tabs>
        <w:spacing w:before="0" w:beforeAutospacing="0" w:after="0" w:afterAutospacing="0" w:line="240" w:lineRule="auto"/>
        <w:ind w:left="432" w:hanging="432"/>
        <w:contextualSpacing/>
        <w:rPr>
          <w:rFonts w:eastAsia="Times New Roman"/>
          <w:snapToGrid w:val="0"/>
        </w:rPr>
      </w:pPr>
      <w:r w:rsidRPr="00A26499">
        <w:rPr>
          <w:snapToGrid w:val="0"/>
        </w:rPr>
        <w:t>Điện</w:t>
      </w:r>
      <w:r w:rsidRPr="00EF3A05">
        <w:rPr>
          <w:rFonts w:eastAsia="Times New Roman"/>
          <w:snapToGrid w:val="0"/>
        </w:rPr>
        <w:t xml:space="preserve"> áp chịu đựng xung sét 1,2/50</w:t>
      </w:r>
      <w:r w:rsidRPr="00EF3A05">
        <w:rPr>
          <w:rFonts w:eastAsia="Times New Roman"/>
          <w:snapToGrid w:val="0"/>
        </w:rPr>
        <w:sym w:font="Symbol" w:char="F06D"/>
      </w:r>
      <w:r w:rsidRPr="00EF3A05">
        <w:rPr>
          <w:rFonts w:eastAsia="Times New Roman"/>
          <w:snapToGrid w:val="0"/>
        </w:rPr>
        <w:t>s: 125 kVpeak</w:t>
      </w:r>
    </w:p>
    <w:p w14:paraId="55C6844F" w14:textId="54328728" w:rsidR="00EF3A05" w:rsidRPr="00EF3A05" w:rsidRDefault="00EF3A05" w:rsidP="001A7634">
      <w:pPr>
        <w:numPr>
          <w:ilvl w:val="0"/>
          <w:numId w:val="87"/>
        </w:numPr>
        <w:tabs>
          <w:tab w:val="left" w:pos="426"/>
        </w:tabs>
        <w:spacing w:before="0" w:beforeAutospacing="0" w:after="0" w:afterAutospacing="0" w:line="240" w:lineRule="auto"/>
        <w:ind w:left="432" w:hanging="432"/>
        <w:contextualSpacing/>
        <w:rPr>
          <w:rFonts w:eastAsia="Times New Roman"/>
          <w:snapToGrid w:val="0"/>
        </w:rPr>
      </w:pPr>
      <w:r w:rsidRPr="00EF3A05">
        <w:rPr>
          <w:rFonts w:eastAsia="Times New Roman"/>
          <w:snapToGrid w:val="0"/>
        </w:rPr>
        <w:t>Chiều dài đường rò bề mặt tối thiểu: 31 mm/kV (phù hợp với recloser/LBS).</w:t>
      </w:r>
    </w:p>
    <w:p w14:paraId="3BCEABBB"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Phụ kiện đi kèm: Giá lắp máy biến áp cấp nguồn</w:t>
      </w:r>
    </w:p>
    <w:p w14:paraId="029F0765" w14:textId="77777777" w:rsidR="00EF3A05" w:rsidRPr="00EF3A05" w:rsidRDefault="00EF3A05" w:rsidP="001A7634">
      <w:pPr>
        <w:numPr>
          <w:ilvl w:val="0"/>
          <w:numId w:val="88"/>
        </w:numPr>
        <w:tabs>
          <w:tab w:val="left" w:pos="426"/>
          <w:tab w:val="left" w:pos="5637"/>
        </w:tabs>
        <w:spacing w:before="0" w:beforeAutospacing="0" w:after="0" w:afterAutospacing="0" w:line="240" w:lineRule="auto"/>
        <w:ind w:hanging="720"/>
        <w:contextualSpacing/>
        <w:jc w:val="left"/>
        <w:rPr>
          <w:snapToGrid w:val="0"/>
        </w:rPr>
      </w:pPr>
      <w:r w:rsidRPr="00EF3A05">
        <w:rPr>
          <w:b/>
          <w:snapToGrid w:val="0"/>
        </w:rPr>
        <w:t>Yêu cầu kết nối SCADA</w:t>
      </w:r>
      <w:r w:rsidRPr="00EF3A05">
        <w:rPr>
          <w:snapToGrid w:val="0"/>
        </w:rPr>
        <w:tab/>
      </w:r>
    </w:p>
    <w:p w14:paraId="29EB54BB"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t xml:space="preserve">Tủ điều </w:t>
      </w:r>
      <w:r w:rsidRPr="00EF3A05">
        <w:rPr>
          <w:snapToGrid w:val="0"/>
        </w:rPr>
        <w:t xml:space="preserve">khiển được trang bị RTU có chức năng SCADA. </w:t>
      </w:r>
    </w:p>
    <w:p w14:paraId="441E55C3"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rPr>
          <w:snapToGrid w:val="0"/>
        </w:rPr>
        <w:t>Tủ điều khiển phải có đủ không gian để lắp đặt thêm thiết bị truyền dẫn (Switch, Modem v.v.)</w:t>
      </w:r>
      <w:r w:rsidRPr="00EF3A05">
        <w:rPr>
          <w:snapToGrid w:val="0"/>
        </w:rPr>
        <w:tab/>
        <w:t xml:space="preserve"> </w:t>
      </w:r>
    </w:p>
    <w:p w14:paraId="5ACD03CA"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rPr>
          <w:snapToGrid w:val="0"/>
        </w:rPr>
        <w:t>Chuẩn giao thức</w:t>
      </w:r>
      <w:r w:rsidRPr="00EF3A05">
        <w:t xml:space="preserve"> của SCADA: IEC 60870-5-101 và IEC 60870-5-104 (bắt buộc)</w:t>
      </w:r>
    </w:p>
    <w:p w14:paraId="06173015" w14:textId="77777777" w:rsidR="00EF3A05" w:rsidRPr="00EF3A05" w:rsidRDefault="00EF3A05" w:rsidP="001A7634">
      <w:pPr>
        <w:numPr>
          <w:ilvl w:val="0"/>
          <w:numId w:val="294"/>
        </w:numPr>
        <w:tabs>
          <w:tab w:val="left" w:pos="426"/>
        </w:tabs>
        <w:spacing w:before="0" w:beforeAutospacing="0" w:after="0" w:afterAutospacing="0" w:line="240" w:lineRule="auto"/>
        <w:contextualSpacing/>
      </w:pPr>
      <w:r w:rsidRPr="00EF3A05">
        <w:lastRenderedPageBreak/>
        <w:t xml:space="preserve">Số cổng </w:t>
      </w:r>
      <w:r w:rsidRPr="00EF3A05">
        <w:rPr>
          <w:snapToGrid w:val="0"/>
        </w:rPr>
        <w:t>giao</w:t>
      </w:r>
      <w:r w:rsidRPr="00EF3A05">
        <w:t xml:space="preserve"> tiếp truyền dữ liệu về trung tâm từ xa:</w:t>
      </w:r>
    </w:p>
    <w:p w14:paraId="429C44FC" w14:textId="77777777" w:rsidR="00EF3A05" w:rsidRPr="00EF3A05" w:rsidRDefault="00EF3A05" w:rsidP="00EF3A05">
      <w:pPr>
        <w:tabs>
          <w:tab w:val="left" w:pos="426"/>
        </w:tabs>
        <w:spacing w:before="0" w:beforeAutospacing="0" w:after="0" w:afterAutospacing="0" w:line="240" w:lineRule="auto"/>
        <w:ind w:firstLine="709"/>
        <w:rPr>
          <w:snapToGrid w:val="0"/>
        </w:rPr>
      </w:pPr>
      <w:r w:rsidRPr="00EF3A05">
        <w:t xml:space="preserve">+ Serial: ≥ </w:t>
      </w:r>
      <w:r w:rsidRPr="00EF3A05">
        <w:rPr>
          <w:snapToGrid w:val="0"/>
        </w:rPr>
        <w:t xml:space="preserve">01 </w:t>
      </w:r>
    </w:p>
    <w:p w14:paraId="000F4999" w14:textId="77777777" w:rsidR="00EF3A05" w:rsidRPr="00EF3A05" w:rsidRDefault="00EF3A05" w:rsidP="00EF3A05">
      <w:pPr>
        <w:tabs>
          <w:tab w:val="left" w:pos="426"/>
        </w:tabs>
        <w:spacing w:before="0" w:beforeAutospacing="0" w:after="0" w:afterAutospacing="0" w:line="240" w:lineRule="auto"/>
        <w:ind w:firstLine="709"/>
      </w:pPr>
      <w:r w:rsidRPr="00EF3A05">
        <w:rPr>
          <w:snapToGrid w:val="0"/>
        </w:rPr>
        <w:t>+ Ethernet: ≥</w:t>
      </w:r>
      <w:r w:rsidRPr="00EF3A05">
        <w:t xml:space="preserve"> 01</w:t>
      </w:r>
    </w:p>
    <w:p w14:paraId="65872216" w14:textId="77777777" w:rsidR="00EF3A05" w:rsidRPr="00EF3A05" w:rsidRDefault="00EF3A05" w:rsidP="001A7634">
      <w:pPr>
        <w:numPr>
          <w:ilvl w:val="0"/>
          <w:numId w:val="294"/>
        </w:numPr>
        <w:tabs>
          <w:tab w:val="left" w:pos="426"/>
        </w:tabs>
        <w:spacing w:before="0" w:beforeAutospacing="0" w:after="0" w:afterAutospacing="0" w:line="240" w:lineRule="auto"/>
        <w:contextualSpacing/>
        <w:jc w:val="left"/>
      </w:pPr>
      <w:r w:rsidRPr="00EF3A05">
        <w:t>Có cổng cấu hình LBS tại chỗ (RS232/RS485/USB v.v.)</w:t>
      </w:r>
    </w:p>
    <w:p w14:paraId="0C3385FB"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t xml:space="preserve">Bộ </w:t>
      </w:r>
      <w:r w:rsidRPr="00EF3A05">
        <w:rPr>
          <w:snapToGrid w:val="0"/>
        </w:rPr>
        <w:t>điều</w:t>
      </w:r>
      <w:r w:rsidRPr="00EF3A05">
        <w:t xml:space="preserve"> khiển có các đèn LED có thể lập trình để hiển thị cảnh báo và vận hành; màn hình để hiển thị các giá trị đo lường.</w:t>
      </w:r>
    </w:p>
    <w:p w14:paraId="2FA7A316" w14:textId="77777777" w:rsidR="00EF3A05" w:rsidRPr="00EF3A05" w:rsidRDefault="00EF3A05" w:rsidP="00EF3A05">
      <w:pPr>
        <w:tabs>
          <w:tab w:val="left" w:pos="5637"/>
        </w:tabs>
        <w:spacing w:before="0" w:beforeAutospacing="0" w:after="0" w:afterAutospacing="0" w:line="240" w:lineRule="auto"/>
        <w:ind w:left="108" w:firstLine="318"/>
        <w:rPr>
          <w:snapToGrid w:val="0"/>
        </w:rPr>
      </w:pPr>
      <w:r w:rsidRPr="00EF3A05">
        <w:t>Các tín hiệu sự cố được reset tại chỗ và từ xa.</w:t>
      </w:r>
      <w:r w:rsidRPr="00EF3A05">
        <w:tab/>
      </w:r>
      <w:r w:rsidRPr="00EF3A05">
        <w:rPr>
          <w:snapToGrid w:val="0"/>
        </w:rPr>
        <w:t xml:space="preserve"> </w:t>
      </w:r>
    </w:p>
    <w:p w14:paraId="4D283F9C"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t>Danh</w:t>
      </w:r>
      <w:r w:rsidRPr="00EF3A05">
        <w:rPr>
          <w:snapToGrid w:val="0"/>
        </w:rPr>
        <w:t xml:space="preserve"> sách dữ </w:t>
      </w:r>
      <w:r w:rsidRPr="00EF3A05">
        <w:t>liệu</w:t>
      </w:r>
      <w:r w:rsidRPr="00EF3A05">
        <w:rPr>
          <w:snapToGrid w:val="0"/>
        </w:rPr>
        <w:t xml:space="preserve"> SCADA tối thiểu:</w:t>
      </w:r>
    </w:p>
    <w:p w14:paraId="1C1D1B7E" w14:textId="77777777" w:rsidR="00EF3A05" w:rsidRPr="00EF3A05" w:rsidRDefault="00EF3A05" w:rsidP="001A7634">
      <w:pPr>
        <w:numPr>
          <w:ilvl w:val="0"/>
          <w:numId w:val="86"/>
        </w:numPr>
        <w:spacing w:before="0" w:beforeAutospacing="0" w:after="0" w:afterAutospacing="0" w:line="240" w:lineRule="auto"/>
        <w:ind w:left="317" w:firstLine="109"/>
      </w:pPr>
      <w:r w:rsidRPr="00EF3A05">
        <w:t>Tín hiệu trạng thái 02 bit: vị trí đóng/cắt của LBS.</w:t>
      </w:r>
    </w:p>
    <w:p w14:paraId="23B45FC1" w14:textId="77777777" w:rsidR="00EF3A05" w:rsidRPr="00EF3A05" w:rsidRDefault="00EF3A05" w:rsidP="001A7634">
      <w:pPr>
        <w:numPr>
          <w:ilvl w:val="0"/>
          <w:numId w:val="86"/>
        </w:numPr>
        <w:spacing w:before="0" w:beforeAutospacing="0" w:after="0" w:afterAutospacing="0" w:line="240" w:lineRule="auto"/>
        <w:ind w:left="317" w:firstLine="109"/>
      </w:pPr>
      <w:r w:rsidRPr="00EF3A05">
        <w:t>Tín hiệu cảnh báo 01 bit:</w:t>
      </w:r>
    </w:p>
    <w:p w14:paraId="59CA44AE" w14:textId="77777777" w:rsidR="00EF3A05" w:rsidRPr="00EF3A05" w:rsidRDefault="00EF3A05" w:rsidP="001A7634">
      <w:pPr>
        <w:numPr>
          <w:ilvl w:val="0"/>
          <w:numId w:val="293"/>
        </w:numPr>
        <w:spacing w:before="0" w:beforeAutospacing="0" w:after="0" w:afterAutospacing="0" w:line="240" w:lineRule="auto"/>
        <w:ind w:left="1134" w:hanging="425"/>
      </w:pPr>
      <w:r w:rsidRPr="00EF3A05">
        <w:t xml:space="preserve">Mất nguồn AC </w:t>
      </w:r>
    </w:p>
    <w:p w14:paraId="3FB9B1AF" w14:textId="77777777" w:rsidR="00EF3A05" w:rsidRPr="00EF3A05" w:rsidRDefault="00EF3A05" w:rsidP="001A7634">
      <w:pPr>
        <w:numPr>
          <w:ilvl w:val="0"/>
          <w:numId w:val="293"/>
        </w:numPr>
        <w:spacing w:before="0" w:beforeAutospacing="0" w:after="0" w:afterAutospacing="0" w:line="240" w:lineRule="auto"/>
        <w:ind w:left="1134" w:hanging="425"/>
      </w:pPr>
      <w:r w:rsidRPr="00EF3A05">
        <w:t>Ắc quy bị lỗi</w:t>
      </w:r>
    </w:p>
    <w:p w14:paraId="51E264AF" w14:textId="77777777" w:rsidR="00EF3A05" w:rsidRPr="00EF3A05" w:rsidRDefault="00EF3A05" w:rsidP="001A7634">
      <w:pPr>
        <w:numPr>
          <w:ilvl w:val="0"/>
          <w:numId w:val="293"/>
        </w:numPr>
        <w:spacing w:before="0" w:beforeAutospacing="0" w:after="0" w:afterAutospacing="0" w:line="240" w:lineRule="auto"/>
        <w:ind w:left="1134" w:hanging="425"/>
      </w:pPr>
      <w:r w:rsidRPr="00EF3A05">
        <w:t>Vị trí khóa: Từ xa/Tại chỗ</w:t>
      </w:r>
    </w:p>
    <w:p w14:paraId="753D6CCE" w14:textId="77777777" w:rsidR="00EF3A05" w:rsidRPr="00EF3A05" w:rsidRDefault="00EF3A05" w:rsidP="001A7634">
      <w:pPr>
        <w:numPr>
          <w:ilvl w:val="0"/>
          <w:numId w:val="293"/>
        </w:numPr>
        <w:spacing w:before="0" w:beforeAutospacing="0" w:after="0" w:afterAutospacing="0" w:line="240" w:lineRule="auto"/>
        <w:ind w:left="1134" w:hanging="425"/>
      </w:pPr>
      <w:r w:rsidRPr="00EF3A05">
        <w:t>Hư hỏng nội bộ</w:t>
      </w:r>
    </w:p>
    <w:p w14:paraId="508415DE" w14:textId="77777777" w:rsidR="00EF3A05" w:rsidRPr="00EF3A05" w:rsidRDefault="00EF3A05" w:rsidP="001A7634">
      <w:pPr>
        <w:numPr>
          <w:ilvl w:val="0"/>
          <w:numId w:val="293"/>
        </w:numPr>
        <w:spacing w:before="0" w:beforeAutospacing="0" w:after="0" w:afterAutospacing="0" w:line="240" w:lineRule="auto"/>
        <w:ind w:left="1134" w:hanging="425"/>
      </w:pPr>
      <w:r w:rsidRPr="00EF3A05">
        <w:t xml:space="preserve">Chỉ thị sự cố từ bộ Fault Indicator (từng pha) </w:t>
      </w:r>
    </w:p>
    <w:p w14:paraId="7647C960" w14:textId="77777777" w:rsidR="00EF3A05" w:rsidRPr="00EF3A05" w:rsidRDefault="00EF3A05" w:rsidP="001A7634">
      <w:pPr>
        <w:numPr>
          <w:ilvl w:val="0"/>
          <w:numId w:val="293"/>
        </w:numPr>
        <w:spacing w:before="0" w:beforeAutospacing="0" w:after="0" w:afterAutospacing="0" w:line="240" w:lineRule="auto"/>
        <w:ind w:left="1134" w:hanging="425"/>
      </w:pPr>
      <w:r w:rsidRPr="00EF3A05">
        <w:t>Cảnh báo áp suất khí SF6 (nếu cách điện trung gian và/hoặc buồng dập hồ quang bằng SF6)</w:t>
      </w:r>
    </w:p>
    <w:p w14:paraId="3B055F03" w14:textId="77777777" w:rsidR="00EF3A05" w:rsidRPr="00EF3A05" w:rsidRDefault="00EF3A05" w:rsidP="001A7634">
      <w:pPr>
        <w:numPr>
          <w:ilvl w:val="0"/>
          <w:numId w:val="86"/>
        </w:numPr>
        <w:spacing w:before="0" w:beforeAutospacing="0" w:after="0" w:afterAutospacing="0" w:line="240" w:lineRule="auto"/>
        <w:ind w:left="317" w:firstLine="109"/>
      </w:pPr>
      <w:r w:rsidRPr="00EF3A05">
        <w:t>Tín hiệu điều khiển 02 bit: đóng/cắt LBS</w:t>
      </w:r>
    </w:p>
    <w:p w14:paraId="581AC8BC" w14:textId="77777777" w:rsidR="00EF3A05" w:rsidRPr="00EF3A05" w:rsidRDefault="00EF3A05" w:rsidP="001A7634">
      <w:pPr>
        <w:numPr>
          <w:ilvl w:val="0"/>
          <w:numId w:val="86"/>
        </w:numPr>
        <w:spacing w:before="0" w:beforeAutospacing="0" w:after="0" w:afterAutospacing="0" w:line="240" w:lineRule="auto"/>
        <w:ind w:left="317" w:firstLine="109"/>
      </w:pPr>
      <w:r w:rsidRPr="00EF3A05">
        <w:t>Tín hiệu điều khiển 01 bit: reset từ xa tín hiệu sự cố.</w:t>
      </w:r>
    </w:p>
    <w:p w14:paraId="1693BB8D" w14:textId="77777777" w:rsidR="00EF3A05" w:rsidRPr="00EF3A05" w:rsidRDefault="00EF3A05" w:rsidP="001A7634">
      <w:pPr>
        <w:numPr>
          <w:ilvl w:val="0"/>
          <w:numId w:val="86"/>
        </w:numPr>
        <w:spacing w:before="0" w:beforeAutospacing="0" w:after="0" w:afterAutospacing="0" w:line="240" w:lineRule="auto"/>
        <w:ind w:left="317" w:firstLine="109"/>
      </w:pPr>
      <w:r w:rsidRPr="00EF3A05">
        <w:t>Tín hiệu đo lường (analog):</w:t>
      </w:r>
    </w:p>
    <w:p w14:paraId="3C8ECF3D" w14:textId="77777777" w:rsidR="00EF3A05" w:rsidRPr="00EF3A05" w:rsidRDefault="00EF3A05" w:rsidP="001A7634">
      <w:pPr>
        <w:numPr>
          <w:ilvl w:val="0"/>
          <w:numId w:val="293"/>
        </w:numPr>
        <w:spacing w:before="0" w:beforeAutospacing="0" w:after="0" w:afterAutospacing="0" w:line="240" w:lineRule="auto"/>
        <w:ind w:left="1134" w:hanging="425"/>
      </w:pPr>
      <w:r w:rsidRPr="00EF3A05">
        <w:t>Dòng điện 03 pha.</w:t>
      </w:r>
    </w:p>
    <w:p w14:paraId="4DB127C8" w14:textId="77777777" w:rsidR="00EF3A05" w:rsidRPr="00EF3A05" w:rsidRDefault="00EF3A05" w:rsidP="001A7634">
      <w:pPr>
        <w:numPr>
          <w:ilvl w:val="0"/>
          <w:numId w:val="293"/>
        </w:numPr>
        <w:spacing w:before="0" w:beforeAutospacing="0" w:after="0" w:afterAutospacing="0" w:line="240" w:lineRule="auto"/>
        <w:ind w:left="1134" w:hanging="425"/>
      </w:pPr>
      <w:r w:rsidRPr="00EF3A05">
        <w:t>Điện áp 03 pha.</w:t>
      </w:r>
    </w:p>
    <w:p w14:paraId="20500E95" w14:textId="77777777" w:rsidR="00EF3A05" w:rsidRPr="00EF3A05" w:rsidRDefault="00EF3A05" w:rsidP="001A7634">
      <w:pPr>
        <w:numPr>
          <w:ilvl w:val="0"/>
          <w:numId w:val="293"/>
        </w:numPr>
        <w:spacing w:before="0" w:beforeAutospacing="0" w:after="0" w:afterAutospacing="0" w:line="240" w:lineRule="auto"/>
        <w:ind w:left="1134" w:hanging="425"/>
        <w:rPr>
          <w:snapToGrid w:val="0"/>
        </w:rPr>
      </w:pPr>
      <w:r w:rsidRPr="00EF3A05">
        <w:t>Các giá trị P, Q, cosφ.</w:t>
      </w:r>
      <w:r w:rsidRPr="00EF3A05">
        <w:rPr>
          <w:snapToGrid w:val="0"/>
        </w:rPr>
        <w:tab/>
        <w:t xml:space="preserve"> </w:t>
      </w:r>
    </w:p>
    <w:p w14:paraId="3A4C2553" w14:textId="77777777" w:rsidR="00EF3A05" w:rsidRPr="00EF3A05" w:rsidRDefault="00EF3A05" w:rsidP="001A7634">
      <w:pPr>
        <w:numPr>
          <w:ilvl w:val="0"/>
          <w:numId w:val="88"/>
        </w:numPr>
        <w:tabs>
          <w:tab w:val="left" w:pos="426"/>
          <w:tab w:val="left" w:pos="5637"/>
        </w:tabs>
        <w:spacing w:before="0" w:beforeAutospacing="0" w:after="0" w:afterAutospacing="0" w:line="240" w:lineRule="auto"/>
        <w:ind w:hanging="720"/>
        <w:contextualSpacing/>
        <w:jc w:val="left"/>
        <w:rPr>
          <w:snapToGrid w:val="0"/>
        </w:rPr>
      </w:pPr>
      <w:r w:rsidRPr="00EF3A05">
        <w:rPr>
          <w:b/>
          <w:snapToGrid w:val="0"/>
        </w:rPr>
        <w:t>Tài liệu, phụ kiện đi kèm</w:t>
      </w:r>
      <w:r w:rsidRPr="00EF3A05">
        <w:rPr>
          <w:snapToGrid w:val="0"/>
        </w:rPr>
        <w:tab/>
      </w:r>
    </w:p>
    <w:p w14:paraId="1640A7AA"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rPr>
          <w:snapToGrid w:val="0"/>
        </w:rPr>
        <w:t>Sào thao tác bao gồm thanh truyền động dài 8m</w:t>
      </w:r>
      <w:r w:rsidRPr="00EF3A05">
        <w:t xml:space="preserve"> </w:t>
      </w:r>
    </w:p>
    <w:p w14:paraId="496CD550"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t xml:space="preserve">Giá đỡ với đầy đủ bu lông, rông đền thích hợp để lắp LBS lên trụ bê tông ly tâm tại vị trí như bản vẽ đính kèm. </w:t>
      </w:r>
    </w:p>
    <w:p w14:paraId="6F402C83"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t xml:space="preserve">Giá đỡ với đầy đủ bu lông, rông đền thích hợp để lắp tủ điều khiển lên trụ bê tông ly tâm với khoảng cách giữa 2 lỗ trụ là 425mm hay 850mm hay 1275mm.  </w:t>
      </w:r>
    </w:p>
    <w:p w14:paraId="0BF87E40"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t>06 đầu cosses có 02 lỗ để lắp dây dẫn bằng đồng vào LBS phù hợp với 02 lổ của terminal</w:t>
      </w:r>
      <w:r w:rsidRPr="00EF3A05">
        <w:tab/>
        <w:t xml:space="preserve"> </w:t>
      </w:r>
    </w:p>
    <w:p w14:paraId="57101D03"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t>Cáp nối (bao gồm cả các đầu nối) giữa LBS và tủ điều khiển dài tối thiểu 08m.</w:t>
      </w:r>
      <w:r w:rsidRPr="00EF3A05">
        <w:tab/>
        <w:t xml:space="preserve"> </w:t>
      </w:r>
    </w:p>
    <w:p w14:paraId="2035EC09"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t>06 chụp đầu sứ bằng polymer chụp phần sứ cách điện và đầu nối dây.</w:t>
      </w:r>
      <w:r w:rsidRPr="00EF3A05">
        <w:tab/>
      </w:r>
    </w:p>
    <w:p w14:paraId="4FACD6FB"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rPr>
          <w:snapToGrid w:val="0"/>
        </w:rPr>
        <w:t>Máy biến áp cấp nguồn (chỉ áp dụng cho Dao cắt tải lắp đặt tại khu vực không có nguồn hạ áp) nêu tại mục 3.</w:t>
      </w:r>
    </w:p>
    <w:p w14:paraId="34C0407D"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pPr>
      <w:r w:rsidRPr="00EF3A05">
        <w:t>Phần mềm, bản quyền sử dụng (không giới hạn thời gian) cho các giao thức theo yêu cầu trên và tài liệu hướng dẫn cấu hình giao thức IEC 60870-5-101 và IEC 60870-5-104; tài liệu hướng dẫn thử nghiệm kết nối SCADA.</w:t>
      </w:r>
      <w:r w:rsidRPr="00EF3A05">
        <w:tab/>
        <w:t xml:space="preserve"> </w:t>
      </w:r>
    </w:p>
    <w:p w14:paraId="4E76C510" w14:textId="77777777" w:rsidR="00EF3A05" w:rsidRPr="00EF3A05" w:rsidRDefault="00EF3A05" w:rsidP="001A7634">
      <w:pPr>
        <w:numPr>
          <w:ilvl w:val="0"/>
          <w:numId w:val="87"/>
        </w:numPr>
        <w:tabs>
          <w:tab w:val="left" w:pos="426"/>
        </w:tabs>
        <w:spacing w:before="0" w:beforeAutospacing="0" w:after="0" w:afterAutospacing="0" w:line="240" w:lineRule="auto"/>
        <w:ind w:left="426" w:hanging="426"/>
        <w:contextualSpacing/>
        <w:rPr>
          <w:snapToGrid w:val="0"/>
        </w:rPr>
      </w:pPr>
      <w:r w:rsidRPr="00EF3A05">
        <w:t>Catalogue, bản vẽ</w:t>
      </w:r>
      <w:r w:rsidRPr="00EF3A05">
        <w:rPr>
          <w:snapToGrid w:val="0"/>
        </w:rPr>
        <w:t xml:space="preserve"> kỹ thuật, tài liệu hướng dẫn lắp đặt, vận hành, bảo trì, bảo dưỡng thiết bị.</w:t>
      </w:r>
      <w:r w:rsidRPr="00EF3A05">
        <w:tab/>
      </w:r>
      <w:r w:rsidRPr="00EF3A05">
        <w:rPr>
          <w:snapToGrid w:val="0"/>
        </w:rPr>
        <w:t xml:space="preserve"> </w:t>
      </w:r>
    </w:p>
    <w:p w14:paraId="3D72E5DB" w14:textId="77777777" w:rsidR="00EF3A05" w:rsidRPr="00EF3A05" w:rsidRDefault="00EF3A05" w:rsidP="001A7634">
      <w:pPr>
        <w:numPr>
          <w:ilvl w:val="0"/>
          <w:numId w:val="90"/>
        </w:numPr>
        <w:tabs>
          <w:tab w:val="clear" w:pos="720"/>
          <w:tab w:val="left" w:pos="561"/>
        </w:tabs>
        <w:spacing w:before="0" w:beforeAutospacing="0" w:after="0" w:afterAutospacing="0" w:line="240" w:lineRule="auto"/>
        <w:ind w:left="357" w:hanging="357"/>
        <w:rPr>
          <w:b/>
        </w:rPr>
      </w:pPr>
      <w:r w:rsidRPr="00EF3A05">
        <w:rPr>
          <w:b/>
        </w:rPr>
        <w:t>THỬ NGHIỆM VÀ CHỨNG NHẬN:</w:t>
      </w:r>
    </w:p>
    <w:p w14:paraId="7BE8E3BD" w14:textId="77777777" w:rsidR="00EF3A05" w:rsidRPr="00EF3A05" w:rsidRDefault="00EF3A05" w:rsidP="001A7634">
      <w:pPr>
        <w:numPr>
          <w:ilvl w:val="0"/>
          <w:numId w:val="84"/>
        </w:numPr>
        <w:tabs>
          <w:tab w:val="clear" w:pos="720"/>
          <w:tab w:val="num" w:pos="374"/>
        </w:tabs>
        <w:autoSpaceDE w:val="0"/>
        <w:autoSpaceDN w:val="0"/>
        <w:adjustRightInd w:val="0"/>
        <w:spacing w:before="0" w:beforeAutospacing="0" w:after="0" w:afterAutospacing="0" w:line="240" w:lineRule="auto"/>
        <w:ind w:hanging="720"/>
        <w:jc w:val="left"/>
      </w:pPr>
      <w:r w:rsidRPr="00EF3A05">
        <w:t>Thử nghiệm thường xuyên:</w:t>
      </w:r>
    </w:p>
    <w:p w14:paraId="3075BA0E" w14:textId="77777777" w:rsidR="00EF3A05" w:rsidRPr="00EF3A05" w:rsidRDefault="00EF3A05" w:rsidP="001A7634">
      <w:pPr>
        <w:numPr>
          <w:ilvl w:val="0"/>
          <w:numId w:val="295"/>
        </w:numPr>
        <w:overflowPunct w:val="0"/>
        <w:autoSpaceDE w:val="0"/>
        <w:autoSpaceDN w:val="0"/>
        <w:adjustRightInd w:val="0"/>
        <w:spacing w:before="0" w:beforeAutospacing="0" w:after="0" w:afterAutospacing="0" w:line="240" w:lineRule="auto"/>
        <w:textAlignment w:val="baseline"/>
      </w:pPr>
      <w:r w:rsidRPr="00EF3A05">
        <w:t>Dao cắt tải</w:t>
      </w:r>
    </w:p>
    <w:p w14:paraId="2F6F703F"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 xml:space="preserve">Thử nghiệm độ bền điện môi của mạch chính (Dielectric tests)  </w:t>
      </w:r>
    </w:p>
    <w:p w14:paraId="6131ED76"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Thử nghiệm trên mạch nhị thứ và mạch điều khiển (tests on auxiliary and control circuits)</w:t>
      </w:r>
    </w:p>
    <w:p w14:paraId="536FBA22"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Đo điện trở của mạch chính (Measurement of the resistance of the main circuit)</w:t>
      </w:r>
    </w:p>
    <w:p w14:paraId="00448445"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lastRenderedPageBreak/>
        <w:t>Thử nghiêm độ kín (tightness tests).</w:t>
      </w:r>
    </w:p>
    <w:p w14:paraId="5F92FD57"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 xml:space="preserve">Thử thao tác cơ khí (mechanical operating tests)  </w:t>
      </w:r>
    </w:p>
    <w:p w14:paraId="250DEE3E" w14:textId="77777777" w:rsidR="00EF3A05" w:rsidRPr="00EF3A05" w:rsidRDefault="00EF3A05" w:rsidP="001A7634">
      <w:pPr>
        <w:numPr>
          <w:ilvl w:val="0"/>
          <w:numId w:val="295"/>
        </w:numPr>
        <w:overflowPunct w:val="0"/>
        <w:autoSpaceDE w:val="0"/>
        <w:autoSpaceDN w:val="0"/>
        <w:adjustRightInd w:val="0"/>
        <w:spacing w:before="0" w:beforeAutospacing="0" w:after="0" w:afterAutospacing="0" w:line="240" w:lineRule="auto"/>
        <w:ind w:left="450" w:hanging="450"/>
        <w:textAlignment w:val="baseline"/>
      </w:pPr>
      <w:r w:rsidRPr="00EF3A05">
        <w:t xml:space="preserve">Máy biến áp cấp nguồn (chỉ áp dụng cho Dao cắt tải lắp đặt tại khu vực không có nguồn hạ áp) </w:t>
      </w:r>
    </w:p>
    <w:p w14:paraId="22797726"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Thử độ bền điện áp ở tần số công nghiệp.</w:t>
      </w:r>
    </w:p>
    <w:p w14:paraId="28DCB03E" w14:textId="77777777" w:rsidR="00EF3A05" w:rsidRPr="00EF3A05" w:rsidRDefault="00EF3A05" w:rsidP="001A7634">
      <w:pPr>
        <w:numPr>
          <w:ilvl w:val="0"/>
          <w:numId w:val="84"/>
        </w:numPr>
        <w:tabs>
          <w:tab w:val="clear" w:pos="720"/>
          <w:tab w:val="num" w:pos="374"/>
        </w:tabs>
        <w:autoSpaceDE w:val="0"/>
        <w:autoSpaceDN w:val="0"/>
        <w:adjustRightInd w:val="0"/>
        <w:spacing w:before="0" w:beforeAutospacing="0" w:after="0" w:afterAutospacing="0" w:line="240" w:lineRule="auto"/>
        <w:ind w:hanging="720"/>
        <w:jc w:val="left"/>
      </w:pPr>
      <w:r w:rsidRPr="00EF3A05">
        <w:t>Thử nghiệm điển hình:</w:t>
      </w:r>
    </w:p>
    <w:p w14:paraId="35620048" w14:textId="77777777" w:rsidR="00EF3A05" w:rsidRPr="00EF3A05" w:rsidRDefault="00EF3A05" w:rsidP="001A7634">
      <w:pPr>
        <w:numPr>
          <w:ilvl w:val="0"/>
          <w:numId w:val="93"/>
        </w:numPr>
        <w:overflowPunct w:val="0"/>
        <w:autoSpaceDE w:val="0"/>
        <w:autoSpaceDN w:val="0"/>
        <w:adjustRightInd w:val="0"/>
        <w:spacing w:before="0" w:beforeAutospacing="0" w:after="0" w:afterAutospacing="0" w:line="240" w:lineRule="auto"/>
        <w:ind w:left="540" w:hanging="540"/>
        <w:textAlignment w:val="baseline"/>
      </w:pPr>
      <w:r w:rsidRPr="00EF3A05">
        <w:t>Dao cắt tải</w:t>
      </w:r>
    </w:p>
    <w:p w14:paraId="0BB1A81F"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 xml:space="preserve">Thử nghiệm độ bền điện môi (Dielectric tests)  </w:t>
      </w:r>
    </w:p>
    <w:p w14:paraId="398B5832"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 xml:space="preserve">Thử độ tăng nhiệt độ (Temperature rise tests)  </w:t>
      </w:r>
    </w:p>
    <w:p w14:paraId="31C35314"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Đo điện trở của mạch chính (Measurement of the resistance of the main circuit)</w:t>
      </w:r>
    </w:p>
    <w:p w14:paraId="2D56E2BC"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 xml:space="preserve">Thử khả năng ổn định nhiệt và ổn định động (Short time withstand and peak withstand current tests)  </w:t>
      </w:r>
    </w:p>
    <w:p w14:paraId="7945102C"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 xml:space="preserve">Thử khả năng đóng cắt tải (Making and breaking test)  </w:t>
      </w:r>
    </w:p>
    <w:p w14:paraId="698A6BEE"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Kiểm tra IP (Verification of the protection)</w:t>
      </w:r>
    </w:p>
    <w:p w14:paraId="7E5B84B7"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Thử nghiêm độ kín (tightness tests).</w:t>
      </w:r>
    </w:p>
    <w:p w14:paraId="17FF58F8"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Thử nghiệm thêm trên mạch phụ điều khiển và mạch nhị thứ (additional tests on auxiliary and control circuits)</w:t>
      </w:r>
    </w:p>
    <w:p w14:paraId="3A04D891"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 xml:space="preserve">Thử thao tác cơ khí và môi trường (mechanical and environmental tests)  </w:t>
      </w:r>
    </w:p>
    <w:p w14:paraId="66F50E89"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Thử bức xạ cho buồng cắt chân không (X-radiation test procedure for vacuum interrupters).</w:t>
      </w:r>
    </w:p>
    <w:p w14:paraId="623B9222" w14:textId="77777777" w:rsidR="00EF3A05" w:rsidRPr="00EF3A05" w:rsidRDefault="00EF3A05" w:rsidP="001A7634">
      <w:pPr>
        <w:numPr>
          <w:ilvl w:val="0"/>
          <w:numId w:val="93"/>
        </w:numPr>
        <w:overflowPunct w:val="0"/>
        <w:autoSpaceDE w:val="0"/>
        <w:autoSpaceDN w:val="0"/>
        <w:adjustRightInd w:val="0"/>
        <w:spacing w:before="0" w:beforeAutospacing="0" w:after="0" w:afterAutospacing="0" w:line="240" w:lineRule="auto"/>
        <w:ind w:left="540" w:hanging="540"/>
        <w:textAlignment w:val="baseline"/>
      </w:pPr>
      <w:r w:rsidRPr="00EF3A05">
        <w:t>Máy biến áp cấp nguồn (chỉ áp dụng cho Dao cắt tải lắp đặt tại khu vực không có nguồn hạ áp)</w:t>
      </w:r>
    </w:p>
    <w:p w14:paraId="2261FF91"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Thử độ bền điện áp ở tần số công nghiệp.</w:t>
      </w:r>
    </w:p>
    <w:p w14:paraId="24960FA8" w14:textId="77777777" w:rsidR="00EF3A05" w:rsidRPr="00EF3A05" w:rsidRDefault="00EF3A05" w:rsidP="001A7634">
      <w:pPr>
        <w:numPr>
          <w:ilvl w:val="0"/>
          <w:numId w:val="89"/>
        </w:numPr>
        <w:tabs>
          <w:tab w:val="clear" w:pos="720"/>
          <w:tab w:val="num" w:pos="561"/>
        </w:tabs>
        <w:overflowPunct w:val="0"/>
        <w:autoSpaceDE w:val="0"/>
        <w:autoSpaceDN w:val="0"/>
        <w:adjustRightInd w:val="0"/>
        <w:spacing w:before="0" w:beforeAutospacing="0" w:after="0" w:afterAutospacing="0" w:line="240" w:lineRule="auto"/>
        <w:ind w:left="561" w:hanging="561"/>
        <w:textAlignment w:val="baseline"/>
      </w:pPr>
      <w:r w:rsidRPr="00EF3A05">
        <w:t>Thử độ bền điện áp xung sét.</w:t>
      </w:r>
    </w:p>
    <w:p w14:paraId="2BE3596E" w14:textId="77777777" w:rsidR="00EF3A05" w:rsidRPr="00EF3A05" w:rsidRDefault="00EF3A05" w:rsidP="001A7634">
      <w:pPr>
        <w:numPr>
          <w:ilvl w:val="0"/>
          <w:numId w:val="90"/>
        </w:numPr>
        <w:tabs>
          <w:tab w:val="clear" w:pos="720"/>
          <w:tab w:val="left" w:pos="561"/>
        </w:tabs>
        <w:spacing w:before="0" w:beforeAutospacing="0" w:after="0" w:afterAutospacing="0" w:line="240" w:lineRule="auto"/>
        <w:ind w:left="357" w:hanging="357"/>
        <w:rPr>
          <w:b/>
        </w:rPr>
      </w:pPr>
      <w:r w:rsidRPr="00EF3A05">
        <w:rPr>
          <w:b/>
        </w:rPr>
        <w:t>BẢNG TÓM TẮT CÁC THÔNG SỐ KỸ THUẬT:</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111"/>
        <w:gridCol w:w="8"/>
        <w:gridCol w:w="1409"/>
        <w:gridCol w:w="3928"/>
      </w:tblGrid>
      <w:tr w:rsidR="00EF3A05" w:rsidRPr="00EF3A05" w14:paraId="0C1141D7" w14:textId="77777777" w:rsidTr="00651045">
        <w:trPr>
          <w:tblHeader/>
          <w:jc w:val="center"/>
        </w:trPr>
        <w:tc>
          <w:tcPr>
            <w:tcW w:w="851" w:type="dxa"/>
            <w:vAlign w:val="center"/>
          </w:tcPr>
          <w:p w14:paraId="4BEA89AE" w14:textId="77777777" w:rsidR="00EF3A05" w:rsidRPr="00EF3A05" w:rsidRDefault="00EF3A05" w:rsidP="00EF3A05">
            <w:pPr>
              <w:jc w:val="center"/>
              <w:rPr>
                <w:b/>
              </w:rPr>
            </w:pPr>
            <w:r w:rsidRPr="00EF3A05">
              <w:rPr>
                <w:b/>
              </w:rPr>
              <w:t>STT</w:t>
            </w:r>
          </w:p>
        </w:tc>
        <w:tc>
          <w:tcPr>
            <w:tcW w:w="4111" w:type="dxa"/>
            <w:vAlign w:val="center"/>
          </w:tcPr>
          <w:p w14:paraId="7FB0C54E" w14:textId="77777777" w:rsidR="00EF3A05" w:rsidRPr="00EF3A05" w:rsidRDefault="00EF3A05" w:rsidP="00EF3A05">
            <w:pPr>
              <w:jc w:val="center"/>
              <w:rPr>
                <w:b/>
              </w:rPr>
            </w:pPr>
            <w:r w:rsidRPr="00EF3A05">
              <w:rPr>
                <w:b/>
              </w:rPr>
              <w:t>Thông số kỹ thuật</w:t>
            </w:r>
          </w:p>
        </w:tc>
        <w:tc>
          <w:tcPr>
            <w:tcW w:w="1417" w:type="dxa"/>
            <w:gridSpan w:val="2"/>
            <w:vAlign w:val="center"/>
          </w:tcPr>
          <w:p w14:paraId="3B8E2D29" w14:textId="77777777" w:rsidR="00EF3A05" w:rsidRPr="00EF3A05" w:rsidRDefault="00EF3A05" w:rsidP="00EF3A05">
            <w:pPr>
              <w:jc w:val="center"/>
              <w:rPr>
                <w:b/>
              </w:rPr>
            </w:pPr>
            <w:r w:rsidRPr="00EF3A05">
              <w:rPr>
                <w:b/>
              </w:rPr>
              <w:t>Đơn vị đo</w:t>
            </w:r>
          </w:p>
        </w:tc>
        <w:tc>
          <w:tcPr>
            <w:tcW w:w="3928" w:type="dxa"/>
            <w:vAlign w:val="center"/>
          </w:tcPr>
          <w:p w14:paraId="5867400E" w14:textId="77777777" w:rsidR="00EF3A05" w:rsidRPr="00EF3A05" w:rsidRDefault="00EF3A05" w:rsidP="00EF3A05">
            <w:pPr>
              <w:jc w:val="center"/>
              <w:rPr>
                <w:b/>
                <w:i/>
              </w:rPr>
            </w:pPr>
            <w:r w:rsidRPr="00EF3A05">
              <w:rPr>
                <w:b/>
                <w:i/>
              </w:rPr>
              <w:t>Yêu cầu</w:t>
            </w:r>
          </w:p>
        </w:tc>
      </w:tr>
      <w:tr w:rsidR="00EF3A05" w:rsidRPr="00EF3A05" w14:paraId="3C4228CC" w14:textId="77777777" w:rsidTr="00651045">
        <w:trPr>
          <w:trHeight w:val="300"/>
          <w:jc w:val="center"/>
        </w:trPr>
        <w:tc>
          <w:tcPr>
            <w:tcW w:w="851" w:type="dxa"/>
            <w:shd w:val="clear" w:color="auto" w:fill="auto"/>
            <w:vAlign w:val="center"/>
          </w:tcPr>
          <w:p w14:paraId="0D178609" w14:textId="77777777" w:rsidR="00EF3A05" w:rsidRPr="00EF3A05" w:rsidRDefault="00EF3A05" w:rsidP="00EF3A05">
            <w:pPr>
              <w:spacing w:before="0" w:beforeAutospacing="0" w:after="0" w:afterAutospacing="0" w:line="240" w:lineRule="auto"/>
              <w:jc w:val="center"/>
              <w:rPr>
                <w:b/>
                <w:snapToGrid w:val="0"/>
              </w:rPr>
            </w:pPr>
          </w:p>
        </w:tc>
        <w:tc>
          <w:tcPr>
            <w:tcW w:w="4111" w:type="dxa"/>
            <w:vAlign w:val="center"/>
          </w:tcPr>
          <w:p w14:paraId="5A7DD232" w14:textId="77777777" w:rsidR="00EF3A05" w:rsidRPr="00EF3A05" w:rsidRDefault="00EF3A05" w:rsidP="00EF3A05">
            <w:pPr>
              <w:pStyle w:val="ndieund"/>
              <w:tabs>
                <w:tab w:val="left" w:pos="567"/>
              </w:tabs>
              <w:spacing w:after="0"/>
              <w:ind w:firstLine="0"/>
              <w:rPr>
                <w:rFonts w:ascii="Times New Roman" w:hAnsi="Times New Roman"/>
                <w:b/>
                <w:sz w:val="26"/>
                <w:szCs w:val="26"/>
                <w:lang w:val="sv-SE"/>
              </w:rPr>
            </w:pPr>
            <w:r w:rsidRPr="00EF3A05">
              <w:rPr>
                <w:rFonts w:ascii="Times New Roman" w:hAnsi="Times New Roman"/>
                <w:b/>
                <w:sz w:val="26"/>
                <w:szCs w:val="26"/>
                <w:lang w:val="sv-SE"/>
              </w:rPr>
              <w:t>Tiêu chuẩn</w:t>
            </w:r>
          </w:p>
        </w:tc>
        <w:tc>
          <w:tcPr>
            <w:tcW w:w="1417" w:type="dxa"/>
            <w:gridSpan w:val="2"/>
            <w:vAlign w:val="center"/>
          </w:tcPr>
          <w:p w14:paraId="27F5BA95" w14:textId="77777777" w:rsidR="00EF3A05" w:rsidRPr="00EF3A05" w:rsidRDefault="00EF3A05" w:rsidP="00EF3A05">
            <w:pPr>
              <w:spacing w:before="0" w:beforeAutospacing="0" w:after="0" w:afterAutospacing="0" w:line="240" w:lineRule="auto"/>
              <w:rPr>
                <w:b/>
                <w:snapToGrid w:val="0"/>
              </w:rPr>
            </w:pPr>
          </w:p>
        </w:tc>
        <w:tc>
          <w:tcPr>
            <w:tcW w:w="3928" w:type="dxa"/>
            <w:vAlign w:val="center"/>
          </w:tcPr>
          <w:p w14:paraId="1903A79E" w14:textId="77777777" w:rsidR="00EF3A05" w:rsidRPr="00EF3A05" w:rsidRDefault="00EF3A05" w:rsidP="00EF3A05">
            <w:pPr>
              <w:spacing w:before="0" w:beforeAutospacing="0" w:after="0" w:afterAutospacing="0" w:line="240" w:lineRule="auto"/>
              <w:jc w:val="center"/>
              <w:rPr>
                <w:b/>
                <w:snapToGrid w:val="0"/>
              </w:rPr>
            </w:pPr>
            <w:r w:rsidRPr="00EF3A05">
              <w:t>IEC 62271-203:2011</w:t>
            </w:r>
          </w:p>
        </w:tc>
      </w:tr>
      <w:tr w:rsidR="00EF3A05" w:rsidRPr="00EF3A05" w14:paraId="43AA5544" w14:textId="77777777" w:rsidTr="00651045">
        <w:trPr>
          <w:trHeight w:val="300"/>
          <w:jc w:val="center"/>
        </w:trPr>
        <w:tc>
          <w:tcPr>
            <w:tcW w:w="851" w:type="dxa"/>
            <w:shd w:val="clear" w:color="auto" w:fill="auto"/>
            <w:vAlign w:val="center"/>
          </w:tcPr>
          <w:p w14:paraId="5123F020" w14:textId="77777777" w:rsidR="00EF3A05" w:rsidRPr="00EF3A05" w:rsidRDefault="00EF3A05" w:rsidP="00EF3A05">
            <w:pPr>
              <w:spacing w:before="0" w:beforeAutospacing="0" w:after="0" w:afterAutospacing="0" w:line="240" w:lineRule="auto"/>
              <w:jc w:val="center"/>
              <w:rPr>
                <w:b/>
                <w:snapToGrid w:val="0"/>
              </w:rPr>
            </w:pPr>
            <w:r w:rsidRPr="00EF3A05">
              <w:rPr>
                <w:b/>
                <w:snapToGrid w:val="0"/>
              </w:rPr>
              <w:t>A</w:t>
            </w:r>
          </w:p>
        </w:tc>
        <w:tc>
          <w:tcPr>
            <w:tcW w:w="4111" w:type="dxa"/>
            <w:vAlign w:val="center"/>
          </w:tcPr>
          <w:p w14:paraId="6ABFE98B" w14:textId="77777777" w:rsidR="00EF3A05" w:rsidRPr="00EF3A05" w:rsidRDefault="00EF3A05" w:rsidP="00EF3A05">
            <w:pPr>
              <w:pStyle w:val="ndieund"/>
              <w:tabs>
                <w:tab w:val="left" w:pos="567"/>
              </w:tabs>
              <w:spacing w:after="0"/>
              <w:ind w:firstLine="0"/>
              <w:rPr>
                <w:rFonts w:ascii="Times New Roman" w:hAnsi="Times New Roman"/>
                <w:b/>
                <w:sz w:val="26"/>
                <w:szCs w:val="26"/>
                <w:lang w:val="sv-SE"/>
              </w:rPr>
            </w:pPr>
            <w:r w:rsidRPr="00EF3A05">
              <w:rPr>
                <w:rFonts w:ascii="Times New Roman" w:hAnsi="Times New Roman"/>
                <w:b/>
                <w:sz w:val="26"/>
                <w:szCs w:val="26"/>
                <w:lang w:val="sv-SE"/>
              </w:rPr>
              <w:t>Các điều kiện chung</w:t>
            </w:r>
          </w:p>
        </w:tc>
        <w:tc>
          <w:tcPr>
            <w:tcW w:w="1417" w:type="dxa"/>
            <w:gridSpan w:val="2"/>
            <w:vAlign w:val="center"/>
          </w:tcPr>
          <w:p w14:paraId="5F6F653E" w14:textId="77777777" w:rsidR="00EF3A05" w:rsidRPr="00EF3A05" w:rsidRDefault="00EF3A05" w:rsidP="00EF3A05">
            <w:pPr>
              <w:spacing w:before="0" w:beforeAutospacing="0" w:after="0" w:afterAutospacing="0" w:line="240" w:lineRule="auto"/>
              <w:rPr>
                <w:b/>
                <w:snapToGrid w:val="0"/>
              </w:rPr>
            </w:pPr>
          </w:p>
        </w:tc>
        <w:tc>
          <w:tcPr>
            <w:tcW w:w="3928" w:type="dxa"/>
            <w:vAlign w:val="center"/>
          </w:tcPr>
          <w:p w14:paraId="4F8BDD01" w14:textId="77777777" w:rsidR="00EF3A05" w:rsidRPr="00EF3A05" w:rsidRDefault="00EF3A05" w:rsidP="00EF3A05">
            <w:pPr>
              <w:spacing w:before="0" w:beforeAutospacing="0" w:after="0" w:afterAutospacing="0" w:line="240" w:lineRule="auto"/>
              <w:rPr>
                <w:b/>
                <w:snapToGrid w:val="0"/>
              </w:rPr>
            </w:pPr>
          </w:p>
        </w:tc>
      </w:tr>
      <w:tr w:rsidR="00EF3A05" w:rsidRPr="00EF3A05" w14:paraId="69F8D1DC" w14:textId="77777777" w:rsidTr="00651045">
        <w:trPr>
          <w:trHeight w:val="300"/>
          <w:jc w:val="center"/>
        </w:trPr>
        <w:tc>
          <w:tcPr>
            <w:tcW w:w="851" w:type="dxa"/>
            <w:shd w:val="clear" w:color="auto" w:fill="auto"/>
            <w:vAlign w:val="center"/>
          </w:tcPr>
          <w:p w14:paraId="7895ECBD" w14:textId="77777777" w:rsidR="00EF3A05" w:rsidRPr="00EF3A05" w:rsidRDefault="00EF3A05" w:rsidP="00EF3A05">
            <w:pPr>
              <w:spacing w:before="0" w:beforeAutospacing="0" w:after="0" w:afterAutospacing="0" w:line="240" w:lineRule="auto"/>
              <w:jc w:val="center"/>
              <w:rPr>
                <w:b/>
                <w:snapToGrid w:val="0"/>
              </w:rPr>
            </w:pPr>
            <w:r w:rsidRPr="00EF3A05">
              <w:rPr>
                <w:b/>
                <w:snapToGrid w:val="0"/>
              </w:rPr>
              <w:t>A.1</w:t>
            </w:r>
          </w:p>
        </w:tc>
        <w:tc>
          <w:tcPr>
            <w:tcW w:w="4111" w:type="dxa"/>
            <w:vAlign w:val="center"/>
          </w:tcPr>
          <w:p w14:paraId="2AA8031A" w14:textId="77777777" w:rsidR="00EF3A05" w:rsidRPr="00EF3A05" w:rsidRDefault="00EF3A05" w:rsidP="00EF3A05">
            <w:pPr>
              <w:spacing w:before="0" w:beforeAutospacing="0" w:after="0" w:afterAutospacing="0" w:line="240" w:lineRule="auto"/>
              <w:rPr>
                <w:b/>
                <w:snapToGrid w:val="0"/>
              </w:rPr>
            </w:pPr>
            <w:r w:rsidRPr="00EF3A05">
              <w:rPr>
                <w:b/>
                <w:lang w:val="pt-BR"/>
              </w:rPr>
              <w:t>Điều kiện môi trường làm việc của thiết bị</w:t>
            </w:r>
          </w:p>
        </w:tc>
        <w:tc>
          <w:tcPr>
            <w:tcW w:w="1417" w:type="dxa"/>
            <w:gridSpan w:val="2"/>
            <w:vAlign w:val="center"/>
          </w:tcPr>
          <w:p w14:paraId="0A8BBA6A" w14:textId="77777777" w:rsidR="00EF3A05" w:rsidRPr="00EF3A05" w:rsidRDefault="00EF3A05" w:rsidP="00EF3A05">
            <w:pPr>
              <w:spacing w:before="0" w:beforeAutospacing="0" w:after="0" w:afterAutospacing="0" w:line="240" w:lineRule="auto"/>
              <w:rPr>
                <w:b/>
                <w:snapToGrid w:val="0"/>
              </w:rPr>
            </w:pPr>
          </w:p>
        </w:tc>
        <w:tc>
          <w:tcPr>
            <w:tcW w:w="3928" w:type="dxa"/>
            <w:vAlign w:val="center"/>
          </w:tcPr>
          <w:p w14:paraId="2D7B304D" w14:textId="77777777" w:rsidR="00EF3A05" w:rsidRPr="00EF3A05" w:rsidRDefault="00EF3A05" w:rsidP="00EF3A05">
            <w:pPr>
              <w:spacing w:before="0" w:beforeAutospacing="0" w:after="0" w:afterAutospacing="0" w:line="240" w:lineRule="auto"/>
              <w:rPr>
                <w:b/>
                <w:snapToGrid w:val="0"/>
              </w:rPr>
            </w:pPr>
          </w:p>
        </w:tc>
      </w:tr>
      <w:tr w:rsidR="00EF3A05" w:rsidRPr="00EF3A05" w14:paraId="21420100" w14:textId="77777777" w:rsidTr="00651045">
        <w:trPr>
          <w:trHeight w:val="300"/>
          <w:jc w:val="center"/>
        </w:trPr>
        <w:tc>
          <w:tcPr>
            <w:tcW w:w="851" w:type="dxa"/>
            <w:shd w:val="clear" w:color="auto" w:fill="auto"/>
            <w:vAlign w:val="center"/>
          </w:tcPr>
          <w:p w14:paraId="0997E79A"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w:t>
            </w:r>
          </w:p>
        </w:tc>
        <w:tc>
          <w:tcPr>
            <w:tcW w:w="4111" w:type="dxa"/>
          </w:tcPr>
          <w:p w14:paraId="239CAA08" w14:textId="77777777" w:rsidR="00EF3A05" w:rsidRPr="00EF3A05" w:rsidRDefault="00EF3A05" w:rsidP="00EF3A05">
            <w:pPr>
              <w:spacing w:before="0" w:beforeAutospacing="0" w:after="0" w:afterAutospacing="0" w:line="240" w:lineRule="auto"/>
              <w:rPr>
                <w:lang w:val="pt-BR"/>
              </w:rPr>
            </w:pPr>
            <w:r w:rsidRPr="00EF3A05">
              <w:rPr>
                <w:lang w:val="pt-BR"/>
              </w:rPr>
              <w:t>Nhiệt độ môi trường lớn nhất</w:t>
            </w:r>
          </w:p>
        </w:tc>
        <w:tc>
          <w:tcPr>
            <w:tcW w:w="1417" w:type="dxa"/>
            <w:gridSpan w:val="2"/>
            <w:vAlign w:val="center"/>
          </w:tcPr>
          <w:p w14:paraId="4C33B964" w14:textId="77777777" w:rsidR="00EF3A05" w:rsidRPr="00EF3A05" w:rsidRDefault="00EF3A05" w:rsidP="00EF3A05">
            <w:pPr>
              <w:spacing w:before="0" w:beforeAutospacing="0" w:after="0" w:afterAutospacing="0" w:line="240" w:lineRule="auto"/>
              <w:jc w:val="center"/>
            </w:pPr>
            <w:r w:rsidRPr="00EF3A05">
              <w:rPr>
                <w:vertAlign w:val="superscript"/>
              </w:rPr>
              <w:t>o</w:t>
            </w:r>
            <w:r w:rsidRPr="00EF3A05">
              <w:t>C</w:t>
            </w:r>
          </w:p>
        </w:tc>
        <w:tc>
          <w:tcPr>
            <w:tcW w:w="3928" w:type="dxa"/>
            <w:vAlign w:val="center"/>
          </w:tcPr>
          <w:p w14:paraId="775C0BEA" w14:textId="77777777" w:rsidR="00EF3A05" w:rsidRPr="00EF3A05" w:rsidRDefault="00EF3A05" w:rsidP="00EF3A05">
            <w:pPr>
              <w:spacing w:before="0" w:beforeAutospacing="0" w:after="0" w:afterAutospacing="0" w:line="240" w:lineRule="auto"/>
              <w:jc w:val="center"/>
            </w:pPr>
            <w:r w:rsidRPr="00EF3A05">
              <w:t xml:space="preserve">45 </w:t>
            </w:r>
          </w:p>
        </w:tc>
      </w:tr>
      <w:tr w:rsidR="00EF3A05" w:rsidRPr="00EF3A05" w14:paraId="599944A4" w14:textId="77777777" w:rsidTr="00651045">
        <w:trPr>
          <w:trHeight w:val="300"/>
          <w:jc w:val="center"/>
        </w:trPr>
        <w:tc>
          <w:tcPr>
            <w:tcW w:w="851" w:type="dxa"/>
            <w:shd w:val="clear" w:color="auto" w:fill="auto"/>
            <w:vAlign w:val="center"/>
          </w:tcPr>
          <w:p w14:paraId="7C2D338A" w14:textId="77777777" w:rsidR="00EF3A05" w:rsidRPr="00EF3A05" w:rsidRDefault="00EF3A05" w:rsidP="00EF3A05">
            <w:pPr>
              <w:spacing w:before="0" w:beforeAutospacing="0" w:after="0" w:afterAutospacing="0" w:line="240" w:lineRule="auto"/>
              <w:jc w:val="center"/>
              <w:rPr>
                <w:snapToGrid w:val="0"/>
              </w:rPr>
            </w:pPr>
            <w:r w:rsidRPr="00EF3A05">
              <w:rPr>
                <w:snapToGrid w:val="0"/>
              </w:rPr>
              <w:t>2</w:t>
            </w:r>
          </w:p>
        </w:tc>
        <w:tc>
          <w:tcPr>
            <w:tcW w:w="4111" w:type="dxa"/>
          </w:tcPr>
          <w:p w14:paraId="6D1F2D77" w14:textId="77777777" w:rsidR="00EF3A05" w:rsidRPr="00EF3A05" w:rsidRDefault="00EF3A05" w:rsidP="00EF3A05">
            <w:pPr>
              <w:spacing w:before="0" w:beforeAutospacing="0" w:after="0" w:afterAutospacing="0" w:line="240" w:lineRule="auto"/>
            </w:pPr>
            <w:r w:rsidRPr="00EF3A05">
              <w:t>Nhiệt độ môi trường trung bình năm</w:t>
            </w:r>
          </w:p>
        </w:tc>
        <w:tc>
          <w:tcPr>
            <w:tcW w:w="1417" w:type="dxa"/>
            <w:gridSpan w:val="2"/>
            <w:vAlign w:val="center"/>
          </w:tcPr>
          <w:p w14:paraId="602023A4" w14:textId="77777777" w:rsidR="00EF3A05" w:rsidRPr="00EF3A05" w:rsidRDefault="00EF3A05" w:rsidP="00EF3A05">
            <w:pPr>
              <w:spacing w:before="0" w:beforeAutospacing="0" w:after="0" w:afterAutospacing="0" w:line="240" w:lineRule="auto"/>
              <w:jc w:val="center"/>
              <w:rPr>
                <w:vertAlign w:val="superscript"/>
              </w:rPr>
            </w:pPr>
            <w:r w:rsidRPr="00EF3A05">
              <w:rPr>
                <w:vertAlign w:val="superscript"/>
              </w:rPr>
              <w:t>o</w:t>
            </w:r>
            <w:r w:rsidRPr="00EF3A05">
              <w:t>C</w:t>
            </w:r>
          </w:p>
        </w:tc>
        <w:tc>
          <w:tcPr>
            <w:tcW w:w="3928" w:type="dxa"/>
            <w:vAlign w:val="center"/>
          </w:tcPr>
          <w:p w14:paraId="4C043CB2" w14:textId="77777777" w:rsidR="00EF3A05" w:rsidRPr="00EF3A05" w:rsidRDefault="00EF3A05" w:rsidP="00EF3A05">
            <w:pPr>
              <w:spacing w:before="0" w:beforeAutospacing="0" w:after="0" w:afterAutospacing="0" w:line="240" w:lineRule="auto"/>
              <w:jc w:val="center"/>
            </w:pPr>
            <w:r w:rsidRPr="00EF3A05">
              <w:t>25</w:t>
            </w:r>
          </w:p>
        </w:tc>
      </w:tr>
      <w:tr w:rsidR="00EF3A05" w:rsidRPr="00EF3A05" w14:paraId="6BABB8BD" w14:textId="77777777" w:rsidTr="00651045">
        <w:trPr>
          <w:trHeight w:val="300"/>
          <w:jc w:val="center"/>
        </w:trPr>
        <w:tc>
          <w:tcPr>
            <w:tcW w:w="851" w:type="dxa"/>
            <w:shd w:val="clear" w:color="auto" w:fill="auto"/>
            <w:vAlign w:val="center"/>
          </w:tcPr>
          <w:p w14:paraId="67EB2875" w14:textId="77777777" w:rsidR="00EF3A05" w:rsidRPr="00EF3A05" w:rsidRDefault="00EF3A05" w:rsidP="00EF3A05">
            <w:pPr>
              <w:spacing w:before="0" w:beforeAutospacing="0" w:after="0" w:afterAutospacing="0" w:line="240" w:lineRule="auto"/>
              <w:jc w:val="center"/>
              <w:rPr>
                <w:snapToGrid w:val="0"/>
              </w:rPr>
            </w:pPr>
            <w:r w:rsidRPr="00EF3A05">
              <w:rPr>
                <w:snapToGrid w:val="0"/>
              </w:rPr>
              <w:t>3</w:t>
            </w:r>
          </w:p>
        </w:tc>
        <w:tc>
          <w:tcPr>
            <w:tcW w:w="4111" w:type="dxa"/>
          </w:tcPr>
          <w:p w14:paraId="437C0B63" w14:textId="77777777" w:rsidR="00EF3A05" w:rsidRPr="00EF3A05" w:rsidRDefault="00EF3A05" w:rsidP="00EF3A05">
            <w:pPr>
              <w:spacing w:before="0" w:beforeAutospacing="0" w:after="0" w:afterAutospacing="0" w:line="240" w:lineRule="auto"/>
            </w:pPr>
            <w:r w:rsidRPr="00EF3A05">
              <w:t>Nhiệt độ môi trường nhỏ nhất</w:t>
            </w:r>
          </w:p>
        </w:tc>
        <w:tc>
          <w:tcPr>
            <w:tcW w:w="1417" w:type="dxa"/>
            <w:gridSpan w:val="2"/>
            <w:vAlign w:val="center"/>
          </w:tcPr>
          <w:p w14:paraId="08CDAA9D" w14:textId="77777777" w:rsidR="00EF3A05" w:rsidRPr="00EF3A05" w:rsidRDefault="00EF3A05" w:rsidP="00EF3A05">
            <w:pPr>
              <w:spacing w:before="0" w:beforeAutospacing="0" w:after="0" w:afterAutospacing="0" w:line="240" w:lineRule="auto"/>
              <w:jc w:val="center"/>
            </w:pPr>
            <w:r w:rsidRPr="00EF3A05">
              <w:rPr>
                <w:vertAlign w:val="superscript"/>
              </w:rPr>
              <w:t>o</w:t>
            </w:r>
            <w:r w:rsidRPr="00EF3A05">
              <w:t>C</w:t>
            </w:r>
          </w:p>
        </w:tc>
        <w:tc>
          <w:tcPr>
            <w:tcW w:w="3928" w:type="dxa"/>
            <w:vAlign w:val="center"/>
          </w:tcPr>
          <w:p w14:paraId="5516EDC0" w14:textId="77777777" w:rsidR="00EF3A05" w:rsidRPr="00EF3A05" w:rsidRDefault="00EF3A05" w:rsidP="00EF3A05">
            <w:pPr>
              <w:spacing w:before="0" w:beforeAutospacing="0" w:after="0" w:afterAutospacing="0" w:line="240" w:lineRule="auto"/>
              <w:jc w:val="center"/>
            </w:pPr>
            <w:r w:rsidRPr="00EF3A05">
              <w:t>0</w:t>
            </w:r>
          </w:p>
        </w:tc>
      </w:tr>
      <w:tr w:rsidR="00EF3A05" w:rsidRPr="00EF3A05" w14:paraId="0553429D" w14:textId="77777777" w:rsidTr="00651045">
        <w:trPr>
          <w:trHeight w:val="300"/>
          <w:jc w:val="center"/>
        </w:trPr>
        <w:tc>
          <w:tcPr>
            <w:tcW w:w="851" w:type="dxa"/>
            <w:shd w:val="clear" w:color="auto" w:fill="auto"/>
            <w:vAlign w:val="center"/>
          </w:tcPr>
          <w:p w14:paraId="35DB0A45" w14:textId="77777777" w:rsidR="00EF3A05" w:rsidRPr="00EF3A05" w:rsidRDefault="00EF3A05" w:rsidP="00EF3A05">
            <w:pPr>
              <w:spacing w:before="0" w:beforeAutospacing="0" w:after="0" w:afterAutospacing="0" w:line="240" w:lineRule="auto"/>
              <w:jc w:val="center"/>
              <w:rPr>
                <w:snapToGrid w:val="0"/>
              </w:rPr>
            </w:pPr>
            <w:r w:rsidRPr="00EF3A05">
              <w:rPr>
                <w:snapToGrid w:val="0"/>
              </w:rPr>
              <w:t>4</w:t>
            </w:r>
          </w:p>
        </w:tc>
        <w:tc>
          <w:tcPr>
            <w:tcW w:w="4111" w:type="dxa"/>
          </w:tcPr>
          <w:p w14:paraId="2F25CA37" w14:textId="77777777" w:rsidR="00EF3A05" w:rsidRPr="00EF3A05" w:rsidRDefault="00EF3A05" w:rsidP="00EF3A05">
            <w:pPr>
              <w:spacing w:before="0" w:beforeAutospacing="0" w:after="0" w:afterAutospacing="0" w:line="240" w:lineRule="auto"/>
            </w:pPr>
            <w:r w:rsidRPr="00EF3A05">
              <w:t>Khí hậu</w:t>
            </w:r>
          </w:p>
        </w:tc>
        <w:tc>
          <w:tcPr>
            <w:tcW w:w="1417" w:type="dxa"/>
            <w:gridSpan w:val="2"/>
            <w:vAlign w:val="center"/>
          </w:tcPr>
          <w:p w14:paraId="57CB6EF4" w14:textId="77777777" w:rsidR="00EF3A05" w:rsidRPr="00EF3A05" w:rsidRDefault="00EF3A05" w:rsidP="00EF3A05">
            <w:pPr>
              <w:spacing w:before="0" w:beforeAutospacing="0" w:after="0" w:afterAutospacing="0" w:line="240" w:lineRule="auto"/>
              <w:jc w:val="center"/>
            </w:pPr>
          </w:p>
        </w:tc>
        <w:tc>
          <w:tcPr>
            <w:tcW w:w="3928" w:type="dxa"/>
            <w:vAlign w:val="center"/>
          </w:tcPr>
          <w:p w14:paraId="326C71B7" w14:textId="77777777" w:rsidR="00EF3A05" w:rsidRPr="00EF3A05" w:rsidRDefault="00EF3A05" w:rsidP="00EF3A05">
            <w:pPr>
              <w:spacing w:before="0" w:beforeAutospacing="0" w:after="0" w:afterAutospacing="0" w:line="240" w:lineRule="auto"/>
              <w:jc w:val="center"/>
            </w:pPr>
            <w:r w:rsidRPr="00EF3A05">
              <w:t>Nhiệt đới, nóng ẩm</w:t>
            </w:r>
          </w:p>
        </w:tc>
      </w:tr>
      <w:tr w:rsidR="00EF3A05" w:rsidRPr="00EF3A05" w14:paraId="5F5807C8" w14:textId="77777777" w:rsidTr="00651045">
        <w:trPr>
          <w:trHeight w:val="300"/>
          <w:jc w:val="center"/>
        </w:trPr>
        <w:tc>
          <w:tcPr>
            <w:tcW w:w="851" w:type="dxa"/>
            <w:shd w:val="clear" w:color="auto" w:fill="auto"/>
            <w:vAlign w:val="center"/>
          </w:tcPr>
          <w:p w14:paraId="662F3F4C" w14:textId="77777777" w:rsidR="00EF3A05" w:rsidRPr="00EF3A05" w:rsidRDefault="00EF3A05" w:rsidP="00EF3A05">
            <w:pPr>
              <w:spacing w:before="0" w:beforeAutospacing="0" w:after="0" w:afterAutospacing="0" w:line="240" w:lineRule="auto"/>
              <w:jc w:val="center"/>
              <w:rPr>
                <w:snapToGrid w:val="0"/>
              </w:rPr>
            </w:pPr>
            <w:r w:rsidRPr="00EF3A05">
              <w:rPr>
                <w:snapToGrid w:val="0"/>
              </w:rPr>
              <w:t>5</w:t>
            </w:r>
          </w:p>
        </w:tc>
        <w:tc>
          <w:tcPr>
            <w:tcW w:w="4111" w:type="dxa"/>
          </w:tcPr>
          <w:p w14:paraId="3D9C44A4" w14:textId="77777777" w:rsidR="00EF3A05" w:rsidRPr="00EF3A05" w:rsidRDefault="00EF3A05" w:rsidP="00EF3A05">
            <w:pPr>
              <w:spacing w:before="0" w:beforeAutospacing="0" w:after="0" w:afterAutospacing="0" w:line="240" w:lineRule="auto"/>
            </w:pPr>
            <w:r w:rsidRPr="00EF3A05">
              <w:t>Độ ẩm cực đại</w:t>
            </w:r>
          </w:p>
        </w:tc>
        <w:tc>
          <w:tcPr>
            <w:tcW w:w="1417" w:type="dxa"/>
            <w:gridSpan w:val="2"/>
            <w:vAlign w:val="center"/>
          </w:tcPr>
          <w:p w14:paraId="2F020EFC" w14:textId="77777777" w:rsidR="00EF3A05" w:rsidRPr="00EF3A05" w:rsidRDefault="00EF3A05" w:rsidP="00EF3A05">
            <w:pPr>
              <w:spacing w:before="0" w:beforeAutospacing="0" w:after="0" w:afterAutospacing="0" w:line="240" w:lineRule="auto"/>
              <w:jc w:val="center"/>
            </w:pPr>
            <w:r w:rsidRPr="00EF3A05">
              <w:t>%</w:t>
            </w:r>
          </w:p>
        </w:tc>
        <w:tc>
          <w:tcPr>
            <w:tcW w:w="3928" w:type="dxa"/>
            <w:vAlign w:val="center"/>
          </w:tcPr>
          <w:p w14:paraId="7D05B75B" w14:textId="77777777" w:rsidR="00EF3A05" w:rsidRPr="00EF3A05" w:rsidRDefault="00EF3A05" w:rsidP="00EF3A05">
            <w:pPr>
              <w:spacing w:before="0" w:beforeAutospacing="0" w:after="0" w:afterAutospacing="0" w:line="240" w:lineRule="auto"/>
              <w:jc w:val="center"/>
            </w:pPr>
            <w:r w:rsidRPr="00EF3A05">
              <w:t>100</w:t>
            </w:r>
          </w:p>
        </w:tc>
      </w:tr>
      <w:tr w:rsidR="00EF3A05" w:rsidRPr="00EF3A05" w14:paraId="1B7D9C79" w14:textId="77777777" w:rsidTr="00651045">
        <w:trPr>
          <w:trHeight w:val="300"/>
          <w:jc w:val="center"/>
        </w:trPr>
        <w:tc>
          <w:tcPr>
            <w:tcW w:w="851" w:type="dxa"/>
            <w:shd w:val="clear" w:color="auto" w:fill="auto"/>
            <w:vAlign w:val="center"/>
          </w:tcPr>
          <w:p w14:paraId="4F2F68E2" w14:textId="77777777" w:rsidR="00EF3A05" w:rsidRPr="00EF3A05" w:rsidRDefault="00EF3A05" w:rsidP="00EF3A05">
            <w:pPr>
              <w:spacing w:before="0" w:beforeAutospacing="0" w:after="0" w:afterAutospacing="0" w:line="240" w:lineRule="auto"/>
              <w:jc w:val="center"/>
              <w:rPr>
                <w:snapToGrid w:val="0"/>
              </w:rPr>
            </w:pPr>
            <w:r w:rsidRPr="00EF3A05">
              <w:rPr>
                <w:snapToGrid w:val="0"/>
              </w:rPr>
              <w:t>6</w:t>
            </w:r>
          </w:p>
        </w:tc>
        <w:tc>
          <w:tcPr>
            <w:tcW w:w="4111" w:type="dxa"/>
          </w:tcPr>
          <w:p w14:paraId="68D78F26" w14:textId="77777777" w:rsidR="00EF3A05" w:rsidRPr="00EF3A05" w:rsidRDefault="00EF3A05" w:rsidP="00EF3A05">
            <w:pPr>
              <w:spacing w:before="0" w:beforeAutospacing="0" w:after="0" w:afterAutospacing="0" w:line="240" w:lineRule="auto"/>
            </w:pPr>
            <w:r w:rsidRPr="00EF3A05">
              <w:t>Độ ẩm trung bình</w:t>
            </w:r>
          </w:p>
        </w:tc>
        <w:tc>
          <w:tcPr>
            <w:tcW w:w="1417" w:type="dxa"/>
            <w:gridSpan w:val="2"/>
            <w:vAlign w:val="center"/>
          </w:tcPr>
          <w:p w14:paraId="309B97F9" w14:textId="77777777" w:rsidR="00EF3A05" w:rsidRPr="00EF3A05" w:rsidRDefault="00EF3A05" w:rsidP="00EF3A05">
            <w:pPr>
              <w:spacing w:before="0" w:beforeAutospacing="0" w:after="0" w:afterAutospacing="0" w:line="240" w:lineRule="auto"/>
              <w:jc w:val="center"/>
            </w:pPr>
            <w:r w:rsidRPr="00EF3A05">
              <w:t>%</w:t>
            </w:r>
          </w:p>
        </w:tc>
        <w:tc>
          <w:tcPr>
            <w:tcW w:w="3928" w:type="dxa"/>
            <w:vAlign w:val="center"/>
          </w:tcPr>
          <w:p w14:paraId="5C21E5E6" w14:textId="77777777" w:rsidR="00EF3A05" w:rsidRPr="00EF3A05" w:rsidRDefault="00EF3A05" w:rsidP="00EF3A05">
            <w:pPr>
              <w:spacing w:before="0" w:beforeAutospacing="0" w:after="0" w:afterAutospacing="0" w:line="240" w:lineRule="auto"/>
              <w:jc w:val="center"/>
            </w:pPr>
            <w:r w:rsidRPr="00EF3A05">
              <w:t>85</w:t>
            </w:r>
          </w:p>
        </w:tc>
      </w:tr>
      <w:tr w:rsidR="00EF3A05" w:rsidRPr="00EF3A05" w14:paraId="2CF8CBF4" w14:textId="77777777" w:rsidTr="00651045">
        <w:trPr>
          <w:trHeight w:val="300"/>
          <w:jc w:val="center"/>
        </w:trPr>
        <w:tc>
          <w:tcPr>
            <w:tcW w:w="851" w:type="dxa"/>
            <w:shd w:val="clear" w:color="auto" w:fill="auto"/>
            <w:vAlign w:val="center"/>
          </w:tcPr>
          <w:p w14:paraId="3CE8815C" w14:textId="77777777" w:rsidR="00EF3A05" w:rsidRPr="00EF3A05" w:rsidRDefault="00EF3A05" w:rsidP="00EF3A05">
            <w:pPr>
              <w:spacing w:before="0" w:beforeAutospacing="0" w:after="0" w:afterAutospacing="0" w:line="240" w:lineRule="auto"/>
              <w:jc w:val="center"/>
              <w:rPr>
                <w:snapToGrid w:val="0"/>
              </w:rPr>
            </w:pPr>
            <w:r w:rsidRPr="00EF3A05">
              <w:rPr>
                <w:snapToGrid w:val="0"/>
              </w:rPr>
              <w:t>7</w:t>
            </w:r>
          </w:p>
        </w:tc>
        <w:tc>
          <w:tcPr>
            <w:tcW w:w="4111" w:type="dxa"/>
          </w:tcPr>
          <w:p w14:paraId="3EB77120" w14:textId="77777777" w:rsidR="00EF3A05" w:rsidRPr="00EF3A05" w:rsidRDefault="00EF3A05" w:rsidP="00EF3A05">
            <w:pPr>
              <w:spacing w:before="0" w:beforeAutospacing="0" w:after="0" w:afterAutospacing="0" w:line="240" w:lineRule="auto"/>
            </w:pPr>
            <w:r w:rsidRPr="00EF3A05">
              <w:t>Độ cao lắp đặt thiết bị so với  mực nước biển</w:t>
            </w:r>
          </w:p>
        </w:tc>
        <w:tc>
          <w:tcPr>
            <w:tcW w:w="1417" w:type="dxa"/>
            <w:gridSpan w:val="2"/>
            <w:vAlign w:val="center"/>
          </w:tcPr>
          <w:p w14:paraId="1E7BB623" w14:textId="77777777" w:rsidR="00EF3A05" w:rsidRPr="00EF3A05" w:rsidRDefault="00EF3A05" w:rsidP="00EF3A05">
            <w:pPr>
              <w:spacing w:before="0" w:beforeAutospacing="0" w:after="0" w:afterAutospacing="0" w:line="240" w:lineRule="auto"/>
              <w:jc w:val="center"/>
            </w:pPr>
            <w:r w:rsidRPr="00EF3A05">
              <w:t>m</w:t>
            </w:r>
          </w:p>
        </w:tc>
        <w:tc>
          <w:tcPr>
            <w:tcW w:w="3928" w:type="dxa"/>
            <w:vAlign w:val="center"/>
          </w:tcPr>
          <w:p w14:paraId="0B072A92" w14:textId="77777777" w:rsidR="00EF3A05" w:rsidRPr="00EF3A05" w:rsidRDefault="00EF3A05" w:rsidP="00EF3A05">
            <w:pPr>
              <w:spacing w:before="0" w:beforeAutospacing="0" w:after="0" w:afterAutospacing="0" w:line="240" w:lineRule="auto"/>
              <w:jc w:val="center"/>
            </w:pPr>
            <w:r w:rsidRPr="00EF3A05">
              <w:t xml:space="preserve">Đến 1000 </w:t>
            </w:r>
          </w:p>
        </w:tc>
      </w:tr>
      <w:tr w:rsidR="00EF3A05" w:rsidRPr="00EF3A05" w14:paraId="2EA8A367" w14:textId="77777777" w:rsidTr="00651045">
        <w:trPr>
          <w:trHeight w:val="300"/>
          <w:jc w:val="center"/>
        </w:trPr>
        <w:tc>
          <w:tcPr>
            <w:tcW w:w="851" w:type="dxa"/>
            <w:shd w:val="clear" w:color="auto" w:fill="auto"/>
            <w:vAlign w:val="center"/>
          </w:tcPr>
          <w:p w14:paraId="5FB509DC" w14:textId="77777777" w:rsidR="00EF3A05" w:rsidRPr="00EF3A05" w:rsidRDefault="00EF3A05" w:rsidP="00EF3A05">
            <w:pPr>
              <w:spacing w:before="0" w:beforeAutospacing="0" w:after="0" w:afterAutospacing="0" w:line="240" w:lineRule="auto"/>
              <w:jc w:val="center"/>
              <w:rPr>
                <w:snapToGrid w:val="0"/>
              </w:rPr>
            </w:pPr>
            <w:r w:rsidRPr="00EF3A05">
              <w:rPr>
                <w:snapToGrid w:val="0"/>
              </w:rPr>
              <w:t>8</w:t>
            </w:r>
          </w:p>
        </w:tc>
        <w:tc>
          <w:tcPr>
            <w:tcW w:w="4111" w:type="dxa"/>
          </w:tcPr>
          <w:p w14:paraId="3F481BEE" w14:textId="77777777" w:rsidR="00EF3A05" w:rsidRPr="00EF3A05" w:rsidRDefault="00EF3A05" w:rsidP="00EF3A05">
            <w:pPr>
              <w:spacing w:before="0" w:beforeAutospacing="0" w:after="0" w:afterAutospacing="0" w:line="240" w:lineRule="auto"/>
            </w:pPr>
            <w:r w:rsidRPr="00EF3A05">
              <w:t>Vận tốc gió lớn nhất</w:t>
            </w:r>
          </w:p>
        </w:tc>
        <w:tc>
          <w:tcPr>
            <w:tcW w:w="1417" w:type="dxa"/>
            <w:gridSpan w:val="2"/>
            <w:vAlign w:val="center"/>
          </w:tcPr>
          <w:p w14:paraId="4C645F96" w14:textId="77777777" w:rsidR="00EF3A05" w:rsidRPr="00EF3A05" w:rsidRDefault="00EF3A05" w:rsidP="00EF3A05">
            <w:pPr>
              <w:spacing w:before="0" w:beforeAutospacing="0" w:after="0" w:afterAutospacing="0" w:line="240" w:lineRule="auto"/>
              <w:jc w:val="center"/>
            </w:pPr>
            <w:r w:rsidRPr="00EF3A05">
              <w:t>km/h</w:t>
            </w:r>
          </w:p>
        </w:tc>
        <w:tc>
          <w:tcPr>
            <w:tcW w:w="3928" w:type="dxa"/>
            <w:vAlign w:val="center"/>
          </w:tcPr>
          <w:p w14:paraId="41B3ED6F" w14:textId="77777777" w:rsidR="00EF3A05" w:rsidRPr="00EF3A05" w:rsidRDefault="00EF3A05" w:rsidP="00EF3A05">
            <w:pPr>
              <w:spacing w:before="0" w:beforeAutospacing="0" w:after="0" w:afterAutospacing="0" w:line="240" w:lineRule="auto"/>
              <w:jc w:val="center"/>
            </w:pPr>
            <w:r w:rsidRPr="00EF3A05">
              <w:t xml:space="preserve">160 </w:t>
            </w:r>
          </w:p>
        </w:tc>
      </w:tr>
      <w:tr w:rsidR="00EF3A05" w:rsidRPr="00EF3A05" w14:paraId="256A8D1D" w14:textId="77777777" w:rsidTr="00651045">
        <w:trPr>
          <w:trHeight w:val="300"/>
          <w:jc w:val="center"/>
        </w:trPr>
        <w:tc>
          <w:tcPr>
            <w:tcW w:w="851" w:type="dxa"/>
            <w:shd w:val="clear" w:color="auto" w:fill="auto"/>
            <w:vAlign w:val="center"/>
          </w:tcPr>
          <w:p w14:paraId="1691655C" w14:textId="77777777" w:rsidR="00EF3A05" w:rsidRPr="00EF3A05" w:rsidRDefault="00EF3A05" w:rsidP="00EF3A05">
            <w:pPr>
              <w:spacing w:before="0" w:beforeAutospacing="0" w:after="0" w:afterAutospacing="0" w:line="240" w:lineRule="auto"/>
              <w:jc w:val="center"/>
              <w:rPr>
                <w:snapToGrid w:val="0"/>
              </w:rPr>
            </w:pPr>
            <w:r w:rsidRPr="00EF3A05">
              <w:rPr>
                <w:snapToGrid w:val="0"/>
              </w:rPr>
              <w:t>A.2</w:t>
            </w:r>
          </w:p>
        </w:tc>
        <w:tc>
          <w:tcPr>
            <w:tcW w:w="4111" w:type="dxa"/>
          </w:tcPr>
          <w:p w14:paraId="62EA4413" w14:textId="77777777" w:rsidR="00EF3A05" w:rsidRPr="00EF3A05" w:rsidRDefault="00EF3A05" w:rsidP="00EF3A05">
            <w:pPr>
              <w:spacing w:before="0" w:beforeAutospacing="0" w:after="0" w:afterAutospacing="0" w:line="240" w:lineRule="auto"/>
            </w:pPr>
            <w:r w:rsidRPr="00EF3A05">
              <w:rPr>
                <w:b/>
                <w:lang w:val="pt-BR"/>
              </w:rPr>
              <w:t>Điều kiện vận hành của hệ thống điện</w:t>
            </w:r>
          </w:p>
        </w:tc>
        <w:tc>
          <w:tcPr>
            <w:tcW w:w="1417" w:type="dxa"/>
            <w:gridSpan w:val="2"/>
            <w:vAlign w:val="center"/>
          </w:tcPr>
          <w:p w14:paraId="50427BF2" w14:textId="77777777" w:rsidR="00EF3A05" w:rsidRPr="00EF3A05" w:rsidRDefault="00EF3A05" w:rsidP="00EF3A05">
            <w:pPr>
              <w:spacing w:before="0" w:beforeAutospacing="0" w:after="0" w:afterAutospacing="0" w:line="240" w:lineRule="auto"/>
              <w:rPr>
                <w:b/>
                <w:snapToGrid w:val="0"/>
              </w:rPr>
            </w:pPr>
          </w:p>
        </w:tc>
        <w:tc>
          <w:tcPr>
            <w:tcW w:w="3928" w:type="dxa"/>
            <w:vAlign w:val="center"/>
          </w:tcPr>
          <w:p w14:paraId="2199D419" w14:textId="77777777" w:rsidR="00EF3A05" w:rsidRPr="00EF3A05" w:rsidRDefault="00EF3A05" w:rsidP="00EF3A05">
            <w:pPr>
              <w:spacing w:before="0" w:beforeAutospacing="0" w:after="0" w:afterAutospacing="0" w:line="240" w:lineRule="auto"/>
              <w:rPr>
                <w:b/>
                <w:snapToGrid w:val="0"/>
              </w:rPr>
            </w:pPr>
          </w:p>
        </w:tc>
      </w:tr>
      <w:tr w:rsidR="00EF3A05" w:rsidRPr="00EF3A05" w14:paraId="346B663B" w14:textId="77777777" w:rsidTr="00651045">
        <w:trPr>
          <w:trHeight w:val="300"/>
          <w:jc w:val="center"/>
        </w:trPr>
        <w:tc>
          <w:tcPr>
            <w:tcW w:w="851" w:type="dxa"/>
            <w:shd w:val="clear" w:color="auto" w:fill="auto"/>
            <w:vAlign w:val="center"/>
          </w:tcPr>
          <w:p w14:paraId="03B456B3"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w:t>
            </w:r>
          </w:p>
        </w:tc>
        <w:tc>
          <w:tcPr>
            <w:tcW w:w="4111" w:type="dxa"/>
            <w:vAlign w:val="center"/>
          </w:tcPr>
          <w:p w14:paraId="386EB73E" w14:textId="77777777" w:rsidR="00EF3A05" w:rsidRPr="00EF3A05" w:rsidRDefault="00EF3A05" w:rsidP="00EF3A05">
            <w:pPr>
              <w:spacing w:before="0" w:beforeAutospacing="0" w:after="0" w:afterAutospacing="0" w:line="240" w:lineRule="auto"/>
              <w:rPr>
                <w:lang w:val="pt-BR"/>
              </w:rPr>
            </w:pPr>
            <w:r w:rsidRPr="00EF3A05">
              <w:rPr>
                <w:lang w:val="pt-BR"/>
              </w:rPr>
              <w:t xml:space="preserve">Điện áp danh định của lưới điện </w:t>
            </w:r>
          </w:p>
        </w:tc>
        <w:tc>
          <w:tcPr>
            <w:tcW w:w="1417" w:type="dxa"/>
            <w:gridSpan w:val="2"/>
            <w:vAlign w:val="center"/>
          </w:tcPr>
          <w:p w14:paraId="0A78916E" w14:textId="77777777" w:rsidR="00EF3A05" w:rsidRPr="00EF3A05" w:rsidRDefault="00EF3A05" w:rsidP="00EF3A05">
            <w:pPr>
              <w:spacing w:before="0" w:beforeAutospacing="0" w:after="0" w:afterAutospacing="0" w:line="240" w:lineRule="auto"/>
              <w:jc w:val="center"/>
            </w:pPr>
            <w:r w:rsidRPr="00EF3A05">
              <w:rPr>
                <w:lang w:val="pt-BR"/>
              </w:rPr>
              <w:t>kV</w:t>
            </w:r>
          </w:p>
        </w:tc>
        <w:tc>
          <w:tcPr>
            <w:tcW w:w="3928" w:type="dxa"/>
            <w:vAlign w:val="center"/>
          </w:tcPr>
          <w:p w14:paraId="4E6FDC83" w14:textId="77777777" w:rsidR="00EF3A05" w:rsidRPr="00EF3A05" w:rsidRDefault="00EF3A05" w:rsidP="00EF3A05">
            <w:pPr>
              <w:spacing w:before="0" w:beforeAutospacing="0" w:after="0" w:afterAutospacing="0" w:line="240" w:lineRule="auto"/>
              <w:jc w:val="center"/>
            </w:pPr>
            <w:r w:rsidRPr="00EF3A05">
              <w:t>22</w:t>
            </w:r>
          </w:p>
        </w:tc>
      </w:tr>
      <w:tr w:rsidR="00EF3A05" w:rsidRPr="00EF3A05" w14:paraId="791F4F69" w14:textId="77777777" w:rsidTr="00651045">
        <w:trPr>
          <w:trHeight w:val="300"/>
          <w:jc w:val="center"/>
        </w:trPr>
        <w:tc>
          <w:tcPr>
            <w:tcW w:w="851" w:type="dxa"/>
            <w:shd w:val="clear" w:color="auto" w:fill="auto"/>
            <w:vAlign w:val="center"/>
          </w:tcPr>
          <w:p w14:paraId="173DBAB4" w14:textId="77777777" w:rsidR="00EF3A05" w:rsidRPr="00EF3A05" w:rsidRDefault="00EF3A05" w:rsidP="00EF3A05">
            <w:pPr>
              <w:spacing w:before="0" w:beforeAutospacing="0" w:after="0" w:afterAutospacing="0" w:line="240" w:lineRule="auto"/>
              <w:jc w:val="center"/>
              <w:rPr>
                <w:snapToGrid w:val="0"/>
              </w:rPr>
            </w:pPr>
            <w:r w:rsidRPr="00EF3A05">
              <w:rPr>
                <w:snapToGrid w:val="0"/>
              </w:rPr>
              <w:t>2</w:t>
            </w:r>
          </w:p>
        </w:tc>
        <w:tc>
          <w:tcPr>
            <w:tcW w:w="4111" w:type="dxa"/>
            <w:vAlign w:val="center"/>
          </w:tcPr>
          <w:p w14:paraId="363059FE" w14:textId="77777777" w:rsidR="00EF3A05" w:rsidRPr="00EF3A05" w:rsidRDefault="00EF3A05" w:rsidP="00EF3A05">
            <w:pPr>
              <w:spacing w:before="0" w:beforeAutospacing="0" w:after="0" w:afterAutospacing="0" w:line="240" w:lineRule="auto"/>
            </w:pPr>
            <w:r w:rsidRPr="00EF3A05">
              <w:t>Sơ đồ nối</w:t>
            </w:r>
          </w:p>
        </w:tc>
        <w:tc>
          <w:tcPr>
            <w:tcW w:w="1417" w:type="dxa"/>
            <w:gridSpan w:val="2"/>
            <w:vAlign w:val="center"/>
          </w:tcPr>
          <w:p w14:paraId="77F92D80" w14:textId="77777777" w:rsidR="00EF3A05" w:rsidRPr="00EF3A05" w:rsidRDefault="00EF3A05" w:rsidP="00EF3A05">
            <w:pPr>
              <w:spacing w:before="0" w:beforeAutospacing="0" w:after="0" w:afterAutospacing="0" w:line="240" w:lineRule="auto"/>
              <w:jc w:val="center"/>
            </w:pPr>
          </w:p>
        </w:tc>
        <w:tc>
          <w:tcPr>
            <w:tcW w:w="3928" w:type="dxa"/>
            <w:vAlign w:val="center"/>
          </w:tcPr>
          <w:p w14:paraId="2D538B9A" w14:textId="77777777" w:rsidR="00EF3A05" w:rsidRPr="00EF3A05" w:rsidRDefault="00EF3A05" w:rsidP="00EF3A05">
            <w:pPr>
              <w:spacing w:before="0" w:beforeAutospacing="0" w:after="0" w:afterAutospacing="0" w:line="240" w:lineRule="auto"/>
              <w:jc w:val="center"/>
            </w:pPr>
            <w:r w:rsidRPr="00EF3A05">
              <w:t>3 pha 4 dây</w:t>
            </w:r>
          </w:p>
        </w:tc>
      </w:tr>
      <w:tr w:rsidR="00EF3A05" w:rsidRPr="00EF3A05" w14:paraId="36F7742B" w14:textId="77777777" w:rsidTr="00651045">
        <w:trPr>
          <w:trHeight w:val="300"/>
          <w:jc w:val="center"/>
        </w:trPr>
        <w:tc>
          <w:tcPr>
            <w:tcW w:w="851" w:type="dxa"/>
            <w:shd w:val="clear" w:color="auto" w:fill="auto"/>
            <w:vAlign w:val="center"/>
          </w:tcPr>
          <w:p w14:paraId="41365F63" w14:textId="77777777" w:rsidR="00EF3A05" w:rsidRPr="00EF3A05" w:rsidRDefault="00EF3A05" w:rsidP="00EF3A05">
            <w:pPr>
              <w:spacing w:before="0" w:beforeAutospacing="0" w:after="0" w:afterAutospacing="0" w:line="240" w:lineRule="auto"/>
              <w:jc w:val="center"/>
              <w:rPr>
                <w:snapToGrid w:val="0"/>
              </w:rPr>
            </w:pPr>
            <w:r w:rsidRPr="00EF3A05">
              <w:rPr>
                <w:snapToGrid w:val="0"/>
              </w:rPr>
              <w:t>3</w:t>
            </w:r>
          </w:p>
        </w:tc>
        <w:tc>
          <w:tcPr>
            <w:tcW w:w="4111" w:type="dxa"/>
            <w:vAlign w:val="center"/>
          </w:tcPr>
          <w:p w14:paraId="5DF636B3" w14:textId="77777777" w:rsidR="00EF3A05" w:rsidRPr="00EF3A05" w:rsidRDefault="00EF3A05" w:rsidP="00EF3A05">
            <w:pPr>
              <w:spacing w:before="0" w:beforeAutospacing="0" w:after="0" w:afterAutospacing="0" w:line="240" w:lineRule="auto"/>
            </w:pPr>
            <w:r w:rsidRPr="00EF3A05">
              <w:t>Chế độ nối đất trung tính</w:t>
            </w:r>
          </w:p>
        </w:tc>
        <w:tc>
          <w:tcPr>
            <w:tcW w:w="1417" w:type="dxa"/>
            <w:gridSpan w:val="2"/>
            <w:vAlign w:val="center"/>
          </w:tcPr>
          <w:p w14:paraId="499D53C8" w14:textId="77777777" w:rsidR="00EF3A05" w:rsidRPr="00EF3A05" w:rsidRDefault="00EF3A05" w:rsidP="00EF3A05">
            <w:pPr>
              <w:spacing w:before="0" w:beforeAutospacing="0" w:after="0" w:afterAutospacing="0" w:line="240" w:lineRule="auto"/>
              <w:jc w:val="center"/>
            </w:pPr>
          </w:p>
        </w:tc>
        <w:tc>
          <w:tcPr>
            <w:tcW w:w="3928" w:type="dxa"/>
            <w:vAlign w:val="center"/>
          </w:tcPr>
          <w:p w14:paraId="33A408EE" w14:textId="77777777" w:rsidR="00EF3A05" w:rsidRPr="00EF3A05" w:rsidRDefault="00EF3A05" w:rsidP="00EF3A05">
            <w:pPr>
              <w:spacing w:before="0" w:beforeAutospacing="0" w:after="0" w:afterAutospacing="0" w:line="240" w:lineRule="auto"/>
              <w:jc w:val="center"/>
            </w:pPr>
            <w:r w:rsidRPr="00EF3A05">
              <w:t xml:space="preserve">Nối đất trực tiếp </w:t>
            </w:r>
          </w:p>
        </w:tc>
      </w:tr>
      <w:tr w:rsidR="00EF3A05" w:rsidRPr="00EF3A05" w14:paraId="4F3B3577" w14:textId="77777777" w:rsidTr="00651045">
        <w:trPr>
          <w:trHeight w:val="300"/>
          <w:jc w:val="center"/>
        </w:trPr>
        <w:tc>
          <w:tcPr>
            <w:tcW w:w="851" w:type="dxa"/>
            <w:shd w:val="clear" w:color="auto" w:fill="auto"/>
            <w:vAlign w:val="center"/>
          </w:tcPr>
          <w:p w14:paraId="4E306A11" w14:textId="77777777" w:rsidR="00EF3A05" w:rsidRPr="00EF3A05" w:rsidRDefault="00EF3A05" w:rsidP="00EF3A05">
            <w:pPr>
              <w:spacing w:before="0" w:beforeAutospacing="0" w:after="0" w:afterAutospacing="0" w:line="240" w:lineRule="auto"/>
              <w:jc w:val="center"/>
              <w:rPr>
                <w:snapToGrid w:val="0"/>
              </w:rPr>
            </w:pPr>
            <w:r w:rsidRPr="00EF3A05">
              <w:rPr>
                <w:snapToGrid w:val="0"/>
              </w:rPr>
              <w:t>4</w:t>
            </w:r>
          </w:p>
        </w:tc>
        <w:tc>
          <w:tcPr>
            <w:tcW w:w="4111" w:type="dxa"/>
            <w:vAlign w:val="center"/>
          </w:tcPr>
          <w:p w14:paraId="3261DCDA" w14:textId="77777777" w:rsidR="00EF3A05" w:rsidRPr="00EF3A05" w:rsidRDefault="00EF3A05" w:rsidP="00EF3A05">
            <w:pPr>
              <w:spacing w:before="0" w:beforeAutospacing="0" w:after="0" w:afterAutospacing="0" w:line="240" w:lineRule="auto"/>
            </w:pPr>
            <w:r w:rsidRPr="00EF3A05">
              <w:t xml:space="preserve">Điện áp làm việc lớn nhất của thiết bị </w:t>
            </w:r>
          </w:p>
        </w:tc>
        <w:tc>
          <w:tcPr>
            <w:tcW w:w="1417" w:type="dxa"/>
            <w:gridSpan w:val="2"/>
            <w:vAlign w:val="center"/>
          </w:tcPr>
          <w:p w14:paraId="6F626664" w14:textId="77777777" w:rsidR="00EF3A05" w:rsidRPr="00EF3A05" w:rsidRDefault="00EF3A05" w:rsidP="00EF3A05">
            <w:pPr>
              <w:spacing w:before="0" w:beforeAutospacing="0" w:after="0" w:afterAutospacing="0" w:line="240" w:lineRule="auto"/>
              <w:jc w:val="center"/>
            </w:pPr>
            <w:r w:rsidRPr="00EF3A05">
              <w:rPr>
                <w:lang w:val="pt-BR"/>
              </w:rPr>
              <w:t>kV</w:t>
            </w:r>
          </w:p>
        </w:tc>
        <w:tc>
          <w:tcPr>
            <w:tcW w:w="3928" w:type="dxa"/>
            <w:vAlign w:val="center"/>
          </w:tcPr>
          <w:p w14:paraId="2CFF0A4F" w14:textId="77777777" w:rsidR="00EF3A05" w:rsidRPr="00EF3A05" w:rsidRDefault="00EF3A05" w:rsidP="00EF3A05">
            <w:pPr>
              <w:spacing w:before="0" w:beforeAutospacing="0" w:after="0" w:afterAutospacing="0" w:line="240" w:lineRule="auto"/>
              <w:jc w:val="center"/>
            </w:pPr>
            <w:r w:rsidRPr="00EF3A05">
              <w:t>24</w:t>
            </w:r>
          </w:p>
        </w:tc>
      </w:tr>
      <w:tr w:rsidR="00EF3A05" w:rsidRPr="00EF3A05" w14:paraId="30B34F11" w14:textId="77777777" w:rsidTr="00651045">
        <w:trPr>
          <w:trHeight w:val="300"/>
          <w:jc w:val="center"/>
        </w:trPr>
        <w:tc>
          <w:tcPr>
            <w:tcW w:w="851" w:type="dxa"/>
            <w:shd w:val="clear" w:color="auto" w:fill="auto"/>
            <w:vAlign w:val="center"/>
          </w:tcPr>
          <w:p w14:paraId="2D7EFBFC" w14:textId="77777777" w:rsidR="00EF3A05" w:rsidRPr="00EF3A05" w:rsidRDefault="00EF3A05" w:rsidP="00EF3A05">
            <w:pPr>
              <w:spacing w:before="0" w:beforeAutospacing="0" w:after="0" w:afterAutospacing="0" w:line="240" w:lineRule="auto"/>
              <w:jc w:val="center"/>
              <w:rPr>
                <w:snapToGrid w:val="0"/>
              </w:rPr>
            </w:pPr>
            <w:r w:rsidRPr="00EF3A05">
              <w:rPr>
                <w:snapToGrid w:val="0"/>
              </w:rPr>
              <w:t>5</w:t>
            </w:r>
          </w:p>
        </w:tc>
        <w:tc>
          <w:tcPr>
            <w:tcW w:w="4111" w:type="dxa"/>
            <w:vAlign w:val="center"/>
          </w:tcPr>
          <w:p w14:paraId="7B95BFA5" w14:textId="77777777" w:rsidR="00EF3A05" w:rsidRPr="00EF3A05" w:rsidRDefault="00EF3A05" w:rsidP="00EF3A05">
            <w:pPr>
              <w:spacing w:before="0" w:beforeAutospacing="0" w:after="0" w:afterAutospacing="0" w:line="240" w:lineRule="auto"/>
            </w:pPr>
            <w:r w:rsidRPr="00EF3A05">
              <w:t>Tần số</w:t>
            </w:r>
          </w:p>
        </w:tc>
        <w:tc>
          <w:tcPr>
            <w:tcW w:w="1417" w:type="dxa"/>
            <w:gridSpan w:val="2"/>
            <w:vAlign w:val="center"/>
          </w:tcPr>
          <w:p w14:paraId="3AE6199F" w14:textId="77777777" w:rsidR="00EF3A05" w:rsidRPr="00EF3A05" w:rsidRDefault="00EF3A05" w:rsidP="00EF3A05">
            <w:pPr>
              <w:spacing w:before="0" w:beforeAutospacing="0" w:after="0" w:afterAutospacing="0" w:line="240" w:lineRule="auto"/>
              <w:jc w:val="center"/>
            </w:pPr>
            <w:r w:rsidRPr="00EF3A05">
              <w:t>Hz</w:t>
            </w:r>
          </w:p>
        </w:tc>
        <w:tc>
          <w:tcPr>
            <w:tcW w:w="3928" w:type="dxa"/>
            <w:vAlign w:val="center"/>
          </w:tcPr>
          <w:p w14:paraId="2871CC31" w14:textId="77777777" w:rsidR="00EF3A05" w:rsidRPr="00EF3A05" w:rsidRDefault="00EF3A05" w:rsidP="00EF3A05">
            <w:pPr>
              <w:spacing w:before="0" w:beforeAutospacing="0" w:after="0" w:afterAutospacing="0" w:line="240" w:lineRule="auto"/>
              <w:jc w:val="center"/>
            </w:pPr>
            <w:r w:rsidRPr="00EF3A05">
              <w:t>50</w:t>
            </w:r>
          </w:p>
        </w:tc>
      </w:tr>
      <w:tr w:rsidR="00EF3A05" w:rsidRPr="00EF3A05" w14:paraId="4B2BD3A8" w14:textId="77777777" w:rsidTr="00651045">
        <w:trPr>
          <w:trHeight w:val="300"/>
          <w:jc w:val="center"/>
        </w:trPr>
        <w:tc>
          <w:tcPr>
            <w:tcW w:w="851" w:type="dxa"/>
            <w:shd w:val="clear" w:color="auto" w:fill="auto"/>
            <w:vAlign w:val="center"/>
          </w:tcPr>
          <w:p w14:paraId="69ECFBCA" w14:textId="77777777" w:rsidR="00EF3A05" w:rsidRPr="00EF3A05" w:rsidRDefault="00EF3A05" w:rsidP="00EF3A05">
            <w:pPr>
              <w:spacing w:before="0" w:beforeAutospacing="0" w:after="0" w:afterAutospacing="0" w:line="240" w:lineRule="auto"/>
              <w:jc w:val="center"/>
              <w:rPr>
                <w:b/>
                <w:snapToGrid w:val="0"/>
              </w:rPr>
            </w:pPr>
            <w:r w:rsidRPr="00EF3A05">
              <w:rPr>
                <w:b/>
                <w:snapToGrid w:val="0"/>
              </w:rPr>
              <w:lastRenderedPageBreak/>
              <w:t>B</w:t>
            </w:r>
          </w:p>
        </w:tc>
        <w:tc>
          <w:tcPr>
            <w:tcW w:w="9456" w:type="dxa"/>
            <w:gridSpan w:val="4"/>
            <w:vAlign w:val="center"/>
          </w:tcPr>
          <w:p w14:paraId="43847290" w14:textId="77777777" w:rsidR="00EF3A05" w:rsidRPr="00EF3A05" w:rsidRDefault="00EF3A05" w:rsidP="00EF3A05">
            <w:pPr>
              <w:spacing w:before="0" w:beforeAutospacing="0" w:after="0" w:afterAutospacing="0" w:line="240" w:lineRule="auto"/>
              <w:rPr>
                <w:b/>
                <w:snapToGrid w:val="0"/>
              </w:rPr>
            </w:pPr>
            <w:r w:rsidRPr="00EF3A05">
              <w:rPr>
                <w:b/>
                <w:snapToGrid w:val="0"/>
              </w:rPr>
              <w:t>Yêu cầu kỹ thuật</w:t>
            </w:r>
          </w:p>
        </w:tc>
      </w:tr>
      <w:tr w:rsidR="00EF3A05" w:rsidRPr="00EF3A05" w14:paraId="45292045" w14:textId="77777777" w:rsidTr="00651045">
        <w:trPr>
          <w:trHeight w:val="300"/>
          <w:jc w:val="center"/>
        </w:trPr>
        <w:tc>
          <w:tcPr>
            <w:tcW w:w="851" w:type="dxa"/>
            <w:shd w:val="clear" w:color="auto" w:fill="auto"/>
            <w:vAlign w:val="center"/>
          </w:tcPr>
          <w:p w14:paraId="6B63A999" w14:textId="77777777" w:rsidR="00EF3A05" w:rsidRPr="00EF3A05" w:rsidRDefault="00EF3A05" w:rsidP="00EF3A05">
            <w:pPr>
              <w:spacing w:before="0" w:beforeAutospacing="0" w:after="0" w:afterAutospacing="0" w:line="240" w:lineRule="auto"/>
              <w:jc w:val="center"/>
              <w:rPr>
                <w:b/>
                <w:snapToGrid w:val="0"/>
              </w:rPr>
            </w:pPr>
            <w:r w:rsidRPr="00EF3A05">
              <w:rPr>
                <w:b/>
                <w:snapToGrid w:val="0"/>
              </w:rPr>
              <w:t>I</w:t>
            </w:r>
          </w:p>
        </w:tc>
        <w:tc>
          <w:tcPr>
            <w:tcW w:w="9456" w:type="dxa"/>
            <w:gridSpan w:val="4"/>
            <w:vAlign w:val="center"/>
          </w:tcPr>
          <w:p w14:paraId="696E3D0E" w14:textId="77777777" w:rsidR="00EF3A05" w:rsidRPr="00EF3A05" w:rsidRDefault="00EF3A05" w:rsidP="00EF3A05">
            <w:pPr>
              <w:spacing w:before="0" w:beforeAutospacing="0" w:after="0" w:afterAutospacing="0" w:line="240" w:lineRule="auto"/>
              <w:rPr>
                <w:b/>
                <w:snapToGrid w:val="0"/>
              </w:rPr>
            </w:pPr>
            <w:r w:rsidRPr="00EF3A05">
              <w:rPr>
                <w:b/>
                <w:snapToGrid w:val="0"/>
              </w:rPr>
              <w:t>Dao cắt có tải:</w:t>
            </w:r>
          </w:p>
        </w:tc>
      </w:tr>
      <w:tr w:rsidR="00EF3A05" w:rsidRPr="00EF3A05" w14:paraId="70E8AF21" w14:textId="77777777" w:rsidTr="00651045">
        <w:trPr>
          <w:trHeight w:val="300"/>
          <w:jc w:val="center"/>
        </w:trPr>
        <w:tc>
          <w:tcPr>
            <w:tcW w:w="851" w:type="dxa"/>
            <w:shd w:val="clear" w:color="auto" w:fill="auto"/>
            <w:vAlign w:val="center"/>
          </w:tcPr>
          <w:p w14:paraId="55C7DD45"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w:t>
            </w:r>
          </w:p>
        </w:tc>
        <w:tc>
          <w:tcPr>
            <w:tcW w:w="4111" w:type="dxa"/>
            <w:vAlign w:val="center"/>
          </w:tcPr>
          <w:p w14:paraId="6F80709D" w14:textId="77777777" w:rsidR="00EF3A05" w:rsidRPr="00EF3A05" w:rsidRDefault="00EF3A05" w:rsidP="00EF3A05">
            <w:pPr>
              <w:spacing w:before="0" w:beforeAutospacing="0" w:after="0" w:afterAutospacing="0" w:line="240" w:lineRule="auto"/>
              <w:rPr>
                <w:snapToGrid w:val="0"/>
              </w:rPr>
            </w:pPr>
            <w:r w:rsidRPr="00EF3A05">
              <w:rPr>
                <w:snapToGrid w:val="0"/>
              </w:rPr>
              <w:t>Điều kiện lắp đặt</w:t>
            </w:r>
          </w:p>
        </w:tc>
        <w:tc>
          <w:tcPr>
            <w:tcW w:w="1417" w:type="dxa"/>
            <w:gridSpan w:val="2"/>
            <w:vAlign w:val="center"/>
          </w:tcPr>
          <w:p w14:paraId="2D6D1AFE"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4DB141BD" w14:textId="77777777" w:rsidR="00EF3A05" w:rsidRPr="00EF3A05" w:rsidRDefault="00EF3A05" w:rsidP="00EF3A05">
            <w:pPr>
              <w:spacing w:before="0" w:beforeAutospacing="0" w:after="0" w:afterAutospacing="0" w:line="240" w:lineRule="auto"/>
              <w:jc w:val="center"/>
              <w:rPr>
                <w:snapToGrid w:val="0"/>
              </w:rPr>
            </w:pPr>
            <w:r w:rsidRPr="00EF3A05">
              <w:rPr>
                <w:snapToGrid w:val="0"/>
              </w:rPr>
              <w:t>Ngoài trời,</w:t>
            </w:r>
          </w:p>
          <w:p w14:paraId="2433C3BB" w14:textId="77777777" w:rsidR="00EF3A05" w:rsidRPr="00EF3A05" w:rsidRDefault="00EF3A05" w:rsidP="00EF3A05">
            <w:pPr>
              <w:spacing w:before="0" w:beforeAutospacing="0" w:after="0" w:afterAutospacing="0" w:line="240" w:lineRule="auto"/>
              <w:jc w:val="center"/>
              <w:rPr>
                <w:snapToGrid w:val="0"/>
              </w:rPr>
            </w:pPr>
            <w:r w:rsidRPr="00EF3A05">
              <w:rPr>
                <w:snapToGrid w:val="0"/>
              </w:rPr>
              <w:t>nhiệt đới hóa</w:t>
            </w:r>
          </w:p>
        </w:tc>
      </w:tr>
      <w:tr w:rsidR="00EF3A05" w:rsidRPr="00EF3A05" w14:paraId="72DBE9ED" w14:textId="77777777" w:rsidTr="00651045">
        <w:trPr>
          <w:trHeight w:val="300"/>
          <w:jc w:val="center"/>
        </w:trPr>
        <w:tc>
          <w:tcPr>
            <w:tcW w:w="851" w:type="dxa"/>
            <w:shd w:val="clear" w:color="auto" w:fill="auto"/>
            <w:vAlign w:val="center"/>
          </w:tcPr>
          <w:p w14:paraId="299368CB" w14:textId="77777777" w:rsidR="00EF3A05" w:rsidRPr="00EF3A05" w:rsidRDefault="00EF3A05" w:rsidP="00EF3A05">
            <w:pPr>
              <w:spacing w:before="0" w:beforeAutospacing="0" w:after="0" w:afterAutospacing="0" w:line="240" w:lineRule="auto"/>
              <w:jc w:val="center"/>
              <w:rPr>
                <w:snapToGrid w:val="0"/>
              </w:rPr>
            </w:pPr>
            <w:r w:rsidRPr="00EF3A05">
              <w:rPr>
                <w:snapToGrid w:val="0"/>
              </w:rPr>
              <w:t>2</w:t>
            </w:r>
          </w:p>
        </w:tc>
        <w:tc>
          <w:tcPr>
            <w:tcW w:w="4111" w:type="dxa"/>
            <w:vAlign w:val="center"/>
          </w:tcPr>
          <w:p w14:paraId="17280B7D" w14:textId="77777777" w:rsidR="00EF3A05" w:rsidRPr="00EF3A05" w:rsidRDefault="00EF3A05" w:rsidP="00EF3A05">
            <w:pPr>
              <w:tabs>
                <w:tab w:val="left" w:pos="426"/>
              </w:tabs>
              <w:spacing w:before="0" w:beforeAutospacing="0" w:after="0" w:afterAutospacing="0" w:line="240" w:lineRule="auto"/>
              <w:contextualSpacing/>
              <w:rPr>
                <w:snapToGrid w:val="0"/>
              </w:rPr>
            </w:pPr>
            <w:r w:rsidRPr="00EF3A05">
              <w:rPr>
                <w:snapToGrid w:val="0"/>
              </w:rPr>
              <w:t>Cách điện trung gian</w:t>
            </w:r>
          </w:p>
        </w:tc>
        <w:tc>
          <w:tcPr>
            <w:tcW w:w="1417" w:type="dxa"/>
            <w:gridSpan w:val="2"/>
            <w:vAlign w:val="center"/>
          </w:tcPr>
          <w:p w14:paraId="764D88C8"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178560B6" w14:textId="77777777" w:rsidR="00EF3A05" w:rsidRPr="00EF3A05" w:rsidRDefault="00EF3A05" w:rsidP="00EF3A05">
            <w:pPr>
              <w:spacing w:before="0" w:beforeAutospacing="0" w:after="0" w:afterAutospacing="0" w:line="240" w:lineRule="auto"/>
              <w:rPr>
                <w:snapToGrid w:val="0"/>
              </w:rPr>
            </w:pPr>
            <w:r w:rsidRPr="00EF3A05">
              <w:rPr>
                <w:snapToGrid w:val="0"/>
              </w:rPr>
              <w:t>Cách điện rắn hoặc SF6</w:t>
            </w:r>
          </w:p>
        </w:tc>
      </w:tr>
      <w:tr w:rsidR="00EF3A05" w:rsidRPr="00EF3A05" w14:paraId="395B6A38" w14:textId="77777777" w:rsidTr="00651045">
        <w:trPr>
          <w:trHeight w:val="300"/>
          <w:jc w:val="center"/>
        </w:trPr>
        <w:tc>
          <w:tcPr>
            <w:tcW w:w="851" w:type="dxa"/>
            <w:shd w:val="clear" w:color="auto" w:fill="auto"/>
            <w:vAlign w:val="center"/>
          </w:tcPr>
          <w:p w14:paraId="79AA11B2" w14:textId="77777777" w:rsidR="00EF3A05" w:rsidRPr="00EF3A05" w:rsidRDefault="00EF3A05" w:rsidP="00EF3A05">
            <w:pPr>
              <w:spacing w:before="0" w:beforeAutospacing="0" w:after="0" w:afterAutospacing="0" w:line="240" w:lineRule="auto"/>
              <w:jc w:val="center"/>
              <w:rPr>
                <w:snapToGrid w:val="0"/>
              </w:rPr>
            </w:pPr>
            <w:r w:rsidRPr="00EF3A05">
              <w:rPr>
                <w:snapToGrid w:val="0"/>
              </w:rPr>
              <w:t>3</w:t>
            </w:r>
          </w:p>
        </w:tc>
        <w:tc>
          <w:tcPr>
            <w:tcW w:w="4111" w:type="dxa"/>
            <w:vAlign w:val="center"/>
          </w:tcPr>
          <w:p w14:paraId="0C75C963" w14:textId="77777777" w:rsidR="00EF3A05" w:rsidRPr="00EF3A05" w:rsidRDefault="00EF3A05" w:rsidP="00EF3A05">
            <w:pPr>
              <w:spacing w:before="0" w:beforeAutospacing="0" w:after="0" w:afterAutospacing="0" w:line="240" w:lineRule="auto"/>
              <w:rPr>
                <w:snapToGrid w:val="0"/>
              </w:rPr>
            </w:pPr>
            <w:r w:rsidRPr="00EF3A05">
              <w:rPr>
                <w:snapToGrid w:val="0"/>
              </w:rPr>
              <w:t>Buồng dập hồ quang</w:t>
            </w:r>
          </w:p>
        </w:tc>
        <w:tc>
          <w:tcPr>
            <w:tcW w:w="1417" w:type="dxa"/>
            <w:gridSpan w:val="2"/>
            <w:vAlign w:val="center"/>
          </w:tcPr>
          <w:p w14:paraId="1DBB87D9"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3E57621B" w14:textId="77777777" w:rsidR="00EF3A05" w:rsidRPr="00EF3A05" w:rsidRDefault="00EF3A05" w:rsidP="00EF3A05">
            <w:pPr>
              <w:spacing w:before="0" w:beforeAutospacing="0" w:after="0" w:afterAutospacing="0" w:line="240" w:lineRule="auto"/>
              <w:rPr>
                <w:snapToGrid w:val="0"/>
              </w:rPr>
            </w:pPr>
            <w:r w:rsidRPr="00EF3A05">
              <w:rPr>
                <w:snapToGrid w:val="0"/>
              </w:rPr>
              <w:t>Chân không hoặc SF</w:t>
            </w:r>
            <w:r w:rsidRPr="00EF3A05">
              <w:rPr>
                <w:snapToGrid w:val="0"/>
                <w:vertAlign w:val="subscript"/>
              </w:rPr>
              <w:t>6</w:t>
            </w:r>
          </w:p>
        </w:tc>
      </w:tr>
      <w:tr w:rsidR="00EF3A05" w:rsidRPr="00EF3A05" w14:paraId="32D6C2BE" w14:textId="77777777" w:rsidTr="00651045">
        <w:trPr>
          <w:trHeight w:val="300"/>
          <w:jc w:val="center"/>
        </w:trPr>
        <w:tc>
          <w:tcPr>
            <w:tcW w:w="851" w:type="dxa"/>
            <w:shd w:val="clear" w:color="auto" w:fill="auto"/>
            <w:vAlign w:val="center"/>
          </w:tcPr>
          <w:p w14:paraId="0306B9F8" w14:textId="77777777" w:rsidR="00EF3A05" w:rsidRPr="00EF3A05" w:rsidRDefault="00EF3A05" w:rsidP="00EF3A05">
            <w:pPr>
              <w:spacing w:before="0" w:beforeAutospacing="0" w:after="0" w:afterAutospacing="0" w:line="240" w:lineRule="auto"/>
              <w:jc w:val="center"/>
              <w:rPr>
                <w:snapToGrid w:val="0"/>
              </w:rPr>
            </w:pPr>
            <w:r w:rsidRPr="00EF3A05">
              <w:rPr>
                <w:snapToGrid w:val="0"/>
              </w:rPr>
              <w:t>4</w:t>
            </w:r>
          </w:p>
        </w:tc>
        <w:tc>
          <w:tcPr>
            <w:tcW w:w="4111" w:type="dxa"/>
            <w:vAlign w:val="center"/>
          </w:tcPr>
          <w:p w14:paraId="3419077B" w14:textId="77777777" w:rsidR="00EF3A05" w:rsidRPr="00EF3A05" w:rsidRDefault="00EF3A05" w:rsidP="00EF3A05">
            <w:pPr>
              <w:spacing w:before="0" w:beforeAutospacing="0" w:after="0" w:afterAutospacing="0" w:line="240" w:lineRule="auto"/>
              <w:rPr>
                <w:snapToGrid w:val="0"/>
              </w:rPr>
            </w:pPr>
            <w:r w:rsidRPr="00EF3A05">
              <w:rPr>
                <w:snapToGrid w:val="0"/>
              </w:rPr>
              <w:t>Số pha</w:t>
            </w:r>
          </w:p>
        </w:tc>
        <w:tc>
          <w:tcPr>
            <w:tcW w:w="1417" w:type="dxa"/>
            <w:gridSpan w:val="2"/>
            <w:vAlign w:val="center"/>
          </w:tcPr>
          <w:p w14:paraId="3F40CFDB"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3472CAB1" w14:textId="77777777" w:rsidR="00EF3A05" w:rsidRPr="00EF3A05" w:rsidRDefault="00EF3A05" w:rsidP="00EF3A05">
            <w:pPr>
              <w:spacing w:before="0" w:beforeAutospacing="0" w:after="0" w:afterAutospacing="0" w:line="240" w:lineRule="auto"/>
              <w:jc w:val="center"/>
              <w:rPr>
                <w:snapToGrid w:val="0"/>
              </w:rPr>
            </w:pPr>
            <w:r w:rsidRPr="00EF3A05">
              <w:rPr>
                <w:snapToGrid w:val="0"/>
              </w:rPr>
              <w:t>3</w:t>
            </w:r>
          </w:p>
        </w:tc>
      </w:tr>
      <w:tr w:rsidR="00EF3A05" w:rsidRPr="00EF3A05" w14:paraId="6EB0A179" w14:textId="77777777" w:rsidTr="00651045">
        <w:trPr>
          <w:trHeight w:val="300"/>
          <w:jc w:val="center"/>
        </w:trPr>
        <w:tc>
          <w:tcPr>
            <w:tcW w:w="851" w:type="dxa"/>
            <w:shd w:val="clear" w:color="auto" w:fill="auto"/>
            <w:vAlign w:val="center"/>
          </w:tcPr>
          <w:p w14:paraId="73F9AFB6" w14:textId="77777777" w:rsidR="00EF3A05" w:rsidRPr="00EF3A05" w:rsidRDefault="00EF3A05" w:rsidP="00EF3A05">
            <w:pPr>
              <w:spacing w:before="0" w:beforeAutospacing="0" w:after="0" w:afterAutospacing="0" w:line="240" w:lineRule="auto"/>
              <w:jc w:val="center"/>
              <w:rPr>
                <w:snapToGrid w:val="0"/>
              </w:rPr>
            </w:pPr>
            <w:r w:rsidRPr="00EF3A05">
              <w:rPr>
                <w:snapToGrid w:val="0"/>
              </w:rPr>
              <w:t>5</w:t>
            </w:r>
          </w:p>
        </w:tc>
        <w:tc>
          <w:tcPr>
            <w:tcW w:w="4111" w:type="dxa"/>
            <w:vAlign w:val="center"/>
          </w:tcPr>
          <w:p w14:paraId="4CD6DE44" w14:textId="77777777" w:rsidR="00EF3A05" w:rsidRPr="00EF3A05" w:rsidRDefault="00EF3A05" w:rsidP="00EF3A05">
            <w:pPr>
              <w:spacing w:before="0" w:beforeAutospacing="0" w:after="0" w:afterAutospacing="0" w:line="240" w:lineRule="auto"/>
              <w:rPr>
                <w:snapToGrid w:val="0"/>
              </w:rPr>
            </w:pPr>
            <w:r w:rsidRPr="00EF3A05">
              <w:rPr>
                <w:snapToGrid w:val="0"/>
              </w:rPr>
              <w:t>Điện áp định mức</w:t>
            </w:r>
          </w:p>
        </w:tc>
        <w:tc>
          <w:tcPr>
            <w:tcW w:w="1417" w:type="dxa"/>
            <w:gridSpan w:val="2"/>
            <w:vAlign w:val="center"/>
          </w:tcPr>
          <w:p w14:paraId="6A19A800" w14:textId="77777777" w:rsidR="00EF3A05" w:rsidRPr="00EF3A05" w:rsidRDefault="00EF3A05" w:rsidP="00EF3A05">
            <w:pPr>
              <w:spacing w:before="0" w:beforeAutospacing="0" w:after="0" w:afterAutospacing="0" w:line="240" w:lineRule="auto"/>
              <w:jc w:val="center"/>
              <w:rPr>
                <w:snapToGrid w:val="0"/>
                <w:vertAlign w:val="subscript"/>
              </w:rPr>
            </w:pPr>
            <w:r w:rsidRPr="00EF3A05">
              <w:rPr>
                <w:snapToGrid w:val="0"/>
              </w:rPr>
              <w:t>kV</w:t>
            </w:r>
            <w:r w:rsidRPr="00EF3A05">
              <w:rPr>
                <w:snapToGrid w:val="0"/>
                <w:vertAlign w:val="subscript"/>
              </w:rPr>
              <w:t>rms</w:t>
            </w:r>
          </w:p>
        </w:tc>
        <w:tc>
          <w:tcPr>
            <w:tcW w:w="3928" w:type="dxa"/>
            <w:vAlign w:val="center"/>
          </w:tcPr>
          <w:p w14:paraId="754EE4E8" w14:textId="77777777" w:rsidR="00EF3A05" w:rsidRPr="00EF3A05" w:rsidRDefault="00EF3A05" w:rsidP="00EF3A05">
            <w:pPr>
              <w:tabs>
                <w:tab w:val="left" w:pos="176"/>
              </w:tabs>
              <w:spacing w:before="0" w:beforeAutospacing="0" w:after="0" w:afterAutospacing="0" w:line="240" w:lineRule="auto"/>
              <w:jc w:val="center"/>
              <w:rPr>
                <w:snapToGrid w:val="0"/>
              </w:rPr>
            </w:pPr>
            <w:r w:rsidRPr="00EF3A05">
              <w:rPr>
                <w:snapToGrid w:val="0"/>
              </w:rPr>
              <w:t>24</w:t>
            </w:r>
          </w:p>
        </w:tc>
      </w:tr>
      <w:tr w:rsidR="00EF3A05" w:rsidRPr="00EF3A05" w14:paraId="20F8BFC3" w14:textId="77777777" w:rsidTr="00651045">
        <w:trPr>
          <w:jc w:val="center"/>
        </w:trPr>
        <w:tc>
          <w:tcPr>
            <w:tcW w:w="851" w:type="dxa"/>
            <w:vAlign w:val="center"/>
          </w:tcPr>
          <w:p w14:paraId="092F8F47" w14:textId="77777777" w:rsidR="00EF3A05" w:rsidRPr="00EF3A05" w:rsidRDefault="00EF3A05" w:rsidP="00EF3A05">
            <w:pPr>
              <w:spacing w:before="0" w:beforeAutospacing="0" w:after="0" w:afterAutospacing="0" w:line="240" w:lineRule="auto"/>
              <w:jc w:val="center"/>
              <w:rPr>
                <w:snapToGrid w:val="0"/>
              </w:rPr>
            </w:pPr>
            <w:r w:rsidRPr="00EF3A05">
              <w:rPr>
                <w:snapToGrid w:val="0"/>
              </w:rPr>
              <w:t>6</w:t>
            </w:r>
          </w:p>
        </w:tc>
        <w:tc>
          <w:tcPr>
            <w:tcW w:w="4111" w:type="dxa"/>
            <w:vAlign w:val="center"/>
          </w:tcPr>
          <w:p w14:paraId="00985510" w14:textId="77777777" w:rsidR="00EF3A05" w:rsidRPr="00EF3A05" w:rsidRDefault="00EF3A05" w:rsidP="00EF3A05">
            <w:pPr>
              <w:spacing w:before="0" w:beforeAutospacing="0" w:after="0" w:afterAutospacing="0" w:line="240" w:lineRule="auto"/>
              <w:rPr>
                <w:snapToGrid w:val="0"/>
              </w:rPr>
            </w:pPr>
            <w:r w:rsidRPr="00EF3A05">
              <w:rPr>
                <w:snapToGrid w:val="0"/>
              </w:rPr>
              <w:t>Tần số định mức</w:t>
            </w:r>
          </w:p>
        </w:tc>
        <w:tc>
          <w:tcPr>
            <w:tcW w:w="1417" w:type="dxa"/>
            <w:gridSpan w:val="2"/>
            <w:vAlign w:val="center"/>
          </w:tcPr>
          <w:p w14:paraId="6F03F81D" w14:textId="77777777" w:rsidR="00EF3A05" w:rsidRPr="00EF3A05" w:rsidRDefault="00EF3A05" w:rsidP="00EF3A05">
            <w:pPr>
              <w:spacing w:before="0" w:beforeAutospacing="0" w:after="0" w:afterAutospacing="0" w:line="240" w:lineRule="auto"/>
              <w:jc w:val="center"/>
              <w:rPr>
                <w:snapToGrid w:val="0"/>
              </w:rPr>
            </w:pPr>
            <w:r w:rsidRPr="00EF3A05">
              <w:rPr>
                <w:snapToGrid w:val="0"/>
              </w:rPr>
              <w:t>Hz</w:t>
            </w:r>
          </w:p>
        </w:tc>
        <w:tc>
          <w:tcPr>
            <w:tcW w:w="3928" w:type="dxa"/>
            <w:vAlign w:val="center"/>
          </w:tcPr>
          <w:p w14:paraId="06525E4F" w14:textId="77777777" w:rsidR="00EF3A05" w:rsidRPr="00EF3A05" w:rsidRDefault="00EF3A05" w:rsidP="00EF3A05">
            <w:pPr>
              <w:spacing w:before="0" w:beforeAutospacing="0" w:after="0" w:afterAutospacing="0" w:line="240" w:lineRule="auto"/>
              <w:jc w:val="center"/>
              <w:rPr>
                <w:snapToGrid w:val="0"/>
              </w:rPr>
            </w:pPr>
            <w:r w:rsidRPr="00EF3A05">
              <w:rPr>
                <w:snapToGrid w:val="0"/>
              </w:rPr>
              <w:t>50</w:t>
            </w:r>
          </w:p>
        </w:tc>
      </w:tr>
      <w:tr w:rsidR="00EF3A05" w:rsidRPr="00EF3A05" w14:paraId="0716EF81" w14:textId="77777777" w:rsidTr="00651045">
        <w:trPr>
          <w:trHeight w:val="409"/>
          <w:jc w:val="center"/>
        </w:trPr>
        <w:tc>
          <w:tcPr>
            <w:tcW w:w="851" w:type="dxa"/>
            <w:shd w:val="clear" w:color="auto" w:fill="auto"/>
            <w:vAlign w:val="center"/>
          </w:tcPr>
          <w:p w14:paraId="01E16520" w14:textId="77777777" w:rsidR="00EF3A05" w:rsidRPr="00EF3A05" w:rsidRDefault="00EF3A05" w:rsidP="00EF3A05">
            <w:pPr>
              <w:spacing w:before="0" w:beforeAutospacing="0" w:after="0" w:afterAutospacing="0" w:line="240" w:lineRule="auto"/>
              <w:jc w:val="center"/>
              <w:rPr>
                <w:snapToGrid w:val="0"/>
              </w:rPr>
            </w:pPr>
            <w:r w:rsidRPr="00EF3A05">
              <w:rPr>
                <w:snapToGrid w:val="0"/>
              </w:rPr>
              <w:t>7</w:t>
            </w:r>
          </w:p>
        </w:tc>
        <w:tc>
          <w:tcPr>
            <w:tcW w:w="4111" w:type="dxa"/>
            <w:vAlign w:val="center"/>
          </w:tcPr>
          <w:p w14:paraId="3EF12277" w14:textId="77777777" w:rsidR="00EF3A05" w:rsidRPr="00EF3A05" w:rsidRDefault="00EF3A05" w:rsidP="00EF3A05">
            <w:pPr>
              <w:spacing w:before="0" w:beforeAutospacing="0" w:after="0" w:afterAutospacing="0" w:line="240" w:lineRule="auto"/>
              <w:rPr>
                <w:snapToGrid w:val="0"/>
              </w:rPr>
            </w:pPr>
            <w:r w:rsidRPr="00EF3A05">
              <w:rPr>
                <w:snapToGrid w:val="0"/>
              </w:rPr>
              <w:t>Điện áp chịu đựng tần số công nghiệp, cho cả 2 trường hợp (Khô, 1 phút và Ướt, 10s):</w:t>
            </w:r>
          </w:p>
        </w:tc>
        <w:tc>
          <w:tcPr>
            <w:tcW w:w="1417" w:type="dxa"/>
            <w:gridSpan w:val="2"/>
            <w:vAlign w:val="center"/>
          </w:tcPr>
          <w:p w14:paraId="43C3FEA8" w14:textId="77777777" w:rsidR="00EF3A05" w:rsidRPr="00EF3A05" w:rsidRDefault="00EF3A05" w:rsidP="00EF3A05">
            <w:pPr>
              <w:spacing w:before="0" w:beforeAutospacing="0" w:after="0" w:afterAutospacing="0" w:line="240" w:lineRule="auto"/>
              <w:jc w:val="center"/>
              <w:rPr>
                <w:snapToGrid w:val="0"/>
              </w:rPr>
            </w:pPr>
            <w:r w:rsidRPr="00EF3A05">
              <w:rPr>
                <w:snapToGrid w:val="0"/>
              </w:rPr>
              <w:t>kV</w:t>
            </w:r>
          </w:p>
        </w:tc>
        <w:tc>
          <w:tcPr>
            <w:tcW w:w="3928" w:type="dxa"/>
            <w:vAlign w:val="center"/>
          </w:tcPr>
          <w:p w14:paraId="510D5231" w14:textId="77777777" w:rsidR="00EF3A05" w:rsidRPr="00EF3A05" w:rsidRDefault="00EF3A05" w:rsidP="00EF3A05">
            <w:pPr>
              <w:spacing w:before="0" w:beforeAutospacing="0" w:after="0" w:afterAutospacing="0" w:line="240" w:lineRule="auto"/>
              <w:jc w:val="center"/>
              <w:rPr>
                <w:snapToGrid w:val="0"/>
              </w:rPr>
            </w:pPr>
            <w:r w:rsidRPr="00EF3A05">
              <w:rPr>
                <w:snapToGrid w:val="0"/>
              </w:rPr>
              <w:t xml:space="preserve">50 </w:t>
            </w:r>
          </w:p>
        </w:tc>
      </w:tr>
      <w:tr w:rsidR="00EF3A05" w:rsidRPr="00EF3A05" w14:paraId="2B310511" w14:textId="77777777" w:rsidTr="00651045">
        <w:trPr>
          <w:trHeight w:val="300"/>
          <w:jc w:val="center"/>
        </w:trPr>
        <w:tc>
          <w:tcPr>
            <w:tcW w:w="851" w:type="dxa"/>
            <w:shd w:val="clear" w:color="auto" w:fill="auto"/>
            <w:vAlign w:val="center"/>
          </w:tcPr>
          <w:p w14:paraId="15EEE934" w14:textId="77777777" w:rsidR="00EF3A05" w:rsidRPr="00EF3A05" w:rsidRDefault="00EF3A05" w:rsidP="00EF3A05">
            <w:pPr>
              <w:spacing w:before="0" w:beforeAutospacing="0" w:after="0" w:afterAutospacing="0" w:line="240" w:lineRule="auto"/>
              <w:jc w:val="center"/>
              <w:rPr>
                <w:snapToGrid w:val="0"/>
              </w:rPr>
            </w:pPr>
            <w:r w:rsidRPr="00EF3A05">
              <w:rPr>
                <w:snapToGrid w:val="0"/>
              </w:rPr>
              <w:t>8</w:t>
            </w:r>
          </w:p>
        </w:tc>
        <w:tc>
          <w:tcPr>
            <w:tcW w:w="4111" w:type="dxa"/>
            <w:vAlign w:val="center"/>
          </w:tcPr>
          <w:p w14:paraId="0975325B" w14:textId="77777777" w:rsidR="00EF3A05" w:rsidRPr="00EF3A05" w:rsidRDefault="00EF3A05" w:rsidP="00EF3A05">
            <w:pPr>
              <w:spacing w:before="0" w:beforeAutospacing="0" w:after="0" w:afterAutospacing="0" w:line="240" w:lineRule="auto"/>
              <w:rPr>
                <w:snapToGrid w:val="0"/>
              </w:rPr>
            </w:pPr>
            <w:r w:rsidRPr="00EF3A05">
              <w:t>Điện áp chịu đựng xung sét 1,2/50</w:t>
            </w:r>
            <w:r w:rsidRPr="00EF3A05">
              <w:sym w:font="Symbol" w:char="F06D"/>
            </w:r>
            <w:r w:rsidRPr="00EF3A05">
              <w:t>s (BIL):</w:t>
            </w:r>
          </w:p>
        </w:tc>
        <w:tc>
          <w:tcPr>
            <w:tcW w:w="1417" w:type="dxa"/>
            <w:gridSpan w:val="2"/>
            <w:vAlign w:val="center"/>
          </w:tcPr>
          <w:p w14:paraId="701984F4" w14:textId="77777777" w:rsidR="00EF3A05" w:rsidRPr="00EF3A05" w:rsidRDefault="00EF3A05" w:rsidP="00EF3A05">
            <w:pPr>
              <w:spacing w:before="0" w:beforeAutospacing="0" w:after="0" w:afterAutospacing="0" w:line="240" w:lineRule="auto"/>
              <w:jc w:val="center"/>
              <w:rPr>
                <w:snapToGrid w:val="0"/>
              </w:rPr>
            </w:pPr>
            <w:r w:rsidRPr="00EF3A05">
              <w:rPr>
                <w:snapToGrid w:val="0"/>
              </w:rPr>
              <w:t>kV</w:t>
            </w:r>
          </w:p>
        </w:tc>
        <w:tc>
          <w:tcPr>
            <w:tcW w:w="3928" w:type="dxa"/>
            <w:vAlign w:val="center"/>
          </w:tcPr>
          <w:p w14:paraId="1E0E71D0" w14:textId="77777777" w:rsidR="00EF3A05" w:rsidRPr="00EF3A05" w:rsidRDefault="00EF3A05" w:rsidP="00EF3A05">
            <w:pPr>
              <w:spacing w:before="0" w:beforeAutospacing="0" w:after="0" w:afterAutospacing="0" w:line="240" w:lineRule="auto"/>
              <w:jc w:val="center"/>
              <w:rPr>
                <w:snapToGrid w:val="0"/>
              </w:rPr>
            </w:pPr>
            <w:r w:rsidRPr="00EF3A05">
              <w:rPr>
                <w:snapToGrid w:val="0"/>
              </w:rPr>
              <w:t xml:space="preserve">125 </w:t>
            </w:r>
          </w:p>
        </w:tc>
      </w:tr>
      <w:tr w:rsidR="00EF3A05" w:rsidRPr="00EF3A05" w14:paraId="35351D04" w14:textId="77777777" w:rsidTr="00651045">
        <w:trPr>
          <w:trHeight w:val="513"/>
          <w:jc w:val="center"/>
        </w:trPr>
        <w:tc>
          <w:tcPr>
            <w:tcW w:w="851" w:type="dxa"/>
            <w:vAlign w:val="center"/>
          </w:tcPr>
          <w:p w14:paraId="129C221D" w14:textId="77777777" w:rsidR="00EF3A05" w:rsidRPr="00EF3A05" w:rsidRDefault="00EF3A05" w:rsidP="00EF3A05">
            <w:pPr>
              <w:spacing w:before="0" w:beforeAutospacing="0" w:after="0" w:afterAutospacing="0" w:line="240" w:lineRule="auto"/>
              <w:jc w:val="center"/>
              <w:rPr>
                <w:snapToGrid w:val="0"/>
              </w:rPr>
            </w:pPr>
            <w:r w:rsidRPr="00EF3A05">
              <w:rPr>
                <w:snapToGrid w:val="0"/>
              </w:rPr>
              <w:t>9</w:t>
            </w:r>
          </w:p>
        </w:tc>
        <w:tc>
          <w:tcPr>
            <w:tcW w:w="4111" w:type="dxa"/>
            <w:vAlign w:val="center"/>
          </w:tcPr>
          <w:p w14:paraId="0AD56A36" w14:textId="77777777" w:rsidR="00EF3A05" w:rsidRPr="00EF3A05" w:rsidRDefault="00EF3A05" w:rsidP="00EF3A05">
            <w:pPr>
              <w:spacing w:before="0" w:beforeAutospacing="0" w:after="0" w:afterAutospacing="0" w:line="240" w:lineRule="auto"/>
              <w:rPr>
                <w:snapToGrid w:val="0"/>
                <w:spacing w:val="-4"/>
              </w:rPr>
            </w:pPr>
            <w:r w:rsidRPr="00EF3A05">
              <w:rPr>
                <w:snapToGrid w:val="0"/>
                <w:spacing w:val="-4"/>
              </w:rPr>
              <w:t>Dòng điện làm việc và dòng điện cắt tải định mức:</w:t>
            </w:r>
          </w:p>
        </w:tc>
        <w:tc>
          <w:tcPr>
            <w:tcW w:w="1417" w:type="dxa"/>
            <w:gridSpan w:val="2"/>
            <w:vAlign w:val="center"/>
          </w:tcPr>
          <w:p w14:paraId="38584B85" w14:textId="77777777" w:rsidR="00EF3A05" w:rsidRPr="00EF3A05" w:rsidRDefault="00EF3A05" w:rsidP="00EF3A05">
            <w:pPr>
              <w:spacing w:before="0" w:beforeAutospacing="0" w:after="0" w:afterAutospacing="0" w:line="240" w:lineRule="auto"/>
              <w:jc w:val="center"/>
              <w:rPr>
                <w:snapToGrid w:val="0"/>
                <w:vertAlign w:val="subscript"/>
              </w:rPr>
            </w:pPr>
            <w:r w:rsidRPr="00EF3A05">
              <w:rPr>
                <w:snapToGrid w:val="0"/>
              </w:rPr>
              <w:t>A</w:t>
            </w:r>
          </w:p>
        </w:tc>
        <w:tc>
          <w:tcPr>
            <w:tcW w:w="3928" w:type="dxa"/>
            <w:vAlign w:val="center"/>
          </w:tcPr>
          <w:p w14:paraId="2E56061C" w14:textId="77777777" w:rsidR="00EF3A05" w:rsidRPr="00EF3A05" w:rsidRDefault="00EF3A05" w:rsidP="00EF3A05">
            <w:pPr>
              <w:spacing w:before="0" w:beforeAutospacing="0" w:after="0" w:afterAutospacing="0" w:line="240" w:lineRule="auto"/>
              <w:jc w:val="center"/>
              <w:rPr>
                <w:snapToGrid w:val="0"/>
              </w:rPr>
            </w:pPr>
            <w:r w:rsidRPr="00EF3A05">
              <w:rPr>
                <w:snapToGrid w:val="0"/>
              </w:rPr>
              <w:t>630</w:t>
            </w:r>
          </w:p>
        </w:tc>
      </w:tr>
      <w:tr w:rsidR="00EF3A05" w:rsidRPr="00EF3A05" w14:paraId="74AFB8FD" w14:textId="77777777" w:rsidTr="00651045">
        <w:trPr>
          <w:trHeight w:val="543"/>
          <w:jc w:val="center"/>
        </w:trPr>
        <w:tc>
          <w:tcPr>
            <w:tcW w:w="851" w:type="dxa"/>
            <w:vMerge w:val="restart"/>
            <w:vAlign w:val="center"/>
          </w:tcPr>
          <w:p w14:paraId="51A6E8CF"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10</w:t>
            </w:r>
          </w:p>
        </w:tc>
        <w:tc>
          <w:tcPr>
            <w:tcW w:w="4111" w:type="dxa"/>
            <w:vMerge w:val="restart"/>
            <w:vAlign w:val="center"/>
          </w:tcPr>
          <w:p w14:paraId="0B3E3C8C" w14:textId="77777777" w:rsidR="00EF3A05" w:rsidRPr="00EF3A05" w:rsidRDefault="00EF3A05" w:rsidP="00EF3A05">
            <w:pPr>
              <w:tabs>
                <w:tab w:val="left" w:pos="426"/>
              </w:tabs>
              <w:spacing w:before="0" w:beforeAutospacing="0" w:after="0" w:afterAutospacing="0" w:line="240" w:lineRule="auto"/>
              <w:contextualSpacing/>
              <w:rPr>
                <w:snapToGrid w:val="0"/>
              </w:rPr>
            </w:pPr>
            <w:r w:rsidRPr="00EF3A05">
              <w:rPr>
                <w:snapToGrid w:val="0"/>
              </w:rPr>
              <w:t>Khả năng chịu dòng ngắn mạch (1s) (người mua phải quyết định cụ thể tùy theo giá trị dòng ngắn mạch tại vị trí lắp đặt thiết bị):</w:t>
            </w:r>
          </w:p>
        </w:tc>
        <w:tc>
          <w:tcPr>
            <w:tcW w:w="1417" w:type="dxa"/>
            <w:gridSpan w:val="2"/>
            <w:vMerge w:val="restart"/>
            <w:vAlign w:val="center"/>
          </w:tcPr>
          <w:p w14:paraId="6DA57730" w14:textId="77777777" w:rsidR="00EF3A05" w:rsidRPr="00EF3A05" w:rsidRDefault="00EF3A05" w:rsidP="00EF3A05">
            <w:pPr>
              <w:spacing w:before="0" w:beforeAutospacing="0" w:after="0" w:afterAutospacing="0" w:line="240" w:lineRule="auto"/>
              <w:jc w:val="center"/>
              <w:rPr>
                <w:snapToGrid w:val="0"/>
                <w:vertAlign w:val="subscript"/>
              </w:rPr>
            </w:pPr>
            <w:r w:rsidRPr="00EF3A05">
              <w:rPr>
                <w:snapToGrid w:val="0"/>
              </w:rPr>
              <w:t>kA</w:t>
            </w:r>
            <w:r w:rsidRPr="00EF3A05">
              <w:rPr>
                <w:snapToGrid w:val="0"/>
                <w:vertAlign w:val="subscript"/>
              </w:rPr>
              <w:t>rms</w:t>
            </w:r>
          </w:p>
        </w:tc>
        <w:tc>
          <w:tcPr>
            <w:tcW w:w="3928" w:type="dxa"/>
            <w:vAlign w:val="center"/>
          </w:tcPr>
          <w:p w14:paraId="7FDA4C58" w14:textId="77777777" w:rsidR="00EF3A05" w:rsidRPr="00EF3A05" w:rsidRDefault="00EF3A05" w:rsidP="00EF3A05">
            <w:pPr>
              <w:spacing w:before="0" w:beforeAutospacing="0" w:after="0" w:afterAutospacing="0" w:line="240" w:lineRule="auto"/>
              <w:jc w:val="center"/>
              <w:rPr>
                <w:snapToGrid w:val="0"/>
              </w:rPr>
            </w:pPr>
            <w:r w:rsidRPr="00EF3A05">
              <w:t xml:space="preserve">≥ </w:t>
            </w:r>
            <w:r w:rsidRPr="00EF3A05">
              <w:rPr>
                <w:snapToGrid w:val="0"/>
              </w:rPr>
              <w:t>12,5</w:t>
            </w:r>
          </w:p>
        </w:tc>
      </w:tr>
      <w:tr w:rsidR="00EF3A05" w:rsidRPr="00EF3A05" w14:paraId="139E8957" w14:textId="77777777" w:rsidTr="00651045">
        <w:trPr>
          <w:trHeight w:val="333"/>
          <w:jc w:val="center"/>
        </w:trPr>
        <w:tc>
          <w:tcPr>
            <w:tcW w:w="851" w:type="dxa"/>
            <w:vMerge/>
            <w:vAlign w:val="center"/>
          </w:tcPr>
          <w:p w14:paraId="1458A6D7" w14:textId="77777777" w:rsidR="00EF3A05" w:rsidRPr="00EF3A05" w:rsidRDefault="00EF3A05" w:rsidP="00EF3A05">
            <w:pPr>
              <w:spacing w:before="0" w:beforeAutospacing="0" w:after="0" w:afterAutospacing="0" w:line="240" w:lineRule="auto"/>
              <w:jc w:val="center"/>
              <w:rPr>
                <w:snapToGrid w:val="0"/>
              </w:rPr>
            </w:pPr>
          </w:p>
        </w:tc>
        <w:tc>
          <w:tcPr>
            <w:tcW w:w="4111" w:type="dxa"/>
            <w:vMerge/>
            <w:vAlign w:val="center"/>
          </w:tcPr>
          <w:p w14:paraId="2805535C" w14:textId="77777777" w:rsidR="00EF3A05" w:rsidRPr="00EF3A05" w:rsidRDefault="00EF3A05" w:rsidP="00EF3A05">
            <w:pPr>
              <w:spacing w:before="0" w:beforeAutospacing="0" w:after="0" w:afterAutospacing="0" w:line="240" w:lineRule="auto"/>
              <w:rPr>
                <w:snapToGrid w:val="0"/>
              </w:rPr>
            </w:pPr>
          </w:p>
        </w:tc>
        <w:tc>
          <w:tcPr>
            <w:tcW w:w="1417" w:type="dxa"/>
            <w:gridSpan w:val="2"/>
            <w:vMerge/>
            <w:vAlign w:val="center"/>
          </w:tcPr>
          <w:p w14:paraId="6F5BAE4F"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2B3B0E40" w14:textId="77777777" w:rsidR="00EF3A05" w:rsidRPr="00EF3A05" w:rsidRDefault="00EF3A05" w:rsidP="00EF3A05">
            <w:pPr>
              <w:spacing w:before="0" w:beforeAutospacing="0" w:after="0" w:afterAutospacing="0" w:line="240" w:lineRule="auto"/>
              <w:jc w:val="center"/>
              <w:rPr>
                <w:b/>
                <w:snapToGrid w:val="0"/>
              </w:rPr>
            </w:pPr>
            <w:r w:rsidRPr="00EF3A05">
              <w:t xml:space="preserve">≥ </w:t>
            </w:r>
            <w:r w:rsidRPr="00EF3A05">
              <w:rPr>
                <w:snapToGrid w:val="0"/>
              </w:rPr>
              <w:t>16</w:t>
            </w:r>
          </w:p>
        </w:tc>
      </w:tr>
      <w:tr w:rsidR="00EF3A05" w:rsidRPr="00EF3A05" w14:paraId="16F7803C" w14:textId="77777777" w:rsidTr="00651045">
        <w:trPr>
          <w:jc w:val="center"/>
        </w:trPr>
        <w:tc>
          <w:tcPr>
            <w:tcW w:w="851" w:type="dxa"/>
            <w:vAlign w:val="center"/>
          </w:tcPr>
          <w:p w14:paraId="44078B26"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11</w:t>
            </w:r>
          </w:p>
        </w:tc>
        <w:tc>
          <w:tcPr>
            <w:tcW w:w="4111" w:type="dxa"/>
            <w:vAlign w:val="center"/>
          </w:tcPr>
          <w:p w14:paraId="707201A6" w14:textId="77777777" w:rsidR="00EF3A05" w:rsidRPr="00EF3A05" w:rsidRDefault="00EF3A05" w:rsidP="00EF3A05">
            <w:pPr>
              <w:spacing w:before="0" w:beforeAutospacing="0" w:after="0" w:afterAutospacing="0" w:line="240" w:lineRule="auto"/>
              <w:rPr>
                <w:snapToGrid w:val="0"/>
              </w:rPr>
            </w:pPr>
            <w:r w:rsidRPr="00EF3A05">
              <w:t>Dòng điện cắt cáp không tải (cable-charging breaking current)</w:t>
            </w:r>
          </w:p>
        </w:tc>
        <w:tc>
          <w:tcPr>
            <w:tcW w:w="1417" w:type="dxa"/>
            <w:gridSpan w:val="2"/>
            <w:vAlign w:val="center"/>
          </w:tcPr>
          <w:p w14:paraId="60B63D21" w14:textId="77777777" w:rsidR="00EF3A05" w:rsidRPr="00EF3A05" w:rsidRDefault="00EF3A05" w:rsidP="00EF3A05">
            <w:pPr>
              <w:spacing w:before="0" w:beforeAutospacing="0" w:after="0" w:afterAutospacing="0" w:line="240" w:lineRule="auto"/>
              <w:jc w:val="center"/>
              <w:rPr>
                <w:snapToGrid w:val="0"/>
              </w:rPr>
            </w:pPr>
            <w:r w:rsidRPr="00EF3A05">
              <w:rPr>
                <w:snapToGrid w:val="0"/>
              </w:rPr>
              <w:t>A</w:t>
            </w:r>
          </w:p>
        </w:tc>
        <w:tc>
          <w:tcPr>
            <w:tcW w:w="3928" w:type="dxa"/>
            <w:vAlign w:val="center"/>
          </w:tcPr>
          <w:p w14:paraId="4A5416B2" w14:textId="77777777" w:rsidR="00EF3A05" w:rsidRPr="00EF3A05" w:rsidRDefault="00EF3A05" w:rsidP="00EF3A05">
            <w:pPr>
              <w:spacing w:before="0" w:beforeAutospacing="0" w:after="0" w:afterAutospacing="0" w:line="240" w:lineRule="auto"/>
              <w:jc w:val="center"/>
              <w:rPr>
                <w:snapToGrid w:val="0"/>
              </w:rPr>
            </w:pPr>
            <w:r w:rsidRPr="00EF3A05">
              <w:rPr>
                <w:snapToGrid w:val="0"/>
              </w:rPr>
              <w:t>≥ 16</w:t>
            </w:r>
          </w:p>
        </w:tc>
      </w:tr>
      <w:tr w:rsidR="00EF3A05" w:rsidRPr="00EF3A05" w14:paraId="17BC56A3" w14:textId="77777777" w:rsidTr="00651045">
        <w:trPr>
          <w:jc w:val="center"/>
        </w:trPr>
        <w:tc>
          <w:tcPr>
            <w:tcW w:w="851" w:type="dxa"/>
            <w:shd w:val="clear" w:color="auto" w:fill="auto"/>
            <w:vAlign w:val="center"/>
          </w:tcPr>
          <w:p w14:paraId="2FFF41E8" w14:textId="77777777" w:rsidR="00EF3A05" w:rsidRPr="00EF3A05" w:rsidRDefault="00EF3A05" w:rsidP="00EF3A05">
            <w:pPr>
              <w:spacing w:before="0" w:beforeAutospacing="0" w:after="0" w:afterAutospacing="0" w:line="240" w:lineRule="auto"/>
              <w:jc w:val="center"/>
            </w:pPr>
            <w:r w:rsidRPr="00EF3A05">
              <w:t>12</w:t>
            </w:r>
          </w:p>
        </w:tc>
        <w:tc>
          <w:tcPr>
            <w:tcW w:w="4111" w:type="dxa"/>
            <w:vAlign w:val="center"/>
          </w:tcPr>
          <w:p w14:paraId="6E903F63" w14:textId="77777777" w:rsidR="00EF3A05" w:rsidRPr="00EF3A05" w:rsidRDefault="00EF3A05" w:rsidP="00EF3A05">
            <w:pPr>
              <w:spacing w:before="0" w:beforeAutospacing="0" w:after="0" w:afterAutospacing="0" w:line="240" w:lineRule="auto"/>
              <w:rPr>
                <w:snapToGrid w:val="0"/>
                <w:shd w:val="clear" w:color="auto" w:fill="00B0F0"/>
              </w:rPr>
            </w:pPr>
            <w:r w:rsidRPr="00EF3A05">
              <w:rPr>
                <w:snapToGrid w:val="0"/>
              </w:rPr>
              <w:t>Số chu kỳ đóng cắt dòng tải định mức</w:t>
            </w:r>
          </w:p>
        </w:tc>
        <w:tc>
          <w:tcPr>
            <w:tcW w:w="1417" w:type="dxa"/>
            <w:gridSpan w:val="2"/>
            <w:vAlign w:val="center"/>
          </w:tcPr>
          <w:p w14:paraId="2EDCBE90" w14:textId="77777777" w:rsidR="00EF3A05" w:rsidRPr="00EF3A05" w:rsidRDefault="00EF3A05" w:rsidP="00EF3A05">
            <w:pPr>
              <w:spacing w:before="0" w:beforeAutospacing="0" w:after="0" w:afterAutospacing="0" w:line="240" w:lineRule="auto"/>
              <w:jc w:val="center"/>
              <w:rPr>
                <w:snapToGrid w:val="0"/>
              </w:rPr>
            </w:pPr>
            <w:r w:rsidRPr="00EF3A05">
              <w:rPr>
                <w:snapToGrid w:val="0"/>
              </w:rPr>
              <w:t>lần</w:t>
            </w:r>
          </w:p>
        </w:tc>
        <w:tc>
          <w:tcPr>
            <w:tcW w:w="3928" w:type="dxa"/>
            <w:vAlign w:val="center"/>
          </w:tcPr>
          <w:p w14:paraId="65876F0E" w14:textId="77777777" w:rsidR="00EF3A05" w:rsidRPr="00EF3A05" w:rsidRDefault="00EF3A05" w:rsidP="00EF3A05">
            <w:pPr>
              <w:spacing w:before="0" w:beforeAutospacing="0" w:after="0" w:afterAutospacing="0" w:line="240" w:lineRule="auto"/>
              <w:jc w:val="center"/>
              <w:rPr>
                <w:snapToGrid w:val="0"/>
              </w:rPr>
            </w:pPr>
            <w:r w:rsidRPr="00EF3A05">
              <w:rPr>
                <w:snapToGrid w:val="0"/>
              </w:rPr>
              <w:t>≥ 100</w:t>
            </w:r>
          </w:p>
        </w:tc>
      </w:tr>
      <w:tr w:rsidR="00EF3A05" w:rsidRPr="00EF3A05" w14:paraId="5F2D058D" w14:textId="77777777" w:rsidTr="00651045">
        <w:trPr>
          <w:jc w:val="center"/>
        </w:trPr>
        <w:tc>
          <w:tcPr>
            <w:tcW w:w="851" w:type="dxa"/>
            <w:vAlign w:val="center"/>
          </w:tcPr>
          <w:p w14:paraId="2F5469EE"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13</w:t>
            </w:r>
          </w:p>
        </w:tc>
        <w:tc>
          <w:tcPr>
            <w:tcW w:w="4111" w:type="dxa"/>
            <w:vAlign w:val="center"/>
          </w:tcPr>
          <w:p w14:paraId="5470AA93" w14:textId="77777777" w:rsidR="00EF3A05" w:rsidRPr="00EF3A05" w:rsidRDefault="00EF3A05" w:rsidP="00EF3A05">
            <w:pPr>
              <w:spacing w:before="0" w:beforeAutospacing="0" w:after="0" w:afterAutospacing="0" w:line="240" w:lineRule="auto"/>
              <w:rPr>
                <w:snapToGrid w:val="0"/>
              </w:rPr>
            </w:pPr>
            <w:r w:rsidRPr="00EF3A05">
              <w:rPr>
                <w:snapToGrid w:val="0"/>
              </w:rPr>
              <w:t>Số lần thao tác cơ khí</w:t>
            </w:r>
          </w:p>
        </w:tc>
        <w:tc>
          <w:tcPr>
            <w:tcW w:w="1417" w:type="dxa"/>
            <w:gridSpan w:val="2"/>
            <w:vAlign w:val="center"/>
          </w:tcPr>
          <w:p w14:paraId="014C9E73" w14:textId="77777777" w:rsidR="00EF3A05" w:rsidRPr="00EF3A05" w:rsidRDefault="00EF3A05" w:rsidP="00EF3A05">
            <w:pPr>
              <w:spacing w:before="0" w:beforeAutospacing="0" w:after="0" w:afterAutospacing="0" w:line="240" w:lineRule="auto"/>
              <w:jc w:val="center"/>
              <w:rPr>
                <w:snapToGrid w:val="0"/>
              </w:rPr>
            </w:pPr>
            <w:r w:rsidRPr="00EF3A05">
              <w:rPr>
                <w:snapToGrid w:val="0"/>
              </w:rPr>
              <w:t>lần</w:t>
            </w:r>
          </w:p>
        </w:tc>
        <w:tc>
          <w:tcPr>
            <w:tcW w:w="3928" w:type="dxa"/>
            <w:vAlign w:val="center"/>
          </w:tcPr>
          <w:p w14:paraId="73675B78" w14:textId="77777777" w:rsidR="00EF3A05" w:rsidRPr="00EF3A05" w:rsidRDefault="00EF3A05" w:rsidP="00EF3A05">
            <w:pPr>
              <w:spacing w:before="0" w:beforeAutospacing="0" w:after="0" w:afterAutospacing="0" w:line="240" w:lineRule="auto"/>
              <w:jc w:val="center"/>
              <w:rPr>
                <w:snapToGrid w:val="0"/>
              </w:rPr>
            </w:pPr>
            <w:r w:rsidRPr="00EF3A05">
              <w:rPr>
                <w:snapToGrid w:val="0"/>
              </w:rPr>
              <w:t>≥ 2000</w:t>
            </w:r>
          </w:p>
        </w:tc>
      </w:tr>
      <w:tr w:rsidR="00EF3A05" w:rsidRPr="00EF3A05" w14:paraId="6810DE9B" w14:textId="77777777" w:rsidTr="00651045">
        <w:trPr>
          <w:jc w:val="center"/>
        </w:trPr>
        <w:tc>
          <w:tcPr>
            <w:tcW w:w="851" w:type="dxa"/>
            <w:vAlign w:val="center"/>
          </w:tcPr>
          <w:p w14:paraId="5D3ADA72"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14</w:t>
            </w:r>
          </w:p>
        </w:tc>
        <w:tc>
          <w:tcPr>
            <w:tcW w:w="4111" w:type="dxa"/>
            <w:vAlign w:val="center"/>
          </w:tcPr>
          <w:p w14:paraId="35DB3AA8" w14:textId="77777777" w:rsidR="00EF3A05" w:rsidRPr="00EF3A05" w:rsidRDefault="00EF3A05" w:rsidP="00EF3A05">
            <w:pPr>
              <w:spacing w:before="0" w:beforeAutospacing="0" w:after="0" w:afterAutospacing="0" w:line="240" w:lineRule="auto"/>
              <w:rPr>
                <w:snapToGrid w:val="0"/>
              </w:rPr>
            </w:pPr>
            <w:r w:rsidRPr="00EF3A05">
              <w:rPr>
                <w:snapToGrid w:val="0"/>
              </w:rPr>
              <w:t>Cơ cấu truyền động</w:t>
            </w:r>
          </w:p>
        </w:tc>
        <w:tc>
          <w:tcPr>
            <w:tcW w:w="1417" w:type="dxa"/>
            <w:gridSpan w:val="2"/>
            <w:vAlign w:val="center"/>
          </w:tcPr>
          <w:p w14:paraId="36660072"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022BDED9" w14:textId="5FF6DDEE" w:rsidR="00EF3A05" w:rsidRPr="00EF3A05" w:rsidRDefault="00EF3A05" w:rsidP="00EF3A05">
            <w:pPr>
              <w:spacing w:before="0" w:beforeAutospacing="0" w:after="0" w:afterAutospacing="0" w:line="240" w:lineRule="auto"/>
              <w:jc w:val="center"/>
              <w:rPr>
                <w:snapToGrid w:val="0"/>
              </w:rPr>
            </w:pPr>
            <w:r w:rsidRPr="00EF3A05">
              <w:rPr>
                <w:snapToGrid w:val="0"/>
              </w:rPr>
              <w:t>bằng điện từ</w:t>
            </w:r>
          </w:p>
        </w:tc>
      </w:tr>
      <w:tr w:rsidR="00EF3A05" w:rsidRPr="00EF3A05" w14:paraId="570B0204" w14:textId="77777777" w:rsidTr="00651045">
        <w:trPr>
          <w:jc w:val="center"/>
        </w:trPr>
        <w:tc>
          <w:tcPr>
            <w:tcW w:w="851" w:type="dxa"/>
            <w:vAlign w:val="center"/>
          </w:tcPr>
          <w:p w14:paraId="6A38CDDB" w14:textId="77777777" w:rsidR="00EF3A05" w:rsidRPr="00EF3A05" w:rsidRDefault="00EF3A05" w:rsidP="00EF3A05">
            <w:pPr>
              <w:spacing w:before="0" w:beforeAutospacing="0" w:after="0" w:afterAutospacing="0" w:line="240" w:lineRule="auto"/>
              <w:jc w:val="center"/>
            </w:pPr>
            <w:r w:rsidRPr="00EF3A05">
              <w:t>15</w:t>
            </w:r>
          </w:p>
        </w:tc>
        <w:tc>
          <w:tcPr>
            <w:tcW w:w="4111" w:type="dxa"/>
            <w:vAlign w:val="center"/>
          </w:tcPr>
          <w:p w14:paraId="203E2A78" w14:textId="77777777" w:rsidR="00EF3A05" w:rsidRPr="00EF3A05" w:rsidRDefault="00EF3A05" w:rsidP="00EF3A05">
            <w:pPr>
              <w:tabs>
                <w:tab w:val="left" w:pos="426"/>
              </w:tabs>
              <w:spacing w:before="0" w:beforeAutospacing="0" w:after="0" w:afterAutospacing="0" w:line="240" w:lineRule="auto"/>
              <w:contextualSpacing/>
              <w:rPr>
                <w:snapToGrid w:val="0"/>
              </w:rPr>
            </w:pPr>
            <w:r w:rsidRPr="00EF3A05">
              <w:rPr>
                <w:snapToGrid w:val="0"/>
              </w:rPr>
              <w:t xml:space="preserve">Cơ cấu đóng, cắt đồng thời 3 pha   </w:t>
            </w:r>
          </w:p>
        </w:tc>
        <w:tc>
          <w:tcPr>
            <w:tcW w:w="1417" w:type="dxa"/>
            <w:gridSpan w:val="2"/>
            <w:vAlign w:val="center"/>
          </w:tcPr>
          <w:p w14:paraId="0BF00441"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11DFF01B" w14:textId="77777777" w:rsidR="00EF3A05" w:rsidRPr="00EF3A05" w:rsidRDefault="00EF3A05" w:rsidP="00EF3A05">
            <w:pPr>
              <w:spacing w:before="0" w:beforeAutospacing="0" w:after="0" w:afterAutospacing="0" w:line="240" w:lineRule="auto"/>
              <w:jc w:val="center"/>
              <w:rPr>
                <w:snapToGrid w:val="0"/>
              </w:rPr>
            </w:pPr>
            <w:r w:rsidRPr="00EF3A05">
              <w:rPr>
                <w:snapToGrid w:val="0"/>
              </w:rPr>
              <w:t>Có</w:t>
            </w:r>
          </w:p>
        </w:tc>
      </w:tr>
      <w:tr w:rsidR="00EF3A05" w:rsidRPr="00EF3A05" w14:paraId="5AB06E45" w14:textId="77777777" w:rsidTr="00651045">
        <w:trPr>
          <w:jc w:val="center"/>
        </w:trPr>
        <w:tc>
          <w:tcPr>
            <w:tcW w:w="851" w:type="dxa"/>
            <w:vAlign w:val="center"/>
          </w:tcPr>
          <w:p w14:paraId="5C5934DC" w14:textId="77777777" w:rsidR="00EF3A05" w:rsidRPr="00EF3A05" w:rsidRDefault="00EF3A05" w:rsidP="00EF3A05">
            <w:pPr>
              <w:spacing w:before="0" w:beforeAutospacing="0" w:after="0" w:afterAutospacing="0" w:line="240" w:lineRule="auto"/>
              <w:jc w:val="center"/>
            </w:pPr>
            <w:r w:rsidRPr="00EF3A05">
              <w:t>16</w:t>
            </w:r>
          </w:p>
        </w:tc>
        <w:tc>
          <w:tcPr>
            <w:tcW w:w="4111" w:type="dxa"/>
            <w:vAlign w:val="center"/>
          </w:tcPr>
          <w:p w14:paraId="654DBADB" w14:textId="77777777" w:rsidR="00EF3A05" w:rsidRPr="00EF3A05" w:rsidRDefault="00EF3A05" w:rsidP="00EF3A05">
            <w:pPr>
              <w:spacing w:before="0" w:beforeAutospacing="0" w:after="0" w:afterAutospacing="0" w:line="240" w:lineRule="auto"/>
              <w:rPr>
                <w:snapToGrid w:val="0"/>
              </w:rPr>
            </w:pPr>
            <w:r w:rsidRPr="00EF3A05">
              <w:rPr>
                <w:snapToGrid w:val="0"/>
              </w:rPr>
              <w:t xml:space="preserve">Biến dòng đo lường  </w:t>
            </w:r>
          </w:p>
        </w:tc>
        <w:tc>
          <w:tcPr>
            <w:tcW w:w="1417" w:type="dxa"/>
            <w:gridSpan w:val="2"/>
            <w:vAlign w:val="center"/>
          </w:tcPr>
          <w:p w14:paraId="720642B7"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753A5A8B" w14:textId="77777777" w:rsidR="00EF3A05" w:rsidRPr="00EF3A05" w:rsidRDefault="00EF3A05" w:rsidP="00EF3A05">
            <w:pPr>
              <w:spacing w:before="0" w:beforeAutospacing="0" w:after="0" w:afterAutospacing="0" w:line="240" w:lineRule="auto"/>
              <w:jc w:val="center"/>
              <w:rPr>
                <w:snapToGrid w:val="0"/>
              </w:rPr>
            </w:pPr>
            <w:r w:rsidRPr="00EF3A05">
              <w:rPr>
                <w:snapToGrid w:val="0"/>
              </w:rPr>
              <w:t>Biến dòng tích hợp bên trong cho 3 pha</w:t>
            </w:r>
          </w:p>
        </w:tc>
      </w:tr>
      <w:tr w:rsidR="00EF3A05" w:rsidRPr="00EF3A05" w14:paraId="4AC8A076" w14:textId="77777777" w:rsidTr="00651045">
        <w:trPr>
          <w:jc w:val="center"/>
        </w:trPr>
        <w:tc>
          <w:tcPr>
            <w:tcW w:w="851" w:type="dxa"/>
            <w:vAlign w:val="center"/>
          </w:tcPr>
          <w:p w14:paraId="3D833CEF" w14:textId="77777777" w:rsidR="00EF3A05" w:rsidRPr="00EF3A05" w:rsidRDefault="00EF3A05" w:rsidP="00EF3A05">
            <w:pPr>
              <w:spacing w:before="0" w:beforeAutospacing="0" w:after="0" w:afterAutospacing="0" w:line="240" w:lineRule="auto"/>
              <w:jc w:val="center"/>
            </w:pPr>
            <w:r w:rsidRPr="00EF3A05">
              <w:t>17</w:t>
            </w:r>
          </w:p>
        </w:tc>
        <w:tc>
          <w:tcPr>
            <w:tcW w:w="4111" w:type="dxa"/>
            <w:vAlign w:val="center"/>
          </w:tcPr>
          <w:p w14:paraId="6EC57DEE" w14:textId="77777777" w:rsidR="00EF3A05" w:rsidRPr="00EF3A05" w:rsidRDefault="00EF3A05" w:rsidP="00EF3A05">
            <w:pPr>
              <w:spacing w:before="0" w:beforeAutospacing="0" w:after="0" w:afterAutospacing="0" w:line="240" w:lineRule="auto"/>
              <w:rPr>
                <w:snapToGrid w:val="0"/>
              </w:rPr>
            </w:pPr>
            <w:r w:rsidRPr="00EF3A05">
              <w:rPr>
                <w:snapToGrid w:val="0"/>
              </w:rPr>
              <w:t xml:space="preserve">Biến điện áp đo lường  </w:t>
            </w:r>
          </w:p>
        </w:tc>
        <w:tc>
          <w:tcPr>
            <w:tcW w:w="1417" w:type="dxa"/>
            <w:gridSpan w:val="2"/>
            <w:vAlign w:val="center"/>
          </w:tcPr>
          <w:p w14:paraId="297CFCE3"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3AFE59D2" w14:textId="77777777" w:rsidR="00EF3A05" w:rsidRPr="00EF3A05" w:rsidRDefault="00EF3A05" w:rsidP="00EF3A05">
            <w:pPr>
              <w:spacing w:before="0" w:beforeAutospacing="0" w:after="0" w:afterAutospacing="0" w:line="240" w:lineRule="auto"/>
              <w:jc w:val="center"/>
              <w:rPr>
                <w:snapToGrid w:val="0"/>
              </w:rPr>
            </w:pPr>
            <w:r w:rsidRPr="00EF3A05">
              <w:rPr>
                <w:snapToGrid w:val="0"/>
              </w:rPr>
              <w:t xml:space="preserve">Biến điện áp tích hợp bên trong cho 3 pha </w:t>
            </w:r>
          </w:p>
        </w:tc>
      </w:tr>
      <w:tr w:rsidR="00EF3A05" w:rsidRPr="00EF3A05" w14:paraId="41BBA7E2" w14:textId="77777777" w:rsidTr="00651045">
        <w:trPr>
          <w:jc w:val="center"/>
        </w:trPr>
        <w:tc>
          <w:tcPr>
            <w:tcW w:w="851" w:type="dxa"/>
            <w:vAlign w:val="center"/>
          </w:tcPr>
          <w:p w14:paraId="0DC09A2C"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18</w:t>
            </w:r>
          </w:p>
        </w:tc>
        <w:tc>
          <w:tcPr>
            <w:tcW w:w="4111" w:type="dxa"/>
            <w:vAlign w:val="center"/>
          </w:tcPr>
          <w:p w14:paraId="30E75284" w14:textId="77777777" w:rsidR="00EF3A05" w:rsidRPr="00EF3A05" w:rsidRDefault="00EF3A05" w:rsidP="00EF3A05">
            <w:pPr>
              <w:spacing w:before="0" w:beforeAutospacing="0" w:after="0" w:afterAutospacing="0" w:line="240" w:lineRule="auto"/>
              <w:rPr>
                <w:snapToGrid w:val="0"/>
              </w:rPr>
            </w:pPr>
            <w:r w:rsidRPr="00EF3A05">
              <w:rPr>
                <w:snapToGrid w:val="0"/>
              </w:rPr>
              <w:t xml:space="preserve">Vật liệu chế tạo vỏ LBS  </w:t>
            </w:r>
          </w:p>
        </w:tc>
        <w:tc>
          <w:tcPr>
            <w:tcW w:w="1417" w:type="dxa"/>
            <w:gridSpan w:val="2"/>
            <w:vAlign w:val="center"/>
          </w:tcPr>
          <w:p w14:paraId="35556533"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281827CD" w14:textId="77777777" w:rsidR="00EF3A05" w:rsidRPr="00EF3A05" w:rsidRDefault="00EF3A05" w:rsidP="00EF3A05">
            <w:pPr>
              <w:spacing w:before="0" w:beforeAutospacing="0" w:after="0" w:afterAutospacing="0" w:line="240" w:lineRule="auto"/>
              <w:jc w:val="center"/>
              <w:rPr>
                <w:snapToGrid w:val="0"/>
              </w:rPr>
            </w:pPr>
            <w:r w:rsidRPr="00EF3A05">
              <w:rPr>
                <w:snapToGrid w:val="0"/>
              </w:rPr>
              <w:t>Hợp kim không gỉ và được xử lý bề mặt chống ăn mòn</w:t>
            </w:r>
          </w:p>
        </w:tc>
      </w:tr>
      <w:tr w:rsidR="00EF3A05" w:rsidRPr="00EF3A05" w14:paraId="315238D4" w14:textId="77777777" w:rsidTr="00651045">
        <w:trPr>
          <w:jc w:val="center"/>
        </w:trPr>
        <w:tc>
          <w:tcPr>
            <w:tcW w:w="851" w:type="dxa"/>
            <w:vAlign w:val="center"/>
          </w:tcPr>
          <w:p w14:paraId="57245CB8"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19</w:t>
            </w:r>
          </w:p>
        </w:tc>
        <w:tc>
          <w:tcPr>
            <w:tcW w:w="4111" w:type="dxa"/>
            <w:vAlign w:val="center"/>
          </w:tcPr>
          <w:p w14:paraId="2905F3F5" w14:textId="77777777" w:rsidR="00EF3A05" w:rsidRPr="00EF3A05" w:rsidRDefault="00EF3A05" w:rsidP="00EF3A05">
            <w:pPr>
              <w:tabs>
                <w:tab w:val="left" w:pos="426"/>
              </w:tabs>
              <w:spacing w:before="0" w:beforeAutospacing="0" w:after="0" w:afterAutospacing="0" w:line="240" w:lineRule="auto"/>
              <w:contextualSpacing/>
            </w:pPr>
            <w:r w:rsidRPr="00EF3A05">
              <w:rPr>
                <w:snapToGrid w:val="0"/>
              </w:rPr>
              <w:t>Đầu nối thiết bị (Terminal)</w:t>
            </w:r>
          </w:p>
        </w:tc>
        <w:tc>
          <w:tcPr>
            <w:tcW w:w="1417" w:type="dxa"/>
            <w:gridSpan w:val="2"/>
            <w:vAlign w:val="center"/>
          </w:tcPr>
          <w:p w14:paraId="646CD42B"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3E14717A" w14:textId="77777777" w:rsidR="00EF3A05" w:rsidRPr="00EF3A05" w:rsidRDefault="00EF3A05" w:rsidP="00EF3A05">
            <w:pPr>
              <w:spacing w:before="0" w:beforeAutospacing="0" w:after="0" w:afterAutospacing="0" w:line="240" w:lineRule="auto"/>
              <w:jc w:val="center"/>
              <w:rPr>
                <w:snapToGrid w:val="0"/>
              </w:rPr>
            </w:pPr>
            <w:r w:rsidRPr="00EF3A05">
              <w:rPr>
                <w:snapToGrid w:val="0"/>
              </w:rPr>
              <w:t>Dạng bản cực bằng đồng có 02 lỗ để nối dây vào bằng đầu cosses ép.</w:t>
            </w:r>
          </w:p>
        </w:tc>
      </w:tr>
      <w:tr w:rsidR="00EF3A05" w:rsidRPr="00EF3A05" w14:paraId="537970E4" w14:textId="77777777" w:rsidTr="00651045">
        <w:trPr>
          <w:jc w:val="center"/>
        </w:trPr>
        <w:tc>
          <w:tcPr>
            <w:tcW w:w="851" w:type="dxa"/>
            <w:vAlign w:val="center"/>
          </w:tcPr>
          <w:p w14:paraId="3A5AD8E2" w14:textId="77777777" w:rsidR="00EF3A05" w:rsidRPr="00EF3A05" w:rsidRDefault="00EF3A05" w:rsidP="00EF3A05">
            <w:pPr>
              <w:spacing w:before="0" w:beforeAutospacing="0" w:after="0" w:afterAutospacing="0" w:line="240" w:lineRule="auto"/>
              <w:jc w:val="center"/>
              <w:rPr>
                <w:snapToGrid w:val="0"/>
              </w:rPr>
            </w:pPr>
            <w:r w:rsidRPr="00EF3A05">
              <w:rPr>
                <w:snapToGrid w:val="0"/>
              </w:rPr>
              <w:t>20</w:t>
            </w:r>
          </w:p>
        </w:tc>
        <w:tc>
          <w:tcPr>
            <w:tcW w:w="4111" w:type="dxa"/>
            <w:vAlign w:val="center"/>
          </w:tcPr>
          <w:p w14:paraId="4A3F34F6" w14:textId="77777777" w:rsidR="00EF3A05" w:rsidRPr="00EF3A05" w:rsidRDefault="00EF3A05" w:rsidP="00EF3A05">
            <w:pPr>
              <w:spacing w:before="0" w:beforeAutospacing="0" w:after="0" w:afterAutospacing="0" w:line="240" w:lineRule="auto"/>
              <w:rPr>
                <w:snapToGrid w:val="0"/>
              </w:rPr>
            </w:pPr>
            <w:r w:rsidRPr="00EF3A05">
              <w:rPr>
                <w:snapToGrid w:val="0"/>
              </w:rPr>
              <w:t>Thanh truyền động đóng cắt</w:t>
            </w:r>
          </w:p>
        </w:tc>
        <w:tc>
          <w:tcPr>
            <w:tcW w:w="1417" w:type="dxa"/>
            <w:gridSpan w:val="2"/>
            <w:vAlign w:val="center"/>
          </w:tcPr>
          <w:p w14:paraId="75DF998E"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1E12D4C6" w14:textId="77777777" w:rsidR="00EF3A05" w:rsidRPr="00EF3A05" w:rsidRDefault="00EF3A05" w:rsidP="00EF3A05">
            <w:pPr>
              <w:spacing w:before="0" w:beforeAutospacing="0" w:after="0" w:afterAutospacing="0" w:line="240" w:lineRule="auto"/>
              <w:jc w:val="center"/>
              <w:rPr>
                <w:snapToGrid w:val="0"/>
              </w:rPr>
            </w:pPr>
            <w:r w:rsidRPr="00EF3A05">
              <w:rPr>
                <w:snapToGrid w:val="0"/>
              </w:rPr>
              <w:t>Có</w:t>
            </w:r>
          </w:p>
        </w:tc>
      </w:tr>
      <w:tr w:rsidR="00EF3A05" w:rsidRPr="00EF3A05" w14:paraId="189AD157" w14:textId="77777777" w:rsidTr="00651045">
        <w:trPr>
          <w:jc w:val="center"/>
        </w:trPr>
        <w:tc>
          <w:tcPr>
            <w:tcW w:w="851" w:type="dxa"/>
            <w:vAlign w:val="center"/>
          </w:tcPr>
          <w:p w14:paraId="74ECC72C" w14:textId="77777777" w:rsidR="00EF3A05" w:rsidRPr="00EF3A05" w:rsidRDefault="00EF3A05" w:rsidP="00EF3A05">
            <w:pPr>
              <w:spacing w:before="0" w:beforeAutospacing="0" w:after="0" w:afterAutospacing="0" w:line="240" w:lineRule="auto"/>
              <w:jc w:val="center"/>
              <w:rPr>
                <w:snapToGrid w:val="0"/>
              </w:rPr>
            </w:pPr>
            <w:r w:rsidRPr="00EF3A05">
              <w:rPr>
                <w:snapToGrid w:val="0"/>
              </w:rPr>
              <w:t>21</w:t>
            </w:r>
          </w:p>
        </w:tc>
        <w:tc>
          <w:tcPr>
            <w:tcW w:w="4111" w:type="dxa"/>
            <w:vAlign w:val="center"/>
          </w:tcPr>
          <w:p w14:paraId="3AA1D5DA" w14:textId="77777777" w:rsidR="00EF3A05" w:rsidRPr="00EF3A05" w:rsidRDefault="00EF3A05" w:rsidP="00EF3A05">
            <w:pPr>
              <w:spacing w:before="0" w:beforeAutospacing="0" w:after="0" w:afterAutospacing="0" w:line="240" w:lineRule="auto"/>
              <w:rPr>
                <w:snapToGrid w:val="0"/>
              </w:rPr>
            </w:pPr>
            <w:r w:rsidRPr="00EF3A05">
              <w:rPr>
                <w:snapToGrid w:val="0"/>
              </w:rPr>
              <w:t>Chiều dài đường rò bề mặt         tối thiểu (người mua phải quyết định cụ thể)</w:t>
            </w:r>
          </w:p>
        </w:tc>
        <w:tc>
          <w:tcPr>
            <w:tcW w:w="1417" w:type="dxa"/>
            <w:gridSpan w:val="2"/>
            <w:vAlign w:val="center"/>
          </w:tcPr>
          <w:p w14:paraId="6D95D134" w14:textId="77777777" w:rsidR="00EF3A05" w:rsidRPr="00EF3A05" w:rsidRDefault="00EF3A05" w:rsidP="00EF3A05">
            <w:pPr>
              <w:spacing w:before="0" w:beforeAutospacing="0" w:after="0" w:afterAutospacing="0" w:line="240" w:lineRule="auto"/>
              <w:jc w:val="center"/>
              <w:rPr>
                <w:snapToGrid w:val="0"/>
              </w:rPr>
            </w:pPr>
            <w:r w:rsidRPr="00EF3A05">
              <w:rPr>
                <w:snapToGrid w:val="0"/>
              </w:rPr>
              <w:t>mm/kV</w:t>
            </w:r>
          </w:p>
        </w:tc>
        <w:tc>
          <w:tcPr>
            <w:tcW w:w="3928" w:type="dxa"/>
            <w:vAlign w:val="center"/>
          </w:tcPr>
          <w:p w14:paraId="27879CE5" w14:textId="1CA8BF67" w:rsidR="00EF3A05" w:rsidRPr="00EF3A05" w:rsidRDefault="00651045" w:rsidP="00651045">
            <w:pPr>
              <w:spacing w:before="0" w:beforeAutospacing="0" w:after="0" w:afterAutospacing="0" w:line="240" w:lineRule="auto"/>
              <w:jc w:val="center"/>
              <w:rPr>
                <w:snapToGrid w:val="0"/>
              </w:rPr>
            </w:pPr>
            <w:r>
              <w:rPr>
                <w:snapToGrid w:val="0"/>
              </w:rPr>
              <w:t>31</w:t>
            </w:r>
          </w:p>
        </w:tc>
      </w:tr>
      <w:tr w:rsidR="00EF3A05" w:rsidRPr="00EF3A05" w14:paraId="6A21DF58" w14:textId="77777777" w:rsidTr="00651045">
        <w:trPr>
          <w:jc w:val="center"/>
        </w:trPr>
        <w:tc>
          <w:tcPr>
            <w:tcW w:w="851" w:type="dxa"/>
            <w:vAlign w:val="center"/>
          </w:tcPr>
          <w:p w14:paraId="065DA969" w14:textId="77777777" w:rsidR="00EF3A05" w:rsidRPr="00EF3A05" w:rsidRDefault="00EF3A05" w:rsidP="00EF3A05">
            <w:pPr>
              <w:spacing w:before="0" w:beforeAutospacing="0" w:after="0" w:afterAutospacing="0" w:line="240" w:lineRule="auto"/>
              <w:jc w:val="center"/>
              <w:rPr>
                <w:b/>
                <w:snapToGrid w:val="0"/>
              </w:rPr>
            </w:pPr>
            <w:r w:rsidRPr="00EF3A05">
              <w:rPr>
                <w:b/>
                <w:snapToGrid w:val="0"/>
              </w:rPr>
              <w:t>II</w:t>
            </w:r>
          </w:p>
        </w:tc>
        <w:tc>
          <w:tcPr>
            <w:tcW w:w="9456" w:type="dxa"/>
            <w:gridSpan w:val="4"/>
            <w:vAlign w:val="center"/>
          </w:tcPr>
          <w:p w14:paraId="5238DA77" w14:textId="77777777" w:rsidR="00EF3A05" w:rsidRPr="00EF3A05" w:rsidRDefault="00EF3A05" w:rsidP="00EF3A05">
            <w:pPr>
              <w:spacing w:before="0" w:beforeAutospacing="0" w:after="0" w:afterAutospacing="0" w:line="240" w:lineRule="auto"/>
              <w:rPr>
                <w:b/>
                <w:snapToGrid w:val="0"/>
              </w:rPr>
            </w:pPr>
            <w:r w:rsidRPr="00EF3A05">
              <w:rPr>
                <w:b/>
                <w:snapToGrid w:val="0"/>
              </w:rPr>
              <w:t>Tủ điều khiển:</w:t>
            </w:r>
          </w:p>
        </w:tc>
      </w:tr>
      <w:tr w:rsidR="00EF3A05" w:rsidRPr="00EF3A05" w14:paraId="0B0E87D3" w14:textId="77777777" w:rsidTr="00651045">
        <w:trPr>
          <w:jc w:val="center"/>
        </w:trPr>
        <w:tc>
          <w:tcPr>
            <w:tcW w:w="851" w:type="dxa"/>
            <w:vAlign w:val="center"/>
          </w:tcPr>
          <w:p w14:paraId="30822430"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w:t>
            </w:r>
          </w:p>
        </w:tc>
        <w:tc>
          <w:tcPr>
            <w:tcW w:w="4111" w:type="dxa"/>
            <w:vAlign w:val="center"/>
          </w:tcPr>
          <w:p w14:paraId="0BB30A86" w14:textId="77777777" w:rsidR="00EF3A05" w:rsidRPr="00EF3A05" w:rsidRDefault="00EF3A05" w:rsidP="00EF3A05">
            <w:pPr>
              <w:spacing w:before="0" w:beforeAutospacing="0" w:after="0" w:afterAutospacing="0" w:line="240" w:lineRule="auto"/>
              <w:rPr>
                <w:snapToGrid w:val="0"/>
              </w:rPr>
            </w:pPr>
            <w:r w:rsidRPr="00EF3A05">
              <w:rPr>
                <w:snapToGrid w:val="0"/>
              </w:rPr>
              <w:t>Nguồn cung cấp cho mạch điều khiển</w:t>
            </w:r>
          </w:p>
        </w:tc>
        <w:tc>
          <w:tcPr>
            <w:tcW w:w="1417" w:type="dxa"/>
            <w:gridSpan w:val="2"/>
            <w:vAlign w:val="center"/>
          </w:tcPr>
          <w:p w14:paraId="6EA77C49" w14:textId="77777777" w:rsidR="00EF3A05" w:rsidRPr="00EF3A05" w:rsidRDefault="00EF3A05" w:rsidP="00EF3A05">
            <w:pPr>
              <w:spacing w:before="0" w:beforeAutospacing="0" w:after="0" w:afterAutospacing="0" w:line="240" w:lineRule="auto"/>
              <w:rPr>
                <w:snapToGrid w:val="0"/>
              </w:rPr>
            </w:pPr>
          </w:p>
        </w:tc>
        <w:tc>
          <w:tcPr>
            <w:tcW w:w="3928" w:type="dxa"/>
            <w:vAlign w:val="center"/>
          </w:tcPr>
          <w:p w14:paraId="2A57F2E8" w14:textId="77777777" w:rsidR="00EF3A05" w:rsidRPr="00EF3A05" w:rsidRDefault="00EF3A05" w:rsidP="00EF3A05">
            <w:pPr>
              <w:spacing w:before="0" w:beforeAutospacing="0" w:after="0" w:afterAutospacing="0" w:line="240" w:lineRule="auto"/>
              <w:rPr>
                <w:strike/>
              </w:rPr>
            </w:pPr>
            <w:r w:rsidRPr="00EF3A05">
              <w:t xml:space="preserve">Trang bị trong tủ điều khiển: máy nạp, bộ acquy phải đảm bảo duy trì vận hành (bao gồm cung cấp nguồn cho mạch điều khiển và đóng, cắt ít nhất 10 lần) trong trường hợp mất nguồn cấp tối thiểu 24h. Ắc quy </w:t>
            </w:r>
            <w:r w:rsidRPr="00EF3A05">
              <w:lastRenderedPageBreak/>
              <w:t>phải đáp ứng yêu cầu trên trong thời gian tối thiểu 02 năm.</w:t>
            </w:r>
          </w:p>
        </w:tc>
      </w:tr>
      <w:tr w:rsidR="00EF3A05" w:rsidRPr="00EF3A05" w14:paraId="083FB215" w14:textId="77777777" w:rsidTr="00651045">
        <w:trPr>
          <w:jc w:val="center"/>
        </w:trPr>
        <w:tc>
          <w:tcPr>
            <w:tcW w:w="851" w:type="dxa"/>
            <w:vAlign w:val="center"/>
          </w:tcPr>
          <w:p w14:paraId="477D5F73" w14:textId="77777777" w:rsidR="00EF3A05" w:rsidRPr="00EF3A05" w:rsidRDefault="00EF3A05" w:rsidP="00EF3A05">
            <w:pPr>
              <w:spacing w:before="0" w:beforeAutospacing="0" w:after="0" w:afterAutospacing="0" w:line="240" w:lineRule="auto"/>
              <w:jc w:val="center"/>
              <w:rPr>
                <w:snapToGrid w:val="0"/>
              </w:rPr>
            </w:pPr>
            <w:r w:rsidRPr="00EF3A05">
              <w:rPr>
                <w:snapToGrid w:val="0"/>
              </w:rPr>
              <w:lastRenderedPageBreak/>
              <w:t>2</w:t>
            </w:r>
          </w:p>
        </w:tc>
        <w:tc>
          <w:tcPr>
            <w:tcW w:w="4111" w:type="dxa"/>
            <w:vAlign w:val="center"/>
          </w:tcPr>
          <w:p w14:paraId="2FC3A8A7" w14:textId="77777777" w:rsidR="00EF3A05" w:rsidRPr="00EF3A05" w:rsidRDefault="00EF3A05" w:rsidP="00EF3A05">
            <w:pPr>
              <w:spacing w:before="0" w:beforeAutospacing="0" w:after="0" w:afterAutospacing="0" w:line="240" w:lineRule="auto"/>
              <w:rPr>
                <w:snapToGrid w:val="0"/>
              </w:rPr>
            </w:pPr>
            <w:r w:rsidRPr="00EF3A05">
              <w:rPr>
                <w:snapToGrid w:val="0"/>
              </w:rPr>
              <w:t>Nguồn cung cấp cho tủ điều khiển.</w:t>
            </w:r>
          </w:p>
        </w:tc>
        <w:tc>
          <w:tcPr>
            <w:tcW w:w="1417" w:type="dxa"/>
            <w:gridSpan w:val="2"/>
            <w:vAlign w:val="center"/>
          </w:tcPr>
          <w:p w14:paraId="0029DB66"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60D28B87" w14:textId="77777777" w:rsidR="00EF3A05" w:rsidRPr="00EF3A05" w:rsidRDefault="00EF3A05" w:rsidP="00EF3A05">
            <w:pPr>
              <w:spacing w:before="0" w:beforeAutospacing="0" w:after="0" w:afterAutospacing="0" w:line="240" w:lineRule="auto"/>
              <w:rPr>
                <w:snapToGrid w:val="0"/>
              </w:rPr>
            </w:pPr>
            <w:r w:rsidRPr="00EF3A05">
              <w:t>Nguồn hạ áp tại chỗ, trong trường hợp không có nguồn hạ áp tại chỗ thì sử dụng máy biến áp cấp nguồn</w:t>
            </w:r>
          </w:p>
        </w:tc>
      </w:tr>
      <w:tr w:rsidR="00EF3A05" w:rsidRPr="00EF3A05" w14:paraId="080AAF61" w14:textId="77777777" w:rsidTr="00651045">
        <w:trPr>
          <w:jc w:val="center"/>
        </w:trPr>
        <w:tc>
          <w:tcPr>
            <w:tcW w:w="851" w:type="dxa"/>
            <w:vAlign w:val="center"/>
          </w:tcPr>
          <w:p w14:paraId="0E9F910B" w14:textId="77777777" w:rsidR="00EF3A05" w:rsidRPr="00EF3A05" w:rsidRDefault="00EF3A05" w:rsidP="00EF3A05">
            <w:pPr>
              <w:spacing w:before="0" w:beforeAutospacing="0" w:after="0" w:afterAutospacing="0" w:line="240" w:lineRule="auto"/>
              <w:jc w:val="center"/>
              <w:rPr>
                <w:snapToGrid w:val="0"/>
              </w:rPr>
            </w:pPr>
            <w:r w:rsidRPr="00EF3A05">
              <w:rPr>
                <w:snapToGrid w:val="0"/>
              </w:rPr>
              <w:t>3</w:t>
            </w:r>
          </w:p>
        </w:tc>
        <w:tc>
          <w:tcPr>
            <w:tcW w:w="4111" w:type="dxa"/>
            <w:vAlign w:val="center"/>
          </w:tcPr>
          <w:p w14:paraId="1A8C1C6E" w14:textId="77777777" w:rsidR="00EF3A05" w:rsidRPr="00EF3A05" w:rsidRDefault="00EF3A05" w:rsidP="00EF3A05">
            <w:pPr>
              <w:spacing w:before="0" w:beforeAutospacing="0" w:after="0" w:afterAutospacing="0" w:line="240" w:lineRule="auto"/>
              <w:rPr>
                <w:snapToGrid w:val="0"/>
              </w:rPr>
            </w:pPr>
            <w:r w:rsidRPr="00EF3A05">
              <w:rPr>
                <w:snapToGrid w:val="0"/>
              </w:rPr>
              <w:t>Điện áp định mức cấp điện cho tủ điều khiển.</w:t>
            </w:r>
          </w:p>
        </w:tc>
        <w:tc>
          <w:tcPr>
            <w:tcW w:w="1417" w:type="dxa"/>
            <w:gridSpan w:val="2"/>
            <w:vAlign w:val="center"/>
          </w:tcPr>
          <w:p w14:paraId="0C2B5BBD" w14:textId="77777777" w:rsidR="00EF3A05" w:rsidRPr="00EF3A05" w:rsidRDefault="00EF3A05" w:rsidP="00EF3A05">
            <w:pPr>
              <w:spacing w:before="0" w:beforeAutospacing="0" w:after="0" w:afterAutospacing="0" w:line="240" w:lineRule="auto"/>
              <w:jc w:val="center"/>
              <w:rPr>
                <w:snapToGrid w:val="0"/>
              </w:rPr>
            </w:pPr>
            <w:r w:rsidRPr="00EF3A05">
              <w:rPr>
                <w:snapToGrid w:val="0"/>
              </w:rPr>
              <w:t>Vac</w:t>
            </w:r>
          </w:p>
        </w:tc>
        <w:tc>
          <w:tcPr>
            <w:tcW w:w="3928" w:type="dxa"/>
            <w:vAlign w:val="center"/>
          </w:tcPr>
          <w:p w14:paraId="766B28D7" w14:textId="77777777" w:rsidR="00EF3A05" w:rsidRPr="00EF3A05" w:rsidRDefault="00EF3A05" w:rsidP="00EF3A05">
            <w:pPr>
              <w:spacing w:before="0" w:beforeAutospacing="0" w:after="0" w:afterAutospacing="0" w:line="240" w:lineRule="auto"/>
              <w:jc w:val="center"/>
              <w:rPr>
                <w:snapToGrid w:val="0"/>
              </w:rPr>
            </w:pPr>
            <w:r w:rsidRPr="00EF3A05">
              <w:rPr>
                <w:snapToGrid w:val="0"/>
              </w:rPr>
              <w:t>220 (+5% ÷ -10%)</w:t>
            </w:r>
          </w:p>
        </w:tc>
      </w:tr>
      <w:tr w:rsidR="00EF3A05" w:rsidRPr="00EF3A05" w14:paraId="2E3F9FF6" w14:textId="77777777" w:rsidTr="00651045">
        <w:trPr>
          <w:jc w:val="center"/>
        </w:trPr>
        <w:tc>
          <w:tcPr>
            <w:tcW w:w="851" w:type="dxa"/>
            <w:vAlign w:val="center"/>
          </w:tcPr>
          <w:p w14:paraId="1CF6C5AD" w14:textId="77777777" w:rsidR="00EF3A05" w:rsidRPr="00EF3A05" w:rsidRDefault="00EF3A05" w:rsidP="00EF3A05">
            <w:pPr>
              <w:spacing w:before="0" w:beforeAutospacing="0" w:after="0" w:afterAutospacing="0" w:line="240" w:lineRule="auto"/>
              <w:jc w:val="center"/>
              <w:rPr>
                <w:snapToGrid w:val="0"/>
              </w:rPr>
            </w:pPr>
            <w:r w:rsidRPr="00EF3A05">
              <w:rPr>
                <w:snapToGrid w:val="0"/>
              </w:rPr>
              <w:t>4</w:t>
            </w:r>
          </w:p>
        </w:tc>
        <w:tc>
          <w:tcPr>
            <w:tcW w:w="4111" w:type="dxa"/>
            <w:vAlign w:val="center"/>
          </w:tcPr>
          <w:p w14:paraId="420A427B" w14:textId="77777777" w:rsidR="00EF3A05" w:rsidRPr="00EF3A05" w:rsidRDefault="00EF3A05" w:rsidP="00EF3A05">
            <w:pPr>
              <w:spacing w:before="0" w:beforeAutospacing="0" w:after="0" w:afterAutospacing="0" w:line="240" w:lineRule="auto"/>
              <w:rPr>
                <w:snapToGrid w:val="0"/>
              </w:rPr>
            </w:pPr>
            <w:r w:rsidRPr="00EF3A05">
              <w:rPr>
                <w:snapToGrid w:val="0"/>
              </w:rPr>
              <w:t>Cấp bảo vệ</w:t>
            </w:r>
          </w:p>
        </w:tc>
        <w:tc>
          <w:tcPr>
            <w:tcW w:w="1417" w:type="dxa"/>
            <w:gridSpan w:val="2"/>
            <w:vAlign w:val="center"/>
          </w:tcPr>
          <w:p w14:paraId="1EA55136"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47294701" w14:textId="77777777" w:rsidR="00EF3A05" w:rsidRPr="00EF3A05" w:rsidRDefault="00EF3A05" w:rsidP="001A7634">
            <w:pPr>
              <w:numPr>
                <w:ilvl w:val="0"/>
                <w:numId w:val="85"/>
              </w:numPr>
              <w:spacing w:before="0" w:beforeAutospacing="0" w:after="0" w:afterAutospacing="0" w:line="240" w:lineRule="auto"/>
              <w:rPr>
                <w:snapToGrid w:val="0"/>
              </w:rPr>
            </w:pPr>
            <w:r w:rsidRPr="00EF3A05">
              <w:rPr>
                <w:snapToGrid w:val="0"/>
              </w:rPr>
              <w:t>IP 43 với vỏ tủ</w:t>
            </w:r>
          </w:p>
          <w:p w14:paraId="1595C8A8" w14:textId="77777777" w:rsidR="00EF3A05" w:rsidRPr="00EF3A05" w:rsidRDefault="00EF3A05" w:rsidP="001A7634">
            <w:pPr>
              <w:numPr>
                <w:ilvl w:val="0"/>
                <w:numId w:val="85"/>
              </w:numPr>
              <w:spacing w:before="0" w:beforeAutospacing="0" w:after="0" w:afterAutospacing="0" w:line="240" w:lineRule="auto"/>
              <w:rPr>
                <w:snapToGrid w:val="0"/>
              </w:rPr>
            </w:pPr>
            <w:r w:rsidRPr="00EF3A05">
              <w:rPr>
                <w:snapToGrid w:val="0"/>
              </w:rPr>
              <w:t>IP 65 với các thiết bị điện tử bên trong</w:t>
            </w:r>
          </w:p>
        </w:tc>
      </w:tr>
      <w:tr w:rsidR="00EF3A05" w:rsidRPr="00EF3A05" w14:paraId="25D09B13" w14:textId="77777777" w:rsidTr="00651045">
        <w:trPr>
          <w:jc w:val="center"/>
        </w:trPr>
        <w:tc>
          <w:tcPr>
            <w:tcW w:w="851" w:type="dxa"/>
            <w:vAlign w:val="center"/>
          </w:tcPr>
          <w:p w14:paraId="59E86C6B" w14:textId="77777777" w:rsidR="00EF3A05" w:rsidRPr="00EF3A05" w:rsidRDefault="00EF3A05" w:rsidP="00EF3A05">
            <w:pPr>
              <w:spacing w:before="0" w:beforeAutospacing="0" w:after="0" w:afterAutospacing="0" w:line="240" w:lineRule="auto"/>
              <w:jc w:val="center"/>
              <w:rPr>
                <w:snapToGrid w:val="0"/>
              </w:rPr>
            </w:pPr>
            <w:r w:rsidRPr="00EF3A05">
              <w:rPr>
                <w:snapToGrid w:val="0"/>
              </w:rPr>
              <w:t>5</w:t>
            </w:r>
          </w:p>
        </w:tc>
        <w:tc>
          <w:tcPr>
            <w:tcW w:w="4111" w:type="dxa"/>
            <w:vAlign w:val="center"/>
          </w:tcPr>
          <w:p w14:paraId="44942CB9" w14:textId="77777777" w:rsidR="00EF3A05" w:rsidRPr="00EF3A05" w:rsidRDefault="00EF3A05" w:rsidP="00EF3A05">
            <w:pPr>
              <w:spacing w:before="0" w:beforeAutospacing="0" w:after="0" w:afterAutospacing="0" w:line="240" w:lineRule="auto"/>
              <w:rPr>
                <w:snapToGrid w:val="0"/>
              </w:rPr>
            </w:pPr>
            <w:r w:rsidRPr="00EF3A05">
              <w:rPr>
                <w:snapToGrid w:val="0"/>
              </w:rPr>
              <w:t>Vật liệu chế tạo vỏ tủ điều khiển</w:t>
            </w:r>
          </w:p>
        </w:tc>
        <w:tc>
          <w:tcPr>
            <w:tcW w:w="1417" w:type="dxa"/>
            <w:gridSpan w:val="2"/>
            <w:vAlign w:val="center"/>
          </w:tcPr>
          <w:p w14:paraId="0384859C"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0E066154" w14:textId="77777777" w:rsidR="00EF3A05" w:rsidRPr="00EF3A05" w:rsidRDefault="00EF3A05" w:rsidP="00EF3A05">
            <w:pPr>
              <w:spacing w:before="0" w:beforeAutospacing="0" w:after="0" w:afterAutospacing="0" w:line="240" w:lineRule="auto"/>
              <w:jc w:val="center"/>
              <w:rPr>
                <w:snapToGrid w:val="0"/>
              </w:rPr>
            </w:pPr>
            <w:r w:rsidRPr="00EF3A05">
              <w:rPr>
                <w:snapToGrid w:val="0"/>
              </w:rPr>
              <w:t>Hợp kim không gỉ và được xử lý bề mặt chống ăn mòn</w:t>
            </w:r>
          </w:p>
        </w:tc>
      </w:tr>
      <w:tr w:rsidR="00EF3A05" w:rsidRPr="00EF3A05" w14:paraId="0C3D8115" w14:textId="77777777" w:rsidTr="00651045">
        <w:trPr>
          <w:jc w:val="center"/>
        </w:trPr>
        <w:tc>
          <w:tcPr>
            <w:tcW w:w="851" w:type="dxa"/>
            <w:vAlign w:val="center"/>
          </w:tcPr>
          <w:p w14:paraId="4ED9ED49" w14:textId="77777777" w:rsidR="00EF3A05" w:rsidRPr="00EF3A05" w:rsidRDefault="00EF3A05" w:rsidP="00EF3A05">
            <w:pPr>
              <w:spacing w:before="0" w:beforeAutospacing="0" w:after="0" w:afterAutospacing="0" w:line="240" w:lineRule="auto"/>
              <w:jc w:val="center"/>
              <w:rPr>
                <w:snapToGrid w:val="0"/>
              </w:rPr>
            </w:pPr>
            <w:r w:rsidRPr="00EF3A05">
              <w:rPr>
                <w:snapToGrid w:val="0"/>
              </w:rPr>
              <w:t>6</w:t>
            </w:r>
          </w:p>
        </w:tc>
        <w:tc>
          <w:tcPr>
            <w:tcW w:w="4111" w:type="dxa"/>
            <w:vAlign w:val="center"/>
          </w:tcPr>
          <w:p w14:paraId="1970EB01" w14:textId="77777777" w:rsidR="00EF3A05" w:rsidRPr="00EF3A05" w:rsidRDefault="00EF3A05" w:rsidP="00EF3A05">
            <w:pPr>
              <w:spacing w:before="0" w:beforeAutospacing="0" w:after="0" w:afterAutospacing="0" w:line="240" w:lineRule="auto"/>
              <w:rPr>
                <w:snapToGrid w:val="0"/>
              </w:rPr>
            </w:pPr>
            <w:r w:rsidRPr="00EF3A05">
              <w:rPr>
                <w:snapToGrid w:val="0"/>
              </w:rPr>
              <w:t>Khoá bảo vệ tủ</w:t>
            </w:r>
          </w:p>
        </w:tc>
        <w:tc>
          <w:tcPr>
            <w:tcW w:w="1417" w:type="dxa"/>
            <w:gridSpan w:val="2"/>
            <w:vAlign w:val="center"/>
          </w:tcPr>
          <w:p w14:paraId="1BF444E8"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05042CF6" w14:textId="77777777" w:rsidR="00EF3A05" w:rsidRPr="00EF3A05" w:rsidRDefault="00EF3A05" w:rsidP="00EF3A05">
            <w:pPr>
              <w:spacing w:before="0" w:beforeAutospacing="0" w:after="0" w:afterAutospacing="0" w:line="240" w:lineRule="auto"/>
              <w:jc w:val="center"/>
              <w:rPr>
                <w:snapToGrid w:val="0"/>
              </w:rPr>
            </w:pPr>
            <w:r w:rsidRPr="00EF3A05">
              <w:rPr>
                <w:snapToGrid w:val="0"/>
              </w:rPr>
              <w:t>Có</w:t>
            </w:r>
          </w:p>
        </w:tc>
      </w:tr>
      <w:tr w:rsidR="00EF3A05" w:rsidRPr="00EF3A05" w14:paraId="59A48BFC" w14:textId="77777777" w:rsidTr="00651045">
        <w:trPr>
          <w:jc w:val="center"/>
        </w:trPr>
        <w:tc>
          <w:tcPr>
            <w:tcW w:w="851" w:type="dxa"/>
          </w:tcPr>
          <w:p w14:paraId="2E8DC072" w14:textId="77777777" w:rsidR="00EF3A05" w:rsidRPr="00EF3A05" w:rsidRDefault="00EF3A05" w:rsidP="00EF3A05">
            <w:pPr>
              <w:spacing w:before="0" w:beforeAutospacing="0" w:after="0" w:afterAutospacing="0" w:line="240" w:lineRule="auto"/>
              <w:jc w:val="center"/>
              <w:rPr>
                <w:b/>
                <w:snapToGrid w:val="0"/>
              </w:rPr>
            </w:pPr>
            <w:r w:rsidRPr="00EF3A05">
              <w:rPr>
                <w:b/>
                <w:snapToGrid w:val="0"/>
              </w:rPr>
              <w:t>III</w:t>
            </w:r>
          </w:p>
        </w:tc>
        <w:tc>
          <w:tcPr>
            <w:tcW w:w="9456" w:type="dxa"/>
            <w:gridSpan w:val="4"/>
            <w:vAlign w:val="center"/>
          </w:tcPr>
          <w:p w14:paraId="0F1CA9A3" w14:textId="77777777" w:rsidR="00EF3A05" w:rsidRPr="00EF3A05" w:rsidRDefault="00EF3A05" w:rsidP="00EF3A05">
            <w:pPr>
              <w:spacing w:before="0" w:beforeAutospacing="0" w:after="0" w:afterAutospacing="0" w:line="240" w:lineRule="auto"/>
              <w:rPr>
                <w:b/>
                <w:snapToGrid w:val="0"/>
              </w:rPr>
            </w:pPr>
            <w:r w:rsidRPr="00EF3A05">
              <w:rPr>
                <w:b/>
                <w:snapToGrid w:val="0"/>
              </w:rPr>
              <w:t xml:space="preserve">Máy biến áp cấp nguồn (chỉ áp dụng cho Dao cắt tải lắp đặt tại khu vực không có nguồn hạ áp) </w:t>
            </w:r>
          </w:p>
        </w:tc>
      </w:tr>
      <w:tr w:rsidR="00EF3A05" w:rsidRPr="00EF3A05" w14:paraId="3DB5AA02" w14:textId="77777777" w:rsidTr="00651045">
        <w:trPr>
          <w:jc w:val="center"/>
        </w:trPr>
        <w:tc>
          <w:tcPr>
            <w:tcW w:w="851" w:type="dxa"/>
            <w:vAlign w:val="center"/>
          </w:tcPr>
          <w:p w14:paraId="189B1E1D" w14:textId="77777777" w:rsidR="00EF3A05" w:rsidRPr="00EF3A05" w:rsidRDefault="00EF3A05" w:rsidP="00EF3A05">
            <w:pPr>
              <w:spacing w:before="0" w:beforeAutospacing="0" w:after="0" w:afterAutospacing="0" w:line="240" w:lineRule="auto"/>
              <w:jc w:val="center"/>
              <w:rPr>
                <w:snapToGrid w:val="0"/>
              </w:rPr>
            </w:pPr>
          </w:p>
        </w:tc>
        <w:tc>
          <w:tcPr>
            <w:tcW w:w="4111" w:type="dxa"/>
            <w:vAlign w:val="center"/>
          </w:tcPr>
          <w:p w14:paraId="11DEF0AA" w14:textId="77777777" w:rsidR="00EF3A05" w:rsidRPr="00EF3A05" w:rsidRDefault="00EF3A05" w:rsidP="00EF3A05">
            <w:pPr>
              <w:spacing w:before="0" w:beforeAutospacing="0" w:after="0" w:afterAutospacing="0" w:line="240" w:lineRule="auto"/>
              <w:rPr>
                <w:snapToGrid w:val="0"/>
              </w:rPr>
            </w:pPr>
            <w:r w:rsidRPr="00EF3A05">
              <w:rPr>
                <w:snapToGrid w:val="0"/>
              </w:rPr>
              <w:t>Dung lượng</w:t>
            </w:r>
          </w:p>
        </w:tc>
        <w:tc>
          <w:tcPr>
            <w:tcW w:w="1417" w:type="dxa"/>
            <w:gridSpan w:val="2"/>
            <w:vAlign w:val="center"/>
          </w:tcPr>
          <w:p w14:paraId="30C37117" w14:textId="77777777" w:rsidR="00EF3A05" w:rsidRPr="00EF3A05" w:rsidRDefault="00EF3A05" w:rsidP="00EF3A05">
            <w:pPr>
              <w:spacing w:before="0" w:beforeAutospacing="0" w:after="0" w:afterAutospacing="0" w:line="240" w:lineRule="auto"/>
              <w:jc w:val="center"/>
              <w:rPr>
                <w:snapToGrid w:val="0"/>
              </w:rPr>
            </w:pPr>
            <w:r w:rsidRPr="00EF3A05">
              <w:rPr>
                <w:snapToGrid w:val="0"/>
              </w:rPr>
              <w:t>VA</w:t>
            </w:r>
          </w:p>
        </w:tc>
        <w:tc>
          <w:tcPr>
            <w:tcW w:w="3928" w:type="dxa"/>
            <w:vAlign w:val="center"/>
          </w:tcPr>
          <w:p w14:paraId="54D65632"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1000</w:t>
            </w:r>
          </w:p>
        </w:tc>
      </w:tr>
      <w:tr w:rsidR="00EF3A05" w:rsidRPr="00EF3A05" w14:paraId="10F657F4" w14:textId="77777777" w:rsidTr="00651045">
        <w:trPr>
          <w:jc w:val="center"/>
        </w:trPr>
        <w:tc>
          <w:tcPr>
            <w:tcW w:w="851" w:type="dxa"/>
            <w:vAlign w:val="center"/>
          </w:tcPr>
          <w:p w14:paraId="7D47F380" w14:textId="77777777" w:rsidR="00EF3A05" w:rsidRPr="00EF3A05" w:rsidDel="004851B2" w:rsidRDefault="00EF3A05" w:rsidP="00EF3A05">
            <w:pPr>
              <w:spacing w:before="0" w:beforeAutospacing="0" w:after="0" w:afterAutospacing="0" w:line="240" w:lineRule="auto"/>
              <w:jc w:val="center"/>
              <w:rPr>
                <w:snapToGrid w:val="0"/>
              </w:rPr>
            </w:pPr>
          </w:p>
        </w:tc>
        <w:tc>
          <w:tcPr>
            <w:tcW w:w="4111" w:type="dxa"/>
            <w:vAlign w:val="center"/>
          </w:tcPr>
          <w:p w14:paraId="4C558177" w14:textId="77777777" w:rsidR="00EF3A05" w:rsidRPr="00EF3A05" w:rsidDel="004851B2" w:rsidRDefault="00EF3A05" w:rsidP="00EF3A05">
            <w:pPr>
              <w:spacing w:before="0" w:beforeAutospacing="0" w:after="0" w:afterAutospacing="0" w:line="240" w:lineRule="auto"/>
            </w:pPr>
            <w:r w:rsidRPr="00EF3A05">
              <w:rPr>
                <w:snapToGrid w:val="0"/>
              </w:rPr>
              <w:t>Điều kiện khí hậu</w:t>
            </w:r>
          </w:p>
        </w:tc>
        <w:tc>
          <w:tcPr>
            <w:tcW w:w="1417" w:type="dxa"/>
            <w:gridSpan w:val="2"/>
            <w:vAlign w:val="center"/>
          </w:tcPr>
          <w:p w14:paraId="075497C3"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534ECC09" w14:textId="77777777" w:rsidR="00EF3A05" w:rsidRPr="00EF3A05" w:rsidDel="004851B2" w:rsidRDefault="00EF3A05" w:rsidP="00EF3A05">
            <w:pPr>
              <w:spacing w:before="0" w:beforeAutospacing="0" w:after="0" w:afterAutospacing="0" w:line="240" w:lineRule="auto"/>
              <w:jc w:val="center"/>
              <w:rPr>
                <w:snapToGrid w:val="0"/>
              </w:rPr>
            </w:pPr>
            <w:r w:rsidRPr="00EF3A05">
              <w:rPr>
                <w:snapToGrid w:val="0"/>
              </w:rPr>
              <w:t>Nhiệt đới hoá</w:t>
            </w:r>
          </w:p>
        </w:tc>
      </w:tr>
      <w:tr w:rsidR="00EF3A05" w:rsidRPr="00EF3A05" w14:paraId="33A698E3" w14:textId="77777777" w:rsidTr="00651045">
        <w:trPr>
          <w:jc w:val="center"/>
        </w:trPr>
        <w:tc>
          <w:tcPr>
            <w:tcW w:w="851" w:type="dxa"/>
            <w:vAlign w:val="center"/>
          </w:tcPr>
          <w:p w14:paraId="5598E795" w14:textId="77777777" w:rsidR="00EF3A05" w:rsidRPr="00EF3A05" w:rsidDel="004851B2" w:rsidRDefault="00EF3A05" w:rsidP="00EF3A05">
            <w:pPr>
              <w:spacing w:before="0" w:beforeAutospacing="0" w:after="0" w:afterAutospacing="0" w:line="240" w:lineRule="auto"/>
              <w:jc w:val="center"/>
              <w:rPr>
                <w:snapToGrid w:val="0"/>
              </w:rPr>
            </w:pPr>
          </w:p>
        </w:tc>
        <w:tc>
          <w:tcPr>
            <w:tcW w:w="4111" w:type="dxa"/>
            <w:vAlign w:val="center"/>
          </w:tcPr>
          <w:p w14:paraId="65F924F4" w14:textId="77777777" w:rsidR="00EF3A05" w:rsidRPr="00EF3A05" w:rsidDel="004851B2" w:rsidRDefault="00EF3A05" w:rsidP="00EF3A05">
            <w:pPr>
              <w:spacing w:before="0" w:beforeAutospacing="0" w:after="0" w:afterAutospacing="0" w:line="240" w:lineRule="auto"/>
            </w:pPr>
            <w:r w:rsidRPr="00EF3A05">
              <w:rPr>
                <w:snapToGrid w:val="0"/>
              </w:rPr>
              <w:t>Số pha</w:t>
            </w:r>
          </w:p>
        </w:tc>
        <w:tc>
          <w:tcPr>
            <w:tcW w:w="1417" w:type="dxa"/>
            <w:gridSpan w:val="2"/>
            <w:vAlign w:val="center"/>
          </w:tcPr>
          <w:p w14:paraId="220B9F13"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32E26E1A" w14:textId="77777777" w:rsidR="00EF3A05" w:rsidRPr="00EF3A05" w:rsidDel="004851B2" w:rsidRDefault="00EF3A05" w:rsidP="00EF3A05">
            <w:pPr>
              <w:spacing w:before="0" w:beforeAutospacing="0" w:after="0" w:afterAutospacing="0" w:line="240" w:lineRule="auto"/>
              <w:jc w:val="center"/>
              <w:rPr>
                <w:snapToGrid w:val="0"/>
              </w:rPr>
            </w:pPr>
            <w:r w:rsidRPr="00EF3A05">
              <w:rPr>
                <w:snapToGrid w:val="0"/>
              </w:rPr>
              <w:t>1 pha 2 sứ</w:t>
            </w:r>
          </w:p>
        </w:tc>
      </w:tr>
      <w:tr w:rsidR="00EF3A05" w:rsidRPr="00EF3A05" w14:paraId="2D0C580C" w14:textId="77777777" w:rsidTr="00651045">
        <w:trPr>
          <w:jc w:val="center"/>
        </w:trPr>
        <w:tc>
          <w:tcPr>
            <w:tcW w:w="851" w:type="dxa"/>
            <w:vAlign w:val="center"/>
          </w:tcPr>
          <w:p w14:paraId="19441435" w14:textId="77777777" w:rsidR="00EF3A05" w:rsidRPr="00EF3A05" w:rsidDel="004851B2" w:rsidRDefault="00EF3A05" w:rsidP="00EF3A05">
            <w:pPr>
              <w:spacing w:before="0" w:beforeAutospacing="0" w:after="0" w:afterAutospacing="0" w:line="240" w:lineRule="auto"/>
              <w:jc w:val="center"/>
              <w:rPr>
                <w:snapToGrid w:val="0"/>
              </w:rPr>
            </w:pPr>
          </w:p>
        </w:tc>
        <w:tc>
          <w:tcPr>
            <w:tcW w:w="4111" w:type="dxa"/>
            <w:vAlign w:val="center"/>
          </w:tcPr>
          <w:p w14:paraId="63C803A1" w14:textId="77777777" w:rsidR="00EF3A05" w:rsidRPr="00EF3A05" w:rsidDel="004851B2" w:rsidRDefault="00EF3A05" w:rsidP="00EF3A05">
            <w:pPr>
              <w:spacing w:before="0" w:beforeAutospacing="0" w:after="0" w:afterAutospacing="0" w:line="240" w:lineRule="auto"/>
            </w:pPr>
            <w:r w:rsidRPr="00EF3A05">
              <w:rPr>
                <w:snapToGrid w:val="0"/>
              </w:rPr>
              <w:t>Điện áp định mức (pha - pha)</w:t>
            </w:r>
          </w:p>
        </w:tc>
        <w:tc>
          <w:tcPr>
            <w:tcW w:w="1417" w:type="dxa"/>
            <w:gridSpan w:val="2"/>
            <w:vAlign w:val="center"/>
          </w:tcPr>
          <w:p w14:paraId="0B40112E" w14:textId="77777777" w:rsidR="00EF3A05" w:rsidRPr="00EF3A05" w:rsidRDefault="00EF3A05" w:rsidP="00EF3A05">
            <w:pPr>
              <w:spacing w:before="0" w:beforeAutospacing="0" w:after="0" w:afterAutospacing="0" w:line="240" w:lineRule="auto"/>
              <w:jc w:val="center"/>
              <w:rPr>
                <w:snapToGrid w:val="0"/>
              </w:rPr>
            </w:pPr>
            <w:r w:rsidRPr="00EF3A05">
              <w:rPr>
                <w:snapToGrid w:val="0"/>
              </w:rPr>
              <w:t>kV</w:t>
            </w:r>
            <w:r w:rsidRPr="00EF3A05">
              <w:rPr>
                <w:snapToGrid w:val="0"/>
                <w:vertAlign w:val="subscript"/>
              </w:rPr>
              <w:t>rms</w:t>
            </w:r>
          </w:p>
        </w:tc>
        <w:tc>
          <w:tcPr>
            <w:tcW w:w="3928" w:type="dxa"/>
            <w:vAlign w:val="center"/>
          </w:tcPr>
          <w:p w14:paraId="33DFD572" w14:textId="77777777" w:rsidR="00EF3A05" w:rsidRPr="00EF3A05" w:rsidDel="004851B2" w:rsidRDefault="00EF3A05" w:rsidP="00EF3A05">
            <w:pPr>
              <w:spacing w:before="0" w:beforeAutospacing="0" w:after="0" w:afterAutospacing="0" w:line="240" w:lineRule="auto"/>
              <w:jc w:val="center"/>
              <w:rPr>
                <w:snapToGrid w:val="0"/>
              </w:rPr>
            </w:pPr>
            <w:r w:rsidRPr="00EF3A05">
              <w:rPr>
                <w:snapToGrid w:val="0"/>
              </w:rPr>
              <w:t xml:space="preserve">22 </w:t>
            </w:r>
          </w:p>
        </w:tc>
      </w:tr>
      <w:tr w:rsidR="00EF3A05" w:rsidRPr="00EF3A05" w14:paraId="136B2B74" w14:textId="77777777" w:rsidTr="00651045">
        <w:trPr>
          <w:jc w:val="center"/>
        </w:trPr>
        <w:tc>
          <w:tcPr>
            <w:tcW w:w="851" w:type="dxa"/>
            <w:vAlign w:val="center"/>
          </w:tcPr>
          <w:p w14:paraId="4D9A91D6" w14:textId="77777777" w:rsidR="00EF3A05" w:rsidRPr="00EF3A05" w:rsidDel="004851B2" w:rsidRDefault="00EF3A05" w:rsidP="00EF3A05">
            <w:pPr>
              <w:spacing w:before="0" w:beforeAutospacing="0" w:after="0" w:afterAutospacing="0" w:line="240" w:lineRule="auto"/>
              <w:jc w:val="center"/>
              <w:rPr>
                <w:snapToGrid w:val="0"/>
              </w:rPr>
            </w:pPr>
          </w:p>
        </w:tc>
        <w:tc>
          <w:tcPr>
            <w:tcW w:w="4111" w:type="dxa"/>
            <w:vAlign w:val="center"/>
          </w:tcPr>
          <w:p w14:paraId="3DD9918A" w14:textId="77777777" w:rsidR="00EF3A05" w:rsidRPr="00EF3A05" w:rsidDel="004851B2" w:rsidRDefault="00EF3A05" w:rsidP="00EF3A05">
            <w:pPr>
              <w:spacing w:before="0" w:beforeAutospacing="0" w:after="0" w:afterAutospacing="0" w:line="240" w:lineRule="auto"/>
            </w:pPr>
            <w:r w:rsidRPr="00EF3A05">
              <w:rPr>
                <w:snapToGrid w:val="0"/>
              </w:rPr>
              <w:t>Cấp điện áp</w:t>
            </w:r>
          </w:p>
        </w:tc>
        <w:tc>
          <w:tcPr>
            <w:tcW w:w="1417" w:type="dxa"/>
            <w:gridSpan w:val="2"/>
            <w:vAlign w:val="center"/>
          </w:tcPr>
          <w:p w14:paraId="5EB129F5" w14:textId="77777777" w:rsidR="00EF3A05" w:rsidRPr="00EF3A05" w:rsidRDefault="00EF3A05" w:rsidP="00EF3A05">
            <w:pPr>
              <w:spacing w:before="0" w:beforeAutospacing="0" w:after="0" w:afterAutospacing="0" w:line="240" w:lineRule="auto"/>
              <w:jc w:val="center"/>
              <w:rPr>
                <w:snapToGrid w:val="0"/>
              </w:rPr>
            </w:pPr>
            <w:r w:rsidRPr="00EF3A05">
              <w:rPr>
                <w:snapToGrid w:val="0"/>
              </w:rPr>
              <w:t>kV</w:t>
            </w:r>
          </w:p>
        </w:tc>
        <w:tc>
          <w:tcPr>
            <w:tcW w:w="3928" w:type="dxa"/>
            <w:vAlign w:val="center"/>
          </w:tcPr>
          <w:p w14:paraId="4DA37924" w14:textId="77777777" w:rsidR="00EF3A05" w:rsidRPr="00EF3A05" w:rsidDel="004851B2" w:rsidRDefault="00EF3A05" w:rsidP="00EF3A05">
            <w:pPr>
              <w:spacing w:before="0" w:beforeAutospacing="0" w:after="0" w:afterAutospacing="0" w:line="240" w:lineRule="auto"/>
              <w:jc w:val="center"/>
              <w:rPr>
                <w:snapToGrid w:val="0"/>
              </w:rPr>
            </w:pPr>
            <w:r w:rsidRPr="00EF3A05">
              <w:rPr>
                <w:snapToGrid w:val="0"/>
              </w:rPr>
              <w:t>22/</w:t>
            </w:r>
            <w:r w:rsidRPr="00EF3A05">
              <w:rPr>
                <w:snapToGrid w:val="0"/>
              </w:rPr>
              <w:sym w:font="Symbol" w:char="F0D6"/>
            </w:r>
            <w:r w:rsidRPr="00EF3A05">
              <w:rPr>
                <w:snapToGrid w:val="0"/>
              </w:rPr>
              <w:t>3 : 0,38/</w:t>
            </w:r>
            <w:r w:rsidRPr="00EF3A05">
              <w:rPr>
                <w:snapToGrid w:val="0"/>
              </w:rPr>
              <w:sym w:font="Symbol" w:char="F0D6"/>
            </w:r>
            <w:r w:rsidRPr="00EF3A05">
              <w:rPr>
                <w:snapToGrid w:val="0"/>
              </w:rPr>
              <w:t>3 kV</w:t>
            </w:r>
          </w:p>
        </w:tc>
      </w:tr>
      <w:tr w:rsidR="00EF3A05" w:rsidRPr="00EF3A05" w14:paraId="11521123" w14:textId="77777777" w:rsidTr="00651045">
        <w:trPr>
          <w:jc w:val="center"/>
        </w:trPr>
        <w:tc>
          <w:tcPr>
            <w:tcW w:w="851" w:type="dxa"/>
            <w:vAlign w:val="center"/>
          </w:tcPr>
          <w:p w14:paraId="116EBEA9" w14:textId="77777777" w:rsidR="00EF3A05" w:rsidRPr="00EF3A05" w:rsidDel="004851B2" w:rsidRDefault="00EF3A05" w:rsidP="00EF3A05">
            <w:pPr>
              <w:spacing w:before="0" w:beforeAutospacing="0" w:after="0" w:afterAutospacing="0" w:line="240" w:lineRule="auto"/>
              <w:jc w:val="center"/>
              <w:rPr>
                <w:snapToGrid w:val="0"/>
              </w:rPr>
            </w:pPr>
          </w:p>
        </w:tc>
        <w:tc>
          <w:tcPr>
            <w:tcW w:w="4111" w:type="dxa"/>
            <w:vAlign w:val="center"/>
          </w:tcPr>
          <w:p w14:paraId="609511BD" w14:textId="77777777" w:rsidR="00EF3A05" w:rsidRPr="00EF3A05" w:rsidDel="004851B2" w:rsidRDefault="00EF3A05" w:rsidP="00EF3A05">
            <w:pPr>
              <w:spacing w:before="0" w:beforeAutospacing="0" w:after="0" w:afterAutospacing="0" w:line="240" w:lineRule="auto"/>
            </w:pPr>
            <w:r w:rsidRPr="00EF3A05">
              <w:rPr>
                <w:snapToGrid w:val="0"/>
              </w:rPr>
              <w:t>Tần số định mức</w:t>
            </w:r>
          </w:p>
        </w:tc>
        <w:tc>
          <w:tcPr>
            <w:tcW w:w="1417" w:type="dxa"/>
            <w:gridSpan w:val="2"/>
            <w:vAlign w:val="center"/>
          </w:tcPr>
          <w:p w14:paraId="51D67047" w14:textId="77777777" w:rsidR="00EF3A05" w:rsidRPr="00EF3A05" w:rsidRDefault="00EF3A05" w:rsidP="00EF3A05">
            <w:pPr>
              <w:spacing w:before="0" w:beforeAutospacing="0" w:after="0" w:afterAutospacing="0" w:line="240" w:lineRule="auto"/>
              <w:jc w:val="center"/>
              <w:rPr>
                <w:snapToGrid w:val="0"/>
              </w:rPr>
            </w:pPr>
            <w:r w:rsidRPr="00EF3A05">
              <w:rPr>
                <w:snapToGrid w:val="0"/>
              </w:rPr>
              <w:t>Hz</w:t>
            </w:r>
          </w:p>
        </w:tc>
        <w:tc>
          <w:tcPr>
            <w:tcW w:w="3928" w:type="dxa"/>
            <w:vAlign w:val="center"/>
          </w:tcPr>
          <w:p w14:paraId="2A9E2DDC" w14:textId="77777777" w:rsidR="00EF3A05" w:rsidRPr="00EF3A05" w:rsidDel="004851B2" w:rsidRDefault="00EF3A05" w:rsidP="00EF3A05">
            <w:pPr>
              <w:spacing w:before="0" w:beforeAutospacing="0" w:after="0" w:afterAutospacing="0" w:line="240" w:lineRule="auto"/>
              <w:jc w:val="center"/>
              <w:rPr>
                <w:snapToGrid w:val="0"/>
              </w:rPr>
            </w:pPr>
            <w:r w:rsidRPr="00EF3A05">
              <w:rPr>
                <w:snapToGrid w:val="0"/>
              </w:rPr>
              <w:t xml:space="preserve">50 </w:t>
            </w:r>
          </w:p>
        </w:tc>
      </w:tr>
      <w:tr w:rsidR="00EF3A05" w:rsidRPr="00EF3A05" w14:paraId="18C71D46" w14:textId="77777777" w:rsidTr="00651045">
        <w:trPr>
          <w:jc w:val="center"/>
        </w:trPr>
        <w:tc>
          <w:tcPr>
            <w:tcW w:w="851" w:type="dxa"/>
            <w:vAlign w:val="center"/>
          </w:tcPr>
          <w:p w14:paraId="146838BE" w14:textId="77777777" w:rsidR="00EF3A05" w:rsidRPr="00EF3A05" w:rsidDel="004851B2" w:rsidRDefault="00EF3A05" w:rsidP="00EF3A05">
            <w:pPr>
              <w:spacing w:before="0" w:beforeAutospacing="0" w:after="0" w:afterAutospacing="0" w:line="240" w:lineRule="auto"/>
              <w:jc w:val="center"/>
              <w:rPr>
                <w:snapToGrid w:val="0"/>
              </w:rPr>
            </w:pPr>
          </w:p>
        </w:tc>
        <w:tc>
          <w:tcPr>
            <w:tcW w:w="4111" w:type="dxa"/>
            <w:vAlign w:val="center"/>
          </w:tcPr>
          <w:p w14:paraId="7D55A05E" w14:textId="77777777" w:rsidR="00EF3A05" w:rsidRPr="00EF3A05" w:rsidDel="004851B2" w:rsidRDefault="00EF3A05" w:rsidP="00EF3A05">
            <w:pPr>
              <w:spacing w:before="0" w:beforeAutospacing="0" w:after="0" w:afterAutospacing="0" w:line="240" w:lineRule="auto"/>
            </w:pPr>
            <w:r w:rsidRPr="00EF3A05">
              <w:rPr>
                <w:snapToGrid w:val="0"/>
              </w:rPr>
              <w:t>Điện áp chịu đựng tần số nguồn, 1 phút</w:t>
            </w:r>
          </w:p>
        </w:tc>
        <w:tc>
          <w:tcPr>
            <w:tcW w:w="1417" w:type="dxa"/>
            <w:gridSpan w:val="2"/>
            <w:vAlign w:val="center"/>
          </w:tcPr>
          <w:p w14:paraId="58F64410" w14:textId="77777777" w:rsidR="00EF3A05" w:rsidRPr="00EF3A05" w:rsidRDefault="00EF3A05" w:rsidP="00EF3A05">
            <w:pPr>
              <w:spacing w:before="0" w:beforeAutospacing="0" w:after="0" w:afterAutospacing="0" w:line="240" w:lineRule="auto"/>
              <w:jc w:val="center"/>
              <w:rPr>
                <w:snapToGrid w:val="0"/>
              </w:rPr>
            </w:pPr>
            <w:r w:rsidRPr="00EF3A05">
              <w:rPr>
                <w:snapToGrid w:val="0"/>
              </w:rPr>
              <w:t>kV</w:t>
            </w:r>
            <w:r w:rsidRPr="00EF3A05">
              <w:rPr>
                <w:snapToGrid w:val="0"/>
                <w:vertAlign w:val="subscript"/>
              </w:rPr>
              <w:t>rms</w:t>
            </w:r>
          </w:p>
        </w:tc>
        <w:tc>
          <w:tcPr>
            <w:tcW w:w="3928" w:type="dxa"/>
            <w:vAlign w:val="center"/>
          </w:tcPr>
          <w:p w14:paraId="7A9DF4D9" w14:textId="77777777" w:rsidR="00EF3A05" w:rsidRPr="00EF3A05" w:rsidDel="004851B2" w:rsidRDefault="00EF3A05" w:rsidP="00EF3A05">
            <w:pPr>
              <w:spacing w:before="0" w:beforeAutospacing="0" w:after="0" w:afterAutospacing="0" w:line="240" w:lineRule="auto"/>
              <w:jc w:val="center"/>
              <w:rPr>
                <w:snapToGrid w:val="0"/>
              </w:rPr>
            </w:pPr>
            <w:r w:rsidRPr="00EF3A05">
              <w:rPr>
                <w:snapToGrid w:val="0"/>
              </w:rPr>
              <w:t xml:space="preserve">50 </w:t>
            </w:r>
          </w:p>
        </w:tc>
      </w:tr>
      <w:tr w:rsidR="00EF3A05" w:rsidRPr="00EF3A05" w14:paraId="638B14B5" w14:textId="77777777" w:rsidTr="00651045">
        <w:trPr>
          <w:jc w:val="center"/>
        </w:trPr>
        <w:tc>
          <w:tcPr>
            <w:tcW w:w="851" w:type="dxa"/>
            <w:vAlign w:val="center"/>
          </w:tcPr>
          <w:p w14:paraId="29BAC466" w14:textId="77777777" w:rsidR="00EF3A05" w:rsidRPr="00EF3A05" w:rsidRDefault="00EF3A05" w:rsidP="00EF3A05">
            <w:pPr>
              <w:spacing w:before="0" w:beforeAutospacing="0" w:after="0" w:afterAutospacing="0" w:line="240" w:lineRule="auto"/>
              <w:jc w:val="center"/>
              <w:rPr>
                <w:snapToGrid w:val="0"/>
              </w:rPr>
            </w:pPr>
          </w:p>
        </w:tc>
        <w:tc>
          <w:tcPr>
            <w:tcW w:w="4111" w:type="dxa"/>
            <w:vAlign w:val="center"/>
          </w:tcPr>
          <w:p w14:paraId="7D0D38D8" w14:textId="77777777" w:rsidR="00EF3A05" w:rsidRPr="00EF3A05" w:rsidRDefault="00EF3A05" w:rsidP="00EF3A05">
            <w:pPr>
              <w:spacing w:before="0" w:beforeAutospacing="0" w:after="0" w:afterAutospacing="0" w:line="240" w:lineRule="auto"/>
            </w:pPr>
            <w:r w:rsidRPr="00EF3A05">
              <w:rPr>
                <w:snapToGrid w:val="0"/>
              </w:rPr>
              <w:t>Điện áp chịu đựng xung sét 1,2/50</w:t>
            </w:r>
            <w:r w:rsidRPr="00EF3A05">
              <w:sym w:font="Symbol" w:char="F06D"/>
            </w:r>
            <w:r w:rsidRPr="00EF3A05">
              <w:t>s</w:t>
            </w:r>
            <w:r w:rsidRPr="00EF3A05">
              <w:rPr>
                <w:snapToGrid w:val="0"/>
              </w:rPr>
              <w:t>(BIL)</w:t>
            </w:r>
          </w:p>
        </w:tc>
        <w:tc>
          <w:tcPr>
            <w:tcW w:w="1417" w:type="dxa"/>
            <w:gridSpan w:val="2"/>
            <w:vAlign w:val="center"/>
          </w:tcPr>
          <w:p w14:paraId="7F4AB4B8" w14:textId="77777777" w:rsidR="00EF3A05" w:rsidRPr="00EF3A05" w:rsidRDefault="00EF3A05" w:rsidP="00EF3A05">
            <w:pPr>
              <w:spacing w:before="0" w:beforeAutospacing="0" w:after="0" w:afterAutospacing="0" w:line="240" w:lineRule="auto"/>
              <w:jc w:val="center"/>
              <w:rPr>
                <w:snapToGrid w:val="0"/>
              </w:rPr>
            </w:pPr>
            <w:r w:rsidRPr="00EF3A05">
              <w:rPr>
                <w:snapToGrid w:val="0"/>
              </w:rPr>
              <w:t>kV</w:t>
            </w:r>
            <w:r w:rsidRPr="00EF3A05">
              <w:rPr>
                <w:snapToGrid w:val="0"/>
                <w:vertAlign w:val="subscript"/>
              </w:rPr>
              <w:t>peak</w:t>
            </w:r>
          </w:p>
        </w:tc>
        <w:tc>
          <w:tcPr>
            <w:tcW w:w="3928" w:type="dxa"/>
            <w:vAlign w:val="center"/>
          </w:tcPr>
          <w:p w14:paraId="7003F997" w14:textId="77777777" w:rsidR="00EF3A05" w:rsidRPr="00EF3A05" w:rsidRDefault="00EF3A05" w:rsidP="00EF3A05">
            <w:pPr>
              <w:spacing w:before="0" w:beforeAutospacing="0" w:after="0" w:afterAutospacing="0" w:line="240" w:lineRule="auto"/>
              <w:jc w:val="center"/>
              <w:rPr>
                <w:snapToGrid w:val="0"/>
              </w:rPr>
            </w:pPr>
            <w:r w:rsidRPr="00EF3A05">
              <w:rPr>
                <w:snapToGrid w:val="0"/>
              </w:rPr>
              <w:t xml:space="preserve">125 </w:t>
            </w:r>
          </w:p>
        </w:tc>
      </w:tr>
      <w:tr w:rsidR="00EF3A05" w:rsidRPr="00EF3A05" w14:paraId="65F487F1" w14:textId="77777777" w:rsidTr="00651045">
        <w:trPr>
          <w:jc w:val="center"/>
        </w:trPr>
        <w:tc>
          <w:tcPr>
            <w:tcW w:w="851" w:type="dxa"/>
            <w:vAlign w:val="center"/>
          </w:tcPr>
          <w:p w14:paraId="69A65186" w14:textId="77777777" w:rsidR="00EF3A05" w:rsidRPr="00EF3A05" w:rsidRDefault="00EF3A05" w:rsidP="00EF3A05">
            <w:pPr>
              <w:spacing w:before="0" w:beforeAutospacing="0" w:after="0" w:afterAutospacing="0" w:line="240" w:lineRule="auto"/>
              <w:jc w:val="center"/>
              <w:rPr>
                <w:snapToGrid w:val="0"/>
              </w:rPr>
            </w:pPr>
          </w:p>
        </w:tc>
        <w:tc>
          <w:tcPr>
            <w:tcW w:w="4111" w:type="dxa"/>
            <w:vAlign w:val="center"/>
          </w:tcPr>
          <w:p w14:paraId="2C925F7E" w14:textId="77777777" w:rsidR="00EF3A05" w:rsidRPr="00EF3A05" w:rsidRDefault="00EF3A05" w:rsidP="00EF3A05">
            <w:pPr>
              <w:spacing w:before="0" w:beforeAutospacing="0" w:after="0" w:afterAutospacing="0" w:line="240" w:lineRule="auto"/>
            </w:pPr>
            <w:r w:rsidRPr="00EF3A05">
              <w:rPr>
                <w:snapToGrid w:val="0"/>
              </w:rPr>
              <w:t>Chiều dài đường rò bề mặt         tối thiểu (người mua phải quyết định cụ thể)</w:t>
            </w:r>
          </w:p>
        </w:tc>
        <w:tc>
          <w:tcPr>
            <w:tcW w:w="1417" w:type="dxa"/>
            <w:gridSpan w:val="2"/>
            <w:vAlign w:val="center"/>
          </w:tcPr>
          <w:p w14:paraId="06662823" w14:textId="77777777" w:rsidR="00EF3A05" w:rsidRPr="00EF3A05" w:rsidRDefault="00EF3A05" w:rsidP="00EF3A05">
            <w:pPr>
              <w:spacing w:before="0" w:beforeAutospacing="0" w:after="0" w:afterAutospacing="0" w:line="240" w:lineRule="auto"/>
              <w:jc w:val="center"/>
              <w:rPr>
                <w:snapToGrid w:val="0"/>
              </w:rPr>
            </w:pPr>
            <w:r w:rsidRPr="00EF3A05">
              <w:rPr>
                <w:snapToGrid w:val="0"/>
              </w:rPr>
              <w:t>mm/kV</w:t>
            </w:r>
          </w:p>
        </w:tc>
        <w:tc>
          <w:tcPr>
            <w:tcW w:w="3928" w:type="dxa"/>
            <w:vAlign w:val="center"/>
          </w:tcPr>
          <w:p w14:paraId="181E8582" w14:textId="282C2D20" w:rsidR="00EF3A05" w:rsidRPr="00EF3A05" w:rsidRDefault="00651045" w:rsidP="00651045">
            <w:pPr>
              <w:spacing w:before="0" w:beforeAutospacing="0" w:after="0" w:afterAutospacing="0" w:line="240" w:lineRule="auto"/>
              <w:jc w:val="center"/>
              <w:rPr>
                <w:snapToGrid w:val="0"/>
              </w:rPr>
            </w:pPr>
            <w:r>
              <w:rPr>
                <w:snapToGrid w:val="0"/>
              </w:rPr>
              <w:t>31</w:t>
            </w:r>
          </w:p>
        </w:tc>
      </w:tr>
      <w:tr w:rsidR="00EF3A05" w:rsidRPr="00EF3A05" w14:paraId="590D8865" w14:textId="77777777" w:rsidTr="00651045">
        <w:trPr>
          <w:jc w:val="center"/>
        </w:trPr>
        <w:tc>
          <w:tcPr>
            <w:tcW w:w="851" w:type="dxa"/>
            <w:vAlign w:val="center"/>
          </w:tcPr>
          <w:p w14:paraId="71101FD5" w14:textId="77777777" w:rsidR="00EF3A05" w:rsidRPr="00EF3A05" w:rsidRDefault="00EF3A05" w:rsidP="00EF3A05">
            <w:pPr>
              <w:spacing w:before="0" w:beforeAutospacing="0" w:after="0" w:afterAutospacing="0" w:line="240" w:lineRule="auto"/>
              <w:jc w:val="center"/>
              <w:rPr>
                <w:snapToGrid w:val="0"/>
              </w:rPr>
            </w:pPr>
          </w:p>
        </w:tc>
        <w:tc>
          <w:tcPr>
            <w:tcW w:w="4111" w:type="dxa"/>
            <w:vAlign w:val="center"/>
          </w:tcPr>
          <w:p w14:paraId="12A2352E" w14:textId="77777777" w:rsidR="00EF3A05" w:rsidRPr="00EF3A05" w:rsidRDefault="00EF3A05" w:rsidP="00EF3A05">
            <w:pPr>
              <w:spacing w:before="0" w:beforeAutospacing="0" w:after="0" w:afterAutospacing="0" w:line="240" w:lineRule="auto"/>
            </w:pPr>
            <w:r w:rsidRPr="00EF3A05">
              <w:rPr>
                <w:snapToGrid w:val="0"/>
              </w:rPr>
              <w:t xml:space="preserve">Thiết bị, phụ kiện đi kèm </w:t>
            </w:r>
          </w:p>
        </w:tc>
        <w:tc>
          <w:tcPr>
            <w:tcW w:w="1417" w:type="dxa"/>
            <w:gridSpan w:val="2"/>
            <w:vAlign w:val="center"/>
          </w:tcPr>
          <w:p w14:paraId="73DED07E"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45F1671C" w14:textId="77777777" w:rsidR="00EF3A05" w:rsidRPr="00EF3A05" w:rsidRDefault="00EF3A05" w:rsidP="00EF3A05">
            <w:pPr>
              <w:spacing w:before="0" w:beforeAutospacing="0" w:after="0" w:afterAutospacing="0" w:line="240" w:lineRule="auto"/>
              <w:jc w:val="center"/>
              <w:rPr>
                <w:snapToGrid w:val="0"/>
              </w:rPr>
            </w:pPr>
            <w:r w:rsidRPr="00EF3A05">
              <w:t>Giá lắp máy biến áp</w:t>
            </w:r>
          </w:p>
        </w:tc>
      </w:tr>
      <w:tr w:rsidR="00EF3A05" w:rsidRPr="00EF3A05" w14:paraId="510C95C6" w14:textId="77777777" w:rsidTr="00651045">
        <w:trPr>
          <w:jc w:val="center"/>
        </w:trPr>
        <w:tc>
          <w:tcPr>
            <w:tcW w:w="851" w:type="dxa"/>
          </w:tcPr>
          <w:p w14:paraId="773661C1" w14:textId="77777777" w:rsidR="00EF3A05" w:rsidRPr="00EF3A05" w:rsidRDefault="00EF3A05" w:rsidP="00EF3A05">
            <w:pPr>
              <w:spacing w:before="0" w:beforeAutospacing="0" w:after="0" w:afterAutospacing="0" w:line="240" w:lineRule="auto"/>
              <w:jc w:val="center"/>
              <w:rPr>
                <w:snapToGrid w:val="0"/>
              </w:rPr>
            </w:pPr>
            <w:r w:rsidRPr="00EF3A05">
              <w:rPr>
                <w:b/>
                <w:snapToGrid w:val="0"/>
              </w:rPr>
              <w:t>IV</w:t>
            </w:r>
          </w:p>
        </w:tc>
        <w:tc>
          <w:tcPr>
            <w:tcW w:w="9456" w:type="dxa"/>
            <w:gridSpan w:val="4"/>
            <w:vAlign w:val="center"/>
          </w:tcPr>
          <w:p w14:paraId="7C512BDC" w14:textId="77777777" w:rsidR="00EF3A05" w:rsidRPr="00EF3A05" w:rsidRDefault="00EF3A05" w:rsidP="00EF3A05">
            <w:pPr>
              <w:spacing w:before="0" w:beforeAutospacing="0" w:after="0" w:afterAutospacing="0" w:line="240" w:lineRule="auto"/>
              <w:rPr>
                <w:snapToGrid w:val="0"/>
              </w:rPr>
            </w:pPr>
            <w:r w:rsidRPr="00EF3A05">
              <w:rPr>
                <w:b/>
                <w:snapToGrid w:val="0"/>
              </w:rPr>
              <w:t xml:space="preserve">Yêu cầu kết nối SCADA: </w:t>
            </w:r>
          </w:p>
        </w:tc>
      </w:tr>
      <w:tr w:rsidR="00EF3A05" w:rsidRPr="00EF3A05" w14:paraId="6C2F80AE" w14:textId="77777777" w:rsidTr="00651045">
        <w:trPr>
          <w:jc w:val="center"/>
        </w:trPr>
        <w:tc>
          <w:tcPr>
            <w:tcW w:w="851" w:type="dxa"/>
            <w:vAlign w:val="center"/>
          </w:tcPr>
          <w:p w14:paraId="6ADABAB3"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w:t>
            </w:r>
          </w:p>
        </w:tc>
        <w:tc>
          <w:tcPr>
            <w:tcW w:w="4111" w:type="dxa"/>
            <w:vAlign w:val="center"/>
          </w:tcPr>
          <w:p w14:paraId="643942D6" w14:textId="77777777" w:rsidR="00EF3A05" w:rsidRPr="00EF3A05" w:rsidRDefault="00EF3A05" w:rsidP="00EF3A05">
            <w:pPr>
              <w:spacing w:before="0" w:beforeAutospacing="0" w:after="0" w:afterAutospacing="0" w:line="240" w:lineRule="auto"/>
            </w:pPr>
            <w:r w:rsidRPr="00EF3A05">
              <w:t>Tủ điều khiển được trang bị RTU có chức năng SCADA</w:t>
            </w:r>
          </w:p>
        </w:tc>
        <w:tc>
          <w:tcPr>
            <w:tcW w:w="1417" w:type="dxa"/>
            <w:gridSpan w:val="2"/>
            <w:vAlign w:val="center"/>
          </w:tcPr>
          <w:p w14:paraId="03C5F578"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5C66BB62" w14:textId="77777777" w:rsidR="00EF3A05" w:rsidRPr="00EF3A05" w:rsidRDefault="00EF3A05" w:rsidP="00EF3A05">
            <w:pPr>
              <w:spacing w:before="0" w:beforeAutospacing="0" w:after="0" w:afterAutospacing="0" w:line="240" w:lineRule="auto"/>
              <w:jc w:val="center"/>
              <w:rPr>
                <w:snapToGrid w:val="0"/>
              </w:rPr>
            </w:pPr>
            <w:r w:rsidRPr="00EF3A05">
              <w:rPr>
                <w:snapToGrid w:val="0"/>
              </w:rPr>
              <w:t>Có</w:t>
            </w:r>
          </w:p>
        </w:tc>
      </w:tr>
      <w:tr w:rsidR="00EF3A05" w:rsidRPr="00EF3A05" w14:paraId="79C69B37" w14:textId="77777777" w:rsidTr="00651045">
        <w:trPr>
          <w:jc w:val="center"/>
        </w:trPr>
        <w:tc>
          <w:tcPr>
            <w:tcW w:w="851" w:type="dxa"/>
            <w:vAlign w:val="center"/>
          </w:tcPr>
          <w:p w14:paraId="75688A7E" w14:textId="77777777" w:rsidR="00EF3A05" w:rsidRPr="00EF3A05" w:rsidRDefault="00EF3A05" w:rsidP="00EF3A05">
            <w:pPr>
              <w:spacing w:before="0" w:beforeAutospacing="0" w:after="0" w:afterAutospacing="0" w:line="240" w:lineRule="auto"/>
              <w:jc w:val="center"/>
              <w:rPr>
                <w:snapToGrid w:val="0"/>
              </w:rPr>
            </w:pPr>
            <w:r w:rsidRPr="00EF3A05">
              <w:rPr>
                <w:snapToGrid w:val="0"/>
              </w:rPr>
              <w:t>2</w:t>
            </w:r>
          </w:p>
        </w:tc>
        <w:tc>
          <w:tcPr>
            <w:tcW w:w="4111" w:type="dxa"/>
            <w:vAlign w:val="center"/>
          </w:tcPr>
          <w:p w14:paraId="46960A92" w14:textId="77777777" w:rsidR="00EF3A05" w:rsidRPr="00EF3A05" w:rsidRDefault="00EF3A05" w:rsidP="00EF3A05">
            <w:pPr>
              <w:spacing w:before="0" w:beforeAutospacing="0" w:after="0" w:afterAutospacing="0" w:line="240" w:lineRule="auto"/>
            </w:pPr>
            <w:r w:rsidRPr="00EF3A05">
              <w:t>Tủ điều khiển phải có đủ không gian để lắp đặt thêm thiết bị truyền dẫn (Switch, Modem v.v.)</w:t>
            </w:r>
          </w:p>
        </w:tc>
        <w:tc>
          <w:tcPr>
            <w:tcW w:w="1417" w:type="dxa"/>
            <w:gridSpan w:val="2"/>
            <w:vAlign w:val="center"/>
          </w:tcPr>
          <w:p w14:paraId="05205431"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444A8469" w14:textId="77777777" w:rsidR="00EF3A05" w:rsidRPr="00EF3A05" w:rsidRDefault="00EF3A05" w:rsidP="00EF3A05">
            <w:pPr>
              <w:spacing w:before="0" w:beforeAutospacing="0" w:after="0" w:afterAutospacing="0" w:line="240" w:lineRule="auto"/>
              <w:jc w:val="center"/>
              <w:rPr>
                <w:snapToGrid w:val="0"/>
              </w:rPr>
            </w:pPr>
            <w:r w:rsidRPr="00EF3A05">
              <w:rPr>
                <w:snapToGrid w:val="0"/>
              </w:rPr>
              <w:t>Có</w:t>
            </w:r>
          </w:p>
        </w:tc>
      </w:tr>
      <w:tr w:rsidR="00EF3A05" w:rsidRPr="00EF3A05" w14:paraId="265297E1" w14:textId="77777777" w:rsidTr="00651045">
        <w:trPr>
          <w:jc w:val="center"/>
        </w:trPr>
        <w:tc>
          <w:tcPr>
            <w:tcW w:w="851" w:type="dxa"/>
            <w:vAlign w:val="center"/>
          </w:tcPr>
          <w:p w14:paraId="533D7C79" w14:textId="77777777" w:rsidR="00EF3A05" w:rsidRPr="00EF3A05" w:rsidRDefault="00EF3A05" w:rsidP="00EF3A05">
            <w:pPr>
              <w:spacing w:before="0" w:beforeAutospacing="0" w:after="0" w:afterAutospacing="0" w:line="240" w:lineRule="auto"/>
              <w:jc w:val="center"/>
              <w:rPr>
                <w:snapToGrid w:val="0"/>
              </w:rPr>
            </w:pPr>
            <w:r w:rsidRPr="00EF3A05">
              <w:rPr>
                <w:snapToGrid w:val="0"/>
              </w:rPr>
              <w:t>3</w:t>
            </w:r>
          </w:p>
        </w:tc>
        <w:tc>
          <w:tcPr>
            <w:tcW w:w="4111" w:type="dxa"/>
            <w:vAlign w:val="center"/>
          </w:tcPr>
          <w:p w14:paraId="78DD1295" w14:textId="77777777" w:rsidR="00EF3A05" w:rsidRPr="00EF3A05" w:rsidRDefault="00EF3A05" w:rsidP="00EF3A05">
            <w:pPr>
              <w:spacing w:before="0" w:beforeAutospacing="0" w:after="0" w:afterAutospacing="0" w:line="240" w:lineRule="auto"/>
            </w:pPr>
            <w:r w:rsidRPr="00EF3A05">
              <w:t>Chuẩn giao thức của SCADA:</w:t>
            </w:r>
          </w:p>
          <w:p w14:paraId="541EDC28" w14:textId="77777777" w:rsidR="00EF3A05" w:rsidRPr="00EF3A05" w:rsidRDefault="00EF3A05" w:rsidP="00EF3A05">
            <w:pPr>
              <w:spacing w:before="0" w:beforeAutospacing="0" w:after="0" w:afterAutospacing="0" w:line="240" w:lineRule="auto"/>
            </w:pPr>
            <w:r w:rsidRPr="00EF3A05">
              <w:t>IEC 60870-5-101 và IEC 60870-5-104 (bắt buộc);</w:t>
            </w:r>
          </w:p>
          <w:p w14:paraId="3EF0D874" w14:textId="77777777" w:rsidR="00EF3A05" w:rsidRPr="00EF3A05" w:rsidRDefault="00EF3A05" w:rsidP="00EF3A05">
            <w:pPr>
              <w:spacing w:before="0" w:beforeAutospacing="0" w:after="0" w:afterAutospacing="0" w:line="240" w:lineRule="auto"/>
            </w:pPr>
            <w:r w:rsidRPr="00EF3A05">
              <w:t>Số cổng giao tiếp truyền dữ liệu về trung tâm từ xa:</w:t>
            </w:r>
          </w:p>
          <w:p w14:paraId="38AC9F86" w14:textId="77777777" w:rsidR="00EF3A05" w:rsidRPr="00EF3A05" w:rsidRDefault="00EF3A05" w:rsidP="001A7634">
            <w:pPr>
              <w:numPr>
                <w:ilvl w:val="0"/>
                <w:numId w:val="85"/>
              </w:numPr>
              <w:spacing w:before="0" w:beforeAutospacing="0" w:after="0" w:afterAutospacing="0" w:line="240" w:lineRule="auto"/>
              <w:ind w:left="317" w:hanging="284"/>
            </w:pPr>
            <w:r w:rsidRPr="00EF3A05">
              <w:t xml:space="preserve">Serial: ≥ 01 </w:t>
            </w:r>
          </w:p>
          <w:p w14:paraId="5170B929" w14:textId="77777777" w:rsidR="00EF3A05" w:rsidRPr="00EF3A05" w:rsidRDefault="00EF3A05" w:rsidP="001A7634">
            <w:pPr>
              <w:numPr>
                <w:ilvl w:val="0"/>
                <w:numId w:val="85"/>
              </w:numPr>
              <w:spacing w:before="0" w:beforeAutospacing="0" w:after="0" w:afterAutospacing="0" w:line="240" w:lineRule="auto"/>
              <w:ind w:left="317" w:hanging="284"/>
            </w:pPr>
            <w:r w:rsidRPr="00EF3A05">
              <w:t>Ethernet: ≥ 01</w:t>
            </w:r>
          </w:p>
          <w:p w14:paraId="6C7C3FCB" w14:textId="77777777" w:rsidR="00EF3A05" w:rsidRPr="00EF3A05" w:rsidRDefault="00EF3A05" w:rsidP="00EF3A05">
            <w:pPr>
              <w:spacing w:before="0" w:beforeAutospacing="0" w:after="0" w:afterAutospacing="0" w:line="240" w:lineRule="auto"/>
            </w:pPr>
            <w:r w:rsidRPr="00EF3A05">
              <w:t>Có cổng cấu hình LBS tại chỗ (RS232/RS485/USB v.v.).</w:t>
            </w:r>
          </w:p>
        </w:tc>
        <w:tc>
          <w:tcPr>
            <w:tcW w:w="1417" w:type="dxa"/>
            <w:gridSpan w:val="2"/>
            <w:vAlign w:val="center"/>
          </w:tcPr>
          <w:p w14:paraId="75A85025" w14:textId="77777777" w:rsidR="00EF3A05" w:rsidRPr="00EF3A05" w:rsidRDefault="00EF3A05" w:rsidP="00EF3A05">
            <w:pPr>
              <w:spacing w:before="0" w:beforeAutospacing="0" w:after="0" w:afterAutospacing="0" w:line="240" w:lineRule="auto"/>
              <w:jc w:val="center"/>
              <w:rPr>
                <w:snapToGrid w:val="0"/>
              </w:rPr>
            </w:pPr>
          </w:p>
        </w:tc>
        <w:tc>
          <w:tcPr>
            <w:tcW w:w="3928" w:type="dxa"/>
          </w:tcPr>
          <w:p w14:paraId="55178FF4" w14:textId="77777777" w:rsidR="00EF3A05" w:rsidRPr="00EF3A05" w:rsidRDefault="00EF3A05" w:rsidP="00EF3A05">
            <w:pPr>
              <w:spacing w:before="0" w:beforeAutospacing="0" w:after="0" w:afterAutospacing="0" w:line="240" w:lineRule="auto"/>
              <w:jc w:val="center"/>
              <w:rPr>
                <w:snapToGrid w:val="0"/>
              </w:rPr>
            </w:pPr>
            <w:r w:rsidRPr="00EF3A05">
              <w:rPr>
                <w:snapToGrid w:val="0"/>
              </w:rPr>
              <w:t xml:space="preserve"> </w:t>
            </w:r>
          </w:p>
          <w:p w14:paraId="03FA6EDE"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397BEB5A" w14:textId="77777777" w:rsidR="00EF3A05" w:rsidRPr="00EF3A05" w:rsidRDefault="00EF3A05" w:rsidP="00EF3A05">
            <w:pPr>
              <w:spacing w:before="0" w:beforeAutospacing="0" w:after="0" w:afterAutospacing="0" w:line="240" w:lineRule="auto"/>
              <w:jc w:val="center"/>
              <w:rPr>
                <w:snapToGrid w:val="0"/>
              </w:rPr>
            </w:pPr>
          </w:p>
          <w:p w14:paraId="6200B815" w14:textId="77777777" w:rsidR="00EF3A05" w:rsidRPr="00EF3A05" w:rsidRDefault="00EF3A05" w:rsidP="00EF3A05">
            <w:pPr>
              <w:spacing w:before="0" w:beforeAutospacing="0" w:after="0" w:afterAutospacing="0" w:line="240" w:lineRule="auto"/>
              <w:jc w:val="center"/>
              <w:rPr>
                <w:snapToGrid w:val="0"/>
              </w:rPr>
            </w:pPr>
          </w:p>
          <w:p w14:paraId="50A2D60B" w14:textId="77777777" w:rsidR="00EF3A05" w:rsidRPr="00EF3A05" w:rsidRDefault="00EF3A05" w:rsidP="00EF3A05">
            <w:pPr>
              <w:spacing w:before="0" w:beforeAutospacing="0" w:after="0" w:afterAutospacing="0" w:line="240" w:lineRule="auto"/>
              <w:jc w:val="center"/>
              <w:rPr>
                <w:snapToGrid w:val="0"/>
              </w:rPr>
            </w:pPr>
          </w:p>
          <w:p w14:paraId="11FA4ABA"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4A11762B"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1AEF3D18"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670783A7" w14:textId="77777777" w:rsidR="00EF3A05" w:rsidRPr="00EF3A05" w:rsidRDefault="00EF3A05" w:rsidP="00EF3A05">
            <w:pPr>
              <w:spacing w:before="0" w:beforeAutospacing="0" w:after="0" w:afterAutospacing="0" w:line="240" w:lineRule="auto"/>
              <w:rPr>
                <w:snapToGrid w:val="0"/>
              </w:rPr>
            </w:pPr>
          </w:p>
        </w:tc>
      </w:tr>
      <w:tr w:rsidR="00EF3A05" w:rsidRPr="00EF3A05" w14:paraId="65BCE7CF" w14:textId="77777777" w:rsidTr="00651045">
        <w:trPr>
          <w:jc w:val="center"/>
        </w:trPr>
        <w:tc>
          <w:tcPr>
            <w:tcW w:w="851" w:type="dxa"/>
            <w:vAlign w:val="center"/>
          </w:tcPr>
          <w:p w14:paraId="49995008" w14:textId="77777777" w:rsidR="00EF3A05" w:rsidRPr="00EF3A05" w:rsidRDefault="00EF3A05" w:rsidP="00EF3A05">
            <w:pPr>
              <w:spacing w:before="0" w:beforeAutospacing="0" w:after="0" w:afterAutospacing="0" w:line="240" w:lineRule="auto"/>
              <w:jc w:val="center"/>
              <w:rPr>
                <w:snapToGrid w:val="0"/>
              </w:rPr>
            </w:pPr>
            <w:r w:rsidRPr="00EF3A05">
              <w:rPr>
                <w:snapToGrid w:val="0"/>
              </w:rPr>
              <w:t>4</w:t>
            </w:r>
          </w:p>
        </w:tc>
        <w:tc>
          <w:tcPr>
            <w:tcW w:w="4111" w:type="dxa"/>
            <w:vAlign w:val="center"/>
          </w:tcPr>
          <w:p w14:paraId="19A00CB7" w14:textId="77777777" w:rsidR="00EF3A05" w:rsidRPr="00EF3A05" w:rsidRDefault="00EF3A05" w:rsidP="00EF3A05">
            <w:pPr>
              <w:spacing w:before="0" w:beforeAutospacing="0" w:after="0" w:afterAutospacing="0" w:line="240" w:lineRule="auto"/>
            </w:pPr>
            <w:r w:rsidRPr="00EF3A05">
              <w:t xml:space="preserve">Bộ điều khiển có các đèn LED có thể lập trình để hiển thị cảnh báo và vận </w:t>
            </w:r>
            <w:r w:rsidRPr="00EF3A05">
              <w:lastRenderedPageBreak/>
              <w:t>hành; màn hình để hiển thị các giá trị đo lường.</w:t>
            </w:r>
          </w:p>
          <w:p w14:paraId="2C1478BC" w14:textId="77777777" w:rsidR="00EF3A05" w:rsidRPr="00EF3A05" w:rsidRDefault="00EF3A05" w:rsidP="00EF3A05">
            <w:pPr>
              <w:spacing w:before="0" w:beforeAutospacing="0" w:after="0" w:afterAutospacing="0" w:line="240" w:lineRule="auto"/>
            </w:pPr>
            <w:r w:rsidRPr="00EF3A05">
              <w:t>Các tín hiệu sự cố được reset tại chỗ và từ xa.</w:t>
            </w:r>
          </w:p>
        </w:tc>
        <w:tc>
          <w:tcPr>
            <w:tcW w:w="1417" w:type="dxa"/>
            <w:gridSpan w:val="2"/>
            <w:vAlign w:val="center"/>
          </w:tcPr>
          <w:p w14:paraId="28689D3D"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5064F7F0"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4C8896AA" w14:textId="77777777" w:rsidR="00EF3A05" w:rsidRPr="00EF3A05" w:rsidRDefault="00EF3A05" w:rsidP="00EF3A05">
            <w:pPr>
              <w:spacing w:before="0" w:beforeAutospacing="0" w:after="0" w:afterAutospacing="0" w:line="240" w:lineRule="auto"/>
              <w:jc w:val="center"/>
              <w:rPr>
                <w:snapToGrid w:val="0"/>
              </w:rPr>
            </w:pPr>
          </w:p>
          <w:p w14:paraId="2F08E7DA" w14:textId="77777777" w:rsidR="00EF3A05" w:rsidRPr="00EF3A05" w:rsidRDefault="00EF3A05" w:rsidP="00EF3A05">
            <w:pPr>
              <w:spacing w:before="0" w:beforeAutospacing="0" w:after="0" w:afterAutospacing="0" w:line="240" w:lineRule="auto"/>
              <w:jc w:val="center"/>
              <w:rPr>
                <w:snapToGrid w:val="0"/>
              </w:rPr>
            </w:pPr>
          </w:p>
          <w:p w14:paraId="03B365D9"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1456EC88" w14:textId="77777777" w:rsidR="00EF3A05" w:rsidRPr="00EF3A05" w:rsidRDefault="00EF3A05" w:rsidP="00EF3A05">
            <w:pPr>
              <w:spacing w:before="0" w:beforeAutospacing="0" w:after="0" w:afterAutospacing="0" w:line="240" w:lineRule="auto"/>
              <w:jc w:val="center"/>
              <w:rPr>
                <w:snapToGrid w:val="0"/>
              </w:rPr>
            </w:pPr>
          </w:p>
        </w:tc>
      </w:tr>
      <w:tr w:rsidR="00EF3A05" w:rsidRPr="00EF3A05" w14:paraId="4132BD94" w14:textId="77777777" w:rsidTr="00651045">
        <w:trPr>
          <w:jc w:val="center"/>
        </w:trPr>
        <w:tc>
          <w:tcPr>
            <w:tcW w:w="851" w:type="dxa"/>
            <w:vAlign w:val="center"/>
          </w:tcPr>
          <w:p w14:paraId="1B15D834" w14:textId="77777777" w:rsidR="00EF3A05" w:rsidRPr="00EF3A05" w:rsidRDefault="00EF3A05" w:rsidP="00EF3A05">
            <w:pPr>
              <w:spacing w:before="0" w:beforeAutospacing="0" w:after="0" w:afterAutospacing="0" w:line="240" w:lineRule="auto"/>
              <w:jc w:val="center"/>
              <w:rPr>
                <w:snapToGrid w:val="0"/>
              </w:rPr>
            </w:pPr>
            <w:r w:rsidRPr="00EF3A05">
              <w:rPr>
                <w:snapToGrid w:val="0"/>
              </w:rPr>
              <w:lastRenderedPageBreak/>
              <w:t>5</w:t>
            </w:r>
          </w:p>
        </w:tc>
        <w:tc>
          <w:tcPr>
            <w:tcW w:w="4111" w:type="dxa"/>
            <w:vAlign w:val="center"/>
          </w:tcPr>
          <w:p w14:paraId="3013FADD" w14:textId="77777777" w:rsidR="00EF3A05" w:rsidRPr="00EF3A05" w:rsidRDefault="00EF3A05" w:rsidP="00EF3A05">
            <w:pPr>
              <w:spacing w:before="0" w:beforeAutospacing="0" w:after="0" w:afterAutospacing="0" w:line="240" w:lineRule="auto"/>
              <w:rPr>
                <w:snapToGrid w:val="0"/>
              </w:rPr>
            </w:pPr>
            <w:r w:rsidRPr="00EF3A05">
              <w:rPr>
                <w:snapToGrid w:val="0"/>
              </w:rPr>
              <w:t xml:space="preserve">Phần mềm, bản quyền sử dụng (không giới hạn thời gian) cho các giao thức theo yêu cầu trên và tài liệu hướng dẫn cấu hình giao thức IEC 60870-5-101 </w:t>
            </w:r>
            <w:r w:rsidRPr="00EF3A05">
              <w:t>và IEC 60870-5-104;</w:t>
            </w:r>
            <w:r w:rsidRPr="00EF3A05">
              <w:rPr>
                <w:snapToGrid w:val="0"/>
              </w:rPr>
              <w:t xml:space="preserve"> tài liệu hướng dẫn thử nghiệm kết nối SCADA.</w:t>
            </w:r>
          </w:p>
        </w:tc>
        <w:tc>
          <w:tcPr>
            <w:tcW w:w="1417" w:type="dxa"/>
            <w:gridSpan w:val="2"/>
            <w:vAlign w:val="center"/>
          </w:tcPr>
          <w:p w14:paraId="098BBE10"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5107341E"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1C67479B" w14:textId="77777777" w:rsidR="00EF3A05" w:rsidRPr="00EF3A05" w:rsidRDefault="00EF3A05" w:rsidP="00EF3A05">
            <w:pPr>
              <w:spacing w:before="0" w:beforeAutospacing="0" w:after="0" w:afterAutospacing="0" w:line="240" w:lineRule="auto"/>
              <w:jc w:val="center"/>
              <w:rPr>
                <w:snapToGrid w:val="0"/>
              </w:rPr>
            </w:pPr>
          </w:p>
        </w:tc>
      </w:tr>
      <w:tr w:rsidR="00EF3A05" w:rsidRPr="00EF3A05" w14:paraId="7A0F6537" w14:textId="77777777" w:rsidTr="00651045">
        <w:trPr>
          <w:jc w:val="center"/>
        </w:trPr>
        <w:tc>
          <w:tcPr>
            <w:tcW w:w="851" w:type="dxa"/>
            <w:vAlign w:val="center"/>
          </w:tcPr>
          <w:p w14:paraId="529FC06A" w14:textId="77777777" w:rsidR="00EF3A05" w:rsidRPr="00EF3A05" w:rsidRDefault="00EF3A05" w:rsidP="00EF3A05">
            <w:pPr>
              <w:spacing w:before="0" w:beforeAutospacing="0" w:after="0" w:afterAutospacing="0" w:line="240" w:lineRule="auto"/>
              <w:jc w:val="center"/>
              <w:rPr>
                <w:snapToGrid w:val="0"/>
              </w:rPr>
            </w:pPr>
            <w:r w:rsidRPr="00EF3A05">
              <w:rPr>
                <w:snapToGrid w:val="0"/>
              </w:rPr>
              <w:t>6</w:t>
            </w:r>
          </w:p>
        </w:tc>
        <w:tc>
          <w:tcPr>
            <w:tcW w:w="4111" w:type="dxa"/>
            <w:vAlign w:val="center"/>
          </w:tcPr>
          <w:p w14:paraId="55A580B1" w14:textId="77777777" w:rsidR="00EF3A05" w:rsidRPr="00EF3A05" w:rsidRDefault="00EF3A05" w:rsidP="00EF3A05">
            <w:pPr>
              <w:spacing w:before="0" w:beforeAutospacing="0" w:after="0" w:afterAutospacing="0" w:line="240" w:lineRule="auto"/>
              <w:rPr>
                <w:snapToGrid w:val="0"/>
              </w:rPr>
            </w:pPr>
            <w:r w:rsidRPr="00EF3A05">
              <w:rPr>
                <w:snapToGrid w:val="0"/>
              </w:rPr>
              <w:t>Danh sách dữ liệu SCADA tối thiểu:</w:t>
            </w:r>
          </w:p>
          <w:p w14:paraId="4946EC81" w14:textId="77777777" w:rsidR="00EF3A05" w:rsidRPr="00EF3A05" w:rsidRDefault="00EF3A05" w:rsidP="001A7634">
            <w:pPr>
              <w:numPr>
                <w:ilvl w:val="0"/>
                <w:numId w:val="86"/>
              </w:numPr>
              <w:spacing w:before="0" w:beforeAutospacing="0" w:after="0" w:afterAutospacing="0" w:line="240" w:lineRule="auto"/>
              <w:ind w:left="317" w:hanging="284"/>
            </w:pPr>
            <w:r w:rsidRPr="00EF3A05">
              <w:t>Tín hiệu trạng thái 02 bit: vị trí đóng/cắt của LBS.</w:t>
            </w:r>
          </w:p>
          <w:p w14:paraId="40EBE169" w14:textId="77777777" w:rsidR="00EF3A05" w:rsidRPr="00EF3A05" w:rsidRDefault="00EF3A05" w:rsidP="001A7634">
            <w:pPr>
              <w:numPr>
                <w:ilvl w:val="0"/>
                <w:numId w:val="86"/>
              </w:numPr>
              <w:spacing w:before="0" w:beforeAutospacing="0" w:after="0" w:afterAutospacing="0" w:line="240" w:lineRule="auto"/>
              <w:ind w:left="317" w:hanging="284"/>
            </w:pPr>
            <w:r w:rsidRPr="00EF3A05">
              <w:t>Tín hiệu cảnh báo 01 bit:</w:t>
            </w:r>
          </w:p>
          <w:p w14:paraId="34335D1A" w14:textId="77777777" w:rsidR="00EF3A05" w:rsidRPr="00EF3A05" w:rsidRDefault="00EF3A05" w:rsidP="001A7634">
            <w:pPr>
              <w:numPr>
                <w:ilvl w:val="0"/>
                <w:numId w:val="293"/>
              </w:numPr>
              <w:spacing w:before="0" w:beforeAutospacing="0" w:after="0" w:afterAutospacing="0" w:line="240" w:lineRule="auto"/>
              <w:ind w:left="600" w:hanging="283"/>
            </w:pPr>
            <w:r w:rsidRPr="00EF3A05">
              <w:t xml:space="preserve">Mất nguồn AC </w:t>
            </w:r>
          </w:p>
          <w:p w14:paraId="31876DC3" w14:textId="77777777" w:rsidR="00EF3A05" w:rsidRPr="00EF3A05" w:rsidRDefault="00EF3A05" w:rsidP="001A7634">
            <w:pPr>
              <w:numPr>
                <w:ilvl w:val="0"/>
                <w:numId w:val="293"/>
              </w:numPr>
              <w:spacing w:before="0" w:beforeAutospacing="0" w:after="0" w:afterAutospacing="0" w:line="240" w:lineRule="auto"/>
              <w:ind w:left="600" w:hanging="283"/>
            </w:pPr>
            <w:r w:rsidRPr="00EF3A05">
              <w:t>Ắc quy bị lỗi</w:t>
            </w:r>
          </w:p>
          <w:p w14:paraId="338A97F9" w14:textId="77777777" w:rsidR="00EF3A05" w:rsidRPr="00EF3A05" w:rsidRDefault="00EF3A05" w:rsidP="001A7634">
            <w:pPr>
              <w:numPr>
                <w:ilvl w:val="0"/>
                <w:numId w:val="293"/>
              </w:numPr>
              <w:spacing w:before="0" w:beforeAutospacing="0" w:after="0" w:afterAutospacing="0" w:line="240" w:lineRule="auto"/>
              <w:ind w:left="600" w:hanging="283"/>
            </w:pPr>
            <w:r w:rsidRPr="00EF3A05">
              <w:t>Vị trí khóa: Từ xa/Tại chỗ</w:t>
            </w:r>
          </w:p>
          <w:p w14:paraId="66F505E5" w14:textId="77777777" w:rsidR="00EF3A05" w:rsidRPr="00EF3A05" w:rsidRDefault="00EF3A05" w:rsidP="001A7634">
            <w:pPr>
              <w:numPr>
                <w:ilvl w:val="0"/>
                <w:numId w:val="293"/>
              </w:numPr>
              <w:spacing w:before="0" w:beforeAutospacing="0" w:after="0" w:afterAutospacing="0" w:line="240" w:lineRule="auto"/>
              <w:ind w:left="600" w:hanging="283"/>
            </w:pPr>
            <w:r w:rsidRPr="00EF3A05">
              <w:t>Hư hỏng nội bộ</w:t>
            </w:r>
          </w:p>
          <w:p w14:paraId="60F0053F" w14:textId="77777777" w:rsidR="00EF3A05" w:rsidRPr="00EF3A05" w:rsidRDefault="00EF3A05" w:rsidP="001A7634">
            <w:pPr>
              <w:numPr>
                <w:ilvl w:val="0"/>
                <w:numId w:val="293"/>
              </w:numPr>
              <w:spacing w:before="0" w:beforeAutospacing="0" w:after="0" w:afterAutospacing="0" w:line="240" w:lineRule="auto"/>
              <w:ind w:left="600" w:hanging="283"/>
            </w:pPr>
            <w:r w:rsidRPr="00EF3A05">
              <w:t>Chỉ thị sự cố từ bộ Fault Indicator (từng pha).</w:t>
            </w:r>
          </w:p>
          <w:p w14:paraId="730620AB" w14:textId="77777777" w:rsidR="00EF3A05" w:rsidRPr="00EF3A05" w:rsidRDefault="00EF3A05" w:rsidP="001A7634">
            <w:pPr>
              <w:numPr>
                <w:ilvl w:val="0"/>
                <w:numId w:val="293"/>
              </w:numPr>
              <w:spacing w:before="0" w:beforeAutospacing="0" w:after="0" w:afterAutospacing="0" w:line="240" w:lineRule="auto"/>
              <w:ind w:left="600" w:hanging="283"/>
            </w:pPr>
            <w:r w:rsidRPr="00EF3A05">
              <w:t>Cảnh báo áp suất khí SF6 (nếu cách điện trung gian và/hoặc buồng dập hồ quang bằng SF6)</w:t>
            </w:r>
          </w:p>
          <w:p w14:paraId="4D2037B5" w14:textId="77777777" w:rsidR="00EF3A05" w:rsidRPr="00EF3A05" w:rsidRDefault="00EF3A05" w:rsidP="001A7634">
            <w:pPr>
              <w:numPr>
                <w:ilvl w:val="0"/>
                <w:numId w:val="86"/>
              </w:numPr>
              <w:spacing w:before="0" w:beforeAutospacing="0" w:after="0" w:afterAutospacing="0" w:line="240" w:lineRule="auto"/>
              <w:ind w:left="317" w:hanging="284"/>
            </w:pPr>
            <w:r w:rsidRPr="00EF3A05">
              <w:t>Tín hiệu điều khiển 02 bit: đóng/cắt LBS.</w:t>
            </w:r>
          </w:p>
          <w:p w14:paraId="6805F0B2" w14:textId="77777777" w:rsidR="00EF3A05" w:rsidRPr="00EF3A05" w:rsidRDefault="00EF3A05" w:rsidP="001A7634">
            <w:pPr>
              <w:numPr>
                <w:ilvl w:val="0"/>
                <w:numId w:val="86"/>
              </w:numPr>
              <w:spacing w:before="0" w:beforeAutospacing="0" w:after="0" w:afterAutospacing="0" w:line="240" w:lineRule="auto"/>
              <w:ind w:left="317" w:hanging="284"/>
            </w:pPr>
            <w:r w:rsidRPr="00EF3A05">
              <w:t>Tín hiệu điều khiển 01 bit: reset từ xa tín hiệu sự cố.</w:t>
            </w:r>
          </w:p>
          <w:p w14:paraId="46EFC39E" w14:textId="77777777" w:rsidR="00EF3A05" w:rsidRPr="00EF3A05" w:rsidRDefault="00EF3A05" w:rsidP="001A7634">
            <w:pPr>
              <w:numPr>
                <w:ilvl w:val="0"/>
                <w:numId w:val="86"/>
              </w:numPr>
              <w:spacing w:before="0" w:beforeAutospacing="0" w:after="0" w:afterAutospacing="0" w:line="240" w:lineRule="auto"/>
              <w:ind w:left="317" w:hanging="284"/>
            </w:pPr>
            <w:r w:rsidRPr="00EF3A05">
              <w:t>Tín hiệu đo lường (analog):</w:t>
            </w:r>
          </w:p>
          <w:p w14:paraId="77304DE6" w14:textId="77777777" w:rsidR="00EF3A05" w:rsidRPr="00EF3A05" w:rsidRDefault="00EF3A05" w:rsidP="001A7634">
            <w:pPr>
              <w:numPr>
                <w:ilvl w:val="0"/>
                <w:numId w:val="293"/>
              </w:numPr>
              <w:spacing w:before="0" w:beforeAutospacing="0" w:after="0" w:afterAutospacing="0" w:line="240" w:lineRule="auto"/>
              <w:ind w:left="600" w:hanging="283"/>
            </w:pPr>
            <w:r w:rsidRPr="00EF3A05">
              <w:t>Dòng điện 03 pha.</w:t>
            </w:r>
          </w:p>
          <w:p w14:paraId="13297807" w14:textId="77777777" w:rsidR="00EF3A05" w:rsidRPr="00EF3A05" w:rsidRDefault="00EF3A05" w:rsidP="001A7634">
            <w:pPr>
              <w:numPr>
                <w:ilvl w:val="0"/>
                <w:numId w:val="293"/>
              </w:numPr>
              <w:spacing w:before="0" w:beforeAutospacing="0" w:after="0" w:afterAutospacing="0" w:line="240" w:lineRule="auto"/>
              <w:ind w:left="600" w:hanging="283"/>
            </w:pPr>
            <w:r w:rsidRPr="00EF3A05">
              <w:t>Điện áp 03 pha.</w:t>
            </w:r>
          </w:p>
          <w:p w14:paraId="38EE679B" w14:textId="77777777" w:rsidR="00EF3A05" w:rsidRPr="00EF3A05" w:rsidRDefault="00EF3A05" w:rsidP="001A7634">
            <w:pPr>
              <w:numPr>
                <w:ilvl w:val="0"/>
                <w:numId w:val="293"/>
              </w:numPr>
              <w:spacing w:before="0" w:beforeAutospacing="0" w:after="0" w:afterAutospacing="0" w:line="240" w:lineRule="auto"/>
              <w:ind w:left="600" w:hanging="283"/>
              <w:rPr>
                <w:snapToGrid w:val="0"/>
              </w:rPr>
            </w:pPr>
            <w:r w:rsidRPr="00EF3A05">
              <w:t>Các giá trị P, Q, cosφ.</w:t>
            </w:r>
          </w:p>
        </w:tc>
        <w:tc>
          <w:tcPr>
            <w:tcW w:w="1417" w:type="dxa"/>
            <w:gridSpan w:val="2"/>
            <w:vAlign w:val="center"/>
          </w:tcPr>
          <w:p w14:paraId="2D096E97"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5DE4630E" w14:textId="77777777" w:rsidR="00EF3A05" w:rsidRPr="00EF3A05" w:rsidRDefault="00EF3A05" w:rsidP="00EF3A05">
            <w:pPr>
              <w:spacing w:before="0" w:beforeAutospacing="0" w:after="0" w:afterAutospacing="0" w:line="240" w:lineRule="auto"/>
              <w:jc w:val="center"/>
              <w:rPr>
                <w:snapToGrid w:val="0"/>
              </w:rPr>
            </w:pPr>
          </w:p>
          <w:p w14:paraId="1DB905E0" w14:textId="77777777" w:rsidR="00EF3A05" w:rsidRPr="00EF3A05" w:rsidRDefault="00EF3A05" w:rsidP="00EF3A05">
            <w:pPr>
              <w:spacing w:before="0" w:beforeAutospacing="0" w:after="0" w:afterAutospacing="0" w:line="240" w:lineRule="auto"/>
              <w:jc w:val="center"/>
              <w:rPr>
                <w:snapToGrid w:val="0"/>
              </w:rPr>
            </w:pPr>
          </w:p>
          <w:p w14:paraId="5E232A88"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06237A2D" w14:textId="77777777" w:rsidR="00EF3A05" w:rsidRPr="00EF3A05" w:rsidRDefault="00EF3A05" w:rsidP="00EF3A05">
            <w:pPr>
              <w:spacing w:before="0" w:beforeAutospacing="0" w:after="0" w:afterAutospacing="0" w:line="240" w:lineRule="auto"/>
              <w:jc w:val="center"/>
              <w:rPr>
                <w:snapToGrid w:val="0"/>
              </w:rPr>
            </w:pPr>
          </w:p>
          <w:p w14:paraId="1A12D0DD"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5EE370D2" w14:textId="77777777" w:rsidR="00EF3A05" w:rsidRPr="00EF3A05" w:rsidRDefault="00EF3A05" w:rsidP="00EF3A05">
            <w:pPr>
              <w:spacing w:before="0" w:beforeAutospacing="0" w:after="0" w:afterAutospacing="0" w:line="240" w:lineRule="auto"/>
              <w:jc w:val="center"/>
              <w:rPr>
                <w:snapToGrid w:val="0"/>
              </w:rPr>
            </w:pPr>
          </w:p>
          <w:p w14:paraId="566C0D84" w14:textId="77777777" w:rsidR="00EF3A05" w:rsidRPr="00EF3A05" w:rsidRDefault="00EF3A05" w:rsidP="00EF3A05">
            <w:pPr>
              <w:spacing w:before="0" w:beforeAutospacing="0" w:after="0" w:afterAutospacing="0" w:line="240" w:lineRule="auto"/>
              <w:jc w:val="center"/>
              <w:rPr>
                <w:snapToGrid w:val="0"/>
              </w:rPr>
            </w:pPr>
          </w:p>
          <w:p w14:paraId="0A4F6A02" w14:textId="77777777" w:rsidR="00EF3A05" w:rsidRPr="00EF3A05" w:rsidRDefault="00EF3A05" w:rsidP="00EF3A05">
            <w:pPr>
              <w:spacing w:before="0" w:beforeAutospacing="0" w:after="0" w:afterAutospacing="0" w:line="240" w:lineRule="auto"/>
              <w:jc w:val="center"/>
              <w:rPr>
                <w:snapToGrid w:val="0"/>
              </w:rPr>
            </w:pPr>
          </w:p>
          <w:p w14:paraId="23A2752B" w14:textId="77777777" w:rsidR="00EF3A05" w:rsidRPr="00EF3A05" w:rsidRDefault="00EF3A05" w:rsidP="00EF3A05">
            <w:pPr>
              <w:spacing w:before="0" w:beforeAutospacing="0" w:after="0" w:afterAutospacing="0" w:line="240" w:lineRule="auto"/>
              <w:jc w:val="center"/>
              <w:rPr>
                <w:snapToGrid w:val="0"/>
              </w:rPr>
            </w:pPr>
          </w:p>
          <w:p w14:paraId="2A75AD11" w14:textId="77777777" w:rsidR="00EF3A05" w:rsidRPr="00EF3A05" w:rsidRDefault="00EF3A05" w:rsidP="00EF3A05">
            <w:pPr>
              <w:spacing w:before="0" w:beforeAutospacing="0" w:after="0" w:afterAutospacing="0" w:line="240" w:lineRule="auto"/>
              <w:jc w:val="center"/>
              <w:rPr>
                <w:snapToGrid w:val="0"/>
              </w:rPr>
            </w:pPr>
          </w:p>
          <w:p w14:paraId="7F7D32B9" w14:textId="77777777" w:rsidR="00EF3A05" w:rsidRPr="00EF3A05" w:rsidRDefault="00EF3A05" w:rsidP="00EF3A05">
            <w:pPr>
              <w:spacing w:before="0" w:beforeAutospacing="0" w:after="0" w:afterAutospacing="0" w:line="240" w:lineRule="auto"/>
              <w:jc w:val="center"/>
              <w:rPr>
                <w:snapToGrid w:val="0"/>
              </w:rPr>
            </w:pPr>
          </w:p>
          <w:p w14:paraId="010FE357" w14:textId="77777777" w:rsidR="00EF3A05" w:rsidRPr="00EF3A05" w:rsidRDefault="00EF3A05" w:rsidP="00EF3A05">
            <w:pPr>
              <w:spacing w:before="0" w:beforeAutospacing="0" w:after="0" w:afterAutospacing="0" w:line="240" w:lineRule="auto"/>
              <w:jc w:val="center"/>
              <w:rPr>
                <w:snapToGrid w:val="0"/>
              </w:rPr>
            </w:pPr>
          </w:p>
          <w:p w14:paraId="59912518" w14:textId="77777777" w:rsidR="00EF3A05" w:rsidRPr="00EF3A05" w:rsidRDefault="00EF3A05" w:rsidP="00EF3A05">
            <w:pPr>
              <w:spacing w:before="0" w:beforeAutospacing="0" w:after="0" w:afterAutospacing="0" w:line="240" w:lineRule="auto"/>
              <w:jc w:val="center"/>
              <w:rPr>
                <w:snapToGrid w:val="0"/>
              </w:rPr>
            </w:pPr>
          </w:p>
          <w:p w14:paraId="3048F52B"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79F243B1" w14:textId="77777777" w:rsidR="00EF3A05" w:rsidRPr="00EF3A05" w:rsidRDefault="00EF3A05" w:rsidP="00EF3A05">
            <w:pPr>
              <w:spacing w:before="0" w:beforeAutospacing="0" w:after="0" w:afterAutospacing="0" w:line="240" w:lineRule="auto"/>
              <w:jc w:val="center"/>
              <w:rPr>
                <w:snapToGrid w:val="0"/>
              </w:rPr>
            </w:pPr>
          </w:p>
          <w:p w14:paraId="5E1BCBAB"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6B614E63" w14:textId="77777777" w:rsidR="00EF3A05" w:rsidRPr="00EF3A05" w:rsidRDefault="00EF3A05" w:rsidP="00EF3A05">
            <w:pPr>
              <w:spacing w:before="0" w:beforeAutospacing="0" w:after="0" w:afterAutospacing="0" w:line="240" w:lineRule="auto"/>
              <w:jc w:val="center"/>
              <w:rPr>
                <w:snapToGrid w:val="0"/>
              </w:rPr>
            </w:pPr>
          </w:p>
          <w:p w14:paraId="0F09220E"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p w14:paraId="6C6C30C0" w14:textId="77777777" w:rsidR="00EF3A05" w:rsidRPr="00EF3A05" w:rsidRDefault="00EF3A05" w:rsidP="00EF3A05">
            <w:pPr>
              <w:spacing w:before="0" w:beforeAutospacing="0" w:after="0" w:afterAutospacing="0" w:line="240" w:lineRule="auto"/>
              <w:jc w:val="center"/>
              <w:rPr>
                <w:snapToGrid w:val="0"/>
              </w:rPr>
            </w:pPr>
          </w:p>
          <w:p w14:paraId="0D972266" w14:textId="77777777" w:rsidR="00EF3A05" w:rsidRPr="00EF3A05" w:rsidRDefault="00EF3A05" w:rsidP="00EF3A05">
            <w:pPr>
              <w:spacing w:before="0" w:beforeAutospacing="0" w:after="0" w:afterAutospacing="0" w:line="240" w:lineRule="auto"/>
              <w:jc w:val="center"/>
              <w:rPr>
                <w:snapToGrid w:val="0"/>
              </w:rPr>
            </w:pPr>
          </w:p>
        </w:tc>
      </w:tr>
      <w:tr w:rsidR="00EF3A05" w:rsidRPr="00EF3A05" w14:paraId="6C9F53BD" w14:textId="77777777" w:rsidTr="00651045">
        <w:trPr>
          <w:jc w:val="center"/>
        </w:trPr>
        <w:tc>
          <w:tcPr>
            <w:tcW w:w="851" w:type="dxa"/>
            <w:vAlign w:val="center"/>
          </w:tcPr>
          <w:p w14:paraId="3BAAD7BB" w14:textId="77777777" w:rsidR="00EF3A05" w:rsidRPr="00EF3A05" w:rsidRDefault="00EF3A05" w:rsidP="00EF3A05">
            <w:pPr>
              <w:spacing w:before="0" w:beforeAutospacing="0" w:after="0" w:afterAutospacing="0" w:line="240" w:lineRule="auto"/>
              <w:jc w:val="center"/>
              <w:rPr>
                <w:b/>
                <w:snapToGrid w:val="0"/>
              </w:rPr>
            </w:pPr>
            <w:r w:rsidRPr="00EF3A05">
              <w:rPr>
                <w:b/>
                <w:snapToGrid w:val="0"/>
              </w:rPr>
              <w:t>V</w:t>
            </w:r>
          </w:p>
        </w:tc>
        <w:tc>
          <w:tcPr>
            <w:tcW w:w="9456" w:type="dxa"/>
            <w:gridSpan w:val="4"/>
            <w:vAlign w:val="center"/>
          </w:tcPr>
          <w:p w14:paraId="2422F860" w14:textId="77777777" w:rsidR="00EF3A05" w:rsidRPr="00EF3A05" w:rsidRDefault="00EF3A05" w:rsidP="00EF3A05">
            <w:pPr>
              <w:spacing w:before="0" w:beforeAutospacing="0" w:after="0" w:afterAutospacing="0" w:line="240" w:lineRule="auto"/>
              <w:rPr>
                <w:snapToGrid w:val="0"/>
              </w:rPr>
            </w:pPr>
            <w:r w:rsidRPr="00EF3A05">
              <w:rPr>
                <w:b/>
                <w:snapToGrid w:val="0"/>
              </w:rPr>
              <w:t>Thiết bị, phụ kiện đi kèm</w:t>
            </w:r>
          </w:p>
        </w:tc>
      </w:tr>
      <w:tr w:rsidR="00EF3A05" w:rsidRPr="00EF3A05" w14:paraId="5090B0D7" w14:textId="77777777" w:rsidTr="00651045">
        <w:trPr>
          <w:jc w:val="center"/>
        </w:trPr>
        <w:tc>
          <w:tcPr>
            <w:tcW w:w="851" w:type="dxa"/>
            <w:vAlign w:val="center"/>
          </w:tcPr>
          <w:p w14:paraId="375C63D6" w14:textId="77777777" w:rsidR="00EF3A05" w:rsidRPr="00EF3A05" w:rsidRDefault="00EF3A05" w:rsidP="00EF3A05">
            <w:pPr>
              <w:spacing w:before="0" w:beforeAutospacing="0" w:after="0" w:afterAutospacing="0" w:line="240" w:lineRule="auto"/>
              <w:jc w:val="center"/>
              <w:rPr>
                <w:snapToGrid w:val="0"/>
              </w:rPr>
            </w:pPr>
            <w:r w:rsidRPr="00EF3A05">
              <w:rPr>
                <w:snapToGrid w:val="0"/>
              </w:rPr>
              <w:t>1</w:t>
            </w:r>
          </w:p>
        </w:tc>
        <w:tc>
          <w:tcPr>
            <w:tcW w:w="4119" w:type="dxa"/>
            <w:gridSpan w:val="2"/>
            <w:vAlign w:val="center"/>
          </w:tcPr>
          <w:p w14:paraId="6E6ECB0D" w14:textId="77777777" w:rsidR="00EF3A05" w:rsidRPr="00EF3A05" w:rsidRDefault="00EF3A05" w:rsidP="00EF3A05">
            <w:pPr>
              <w:spacing w:before="0" w:beforeAutospacing="0" w:after="0" w:afterAutospacing="0" w:line="240" w:lineRule="auto"/>
              <w:rPr>
                <w:snapToGrid w:val="0"/>
              </w:rPr>
            </w:pPr>
            <w:r w:rsidRPr="00EF3A05">
              <w:rPr>
                <w:snapToGrid w:val="0"/>
              </w:rPr>
              <w:t>Sào thao tác bao gồm thanh truyền động dài 8m</w:t>
            </w:r>
          </w:p>
        </w:tc>
        <w:tc>
          <w:tcPr>
            <w:tcW w:w="1409" w:type="dxa"/>
            <w:vAlign w:val="center"/>
          </w:tcPr>
          <w:p w14:paraId="2B70A869"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1BF99332"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tc>
      </w:tr>
      <w:tr w:rsidR="00EF3A05" w:rsidRPr="00EF3A05" w14:paraId="5FD01F9D" w14:textId="77777777" w:rsidTr="00651045">
        <w:trPr>
          <w:jc w:val="center"/>
        </w:trPr>
        <w:tc>
          <w:tcPr>
            <w:tcW w:w="851" w:type="dxa"/>
            <w:shd w:val="clear" w:color="auto" w:fill="auto"/>
            <w:vAlign w:val="center"/>
          </w:tcPr>
          <w:p w14:paraId="59DD137A" w14:textId="77777777" w:rsidR="00EF3A05" w:rsidRPr="00EF3A05" w:rsidRDefault="00EF3A05" w:rsidP="00EF3A05">
            <w:pPr>
              <w:spacing w:before="0" w:beforeAutospacing="0" w:after="0" w:afterAutospacing="0" w:line="240" w:lineRule="auto"/>
              <w:jc w:val="center"/>
              <w:rPr>
                <w:snapToGrid w:val="0"/>
              </w:rPr>
            </w:pPr>
            <w:r w:rsidRPr="00EF3A05">
              <w:rPr>
                <w:snapToGrid w:val="0"/>
              </w:rPr>
              <w:t>2</w:t>
            </w:r>
          </w:p>
        </w:tc>
        <w:tc>
          <w:tcPr>
            <w:tcW w:w="4119" w:type="dxa"/>
            <w:gridSpan w:val="2"/>
            <w:shd w:val="clear" w:color="auto" w:fill="auto"/>
            <w:vAlign w:val="center"/>
          </w:tcPr>
          <w:p w14:paraId="11411454" w14:textId="77777777" w:rsidR="00EF3A05" w:rsidRPr="00EF3A05" w:rsidRDefault="00EF3A05" w:rsidP="00EF3A05">
            <w:pPr>
              <w:tabs>
                <w:tab w:val="left" w:pos="426"/>
              </w:tabs>
              <w:spacing w:before="0" w:beforeAutospacing="0" w:after="0" w:afterAutospacing="0" w:line="240" w:lineRule="auto"/>
              <w:contextualSpacing/>
            </w:pPr>
            <w:r w:rsidRPr="00EF3A05">
              <w:t xml:space="preserve">Giá đỡ với đầy đủ bu lông, rông đền thích hợp để lắp LBS lên trụ bê tông ly tâm tại vị trí như bản vẽ đính kèm. </w:t>
            </w:r>
          </w:p>
        </w:tc>
        <w:tc>
          <w:tcPr>
            <w:tcW w:w="1409" w:type="dxa"/>
            <w:shd w:val="clear" w:color="auto" w:fill="auto"/>
            <w:vAlign w:val="center"/>
          </w:tcPr>
          <w:p w14:paraId="08B5884D" w14:textId="77777777" w:rsidR="00EF3A05" w:rsidRPr="00EF3A05" w:rsidRDefault="00EF3A05" w:rsidP="00EF3A05">
            <w:pPr>
              <w:spacing w:before="0" w:beforeAutospacing="0" w:after="0" w:afterAutospacing="0" w:line="240" w:lineRule="auto"/>
              <w:jc w:val="center"/>
              <w:rPr>
                <w:snapToGrid w:val="0"/>
              </w:rPr>
            </w:pPr>
          </w:p>
        </w:tc>
        <w:tc>
          <w:tcPr>
            <w:tcW w:w="3928" w:type="dxa"/>
            <w:shd w:val="clear" w:color="auto" w:fill="auto"/>
            <w:vAlign w:val="center"/>
          </w:tcPr>
          <w:p w14:paraId="373AA4C6"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tc>
      </w:tr>
      <w:tr w:rsidR="00EF3A05" w:rsidRPr="00EF3A05" w14:paraId="7BFEDF15" w14:textId="77777777" w:rsidTr="00651045">
        <w:trPr>
          <w:jc w:val="center"/>
        </w:trPr>
        <w:tc>
          <w:tcPr>
            <w:tcW w:w="851" w:type="dxa"/>
            <w:shd w:val="clear" w:color="auto" w:fill="auto"/>
            <w:vAlign w:val="center"/>
          </w:tcPr>
          <w:p w14:paraId="4E59A226" w14:textId="77777777" w:rsidR="00EF3A05" w:rsidRPr="00EF3A05" w:rsidRDefault="00EF3A05" w:rsidP="00EF3A05">
            <w:pPr>
              <w:spacing w:before="0" w:beforeAutospacing="0" w:after="0" w:afterAutospacing="0" w:line="240" w:lineRule="auto"/>
              <w:jc w:val="center"/>
              <w:rPr>
                <w:snapToGrid w:val="0"/>
              </w:rPr>
            </w:pPr>
            <w:r w:rsidRPr="00EF3A05">
              <w:rPr>
                <w:snapToGrid w:val="0"/>
              </w:rPr>
              <w:t>3</w:t>
            </w:r>
          </w:p>
        </w:tc>
        <w:tc>
          <w:tcPr>
            <w:tcW w:w="4119" w:type="dxa"/>
            <w:gridSpan w:val="2"/>
            <w:shd w:val="clear" w:color="auto" w:fill="auto"/>
            <w:vAlign w:val="center"/>
          </w:tcPr>
          <w:p w14:paraId="5FAE7D05" w14:textId="77777777" w:rsidR="00EF3A05" w:rsidRPr="00EF3A05" w:rsidRDefault="00EF3A05" w:rsidP="00EF3A05">
            <w:pPr>
              <w:tabs>
                <w:tab w:val="left" w:pos="426"/>
              </w:tabs>
              <w:spacing w:before="0" w:beforeAutospacing="0" w:after="0" w:afterAutospacing="0" w:line="240" w:lineRule="auto"/>
              <w:contextualSpacing/>
            </w:pPr>
            <w:r w:rsidRPr="00EF3A05">
              <w:rPr>
                <w:snapToGrid w:val="0"/>
              </w:rPr>
              <w:t xml:space="preserve">Giá lắp tủ điều khiển </w:t>
            </w:r>
            <w:r w:rsidRPr="00EF3A05">
              <w:t xml:space="preserve">với đầy đủ bu lông, rông đền thích hợp để lắp tủ điều khiển lên trụ bê tông ly tâm với khoảng cách giữa 2 lỗ trụ là 425mm hay 850mm hay 1275mm.  </w:t>
            </w:r>
          </w:p>
        </w:tc>
        <w:tc>
          <w:tcPr>
            <w:tcW w:w="1409" w:type="dxa"/>
            <w:shd w:val="clear" w:color="auto" w:fill="auto"/>
            <w:vAlign w:val="center"/>
          </w:tcPr>
          <w:p w14:paraId="43FF1443" w14:textId="77777777" w:rsidR="00EF3A05" w:rsidRPr="00EF3A05" w:rsidRDefault="00EF3A05" w:rsidP="00EF3A05">
            <w:pPr>
              <w:spacing w:before="0" w:beforeAutospacing="0" w:after="0" w:afterAutospacing="0" w:line="240" w:lineRule="auto"/>
              <w:jc w:val="center"/>
              <w:rPr>
                <w:snapToGrid w:val="0"/>
              </w:rPr>
            </w:pPr>
          </w:p>
        </w:tc>
        <w:tc>
          <w:tcPr>
            <w:tcW w:w="3928" w:type="dxa"/>
            <w:shd w:val="clear" w:color="auto" w:fill="auto"/>
            <w:vAlign w:val="center"/>
          </w:tcPr>
          <w:p w14:paraId="2BB93A50"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tc>
      </w:tr>
      <w:tr w:rsidR="00EF3A05" w:rsidRPr="00EF3A05" w14:paraId="34A3B437" w14:textId="77777777" w:rsidTr="00651045">
        <w:trPr>
          <w:jc w:val="center"/>
        </w:trPr>
        <w:tc>
          <w:tcPr>
            <w:tcW w:w="851" w:type="dxa"/>
            <w:shd w:val="clear" w:color="auto" w:fill="auto"/>
            <w:vAlign w:val="center"/>
          </w:tcPr>
          <w:p w14:paraId="7BC12887" w14:textId="77777777" w:rsidR="00EF3A05" w:rsidRPr="00EF3A05" w:rsidRDefault="00EF3A05" w:rsidP="00EF3A05">
            <w:pPr>
              <w:spacing w:before="0" w:beforeAutospacing="0" w:after="0" w:afterAutospacing="0" w:line="240" w:lineRule="auto"/>
              <w:jc w:val="center"/>
              <w:rPr>
                <w:snapToGrid w:val="0"/>
              </w:rPr>
            </w:pPr>
            <w:r w:rsidRPr="00EF3A05">
              <w:rPr>
                <w:snapToGrid w:val="0"/>
              </w:rPr>
              <w:t>4</w:t>
            </w:r>
          </w:p>
        </w:tc>
        <w:tc>
          <w:tcPr>
            <w:tcW w:w="4119" w:type="dxa"/>
            <w:gridSpan w:val="2"/>
            <w:shd w:val="clear" w:color="auto" w:fill="auto"/>
            <w:vAlign w:val="center"/>
          </w:tcPr>
          <w:p w14:paraId="3C3CC5A5" w14:textId="77777777" w:rsidR="00EF3A05" w:rsidRPr="00EF3A05" w:rsidRDefault="00EF3A05" w:rsidP="00EF3A05">
            <w:pPr>
              <w:spacing w:before="0" w:beforeAutospacing="0" w:after="0" w:afterAutospacing="0" w:line="240" w:lineRule="auto"/>
            </w:pPr>
            <w:r w:rsidRPr="00EF3A05">
              <w:t>Cáp nối (bao gồm cả các đầu nối) giữa LBS và tủ điều khiển dài tối thiểu 08m</w:t>
            </w:r>
            <w:r w:rsidRPr="00EF3A05">
              <w:tab/>
            </w:r>
          </w:p>
        </w:tc>
        <w:tc>
          <w:tcPr>
            <w:tcW w:w="1409" w:type="dxa"/>
            <w:shd w:val="clear" w:color="auto" w:fill="auto"/>
            <w:vAlign w:val="center"/>
          </w:tcPr>
          <w:p w14:paraId="02771580" w14:textId="77777777" w:rsidR="00EF3A05" w:rsidRPr="00EF3A05" w:rsidRDefault="00EF3A05" w:rsidP="00EF3A05">
            <w:pPr>
              <w:spacing w:before="0" w:beforeAutospacing="0" w:after="0" w:afterAutospacing="0" w:line="240" w:lineRule="auto"/>
              <w:rPr>
                <w:snapToGrid w:val="0"/>
              </w:rPr>
            </w:pPr>
          </w:p>
        </w:tc>
        <w:tc>
          <w:tcPr>
            <w:tcW w:w="3928" w:type="dxa"/>
            <w:shd w:val="clear" w:color="auto" w:fill="auto"/>
            <w:vAlign w:val="center"/>
          </w:tcPr>
          <w:p w14:paraId="2D8078B6"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tc>
      </w:tr>
      <w:tr w:rsidR="00EF3A05" w:rsidRPr="00EF3A05" w14:paraId="607463C7" w14:textId="77777777" w:rsidTr="00651045">
        <w:trPr>
          <w:jc w:val="center"/>
        </w:trPr>
        <w:tc>
          <w:tcPr>
            <w:tcW w:w="851" w:type="dxa"/>
            <w:vAlign w:val="center"/>
          </w:tcPr>
          <w:p w14:paraId="07456126" w14:textId="77777777" w:rsidR="00EF3A05" w:rsidRPr="00EF3A05" w:rsidRDefault="00EF3A05" w:rsidP="00EF3A05">
            <w:pPr>
              <w:spacing w:before="0" w:beforeAutospacing="0" w:after="0" w:afterAutospacing="0" w:line="240" w:lineRule="auto"/>
              <w:jc w:val="center"/>
              <w:rPr>
                <w:snapToGrid w:val="0"/>
              </w:rPr>
            </w:pPr>
            <w:r w:rsidRPr="00EF3A05">
              <w:rPr>
                <w:snapToGrid w:val="0"/>
              </w:rPr>
              <w:lastRenderedPageBreak/>
              <w:t>5</w:t>
            </w:r>
          </w:p>
        </w:tc>
        <w:tc>
          <w:tcPr>
            <w:tcW w:w="4119" w:type="dxa"/>
            <w:gridSpan w:val="2"/>
            <w:vAlign w:val="center"/>
          </w:tcPr>
          <w:p w14:paraId="0BACA701" w14:textId="77777777" w:rsidR="00EF3A05" w:rsidRPr="00EF3A05" w:rsidRDefault="00EF3A05" w:rsidP="00EF3A05">
            <w:pPr>
              <w:tabs>
                <w:tab w:val="left" w:pos="426"/>
              </w:tabs>
              <w:spacing w:before="0" w:beforeAutospacing="0" w:after="0" w:afterAutospacing="0" w:line="240" w:lineRule="auto"/>
              <w:contextualSpacing/>
            </w:pPr>
            <w:r w:rsidRPr="00EF3A05">
              <w:t>06 chụp đầu sứ bằng polymer chụp phần sứ cách điện và đầu nối dây.</w:t>
            </w:r>
            <w:r w:rsidRPr="00EF3A05">
              <w:tab/>
            </w:r>
          </w:p>
        </w:tc>
        <w:tc>
          <w:tcPr>
            <w:tcW w:w="1409" w:type="dxa"/>
            <w:vAlign w:val="center"/>
          </w:tcPr>
          <w:p w14:paraId="798F8DAD" w14:textId="77777777" w:rsidR="00EF3A05" w:rsidRPr="00EF3A05" w:rsidRDefault="00EF3A05" w:rsidP="00EF3A05">
            <w:pPr>
              <w:spacing w:before="0" w:beforeAutospacing="0" w:after="0" w:afterAutospacing="0" w:line="240" w:lineRule="auto"/>
              <w:rPr>
                <w:snapToGrid w:val="0"/>
              </w:rPr>
            </w:pPr>
          </w:p>
        </w:tc>
        <w:tc>
          <w:tcPr>
            <w:tcW w:w="3928" w:type="dxa"/>
            <w:vAlign w:val="center"/>
          </w:tcPr>
          <w:p w14:paraId="133B2E85"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tc>
      </w:tr>
      <w:tr w:rsidR="00EF3A05" w:rsidRPr="00EF3A05" w14:paraId="7EB48ADB" w14:textId="77777777" w:rsidTr="00651045">
        <w:trPr>
          <w:jc w:val="center"/>
        </w:trPr>
        <w:tc>
          <w:tcPr>
            <w:tcW w:w="851" w:type="dxa"/>
            <w:vAlign w:val="center"/>
          </w:tcPr>
          <w:p w14:paraId="6C24C3B9" w14:textId="77777777" w:rsidR="00EF3A05" w:rsidRPr="00EF3A05" w:rsidRDefault="00EF3A05" w:rsidP="00EF3A05">
            <w:pPr>
              <w:spacing w:before="0" w:beforeAutospacing="0" w:after="0" w:afterAutospacing="0" w:line="240" w:lineRule="auto"/>
              <w:jc w:val="center"/>
              <w:rPr>
                <w:snapToGrid w:val="0"/>
              </w:rPr>
            </w:pPr>
            <w:r w:rsidRPr="00EF3A05">
              <w:rPr>
                <w:snapToGrid w:val="0"/>
              </w:rPr>
              <w:t>6</w:t>
            </w:r>
          </w:p>
        </w:tc>
        <w:tc>
          <w:tcPr>
            <w:tcW w:w="4119" w:type="dxa"/>
            <w:gridSpan w:val="2"/>
            <w:vAlign w:val="center"/>
          </w:tcPr>
          <w:p w14:paraId="597588C4" w14:textId="77777777" w:rsidR="00EF3A05" w:rsidRPr="00EF3A05" w:rsidRDefault="00EF3A05" w:rsidP="00EF3A05">
            <w:pPr>
              <w:spacing w:before="0" w:beforeAutospacing="0" w:after="0" w:afterAutospacing="0" w:line="240" w:lineRule="auto"/>
              <w:rPr>
                <w:snapToGrid w:val="0"/>
              </w:rPr>
            </w:pPr>
            <w:r w:rsidRPr="00EF3A05">
              <w:t>06 đầu cosses có 02 lỗ để lắp dây dẫn bằng đồng vào LBS phù hợp với 02 lỗ của terminal</w:t>
            </w:r>
          </w:p>
        </w:tc>
        <w:tc>
          <w:tcPr>
            <w:tcW w:w="1409" w:type="dxa"/>
            <w:vAlign w:val="center"/>
          </w:tcPr>
          <w:p w14:paraId="0D0CAB16"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3A0C2357"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tc>
      </w:tr>
      <w:tr w:rsidR="00EF3A05" w:rsidRPr="00EF3A05" w14:paraId="593F564D" w14:textId="77777777" w:rsidTr="00651045">
        <w:trPr>
          <w:jc w:val="center"/>
        </w:trPr>
        <w:tc>
          <w:tcPr>
            <w:tcW w:w="851" w:type="dxa"/>
            <w:vAlign w:val="center"/>
          </w:tcPr>
          <w:p w14:paraId="6F3FF3FC" w14:textId="77777777" w:rsidR="00EF3A05" w:rsidRPr="00EF3A05" w:rsidRDefault="00EF3A05" w:rsidP="00EF3A05">
            <w:pPr>
              <w:spacing w:before="0" w:beforeAutospacing="0" w:after="0" w:afterAutospacing="0" w:line="240" w:lineRule="auto"/>
              <w:jc w:val="center"/>
              <w:rPr>
                <w:snapToGrid w:val="0"/>
              </w:rPr>
            </w:pPr>
            <w:r w:rsidRPr="00EF3A05">
              <w:rPr>
                <w:snapToGrid w:val="0"/>
              </w:rPr>
              <w:t>7</w:t>
            </w:r>
          </w:p>
        </w:tc>
        <w:tc>
          <w:tcPr>
            <w:tcW w:w="4119" w:type="dxa"/>
            <w:gridSpan w:val="2"/>
            <w:vAlign w:val="center"/>
          </w:tcPr>
          <w:p w14:paraId="037FF147" w14:textId="77777777" w:rsidR="00EF3A05" w:rsidRPr="00EF3A05" w:rsidRDefault="00EF3A05" w:rsidP="00EF3A05">
            <w:pPr>
              <w:spacing w:before="0" w:beforeAutospacing="0" w:after="0" w:afterAutospacing="0" w:line="240" w:lineRule="auto"/>
            </w:pPr>
            <w:r w:rsidRPr="00EF3A05">
              <w:t>Máy biến áp cấp nguồn (chỉ áp dụng cho Dao cắt tải lắp đặt tại khu vực không có nguồn hạ áp)</w:t>
            </w:r>
          </w:p>
        </w:tc>
        <w:tc>
          <w:tcPr>
            <w:tcW w:w="1409" w:type="dxa"/>
            <w:vAlign w:val="center"/>
          </w:tcPr>
          <w:p w14:paraId="5E57E577"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6D0AFAAB"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tc>
      </w:tr>
      <w:tr w:rsidR="00EF3A05" w:rsidRPr="00EF3A05" w14:paraId="1DB2D835" w14:textId="77777777" w:rsidTr="00651045">
        <w:trPr>
          <w:jc w:val="center"/>
        </w:trPr>
        <w:tc>
          <w:tcPr>
            <w:tcW w:w="851" w:type="dxa"/>
            <w:vAlign w:val="center"/>
          </w:tcPr>
          <w:p w14:paraId="6DDE9C44" w14:textId="77777777" w:rsidR="00EF3A05" w:rsidRPr="00EF3A05" w:rsidRDefault="00EF3A05" w:rsidP="00EF3A05">
            <w:pPr>
              <w:spacing w:before="0" w:beforeAutospacing="0" w:after="0" w:afterAutospacing="0" w:line="240" w:lineRule="auto"/>
              <w:jc w:val="center"/>
              <w:rPr>
                <w:snapToGrid w:val="0"/>
              </w:rPr>
            </w:pPr>
            <w:r w:rsidRPr="00EF3A05">
              <w:rPr>
                <w:snapToGrid w:val="0"/>
              </w:rPr>
              <w:t>8</w:t>
            </w:r>
          </w:p>
        </w:tc>
        <w:tc>
          <w:tcPr>
            <w:tcW w:w="4119" w:type="dxa"/>
            <w:gridSpan w:val="2"/>
            <w:vAlign w:val="center"/>
          </w:tcPr>
          <w:p w14:paraId="101DC3CF" w14:textId="77777777" w:rsidR="00EF3A05" w:rsidRPr="00EF3A05" w:rsidRDefault="00EF3A05" w:rsidP="00EF3A05">
            <w:pPr>
              <w:tabs>
                <w:tab w:val="left" w:pos="426"/>
              </w:tabs>
              <w:spacing w:before="0" w:beforeAutospacing="0" w:after="0" w:afterAutospacing="0" w:line="240" w:lineRule="auto"/>
              <w:contextualSpacing/>
            </w:pPr>
            <w:r w:rsidRPr="00EF3A05">
              <w:t>Phần mềm, bản quyền sử dụng (không giới hạn thời gian) cho các giao thức theo yêu cầu trên và tài liệu hướng dẫn cấu hình giao thức IEC 60870-5-101 và IEC 60870-5-104; tài liệu hướng dẫn thử nghiệm kết nối SCADA.</w:t>
            </w:r>
            <w:r w:rsidRPr="00EF3A05">
              <w:tab/>
              <w:t xml:space="preserve"> </w:t>
            </w:r>
          </w:p>
        </w:tc>
        <w:tc>
          <w:tcPr>
            <w:tcW w:w="1409" w:type="dxa"/>
            <w:vAlign w:val="center"/>
          </w:tcPr>
          <w:p w14:paraId="60ED8D47"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1451B5A9"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tc>
      </w:tr>
      <w:tr w:rsidR="00EF3A05" w:rsidRPr="00EF3A05" w14:paraId="349425F3" w14:textId="77777777" w:rsidTr="00651045">
        <w:trPr>
          <w:jc w:val="center"/>
        </w:trPr>
        <w:tc>
          <w:tcPr>
            <w:tcW w:w="851" w:type="dxa"/>
            <w:vAlign w:val="center"/>
          </w:tcPr>
          <w:p w14:paraId="711D2B7D" w14:textId="77777777" w:rsidR="00EF3A05" w:rsidRPr="00EF3A05" w:rsidRDefault="00EF3A05" w:rsidP="00EF3A05">
            <w:pPr>
              <w:spacing w:before="0" w:beforeAutospacing="0" w:after="0" w:afterAutospacing="0" w:line="240" w:lineRule="auto"/>
              <w:jc w:val="center"/>
              <w:rPr>
                <w:snapToGrid w:val="0"/>
              </w:rPr>
            </w:pPr>
            <w:r w:rsidRPr="00EF3A05">
              <w:rPr>
                <w:snapToGrid w:val="0"/>
              </w:rPr>
              <w:t>9</w:t>
            </w:r>
          </w:p>
        </w:tc>
        <w:tc>
          <w:tcPr>
            <w:tcW w:w="4119" w:type="dxa"/>
            <w:gridSpan w:val="2"/>
            <w:vAlign w:val="center"/>
          </w:tcPr>
          <w:p w14:paraId="071A4A22" w14:textId="77777777" w:rsidR="00EF3A05" w:rsidRPr="00EF3A05" w:rsidRDefault="00EF3A05" w:rsidP="00EF3A05">
            <w:pPr>
              <w:spacing w:before="0" w:beforeAutospacing="0" w:after="0" w:afterAutospacing="0" w:line="240" w:lineRule="auto"/>
              <w:rPr>
                <w:snapToGrid w:val="0"/>
              </w:rPr>
            </w:pPr>
            <w:r w:rsidRPr="00EF3A05">
              <w:t>Catalogue, bản vẽ</w:t>
            </w:r>
            <w:r w:rsidRPr="00EF3A05">
              <w:rPr>
                <w:snapToGrid w:val="0"/>
              </w:rPr>
              <w:t xml:space="preserve"> kỹ thuật, tài liệu hướng dẫn lắp đặt, vận hành, bảo trì, bảo dưỡng thiết bị</w:t>
            </w:r>
            <w:r w:rsidRPr="00EF3A05">
              <w:tab/>
            </w:r>
          </w:p>
        </w:tc>
        <w:tc>
          <w:tcPr>
            <w:tcW w:w="1409" w:type="dxa"/>
            <w:vAlign w:val="center"/>
          </w:tcPr>
          <w:p w14:paraId="169AA73D" w14:textId="77777777" w:rsidR="00EF3A05" w:rsidRPr="00EF3A05" w:rsidRDefault="00EF3A05" w:rsidP="00EF3A05">
            <w:pPr>
              <w:spacing w:before="0" w:beforeAutospacing="0" w:after="0" w:afterAutospacing="0" w:line="240" w:lineRule="auto"/>
              <w:jc w:val="center"/>
              <w:rPr>
                <w:snapToGrid w:val="0"/>
              </w:rPr>
            </w:pPr>
          </w:p>
        </w:tc>
        <w:tc>
          <w:tcPr>
            <w:tcW w:w="3928" w:type="dxa"/>
            <w:vAlign w:val="center"/>
          </w:tcPr>
          <w:p w14:paraId="460E7B11" w14:textId="77777777" w:rsidR="00EF3A05" w:rsidRPr="00EF3A05" w:rsidRDefault="00EF3A05" w:rsidP="00EF3A05">
            <w:pPr>
              <w:spacing w:before="0" w:beforeAutospacing="0" w:after="0" w:afterAutospacing="0" w:line="240" w:lineRule="auto"/>
              <w:jc w:val="center"/>
              <w:rPr>
                <w:snapToGrid w:val="0"/>
              </w:rPr>
            </w:pPr>
            <w:r w:rsidRPr="00EF3A05">
              <w:rPr>
                <w:snapToGrid w:val="0"/>
              </w:rPr>
              <w:t>Đáp ứng</w:t>
            </w:r>
          </w:p>
        </w:tc>
      </w:tr>
    </w:tbl>
    <w:p w14:paraId="3280AEE6" w14:textId="77777777" w:rsidR="00EF3A05" w:rsidRPr="00EF3A05" w:rsidRDefault="00EF3A05" w:rsidP="00EF3A05">
      <w:pPr>
        <w:spacing w:before="0" w:beforeAutospacing="0" w:after="0" w:afterAutospacing="0" w:line="240" w:lineRule="auto"/>
      </w:pPr>
    </w:p>
    <w:p w14:paraId="1D3CD0F4" w14:textId="3CAAEDC7" w:rsidR="00B22FFC" w:rsidRDefault="00193469" w:rsidP="00B22FFC">
      <w:pPr>
        <w:pStyle w:val="Heading3"/>
        <w:spacing w:line="240" w:lineRule="auto"/>
      </w:pPr>
      <w:bookmarkStart w:id="139" w:name="_Toc194494486"/>
      <w:r>
        <w:t>Máy cắt hạ thế 3P 250A</w:t>
      </w:r>
      <w:r w:rsidR="005E0095">
        <w:t xml:space="preserve"> &amp; phụ kiên</w:t>
      </w:r>
      <w:r w:rsidR="00B22FFC">
        <w:t>:</w:t>
      </w:r>
      <w:bookmarkEnd w:id="137"/>
      <w:bookmarkEnd w:id="138"/>
      <w:bookmarkEnd w:id="139"/>
    </w:p>
    <w:p w14:paraId="09FDC4C9" w14:textId="77777777" w:rsidR="005E0095" w:rsidRPr="005E0095" w:rsidRDefault="005E0095" w:rsidP="001A7634">
      <w:pPr>
        <w:numPr>
          <w:ilvl w:val="0"/>
          <w:numId w:val="160"/>
        </w:numPr>
        <w:spacing w:before="0" w:beforeAutospacing="0" w:after="0" w:afterAutospacing="0" w:line="240" w:lineRule="auto"/>
        <w:ind w:right="-81"/>
        <w:rPr>
          <w:b/>
        </w:rPr>
      </w:pPr>
      <w:r w:rsidRPr="005E0095">
        <w:rPr>
          <w:b/>
        </w:rPr>
        <w:t>PHẠM VI ÁP DỤNG:</w:t>
      </w:r>
    </w:p>
    <w:p w14:paraId="67730EF6" w14:textId="77777777" w:rsidR="005E0095" w:rsidRPr="005E0095" w:rsidRDefault="005E0095" w:rsidP="005E0095">
      <w:pPr>
        <w:pStyle w:val="BodyText3"/>
        <w:tabs>
          <w:tab w:val="left" w:pos="900"/>
        </w:tabs>
        <w:spacing w:before="0"/>
        <w:ind w:right="-81"/>
        <w:rPr>
          <w:rFonts w:ascii="Times New Roman" w:hAnsi="Times New Roman"/>
          <w:i w:val="0"/>
          <w:szCs w:val="26"/>
        </w:rPr>
      </w:pPr>
      <w:r w:rsidRPr="005E0095">
        <w:rPr>
          <w:rFonts w:ascii="Times New Roman" w:hAnsi="Times New Roman"/>
          <w:i w:val="0"/>
          <w:szCs w:val="26"/>
        </w:rPr>
        <w:tab/>
        <w:t>Quy cách kỹ thuật này được áp dụng cho máy cắt hạ thế 3P 220/380VAC-250A và và hộp bảo vệ</w:t>
      </w:r>
    </w:p>
    <w:p w14:paraId="4411D932" w14:textId="77777777" w:rsidR="005E0095" w:rsidRPr="005E0095" w:rsidRDefault="005E0095" w:rsidP="001A7634">
      <w:pPr>
        <w:numPr>
          <w:ilvl w:val="0"/>
          <w:numId w:val="160"/>
        </w:numPr>
        <w:tabs>
          <w:tab w:val="clear" w:pos="720"/>
          <w:tab w:val="num" w:pos="561"/>
        </w:tabs>
        <w:spacing w:before="0" w:beforeAutospacing="0" w:after="0" w:afterAutospacing="0" w:line="240" w:lineRule="auto"/>
        <w:ind w:right="-81"/>
        <w:rPr>
          <w:b/>
        </w:rPr>
      </w:pPr>
      <w:r w:rsidRPr="005E0095">
        <w:rPr>
          <w:b/>
        </w:rPr>
        <w:t>TIÊU CHUẨN ÁP DỤNG:</w:t>
      </w:r>
    </w:p>
    <w:p w14:paraId="7BC6273B"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TCVN 6592-2: Thiết bị đóng cắt và điều khiển hạ áp –áptômát</w:t>
      </w:r>
    </w:p>
    <w:p w14:paraId="7BDBFAFD"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IEC 60439-5: Particular requirement for assemblies intended to be installed outdoors in public places – Cable distribution cabinets for power distribution in networks.</w:t>
      </w:r>
    </w:p>
    <w:p w14:paraId="4138C627" w14:textId="77777777" w:rsidR="005E0095" w:rsidRPr="005E0095" w:rsidRDefault="005E0095" w:rsidP="001A7634">
      <w:pPr>
        <w:numPr>
          <w:ilvl w:val="0"/>
          <w:numId w:val="160"/>
        </w:numPr>
        <w:tabs>
          <w:tab w:val="clear" w:pos="720"/>
          <w:tab w:val="num" w:pos="561"/>
        </w:tabs>
        <w:spacing w:before="0" w:beforeAutospacing="0" w:after="0" w:afterAutospacing="0" w:line="240" w:lineRule="auto"/>
        <w:ind w:right="-81"/>
        <w:jc w:val="left"/>
        <w:rPr>
          <w:b/>
        </w:rPr>
      </w:pPr>
      <w:r w:rsidRPr="005E0095">
        <w:rPr>
          <w:b/>
        </w:rPr>
        <w:t>MÔ TẢ:</w:t>
      </w:r>
    </w:p>
    <w:p w14:paraId="3A16A4F4" w14:textId="77777777" w:rsidR="005E0095" w:rsidRPr="005E0095" w:rsidRDefault="005E0095" w:rsidP="001A7634">
      <w:pPr>
        <w:numPr>
          <w:ilvl w:val="0"/>
          <w:numId w:val="158"/>
        </w:numPr>
        <w:spacing w:before="0" w:beforeAutospacing="0" w:after="0" w:afterAutospacing="0" w:line="240" w:lineRule="auto"/>
        <w:ind w:right="-81"/>
        <w:jc w:val="left"/>
        <w:rPr>
          <w:b/>
        </w:rPr>
      </w:pPr>
      <w:r w:rsidRPr="005E0095">
        <w:rPr>
          <w:b/>
        </w:rPr>
        <w:t>Máy cắt hạ thế:</w:t>
      </w:r>
    </w:p>
    <w:p w14:paraId="11C2F5DE" w14:textId="209B9ABD"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Loại máy cắt</w:t>
      </w:r>
      <w:r w:rsidRPr="005E0095">
        <w:rPr>
          <w:rFonts w:ascii="Times New Roman" w:hAnsi="Times New Roman"/>
          <w:i w:val="0"/>
          <w:szCs w:val="26"/>
        </w:rPr>
        <w:tab/>
      </w:r>
      <w:r w:rsidRPr="005E0095">
        <w:rPr>
          <w:rFonts w:ascii="Times New Roman" w:hAnsi="Times New Roman"/>
          <w:i w:val="0"/>
          <w:szCs w:val="26"/>
        </w:rPr>
        <w:tab/>
      </w:r>
      <w:r>
        <w:rPr>
          <w:rFonts w:ascii="Times New Roman" w:hAnsi="Times New Roman"/>
          <w:i w:val="0"/>
          <w:szCs w:val="26"/>
        </w:rPr>
        <w:tab/>
      </w:r>
      <w:r w:rsidRPr="005E0095">
        <w:rPr>
          <w:rFonts w:ascii="Times New Roman" w:hAnsi="Times New Roman"/>
          <w:i w:val="0"/>
          <w:szCs w:val="26"/>
        </w:rPr>
        <w:t>: Kiểu vỏ đúc (mould case).</w:t>
      </w:r>
    </w:p>
    <w:p w14:paraId="7F5EF539" w14:textId="14743015"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Số cực </w:t>
      </w:r>
      <w:r w:rsidRPr="005E0095">
        <w:rPr>
          <w:rFonts w:ascii="Times New Roman" w:hAnsi="Times New Roman"/>
          <w:i w:val="0"/>
          <w:szCs w:val="26"/>
        </w:rPr>
        <w:tab/>
      </w:r>
      <w:r w:rsidRPr="005E0095">
        <w:rPr>
          <w:rFonts w:ascii="Times New Roman" w:hAnsi="Times New Roman"/>
          <w:i w:val="0"/>
          <w:szCs w:val="26"/>
        </w:rPr>
        <w:tab/>
      </w:r>
      <w:r w:rsidRPr="005E0095">
        <w:rPr>
          <w:rFonts w:ascii="Times New Roman" w:hAnsi="Times New Roman"/>
          <w:i w:val="0"/>
          <w:szCs w:val="26"/>
        </w:rPr>
        <w:tab/>
      </w:r>
      <w:r>
        <w:rPr>
          <w:rFonts w:ascii="Times New Roman" w:hAnsi="Times New Roman"/>
          <w:i w:val="0"/>
          <w:szCs w:val="26"/>
        </w:rPr>
        <w:tab/>
      </w:r>
      <w:r w:rsidRPr="005E0095">
        <w:rPr>
          <w:rFonts w:ascii="Times New Roman" w:hAnsi="Times New Roman"/>
          <w:i w:val="0"/>
          <w:szCs w:val="26"/>
        </w:rPr>
        <w:t>: 3 cực</w:t>
      </w:r>
    </w:p>
    <w:p w14:paraId="78F29905" w14:textId="00BA5872"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Điện áp danh định</w:t>
      </w:r>
      <w:r>
        <w:rPr>
          <w:rFonts w:ascii="Times New Roman" w:hAnsi="Times New Roman"/>
          <w:i w:val="0"/>
          <w:szCs w:val="26"/>
        </w:rPr>
        <w:tab/>
      </w:r>
      <w:r w:rsidRPr="005E0095">
        <w:rPr>
          <w:rFonts w:ascii="Times New Roman" w:hAnsi="Times New Roman"/>
          <w:i w:val="0"/>
          <w:szCs w:val="26"/>
        </w:rPr>
        <w:t xml:space="preserve"> </w:t>
      </w:r>
      <w:r w:rsidRPr="005E0095">
        <w:rPr>
          <w:rFonts w:ascii="Times New Roman" w:hAnsi="Times New Roman"/>
          <w:i w:val="0"/>
          <w:szCs w:val="26"/>
        </w:rPr>
        <w:tab/>
      </w:r>
      <w:r>
        <w:rPr>
          <w:rFonts w:ascii="Times New Roman" w:hAnsi="Times New Roman"/>
          <w:i w:val="0"/>
          <w:szCs w:val="26"/>
        </w:rPr>
        <w:tab/>
      </w:r>
      <w:r w:rsidRPr="005E0095">
        <w:rPr>
          <w:rFonts w:ascii="Times New Roman" w:hAnsi="Times New Roman"/>
          <w:i w:val="0"/>
          <w:szCs w:val="26"/>
        </w:rPr>
        <w:t>: 240/400VAC</w:t>
      </w:r>
    </w:p>
    <w:p w14:paraId="0DE544D6" w14:textId="495FE562"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Tần số danh định </w:t>
      </w:r>
      <w:r>
        <w:rPr>
          <w:rFonts w:ascii="Times New Roman" w:hAnsi="Times New Roman"/>
          <w:i w:val="0"/>
          <w:szCs w:val="26"/>
        </w:rPr>
        <w:tab/>
      </w:r>
      <w:r>
        <w:rPr>
          <w:rFonts w:ascii="Times New Roman" w:hAnsi="Times New Roman"/>
          <w:i w:val="0"/>
          <w:szCs w:val="26"/>
        </w:rPr>
        <w:tab/>
      </w:r>
      <w:r w:rsidRPr="005E0095">
        <w:rPr>
          <w:rFonts w:ascii="Times New Roman" w:hAnsi="Times New Roman"/>
          <w:i w:val="0"/>
          <w:szCs w:val="26"/>
        </w:rPr>
        <w:tab/>
        <w:t>: 50 Hz</w:t>
      </w:r>
    </w:p>
    <w:p w14:paraId="2F8E8E80" w14:textId="400BCDAC"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Dòng điện làm việc danh định </w:t>
      </w:r>
      <w:r>
        <w:rPr>
          <w:rFonts w:ascii="Times New Roman" w:hAnsi="Times New Roman"/>
          <w:i w:val="0"/>
          <w:szCs w:val="26"/>
        </w:rPr>
        <w:tab/>
      </w:r>
      <w:r w:rsidRPr="005E0095">
        <w:rPr>
          <w:rFonts w:ascii="Times New Roman" w:hAnsi="Times New Roman"/>
          <w:i w:val="0"/>
          <w:szCs w:val="26"/>
        </w:rPr>
        <w:t>: 250A</w:t>
      </w:r>
    </w:p>
    <w:p w14:paraId="0AFD864A"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Tốc độ đóng cắt không phụ thuộc tốc độ thao tác.</w:t>
      </w:r>
    </w:p>
    <w:p w14:paraId="3B158ACB"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Chức năng cách ly: Cần thao tác không thể gạt qua vị trí “off” nếu các tiếp điểm chưa mở hoàn toàn.</w:t>
      </w:r>
    </w:p>
    <w:p w14:paraId="447A5348"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Khả năng cắt ngắn mạch (trị hiệu dụng) và khả năng đóng ngắn mạch (trị đỉnh)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2524"/>
        <w:gridCol w:w="2439"/>
        <w:gridCol w:w="1980"/>
      </w:tblGrid>
      <w:tr w:rsidR="005E0095" w:rsidRPr="005E0095" w14:paraId="29C69334" w14:textId="77777777" w:rsidTr="005E0095">
        <w:trPr>
          <w:cantSplit/>
          <w:trHeight w:val="366"/>
          <w:jc w:val="center"/>
        </w:trPr>
        <w:tc>
          <w:tcPr>
            <w:tcW w:w="2057" w:type="dxa"/>
            <w:shd w:val="clear" w:color="auto" w:fill="CCFFCC"/>
          </w:tcPr>
          <w:p w14:paraId="23D9BA37" w14:textId="77777777" w:rsidR="005E0095" w:rsidRPr="005E0095" w:rsidRDefault="005E0095" w:rsidP="005E0095">
            <w:pPr>
              <w:tabs>
                <w:tab w:val="left" w:pos="5940"/>
              </w:tabs>
              <w:spacing w:before="0" w:beforeAutospacing="0" w:after="0" w:afterAutospacing="0" w:line="240" w:lineRule="auto"/>
              <w:jc w:val="center"/>
            </w:pPr>
            <w:r w:rsidRPr="005E0095">
              <w:t xml:space="preserve">Dòng định mức của MCCB </w:t>
            </w:r>
          </w:p>
          <w:p w14:paraId="72C98746" w14:textId="77777777" w:rsidR="005E0095" w:rsidRPr="005E0095" w:rsidRDefault="005E0095" w:rsidP="005E0095">
            <w:pPr>
              <w:tabs>
                <w:tab w:val="left" w:pos="5940"/>
              </w:tabs>
              <w:spacing w:before="0" w:beforeAutospacing="0" w:after="0" w:afterAutospacing="0" w:line="240" w:lineRule="auto"/>
              <w:jc w:val="center"/>
            </w:pPr>
            <w:r w:rsidRPr="005E0095">
              <w:t>[A]</w:t>
            </w:r>
          </w:p>
        </w:tc>
        <w:tc>
          <w:tcPr>
            <w:tcW w:w="2524" w:type="dxa"/>
            <w:shd w:val="clear" w:color="auto" w:fill="CCFFCC"/>
          </w:tcPr>
          <w:p w14:paraId="38578A95" w14:textId="77777777" w:rsidR="005E0095" w:rsidRPr="005E0095" w:rsidRDefault="005E0095" w:rsidP="005E0095">
            <w:pPr>
              <w:tabs>
                <w:tab w:val="left" w:pos="5940"/>
              </w:tabs>
              <w:spacing w:before="0" w:beforeAutospacing="0" w:after="0" w:afterAutospacing="0" w:line="240" w:lineRule="auto"/>
              <w:jc w:val="center"/>
            </w:pPr>
            <w:r w:rsidRPr="005E0095">
              <w:t xml:space="preserve">Khả năng cắt ngắn mạch tới hạn </w:t>
            </w:r>
          </w:p>
          <w:p w14:paraId="116C3D3D" w14:textId="77777777" w:rsidR="005E0095" w:rsidRPr="005E0095" w:rsidRDefault="005E0095" w:rsidP="005E0095">
            <w:pPr>
              <w:tabs>
                <w:tab w:val="left" w:pos="5940"/>
              </w:tabs>
              <w:spacing w:before="0" w:beforeAutospacing="0" w:after="0" w:afterAutospacing="0" w:line="240" w:lineRule="auto"/>
              <w:jc w:val="center"/>
            </w:pPr>
            <w:r w:rsidRPr="005E0095">
              <w:t>[kA]</w:t>
            </w:r>
          </w:p>
        </w:tc>
        <w:tc>
          <w:tcPr>
            <w:tcW w:w="2439" w:type="dxa"/>
            <w:shd w:val="clear" w:color="auto" w:fill="CCFFCC"/>
          </w:tcPr>
          <w:p w14:paraId="00760F1A" w14:textId="77777777" w:rsidR="005E0095" w:rsidRPr="005E0095" w:rsidRDefault="005E0095" w:rsidP="005E0095">
            <w:pPr>
              <w:tabs>
                <w:tab w:val="left" w:pos="5940"/>
              </w:tabs>
              <w:spacing w:before="0" w:beforeAutospacing="0" w:after="0" w:afterAutospacing="0" w:line="240" w:lineRule="auto"/>
              <w:jc w:val="center"/>
            </w:pPr>
            <w:r w:rsidRPr="005E0095">
              <w:t xml:space="preserve">Khả năng cắt ngắn mạch làm việc </w:t>
            </w:r>
          </w:p>
          <w:p w14:paraId="4C2E05ED" w14:textId="77777777" w:rsidR="005E0095" w:rsidRPr="005E0095" w:rsidRDefault="005E0095" w:rsidP="005E0095">
            <w:pPr>
              <w:tabs>
                <w:tab w:val="left" w:pos="5940"/>
              </w:tabs>
              <w:spacing w:before="0" w:beforeAutospacing="0" w:after="0" w:afterAutospacing="0" w:line="240" w:lineRule="auto"/>
              <w:jc w:val="center"/>
            </w:pPr>
            <w:r w:rsidRPr="005E0095">
              <w:t>[kA]</w:t>
            </w:r>
          </w:p>
        </w:tc>
        <w:tc>
          <w:tcPr>
            <w:tcW w:w="1980" w:type="dxa"/>
            <w:shd w:val="clear" w:color="auto" w:fill="CCFFCC"/>
          </w:tcPr>
          <w:p w14:paraId="1CA638C2" w14:textId="77777777" w:rsidR="005E0095" w:rsidRPr="005E0095" w:rsidRDefault="005E0095" w:rsidP="005E0095">
            <w:pPr>
              <w:tabs>
                <w:tab w:val="left" w:pos="5940"/>
              </w:tabs>
              <w:spacing w:before="0" w:beforeAutospacing="0" w:after="0" w:afterAutospacing="0" w:line="240" w:lineRule="auto"/>
              <w:jc w:val="center"/>
            </w:pPr>
            <w:r w:rsidRPr="005E0095">
              <w:t xml:space="preserve">Khả năng đóng ngắn mạch  </w:t>
            </w:r>
          </w:p>
          <w:p w14:paraId="2FDC1962" w14:textId="77777777" w:rsidR="005E0095" w:rsidRPr="005E0095" w:rsidRDefault="005E0095" w:rsidP="005E0095">
            <w:pPr>
              <w:tabs>
                <w:tab w:val="left" w:pos="5940"/>
              </w:tabs>
              <w:spacing w:before="0" w:beforeAutospacing="0" w:after="0" w:afterAutospacing="0" w:line="240" w:lineRule="auto"/>
              <w:jc w:val="center"/>
            </w:pPr>
            <w:r w:rsidRPr="005E0095">
              <w:t>[kA]</w:t>
            </w:r>
          </w:p>
        </w:tc>
      </w:tr>
      <w:tr w:rsidR="005E0095" w:rsidRPr="005E0095" w14:paraId="5C7A6BA7" w14:textId="77777777" w:rsidTr="005E0095">
        <w:trPr>
          <w:jc w:val="center"/>
        </w:trPr>
        <w:tc>
          <w:tcPr>
            <w:tcW w:w="2057" w:type="dxa"/>
          </w:tcPr>
          <w:p w14:paraId="4209FA1F" w14:textId="77777777" w:rsidR="005E0095" w:rsidRPr="005E0095" w:rsidRDefault="005E0095" w:rsidP="005E0095">
            <w:pPr>
              <w:tabs>
                <w:tab w:val="left" w:pos="5940"/>
              </w:tabs>
              <w:spacing w:before="0" w:beforeAutospacing="0" w:after="0" w:afterAutospacing="0" w:line="240" w:lineRule="auto"/>
              <w:jc w:val="center"/>
            </w:pPr>
            <w:r w:rsidRPr="005E0095">
              <w:t>250</w:t>
            </w:r>
          </w:p>
        </w:tc>
        <w:tc>
          <w:tcPr>
            <w:tcW w:w="2524" w:type="dxa"/>
          </w:tcPr>
          <w:p w14:paraId="13CD5500" w14:textId="77777777" w:rsidR="005E0095" w:rsidRPr="005E0095" w:rsidRDefault="005E0095" w:rsidP="005E0095">
            <w:pPr>
              <w:tabs>
                <w:tab w:val="left" w:pos="5940"/>
              </w:tabs>
              <w:spacing w:before="0" w:beforeAutospacing="0" w:after="0" w:afterAutospacing="0" w:line="240" w:lineRule="auto"/>
              <w:jc w:val="center"/>
            </w:pPr>
            <w:r w:rsidRPr="005E0095">
              <w:t>25</w:t>
            </w:r>
          </w:p>
        </w:tc>
        <w:tc>
          <w:tcPr>
            <w:tcW w:w="2439" w:type="dxa"/>
          </w:tcPr>
          <w:p w14:paraId="47429D64" w14:textId="77777777" w:rsidR="005E0095" w:rsidRPr="005E0095" w:rsidRDefault="005E0095" w:rsidP="005E0095">
            <w:pPr>
              <w:tabs>
                <w:tab w:val="left" w:pos="5940"/>
              </w:tabs>
              <w:spacing w:before="0" w:beforeAutospacing="0" w:after="0" w:afterAutospacing="0" w:line="240" w:lineRule="auto"/>
              <w:jc w:val="center"/>
            </w:pPr>
            <w:r w:rsidRPr="005E0095">
              <w:t>25</w:t>
            </w:r>
          </w:p>
        </w:tc>
        <w:tc>
          <w:tcPr>
            <w:tcW w:w="1980" w:type="dxa"/>
          </w:tcPr>
          <w:p w14:paraId="619CEE9A" w14:textId="77777777" w:rsidR="005E0095" w:rsidRPr="005E0095" w:rsidRDefault="005E0095" w:rsidP="005E0095">
            <w:pPr>
              <w:tabs>
                <w:tab w:val="left" w:pos="5940"/>
              </w:tabs>
              <w:spacing w:before="0" w:beforeAutospacing="0" w:after="0" w:afterAutospacing="0" w:line="240" w:lineRule="auto"/>
              <w:jc w:val="center"/>
            </w:pPr>
            <w:r w:rsidRPr="005E0095">
              <w:t>52,5</w:t>
            </w:r>
          </w:p>
        </w:tc>
      </w:tr>
    </w:tbl>
    <w:p w14:paraId="5F80BA1C"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Thời gian tác động của bảo vệ: Theo TCVN 6592-2</w:t>
      </w:r>
    </w:p>
    <w:p w14:paraId="6870B935"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Số chu kỳ thao tác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7"/>
        <w:gridCol w:w="2985"/>
        <w:gridCol w:w="3138"/>
      </w:tblGrid>
      <w:tr w:rsidR="005E0095" w:rsidRPr="005E0095" w14:paraId="69816343" w14:textId="77777777" w:rsidTr="005E0095">
        <w:trPr>
          <w:cantSplit/>
          <w:jc w:val="center"/>
        </w:trPr>
        <w:tc>
          <w:tcPr>
            <w:tcW w:w="2877" w:type="dxa"/>
            <w:vMerge w:val="restart"/>
            <w:shd w:val="clear" w:color="auto" w:fill="CCFFCC"/>
          </w:tcPr>
          <w:p w14:paraId="477E1BD1" w14:textId="77777777" w:rsidR="005E0095" w:rsidRPr="005E0095" w:rsidRDefault="005E0095" w:rsidP="005E0095">
            <w:pPr>
              <w:tabs>
                <w:tab w:val="left" w:pos="5940"/>
              </w:tabs>
              <w:spacing w:before="0" w:beforeAutospacing="0" w:after="0" w:afterAutospacing="0" w:line="240" w:lineRule="auto"/>
              <w:jc w:val="center"/>
            </w:pPr>
            <w:r w:rsidRPr="005E0095">
              <w:t>Dòng định mức của MCCB [A]</w:t>
            </w:r>
          </w:p>
        </w:tc>
        <w:tc>
          <w:tcPr>
            <w:tcW w:w="6123" w:type="dxa"/>
            <w:gridSpan w:val="2"/>
            <w:shd w:val="clear" w:color="auto" w:fill="CCFFCC"/>
          </w:tcPr>
          <w:p w14:paraId="4BFDFA8A" w14:textId="77777777" w:rsidR="005E0095" w:rsidRPr="005E0095" w:rsidRDefault="005E0095" w:rsidP="005E0095">
            <w:pPr>
              <w:rPr>
                <w:b/>
              </w:rPr>
            </w:pPr>
            <w:r w:rsidRPr="005E0095">
              <w:rPr>
                <w:b/>
              </w:rPr>
              <w:t>Số chu kỳ thao tác</w:t>
            </w:r>
          </w:p>
        </w:tc>
      </w:tr>
      <w:tr w:rsidR="005E0095" w:rsidRPr="005E0095" w14:paraId="17AA43BE" w14:textId="77777777" w:rsidTr="005E0095">
        <w:trPr>
          <w:cantSplit/>
          <w:jc w:val="center"/>
        </w:trPr>
        <w:tc>
          <w:tcPr>
            <w:tcW w:w="2877" w:type="dxa"/>
            <w:vMerge/>
            <w:shd w:val="clear" w:color="auto" w:fill="CCFFCC"/>
          </w:tcPr>
          <w:p w14:paraId="23C9E718" w14:textId="77777777" w:rsidR="005E0095" w:rsidRPr="005E0095" w:rsidRDefault="005E0095" w:rsidP="005E0095">
            <w:pPr>
              <w:tabs>
                <w:tab w:val="left" w:pos="5940"/>
              </w:tabs>
              <w:spacing w:before="0" w:beforeAutospacing="0" w:after="0" w:afterAutospacing="0" w:line="240" w:lineRule="auto"/>
            </w:pPr>
          </w:p>
        </w:tc>
        <w:tc>
          <w:tcPr>
            <w:tcW w:w="2985" w:type="dxa"/>
            <w:shd w:val="clear" w:color="auto" w:fill="CCFFCC"/>
          </w:tcPr>
          <w:p w14:paraId="13B350D3" w14:textId="77777777" w:rsidR="005E0095" w:rsidRPr="005E0095" w:rsidRDefault="005E0095" w:rsidP="005E0095">
            <w:pPr>
              <w:tabs>
                <w:tab w:val="left" w:pos="5940"/>
              </w:tabs>
              <w:spacing w:before="0" w:beforeAutospacing="0" w:after="0" w:afterAutospacing="0" w:line="240" w:lineRule="auto"/>
              <w:jc w:val="center"/>
            </w:pPr>
            <w:r w:rsidRPr="005E0095">
              <w:t>Không tải</w:t>
            </w:r>
          </w:p>
        </w:tc>
        <w:tc>
          <w:tcPr>
            <w:tcW w:w="3138" w:type="dxa"/>
            <w:shd w:val="clear" w:color="auto" w:fill="CCFFCC"/>
          </w:tcPr>
          <w:p w14:paraId="61305E9B" w14:textId="77777777" w:rsidR="005E0095" w:rsidRPr="005E0095" w:rsidRDefault="005E0095" w:rsidP="005E0095">
            <w:pPr>
              <w:tabs>
                <w:tab w:val="left" w:pos="5940"/>
              </w:tabs>
              <w:spacing w:before="0" w:beforeAutospacing="0" w:after="0" w:afterAutospacing="0" w:line="240" w:lineRule="auto"/>
              <w:jc w:val="center"/>
            </w:pPr>
            <w:r w:rsidRPr="005E0095">
              <w:t>Tải định mức</w:t>
            </w:r>
          </w:p>
        </w:tc>
      </w:tr>
      <w:tr w:rsidR="005E0095" w:rsidRPr="005E0095" w14:paraId="27E1A0D3" w14:textId="77777777" w:rsidTr="005E0095">
        <w:trPr>
          <w:jc w:val="center"/>
        </w:trPr>
        <w:tc>
          <w:tcPr>
            <w:tcW w:w="2877" w:type="dxa"/>
          </w:tcPr>
          <w:p w14:paraId="79F584EB" w14:textId="77777777" w:rsidR="005E0095" w:rsidRPr="005E0095" w:rsidRDefault="005E0095" w:rsidP="005E0095">
            <w:pPr>
              <w:tabs>
                <w:tab w:val="left" w:pos="5940"/>
              </w:tabs>
              <w:spacing w:before="0" w:beforeAutospacing="0" w:after="0" w:afterAutospacing="0" w:line="240" w:lineRule="auto"/>
              <w:jc w:val="center"/>
            </w:pPr>
            <w:r w:rsidRPr="005E0095">
              <w:lastRenderedPageBreak/>
              <w:t>250</w:t>
            </w:r>
          </w:p>
        </w:tc>
        <w:tc>
          <w:tcPr>
            <w:tcW w:w="2985" w:type="dxa"/>
          </w:tcPr>
          <w:p w14:paraId="5AF934B7" w14:textId="77777777" w:rsidR="005E0095" w:rsidRPr="005E0095" w:rsidRDefault="005E0095" w:rsidP="005E0095">
            <w:pPr>
              <w:tabs>
                <w:tab w:val="left" w:pos="5940"/>
              </w:tabs>
              <w:spacing w:before="0" w:beforeAutospacing="0" w:after="0" w:afterAutospacing="0" w:line="240" w:lineRule="auto"/>
              <w:jc w:val="center"/>
            </w:pPr>
            <w:r w:rsidRPr="005E0095">
              <w:t>7000</w:t>
            </w:r>
          </w:p>
        </w:tc>
        <w:tc>
          <w:tcPr>
            <w:tcW w:w="3138" w:type="dxa"/>
          </w:tcPr>
          <w:p w14:paraId="25682860" w14:textId="77777777" w:rsidR="005E0095" w:rsidRPr="005E0095" w:rsidRDefault="005E0095" w:rsidP="005E0095">
            <w:pPr>
              <w:tabs>
                <w:tab w:val="left" w:pos="5940"/>
              </w:tabs>
              <w:spacing w:before="0" w:beforeAutospacing="0" w:after="0" w:afterAutospacing="0" w:line="240" w:lineRule="auto"/>
              <w:jc w:val="center"/>
            </w:pPr>
            <w:r w:rsidRPr="005E0095">
              <w:t>1000</w:t>
            </w:r>
          </w:p>
        </w:tc>
      </w:tr>
    </w:tbl>
    <w:p w14:paraId="15E3901A"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Độ tăng nhiệt độ </w:t>
      </w:r>
      <w:r w:rsidRPr="005E0095">
        <w:rPr>
          <w:rFonts w:ascii="Times New Roman" w:hAnsi="Times New Roman"/>
          <w:i w:val="0"/>
          <w:szCs w:val="26"/>
        </w:rPr>
        <w:tab/>
      </w:r>
      <w:r w:rsidRPr="005E0095">
        <w:rPr>
          <w:rFonts w:ascii="Times New Roman" w:hAnsi="Times New Roman"/>
          <w:i w:val="0"/>
          <w:szCs w:val="26"/>
        </w:rPr>
        <w:tab/>
      </w:r>
      <w:r w:rsidRPr="005E0095">
        <w:rPr>
          <w:rFonts w:ascii="Times New Roman" w:hAnsi="Times New Roman"/>
          <w:i w:val="0"/>
          <w:szCs w:val="26"/>
        </w:rPr>
        <w:tab/>
        <w:t>: Theo TCVN 6592-2.</w:t>
      </w:r>
    </w:p>
    <w:p w14:paraId="561BF9EE" w14:textId="18C7A2EA"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Độ bề điện áp tần số công nghiệp </w:t>
      </w:r>
      <w:r w:rsidRPr="005E0095">
        <w:rPr>
          <w:rFonts w:ascii="Times New Roman" w:hAnsi="Times New Roman"/>
          <w:i w:val="0"/>
          <w:szCs w:val="26"/>
        </w:rPr>
        <w:tab/>
      </w:r>
      <w:r>
        <w:rPr>
          <w:rFonts w:ascii="Times New Roman" w:hAnsi="Times New Roman"/>
          <w:i w:val="0"/>
          <w:szCs w:val="26"/>
        </w:rPr>
        <w:tab/>
      </w:r>
      <w:r>
        <w:rPr>
          <w:rFonts w:ascii="Times New Roman" w:hAnsi="Times New Roman"/>
          <w:i w:val="0"/>
          <w:szCs w:val="26"/>
        </w:rPr>
        <w:tab/>
      </w:r>
      <w:r w:rsidRPr="005E0095">
        <w:rPr>
          <w:rFonts w:ascii="Times New Roman" w:hAnsi="Times New Roman"/>
          <w:i w:val="0"/>
          <w:szCs w:val="26"/>
        </w:rPr>
        <w:t>: 2kV/1 phút.</w:t>
      </w:r>
    </w:p>
    <w:p w14:paraId="0A4FFA0E" w14:textId="1CEB9FB9"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Mức xung cơ bản </w:t>
      </w:r>
      <w:r w:rsidRPr="005E0095">
        <w:rPr>
          <w:rFonts w:ascii="Times New Roman" w:hAnsi="Times New Roman"/>
          <w:i w:val="0"/>
          <w:szCs w:val="26"/>
        </w:rPr>
        <w:tab/>
      </w:r>
      <w:r w:rsidRPr="005E0095">
        <w:rPr>
          <w:rFonts w:ascii="Times New Roman" w:hAnsi="Times New Roman"/>
          <w:i w:val="0"/>
          <w:szCs w:val="26"/>
        </w:rPr>
        <w:tab/>
      </w:r>
      <w:r w:rsidRPr="005E0095">
        <w:rPr>
          <w:rFonts w:ascii="Times New Roman" w:hAnsi="Times New Roman"/>
          <w:i w:val="0"/>
          <w:szCs w:val="26"/>
        </w:rPr>
        <w:tab/>
      </w:r>
      <w:r>
        <w:rPr>
          <w:rFonts w:ascii="Times New Roman" w:hAnsi="Times New Roman"/>
          <w:i w:val="0"/>
          <w:szCs w:val="26"/>
        </w:rPr>
        <w:tab/>
      </w:r>
      <w:r>
        <w:rPr>
          <w:rFonts w:ascii="Times New Roman" w:hAnsi="Times New Roman"/>
          <w:i w:val="0"/>
          <w:szCs w:val="26"/>
        </w:rPr>
        <w:tab/>
      </w:r>
      <w:r>
        <w:rPr>
          <w:rFonts w:ascii="Times New Roman" w:hAnsi="Times New Roman"/>
          <w:i w:val="0"/>
          <w:szCs w:val="26"/>
        </w:rPr>
        <w:tab/>
      </w:r>
      <w:r w:rsidRPr="005E0095">
        <w:rPr>
          <w:rFonts w:ascii="Times New Roman" w:hAnsi="Times New Roman"/>
          <w:i w:val="0"/>
          <w:szCs w:val="26"/>
        </w:rPr>
        <w:t xml:space="preserve">: 7,2kV </w:t>
      </w:r>
    </w:p>
    <w:p w14:paraId="39388F5A"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Nhiệt độ làm việc của môi trường xung quanh </w:t>
      </w:r>
      <w:r w:rsidRPr="005E0095">
        <w:rPr>
          <w:rFonts w:ascii="Times New Roman" w:hAnsi="Times New Roman"/>
          <w:i w:val="0"/>
          <w:szCs w:val="26"/>
        </w:rPr>
        <w:tab/>
        <w:t>: 40</w:t>
      </w:r>
      <w:r w:rsidRPr="005E0095">
        <w:rPr>
          <w:rFonts w:ascii="Times New Roman" w:hAnsi="Times New Roman"/>
          <w:i w:val="0"/>
          <w:szCs w:val="26"/>
          <w:vertAlign w:val="superscript"/>
        </w:rPr>
        <w:t>0</w:t>
      </w:r>
      <w:r w:rsidRPr="005E0095">
        <w:rPr>
          <w:rFonts w:ascii="Times New Roman" w:hAnsi="Times New Roman"/>
          <w:i w:val="0"/>
          <w:szCs w:val="26"/>
        </w:rPr>
        <w:t>C</w:t>
      </w:r>
    </w:p>
    <w:p w14:paraId="49E0463D" w14:textId="2D91F4CC"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Độ ẩm của môi trường xung quanh </w:t>
      </w:r>
      <w:r w:rsidRPr="005E0095">
        <w:rPr>
          <w:rFonts w:ascii="Times New Roman" w:hAnsi="Times New Roman"/>
          <w:i w:val="0"/>
          <w:szCs w:val="26"/>
        </w:rPr>
        <w:tab/>
      </w:r>
      <w:r>
        <w:rPr>
          <w:rFonts w:ascii="Times New Roman" w:hAnsi="Times New Roman"/>
          <w:i w:val="0"/>
          <w:szCs w:val="26"/>
        </w:rPr>
        <w:tab/>
      </w:r>
      <w:r w:rsidRPr="005E0095">
        <w:rPr>
          <w:rFonts w:ascii="Times New Roman" w:hAnsi="Times New Roman"/>
          <w:i w:val="0"/>
          <w:szCs w:val="26"/>
        </w:rPr>
        <w:tab/>
        <w:t>: 40 - 95%</w:t>
      </w:r>
    </w:p>
    <w:p w14:paraId="3BF36422"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 xml:space="preserve">Đầu nối (Terminals): </w:t>
      </w:r>
    </w:p>
    <w:p w14:paraId="03553B41" w14:textId="77777777" w:rsidR="005E0095" w:rsidRPr="005E0095" w:rsidRDefault="005E0095" w:rsidP="005E0095">
      <w:pPr>
        <w:pStyle w:val="BodyText3"/>
        <w:tabs>
          <w:tab w:val="left" w:pos="900"/>
        </w:tabs>
        <w:spacing w:before="0"/>
        <w:ind w:left="902" w:right="-79" w:hanging="346"/>
        <w:rPr>
          <w:rFonts w:ascii="Times New Roman" w:hAnsi="Times New Roman"/>
          <w:i w:val="0"/>
          <w:szCs w:val="26"/>
        </w:rPr>
      </w:pPr>
      <w:r w:rsidRPr="005E0095">
        <w:rPr>
          <w:rFonts w:ascii="Times New Roman" w:hAnsi="Times New Roman"/>
          <w:i w:val="0"/>
          <w:szCs w:val="26"/>
        </w:rPr>
        <w:tab/>
        <w:t>+ Vật liệu chế tạo: Đồng.</w:t>
      </w:r>
    </w:p>
    <w:p w14:paraId="77CEEA5A" w14:textId="77777777" w:rsidR="005E0095" w:rsidRPr="005E0095" w:rsidRDefault="005E0095" w:rsidP="005E0095">
      <w:pPr>
        <w:pStyle w:val="BodyText3"/>
        <w:tabs>
          <w:tab w:val="left" w:pos="900"/>
        </w:tabs>
        <w:spacing w:before="0"/>
        <w:ind w:left="902" w:right="-79" w:hanging="346"/>
        <w:rPr>
          <w:rFonts w:ascii="Times New Roman" w:hAnsi="Times New Roman"/>
          <w:i w:val="0"/>
          <w:szCs w:val="26"/>
        </w:rPr>
      </w:pPr>
      <w:r w:rsidRPr="005E0095">
        <w:rPr>
          <w:rFonts w:ascii="Times New Roman" w:hAnsi="Times New Roman"/>
          <w:i w:val="0"/>
          <w:szCs w:val="26"/>
        </w:rPr>
        <w:tab/>
        <w:t>+ Kiểu đấu nối: Phía trước (front type), sử dụng các đầu cosse lưỡng kim (bimetal lugs).</w:t>
      </w:r>
    </w:p>
    <w:p w14:paraId="58017250" w14:textId="77777777" w:rsidR="005E0095" w:rsidRPr="005E0095" w:rsidRDefault="005E0095" w:rsidP="005E0095">
      <w:pPr>
        <w:pStyle w:val="BodyText3"/>
        <w:tabs>
          <w:tab w:val="left" w:pos="900"/>
        </w:tabs>
        <w:spacing w:before="0"/>
        <w:ind w:left="902" w:right="-79" w:hanging="346"/>
        <w:rPr>
          <w:rFonts w:ascii="Times New Roman" w:hAnsi="Times New Roman"/>
          <w:i w:val="0"/>
          <w:szCs w:val="26"/>
        </w:rPr>
      </w:pPr>
      <w:r w:rsidRPr="005E0095">
        <w:rPr>
          <w:rFonts w:ascii="Times New Roman" w:hAnsi="Times New Roman"/>
          <w:i w:val="0"/>
          <w:szCs w:val="26"/>
        </w:rPr>
        <w:tab/>
        <w:t>+ Các đầu nối phải được thiết kế đảm bảo khả năng dẫn điện và ổn định, phát nhiệt tối thiểu.</w:t>
      </w:r>
    </w:p>
    <w:p w14:paraId="4A8B3BF5"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 xml:space="preserve">Kiểu lắp đặt : Cố định (fixed type). </w:t>
      </w:r>
    </w:p>
    <w:p w14:paraId="5A87F820"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Phụ kiện: 06 thanh nối bằng đồng hoặc hợp kim đồng (tiết diện đảm bảo dòng tải định mức của MCCB) để lắp cosse đồng nhôm + 06 boulon M10 (kèm 2 rondell vênh cho mỗi boulon)</w:t>
      </w:r>
    </w:p>
    <w:p w14:paraId="2D46C076" w14:textId="77777777" w:rsidR="005E0095" w:rsidRPr="005E0095" w:rsidRDefault="005E0095" w:rsidP="001A7634">
      <w:pPr>
        <w:numPr>
          <w:ilvl w:val="0"/>
          <w:numId w:val="158"/>
        </w:numPr>
        <w:tabs>
          <w:tab w:val="left" w:pos="1134"/>
        </w:tabs>
        <w:spacing w:before="0" w:beforeAutospacing="0" w:after="0" w:afterAutospacing="0" w:line="240" w:lineRule="auto"/>
        <w:ind w:left="0" w:right="-81" w:firstLine="720"/>
        <w:jc w:val="left"/>
        <w:rPr>
          <w:b/>
        </w:rPr>
      </w:pPr>
      <w:r w:rsidRPr="005E0095">
        <w:rPr>
          <w:b/>
        </w:rPr>
        <w:t>Hộp bảo vệ:</w:t>
      </w:r>
    </w:p>
    <w:p w14:paraId="0E524ABC"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Kích thước tối đa của vỏ hộp: cao 623mm x rộng 230mm x sâu 184mm</w:t>
      </w:r>
    </w:p>
    <w:p w14:paraId="0609B5F0"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Vật liệu: Composite</w:t>
      </w:r>
    </w:p>
    <w:p w14:paraId="3D956F09"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Phương pháp chế tạo: Phương pháp ép nóng.</w:t>
      </w:r>
    </w:p>
    <w:p w14:paraId="28D1849D"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 xml:space="preserve">Bề mặt bên trong và ngoài vỏ hộp phải phẳng. Bề mặt bên trong phải có gân nhằm tăng cường khả năng chịu lực của vỏ hộp. </w:t>
      </w:r>
    </w:p>
    <w:p w14:paraId="08D9346F" w14:textId="77777777" w:rsidR="005E0095" w:rsidRPr="005E0095" w:rsidRDefault="005E0095" w:rsidP="001A7634">
      <w:pPr>
        <w:pStyle w:val="BodyText3"/>
        <w:numPr>
          <w:ilvl w:val="0"/>
          <w:numId w:val="58"/>
        </w:numPr>
        <w:spacing w:before="0"/>
        <w:ind w:right="-81"/>
        <w:rPr>
          <w:rFonts w:ascii="Times New Roman" w:hAnsi="Times New Roman"/>
          <w:i w:val="0"/>
          <w:szCs w:val="26"/>
        </w:rPr>
      </w:pPr>
      <w:r w:rsidRPr="005E0095">
        <w:rPr>
          <w:rFonts w:ascii="Times New Roman" w:hAnsi="Times New Roman"/>
          <w:i w:val="0"/>
          <w:szCs w:val="26"/>
        </w:rPr>
        <w:t>Mặt ngoài nắp hộp có ký hiệu “Tổng công ty Điện lực TpHCM – Nhà sản xuất – Năm sản xuất” với độ cao tối thiểu của chữ là 20mm</w:t>
      </w:r>
    </w:p>
    <w:p w14:paraId="0FBD3F0C"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 xml:space="preserve">Cấp chống cháy: FH2-40   </w:t>
      </w:r>
    </w:p>
    <w:p w14:paraId="6A287617"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 xml:space="preserve">Độ dày tối thiểu: </w:t>
      </w:r>
      <w:r w:rsidRPr="005E0095">
        <w:rPr>
          <w:rFonts w:ascii="Times New Roman" w:hAnsi="Times New Roman"/>
          <w:i w:val="0"/>
          <w:szCs w:val="26"/>
        </w:rPr>
        <w:sym w:font="Symbol" w:char="00B3"/>
      </w:r>
      <w:r w:rsidRPr="005E0095">
        <w:rPr>
          <w:rFonts w:ascii="Times New Roman" w:hAnsi="Times New Roman"/>
          <w:i w:val="0"/>
          <w:szCs w:val="26"/>
        </w:rPr>
        <w:t xml:space="preserve"> 3mm</w:t>
      </w:r>
    </w:p>
    <w:p w14:paraId="2D473C2E"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 xml:space="preserve">Mức cách điện : </w:t>
      </w:r>
      <w:r w:rsidRPr="005E0095">
        <w:rPr>
          <w:rFonts w:ascii="Times New Roman" w:hAnsi="Times New Roman"/>
          <w:i w:val="0"/>
          <w:szCs w:val="26"/>
        </w:rPr>
        <w:sym w:font="Symbol" w:char="00B3"/>
      </w:r>
      <w:r w:rsidRPr="005E0095">
        <w:rPr>
          <w:rFonts w:ascii="Times New Roman" w:hAnsi="Times New Roman"/>
          <w:i w:val="0"/>
          <w:szCs w:val="26"/>
        </w:rPr>
        <w:t xml:space="preserve"> 3kV/min</w:t>
      </w:r>
    </w:p>
    <w:p w14:paraId="20DC72CD"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 xml:space="preserve">Độ bền va đâp tại bất kỳ vị trí nào của vỏ tủ: 20J.  </w:t>
      </w:r>
    </w:p>
    <w:p w14:paraId="442CDDE4"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Cấp bảo vệ : IP34</w:t>
      </w:r>
    </w:p>
    <w:p w14:paraId="08494F3F"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Hộp phải được khóa bằng bulông khóa và có kèm theo khóa mở bulông. Nắp hộp khi mở không được tách rời hẳn ra khỏi vỏ hộp.</w:t>
      </w:r>
    </w:p>
    <w:p w14:paraId="7F71C813"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2 bên hông mặt ngoài hộp có các khe tản nhiệt dọc theo chiều dài hộp.</w:t>
      </w:r>
    </w:p>
    <w:p w14:paraId="4B1576D7" w14:textId="77777777" w:rsidR="005E0095" w:rsidRPr="005E0095" w:rsidRDefault="005E0095"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5E0095">
        <w:rPr>
          <w:rFonts w:ascii="Times New Roman" w:hAnsi="Times New Roman"/>
          <w:i w:val="0"/>
          <w:szCs w:val="26"/>
        </w:rPr>
        <w:t>Bên trong hộp phải có 1 thanh cái trung tính bằng đồng. Việc đấu nối được thực hiện bằng đầu cosse.</w:t>
      </w:r>
    </w:p>
    <w:p w14:paraId="117CEC5A" w14:textId="77777777" w:rsidR="005E0095" w:rsidRPr="005E0095" w:rsidRDefault="005E0095" w:rsidP="001A7634">
      <w:pPr>
        <w:numPr>
          <w:ilvl w:val="0"/>
          <w:numId w:val="160"/>
        </w:numPr>
        <w:tabs>
          <w:tab w:val="clear" w:pos="720"/>
          <w:tab w:val="num" w:pos="561"/>
        </w:tabs>
        <w:spacing w:before="0" w:beforeAutospacing="0" w:after="0" w:afterAutospacing="0" w:line="240" w:lineRule="auto"/>
        <w:ind w:right="-79"/>
        <w:jc w:val="left"/>
        <w:rPr>
          <w:b/>
        </w:rPr>
      </w:pPr>
      <w:r w:rsidRPr="005E0095">
        <w:rPr>
          <w:b/>
        </w:rPr>
        <w:t>YÊU CẦU THỬ NGHIỆM ĐIỂN HÌNH:</w:t>
      </w:r>
    </w:p>
    <w:p w14:paraId="0083EECC" w14:textId="77777777" w:rsidR="005E0095" w:rsidRPr="005E0095" w:rsidRDefault="005E0095" w:rsidP="001A7634">
      <w:pPr>
        <w:numPr>
          <w:ilvl w:val="0"/>
          <w:numId w:val="159"/>
        </w:numPr>
        <w:spacing w:before="0" w:beforeAutospacing="0" w:after="0" w:afterAutospacing="0" w:line="240" w:lineRule="auto"/>
        <w:ind w:right="-79"/>
        <w:jc w:val="left"/>
        <w:rPr>
          <w:b/>
        </w:rPr>
      </w:pPr>
      <w:r w:rsidRPr="005E0095">
        <w:rPr>
          <w:b/>
        </w:rPr>
        <w:t>Máy cắt hạ thế</w:t>
      </w:r>
    </w:p>
    <w:p w14:paraId="606CC121" w14:textId="77777777" w:rsidR="005E0095" w:rsidRPr="005E0095" w:rsidRDefault="005E0095" w:rsidP="005E0095">
      <w:pPr>
        <w:spacing w:before="0" w:beforeAutospacing="0" w:after="0" w:afterAutospacing="0" w:line="240" w:lineRule="auto"/>
        <w:ind w:right="-79" w:firstLine="555"/>
        <w:rPr>
          <w:b/>
        </w:rPr>
      </w:pPr>
      <w:r w:rsidRPr="005E0095">
        <w:rPr>
          <w:b/>
        </w:rPr>
        <w:t>+ Thử nghiệm thường xuyên</w:t>
      </w:r>
    </w:p>
    <w:p w14:paraId="4739F198" w14:textId="59AC68DE" w:rsidR="005E0095" w:rsidRPr="005E0095" w:rsidRDefault="005E009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5E0095">
        <w:rPr>
          <w:rFonts w:ascii="Times New Roman" w:hAnsi="Times New Roman"/>
          <w:i w:val="0"/>
          <w:szCs w:val="26"/>
        </w:rPr>
        <w:t>Các</w:t>
      </w:r>
      <w:r>
        <w:rPr>
          <w:rFonts w:ascii="Times New Roman" w:hAnsi="Times New Roman"/>
          <w:i w:val="0"/>
          <w:szCs w:val="26"/>
        </w:rPr>
        <w:t xml:space="preserve"> thử nghiệm thao tác cơ khí.</w:t>
      </w:r>
    </w:p>
    <w:p w14:paraId="14F63B06" w14:textId="231DC80B" w:rsidR="005E0095" w:rsidRPr="005E0095" w:rsidRDefault="005E009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Kiểm tra hiệu chuẩn bộ nhả</w:t>
      </w:r>
      <w:r w:rsidRPr="005E0095">
        <w:rPr>
          <w:rFonts w:ascii="Times New Roman" w:hAnsi="Times New Roman"/>
          <w:i w:val="0"/>
          <w:szCs w:val="26"/>
        </w:rPr>
        <w:t>.</w:t>
      </w:r>
    </w:p>
    <w:p w14:paraId="454310BF" w14:textId="1EBBB3D7" w:rsidR="005E0095" w:rsidRPr="005E0095" w:rsidRDefault="005E009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Các thử nghiệm điện môi.</w:t>
      </w:r>
    </w:p>
    <w:p w14:paraId="38E658BD" w14:textId="77777777" w:rsidR="005E0095" w:rsidRPr="005E0095" w:rsidRDefault="005E0095" w:rsidP="005E0095">
      <w:pPr>
        <w:spacing w:before="0" w:beforeAutospacing="0" w:after="0" w:afterAutospacing="0" w:line="240" w:lineRule="auto"/>
        <w:ind w:right="-79" w:firstLine="555"/>
        <w:rPr>
          <w:b/>
        </w:rPr>
      </w:pPr>
      <w:r w:rsidRPr="005E0095">
        <w:rPr>
          <w:b/>
        </w:rPr>
        <w:t>+ Thử nghiệm điển hình:</w:t>
      </w:r>
    </w:p>
    <w:p w14:paraId="77E70CF8" w14:textId="070BE55B" w:rsidR="005E0095" w:rsidRPr="005E0095" w:rsidRDefault="005E0095" w:rsidP="005E0095">
      <w:pPr>
        <w:spacing w:before="0" w:beforeAutospacing="0" w:after="0" w:afterAutospacing="0" w:line="240" w:lineRule="auto"/>
        <w:ind w:firstLine="555"/>
      </w:pPr>
      <w:r w:rsidRPr="005E0095">
        <w:t>+ Trình tự thử nghiệm 1 - tính chất chung của các đặ</w:t>
      </w:r>
      <w:r>
        <w:t>c tính</w:t>
      </w:r>
      <w:r w:rsidRPr="005E0095">
        <w:t>:</w:t>
      </w:r>
    </w:p>
    <w:p w14:paraId="75E97CC7" w14:textId="77777777" w:rsidR="005E0095" w:rsidRPr="005E0095" w:rsidRDefault="005E009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5E0095">
        <w:rPr>
          <w:rFonts w:ascii="Times New Roman" w:hAnsi="Times New Roman"/>
          <w:i w:val="0"/>
          <w:szCs w:val="26"/>
        </w:rPr>
        <w:t>Các giới hạn tác động và đặc tính tác động</w:t>
      </w:r>
    </w:p>
    <w:p w14:paraId="1964D3B5" w14:textId="77777777" w:rsidR="005E0095" w:rsidRPr="005E0095" w:rsidRDefault="005E009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5E0095">
        <w:rPr>
          <w:rFonts w:ascii="Times New Roman" w:hAnsi="Times New Roman"/>
          <w:i w:val="0"/>
          <w:szCs w:val="26"/>
        </w:rPr>
        <w:t>Tính chất điện môi</w:t>
      </w:r>
    </w:p>
    <w:p w14:paraId="4C1A9282" w14:textId="77777777" w:rsidR="005E0095" w:rsidRPr="005E0095" w:rsidRDefault="005E009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5E0095">
        <w:rPr>
          <w:rFonts w:ascii="Times New Roman" w:hAnsi="Times New Roman"/>
          <w:i w:val="0"/>
          <w:szCs w:val="26"/>
        </w:rPr>
        <w:t>Thao tác cơ khí và khả năng thực hiện thao tác</w:t>
      </w:r>
    </w:p>
    <w:p w14:paraId="32735134" w14:textId="77777777" w:rsidR="005E0095" w:rsidRPr="005E0095" w:rsidRDefault="005E009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5E0095">
        <w:rPr>
          <w:rFonts w:ascii="Times New Roman" w:hAnsi="Times New Roman"/>
          <w:i w:val="0"/>
          <w:szCs w:val="26"/>
        </w:rPr>
        <w:t>Đặc tính quá tải (nếu có)</w:t>
      </w:r>
    </w:p>
    <w:p w14:paraId="0CFF18C7" w14:textId="77777777" w:rsidR="005E0095" w:rsidRPr="005E0095" w:rsidRDefault="005E009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5E0095">
        <w:rPr>
          <w:rFonts w:ascii="Times New Roman" w:hAnsi="Times New Roman"/>
          <w:i w:val="0"/>
          <w:szCs w:val="26"/>
        </w:rPr>
        <w:t>Kiểm tra chịu điện môi</w:t>
      </w:r>
    </w:p>
    <w:p w14:paraId="31663873" w14:textId="77777777" w:rsidR="005E0095" w:rsidRPr="005E0095" w:rsidRDefault="005E009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5E0095">
        <w:rPr>
          <w:rFonts w:ascii="Times New Roman" w:hAnsi="Times New Roman"/>
          <w:i w:val="0"/>
          <w:szCs w:val="26"/>
        </w:rPr>
        <w:t>Kiểm tra độ tăng nhiệt</w:t>
      </w:r>
    </w:p>
    <w:p w14:paraId="3990696C" w14:textId="77777777" w:rsidR="005E0095" w:rsidRPr="005E0095" w:rsidRDefault="005E009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5E0095">
        <w:rPr>
          <w:rFonts w:ascii="Times New Roman" w:hAnsi="Times New Roman"/>
          <w:i w:val="0"/>
          <w:szCs w:val="26"/>
        </w:rPr>
        <w:lastRenderedPageBreak/>
        <w:t>Kiểm tra nhả quá tải</w:t>
      </w:r>
    </w:p>
    <w:p w14:paraId="74291F4F" w14:textId="77777777" w:rsidR="005E0095" w:rsidRPr="005E0095" w:rsidRDefault="005E0095" w:rsidP="005E0095">
      <w:pPr>
        <w:spacing w:before="0" w:beforeAutospacing="0" w:after="0" w:afterAutospacing="0" w:line="240" w:lineRule="auto"/>
        <w:ind w:right="-12" w:firstLine="555"/>
      </w:pPr>
      <w:r w:rsidRPr="005E0095">
        <w:t>+ Trình tự thử nghiệm 2 - Khả năng cắt ngắn mạch làm việc danh định (*):</w:t>
      </w:r>
    </w:p>
    <w:p w14:paraId="68A31A0D"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Khả năng cắt ngắn mạch làm việc danh định </w:t>
      </w:r>
    </w:p>
    <w:p w14:paraId="542B4468"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Kiểm tra chịu điện môi</w:t>
      </w:r>
    </w:p>
    <w:p w14:paraId="1AEC21E6"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Kiểm tra độ tăng nhiệt  </w:t>
      </w:r>
    </w:p>
    <w:p w14:paraId="6FDD3F68"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Kiểm tra nhả quá tải.</w:t>
      </w:r>
    </w:p>
    <w:p w14:paraId="15D6643B" w14:textId="36E3ACEF" w:rsidR="005E0095" w:rsidRPr="005E0095" w:rsidRDefault="005E0095" w:rsidP="005E0095">
      <w:pPr>
        <w:spacing w:before="0" w:beforeAutospacing="0" w:after="0" w:afterAutospacing="0" w:line="240" w:lineRule="auto"/>
        <w:ind w:firstLine="555"/>
      </w:pPr>
      <w:r w:rsidRPr="005E0095">
        <w:t>+ Trình tự thử nghiệm 3- Khả năng cắt ngắn mạch tới hạn danh đị</w:t>
      </w:r>
      <w:r>
        <w:t>nh</w:t>
      </w:r>
      <w:r w:rsidRPr="005E0095">
        <w:t>:</w:t>
      </w:r>
    </w:p>
    <w:p w14:paraId="5CCFF131"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Kiểm tra nhả quá tải.</w:t>
      </w:r>
    </w:p>
    <w:p w14:paraId="3064C2C3"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Khả năng cắt ngắn mạch tới hạn danh định </w:t>
      </w:r>
    </w:p>
    <w:p w14:paraId="24908424"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Kiểm tra chịu điện môi</w:t>
      </w:r>
    </w:p>
    <w:p w14:paraId="572A0FA0" w14:textId="77777777"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Kiểm tra nhả quá tải.</w:t>
      </w:r>
    </w:p>
    <w:p w14:paraId="03A64FF6" w14:textId="77777777" w:rsidR="005E0095" w:rsidRPr="005E0095" w:rsidRDefault="005E0095" w:rsidP="001A7634">
      <w:pPr>
        <w:numPr>
          <w:ilvl w:val="0"/>
          <w:numId w:val="159"/>
        </w:numPr>
        <w:spacing w:before="0" w:beforeAutospacing="0" w:after="0" w:afterAutospacing="0" w:line="240" w:lineRule="auto"/>
        <w:ind w:right="-79"/>
        <w:jc w:val="left"/>
        <w:rPr>
          <w:b/>
        </w:rPr>
      </w:pPr>
      <w:r w:rsidRPr="005E0095">
        <w:rPr>
          <w:b/>
        </w:rPr>
        <w:t>Hộp bảo vệ:</w:t>
      </w:r>
    </w:p>
    <w:p w14:paraId="1E5633E3" w14:textId="06C7E8DD"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độ dày hộp.</w:t>
      </w:r>
    </w:p>
    <w:p w14:paraId="6C1142AF" w14:textId="1486A593"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Thử nghiệm độ bền cơ.</w:t>
      </w:r>
    </w:p>
    <w:p w14:paraId="6D382EC1" w14:textId="6896C621" w:rsidR="005E0095" w:rsidRPr="005E0095" w:rsidRDefault="005E0095" w:rsidP="005E0095">
      <w:pPr>
        <w:pStyle w:val="BodyText3"/>
        <w:spacing w:before="0"/>
        <w:ind w:left="915" w:right="-79"/>
        <w:rPr>
          <w:rFonts w:ascii="Times New Roman" w:hAnsi="Times New Roman"/>
          <w:i w:val="0"/>
          <w:szCs w:val="26"/>
        </w:rPr>
      </w:pPr>
      <w:r w:rsidRPr="005E0095">
        <w:rPr>
          <w:rFonts w:ascii="Times New Roman" w:hAnsi="Times New Roman"/>
          <w:i w:val="0"/>
          <w:szCs w:val="26"/>
        </w:rPr>
        <w:t>+ Thử tải trọng t</w:t>
      </w:r>
      <w:r>
        <w:rPr>
          <w:rFonts w:ascii="Times New Roman" w:hAnsi="Times New Roman"/>
          <w:i w:val="0"/>
          <w:szCs w:val="26"/>
        </w:rPr>
        <w:t>ỉnh (Static load withstand).</w:t>
      </w:r>
    </w:p>
    <w:p w14:paraId="1F6693A2" w14:textId="75AA7581" w:rsidR="005E0095" w:rsidRPr="005E0095" w:rsidRDefault="005E0095" w:rsidP="005E0095">
      <w:pPr>
        <w:pStyle w:val="BodyText3"/>
        <w:spacing w:before="0"/>
        <w:ind w:left="915" w:right="-79"/>
        <w:rPr>
          <w:rFonts w:ascii="Times New Roman" w:hAnsi="Times New Roman"/>
          <w:i w:val="0"/>
          <w:szCs w:val="26"/>
        </w:rPr>
      </w:pPr>
      <w:r w:rsidRPr="005E0095">
        <w:rPr>
          <w:rFonts w:ascii="Times New Roman" w:hAnsi="Times New Roman"/>
          <w:i w:val="0"/>
          <w:szCs w:val="26"/>
        </w:rPr>
        <w:t>+ Thử nghiệm chống</w:t>
      </w:r>
      <w:r>
        <w:rPr>
          <w:rFonts w:ascii="Times New Roman" w:hAnsi="Times New Roman"/>
          <w:i w:val="0"/>
          <w:szCs w:val="26"/>
        </w:rPr>
        <w:t xml:space="preserve"> sốc (shock load withstand).</w:t>
      </w:r>
    </w:p>
    <w:p w14:paraId="3D3A6885" w14:textId="639E3C5E" w:rsidR="005E0095" w:rsidRPr="005E0095" w:rsidRDefault="005E0095" w:rsidP="005E0095">
      <w:pPr>
        <w:pStyle w:val="BodyText3"/>
        <w:spacing w:before="0"/>
        <w:ind w:left="915" w:right="-79"/>
        <w:rPr>
          <w:rFonts w:ascii="Times New Roman" w:hAnsi="Times New Roman"/>
          <w:i w:val="0"/>
          <w:szCs w:val="26"/>
        </w:rPr>
      </w:pPr>
      <w:r w:rsidRPr="005E0095">
        <w:rPr>
          <w:rFonts w:ascii="Times New Roman" w:hAnsi="Times New Roman"/>
          <w:i w:val="0"/>
          <w:szCs w:val="26"/>
        </w:rPr>
        <w:t>+ Thử nghiệm chống</w:t>
      </w:r>
      <w:r>
        <w:rPr>
          <w:rFonts w:ascii="Times New Roman" w:hAnsi="Times New Roman"/>
          <w:i w:val="0"/>
          <w:szCs w:val="26"/>
        </w:rPr>
        <w:t xml:space="preserve"> xoắn (Torisonal withstand).</w:t>
      </w:r>
    </w:p>
    <w:p w14:paraId="04C898C7" w14:textId="7883D168" w:rsidR="005E0095" w:rsidRPr="005E0095" w:rsidRDefault="005E0095" w:rsidP="005E0095">
      <w:pPr>
        <w:pStyle w:val="BodyText3"/>
        <w:spacing w:before="0"/>
        <w:ind w:left="915" w:right="-79"/>
        <w:rPr>
          <w:rFonts w:ascii="Times New Roman" w:hAnsi="Times New Roman"/>
          <w:i w:val="0"/>
          <w:szCs w:val="26"/>
        </w:rPr>
      </w:pPr>
      <w:r w:rsidRPr="005E0095">
        <w:rPr>
          <w:rFonts w:ascii="Times New Roman" w:hAnsi="Times New Roman"/>
          <w:i w:val="0"/>
          <w:szCs w:val="26"/>
        </w:rPr>
        <w:t>+ Thử nghiệm chống va đ</w:t>
      </w:r>
      <w:r>
        <w:rPr>
          <w:rFonts w:ascii="Times New Roman" w:hAnsi="Times New Roman"/>
          <w:i w:val="0"/>
          <w:szCs w:val="26"/>
        </w:rPr>
        <w:t>ập (Impact force withstand).</w:t>
      </w:r>
    </w:p>
    <w:p w14:paraId="1E99B155" w14:textId="4F4E71FB" w:rsidR="005E0095" w:rsidRPr="005E0095" w:rsidRDefault="005E0095" w:rsidP="005E0095">
      <w:pPr>
        <w:pStyle w:val="BodyText3"/>
        <w:spacing w:before="0"/>
        <w:ind w:left="915" w:right="-79"/>
        <w:rPr>
          <w:rFonts w:ascii="Times New Roman" w:hAnsi="Times New Roman"/>
          <w:i w:val="0"/>
          <w:szCs w:val="26"/>
        </w:rPr>
      </w:pPr>
      <w:r w:rsidRPr="005E0095">
        <w:rPr>
          <w:rFonts w:ascii="Times New Roman" w:hAnsi="Times New Roman"/>
          <w:i w:val="0"/>
          <w:szCs w:val="26"/>
        </w:rPr>
        <w:t>+ Thử độ</w:t>
      </w:r>
      <w:r>
        <w:rPr>
          <w:rFonts w:ascii="Times New Roman" w:hAnsi="Times New Roman"/>
          <w:i w:val="0"/>
          <w:szCs w:val="26"/>
        </w:rPr>
        <w:t xml:space="preserve"> bền cửa tủ (door strength).</w:t>
      </w:r>
    </w:p>
    <w:p w14:paraId="0934D5B6" w14:textId="7DBE810D" w:rsidR="005E0095" w:rsidRPr="005E0095" w:rsidRDefault="005E0095" w:rsidP="005E0095">
      <w:pPr>
        <w:pStyle w:val="BodyText3"/>
        <w:spacing w:before="0"/>
        <w:ind w:left="915" w:right="-79"/>
        <w:rPr>
          <w:rFonts w:ascii="Times New Roman" w:hAnsi="Times New Roman"/>
          <w:i w:val="0"/>
          <w:szCs w:val="26"/>
        </w:rPr>
      </w:pPr>
      <w:r w:rsidRPr="005E0095">
        <w:rPr>
          <w:rFonts w:ascii="Times New Roman" w:hAnsi="Times New Roman"/>
          <w:i w:val="0"/>
          <w:szCs w:val="26"/>
        </w:rPr>
        <w:t xml:space="preserve">+ Thử chống xâm nhập của vật kim </w:t>
      </w:r>
      <w:r>
        <w:rPr>
          <w:rFonts w:ascii="Times New Roman" w:hAnsi="Times New Roman"/>
          <w:i w:val="0"/>
          <w:szCs w:val="26"/>
        </w:rPr>
        <w:t>loại (Metal insert strength)</w:t>
      </w:r>
    </w:p>
    <w:p w14:paraId="4AF753B3" w14:textId="0E1724B1" w:rsidR="005E0095" w:rsidRPr="005E0095" w:rsidRDefault="005E0095" w:rsidP="005E0095">
      <w:pPr>
        <w:pStyle w:val="BodyText3"/>
        <w:spacing w:before="0"/>
        <w:ind w:left="915" w:right="-79"/>
        <w:rPr>
          <w:rFonts w:ascii="Times New Roman" w:hAnsi="Times New Roman"/>
          <w:i w:val="0"/>
          <w:szCs w:val="26"/>
        </w:rPr>
      </w:pPr>
      <w:r w:rsidRPr="005E0095">
        <w:rPr>
          <w:rFonts w:ascii="Times New Roman" w:hAnsi="Times New Roman"/>
          <w:i w:val="0"/>
          <w:szCs w:val="26"/>
        </w:rPr>
        <w:t xml:space="preserve">+ Thử sốc cơ gây ra bởi vật có cạnh sắc nhọn (Resistance to mechanical shock impacts induced by </w:t>
      </w:r>
      <w:r>
        <w:rPr>
          <w:rFonts w:ascii="Times New Roman" w:hAnsi="Times New Roman"/>
          <w:i w:val="0"/>
          <w:szCs w:val="26"/>
        </w:rPr>
        <w:t>sharp-edged objects).</w:t>
      </w:r>
    </w:p>
    <w:p w14:paraId="0D52D6CB" w14:textId="5C81BC04" w:rsidR="005E0095" w:rsidRPr="005E0095" w:rsidRDefault="005E0095" w:rsidP="005E0095">
      <w:pPr>
        <w:pStyle w:val="BodyText3"/>
        <w:spacing w:before="0"/>
        <w:ind w:left="915" w:right="-79"/>
        <w:rPr>
          <w:rFonts w:ascii="Times New Roman" w:hAnsi="Times New Roman"/>
          <w:i w:val="0"/>
          <w:szCs w:val="26"/>
        </w:rPr>
      </w:pPr>
      <w:r w:rsidRPr="005E0095">
        <w:rPr>
          <w:rFonts w:ascii="Times New Roman" w:hAnsi="Times New Roman"/>
          <w:i w:val="0"/>
          <w:szCs w:val="26"/>
        </w:rPr>
        <w:t>+ Thử nghiệm độ bền cơ của đáy hộp (test of mech</w:t>
      </w:r>
      <w:r>
        <w:rPr>
          <w:rFonts w:ascii="Times New Roman" w:hAnsi="Times New Roman"/>
          <w:i w:val="0"/>
          <w:szCs w:val="26"/>
        </w:rPr>
        <w:t>anical strength of the base)</w:t>
      </w:r>
    </w:p>
    <w:p w14:paraId="3E06D847" w14:textId="61CEA8C5"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 xml:space="preserve">Thử khả năng chịu nhiệt bất thường (Verification of </w:t>
      </w:r>
      <w:r>
        <w:rPr>
          <w:rFonts w:ascii="Times New Roman" w:hAnsi="Times New Roman"/>
          <w:i w:val="0"/>
          <w:szCs w:val="26"/>
        </w:rPr>
        <w:t>resistance to abnormal heat).</w:t>
      </w:r>
    </w:p>
    <w:p w14:paraId="27A3EDEB" w14:textId="40308971"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Thử chống cháy (Verification</w:t>
      </w:r>
      <w:r>
        <w:rPr>
          <w:rFonts w:ascii="Times New Roman" w:hAnsi="Times New Roman"/>
          <w:i w:val="0"/>
          <w:szCs w:val="26"/>
        </w:rPr>
        <w:t xml:space="preserve"> of category of Flamability).</w:t>
      </w:r>
    </w:p>
    <w:p w14:paraId="56EB06D8" w14:textId="319A5B2E"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Thử ch</w:t>
      </w:r>
      <w:r>
        <w:rPr>
          <w:rFonts w:ascii="Times New Roman" w:hAnsi="Times New Roman"/>
          <w:i w:val="0"/>
          <w:szCs w:val="26"/>
        </w:rPr>
        <w:t>ịu nhiệt khô (Dry heat test).</w:t>
      </w:r>
    </w:p>
    <w:p w14:paraId="11726856" w14:textId="08AFC504"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5E0095">
        <w:rPr>
          <w:rFonts w:ascii="Times New Roman" w:hAnsi="Times New Roman"/>
          <w:i w:val="0"/>
          <w:szCs w:val="26"/>
        </w:rPr>
        <w:t>Thử ăn mòn và lão hóa (Verification of corr</w:t>
      </w:r>
      <w:r>
        <w:rPr>
          <w:rFonts w:ascii="Times New Roman" w:hAnsi="Times New Roman"/>
          <w:i w:val="0"/>
          <w:szCs w:val="26"/>
        </w:rPr>
        <w:t>osion and ageing resistance).</w:t>
      </w:r>
    </w:p>
    <w:p w14:paraId="6D1952E0" w14:textId="23619CE3" w:rsidR="005E0095" w:rsidRPr="005E0095" w:rsidRDefault="005E009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Thử độ kín hộp bảo vệ.</w:t>
      </w:r>
    </w:p>
    <w:p w14:paraId="6D80689E" w14:textId="77777777" w:rsidR="005E0095" w:rsidRPr="005E0095" w:rsidRDefault="005E0095" w:rsidP="001A7634">
      <w:pPr>
        <w:numPr>
          <w:ilvl w:val="0"/>
          <w:numId w:val="160"/>
        </w:numPr>
        <w:tabs>
          <w:tab w:val="clear" w:pos="720"/>
          <w:tab w:val="num" w:pos="561"/>
        </w:tabs>
        <w:spacing w:before="0" w:beforeAutospacing="0" w:after="0" w:afterAutospacing="0" w:line="240" w:lineRule="auto"/>
        <w:ind w:left="539" w:right="-79" w:hanging="539"/>
        <w:rPr>
          <w:b/>
        </w:rPr>
      </w:pPr>
      <w:r w:rsidRPr="005E0095">
        <w:rPr>
          <w:b/>
        </w:rPr>
        <w:t>BẢNG THÔNG SỐ KỸ THUẬT :</w:t>
      </w:r>
    </w:p>
    <w:tbl>
      <w:tblPr>
        <w:tblW w:w="98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9"/>
        <w:gridCol w:w="5179"/>
        <w:gridCol w:w="851"/>
        <w:gridCol w:w="1417"/>
        <w:gridCol w:w="1656"/>
      </w:tblGrid>
      <w:tr w:rsidR="005E0095" w:rsidRPr="005E0095" w14:paraId="71E02C90" w14:textId="77777777" w:rsidTr="005E0095">
        <w:trPr>
          <w:tblHeader/>
          <w:jc w:val="center"/>
        </w:trPr>
        <w:tc>
          <w:tcPr>
            <w:tcW w:w="719" w:type="dxa"/>
            <w:shd w:val="clear" w:color="auto" w:fill="auto"/>
            <w:vAlign w:val="center"/>
          </w:tcPr>
          <w:p w14:paraId="723A553B" w14:textId="77777777" w:rsidR="005E0095" w:rsidRPr="005E0095" w:rsidRDefault="005E0095" w:rsidP="005E0095">
            <w:pPr>
              <w:jc w:val="center"/>
              <w:rPr>
                <w:b/>
              </w:rPr>
            </w:pPr>
            <w:r w:rsidRPr="005E0095">
              <w:rPr>
                <w:b/>
              </w:rPr>
              <w:t>STT</w:t>
            </w:r>
          </w:p>
        </w:tc>
        <w:tc>
          <w:tcPr>
            <w:tcW w:w="5179" w:type="dxa"/>
            <w:shd w:val="clear" w:color="auto" w:fill="auto"/>
            <w:vAlign w:val="center"/>
          </w:tcPr>
          <w:p w14:paraId="42E49E90" w14:textId="77777777" w:rsidR="005E0095" w:rsidRPr="005E0095" w:rsidRDefault="005E0095" w:rsidP="005E0095">
            <w:pPr>
              <w:jc w:val="center"/>
              <w:rPr>
                <w:b/>
              </w:rPr>
            </w:pPr>
            <w:r w:rsidRPr="005E0095">
              <w:rPr>
                <w:b/>
              </w:rPr>
              <w:t>Mô tả</w:t>
            </w:r>
          </w:p>
        </w:tc>
        <w:tc>
          <w:tcPr>
            <w:tcW w:w="851" w:type="dxa"/>
            <w:shd w:val="clear" w:color="auto" w:fill="auto"/>
            <w:vAlign w:val="center"/>
          </w:tcPr>
          <w:p w14:paraId="57A3C3F7" w14:textId="77777777" w:rsidR="005E0095" w:rsidRPr="005E0095" w:rsidRDefault="005E0095" w:rsidP="005E0095">
            <w:pPr>
              <w:jc w:val="center"/>
              <w:rPr>
                <w:b/>
              </w:rPr>
            </w:pPr>
            <w:r w:rsidRPr="005E0095">
              <w:rPr>
                <w:b/>
              </w:rPr>
              <w:t>Đơn vị</w:t>
            </w:r>
          </w:p>
        </w:tc>
        <w:tc>
          <w:tcPr>
            <w:tcW w:w="3073" w:type="dxa"/>
            <w:gridSpan w:val="2"/>
            <w:shd w:val="clear" w:color="auto" w:fill="auto"/>
            <w:vAlign w:val="center"/>
          </w:tcPr>
          <w:p w14:paraId="40A1C9C6" w14:textId="77777777" w:rsidR="005E0095" w:rsidRPr="005E0095" w:rsidRDefault="005E0095" w:rsidP="005E0095">
            <w:pPr>
              <w:jc w:val="center"/>
              <w:rPr>
                <w:b/>
              </w:rPr>
            </w:pPr>
            <w:r w:rsidRPr="005E0095">
              <w:rPr>
                <w:b/>
              </w:rPr>
              <w:t>Yêu cầu</w:t>
            </w:r>
          </w:p>
        </w:tc>
      </w:tr>
      <w:tr w:rsidR="005E0095" w:rsidRPr="005E0095" w14:paraId="6E2D6466" w14:textId="77777777" w:rsidTr="005E0095">
        <w:trPr>
          <w:jc w:val="center"/>
        </w:trPr>
        <w:tc>
          <w:tcPr>
            <w:tcW w:w="719" w:type="dxa"/>
          </w:tcPr>
          <w:p w14:paraId="401A7BD6" w14:textId="77777777" w:rsidR="005E0095" w:rsidRPr="005E0095" w:rsidRDefault="005E0095" w:rsidP="005E0095">
            <w:pPr>
              <w:spacing w:before="0" w:beforeAutospacing="0" w:after="0" w:afterAutospacing="0" w:line="240" w:lineRule="auto"/>
              <w:ind w:left="360"/>
            </w:pPr>
          </w:p>
        </w:tc>
        <w:tc>
          <w:tcPr>
            <w:tcW w:w="5179" w:type="dxa"/>
          </w:tcPr>
          <w:p w14:paraId="530D8D65" w14:textId="26F5F185" w:rsidR="005E0095" w:rsidRPr="005E0095" w:rsidRDefault="005E0095" w:rsidP="005E0095">
            <w:pPr>
              <w:rPr>
                <w:b/>
              </w:rPr>
            </w:pPr>
            <w:r w:rsidRPr="005E0095">
              <w:rPr>
                <w:b/>
              </w:rPr>
              <w:t>A.Máy cắt hạ thế</w:t>
            </w:r>
          </w:p>
        </w:tc>
        <w:tc>
          <w:tcPr>
            <w:tcW w:w="851" w:type="dxa"/>
          </w:tcPr>
          <w:p w14:paraId="49F62E90"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0465201C" w14:textId="77777777" w:rsidR="005E0095" w:rsidRPr="005E0095" w:rsidRDefault="005E0095" w:rsidP="005E0095">
            <w:pPr>
              <w:jc w:val="center"/>
            </w:pPr>
          </w:p>
        </w:tc>
      </w:tr>
      <w:tr w:rsidR="005E0095" w:rsidRPr="005E0095" w14:paraId="3C5F9E9C" w14:textId="77777777" w:rsidTr="005E0095">
        <w:trPr>
          <w:jc w:val="center"/>
        </w:trPr>
        <w:tc>
          <w:tcPr>
            <w:tcW w:w="719" w:type="dxa"/>
          </w:tcPr>
          <w:p w14:paraId="5E717D69"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42E515C3" w14:textId="77777777" w:rsidR="005E0095" w:rsidRPr="005E0095" w:rsidRDefault="005E0095" w:rsidP="005E0095">
            <w:r w:rsidRPr="005E0095">
              <w:t>Hạng mục</w:t>
            </w:r>
          </w:p>
        </w:tc>
        <w:tc>
          <w:tcPr>
            <w:tcW w:w="851" w:type="dxa"/>
          </w:tcPr>
          <w:p w14:paraId="6980B3E7"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09828B80" w14:textId="52713C87" w:rsidR="005E0095" w:rsidRPr="005E0095" w:rsidRDefault="005E0095" w:rsidP="005E0095">
            <w:pPr>
              <w:jc w:val="center"/>
            </w:pPr>
          </w:p>
        </w:tc>
      </w:tr>
      <w:tr w:rsidR="005E0095" w:rsidRPr="005E0095" w14:paraId="099908F9" w14:textId="77777777" w:rsidTr="005E0095">
        <w:trPr>
          <w:jc w:val="center"/>
        </w:trPr>
        <w:tc>
          <w:tcPr>
            <w:tcW w:w="719" w:type="dxa"/>
          </w:tcPr>
          <w:p w14:paraId="3B5487EF"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34EFBDAE" w14:textId="77777777" w:rsidR="005E0095" w:rsidRPr="005E0095" w:rsidRDefault="005E0095" w:rsidP="005E0095">
            <w:r w:rsidRPr="005E0095">
              <w:t>Nhà sản xuất</w:t>
            </w:r>
          </w:p>
        </w:tc>
        <w:tc>
          <w:tcPr>
            <w:tcW w:w="851" w:type="dxa"/>
          </w:tcPr>
          <w:p w14:paraId="6C4C9E97"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526CF3A7" w14:textId="5D2BE839" w:rsidR="005E0095" w:rsidRPr="005E0095" w:rsidRDefault="005E0095" w:rsidP="005E0095">
            <w:pPr>
              <w:jc w:val="center"/>
            </w:pPr>
          </w:p>
        </w:tc>
      </w:tr>
      <w:tr w:rsidR="005E0095" w:rsidRPr="005E0095" w14:paraId="61CB5F38" w14:textId="77777777" w:rsidTr="005E0095">
        <w:trPr>
          <w:jc w:val="center"/>
        </w:trPr>
        <w:tc>
          <w:tcPr>
            <w:tcW w:w="719" w:type="dxa"/>
          </w:tcPr>
          <w:p w14:paraId="4EF9F260"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65D4365F" w14:textId="77777777" w:rsidR="005E0095" w:rsidRPr="005E0095" w:rsidRDefault="005E0095" w:rsidP="005E0095">
            <w:r w:rsidRPr="005E0095">
              <w:t>Nước sản xuất</w:t>
            </w:r>
          </w:p>
        </w:tc>
        <w:tc>
          <w:tcPr>
            <w:tcW w:w="851" w:type="dxa"/>
          </w:tcPr>
          <w:p w14:paraId="1936D120"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670180B4" w14:textId="7878C319" w:rsidR="005E0095" w:rsidRPr="005E0095" w:rsidRDefault="005E0095" w:rsidP="005E0095">
            <w:pPr>
              <w:jc w:val="center"/>
            </w:pPr>
          </w:p>
        </w:tc>
      </w:tr>
      <w:tr w:rsidR="005E0095" w:rsidRPr="005E0095" w14:paraId="4FFA8B41" w14:textId="77777777" w:rsidTr="005E0095">
        <w:trPr>
          <w:jc w:val="center"/>
        </w:trPr>
        <w:tc>
          <w:tcPr>
            <w:tcW w:w="719" w:type="dxa"/>
          </w:tcPr>
          <w:p w14:paraId="5210CFDE"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6A036065" w14:textId="77777777" w:rsidR="005E0095" w:rsidRPr="005E0095" w:rsidRDefault="005E0095" w:rsidP="005E0095">
            <w:r w:rsidRPr="005E0095">
              <w:t xml:space="preserve">Mã hiệu </w:t>
            </w:r>
          </w:p>
        </w:tc>
        <w:tc>
          <w:tcPr>
            <w:tcW w:w="851" w:type="dxa"/>
          </w:tcPr>
          <w:p w14:paraId="1E960059"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7B982142" w14:textId="4BE1819B" w:rsidR="005E0095" w:rsidRPr="005E0095" w:rsidRDefault="005E0095" w:rsidP="005E0095">
            <w:pPr>
              <w:jc w:val="center"/>
            </w:pPr>
          </w:p>
        </w:tc>
      </w:tr>
      <w:tr w:rsidR="005E0095" w:rsidRPr="005E0095" w14:paraId="2F904E7C" w14:textId="77777777" w:rsidTr="005E0095">
        <w:trPr>
          <w:jc w:val="center"/>
        </w:trPr>
        <w:tc>
          <w:tcPr>
            <w:tcW w:w="719" w:type="dxa"/>
          </w:tcPr>
          <w:p w14:paraId="59BD13FA"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45B45615" w14:textId="77777777" w:rsidR="005E0095" w:rsidRPr="005E0095" w:rsidRDefault="005E0095" w:rsidP="005E0095">
            <w:r w:rsidRPr="005E0095">
              <w:t>Các yêu cầu kỹ thuật chung trình bày trong bản “YÊU CẦU KỸ THUẬT CHUNG”</w:t>
            </w:r>
          </w:p>
        </w:tc>
        <w:tc>
          <w:tcPr>
            <w:tcW w:w="851" w:type="dxa"/>
          </w:tcPr>
          <w:p w14:paraId="32572B90" w14:textId="77777777" w:rsidR="005E0095" w:rsidRPr="005E0095" w:rsidRDefault="005E0095" w:rsidP="005E0095">
            <w:pPr>
              <w:spacing w:before="0" w:beforeAutospacing="0" w:after="0" w:afterAutospacing="0" w:line="240" w:lineRule="auto"/>
              <w:jc w:val="center"/>
            </w:pPr>
          </w:p>
        </w:tc>
        <w:tc>
          <w:tcPr>
            <w:tcW w:w="3073" w:type="dxa"/>
            <w:gridSpan w:val="2"/>
          </w:tcPr>
          <w:p w14:paraId="552EF52C" w14:textId="2535E3F6" w:rsidR="005E0095" w:rsidRPr="005E0095" w:rsidRDefault="005E0095" w:rsidP="005E0095">
            <w:pPr>
              <w:jc w:val="center"/>
            </w:pPr>
          </w:p>
        </w:tc>
      </w:tr>
      <w:tr w:rsidR="005E0095" w:rsidRPr="005E0095" w14:paraId="0B2AB2A6" w14:textId="77777777" w:rsidTr="005E0095">
        <w:trPr>
          <w:jc w:val="center"/>
        </w:trPr>
        <w:tc>
          <w:tcPr>
            <w:tcW w:w="719" w:type="dxa"/>
          </w:tcPr>
          <w:p w14:paraId="4E1FB47A"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315B8676" w14:textId="77777777" w:rsidR="005E0095" w:rsidRPr="005E0095" w:rsidRDefault="005E0095" w:rsidP="005E0095">
            <w:r w:rsidRPr="005E0095">
              <w:t>Tiêu chuẩn quản lý chất lượng</w:t>
            </w:r>
          </w:p>
        </w:tc>
        <w:tc>
          <w:tcPr>
            <w:tcW w:w="851" w:type="dxa"/>
          </w:tcPr>
          <w:p w14:paraId="1F42240D"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476DCFA1" w14:textId="1F77273D" w:rsidR="005E0095" w:rsidRPr="005E0095" w:rsidRDefault="005E0095" w:rsidP="005E0095">
            <w:pPr>
              <w:jc w:val="center"/>
            </w:pPr>
          </w:p>
        </w:tc>
      </w:tr>
      <w:tr w:rsidR="005E0095" w:rsidRPr="005E0095" w14:paraId="0CC76658" w14:textId="77777777" w:rsidTr="005E0095">
        <w:trPr>
          <w:jc w:val="center"/>
        </w:trPr>
        <w:tc>
          <w:tcPr>
            <w:tcW w:w="719" w:type="dxa"/>
          </w:tcPr>
          <w:p w14:paraId="00145097"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266472DF" w14:textId="77777777" w:rsidR="005E0095" w:rsidRPr="005E0095" w:rsidRDefault="005E0095" w:rsidP="005E0095">
            <w:r w:rsidRPr="005E0095">
              <w:t>Tiêu chuẩn sản xuất và thử nghiệm</w:t>
            </w:r>
          </w:p>
        </w:tc>
        <w:tc>
          <w:tcPr>
            <w:tcW w:w="851" w:type="dxa"/>
          </w:tcPr>
          <w:p w14:paraId="76978976" w14:textId="77777777" w:rsidR="005E0095" w:rsidRPr="005E0095" w:rsidRDefault="005E0095" w:rsidP="005E0095">
            <w:pPr>
              <w:spacing w:before="0" w:beforeAutospacing="0" w:after="0" w:afterAutospacing="0" w:line="240" w:lineRule="auto"/>
              <w:jc w:val="center"/>
            </w:pPr>
          </w:p>
        </w:tc>
        <w:tc>
          <w:tcPr>
            <w:tcW w:w="3073" w:type="dxa"/>
            <w:gridSpan w:val="2"/>
          </w:tcPr>
          <w:p w14:paraId="2E81610A" w14:textId="0673393D" w:rsidR="005E0095" w:rsidRPr="005E0095" w:rsidRDefault="005E0095" w:rsidP="005E0095">
            <w:pPr>
              <w:spacing w:before="0" w:beforeAutospacing="0" w:after="0" w:afterAutospacing="0" w:line="240" w:lineRule="auto"/>
              <w:jc w:val="center"/>
            </w:pPr>
            <w:r w:rsidRPr="005E0095">
              <w:t>TCVN 6592-2</w:t>
            </w:r>
          </w:p>
          <w:p w14:paraId="34748923" w14:textId="77777777" w:rsidR="005E0095" w:rsidRPr="005E0095" w:rsidRDefault="005E0095" w:rsidP="005E0095">
            <w:pPr>
              <w:spacing w:before="0" w:beforeAutospacing="0" w:line="240" w:lineRule="auto"/>
              <w:jc w:val="center"/>
            </w:pPr>
            <w:r w:rsidRPr="005E0095">
              <w:t>IEC 60439-5</w:t>
            </w:r>
          </w:p>
        </w:tc>
      </w:tr>
      <w:tr w:rsidR="005E0095" w:rsidRPr="005E0095" w14:paraId="5397394A" w14:textId="77777777" w:rsidTr="005E0095">
        <w:trPr>
          <w:jc w:val="center"/>
        </w:trPr>
        <w:tc>
          <w:tcPr>
            <w:tcW w:w="719" w:type="dxa"/>
          </w:tcPr>
          <w:p w14:paraId="58ADEFF2"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23DAF6AD" w14:textId="77777777" w:rsidR="005E0095" w:rsidRPr="005E0095" w:rsidRDefault="005E0095" w:rsidP="005E0095">
            <w:r w:rsidRPr="005E0095">
              <w:t xml:space="preserve">Loại máy cắt </w:t>
            </w:r>
            <w:r w:rsidRPr="005E0095">
              <w:tab/>
            </w:r>
          </w:p>
        </w:tc>
        <w:tc>
          <w:tcPr>
            <w:tcW w:w="851" w:type="dxa"/>
          </w:tcPr>
          <w:p w14:paraId="22360392" w14:textId="77777777" w:rsidR="005E0095" w:rsidRPr="005E0095" w:rsidRDefault="005E0095" w:rsidP="005E0095">
            <w:pPr>
              <w:spacing w:before="0" w:beforeAutospacing="0" w:after="0" w:afterAutospacing="0" w:line="240" w:lineRule="auto"/>
              <w:jc w:val="center"/>
            </w:pPr>
          </w:p>
        </w:tc>
        <w:tc>
          <w:tcPr>
            <w:tcW w:w="3073" w:type="dxa"/>
            <w:gridSpan w:val="2"/>
          </w:tcPr>
          <w:p w14:paraId="0D33BEC6" w14:textId="77777777" w:rsidR="005E0095" w:rsidRPr="005E0095" w:rsidRDefault="005E0095" w:rsidP="005E0095">
            <w:pPr>
              <w:spacing w:before="0" w:beforeAutospacing="0" w:after="0" w:afterAutospacing="0" w:line="240" w:lineRule="auto"/>
              <w:jc w:val="center"/>
            </w:pPr>
            <w:r w:rsidRPr="005E0095">
              <w:t>Kiểu vỏ đúc</w:t>
            </w:r>
          </w:p>
          <w:p w14:paraId="152A7764" w14:textId="77777777" w:rsidR="005E0095" w:rsidRPr="005E0095" w:rsidRDefault="005E0095" w:rsidP="005E0095">
            <w:pPr>
              <w:spacing w:before="0" w:beforeAutospacing="0" w:line="240" w:lineRule="auto"/>
              <w:jc w:val="center"/>
            </w:pPr>
            <w:r w:rsidRPr="005E0095">
              <w:t>(mould case)</w:t>
            </w:r>
          </w:p>
        </w:tc>
      </w:tr>
      <w:tr w:rsidR="005E0095" w:rsidRPr="005E0095" w14:paraId="36D00A83" w14:textId="77777777" w:rsidTr="005E0095">
        <w:trPr>
          <w:trHeight w:val="124"/>
          <w:jc w:val="center"/>
        </w:trPr>
        <w:tc>
          <w:tcPr>
            <w:tcW w:w="719" w:type="dxa"/>
            <w:vAlign w:val="center"/>
          </w:tcPr>
          <w:p w14:paraId="6B7DA74B"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vAlign w:val="center"/>
          </w:tcPr>
          <w:p w14:paraId="4E87D92A" w14:textId="77777777" w:rsidR="005E0095" w:rsidRPr="005E0095" w:rsidRDefault="005E0095" w:rsidP="005E0095">
            <w:r w:rsidRPr="005E0095">
              <w:t>Số cực</w:t>
            </w:r>
          </w:p>
        </w:tc>
        <w:tc>
          <w:tcPr>
            <w:tcW w:w="851" w:type="dxa"/>
            <w:vAlign w:val="center"/>
          </w:tcPr>
          <w:p w14:paraId="4CA2EFE8"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21DA7458" w14:textId="77777777" w:rsidR="005E0095" w:rsidRPr="005E0095" w:rsidRDefault="005E0095" w:rsidP="005E0095">
            <w:pPr>
              <w:jc w:val="center"/>
            </w:pPr>
            <w:r w:rsidRPr="005E0095">
              <w:t>3</w:t>
            </w:r>
          </w:p>
        </w:tc>
      </w:tr>
      <w:tr w:rsidR="005E0095" w:rsidRPr="005E0095" w14:paraId="343FAA3A" w14:textId="77777777" w:rsidTr="005E0095">
        <w:trPr>
          <w:jc w:val="center"/>
        </w:trPr>
        <w:tc>
          <w:tcPr>
            <w:tcW w:w="719" w:type="dxa"/>
            <w:vAlign w:val="center"/>
          </w:tcPr>
          <w:p w14:paraId="663021EC"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vAlign w:val="center"/>
          </w:tcPr>
          <w:p w14:paraId="5F924EDF" w14:textId="77777777" w:rsidR="005E0095" w:rsidRPr="005E0095" w:rsidRDefault="005E0095" w:rsidP="005E0095">
            <w:r w:rsidRPr="005E0095">
              <w:t>Điện áp danh định</w:t>
            </w:r>
          </w:p>
        </w:tc>
        <w:tc>
          <w:tcPr>
            <w:tcW w:w="851" w:type="dxa"/>
            <w:vAlign w:val="center"/>
          </w:tcPr>
          <w:p w14:paraId="0AE8AFAF" w14:textId="77777777" w:rsidR="005E0095" w:rsidRPr="005E0095" w:rsidRDefault="005E0095" w:rsidP="005E0095">
            <w:pPr>
              <w:spacing w:before="0" w:beforeAutospacing="0" w:after="0" w:afterAutospacing="0" w:line="240" w:lineRule="auto"/>
              <w:jc w:val="center"/>
            </w:pPr>
            <w:r w:rsidRPr="005E0095">
              <w:t>VAC</w:t>
            </w:r>
          </w:p>
        </w:tc>
        <w:tc>
          <w:tcPr>
            <w:tcW w:w="3073" w:type="dxa"/>
            <w:gridSpan w:val="2"/>
            <w:vAlign w:val="center"/>
          </w:tcPr>
          <w:p w14:paraId="1BA88AEB" w14:textId="77777777" w:rsidR="005E0095" w:rsidRPr="005E0095" w:rsidRDefault="005E0095" w:rsidP="005E0095">
            <w:pPr>
              <w:jc w:val="center"/>
            </w:pPr>
            <w:r w:rsidRPr="005E0095">
              <w:t>240/400</w:t>
            </w:r>
          </w:p>
        </w:tc>
      </w:tr>
      <w:tr w:rsidR="005E0095" w:rsidRPr="005E0095" w14:paraId="64EAA978" w14:textId="77777777" w:rsidTr="005E0095">
        <w:trPr>
          <w:jc w:val="center"/>
        </w:trPr>
        <w:tc>
          <w:tcPr>
            <w:tcW w:w="719" w:type="dxa"/>
            <w:vAlign w:val="center"/>
          </w:tcPr>
          <w:p w14:paraId="09725142"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vAlign w:val="center"/>
          </w:tcPr>
          <w:p w14:paraId="01A410D2" w14:textId="77777777" w:rsidR="005E0095" w:rsidRPr="005E0095" w:rsidRDefault="005E0095" w:rsidP="005E0095">
            <w:r w:rsidRPr="005E0095">
              <w:t>Tần số danh định</w:t>
            </w:r>
          </w:p>
        </w:tc>
        <w:tc>
          <w:tcPr>
            <w:tcW w:w="851" w:type="dxa"/>
            <w:vAlign w:val="center"/>
          </w:tcPr>
          <w:p w14:paraId="0E25F27A" w14:textId="77777777" w:rsidR="005E0095" w:rsidRPr="005E0095" w:rsidRDefault="005E0095" w:rsidP="005E0095">
            <w:pPr>
              <w:spacing w:before="0" w:beforeAutospacing="0" w:after="0" w:afterAutospacing="0" w:line="240" w:lineRule="auto"/>
              <w:jc w:val="center"/>
            </w:pPr>
            <w:r w:rsidRPr="005E0095">
              <w:t>Hz</w:t>
            </w:r>
          </w:p>
        </w:tc>
        <w:tc>
          <w:tcPr>
            <w:tcW w:w="3073" w:type="dxa"/>
            <w:gridSpan w:val="2"/>
            <w:vAlign w:val="center"/>
          </w:tcPr>
          <w:p w14:paraId="60D3EFE9" w14:textId="77777777" w:rsidR="005E0095" w:rsidRPr="005E0095" w:rsidRDefault="005E0095" w:rsidP="005E0095">
            <w:pPr>
              <w:jc w:val="center"/>
            </w:pPr>
            <w:r w:rsidRPr="005E0095">
              <w:t>50</w:t>
            </w:r>
          </w:p>
        </w:tc>
      </w:tr>
      <w:tr w:rsidR="005E0095" w:rsidRPr="005E0095" w14:paraId="0D8C2834" w14:textId="77777777" w:rsidTr="005E0095">
        <w:trPr>
          <w:jc w:val="center"/>
        </w:trPr>
        <w:tc>
          <w:tcPr>
            <w:tcW w:w="719" w:type="dxa"/>
            <w:vAlign w:val="center"/>
          </w:tcPr>
          <w:p w14:paraId="1974521D"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vAlign w:val="center"/>
          </w:tcPr>
          <w:p w14:paraId="1E7EDD22" w14:textId="77777777" w:rsidR="005E0095" w:rsidRPr="005E0095" w:rsidRDefault="005E0095" w:rsidP="005E0095">
            <w:r w:rsidRPr="005E0095">
              <w:t>Dòng điện làm việc danh định</w:t>
            </w:r>
          </w:p>
        </w:tc>
        <w:tc>
          <w:tcPr>
            <w:tcW w:w="851" w:type="dxa"/>
            <w:vAlign w:val="center"/>
          </w:tcPr>
          <w:p w14:paraId="03F6167B" w14:textId="77777777" w:rsidR="005E0095" w:rsidRPr="005E0095" w:rsidRDefault="005E0095" w:rsidP="005E0095">
            <w:pPr>
              <w:spacing w:before="0" w:beforeAutospacing="0" w:after="0" w:afterAutospacing="0" w:line="240" w:lineRule="auto"/>
              <w:jc w:val="center"/>
            </w:pPr>
            <w:r w:rsidRPr="005E0095">
              <w:t>A</w:t>
            </w:r>
          </w:p>
        </w:tc>
        <w:tc>
          <w:tcPr>
            <w:tcW w:w="3073" w:type="dxa"/>
            <w:gridSpan w:val="2"/>
            <w:vAlign w:val="center"/>
          </w:tcPr>
          <w:p w14:paraId="12C917D8" w14:textId="77777777" w:rsidR="005E0095" w:rsidRPr="005E0095" w:rsidRDefault="005E0095" w:rsidP="005E0095">
            <w:pPr>
              <w:jc w:val="center"/>
            </w:pPr>
            <w:r w:rsidRPr="005E0095">
              <w:t>250</w:t>
            </w:r>
          </w:p>
        </w:tc>
      </w:tr>
      <w:tr w:rsidR="005E0095" w:rsidRPr="005E0095" w14:paraId="74EA5CB0" w14:textId="77777777" w:rsidTr="005E0095">
        <w:trPr>
          <w:jc w:val="center"/>
        </w:trPr>
        <w:tc>
          <w:tcPr>
            <w:tcW w:w="719" w:type="dxa"/>
          </w:tcPr>
          <w:p w14:paraId="54EF1DE5"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745AAD36" w14:textId="77777777" w:rsidR="005E0095" w:rsidRPr="005E0095" w:rsidRDefault="005E0095" w:rsidP="005E0095">
            <w:r w:rsidRPr="005E0095">
              <w:t>Tốc độ đóng cắt không phụ thuộc tốc độ thao tác.</w:t>
            </w:r>
          </w:p>
        </w:tc>
        <w:tc>
          <w:tcPr>
            <w:tcW w:w="851" w:type="dxa"/>
          </w:tcPr>
          <w:p w14:paraId="55B3D459"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6EE62B2D" w14:textId="77777777" w:rsidR="005E0095" w:rsidRPr="005E0095" w:rsidRDefault="005E0095" w:rsidP="005E0095">
            <w:pPr>
              <w:jc w:val="center"/>
            </w:pPr>
            <w:r w:rsidRPr="005E0095">
              <w:t>Đáp ứng</w:t>
            </w:r>
          </w:p>
        </w:tc>
      </w:tr>
      <w:tr w:rsidR="005E0095" w:rsidRPr="005E0095" w14:paraId="78022B67" w14:textId="77777777" w:rsidTr="005E0095">
        <w:trPr>
          <w:jc w:val="center"/>
        </w:trPr>
        <w:tc>
          <w:tcPr>
            <w:tcW w:w="719" w:type="dxa"/>
          </w:tcPr>
          <w:p w14:paraId="5DF2C7DE"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45EA7A45" w14:textId="77777777" w:rsidR="005E0095" w:rsidRPr="005E0095" w:rsidRDefault="005E0095" w:rsidP="005E0095">
            <w:r w:rsidRPr="005E0095">
              <w:t>Chức năng cách ly: Cần thao tác không thể gạt qua vị trí “off” nếu các tiếp điểm chưa mở hoàn toàn.</w:t>
            </w:r>
          </w:p>
        </w:tc>
        <w:tc>
          <w:tcPr>
            <w:tcW w:w="851" w:type="dxa"/>
          </w:tcPr>
          <w:p w14:paraId="4F61951D"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6DA25086" w14:textId="77777777" w:rsidR="005E0095" w:rsidRPr="005E0095" w:rsidRDefault="005E0095" w:rsidP="005E0095">
            <w:pPr>
              <w:jc w:val="center"/>
            </w:pPr>
            <w:r w:rsidRPr="005E0095">
              <w:t>Đáp ứng</w:t>
            </w:r>
          </w:p>
        </w:tc>
      </w:tr>
      <w:tr w:rsidR="005E0095" w:rsidRPr="005E0095" w14:paraId="6C6CA8E2" w14:textId="77777777" w:rsidTr="005E0095">
        <w:trPr>
          <w:jc w:val="center"/>
        </w:trPr>
        <w:tc>
          <w:tcPr>
            <w:tcW w:w="719" w:type="dxa"/>
          </w:tcPr>
          <w:p w14:paraId="0647F4C6"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5DF5762D" w14:textId="1F7BA555" w:rsidR="005E0095" w:rsidRPr="005E0095" w:rsidRDefault="005E0095" w:rsidP="005E0095">
            <w:pPr>
              <w:spacing w:before="0" w:beforeAutospacing="0" w:after="0" w:afterAutospacing="0" w:line="240" w:lineRule="auto"/>
            </w:pPr>
            <w:r w:rsidRPr="005E0095">
              <w:t>Khả năng cắt ngắn mạch  (trị hiệu dụng) :</w:t>
            </w:r>
            <w:r w:rsidRPr="005E0095">
              <w:tab/>
              <w:t>+ 250A</w:t>
            </w:r>
          </w:p>
        </w:tc>
        <w:tc>
          <w:tcPr>
            <w:tcW w:w="851" w:type="dxa"/>
          </w:tcPr>
          <w:p w14:paraId="2CC37A89" w14:textId="77777777" w:rsidR="005E0095" w:rsidRPr="005E0095" w:rsidRDefault="005E0095" w:rsidP="005E0095">
            <w:pPr>
              <w:spacing w:before="0" w:beforeAutospacing="0" w:after="0" w:afterAutospacing="0" w:line="240" w:lineRule="auto"/>
              <w:jc w:val="center"/>
            </w:pPr>
            <w:r w:rsidRPr="005E0095">
              <w:t>kA</w:t>
            </w:r>
          </w:p>
        </w:tc>
        <w:tc>
          <w:tcPr>
            <w:tcW w:w="1417" w:type="dxa"/>
          </w:tcPr>
          <w:p w14:paraId="6240999B" w14:textId="6187300C" w:rsidR="005E0095" w:rsidRPr="005E0095" w:rsidRDefault="005E0095" w:rsidP="005E0095">
            <w:pPr>
              <w:spacing w:before="0" w:beforeAutospacing="0" w:after="0" w:afterAutospacing="0" w:line="240" w:lineRule="auto"/>
              <w:jc w:val="center"/>
            </w:pPr>
            <w:r w:rsidRPr="005E0095">
              <w:t>tới hạn</w:t>
            </w:r>
          </w:p>
          <w:p w14:paraId="532E364C" w14:textId="77777777" w:rsidR="005E0095" w:rsidRPr="005E0095" w:rsidRDefault="005E0095" w:rsidP="005E0095">
            <w:pPr>
              <w:spacing w:before="0" w:beforeAutospacing="0" w:after="0" w:afterAutospacing="0" w:line="240" w:lineRule="auto"/>
              <w:jc w:val="center"/>
            </w:pPr>
            <w:r w:rsidRPr="005E0095">
              <w:t>25</w:t>
            </w:r>
          </w:p>
        </w:tc>
        <w:tc>
          <w:tcPr>
            <w:tcW w:w="1656" w:type="dxa"/>
          </w:tcPr>
          <w:p w14:paraId="2EE5E74A" w14:textId="1A4B2C88" w:rsidR="005E0095" w:rsidRPr="005E0095" w:rsidRDefault="005E0095" w:rsidP="005E0095">
            <w:pPr>
              <w:spacing w:before="0" w:beforeAutospacing="0" w:after="0" w:afterAutospacing="0" w:line="240" w:lineRule="auto"/>
              <w:jc w:val="center"/>
            </w:pPr>
            <w:r w:rsidRPr="005E0095">
              <w:t>làm việc</w:t>
            </w:r>
          </w:p>
          <w:p w14:paraId="64941BE4" w14:textId="77777777" w:rsidR="005E0095" w:rsidRPr="005E0095" w:rsidRDefault="005E0095" w:rsidP="005E0095">
            <w:pPr>
              <w:spacing w:before="0" w:beforeAutospacing="0" w:after="0" w:afterAutospacing="0" w:line="240" w:lineRule="auto"/>
              <w:jc w:val="center"/>
            </w:pPr>
            <w:r w:rsidRPr="005E0095">
              <w:t>25</w:t>
            </w:r>
          </w:p>
        </w:tc>
      </w:tr>
      <w:tr w:rsidR="005E0095" w:rsidRPr="005E0095" w14:paraId="084CF079" w14:textId="77777777" w:rsidTr="005E0095">
        <w:trPr>
          <w:jc w:val="center"/>
        </w:trPr>
        <w:tc>
          <w:tcPr>
            <w:tcW w:w="719" w:type="dxa"/>
          </w:tcPr>
          <w:p w14:paraId="1F97DDB0"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20207EE2" w14:textId="77777777" w:rsidR="005E0095" w:rsidRPr="005E0095" w:rsidRDefault="005E0095" w:rsidP="005E0095">
            <w:pPr>
              <w:spacing w:before="0" w:beforeAutospacing="0" w:after="0" w:afterAutospacing="0" w:line="240" w:lineRule="auto"/>
            </w:pPr>
            <w:r w:rsidRPr="005E0095">
              <w:t xml:space="preserve">Khả năng đóng ngắn mạch (trị đỉnh): </w:t>
            </w:r>
          </w:p>
          <w:p w14:paraId="19B064B1" w14:textId="77777777" w:rsidR="005E0095" w:rsidRPr="005E0095" w:rsidRDefault="005E0095" w:rsidP="005E0095">
            <w:pPr>
              <w:spacing w:before="0" w:beforeAutospacing="0" w:after="0" w:afterAutospacing="0" w:line="240" w:lineRule="auto"/>
            </w:pPr>
            <w:r w:rsidRPr="005E0095">
              <w:t>+ 250A</w:t>
            </w:r>
          </w:p>
        </w:tc>
        <w:tc>
          <w:tcPr>
            <w:tcW w:w="851" w:type="dxa"/>
          </w:tcPr>
          <w:p w14:paraId="1F13A3CF" w14:textId="77777777" w:rsidR="005E0095" w:rsidRPr="005E0095" w:rsidRDefault="005E0095" w:rsidP="005E0095">
            <w:pPr>
              <w:spacing w:before="0" w:beforeAutospacing="0" w:after="0" w:afterAutospacing="0" w:line="240" w:lineRule="auto"/>
              <w:jc w:val="center"/>
            </w:pPr>
            <w:r w:rsidRPr="005E0095">
              <w:t>kA</w:t>
            </w:r>
          </w:p>
        </w:tc>
        <w:tc>
          <w:tcPr>
            <w:tcW w:w="3073" w:type="dxa"/>
            <w:gridSpan w:val="2"/>
          </w:tcPr>
          <w:p w14:paraId="293ECF06" w14:textId="77777777" w:rsidR="005E0095" w:rsidRDefault="005E0095" w:rsidP="005E0095">
            <w:pPr>
              <w:spacing w:before="0" w:beforeAutospacing="0" w:after="0" w:afterAutospacing="0" w:line="240" w:lineRule="auto"/>
              <w:jc w:val="center"/>
            </w:pPr>
          </w:p>
          <w:p w14:paraId="30FB941A" w14:textId="42253A6A" w:rsidR="005E0095" w:rsidRPr="005E0095" w:rsidRDefault="005E0095" w:rsidP="005E0095">
            <w:pPr>
              <w:spacing w:before="0" w:beforeAutospacing="0" w:after="0" w:afterAutospacing="0" w:line="240" w:lineRule="auto"/>
              <w:jc w:val="center"/>
            </w:pPr>
            <w:r w:rsidRPr="005E0095">
              <w:t>52,5</w:t>
            </w:r>
          </w:p>
        </w:tc>
      </w:tr>
      <w:tr w:rsidR="005E0095" w:rsidRPr="005E0095" w14:paraId="41304D47" w14:textId="77777777" w:rsidTr="005E0095">
        <w:trPr>
          <w:jc w:val="center"/>
        </w:trPr>
        <w:tc>
          <w:tcPr>
            <w:tcW w:w="719" w:type="dxa"/>
          </w:tcPr>
          <w:p w14:paraId="0AB211E0"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6C646F87" w14:textId="77777777" w:rsidR="005E0095" w:rsidRPr="005E0095" w:rsidRDefault="005E0095" w:rsidP="005E0095">
            <w:r w:rsidRPr="005E0095">
              <w:t xml:space="preserve">Thời gian tác động của bảo vệ: </w:t>
            </w:r>
          </w:p>
        </w:tc>
        <w:tc>
          <w:tcPr>
            <w:tcW w:w="851" w:type="dxa"/>
          </w:tcPr>
          <w:p w14:paraId="64176DE0" w14:textId="77777777" w:rsidR="005E0095" w:rsidRPr="005E0095" w:rsidRDefault="005E0095" w:rsidP="005E0095">
            <w:pPr>
              <w:spacing w:before="0" w:beforeAutospacing="0" w:after="0" w:afterAutospacing="0" w:line="240" w:lineRule="auto"/>
              <w:jc w:val="center"/>
            </w:pPr>
          </w:p>
        </w:tc>
        <w:tc>
          <w:tcPr>
            <w:tcW w:w="3073" w:type="dxa"/>
            <w:gridSpan w:val="2"/>
          </w:tcPr>
          <w:p w14:paraId="71DF1080" w14:textId="77777777" w:rsidR="005E0095" w:rsidRPr="005E0095" w:rsidRDefault="005E0095" w:rsidP="005E0095">
            <w:pPr>
              <w:jc w:val="center"/>
            </w:pPr>
            <w:r w:rsidRPr="005E0095">
              <w:t>Theo IEC 947-2</w:t>
            </w:r>
          </w:p>
        </w:tc>
      </w:tr>
      <w:tr w:rsidR="005E0095" w:rsidRPr="005E0095" w14:paraId="2882ECE4" w14:textId="77777777" w:rsidTr="005E0095">
        <w:trPr>
          <w:jc w:val="center"/>
        </w:trPr>
        <w:tc>
          <w:tcPr>
            <w:tcW w:w="719" w:type="dxa"/>
          </w:tcPr>
          <w:p w14:paraId="751169AB"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380FACE6" w14:textId="77777777" w:rsidR="005E0095" w:rsidRPr="005E0095" w:rsidRDefault="005E0095" w:rsidP="005E0095">
            <w:pPr>
              <w:spacing w:before="0" w:beforeAutospacing="0" w:after="0" w:afterAutospacing="0" w:line="240" w:lineRule="auto"/>
            </w:pPr>
            <w:r w:rsidRPr="005E0095">
              <w:t>Số chu kỳ thao tác của MCCB :</w:t>
            </w:r>
          </w:p>
          <w:p w14:paraId="4C68BD0F" w14:textId="77777777" w:rsidR="005E0095" w:rsidRPr="005E0095" w:rsidRDefault="005E0095" w:rsidP="005E0095">
            <w:pPr>
              <w:spacing w:before="0" w:beforeAutospacing="0" w:after="0" w:afterAutospacing="0" w:line="240" w:lineRule="auto"/>
            </w:pPr>
            <w:r w:rsidRPr="005E0095">
              <w:t>- 250A</w:t>
            </w:r>
          </w:p>
        </w:tc>
        <w:tc>
          <w:tcPr>
            <w:tcW w:w="851" w:type="dxa"/>
          </w:tcPr>
          <w:p w14:paraId="6929C98E" w14:textId="77777777" w:rsidR="005E0095" w:rsidRPr="005E0095" w:rsidRDefault="005E0095" w:rsidP="005E0095">
            <w:pPr>
              <w:spacing w:before="0" w:beforeAutospacing="0" w:after="0" w:afterAutospacing="0" w:line="240" w:lineRule="auto"/>
              <w:jc w:val="center"/>
            </w:pPr>
            <w:r w:rsidRPr="005E0095">
              <w:t>lần</w:t>
            </w:r>
          </w:p>
        </w:tc>
        <w:tc>
          <w:tcPr>
            <w:tcW w:w="1417" w:type="dxa"/>
          </w:tcPr>
          <w:p w14:paraId="03263604" w14:textId="77777777" w:rsidR="005E0095" w:rsidRPr="005E0095" w:rsidRDefault="005E0095" w:rsidP="005E0095">
            <w:pPr>
              <w:spacing w:before="0" w:beforeAutospacing="0" w:after="0" w:afterAutospacing="0" w:line="240" w:lineRule="auto"/>
              <w:jc w:val="center"/>
            </w:pPr>
            <w:r w:rsidRPr="005E0095">
              <w:t>Không tải</w:t>
            </w:r>
          </w:p>
          <w:p w14:paraId="6BF2DA5E" w14:textId="77777777" w:rsidR="005E0095" w:rsidRPr="005E0095" w:rsidRDefault="005E0095" w:rsidP="005E0095">
            <w:pPr>
              <w:spacing w:before="0" w:beforeAutospacing="0" w:after="0" w:afterAutospacing="0" w:line="240" w:lineRule="auto"/>
              <w:jc w:val="center"/>
            </w:pPr>
            <w:r w:rsidRPr="005E0095">
              <w:t>7000</w:t>
            </w:r>
          </w:p>
        </w:tc>
        <w:tc>
          <w:tcPr>
            <w:tcW w:w="1656" w:type="dxa"/>
          </w:tcPr>
          <w:p w14:paraId="5EB03AB7" w14:textId="77777777" w:rsidR="005E0095" w:rsidRPr="005E0095" w:rsidRDefault="005E0095" w:rsidP="005E0095">
            <w:pPr>
              <w:spacing w:before="0" w:beforeAutospacing="0" w:after="0" w:afterAutospacing="0" w:line="240" w:lineRule="auto"/>
              <w:jc w:val="center"/>
            </w:pPr>
            <w:r w:rsidRPr="005E0095">
              <w:t>Có tải</w:t>
            </w:r>
          </w:p>
          <w:p w14:paraId="29C964E9" w14:textId="77777777" w:rsidR="005E0095" w:rsidRPr="005E0095" w:rsidRDefault="005E0095" w:rsidP="005E0095">
            <w:pPr>
              <w:spacing w:before="0" w:beforeAutospacing="0" w:after="0" w:afterAutospacing="0" w:line="240" w:lineRule="auto"/>
              <w:jc w:val="center"/>
            </w:pPr>
            <w:r w:rsidRPr="005E0095">
              <w:t>1000</w:t>
            </w:r>
          </w:p>
        </w:tc>
      </w:tr>
      <w:tr w:rsidR="005E0095" w:rsidRPr="005E0095" w14:paraId="143621D0" w14:textId="77777777" w:rsidTr="005E0095">
        <w:trPr>
          <w:jc w:val="center"/>
        </w:trPr>
        <w:tc>
          <w:tcPr>
            <w:tcW w:w="719" w:type="dxa"/>
          </w:tcPr>
          <w:p w14:paraId="41C6A744"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vAlign w:val="center"/>
          </w:tcPr>
          <w:p w14:paraId="7D0BBDA2" w14:textId="77777777" w:rsidR="005E0095" w:rsidRPr="005E0095" w:rsidRDefault="005E0095" w:rsidP="005E0095">
            <w:r w:rsidRPr="005E0095">
              <w:t>Độ tăng nhiệt độ</w:t>
            </w:r>
          </w:p>
        </w:tc>
        <w:tc>
          <w:tcPr>
            <w:tcW w:w="851" w:type="dxa"/>
            <w:vAlign w:val="center"/>
          </w:tcPr>
          <w:p w14:paraId="4676D933"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5877625A" w14:textId="77777777" w:rsidR="005E0095" w:rsidRPr="005E0095" w:rsidRDefault="005E0095" w:rsidP="005E0095">
            <w:pPr>
              <w:jc w:val="center"/>
            </w:pPr>
            <w:r w:rsidRPr="005E0095">
              <w:t>Theo TCVN 6592-2</w:t>
            </w:r>
          </w:p>
        </w:tc>
      </w:tr>
      <w:tr w:rsidR="005E0095" w:rsidRPr="005E0095" w14:paraId="5C5E96C6" w14:textId="77777777" w:rsidTr="005E0095">
        <w:trPr>
          <w:jc w:val="center"/>
        </w:trPr>
        <w:tc>
          <w:tcPr>
            <w:tcW w:w="719" w:type="dxa"/>
          </w:tcPr>
          <w:p w14:paraId="7BBBF510"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vAlign w:val="center"/>
          </w:tcPr>
          <w:p w14:paraId="74B5521B" w14:textId="77777777" w:rsidR="005E0095" w:rsidRPr="005E0095" w:rsidRDefault="005E0095" w:rsidP="005E0095">
            <w:r w:rsidRPr="005E0095">
              <w:t>Độ bền điện áp tần số công nghiệp</w:t>
            </w:r>
          </w:p>
        </w:tc>
        <w:tc>
          <w:tcPr>
            <w:tcW w:w="851" w:type="dxa"/>
            <w:vAlign w:val="center"/>
          </w:tcPr>
          <w:p w14:paraId="6B1BDA34" w14:textId="77777777" w:rsidR="005E0095" w:rsidRPr="005E0095" w:rsidRDefault="005E0095" w:rsidP="005E0095">
            <w:pPr>
              <w:spacing w:before="0" w:beforeAutospacing="0" w:after="0" w:afterAutospacing="0" w:line="240" w:lineRule="auto"/>
              <w:jc w:val="center"/>
            </w:pPr>
            <w:r w:rsidRPr="005E0095">
              <w:t>kV/1 phút</w:t>
            </w:r>
          </w:p>
        </w:tc>
        <w:tc>
          <w:tcPr>
            <w:tcW w:w="3073" w:type="dxa"/>
            <w:gridSpan w:val="2"/>
            <w:vAlign w:val="center"/>
          </w:tcPr>
          <w:p w14:paraId="268EFB99" w14:textId="77777777" w:rsidR="005E0095" w:rsidRPr="005E0095" w:rsidRDefault="005E0095" w:rsidP="005E0095">
            <w:pPr>
              <w:jc w:val="center"/>
            </w:pPr>
            <w:r w:rsidRPr="005E0095">
              <w:t>2</w:t>
            </w:r>
          </w:p>
        </w:tc>
      </w:tr>
      <w:tr w:rsidR="005E0095" w:rsidRPr="005E0095" w14:paraId="1CA9E97D" w14:textId="77777777" w:rsidTr="005E0095">
        <w:trPr>
          <w:jc w:val="center"/>
        </w:trPr>
        <w:tc>
          <w:tcPr>
            <w:tcW w:w="719" w:type="dxa"/>
          </w:tcPr>
          <w:p w14:paraId="33CB12E8"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vAlign w:val="center"/>
          </w:tcPr>
          <w:p w14:paraId="10A1141E" w14:textId="77777777" w:rsidR="005E0095" w:rsidRPr="005E0095" w:rsidRDefault="005E0095" w:rsidP="005E0095">
            <w:r w:rsidRPr="005E0095">
              <w:t>Mức xung cơ bản</w:t>
            </w:r>
          </w:p>
        </w:tc>
        <w:tc>
          <w:tcPr>
            <w:tcW w:w="851" w:type="dxa"/>
            <w:vAlign w:val="center"/>
          </w:tcPr>
          <w:p w14:paraId="0E8D8178" w14:textId="77777777" w:rsidR="005E0095" w:rsidRPr="005E0095" w:rsidRDefault="005E0095" w:rsidP="005E0095">
            <w:pPr>
              <w:spacing w:before="0" w:beforeAutospacing="0" w:after="0" w:afterAutospacing="0" w:line="240" w:lineRule="auto"/>
              <w:jc w:val="center"/>
            </w:pPr>
            <w:r w:rsidRPr="005E0095">
              <w:t>kV</w:t>
            </w:r>
          </w:p>
        </w:tc>
        <w:tc>
          <w:tcPr>
            <w:tcW w:w="3073" w:type="dxa"/>
            <w:gridSpan w:val="2"/>
            <w:vAlign w:val="center"/>
          </w:tcPr>
          <w:p w14:paraId="65AC7F68" w14:textId="77777777" w:rsidR="005E0095" w:rsidRPr="005E0095" w:rsidRDefault="005E0095" w:rsidP="005E0095">
            <w:pPr>
              <w:jc w:val="center"/>
            </w:pPr>
            <w:r w:rsidRPr="005E0095">
              <w:t>6</w:t>
            </w:r>
          </w:p>
        </w:tc>
      </w:tr>
      <w:tr w:rsidR="005E0095" w:rsidRPr="005E0095" w14:paraId="40AC57E9" w14:textId="77777777" w:rsidTr="005E0095">
        <w:trPr>
          <w:jc w:val="center"/>
        </w:trPr>
        <w:tc>
          <w:tcPr>
            <w:tcW w:w="719" w:type="dxa"/>
          </w:tcPr>
          <w:p w14:paraId="3D6F15AF"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vAlign w:val="center"/>
          </w:tcPr>
          <w:p w14:paraId="699FBA08" w14:textId="77777777" w:rsidR="005E0095" w:rsidRPr="005E0095" w:rsidRDefault="005E0095" w:rsidP="005E0095">
            <w:r w:rsidRPr="005E0095">
              <w:t>Nhiệt độ làm việc của môi trường xung quanh</w:t>
            </w:r>
          </w:p>
        </w:tc>
        <w:tc>
          <w:tcPr>
            <w:tcW w:w="851" w:type="dxa"/>
            <w:vAlign w:val="center"/>
          </w:tcPr>
          <w:p w14:paraId="2FB0AE7B" w14:textId="77777777" w:rsidR="005E0095" w:rsidRPr="005E0095" w:rsidRDefault="005E0095" w:rsidP="005E0095">
            <w:pPr>
              <w:spacing w:before="0" w:beforeAutospacing="0" w:after="0" w:afterAutospacing="0" w:line="240" w:lineRule="auto"/>
              <w:jc w:val="center"/>
            </w:pPr>
            <w:r w:rsidRPr="005E0095">
              <w:rPr>
                <w:vertAlign w:val="superscript"/>
              </w:rPr>
              <w:t>0</w:t>
            </w:r>
            <w:r w:rsidRPr="005E0095">
              <w:t>C</w:t>
            </w:r>
          </w:p>
        </w:tc>
        <w:tc>
          <w:tcPr>
            <w:tcW w:w="3073" w:type="dxa"/>
            <w:gridSpan w:val="2"/>
            <w:vAlign w:val="center"/>
          </w:tcPr>
          <w:p w14:paraId="28227BE7" w14:textId="77777777" w:rsidR="005E0095" w:rsidRPr="005E0095" w:rsidRDefault="005E0095" w:rsidP="005E0095">
            <w:pPr>
              <w:jc w:val="center"/>
            </w:pPr>
            <w:r w:rsidRPr="005E0095">
              <w:t>40</w:t>
            </w:r>
          </w:p>
        </w:tc>
      </w:tr>
      <w:tr w:rsidR="005E0095" w:rsidRPr="005E0095" w14:paraId="2A1AA7DC" w14:textId="77777777" w:rsidTr="005E0095">
        <w:trPr>
          <w:jc w:val="center"/>
        </w:trPr>
        <w:tc>
          <w:tcPr>
            <w:tcW w:w="719" w:type="dxa"/>
          </w:tcPr>
          <w:p w14:paraId="2EB56D1F"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vAlign w:val="center"/>
          </w:tcPr>
          <w:p w14:paraId="01281230" w14:textId="77777777" w:rsidR="005E0095" w:rsidRPr="005E0095" w:rsidRDefault="005E0095" w:rsidP="005E0095">
            <w:r w:rsidRPr="005E0095">
              <w:t>Độ ẩm của môi trường xung quanh</w:t>
            </w:r>
          </w:p>
        </w:tc>
        <w:tc>
          <w:tcPr>
            <w:tcW w:w="851" w:type="dxa"/>
            <w:vAlign w:val="center"/>
          </w:tcPr>
          <w:p w14:paraId="794E5955" w14:textId="77777777" w:rsidR="005E0095" w:rsidRPr="005E0095" w:rsidRDefault="005E0095" w:rsidP="005E0095">
            <w:pPr>
              <w:spacing w:before="0" w:beforeAutospacing="0" w:after="0" w:afterAutospacing="0" w:line="240" w:lineRule="auto"/>
              <w:jc w:val="center"/>
            </w:pPr>
            <w:r w:rsidRPr="005E0095">
              <w:t>%</w:t>
            </w:r>
          </w:p>
        </w:tc>
        <w:tc>
          <w:tcPr>
            <w:tcW w:w="3073" w:type="dxa"/>
            <w:gridSpan w:val="2"/>
            <w:vAlign w:val="center"/>
          </w:tcPr>
          <w:p w14:paraId="4DC5FDED" w14:textId="77777777" w:rsidR="005E0095" w:rsidRPr="005E0095" w:rsidRDefault="005E0095" w:rsidP="005E0095">
            <w:pPr>
              <w:jc w:val="center"/>
            </w:pPr>
            <w:r w:rsidRPr="005E0095">
              <w:t>40 - 95</w:t>
            </w:r>
          </w:p>
        </w:tc>
      </w:tr>
      <w:tr w:rsidR="005E0095" w:rsidRPr="005E0095" w14:paraId="4B1855BD" w14:textId="77777777" w:rsidTr="005E0095">
        <w:trPr>
          <w:jc w:val="center"/>
        </w:trPr>
        <w:tc>
          <w:tcPr>
            <w:tcW w:w="719" w:type="dxa"/>
          </w:tcPr>
          <w:p w14:paraId="5BA66AA0" w14:textId="77777777" w:rsidR="005E0095" w:rsidRPr="005E0095" w:rsidRDefault="005E0095" w:rsidP="001A7634">
            <w:pPr>
              <w:numPr>
                <w:ilvl w:val="0"/>
                <w:numId w:val="133"/>
              </w:numPr>
              <w:spacing w:before="0" w:beforeAutospacing="0" w:after="0" w:afterAutospacing="0" w:line="240" w:lineRule="auto"/>
            </w:pPr>
          </w:p>
        </w:tc>
        <w:tc>
          <w:tcPr>
            <w:tcW w:w="5179" w:type="dxa"/>
          </w:tcPr>
          <w:p w14:paraId="1A5575D0" w14:textId="77777777" w:rsidR="005E0095" w:rsidRPr="005E0095" w:rsidRDefault="005E0095" w:rsidP="005E0095">
            <w:pPr>
              <w:spacing w:before="0" w:beforeAutospacing="0" w:after="0" w:afterAutospacing="0"/>
            </w:pPr>
            <w:r w:rsidRPr="005E0095">
              <w:t xml:space="preserve">Đầu nối (Terminals): </w:t>
            </w:r>
          </w:p>
          <w:p w14:paraId="5B955F70" w14:textId="77777777" w:rsidR="005E0095" w:rsidRPr="005E0095" w:rsidRDefault="005E0095" w:rsidP="005E0095">
            <w:pPr>
              <w:spacing w:before="0" w:beforeAutospacing="0" w:after="0" w:afterAutospacing="0"/>
            </w:pPr>
            <w:r w:rsidRPr="005E0095">
              <w:t>+ Vật liệu chế tạo: Đồng hoặc hợp kim đồng có độ dẫn điện tương đương.</w:t>
            </w:r>
          </w:p>
          <w:p w14:paraId="0C7B3258" w14:textId="77777777" w:rsidR="005E0095" w:rsidRPr="005E0095" w:rsidRDefault="005E0095" w:rsidP="005E0095">
            <w:pPr>
              <w:spacing w:before="0" w:beforeAutospacing="0" w:after="0" w:afterAutospacing="0"/>
            </w:pPr>
            <w:r w:rsidRPr="005E0095">
              <w:t>+ Kiểu đấu nối: Phía trước (front type), sử dụng các đầu cosse lưỡng kim (bimetal lugs).</w:t>
            </w:r>
          </w:p>
          <w:p w14:paraId="6D470799" w14:textId="77777777" w:rsidR="005E0095" w:rsidRPr="005E0095" w:rsidRDefault="005E0095" w:rsidP="005E0095">
            <w:pPr>
              <w:spacing w:before="0" w:beforeAutospacing="0" w:after="0" w:afterAutospacing="0"/>
            </w:pPr>
            <w:r w:rsidRPr="005E0095">
              <w:t>+ Các đầu nối phải được thiết kế đảm bảo khả năng dẫn điện và ổn định, phát nhiệt tối thiểu.</w:t>
            </w:r>
          </w:p>
        </w:tc>
        <w:tc>
          <w:tcPr>
            <w:tcW w:w="851" w:type="dxa"/>
          </w:tcPr>
          <w:p w14:paraId="58FB6A2C" w14:textId="77777777" w:rsidR="005E0095" w:rsidRPr="005E0095" w:rsidRDefault="005E0095" w:rsidP="005E0095">
            <w:pPr>
              <w:spacing w:before="0" w:beforeAutospacing="0" w:after="0" w:afterAutospacing="0" w:line="240" w:lineRule="auto"/>
            </w:pPr>
          </w:p>
          <w:p w14:paraId="402501E9" w14:textId="77777777" w:rsidR="005E0095" w:rsidRPr="005E0095" w:rsidRDefault="005E0095" w:rsidP="005E0095">
            <w:pPr>
              <w:spacing w:before="0" w:beforeAutospacing="0" w:after="0" w:afterAutospacing="0" w:line="240" w:lineRule="auto"/>
            </w:pPr>
          </w:p>
          <w:p w14:paraId="66C71F02" w14:textId="77777777" w:rsidR="005E0095" w:rsidRPr="005E0095" w:rsidRDefault="005E0095" w:rsidP="005E0095">
            <w:pPr>
              <w:spacing w:before="0" w:beforeAutospacing="0" w:after="0" w:afterAutospacing="0" w:line="240" w:lineRule="auto"/>
            </w:pPr>
          </w:p>
          <w:p w14:paraId="7FFD87FC" w14:textId="77777777" w:rsidR="005E0095" w:rsidRPr="005E0095" w:rsidRDefault="005E0095" w:rsidP="005E0095">
            <w:pPr>
              <w:spacing w:before="0" w:beforeAutospacing="0" w:after="0" w:afterAutospacing="0" w:line="240" w:lineRule="auto"/>
            </w:pPr>
          </w:p>
          <w:p w14:paraId="3C56BCD8" w14:textId="77777777" w:rsidR="005E0095" w:rsidRPr="005E0095" w:rsidRDefault="005E0095" w:rsidP="005E0095">
            <w:pPr>
              <w:spacing w:before="0" w:beforeAutospacing="0" w:after="0" w:afterAutospacing="0" w:line="240" w:lineRule="auto"/>
            </w:pPr>
          </w:p>
          <w:p w14:paraId="66976C54" w14:textId="77777777" w:rsidR="005E0095" w:rsidRPr="005E0095" w:rsidRDefault="005E0095" w:rsidP="005E0095">
            <w:pPr>
              <w:spacing w:before="0" w:beforeAutospacing="0" w:after="0" w:afterAutospacing="0" w:line="240" w:lineRule="auto"/>
            </w:pPr>
          </w:p>
        </w:tc>
        <w:tc>
          <w:tcPr>
            <w:tcW w:w="3073" w:type="dxa"/>
            <w:gridSpan w:val="2"/>
          </w:tcPr>
          <w:p w14:paraId="5A23C5C1" w14:textId="77777777" w:rsidR="005E0095" w:rsidRPr="005E0095" w:rsidRDefault="005E0095" w:rsidP="005E0095">
            <w:pPr>
              <w:jc w:val="center"/>
            </w:pPr>
          </w:p>
          <w:p w14:paraId="296664E4" w14:textId="77777777" w:rsidR="005E0095" w:rsidRPr="005E0095" w:rsidRDefault="005E0095" w:rsidP="005E0095">
            <w:pPr>
              <w:jc w:val="center"/>
            </w:pPr>
            <w:r w:rsidRPr="005E0095">
              <w:t>Đáp ứng</w:t>
            </w:r>
          </w:p>
          <w:p w14:paraId="19A9D415" w14:textId="77777777" w:rsidR="005E0095" w:rsidRPr="005E0095" w:rsidRDefault="005E0095" w:rsidP="005E0095">
            <w:pPr>
              <w:jc w:val="center"/>
            </w:pPr>
            <w:r w:rsidRPr="005E0095">
              <w:t>Đáp ứng</w:t>
            </w:r>
          </w:p>
          <w:p w14:paraId="674F62CD" w14:textId="77777777" w:rsidR="005E0095" w:rsidRPr="005E0095" w:rsidRDefault="005E0095" w:rsidP="005E0095">
            <w:pPr>
              <w:jc w:val="center"/>
            </w:pPr>
            <w:r w:rsidRPr="005E0095">
              <w:t>Đáp ứng</w:t>
            </w:r>
          </w:p>
        </w:tc>
      </w:tr>
      <w:tr w:rsidR="005E0095" w:rsidRPr="005E0095" w14:paraId="31B77369" w14:textId="77777777" w:rsidTr="005E0095">
        <w:trPr>
          <w:jc w:val="center"/>
        </w:trPr>
        <w:tc>
          <w:tcPr>
            <w:tcW w:w="719" w:type="dxa"/>
            <w:vAlign w:val="center"/>
          </w:tcPr>
          <w:p w14:paraId="7F9E069A"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vAlign w:val="center"/>
          </w:tcPr>
          <w:p w14:paraId="6C704511" w14:textId="77777777" w:rsidR="005E0095" w:rsidRPr="005E0095" w:rsidRDefault="005E0095" w:rsidP="005E0095">
            <w:r w:rsidRPr="005E0095">
              <w:t>Kiểu lắp đặt:</w:t>
            </w:r>
          </w:p>
        </w:tc>
        <w:tc>
          <w:tcPr>
            <w:tcW w:w="851" w:type="dxa"/>
            <w:vAlign w:val="center"/>
          </w:tcPr>
          <w:p w14:paraId="2A169896"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3FE86C43" w14:textId="77777777" w:rsidR="005E0095" w:rsidRPr="005E0095" w:rsidRDefault="005E0095" w:rsidP="005E0095">
            <w:pPr>
              <w:jc w:val="center"/>
            </w:pPr>
            <w:r w:rsidRPr="005E0095">
              <w:t>Cố định (fixed type)</w:t>
            </w:r>
          </w:p>
        </w:tc>
      </w:tr>
      <w:tr w:rsidR="005E0095" w:rsidRPr="005E0095" w14:paraId="3D83171C" w14:textId="77777777" w:rsidTr="005E0095">
        <w:trPr>
          <w:jc w:val="center"/>
        </w:trPr>
        <w:tc>
          <w:tcPr>
            <w:tcW w:w="719" w:type="dxa"/>
          </w:tcPr>
          <w:p w14:paraId="65D34A79"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75DD0129" w14:textId="77777777" w:rsidR="005E0095" w:rsidRPr="005E0095" w:rsidRDefault="005E0095" w:rsidP="005E0095">
            <w:r w:rsidRPr="005E0095">
              <w:t>Phụ kiện: 06 thanh nối bằng đồng hoặc hợp kim đồng (tiết diện đảm bảo dòng tải định mức của MCCB) để lắp cosse đồng nhôm + 06 boulon M10 (kèm 2 rondell vênh cho mỗi boulon)</w:t>
            </w:r>
          </w:p>
        </w:tc>
        <w:tc>
          <w:tcPr>
            <w:tcW w:w="851" w:type="dxa"/>
          </w:tcPr>
          <w:p w14:paraId="3A826FBD" w14:textId="77777777" w:rsidR="005E0095" w:rsidRPr="005E0095" w:rsidRDefault="005E0095" w:rsidP="005E0095">
            <w:pPr>
              <w:spacing w:before="0" w:beforeAutospacing="0" w:after="0" w:afterAutospacing="0" w:line="240" w:lineRule="auto"/>
              <w:jc w:val="center"/>
            </w:pPr>
          </w:p>
        </w:tc>
        <w:tc>
          <w:tcPr>
            <w:tcW w:w="3073" w:type="dxa"/>
            <w:gridSpan w:val="2"/>
          </w:tcPr>
          <w:p w14:paraId="39058A97" w14:textId="77777777" w:rsidR="005E0095" w:rsidRPr="005E0095" w:rsidRDefault="005E0095" w:rsidP="005E0095">
            <w:pPr>
              <w:jc w:val="center"/>
            </w:pPr>
          </w:p>
          <w:p w14:paraId="24A29009" w14:textId="0D678B4A" w:rsidR="005E0095" w:rsidRPr="005E0095" w:rsidRDefault="005E0095" w:rsidP="005E0095">
            <w:pPr>
              <w:jc w:val="center"/>
            </w:pPr>
            <w:r w:rsidRPr="005E0095">
              <w:t>Đáp ứng</w:t>
            </w:r>
          </w:p>
        </w:tc>
      </w:tr>
      <w:tr w:rsidR="005E0095" w:rsidRPr="005E0095" w14:paraId="1F13CC8A" w14:textId="77777777" w:rsidTr="005E0095">
        <w:trPr>
          <w:jc w:val="center"/>
        </w:trPr>
        <w:tc>
          <w:tcPr>
            <w:tcW w:w="719" w:type="dxa"/>
          </w:tcPr>
          <w:p w14:paraId="691A68CF" w14:textId="77777777" w:rsidR="005E0095" w:rsidRPr="005E0095" w:rsidRDefault="005E0095" w:rsidP="005E0095">
            <w:pPr>
              <w:spacing w:before="0" w:beforeAutospacing="0" w:after="0" w:afterAutospacing="0" w:line="240" w:lineRule="auto"/>
              <w:ind w:left="360"/>
              <w:rPr>
                <w:b/>
              </w:rPr>
            </w:pPr>
          </w:p>
        </w:tc>
        <w:tc>
          <w:tcPr>
            <w:tcW w:w="5179" w:type="dxa"/>
          </w:tcPr>
          <w:p w14:paraId="3533ACA9" w14:textId="776FE7E6" w:rsidR="005E0095" w:rsidRPr="005E0095" w:rsidRDefault="005E0095" w:rsidP="005E0095">
            <w:pPr>
              <w:rPr>
                <w:b/>
              </w:rPr>
            </w:pPr>
            <w:r w:rsidRPr="005E0095">
              <w:rPr>
                <w:b/>
              </w:rPr>
              <w:t xml:space="preserve">B.Hộp bảo vệ </w:t>
            </w:r>
          </w:p>
        </w:tc>
        <w:tc>
          <w:tcPr>
            <w:tcW w:w="851" w:type="dxa"/>
          </w:tcPr>
          <w:p w14:paraId="1A73929C" w14:textId="77777777" w:rsidR="005E0095" w:rsidRPr="005E0095" w:rsidRDefault="005E0095" w:rsidP="005E0095">
            <w:pPr>
              <w:spacing w:before="0" w:beforeAutospacing="0" w:after="0" w:afterAutospacing="0" w:line="240" w:lineRule="auto"/>
              <w:jc w:val="center"/>
            </w:pPr>
          </w:p>
        </w:tc>
        <w:tc>
          <w:tcPr>
            <w:tcW w:w="3073" w:type="dxa"/>
            <w:gridSpan w:val="2"/>
          </w:tcPr>
          <w:p w14:paraId="5ECC1B86" w14:textId="77777777" w:rsidR="005E0095" w:rsidRPr="005E0095" w:rsidRDefault="005E0095" w:rsidP="005E0095">
            <w:pPr>
              <w:jc w:val="center"/>
            </w:pPr>
          </w:p>
        </w:tc>
      </w:tr>
      <w:tr w:rsidR="005E0095" w:rsidRPr="005E0095" w14:paraId="065C5F67" w14:textId="77777777" w:rsidTr="005E0095">
        <w:trPr>
          <w:jc w:val="center"/>
        </w:trPr>
        <w:tc>
          <w:tcPr>
            <w:tcW w:w="719" w:type="dxa"/>
          </w:tcPr>
          <w:p w14:paraId="559A8B3F"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24DCC3CF" w14:textId="77777777" w:rsidR="005E0095" w:rsidRPr="005E0095" w:rsidRDefault="005E0095" w:rsidP="005E0095">
            <w:r w:rsidRPr="005E0095">
              <w:t>Hạng mục</w:t>
            </w:r>
          </w:p>
        </w:tc>
        <w:tc>
          <w:tcPr>
            <w:tcW w:w="851" w:type="dxa"/>
          </w:tcPr>
          <w:p w14:paraId="4450A075"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6428948C" w14:textId="798CEBD2" w:rsidR="005E0095" w:rsidRPr="005E0095" w:rsidRDefault="005E0095" w:rsidP="005E0095">
            <w:pPr>
              <w:jc w:val="center"/>
            </w:pPr>
          </w:p>
        </w:tc>
      </w:tr>
      <w:tr w:rsidR="005E0095" w:rsidRPr="005E0095" w14:paraId="32451EA4" w14:textId="77777777" w:rsidTr="005E0095">
        <w:trPr>
          <w:jc w:val="center"/>
        </w:trPr>
        <w:tc>
          <w:tcPr>
            <w:tcW w:w="719" w:type="dxa"/>
          </w:tcPr>
          <w:p w14:paraId="20C4A898"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33848F35" w14:textId="77777777" w:rsidR="005E0095" w:rsidRPr="005E0095" w:rsidRDefault="005E0095" w:rsidP="005E0095">
            <w:r w:rsidRPr="005E0095">
              <w:t>Nhà sản xuất</w:t>
            </w:r>
          </w:p>
        </w:tc>
        <w:tc>
          <w:tcPr>
            <w:tcW w:w="851" w:type="dxa"/>
          </w:tcPr>
          <w:p w14:paraId="7F76C2BC"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0A19A860" w14:textId="2E3FD997" w:rsidR="005E0095" w:rsidRPr="005E0095" w:rsidRDefault="005E0095" w:rsidP="005E0095">
            <w:pPr>
              <w:jc w:val="center"/>
            </w:pPr>
          </w:p>
        </w:tc>
      </w:tr>
      <w:tr w:rsidR="005E0095" w:rsidRPr="005E0095" w14:paraId="303AEBDF" w14:textId="77777777" w:rsidTr="005E0095">
        <w:trPr>
          <w:jc w:val="center"/>
        </w:trPr>
        <w:tc>
          <w:tcPr>
            <w:tcW w:w="719" w:type="dxa"/>
          </w:tcPr>
          <w:p w14:paraId="20B5512C"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66F7C56C" w14:textId="77777777" w:rsidR="005E0095" w:rsidRPr="005E0095" w:rsidRDefault="005E0095" w:rsidP="005E0095">
            <w:r w:rsidRPr="005E0095">
              <w:t>Nước sản xuất</w:t>
            </w:r>
          </w:p>
        </w:tc>
        <w:tc>
          <w:tcPr>
            <w:tcW w:w="851" w:type="dxa"/>
          </w:tcPr>
          <w:p w14:paraId="4A5DA22A"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05230E9C" w14:textId="628B4AE6" w:rsidR="005E0095" w:rsidRPr="005E0095" w:rsidRDefault="005E0095" w:rsidP="005E0095">
            <w:pPr>
              <w:jc w:val="center"/>
            </w:pPr>
          </w:p>
        </w:tc>
      </w:tr>
      <w:tr w:rsidR="005E0095" w:rsidRPr="005E0095" w14:paraId="1A191B4D" w14:textId="77777777" w:rsidTr="005E0095">
        <w:trPr>
          <w:jc w:val="center"/>
        </w:trPr>
        <w:tc>
          <w:tcPr>
            <w:tcW w:w="719" w:type="dxa"/>
          </w:tcPr>
          <w:p w14:paraId="5F77990F"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0A37C67E" w14:textId="77777777" w:rsidR="005E0095" w:rsidRPr="005E0095" w:rsidRDefault="005E0095" w:rsidP="005E0095">
            <w:r w:rsidRPr="005E0095">
              <w:t xml:space="preserve">Mã hiệu </w:t>
            </w:r>
          </w:p>
        </w:tc>
        <w:tc>
          <w:tcPr>
            <w:tcW w:w="851" w:type="dxa"/>
          </w:tcPr>
          <w:p w14:paraId="18C694C9"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1546A1AA" w14:textId="14C5399E" w:rsidR="005E0095" w:rsidRPr="005E0095" w:rsidRDefault="005E0095" w:rsidP="005E0095">
            <w:pPr>
              <w:jc w:val="center"/>
            </w:pPr>
          </w:p>
        </w:tc>
      </w:tr>
      <w:tr w:rsidR="005E0095" w:rsidRPr="005E0095" w14:paraId="3FA3522C" w14:textId="77777777" w:rsidTr="005E0095">
        <w:trPr>
          <w:jc w:val="center"/>
        </w:trPr>
        <w:tc>
          <w:tcPr>
            <w:tcW w:w="719" w:type="dxa"/>
          </w:tcPr>
          <w:p w14:paraId="5039124B"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387F9F5D" w14:textId="77777777" w:rsidR="005E0095" w:rsidRPr="005E0095" w:rsidRDefault="005E0095" w:rsidP="005E0095">
            <w:r w:rsidRPr="005E0095">
              <w:t>Các yêu cầu kỹ thuật chung trình bày trong bản “YÊU CẦU KỸ THUẬT CHUNG”</w:t>
            </w:r>
          </w:p>
        </w:tc>
        <w:tc>
          <w:tcPr>
            <w:tcW w:w="851" w:type="dxa"/>
          </w:tcPr>
          <w:p w14:paraId="13117DA4"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210DC1AA" w14:textId="6D4010A0" w:rsidR="005E0095" w:rsidRPr="005E0095" w:rsidRDefault="005E0095" w:rsidP="005E0095">
            <w:pPr>
              <w:jc w:val="center"/>
            </w:pPr>
          </w:p>
        </w:tc>
      </w:tr>
      <w:tr w:rsidR="005E0095" w:rsidRPr="005E0095" w14:paraId="0EEFE021" w14:textId="77777777" w:rsidTr="005E0095">
        <w:trPr>
          <w:jc w:val="center"/>
        </w:trPr>
        <w:tc>
          <w:tcPr>
            <w:tcW w:w="719" w:type="dxa"/>
          </w:tcPr>
          <w:p w14:paraId="77943B85"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0CBC5FD8" w14:textId="77777777" w:rsidR="005E0095" w:rsidRPr="005E0095" w:rsidRDefault="005E0095" w:rsidP="005E0095">
            <w:r w:rsidRPr="005E0095">
              <w:t>Tiêu chuẩn quản lý chất lượng</w:t>
            </w:r>
          </w:p>
        </w:tc>
        <w:tc>
          <w:tcPr>
            <w:tcW w:w="851" w:type="dxa"/>
          </w:tcPr>
          <w:p w14:paraId="31B5A521"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208CBDA7" w14:textId="4DCACD19" w:rsidR="005E0095" w:rsidRPr="005E0095" w:rsidRDefault="005E0095" w:rsidP="005E0095">
            <w:pPr>
              <w:jc w:val="center"/>
            </w:pPr>
          </w:p>
        </w:tc>
      </w:tr>
      <w:tr w:rsidR="005E0095" w:rsidRPr="005E0095" w14:paraId="054B81AE" w14:textId="77777777" w:rsidTr="005E0095">
        <w:trPr>
          <w:jc w:val="center"/>
        </w:trPr>
        <w:tc>
          <w:tcPr>
            <w:tcW w:w="719" w:type="dxa"/>
          </w:tcPr>
          <w:p w14:paraId="2375FDF9"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009D04D7" w14:textId="77777777" w:rsidR="005E0095" w:rsidRPr="005E0095" w:rsidRDefault="005E0095" w:rsidP="005E0095">
            <w:r w:rsidRPr="005E0095">
              <w:t xml:space="preserve">Kích thước tối đa của vỏ hộp: </w:t>
            </w:r>
          </w:p>
        </w:tc>
        <w:tc>
          <w:tcPr>
            <w:tcW w:w="851" w:type="dxa"/>
          </w:tcPr>
          <w:p w14:paraId="22CF553E" w14:textId="77777777" w:rsidR="005E0095" w:rsidRPr="005E0095" w:rsidRDefault="005E0095" w:rsidP="005E0095">
            <w:pPr>
              <w:spacing w:before="0" w:beforeAutospacing="0" w:after="0" w:afterAutospacing="0" w:line="240" w:lineRule="auto"/>
              <w:jc w:val="center"/>
            </w:pPr>
          </w:p>
        </w:tc>
        <w:tc>
          <w:tcPr>
            <w:tcW w:w="3073" w:type="dxa"/>
            <w:gridSpan w:val="2"/>
          </w:tcPr>
          <w:p w14:paraId="0705FAA7" w14:textId="77777777" w:rsidR="005E0095" w:rsidRPr="005E0095" w:rsidRDefault="005E0095" w:rsidP="005E0095">
            <w:pPr>
              <w:jc w:val="center"/>
            </w:pPr>
            <w:r w:rsidRPr="005E0095">
              <w:t>Cao 623mm x rộng 230mm x sâu 184mm</w:t>
            </w:r>
          </w:p>
        </w:tc>
      </w:tr>
      <w:tr w:rsidR="005E0095" w:rsidRPr="005E0095" w14:paraId="720B466A" w14:textId="77777777" w:rsidTr="005E0095">
        <w:trPr>
          <w:jc w:val="center"/>
        </w:trPr>
        <w:tc>
          <w:tcPr>
            <w:tcW w:w="719" w:type="dxa"/>
          </w:tcPr>
          <w:p w14:paraId="3CBAAFA3"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60F0E3FB" w14:textId="77777777" w:rsidR="005E0095" w:rsidRPr="005E0095" w:rsidRDefault="005E0095" w:rsidP="005E0095">
            <w:r w:rsidRPr="005E0095">
              <w:t xml:space="preserve">Vật liệu: </w:t>
            </w:r>
          </w:p>
        </w:tc>
        <w:tc>
          <w:tcPr>
            <w:tcW w:w="851" w:type="dxa"/>
          </w:tcPr>
          <w:p w14:paraId="1466FB96" w14:textId="77777777" w:rsidR="005E0095" w:rsidRPr="005E0095" w:rsidRDefault="005E0095" w:rsidP="005E0095">
            <w:pPr>
              <w:spacing w:before="0" w:beforeAutospacing="0" w:after="0" w:afterAutospacing="0" w:line="240" w:lineRule="auto"/>
              <w:jc w:val="center"/>
            </w:pPr>
          </w:p>
        </w:tc>
        <w:tc>
          <w:tcPr>
            <w:tcW w:w="3073" w:type="dxa"/>
            <w:gridSpan w:val="2"/>
          </w:tcPr>
          <w:p w14:paraId="4DCE7671" w14:textId="77777777" w:rsidR="005E0095" w:rsidRPr="005E0095" w:rsidRDefault="005E0095" w:rsidP="005E0095">
            <w:pPr>
              <w:jc w:val="center"/>
            </w:pPr>
            <w:r w:rsidRPr="005E0095">
              <w:t>Composite</w:t>
            </w:r>
          </w:p>
        </w:tc>
      </w:tr>
      <w:tr w:rsidR="005E0095" w:rsidRPr="005E0095" w14:paraId="30DDAFA8" w14:textId="77777777" w:rsidTr="005E0095">
        <w:trPr>
          <w:jc w:val="center"/>
        </w:trPr>
        <w:tc>
          <w:tcPr>
            <w:tcW w:w="719" w:type="dxa"/>
          </w:tcPr>
          <w:p w14:paraId="35995163"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55D406A0" w14:textId="77777777" w:rsidR="005E0095" w:rsidRPr="005E0095" w:rsidRDefault="005E0095" w:rsidP="005E0095">
            <w:r w:rsidRPr="005E0095">
              <w:t xml:space="preserve">Phương pháp chế tạo: </w:t>
            </w:r>
          </w:p>
        </w:tc>
        <w:tc>
          <w:tcPr>
            <w:tcW w:w="851" w:type="dxa"/>
          </w:tcPr>
          <w:p w14:paraId="420F02CA" w14:textId="77777777" w:rsidR="005E0095" w:rsidRPr="005E0095" w:rsidRDefault="005E0095" w:rsidP="005E0095">
            <w:pPr>
              <w:spacing w:before="0" w:beforeAutospacing="0" w:after="0" w:afterAutospacing="0" w:line="240" w:lineRule="auto"/>
              <w:jc w:val="center"/>
            </w:pPr>
          </w:p>
        </w:tc>
        <w:tc>
          <w:tcPr>
            <w:tcW w:w="3073" w:type="dxa"/>
            <w:gridSpan w:val="2"/>
          </w:tcPr>
          <w:p w14:paraId="54EAD0FB" w14:textId="77777777" w:rsidR="005E0095" w:rsidRPr="005E0095" w:rsidRDefault="005E0095" w:rsidP="005E0095">
            <w:pPr>
              <w:jc w:val="center"/>
            </w:pPr>
            <w:r w:rsidRPr="005E0095">
              <w:t>Phương pháp ép nóng</w:t>
            </w:r>
          </w:p>
        </w:tc>
      </w:tr>
      <w:tr w:rsidR="005E0095" w:rsidRPr="005E0095" w14:paraId="70EE9B61" w14:textId="77777777" w:rsidTr="005E0095">
        <w:trPr>
          <w:jc w:val="center"/>
        </w:trPr>
        <w:tc>
          <w:tcPr>
            <w:tcW w:w="719" w:type="dxa"/>
          </w:tcPr>
          <w:p w14:paraId="43A88B69"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33F90AA5" w14:textId="77777777" w:rsidR="005E0095" w:rsidRPr="005E0095" w:rsidRDefault="005E0095" w:rsidP="005E0095">
            <w:r w:rsidRPr="005E0095">
              <w:t>Bề mặt bên trong và ngoài vỏ hộp phải phẳng. Bề mặt bên trong phải có gân nhằm tăng cường khả năng chịu lực của vỏ hộp.</w:t>
            </w:r>
          </w:p>
        </w:tc>
        <w:tc>
          <w:tcPr>
            <w:tcW w:w="851" w:type="dxa"/>
          </w:tcPr>
          <w:p w14:paraId="741A2B10"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2AF2FDD3" w14:textId="77777777" w:rsidR="005E0095" w:rsidRPr="005E0095" w:rsidRDefault="005E0095" w:rsidP="005E0095">
            <w:pPr>
              <w:jc w:val="center"/>
            </w:pPr>
            <w:r w:rsidRPr="005E0095">
              <w:t>Đáp ứng</w:t>
            </w:r>
          </w:p>
        </w:tc>
      </w:tr>
      <w:tr w:rsidR="005E0095" w:rsidRPr="005E0095" w14:paraId="68126FDA" w14:textId="77777777" w:rsidTr="005E0095">
        <w:trPr>
          <w:jc w:val="center"/>
        </w:trPr>
        <w:tc>
          <w:tcPr>
            <w:tcW w:w="719" w:type="dxa"/>
          </w:tcPr>
          <w:p w14:paraId="0CCBCB1B"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013B8FD2" w14:textId="77777777" w:rsidR="005E0095" w:rsidRPr="005E0095" w:rsidRDefault="005E0095" w:rsidP="005E0095">
            <w:r w:rsidRPr="005E0095">
              <w:t xml:space="preserve">Bề mặt bên trong và ngoài vỏ hộp phải phẳng. Bề mặt bên trong phải có gân nhằm tăng cường khả năng chịu lực của vỏ hộp. </w:t>
            </w:r>
          </w:p>
        </w:tc>
        <w:tc>
          <w:tcPr>
            <w:tcW w:w="851" w:type="dxa"/>
          </w:tcPr>
          <w:p w14:paraId="650929ED"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2B9A639C" w14:textId="77777777" w:rsidR="005E0095" w:rsidRPr="005E0095" w:rsidRDefault="005E0095" w:rsidP="005E0095">
            <w:pPr>
              <w:jc w:val="center"/>
            </w:pPr>
            <w:r w:rsidRPr="005E0095">
              <w:t>Đáp ứng</w:t>
            </w:r>
          </w:p>
        </w:tc>
      </w:tr>
      <w:tr w:rsidR="005E0095" w:rsidRPr="005E0095" w14:paraId="328F1673" w14:textId="77777777" w:rsidTr="005E0095">
        <w:trPr>
          <w:jc w:val="center"/>
        </w:trPr>
        <w:tc>
          <w:tcPr>
            <w:tcW w:w="719" w:type="dxa"/>
          </w:tcPr>
          <w:p w14:paraId="2659EBF8"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62BE408A" w14:textId="77777777" w:rsidR="005E0095" w:rsidRPr="005E0095" w:rsidRDefault="005E0095" w:rsidP="005E0095">
            <w:r w:rsidRPr="005E0095">
              <w:t>Mặt ngoài nắp hộp có ký hiệu “Tổng công ty Điện lực TpHCM – Nhà sản xuất – Năm sản xuất” với độ cao tối thiểu của chữ là 20mm</w:t>
            </w:r>
          </w:p>
        </w:tc>
        <w:tc>
          <w:tcPr>
            <w:tcW w:w="851" w:type="dxa"/>
          </w:tcPr>
          <w:p w14:paraId="37BED7DC"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2F6BD1B7" w14:textId="77777777" w:rsidR="005E0095" w:rsidRPr="005E0095" w:rsidRDefault="005E0095" w:rsidP="005E0095">
            <w:pPr>
              <w:jc w:val="center"/>
            </w:pPr>
            <w:r w:rsidRPr="005E0095">
              <w:t>Đáp ứng</w:t>
            </w:r>
          </w:p>
        </w:tc>
      </w:tr>
      <w:tr w:rsidR="005E0095" w:rsidRPr="005E0095" w14:paraId="627A260B" w14:textId="77777777" w:rsidTr="005E0095">
        <w:trPr>
          <w:jc w:val="center"/>
        </w:trPr>
        <w:tc>
          <w:tcPr>
            <w:tcW w:w="719" w:type="dxa"/>
          </w:tcPr>
          <w:p w14:paraId="365D1A36"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2CC35AB1" w14:textId="77777777" w:rsidR="005E0095" w:rsidRPr="005E0095" w:rsidRDefault="005E0095" w:rsidP="005E0095">
            <w:r w:rsidRPr="005E0095">
              <w:t xml:space="preserve">Cấp chống cháy: </w:t>
            </w:r>
          </w:p>
        </w:tc>
        <w:tc>
          <w:tcPr>
            <w:tcW w:w="851" w:type="dxa"/>
          </w:tcPr>
          <w:p w14:paraId="5D7B004E" w14:textId="77777777" w:rsidR="005E0095" w:rsidRPr="005E0095" w:rsidRDefault="005E0095" w:rsidP="005E0095">
            <w:pPr>
              <w:spacing w:before="0" w:beforeAutospacing="0" w:after="0" w:afterAutospacing="0" w:line="240" w:lineRule="auto"/>
              <w:jc w:val="center"/>
            </w:pPr>
          </w:p>
        </w:tc>
        <w:tc>
          <w:tcPr>
            <w:tcW w:w="3073" w:type="dxa"/>
            <w:gridSpan w:val="2"/>
          </w:tcPr>
          <w:p w14:paraId="52C79F87" w14:textId="58575D37" w:rsidR="005E0095" w:rsidRPr="005E0095" w:rsidRDefault="005E0095" w:rsidP="005E0095">
            <w:pPr>
              <w:jc w:val="center"/>
            </w:pPr>
            <w:r w:rsidRPr="005E0095">
              <w:t>FH2-40</w:t>
            </w:r>
          </w:p>
        </w:tc>
      </w:tr>
      <w:tr w:rsidR="005E0095" w:rsidRPr="005E0095" w14:paraId="34A35369" w14:textId="77777777" w:rsidTr="005E0095">
        <w:trPr>
          <w:jc w:val="center"/>
        </w:trPr>
        <w:tc>
          <w:tcPr>
            <w:tcW w:w="719" w:type="dxa"/>
          </w:tcPr>
          <w:p w14:paraId="03126046"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7303FC99" w14:textId="77777777" w:rsidR="005E0095" w:rsidRPr="005E0095" w:rsidRDefault="005E0095" w:rsidP="005E0095">
            <w:r w:rsidRPr="005E0095">
              <w:t xml:space="preserve">Độ dày tối thiểu: </w:t>
            </w:r>
          </w:p>
        </w:tc>
        <w:tc>
          <w:tcPr>
            <w:tcW w:w="851" w:type="dxa"/>
          </w:tcPr>
          <w:p w14:paraId="7AFE6900" w14:textId="77777777" w:rsidR="005E0095" w:rsidRPr="005E0095" w:rsidRDefault="005E0095" w:rsidP="005E0095">
            <w:pPr>
              <w:spacing w:before="0" w:beforeAutospacing="0" w:after="0" w:afterAutospacing="0" w:line="240" w:lineRule="auto"/>
              <w:jc w:val="center"/>
            </w:pPr>
          </w:p>
        </w:tc>
        <w:tc>
          <w:tcPr>
            <w:tcW w:w="3073" w:type="dxa"/>
            <w:gridSpan w:val="2"/>
          </w:tcPr>
          <w:p w14:paraId="0D0F19AB" w14:textId="77777777" w:rsidR="005E0095" w:rsidRPr="005E0095" w:rsidRDefault="005E0095" w:rsidP="005E0095">
            <w:pPr>
              <w:jc w:val="center"/>
            </w:pPr>
            <w:r w:rsidRPr="005E0095">
              <w:sym w:font="Symbol" w:char="00B3"/>
            </w:r>
            <w:r w:rsidRPr="005E0095">
              <w:t xml:space="preserve"> 3mm</w:t>
            </w:r>
          </w:p>
        </w:tc>
      </w:tr>
      <w:tr w:rsidR="005E0095" w:rsidRPr="005E0095" w14:paraId="50CF1A97" w14:textId="77777777" w:rsidTr="005E0095">
        <w:trPr>
          <w:jc w:val="center"/>
        </w:trPr>
        <w:tc>
          <w:tcPr>
            <w:tcW w:w="719" w:type="dxa"/>
          </w:tcPr>
          <w:p w14:paraId="78C3C047"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08B45B88" w14:textId="77777777" w:rsidR="005E0095" w:rsidRPr="005E0095" w:rsidRDefault="005E0095" w:rsidP="005E0095">
            <w:r w:rsidRPr="005E0095">
              <w:t xml:space="preserve">Mức cách điện : </w:t>
            </w:r>
          </w:p>
        </w:tc>
        <w:tc>
          <w:tcPr>
            <w:tcW w:w="851" w:type="dxa"/>
          </w:tcPr>
          <w:p w14:paraId="0A282E13" w14:textId="77777777" w:rsidR="005E0095" w:rsidRPr="005E0095" w:rsidRDefault="005E0095" w:rsidP="005E0095">
            <w:pPr>
              <w:spacing w:before="0" w:beforeAutospacing="0" w:after="0" w:afterAutospacing="0" w:line="240" w:lineRule="auto"/>
              <w:jc w:val="center"/>
            </w:pPr>
          </w:p>
        </w:tc>
        <w:tc>
          <w:tcPr>
            <w:tcW w:w="3073" w:type="dxa"/>
            <w:gridSpan w:val="2"/>
          </w:tcPr>
          <w:p w14:paraId="427C552F" w14:textId="77777777" w:rsidR="005E0095" w:rsidRPr="005E0095" w:rsidRDefault="005E0095" w:rsidP="005E0095">
            <w:pPr>
              <w:jc w:val="center"/>
            </w:pPr>
            <w:r w:rsidRPr="005E0095">
              <w:sym w:font="Symbol" w:char="00B3"/>
            </w:r>
            <w:r w:rsidRPr="005E0095">
              <w:t xml:space="preserve"> 3kV/min</w:t>
            </w:r>
          </w:p>
        </w:tc>
      </w:tr>
      <w:tr w:rsidR="005E0095" w:rsidRPr="005E0095" w14:paraId="3A471493" w14:textId="77777777" w:rsidTr="005E0095">
        <w:trPr>
          <w:jc w:val="center"/>
        </w:trPr>
        <w:tc>
          <w:tcPr>
            <w:tcW w:w="719" w:type="dxa"/>
          </w:tcPr>
          <w:p w14:paraId="343BF264"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7ACEB081" w14:textId="77777777" w:rsidR="005E0095" w:rsidRPr="005E0095" w:rsidRDefault="005E0095" w:rsidP="005E0095">
            <w:r w:rsidRPr="005E0095">
              <w:t xml:space="preserve">Độ bền va đâp tại bất kỳ vị trí nào của vỏ tủ : </w:t>
            </w:r>
          </w:p>
        </w:tc>
        <w:tc>
          <w:tcPr>
            <w:tcW w:w="851" w:type="dxa"/>
          </w:tcPr>
          <w:p w14:paraId="66563E52"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15A1BA91" w14:textId="77777777" w:rsidR="005E0095" w:rsidRPr="005E0095" w:rsidRDefault="005E0095" w:rsidP="005E0095">
            <w:pPr>
              <w:jc w:val="center"/>
            </w:pPr>
            <w:r w:rsidRPr="005E0095">
              <w:t>20J</w:t>
            </w:r>
          </w:p>
        </w:tc>
      </w:tr>
      <w:tr w:rsidR="005E0095" w:rsidRPr="005E0095" w14:paraId="32386BE5" w14:textId="77777777" w:rsidTr="005E0095">
        <w:trPr>
          <w:jc w:val="center"/>
        </w:trPr>
        <w:tc>
          <w:tcPr>
            <w:tcW w:w="719" w:type="dxa"/>
          </w:tcPr>
          <w:p w14:paraId="53ED21A5"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4B309367" w14:textId="77777777" w:rsidR="005E0095" w:rsidRPr="005E0095" w:rsidRDefault="005E0095" w:rsidP="005E0095">
            <w:r w:rsidRPr="005E0095">
              <w:t xml:space="preserve">Cấp bảo vệ : </w:t>
            </w:r>
          </w:p>
        </w:tc>
        <w:tc>
          <w:tcPr>
            <w:tcW w:w="851" w:type="dxa"/>
          </w:tcPr>
          <w:p w14:paraId="2193B5CE"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3AB25C14" w14:textId="77777777" w:rsidR="005E0095" w:rsidRPr="005E0095" w:rsidRDefault="005E0095" w:rsidP="005E0095">
            <w:pPr>
              <w:jc w:val="center"/>
            </w:pPr>
            <w:r w:rsidRPr="005E0095">
              <w:t>IP34</w:t>
            </w:r>
          </w:p>
        </w:tc>
      </w:tr>
      <w:tr w:rsidR="005E0095" w:rsidRPr="005E0095" w14:paraId="17C1B016" w14:textId="77777777" w:rsidTr="005E0095">
        <w:trPr>
          <w:jc w:val="center"/>
        </w:trPr>
        <w:tc>
          <w:tcPr>
            <w:tcW w:w="719" w:type="dxa"/>
          </w:tcPr>
          <w:p w14:paraId="399003E3"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64F1F12E" w14:textId="77777777" w:rsidR="005E0095" w:rsidRPr="005E0095" w:rsidRDefault="005E0095" w:rsidP="005E0095">
            <w:r w:rsidRPr="005E0095">
              <w:t>Hộp phải được khóa bằng bulông khóa và có kèm theo khóa mở bulông. Nắp hộp khi mở không được tách rời hẳn ra khỏi vỏ hộp.</w:t>
            </w:r>
          </w:p>
        </w:tc>
        <w:tc>
          <w:tcPr>
            <w:tcW w:w="851" w:type="dxa"/>
          </w:tcPr>
          <w:p w14:paraId="30BE6A1F"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13F9FD22" w14:textId="77777777" w:rsidR="005E0095" w:rsidRPr="005E0095" w:rsidRDefault="005E0095" w:rsidP="005E0095">
            <w:pPr>
              <w:jc w:val="center"/>
            </w:pPr>
            <w:r w:rsidRPr="005E0095">
              <w:t>Đáp ứng</w:t>
            </w:r>
          </w:p>
        </w:tc>
      </w:tr>
      <w:tr w:rsidR="005E0095" w:rsidRPr="005E0095" w14:paraId="729A72E5" w14:textId="77777777" w:rsidTr="005E0095">
        <w:trPr>
          <w:jc w:val="center"/>
        </w:trPr>
        <w:tc>
          <w:tcPr>
            <w:tcW w:w="719" w:type="dxa"/>
          </w:tcPr>
          <w:p w14:paraId="7C8CF65C"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46D4145E" w14:textId="77777777" w:rsidR="005E0095" w:rsidRPr="005E0095" w:rsidRDefault="005E0095" w:rsidP="005E0095">
            <w:r w:rsidRPr="005E0095">
              <w:t>2 bên hông mặt ngoài hộp có các khe tản nhiệt dọc theo chiều dài hộp.</w:t>
            </w:r>
          </w:p>
        </w:tc>
        <w:tc>
          <w:tcPr>
            <w:tcW w:w="851" w:type="dxa"/>
          </w:tcPr>
          <w:p w14:paraId="511E382F"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0F5E3B58" w14:textId="77777777" w:rsidR="005E0095" w:rsidRPr="005E0095" w:rsidRDefault="005E0095" w:rsidP="005E0095">
            <w:pPr>
              <w:jc w:val="center"/>
            </w:pPr>
            <w:r w:rsidRPr="005E0095">
              <w:t>Đáp ứng</w:t>
            </w:r>
          </w:p>
        </w:tc>
      </w:tr>
      <w:tr w:rsidR="005E0095" w:rsidRPr="005E0095" w14:paraId="26108134" w14:textId="77777777" w:rsidTr="005E0095">
        <w:trPr>
          <w:jc w:val="center"/>
        </w:trPr>
        <w:tc>
          <w:tcPr>
            <w:tcW w:w="719" w:type="dxa"/>
          </w:tcPr>
          <w:p w14:paraId="2A36A7EA" w14:textId="77777777" w:rsidR="005E0095" w:rsidRPr="005E0095" w:rsidRDefault="005E0095" w:rsidP="001A7634">
            <w:pPr>
              <w:numPr>
                <w:ilvl w:val="0"/>
                <w:numId w:val="133"/>
              </w:numPr>
              <w:spacing w:before="0" w:beforeAutospacing="0" w:after="0" w:afterAutospacing="0" w:line="240" w:lineRule="auto"/>
              <w:jc w:val="center"/>
            </w:pPr>
          </w:p>
        </w:tc>
        <w:tc>
          <w:tcPr>
            <w:tcW w:w="5179" w:type="dxa"/>
          </w:tcPr>
          <w:p w14:paraId="0DD48511" w14:textId="77777777" w:rsidR="005E0095" w:rsidRPr="005E0095" w:rsidRDefault="005E0095" w:rsidP="005E0095">
            <w:r w:rsidRPr="005E0095">
              <w:t>Bên trong hộp phải có 1 thanh cái trung tính bằng đồng. Việc đấu nối được thực hiện bằng đầu cosse.</w:t>
            </w:r>
          </w:p>
        </w:tc>
        <w:tc>
          <w:tcPr>
            <w:tcW w:w="851" w:type="dxa"/>
          </w:tcPr>
          <w:p w14:paraId="2D019479" w14:textId="77777777" w:rsidR="005E0095" w:rsidRPr="005E0095" w:rsidRDefault="005E0095" w:rsidP="005E0095">
            <w:pPr>
              <w:spacing w:before="0" w:beforeAutospacing="0" w:after="0" w:afterAutospacing="0" w:line="240" w:lineRule="auto"/>
              <w:jc w:val="center"/>
            </w:pPr>
          </w:p>
        </w:tc>
        <w:tc>
          <w:tcPr>
            <w:tcW w:w="3073" w:type="dxa"/>
            <w:gridSpan w:val="2"/>
            <w:vAlign w:val="center"/>
          </w:tcPr>
          <w:p w14:paraId="30A9C1BF" w14:textId="77777777" w:rsidR="005E0095" w:rsidRPr="005E0095" w:rsidRDefault="005E0095" w:rsidP="005E0095">
            <w:pPr>
              <w:jc w:val="center"/>
            </w:pPr>
            <w:r w:rsidRPr="005E0095">
              <w:t>Đáp ứng</w:t>
            </w:r>
          </w:p>
        </w:tc>
      </w:tr>
    </w:tbl>
    <w:p w14:paraId="4C671649" w14:textId="30C1BB45" w:rsidR="005E0095" w:rsidRDefault="005E0095" w:rsidP="00B22FFC">
      <w:pPr>
        <w:spacing w:before="0" w:beforeAutospacing="0" w:after="0" w:afterAutospacing="0" w:line="240" w:lineRule="auto"/>
      </w:pPr>
    </w:p>
    <w:p w14:paraId="2153695F" w14:textId="36FFA825" w:rsidR="00B22FFC" w:rsidRDefault="001F3258" w:rsidP="00B22FFC">
      <w:pPr>
        <w:pStyle w:val="Heading3"/>
        <w:spacing w:line="240" w:lineRule="auto"/>
        <w:rPr>
          <w:szCs w:val="26"/>
        </w:rPr>
      </w:pPr>
      <w:bookmarkStart w:id="140" w:name="_Toc193825477"/>
      <w:bookmarkStart w:id="141" w:name="_Toc193908603"/>
      <w:bookmarkStart w:id="142" w:name="_Toc194494487"/>
      <w:r>
        <w:rPr>
          <w:szCs w:val="26"/>
        </w:rPr>
        <w:t>Hộp phân phối hạ thế (Domino 9 cực</w:t>
      </w:r>
      <w:r w:rsidR="00B22FFC">
        <w:rPr>
          <w:szCs w:val="26"/>
        </w:rPr>
        <w:t>):</w:t>
      </w:r>
      <w:bookmarkEnd w:id="140"/>
      <w:bookmarkEnd w:id="141"/>
      <w:bookmarkEnd w:id="142"/>
    </w:p>
    <w:p w14:paraId="0919AFE4" w14:textId="77777777" w:rsidR="003A622E" w:rsidRPr="003A622E" w:rsidRDefault="003A622E" w:rsidP="001A7634">
      <w:pPr>
        <w:numPr>
          <w:ilvl w:val="0"/>
          <w:numId w:val="161"/>
        </w:numPr>
        <w:spacing w:before="0" w:beforeAutospacing="0" w:after="0" w:afterAutospacing="0" w:line="240" w:lineRule="auto"/>
        <w:ind w:right="-81"/>
        <w:rPr>
          <w:b/>
        </w:rPr>
      </w:pPr>
      <w:r w:rsidRPr="003A622E">
        <w:rPr>
          <w:b/>
        </w:rPr>
        <w:t>PHẠM VI ÁP DỤNG:</w:t>
      </w:r>
    </w:p>
    <w:p w14:paraId="397D707B" w14:textId="77777777" w:rsidR="003A622E" w:rsidRPr="003A622E" w:rsidRDefault="003A622E" w:rsidP="003A622E">
      <w:pPr>
        <w:spacing w:before="0" w:beforeAutospacing="0" w:after="0" w:afterAutospacing="0" w:line="240" w:lineRule="auto"/>
        <w:ind w:firstLine="720"/>
      </w:pPr>
      <w:r w:rsidRPr="003A622E">
        <w:t>Quy cách kỹ thuật này được áp dụng cho hộp phân phối 9 cực và 6 cực dùng để nối rẽ nhánh mắc điện từ trục chính, hạn chế số mối nối của dây mắc điện trên lưới hạ thế.</w:t>
      </w:r>
    </w:p>
    <w:p w14:paraId="1C50F06F" w14:textId="77777777" w:rsidR="003A622E" w:rsidRPr="003A622E" w:rsidRDefault="003A622E" w:rsidP="001A7634">
      <w:pPr>
        <w:numPr>
          <w:ilvl w:val="0"/>
          <w:numId w:val="161"/>
        </w:numPr>
        <w:tabs>
          <w:tab w:val="clear" w:pos="720"/>
          <w:tab w:val="num" w:pos="561"/>
        </w:tabs>
        <w:spacing w:before="0" w:beforeAutospacing="0" w:after="0" w:afterAutospacing="0" w:line="240" w:lineRule="auto"/>
        <w:ind w:right="-81"/>
        <w:rPr>
          <w:b/>
        </w:rPr>
      </w:pPr>
      <w:r w:rsidRPr="003A622E">
        <w:rPr>
          <w:b/>
        </w:rPr>
        <w:t>TIÊU CHUẨN ÁP DỤNG:</w:t>
      </w:r>
    </w:p>
    <w:p w14:paraId="68248C51" w14:textId="77777777" w:rsidR="003A622E" w:rsidRPr="003A622E" w:rsidRDefault="003A622E"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3A622E">
        <w:rPr>
          <w:rFonts w:ascii="Times New Roman" w:hAnsi="Times New Roman"/>
          <w:i w:val="0"/>
          <w:szCs w:val="26"/>
        </w:rPr>
        <w:t>TCVN 6434-1: Khí cụ điện – Aptomat bảo vệ quá dòng dùng trong gia đình và các hệ thống lắp đặt tương tự - Phần 1: Aptomat cung cho dien xoay chiều.</w:t>
      </w:r>
    </w:p>
    <w:p w14:paraId="5D27EFE4" w14:textId="77777777" w:rsidR="003A622E" w:rsidRPr="003A622E" w:rsidRDefault="003A622E"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3A622E">
        <w:rPr>
          <w:rFonts w:ascii="Times New Roman" w:hAnsi="Times New Roman"/>
          <w:i w:val="0"/>
          <w:szCs w:val="26"/>
        </w:rPr>
        <w:t>IEC 60439-5: Particular requirements for assembies intended to be installed outdoors in public places - Cable distribution cabinets for power distribution in networks.</w:t>
      </w:r>
    </w:p>
    <w:p w14:paraId="602AF051" w14:textId="77777777" w:rsidR="003A622E" w:rsidRPr="003A622E" w:rsidRDefault="003A622E" w:rsidP="001A7634">
      <w:pPr>
        <w:numPr>
          <w:ilvl w:val="0"/>
          <w:numId w:val="161"/>
        </w:numPr>
        <w:tabs>
          <w:tab w:val="clear" w:pos="720"/>
          <w:tab w:val="num" w:pos="561"/>
        </w:tabs>
        <w:spacing w:before="0" w:beforeAutospacing="0" w:after="0" w:afterAutospacing="0" w:line="240" w:lineRule="auto"/>
        <w:ind w:right="-79"/>
        <w:jc w:val="left"/>
        <w:rPr>
          <w:b/>
        </w:rPr>
      </w:pPr>
      <w:r w:rsidRPr="003A622E">
        <w:rPr>
          <w:b/>
        </w:rPr>
        <w:t>MÔ TẢ:</w:t>
      </w:r>
    </w:p>
    <w:p w14:paraId="6A52423E"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Hộp phân phối  trụ bao gồm 4 phần:</w:t>
      </w:r>
    </w:p>
    <w:p w14:paraId="70C43729" w14:textId="77777777" w:rsidR="003A622E" w:rsidRPr="003A622E" w:rsidRDefault="003A622E" w:rsidP="003A622E">
      <w:pPr>
        <w:pStyle w:val="BodyText3"/>
        <w:tabs>
          <w:tab w:val="left" w:pos="900"/>
        </w:tabs>
        <w:spacing w:before="0"/>
        <w:ind w:left="900" w:right="-79"/>
        <w:rPr>
          <w:rFonts w:ascii="Times New Roman" w:hAnsi="Times New Roman"/>
          <w:i w:val="0"/>
          <w:szCs w:val="26"/>
        </w:rPr>
      </w:pPr>
      <w:r w:rsidRPr="003A622E">
        <w:rPr>
          <w:rFonts w:ascii="Times New Roman" w:hAnsi="Times New Roman"/>
          <w:i w:val="0"/>
          <w:szCs w:val="26"/>
        </w:rPr>
        <w:t>+ Hộp.</w:t>
      </w:r>
    </w:p>
    <w:p w14:paraId="32851CA7" w14:textId="77777777" w:rsidR="003A622E" w:rsidRPr="003A622E" w:rsidRDefault="003A622E" w:rsidP="003A622E">
      <w:pPr>
        <w:pStyle w:val="BodyText3"/>
        <w:tabs>
          <w:tab w:val="left" w:pos="900"/>
        </w:tabs>
        <w:spacing w:before="0"/>
        <w:ind w:left="555" w:right="-79"/>
        <w:rPr>
          <w:rFonts w:ascii="Times New Roman" w:hAnsi="Times New Roman"/>
          <w:i w:val="0"/>
          <w:szCs w:val="26"/>
        </w:rPr>
      </w:pPr>
      <w:r w:rsidRPr="003A622E">
        <w:rPr>
          <w:rFonts w:ascii="Times New Roman" w:hAnsi="Times New Roman"/>
          <w:i w:val="0"/>
          <w:szCs w:val="26"/>
        </w:rPr>
        <w:tab/>
        <w:t>+ Máy cắt hạ thế 1 pha (MCBs).</w:t>
      </w:r>
    </w:p>
    <w:p w14:paraId="37A8F6C7" w14:textId="77777777" w:rsidR="003A622E" w:rsidRPr="003A622E" w:rsidRDefault="003A622E" w:rsidP="003A622E">
      <w:pPr>
        <w:pStyle w:val="BodyText3"/>
        <w:tabs>
          <w:tab w:val="left" w:pos="900"/>
        </w:tabs>
        <w:spacing w:before="0"/>
        <w:ind w:left="555" w:right="-79"/>
        <w:rPr>
          <w:rFonts w:ascii="Times New Roman" w:hAnsi="Times New Roman"/>
          <w:i w:val="0"/>
          <w:szCs w:val="26"/>
        </w:rPr>
      </w:pPr>
      <w:r w:rsidRPr="003A622E">
        <w:rPr>
          <w:rFonts w:ascii="Times New Roman" w:hAnsi="Times New Roman"/>
          <w:i w:val="0"/>
          <w:szCs w:val="26"/>
        </w:rPr>
        <w:tab/>
        <w:t>+ Cổng nối dây.</w:t>
      </w:r>
    </w:p>
    <w:p w14:paraId="68100E67" w14:textId="77777777" w:rsidR="003A622E" w:rsidRPr="003A622E" w:rsidRDefault="003A622E" w:rsidP="003A622E">
      <w:pPr>
        <w:pStyle w:val="BodyText3"/>
        <w:tabs>
          <w:tab w:val="left" w:pos="900"/>
        </w:tabs>
        <w:spacing w:before="0"/>
        <w:ind w:left="555" w:right="-79"/>
        <w:rPr>
          <w:rFonts w:ascii="Times New Roman" w:hAnsi="Times New Roman"/>
          <w:i w:val="0"/>
          <w:szCs w:val="26"/>
        </w:rPr>
      </w:pPr>
      <w:r w:rsidRPr="003A622E">
        <w:rPr>
          <w:rFonts w:ascii="Times New Roman" w:hAnsi="Times New Roman"/>
          <w:i w:val="0"/>
          <w:szCs w:val="26"/>
        </w:rPr>
        <w:tab/>
        <w:t>+ Giá treo.</w:t>
      </w:r>
    </w:p>
    <w:p w14:paraId="4B0564A7"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Phân loại:</w:t>
      </w:r>
    </w:p>
    <w:p w14:paraId="20E86E5F" w14:textId="77777777" w:rsidR="003A622E" w:rsidRPr="003A622E" w:rsidRDefault="003A622E" w:rsidP="003A622E">
      <w:pPr>
        <w:pStyle w:val="BodyText3"/>
        <w:tabs>
          <w:tab w:val="left" w:pos="900"/>
        </w:tabs>
        <w:spacing w:before="0"/>
        <w:ind w:left="915" w:right="-79"/>
        <w:rPr>
          <w:rFonts w:ascii="Times New Roman" w:hAnsi="Times New Roman"/>
          <w:i w:val="0"/>
          <w:szCs w:val="26"/>
        </w:rPr>
      </w:pPr>
      <w:r w:rsidRPr="003A622E">
        <w:rPr>
          <w:rFonts w:ascii="Times New Roman" w:hAnsi="Times New Roman"/>
          <w:i w:val="0"/>
          <w:szCs w:val="26"/>
        </w:rPr>
        <w:t xml:space="preserve">+ Hộp phân phối 9 cực: </w:t>
      </w:r>
    </w:p>
    <w:p w14:paraId="0FDF00D1" w14:textId="77777777" w:rsidR="003A622E" w:rsidRPr="003A622E" w:rsidRDefault="003A622E" w:rsidP="003A622E">
      <w:pPr>
        <w:spacing w:before="0" w:beforeAutospacing="0" w:after="0" w:afterAutospacing="0" w:line="240" w:lineRule="auto"/>
        <w:ind w:firstLine="720"/>
      </w:pPr>
      <w:r w:rsidRPr="003A622E">
        <w:lastRenderedPageBreak/>
        <w:tab/>
        <w:t>Loại 4: 9 MCBs 40A (63A)</w:t>
      </w:r>
    </w:p>
    <w:p w14:paraId="792EFE48" w14:textId="77777777" w:rsidR="003A622E" w:rsidRPr="003A622E" w:rsidRDefault="003A622E" w:rsidP="003A622E">
      <w:pPr>
        <w:spacing w:before="0" w:beforeAutospacing="0" w:after="0" w:afterAutospacing="0" w:line="240" w:lineRule="auto"/>
        <w:ind w:left="720" w:firstLine="720"/>
      </w:pPr>
      <w:r w:rsidRPr="003A622E">
        <w:t>Loại 5: 6 MBCs 40A (63A) + 3 MCBs 100A</w:t>
      </w:r>
      <w:r w:rsidRPr="003A622E">
        <w:tab/>
      </w:r>
    </w:p>
    <w:p w14:paraId="1ADDFE61" w14:textId="77777777" w:rsidR="003A622E" w:rsidRPr="003A622E" w:rsidRDefault="003A622E" w:rsidP="001A7634">
      <w:pPr>
        <w:numPr>
          <w:ilvl w:val="0"/>
          <w:numId w:val="162"/>
        </w:numPr>
        <w:tabs>
          <w:tab w:val="clear" w:pos="360"/>
          <w:tab w:val="num" w:pos="900"/>
        </w:tabs>
        <w:spacing w:before="0" w:beforeAutospacing="0" w:after="0" w:afterAutospacing="0" w:line="240" w:lineRule="auto"/>
        <w:ind w:left="0" w:right="-79" w:firstLine="540"/>
        <w:jc w:val="left"/>
        <w:rPr>
          <w:b/>
        </w:rPr>
      </w:pPr>
      <w:r w:rsidRPr="003A622E">
        <w:rPr>
          <w:b/>
        </w:rPr>
        <w:t>Hộp:</w:t>
      </w:r>
    </w:p>
    <w:p w14:paraId="51748A35" w14:textId="77777777" w:rsidR="003A622E" w:rsidRPr="003A622E" w:rsidRDefault="003A622E" w:rsidP="003A622E">
      <w:pPr>
        <w:spacing w:before="0" w:beforeAutospacing="0" w:after="0" w:afterAutospacing="0" w:line="240" w:lineRule="auto"/>
        <w:ind w:left="180" w:right="-79" w:firstLine="720"/>
        <w:rPr>
          <w:b/>
        </w:rPr>
      </w:pPr>
      <w:r w:rsidRPr="003A622E">
        <w:rPr>
          <w:b/>
        </w:rPr>
        <w:t>a. Cấu tạo:</w:t>
      </w:r>
    </w:p>
    <w:p w14:paraId="7EE6EB37"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Vật liệu cấu thành: Nhựa bền với các điều kiện khí hậu Việt Nam. Nhà thầu phải phát biểu loại và mã hiệu nhựa sử dụng trong hồ sơ dự thầu.</w:t>
      </w:r>
    </w:p>
    <w:p w14:paraId="7BDAA69F" w14:textId="77777777" w:rsidR="003A622E" w:rsidRPr="003A622E" w:rsidRDefault="003A622E" w:rsidP="003A622E">
      <w:pPr>
        <w:pStyle w:val="BodyText3"/>
        <w:tabs>
          <w:tab w:val="left" w:pos="900"/>
        </w:tabs>
        <w:spacing w:before="0"/>
        <w:ind w:left="900" w:right="-79" w:hanging="345"/>
        <w:rPr>
          <w:rFonts w:ascii="Times New Roman" w:hAnsi="Times New Roman"/>
          <w:i w:val="0"/>
          <w:szCs w:val="26"/>
        </w:rPr>
      </w:pPr>
      <w:r w:rsidRPr="003A622E">
        <w:rPr>
          <w:rFonts w:ascii="Times New Roman" w:hAnsi="Times New Roman"/>
          <w:i w:val="0"/>
          <w:szCs w:val="26"/>
        </w:rPr>
        <w:tab/>
      </w:r>
      <w:r w:rsidRPr="003A622E">
        <w:rPr>
          <w:rFonts w:ascii="Times New Roman" w:hAnsi="Times New Roman"/>
          <w:i w:val="0"/>
          <w:szCs w:val="26"/>
        </w:rPr>
        <w:tab/>
        <w:t>+ Có khả năng chống cháy theo cấp FH2-40 quy định trong IEC 60439-5.</w:t>
      </w:r>
    </w:p>
    <w:p w14:paraId="0E371588" w14:textId="77777777" w:rsidR="003A622E" w:rsidRPr="003A622E" w:rsidRDefault="003A622E" w:rsidP="003A622E">
      <w:pPr>
        <w:pStyle w:val="BodyText3"/>
        <w:tabs>
          <w:tab w:val="left" w:pos="900"/>
        </w:tabs>
        <w:spacing w:before="0"/>
        <w:ind w:left="900" w:right="-79" w:hanging="345"/>
        <w:rPr>
          <w:rFonts w:ascii="Times New Roman" w:hAnsi="Times New Roman"/>
          <w:i w:val="0"/>
          <w:szCs w:val="26"/>
        </w:rPr>
      </w:pPr>
      <w:r w:rsidRPr="003A622E">
        <w:rPr>
          <w:rFonts w:ascii="Times New Roman" w:hAnsi="Times New Roman"/>
          <w:i w:val="0"/>
          <w:szCs w:val="26"/>
        </w:rPr>
        <w:tab/>
      </w:r>
      <w:r w:rsidRPr="003A622E">
        <w:rPr>
          <w:rFonts w:ascii="Times New Roman" w:hAnsi="Times New Roman"/>
          <w:i w:val="0"/>
          <w:szCs w:val="26"/>
        </w:rPr>
        <w:tab/>
        <w:t>+ Độ dày tối thiểu: 03mm</w:t>
      </w:r>
    </w:p>
    <w:p w14:paraId="7241A7F1"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Các mặt bên và mặt đáy hộp là 1 khối thống nhất, không lắp ghép. </w:t>
      </w:r>
    </w:p>
    <w:p w14:paraId="5BD4C8D4"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Bề mặt bên  trong và ngoài của hộp phải trơn, láng. </w:t>
      </w:r>
    </w:p>
    <w:p w14:paraId="0D2945A9" w14:textId="657573D2"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noProof/>
          <w:szCs w:val="26"/>
        </w:rPr>
        <mc:AlternateContent>
          <mc:Choice Requires="wps">
            <w:drawing>
              <wp:anchor distT="0" distB="0" distL="114300" distR="114300" simplePos="0" relativeHeight="251656192" behindDoc="0" locked="0" layoutInCell="0" allowOverlap="1" wp14:anchorId="61AB70F7" wp14:editId="43386487">
                <wp:simplePos x="0" y="0"/>
                <wp:positionH relativeFrom="column">
                  <wp:posOffset>4747895</wp:posOffset>
                </wp:positionH>
                <wp:positionV relativeFrom="paragraph">
                  <wp:posOffset>-2540</wp:posOffset>
                </wp:positionV>
                <wp:extent cx="635" cy="10795"/>
                <wp:effectExtent l="8255" t="7620" r="10160" b="101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107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62620" id="Rectangle 1" o:spid="_x0000_s1026" style="position:absolute;margin-left:373.85pt;margin-top:-.2pt;width:.05pt;height:.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" o:allowincell="f" filled="f" strokeweight="1pt"/>
            </w:pict>
          </mc:Fallback>
        </mc:AlternateContent>
      </w:r>
      <w:r w:rsidRPr="003A622E">
        <w:rPr>
          <w:rFonts w:ascii="Times New Roman" w:hAnsi="Times New Roman"/>
          <w:i w:val="0"/>
          <w:szCs w:val="26"/>
        </w:rPr>
        <w:t>Nắp hộp phải đậy kín với cấp bảo vệ  là IP33, có khóa. Nắp hộp khi mở không được tách rời hẳn ra khỏi vỏ hộp và có thanh chống nắp hộp khi mở. Bên ngoài nắp hộp có ký hiệu để nhận biết từng loại MCBs lắp bên trong.</w:t>
      </w:r>
    </w:p>
    <w:p w14:paraId="0362134E"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Mặt ngoài của nắp hộp có ký hiệu: “TỔNG CÔNG TY ĐIỆN LỰC TPHCM – Nhà sản xuất – Năm sản xuất” với độ cao chữ tối thiểu là 20mm.</w:t>
      </w:r>
    </w:p>
    <w:p w14:paraId="648B3F92" w14:textId="77777777" w:rsidR="003A622E" w:rsidRPr="003A622E" w:rsidRDefault="003A622E" w:rsidP="003A622E">
      <w:pPr>
        <w:spacing w:before="0" w:beforeAutospacing="0" w:after="0" w:afterAutospacing="0" w:line="240" w:lineRule="auto"/>
        <w:ind w:left="180" w:right="-79" w:firstLine="720"/>
        <w:rPr>
          <w:b/>
        </w:rPr>
      </w:pPr>
      <w:r w:rsidRPr="003A622E">
        <w:rPr>
          <w:b/>
        </w:rPr>
        <w:t>b. Thông số kỹ thuật:</w:t>
      </w:r>
    </w:p>
    <w:p w14:paraId="4D12B2A2"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Độ bền điện: </w:t>
      </w:r>
      <w:r w:rsidRPr="003A622E">
        <w:rPr>
          <w:rFonts w:ascii="Times New Roman" w:hAnsi="Times New Roman"/>
          <w:i w:val="0"/>
          <w:szCs w:val="26"/>
        </w:rPr>
        <w:sym w:font="Symbol" w:char="F0B3"/>
      </w:r>
      <w:r w:rsidRPr="003A622E">
        <w:rPr>
          <w:rFonts w:ascii="Times New Roman" w:hAnsi="Times New Roman"/>
          <w:i w:val="0"/>
          <w:szCs w:val="26"/>
        </w:rPr>
        <w:t xml:space="preserve"> 2 KV</w:t>
      </w:r>
      <w:r w:rsidRPr="003A622E">
        <w:rPr>
          <w:rFonts w:ascii="Times New Roman" w:hAnsi="Times New Roman"/>
          <w:i w:val="0"/>
          <w:szCs w:val="26"/>
        </w:rPr>
        <w:tab/>
      </w:r>
    </w:p>
    <w:p w14:paraId="615BCE96"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Độ bền va đập: Tại tất cả các vị trí của hộp phải chịu được những tác động do con nguời hoặc dụng cụ (như búa) tác động vào với một năng lượng tương đương 20J </w:t>
      </w:r>
    </w:p>
    <w:p w14:paraId="1A113340"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Kích thước hộp: Đảm bảo các yêu cầu về lắp đặt, đấu nối, bố trí thiết bị, tản nhiệt,....</w:t>
      </w:r>
    </w:p>
    <w:p w14:paraId="20E7E12A"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Lỗ để đấu dây dưới đáy vỏ hộp:</w:t>
      </w:r>
    </w:p>
    <w:p w14:paraId="7AB5C399" w14:textId="77777777" w:rsidR="003A622E" w:rsidRPr="003A622E" w:rsidRDefault="003A622E" w:rsidP="003A622E">
      <w:pPr>
        <w:pStyle w:val="BodyText3"/>
        <w:tabs>
          <w:tab w:val="left" w:pos="900"/>
        </w:tabs>
        <w:spacing w:before="0"/>
        <w:ind w:left="900" w:right="-79"/>
        <w:rPr>
          <w:i w:val="0"/>
          <w:szCs w:val="26"/>
        </w:rPr>
      </w:pPr>
      <w:r w:rsidRPr="003A622E">
        <w:rPr>
          <w:rFonts w:ascii="Times New Roman" w:hAnsi="Times New Roman"/>
          <w:i w:val="0"/>
          <w:szCs w:val="26"/>
        </w:rPr>
        <w:t>+ Đối với hộp 9 cực:</w:t>
      </w:r>
    </w:p>
    <w:p w14:paraId="2A1DBF64" w14:textId="77777777" w:rsidR="003A622E" w:rsidRPr="003A622E" w:rsidRDefault="003A622E" w:rsidP="003A622E">
      <w:pPr>
        <w:spacing w:before="0" w:beforeAutospacing="0" w:after="0" w:afterAutospacing="0" w:line="240" w:lineRule="auto"/>
      </w:pPr>
      <w:r w:rsidRPr="003A622E">
        <w:tab/>
      </w:r>
      <w:r w:rsidRPr="003A622E">
        <w:tab/>
        <w:t xml:space="preserve">4 lỗ </w:t>
      </w:r>
      <w:r w:rsidRPr="003A622E">
        <w:sym w:font="Symbol" w:char="F046"/>
      </w:r>
      <w:r w:rsidRPr="003A622E">
        <w:t>15 dùng cho dây tiết diện đến 50mm².</w:t>
      </w:r>
    </w:p>
    <w:p w14:paraId="52442E14" w14:textId="77777777" w:rsidR="003A622E" w:rsidRPr="003A622E" w:rsidRDefault="003A622E" w:rsidP="003A622E">
      <w:pPr>
        <w:spacing w:before="0" w:beforeAutospacing="0" w:after="0" w:afterAutospacing="0" w:line="240" w:lineRule="auto"/>
      </w:pPr>
      <w:r w:rsidRPr="003A622E">
        <w:tab/>
      </w:r>
      <w:r w:rsidRPr="003A622E">
        <w:tab/>
        <w:t xml:space="preserve">18 lỗ </w:t>
      </w:r>
      <w:r w:rsidRPr="003A622E">
        <w:sym w:font="Symbol" w:char="F046"/>
      </w:r>
      <w:r w:rsidRPr="003A622E">
        <w:t>10 dùng cho dây tiết diện đến 25mm².</w:t>
      </w:r>
      <w:r w:rsidRPr="003A622E">
        <w:tab/>
      </w:r>
    </w:p>
    <w:p w14:paraId="2AEAC532" w14:textId="77777777" w:rsidR="003A622E" w:rsidRPr="003A622E" w:rsidRDefault="003A622E" w:rsidP="001A7634">
      <w:pPr>
        <w:numPr>
          <w:ilvl w:val="0"/>
          <w:numId w:val="162"/>
        </w:numPr>
        <w:tabs>
          <w:tab w:val="clear" w:pos="360"/>
          <w:tab w:val="num" w:pos="900"/>
        </w:tabs>
        <w:spacing w:before="0" w:beforeAutospacing="0" w:after="0" w:afterAutospacing="0" w:line="240" w:lineRule="auto"/>
        <w:ind w:left="0" w:right="-79" w:firstLine="540"/>
        <w:jc w:val="left"/>
        <w:rPr>
          <w:b/>
        </w:rPr>
      </w:pPr>
      <w:r w:rsidRPr="003A622E">
        <w:rPr>
          <w:b/>
        </w:rPr>
        <w:t>Máy cắt (Miniature Circuit Breaker):</w:t>
      </w:r>
    </w:p>
    <w:p w14:paraId="0B9BC7BD" w14:textId="77777777" w:rsidR="003A622E" w:rsidRPr="003A622E" w:rsidRDefault="003A622E" w:rsidP="003A622E">
      <w:pPr>
        <w:spacing w:before="0" w:beforeAutospacing="0" w:after="0" w:afterAutospacing="0" w:line="240" w:lineRule="auto"/>
        <w:ind w:right="-79" w:firstLine="720"/>
        <w:rPr>
          <w:b/>
        </w:rPr>
      </w:pPr>
      <w:r w:rsidRPr="003A622E">
        <w:rPr>
          <w:b/>
        </w:rPr>
        <w:t>a. Yêu cầu kỹ thuật:</w:t>
      </w:r>
    </w:p>
    <w:p w14:paraId="724A5674" w14:textId="5ADEAEBC"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Số cực </w:t>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 1</w:t>
      </w:r>
    </w:p>
    <w:p w14:paraId="28E39435" w14:textId="01ACE874"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Điện thế vận hành định mức </w:t>
      </w: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ab/>
        <w:t>: 230 V</w:t>
      </w:r>
    </w:p>
    <w:p w14:paraId="3DB976AB" w14:textId="0F3767B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Tần số định mức </w:t>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ab/>
        <w:t>: 50 Hz</w:t>
      </w:r>
    </w:p>
    <w:p w14:paraId="0F0A478E"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Dòng điện định mức</w:t>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t>: 40, 80, 100A</w:t>
      </w:r>
    </w:p>
    <w:p w14:paraId="1867C65D" w14:textId="1369493B"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Nguyên tắc bảo vệ</w:t>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ab/>
        <w:t xml:space="preserve">: Kiểu nhiệt và từ </w:t>
      </w:r>
    </w:p>
    <w:p w14:paraId="6031A4F7"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Tốc độ đóng cắt không phụ thuộc tốc độ thao tác. </w:t>
      </w:r>
    </w:p>
    <w:p w14:paraId="6B9286FF"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Chức năng cách ly:  Cần thao tác không thể gạt qua vị trí “off” nếu các tiếp điểm chưa mở hoàn toàn.</w:t>
      </w:r>
    </w:p>
    <w:p w14:paraId="6F51DAB9" w14:textId="77777777" w:rsidR="003A622E" w:rsidRPr="003A622E" w:rsidRDefault="003A62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A622E">
        <w:rPr>
          <w:rFonts w:ascii="Times New Roman" w:hAnsi="Times New Roman"/>
          <w:i w:val="0"/>
          <w:szCs w:val="26"/>
        </w:rPr>
        <w:t>Dòng điện không cắt quy ước: 1,13I</w:t>
      </w:r>
      <w:r w:rsidRPr="003A622E">
        <w:rPr>
          <w:rFonts w:ascii="Times New Roman" w:hAnsi="Times New Roman"/>
          <w:i w:val="0"/>
          <w:szCs w:val="26"/>
          <w:vertAlign w:val="subscript"/>
        </w:rPr>
        <w:t>n</w:t>
      </w:r>
    </w:p>
    <w:p w14:paraId="3240CF3D" w14:textId="77777777" w:rsidR="003A622E" w:rsidRPr="003A622E" w:rsidRDefault="003A62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A622E">
        <w:rPr>
          <w:rFonts w:ascii="Times New Roman" w:hAnsi="Times New Roman"/>
          <w:i w:val="0"/>
          <w:szCs w:val="26"/>
        </w:rPr>
        <w:t xml:space="preserve">Thời gian quy ước T: </w:t>
      </w:r>
    </w:p>
    <w:p w14:paraId="7B5B1D84" w14:textId="77777777" w:rsidR="003A622E" w:rsidRPr="003A622E" w:rsidRDefault="003A622E" w:rsidP="003A622E">
      <w:pPr>
        <w:pStyle w:val="BodyText3"/>
        <w:tabs>
          <w:tab w:val="left" w:pos="900"/>
        </w:tabs>
        <w:spacing w:before="0"/>
        <w:ind w:left="900" w:right="-81"/>
        <w:rPr>
          <w:rFonts w:ascii="Times New Roman" w:hAnsi="Times New Roman"/>
          <w:i w:val="0"/>
          <w:szCs w:val="26"/>
        </w:rPr>
      </w:pPr>
      <w:r w:rsidRPr="003A622E">
        <w:rPr>
          <w:rFonts w:ascii="Times New Roman" w:hAnsi="Times New Roman"/>
          <w:i w:val="0"/>
          <w:szCs w:val="26"/>
        </w:rPr>
        <w:t>+ Đối với MCBs ≤ 63A: T = 01 giờ. Khi thử tại dòng điện không cắt quy ước, máy cắt không được tác động khi T ≤ 1 giờ (trước khi thử máy cắt chưa chịu tải và ở nhiệt độ chuẩn).</w:t>
      </w:r>
    </w:p>
    <w:p w14:paraId="7188404B" w14:textId="77777777" w:rsidR="003A622E" w:rsidRPr="003A622E" w:rsidRDefault="003A622E" w:rsidP="003A622E">
      <w:pPr>
        <w:pStyle w:val="BodyText3"/>
        <w:tabs>
          <w:tab w:val="left" w:pos="900"/>
        </w:tabs>
        <w:spacing w:before="0"/>
        <w:ind w:left="900" w:right="-81"/>
        <w:rPr>
          <w:rFonts w:ascii="Times New Roman" w:hAnsi="Times New Roman"/>
          <w:i w:val="0"/>
          <w:szCs w:val="26"/>
        </w:rPr>
      </w:pPr>
      <w:r w:rsidRPr="003A622E">
        <w:rPr>
          <w:rFonts w:ascii="Times New Roman" w:hAnsi="Times New Roman"/>
          <w:i w:val="0"/>
          <w:szCs w:val="26"/>
        </w:rPr>
        <w:t>+ Đối với MCBs &gt; 63A: T = 02 giờ. Khi thử tại dòng điện không cắt quy ước, máy cắt không được tác động khi T ≤ 2 giờ (trước khi thử máy cắt chưa chịu tải và ở nhiệt độ chuẩn).</w:t>
      </w:r>
    </w:p>
    <w:p w14:paraId="13177A74" w14:textId="77777777" w:rsidR="003A622E" w:rsidRPr="003A622E" w:rsidRDefault="003A62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A622E">
        <w:rPr>
          <w:rFonts w:ascii="Times New Roman" w:hAnsi="Times New Roman"/>
          <w:i w:val="0"/>
          <w:szCs w:val="26"/>
        </w:rPr>
        <w:t>Dòng điện cắt ngắn mạch danh định tối thiểu (I</w:t>
      </w:r>
      <w:r w:rsidRPr="003A622E">
        <w:rPr>
          <w:rFonts w:ascii="Times New Roman" w:hAnsi="Times New Roman"/>
          <w:i w:val="0"/>
          <w:szCs w:val="26"/>
          <w:vertAlign w:val="subscript"/>
        </w:rPr>
        <w:t>cn</w:t>
      </w:r>
      <w:r w:rsidRPr="003A622E">
        <w:rPr>
          <w:rFonts w:ascii="Times New Roman" w:hAnsi="Times New Roman"/>
          <w:i w:val="0"/>
          <w:szCs w:val="26"/>
        </w:rPr>
        <w:t>)</w:t>
      </w:r>
      <w:r w:rsidRPr="003A622E">
        <w:rPr>
          <w:rFonts w:ascii="Times New Roman" w:hAnsi="Times New Roman"/>
          <w:i w:val="0"/>
          <w:szCs w:val="26"/>
        </w:rPr>
        <w:tab/>
        <w:t xml:space="preserve">: </w:t>
      </w:r>
      <w:r w:rsidRPr="003A622E">
        <w:rPr>
          <w:rFonts w:ascii="Times New Roman" w:hAnsi="Times New Roman"/>
          <w:i w:val="0"/>
          <w:szCs w:val="26"/>
        </w:rPr>
        <w:sym w:font="Symbol" w:char="F0B3"/>
      </w:r>
      <w:r w:rsidRPr="003A622E">
        <w:rPr>
          <w:rFonts w:ascii="Times New Roman" w:hAnsi="Times New Roman"/>
          <w:i w:val="0"/>
          <w:szCs w:val="26"/>
        </w:rPr>
        <w:t xml:space="preserve"> 10kA</w:t>
      </w:r>
    </w:p>
    <w:p w14:paraId="06C17BB3" w14:textId="77777777" w:rsidR="003A622E" w:rsidRPr="003A622E" w:rsidRDefault="003A62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A622E">
        <w:rPr>
          <w:rFonts w:ascii="Times New Roman" w:hAnsi="Times New Roman"/>
          <w:i w:val="0"/>
          <w:szCs w:val="26"/>
        </w:rPr>
        <w:t>Dòng điện cắt ngắn mạch làm việc tối thiểu (I</w:t>
      </w:r>
      <w:r w:rsidRPr="003A622E">
        <w:rPr>
          <w:rFonts w:ascii="Times New Roman" w:hAnsi="Times New Roman"/>
          <w:i w:val="0"/>
          <w:szCs w:val="26"/>
          <w:vertAlign w:val="subscript"/>
        </w:rPr>
        <w:t>cs</w:t>
      </w:r>
      <w:r w:rsidRPr="003A622E">
        <w:rPr>
          <w:rFonts w:ascii="Times New Roman" w:hAnsi="Times New Roman"/>
          <w:i w:val="0"/>
          <w:szCs w:val="26"/>
        </w:rPr>
        <w:t>)</w:t>
      </w:r>
      <w:r w:rsidRPr="003A622E">
        <w:rPr>
          <w:rFonts w:ascii="Times New Roman" w:hAnsi="Times New Roman"/>
          <w:i w:val="0"/>
          <w:szCs w:val="26"/>
        </w:rPr>
        <w:tab/>
        <w:t xml:space="preserve">: </w:t>
      </w:r>
      <w:r w:rsidRPr="003A622E">
        <w:rPr>
          <w:rFonts w:ascii="Times New Roman" w:hAnsi="Times New Roman"/>
          <w:i w:val="0"/>
          <w:szCs w:val="26"/>
        </w:rPr>
        <w:sym w:font="Symbol" w:char="F0B3"/>
      </w:r>
      <w:r w:rsidRPr="003A622E">
        <w:rPr>
          <w:rFonts w:ascii="Times New Roman" w:hAnsi="Times New Roman"/>
          <w:i w:val="0"/>
          <w:szCs w:val="26"/>
        </w:rPr>
        <w:t xml:space="preserve"> 7,5kA</w:t>
      </w:r>
    </w:p>
    <w:p w14:paraId="47B34769" w14:textId="77777777" w:rsidR="003A622E" w:rsidRPr="003A622E" w:rsidRDefault="003A62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A622E">
        <w:rPr>
          <w:rFonts w:ascii="Times New Roman" w:hAnsi="Times New Roman"/>
          <w:i w:val="0"/>
          <w:szCs w:val="26"/>
        </w:rPr>
        <w:t xml:space="preserve">Thời gian tác động của bảo vệ </w:t>
      </w:r>
      <w:r w:rsidRPr="003A622E">
        <w:rPr>
          <w:rFonts w:ascii="Times New Roman" w:hAnsi="Times New Roman"/>
          <w:i w:val="0"/>
          <w:szCs w:val="26"/>
        </w:rPr>
        <w:tab/>
        <w:t>: Máy cắt loại D.</w:t>
      </w:r>
    </w:p>
    <w:p w14:paraId="43C768A0" w14:textId="77777777" w:rsidR="003A622E" w:rsidRPr="003A622E" w:rsidRDefault="003A622E" w:rsidP="003A622E">
      <w:pPr>
        <w:pStyle w:val="BodyText3"/>
        <w:spacing w:before="0"/>
        <w:ind w:left="900" w:right="-81"/>
        <w:rPr>
          <w:rFonts w:ascii="Times New Roman" w:hAnsi="Times New Roman"/>
          <w:i w:val="0"/>
          <w:szCs w:val="26"/>
        </w:rPr>
      </w:pPr>
      <w:r w:rsidRPr="003A622E">
        <w:rPr>
          <w:rFonts w:ascii="Times New Roman" w:hAnsi="Times New Roman"/>
          <w:i w:val="0"/>
          <w:szCs w:val="26"/>
        </w:rPr>
        <w:t>Thời gian cắt &lt;0,1s khi dòng 20I</w:t>
      </w:r>
      <w:r w:rsidRPr="003A622E">
        <w:rPr>
          <w:rFonts w:ascii="Times New Roman" w:hAnsi="Times New Roman"/>
          <w:i w:val="0"/>
          <w:szCs w:val="26"/>
          <w:vertAlign w:val="subscript"/>
        </w:rPr>
        <w:t>n</w:t>
      </w:r>
      <w:r w:rsidRPr="003A622E">
        <w:rPr>
          <w:rFonts w:ascii="Times New Roman" w:hAnsi="Times New Roman"/>
          <w:i w:val="0"/>
          <w:szCs w:val="26"/>
        </w:rPr>
        <w:t xml:space="preserve"> (trước khi ngắn mạch máy cắt chưa chịu tải và ở nhiệt độ chuẩn)</w:t>
      </w:r>
    </w:p>
    <w:p w14:paraId="5405A807" w14:textId="77777777" w:rsidR="003A622E" w:rsidRPr="003A622E" w:rsidRDefault="003A622E" w:rsidP="003A622E">
      <w:pPr>
        <w:pStyle w:val="BodyText3"/>
        <w:spacing w:before="0"/>
        <w:ind w:left="900" w:right="-81"/>
        <w:rPr>
          <w:rFonts w:ascii="Times New Roman" w:hAnsi="Times New Roman"/>
          <w:i w:val="0"/>
          <w:szCs w:val="26"/>
        </w:rPr>
      </w:pPr>
      <w:r w:rsidRPr="003A622E">
        <w:rPr>
          <w:rFonts w:ascii="Times New Roman" w:hAnsi="Times New Roman"/>
          <w:i w:val="0"/>
          <w:szCs w:val="26"/>
        </w:rPr>
        <w:lastRenderedPageBreak/>
        <w:t>Tại giá trị dòng 10I</w:t>
      </w:r>
      <w:r w:rsidRPr="003A622E">
        <w:rPr>
          <w:rFonts w:ascii="Times New Roman" w:hAnsi="Times New Roman"/>
          <w:i w:val="0"/>
          <w:szCs w:val="26"/>
          <w:vertAlign w:val="subscript"/>
        </w:rPr>
        <w:t>n</w:t>
      </w:r>
      <w:r w:rsidRPr="003A622E">
        <w:rPr>
          <w:rFonts w:ascii="Times New Roman" w:hAnsi="Times New Roman"/>
          <w:i w:val="0"/>
          <w:szCs w:val="26"/>
        </w:rPr>
        <w:t>, máy cắt không được tác động trước 0,1s (trước khi ngắn mạch máy cắt chưa chịu tải và ở nhiệt độ chuẩn</w:t>
      </w:r>
    </w:p>
    <w:p w14:paraId="780BEF94" w14:textId="0A916059"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Số chu kỳ thao tác không tải</w:t>
      </w:r>
      <w:r w:rsidRPr="003A622E">
        <w:rPr>
          <w:rFonts w:ascii="Times New Roman" w:hAnsi="Times New Roman"/>
          <w:i w:val="0"/>
          <w:szCs w:val="26"/>
        </w:rPr>
        <w:tab/>
      </w: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ab/>
        <w:t xml:space="preserve">:  8500 lần </w:t>
      </w:r>
    </w:p>
    <w:p w14:paraId="7CF2F533" w14:textId="3FA203B8"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Số chu kỳ thao tác ở dòng định mức</w:t>
      </w: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ab/>
        <w:t xml:space="preserve">:  4000 lần </w:t>
      </w:r>
    </w:p>
    <w:p w14:paraId="0FB5B039" w14:textId="3F7381A8"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Điện trở tiếp xúc </w:t>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ab/>
        <w:t xml:space="preserve">:  &lt; 100 </w:t>
      </w:r>
      <w:r w:rsidRPr="003A622E">
        <w:rPr>
          <w:rFonts w:ascii="Times New Roman" w:hAnsi="Times New Roman"/>
          <w:i w:val="0"/>
          <w:szCs w:val="26"/>
        </w:rPr>
        <w:sym w:font="Symbol" w:char="F06D"/>
      </w:r>
      <w:r w:rsidRPr="003A622E">
        <w:rPr>
          <w:rFonts w:ascii="Times New Roman" w:hAnsi="Times New Roman"/>
          <w:i w:val="0"/>
          <w:szCs w:val="26"/>
        </w:rPr>
        <w:sym w:font="Symbol" w:char="F057"/>
      </w:r>
    </w:p>
    <w:p w14:paraId="48363693" w14:textId="0B882D4F"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Độ tăng nhiệt độ </w:t>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ab/>
        <w:t>:  Theo TCVN 6434.</w:t>
      </w:r>
    </w:p>
    <w:p w14:paraId="62D88442"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Độ bền điện áp  tần số công nghiệp</w:t>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t xml:space="preserve">:  2KV/ 1 min </w:t>
      </w:r>
    </w:p>
    <w:p w14:paraId="2756D688" w14:textId="18C5063C"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Mức xung cơ bản </w:t>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ab/>
        <w:t>:  6KV</w:t>
      </w:r>
    </w:p>
    <w:p w14:paraId="4970F13A"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Khoảng cách rò </w:t>
      </w:r>
    </w:p>
    <w:p w14:paraId="0CE32566" w14:textId="7ACE0D70" w:rsidR="003A622E" w:rsidRPr="003A622E" w:rsidRDefault="003A622E" w:rsidP="003A622E">
      <w:pPr>
        <w:pStyle w:val="BodyText3"/>
        <w:tabs>
          <w:tab w:val="left" w:pos="900"/>
        </w:tabs>
        <w:spacing w:before="0"/>
        <w:ind w:left="900" w:right="-79"/>
        <w:rPr>
          <w:rFonts w:ascii="Times New Roman" w:hAnsi="Times New Roman"/>
          <w:i w:val="0"/>
          <w:szCs w:val="26"/>
        </w:rPr>
      </w:pPr>
      <w:r w:rsidRPr="003A622E">
        <w:rPr>
          <w:rFonts w:ascii="Times New Roman" w:hAnsi="Times New Roman"/>
          <w:i w:val="0"/>
          <w:szCs w:val="26"/>
        </w:rPr>
        <w:t>+ Giữa các phần mang điện (máy cắt ở vị trí mở)</w:t>
      </w:r>
      <w:r w:rsidR="00B40FCF">
        <w:rPr>
          <w:rFonts w:ascii="Times New Roman" w:hAnsi="Times New Roman"/>
          <w:i w:val="0"/>
          <w:szCs w:val="26"/>
        </w:rPr>
        <w:tab/>
      </w:r>
      <w:r w:rsidRPr="003A622E">
        <w:rPr>
          <w:rFonts w:ascii="Times New Roman" w:hAnsi="Times New Roman"/>
          <w:i w:val="0"/>
          <w:szCs w:val="26"/>
        </w:rPr>
        <w:t xml:space="preserve"> :  </w:t>
      </w:r>
      <w:r w:rsidRPr="003A622E">
        <w:rPr>
          <w:rFonts w:ascii="Times New Roman" w:hAnsi="Times New Roman"/>
          <w:i w:val="0"/>
          <w:szCs w:val="26"/>
        </w:rPr>
        <w:sym w:font="Symbol" w:char="F0B3"/>
      </w:r>
      <w:r w:rsidRPr="003A622E">
        <w:rPr>
          <w:rFonts w:ascii="Times New Roman" w:hAnsi="Times New Roman"/>
          <w:i w:val="0"/>
          <w:szCs w:val="26"/>
        </w:rPr>
        <w:t xml:space="preserve">  3 mm </w:t>
      </w:r>
    </w:p>
    <w:p w14:paraId="011E800B" w14:textId="6357C05C" w:rsidR="003A622E" w:rsidRPr="003A622E" w:rsidRDefault="003A622E" w:rsidP="003A622E">
      <w:pPr>
        <w:pStyle w:val="BodyText3"/>
        <w:tabs>
          <w:tab w:val="left" w:pos="900"/>
        </w:tabs>
        <w:spacing w:before="0"/>
        <w:ind w:left="900" w:right="-79"/>
        <w:rPr>
          <w:rFonts w:ascii="Times New Roman" w:hAnsi="Times New Roman"/>
          <w:i w:val="0"/>
          <w:szCs w:val="26"/>
        </w:rPr>
      </w:pPr>
      <w:r w:rsidRPr="003A622E">
        <w:rPr>
          <w:rFonts w:ascii="Times New Roman" w:hAnsi="Times New Roman"/>
          <w:i w:val="0"/>
          <w:szCs w:val="26"/>
        </w:rPr>
        <w:t>+ Giữa  phần mang điện và  khung bao ngoài</w:t>
      </w:r>
      <w:r w:rsidR="00B40FCF">
        <w:rPr>
          <w:rFonts w:ascii="Times New Roman" w:hAnsi="Times New Roman"/>
          <w:i w:val="0"/>
          <w:szCs w:val="26"/>
        </w:rPr>
        <w:tab/>
      </w:r>
      <w:r w:rsidRPr="003A622E">
        <w:rPr>
          <w:rFonts w:ascii="Times New Roman" w:hAnsi="Times New Roman"/>
          <w:i w:val="0"/>
          <w:szCs w:val="26"/>
        </w:rPr>
        <w:t xml:space="preserve"> </w:t>
      </w:r>
      <w:r w:rsidRPr="003A622E">
        <w:rPr>
          <w:rFonts w:ascii="Times New Roman" w:hAnsi="Times New Roman"/>
          <w:i w:val="0"/>
          <w:szCs w:val="26"/>
        </w:rPr>
        <w:tab/>
        <w:t xml:space="preserve">:  </w:t>
      </w:r>
      <w:r w:rsidRPr="003A622E">
        <w:rPr>
          <w:rFonts w:ascii="Times New Roman" w:hAnsi="Times New Roman"/>
          <w:i w:val="0"/>
          <w:szCs w:val="26"/>
        </w:rPr>
        <w:sym w:font="Symbol" w:char="F0B3"/>
      </w:r>
      <w:r w:rsidRPr="003A622E">
        <w:rPr>
          <w:rFonts w:ascii="Times New Roman" w:hAnsi="Times New Roman"/>
          <w:i w:val="0"/>
          <w:szCs w:val="26"/>
        </w:rPr>
        <w:t xml:space="preserve">  3 mm </w:t>
      </w:r>
    </w:p>
    <w:p w14:paraId="0A22CC23"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Nhiệt độ bình thường của môi trường làm việc </w:t>
      </w:r>
      <w:r w:rsidRPr="003A622E">
        <w:rPr>
          <w:rFonts w:ascii="Times New Roman" w:hAnsi="Times New Roman"/>
          <w:i w:val="0"/>
          <w:szCs w:val="26"/>
        </w:rPr>
        <w:tab/>
        <w:t>:  40</w:t>
      </w:r>
      <w:r w:rsidRPr="003A622E">
        <w:rPr>
          <w:rFonts w:ascii="Times New Roman" w:hAnsi="Times New Roman"/>
          <w:i w:val="0"/>
          <w:szCs w:val="26"/>
        </w:rPr>
        <w:sym w:font="Symbol" w:char="F0B0"/>
      </w:r>
      <w:r w:rsidRPr="003A622E">
        <w:rPr>
          <w:rFonts w:ascii="Times New Roman" w:hAnsi="Times New Roman"/>
          <w:i w:val="0"/>
          <w:szCs w:val="26"/>
        </w:rPr>
        <w:t>C</w:t>
      </w:r>
    </w:p>
    <w:p w14:paraId="73FE1FA6" w14:textId="5D5FAA38"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Độ ẩm của môi trường xung quanh </w:t>
      </w:r>
      <w:r w:rsidRPr="003A622E">
        <w:rPr>
          <w:rFonts w:ascii="Times New Roman" w:hAnsi="Times New Roman"/>
          <w:i w:val="0"/>
          <w:szCs w:val="26"/>
        </w:rPr>
        <w:tab/>
      </w: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  40 - 95 %</w:t>
      </w:r>
    </w:p>
    <w:p w14:paraId="77110CD7"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Đầu nối của MCB:</w:t>
      </w:r>
    </w:p>
    <w:p w14:paraId="64267B21" w14:textId="77777777" w:rsidR="003A622E" w:rsidRPr="003A622E" w:rsidRDefault="003A622E" w:rsidP="003A622E">
      <w:pPr>
        <w:pStyle w:val="BodyText3"/>
        <w:tabs>
          <w:tab w:val="left" w:pos="900"/>
        </w:tabs>
        <w:spacing w:before="0"/>
        <w:ind w:left="900" w:right="-79"/>
        <w:rPr>
          <w:rFonts w:ascii="Times New Roman" w:hAnsi="Times New Roman"/>
          <w:i w:val="0"/>
          <w:szCs w:val="26"/>
        </w:rPr>
      </w:pPr>
      <w:r w:rsidRPr="003A622E">
        <w:rPr>
          <w:rFonts w:ascii="Times New Roman" w:hAnsi="Times New Roman"/>
          <w:i w:val="0"/>
          <w:szCs w:val="26"/>
        </w:rPr>
        <w:t xml:space="preserve">+ Dạng: trụ, đúc liền một khối với cực bên trong của MCB; có thể đấu nối với thanh dẫn hay cáp </w:t>
      </w:r>
    </w:p>
    <w:p w14:paraId="334E97E7" w14:textId="77777777" w:rsidR="003A622E" w:rsidRPr="003A622E" w:rsidRDefault="003A622E" w:rsidP="003A622E">
      <w:pPr>
        <w:pStyle w:val="BodyText3"/>
        <w:tabs>
          <w:tab w:val="left" w:pos="900"/>
        </w:tabs>
        <w:spacing w:before="0"/>
        <w:ind w:left="900" w:right="-79"/>
        <w:rPr>
          <w:rFonts w:ascii="Times New Roman" w:hAnsi="Times New Roman"/>
          <w:i w:val="0"/>
          <w:szCs w:val="26"/>
        </w:rPr>
      </w:pPr>
      <w:r w:rsidRPr="003A622E">
        <w:rPr>
          <w:rFonts w:ascii="Times New Roman" w:hAnsi="Times New Roman"/>
          <w:i w:val="0"/>
          <w:szCs w:val="26"/>
        </w:rPr>
        <w:t>+ Phạm vi nối: nối vào thanh góp hoặc dây đồng tiết diện đến 25 mm²</w:t>
      </w:r>
    </w:p>
    <w:p w14:paraId="69263682" w14:textId="77777777" w:rsidR="003A622E" w:rsidRPr="003A622E" w:rsidRDefault="003A622E" w:rsidP="001A7634">
      <w:pPr>
        <w:pStyle w:val="BodyText3"/>
        <w:numPr>
          <w:ilvl w:val="0"/>
          <w:numId w:val="58"/>
        </w:numPr>
        <w:tabs>
          <w:tab w:val="clear" w:pos="915"/>
          <w:tab w:val="left" w:pos="900"/>
        </w:tabs>
        <w:spacing w:before="0"/>
        <w:ind w:left="900" w:right="-79" w:hanging="345"/>
        <w:rPr>
          <w:i w:val="0"/>
          <w:szCs w:val="26"/>
        </w:rPr>
      </w:pPr>
      <w:r w:rsidRPr="003A622E">
        <w:rPr>
          <w:rFonts w:ascii="Times New Roman" w:hAnsi="Times New Roman"/>
          <w:i w:val="0"/>
          <w:szCs w:val="26"/>
        </w:rPr>
        <w:t>Cấp bảo vệ</w:t>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t xml:space="preserve"> </w:t>
      </w:r>
      <w:r w:rsidRPr="003A622E">
        <w:rPr>
          <w:rFonts w:ascii="Times New Roman" w:hAnsi="Times New Roman"/>
          <w:i w:val="0"/>
          <w:szCs w:val="26"/>
        </w:rPr>
        <w:tab/>
      </w:r>
      <w:r w:rsidRPr="003A622E">
        <w:rPr>
          <w:rFonts w:ascii="Times New Roman" w:hAnsi="Times New Roman"/>
          <w:i w:val="0"/>
          <w:szCs w:val="26"/>
        </w:rPr>
        <w:tab/>
      </w:r>
      <w:r w:rsidRPr="003A622E">
        <w:rPr>
          <w:rFonts w:ascii="Times New Roman" w:hAnsi="Times New Roman"/>
          <w:i w:val="0"/>
          <w:szCs w:val="26"/>
        </w:rPr>
        <w:tab/>
        <w:t>:  IP40</w:t>
      </w:r>
    </w:p>
    <w:p w14:paraId="7A05FEE7" w14:textId="77777777" w:rsidR="003A622E" w:rsidRPr="003A622E" w:rsidRDefault="003A622E" w:rsidP="003A622E">
      <w:pPr>
        <w:spacing w:before="0" w:beforeAutospacing="0" w:after="0" w:afterAutospacing="0" w:line="240" w:lineRule="auto"/>
        <w:ind w:right="-79" w:firstLine="720"/>
        <w:rPr>
          <w:b/>
        </w:rPr>
      </w:pPr>
      <w:r w:rsidRPr="003A622E">
        <w:rPr>
          <w:b/>
        </w:rPr>
        <w:t>b. Cách bố trí MCB:</w:t>
      </w:r>
    </w:p>
    <w:p w14:paraId="5310D06A"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MCB được gắn trên đáy hộp và chia làm 03 nhóm :</w:t>
      </w:r>
    </w:p>
    <w:p w14:paraId="0A4CC2F9" w14:textId="77777777" w:rsidR="003A622E" w:rsidRPr="003A622E" w:rsidRDefault="003A622E" w:rsidP="003A622E">
      <w:pPr>
        <w:pStyle w:val="BodyText3"/>
        <w:tabs>
          <w:tab w:val="left" w:pos="900"/>
        </w:tabs>
        <w:spacing w:before="0"/>
        <w:ind w:left="555" w:right="-79"/>
        <w:rPr>
          <w:rFonts w:ascii="Times New Roman" w:hAnsi="Times New Roman"/>
          <w:i w:val="0"/>
          <w:szCs w:val="26"/>
        </w:rPr>
      </w:pPr>
      <w:r w:rsidRPr="003A622E">
        <w:rPr>
          <w:rFonts w:ascii="Times New Roman" w:hAnsi="Times New Roman"/>
          <w:i w:val="0"/>
          <w:szCs w:val="26"/>
        </w:rPr>
        <w:tab/>
        <w:t xml:space="preserve">+ Hộp phân phối 09 cực </w:t>
      </w:r>
      <w:r w:rsidRPr="003A622E">
        <w:rPr>
          <w:rFonts w:ascii="Times New Roman" w:hAnsi="Times New Roman"/>
          <w:i w:val="0"/>
          <w:szCs w:val="26"/>
        </w:rPr>
        <w:tab/>
        <w:t>: Mỗi nhóm có 03 MCB</w:t>
      </w:r>
    </w:p>
    <w:p w14:paraId="3DE082E1"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Cách lắp đặt MCB </w:t>
      </w:r>
      <w:r w:rsidRPr="003A622E">
        <w:rPr>
          <w:rFonts w:ascii="Times New Roman" w:hAnsi="Times New Roman"/>
          <w:i w:val="0"/>
          <w:szCs w:val="26"/>
        </w:rPr>
        <w:tab/>
      </w:r>
      <w:r w:rsidRPr="003A622E">
        <w:rPr>
          <w:rFonts w:ascii="Times New Roman" w:hAnsi="Times New Roman"/>
          <w:i w:val="0"/>
          <w:szCs w:val="26"/>
        </w:rPr>
        <w:tab/>
        <w:t>: Kẹp trên thanh đỡ hay bắt vít.</w:t>
      </w:r>
    </w:p>
    <w:p w14:paraId="6909C2F5"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Các dây mắc điện nối vào MCB phải được định vị. </w:t>
      </w:r>
    </w:p>
    <w:p w14:paraId="36892D50" w14:textId="77777777" w:rsidR="003A622E" w:rsidRPr="003A622E" w:rsidRDefault="003A622E" w:rsidP="001A7634">
      <w:pPr>
        <w:numPr>
          <w:ilvl w:val="0"/>
          <w:numId w:val="162"/>
        </w:numPr>
        <w:tabs>
          <w:tab w:val="clear" w:pos="360"/>
          <w:tab w:val="num" w:pos="900"/>
        </w:tabs>
        <w:spacing w:before="0" w:beforeAutospacing="0" w:after="0" w:afterAutospacing="0" w:line="240" w:lineRule="auto"/>
        <w:ind w:left="0" w:right="-79" w:firstLine="540"/>
        <w:jc w:val="left"/>
        <w:rPr>
          <w:b/>
        </w:rPr>
      </w:pPr>
      <w:r w:rsidRPr="003A622E">
        <w:rPr>
          <w:b/>
        </w:rPr>
        <w:t>Cổng nối dây:</w:t>
      </w:r>
    </w:p>
    <w:p w14:paraId="479C16A7" w14:textId="77777777" w:rsidR="003A622E" w:rsidRPr="003A622E" w:rsidRDefault="003A622E" w:rsidP="003A622E">
      <w:pPr>
        <w:spacing w:before="0" w:beforeAutospacing="0" w:after="0" w:afterAutospacing="0" w:line="240" w:lineRule="auto"/>
        <w:ind w:right="-79" w:firstLine="720"/>
        <w:rPr>
          <w:b/>
        </w:rPr>
      </w:pPr>
      <w:r w:rsidRPr="003A622E">
        <w:rPr>
          <w:b/>
        </w:rPr>
        <w:t xml:space="preserve">a. Cổng đấu dây pha:  </w:t>
      </w:r>
    </w:p>
    <w:p w14:paraId="4A1DCE2C" w14:textId="776EB394"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 Gồm 3 bản cực làm bằng đồng hay hợp kim của đồng có độ dẫn điện tương đương đồng, mỗi bản được đấu nối với 1 nhóm MCB và 1 dây đồng tiết diện đến 50mm² từ lưới hạ thế vào. Bản cực có lỗ ven răng </w:t>
      </w:r>
      <w:r w:rsidRPr="00B40FCF">
        <w:rPr>
          <w:rFonts w:ascii="Times New Roman" w:hAnsi="Times New Roman"/>
          <w:szCs w:val="26"/>
        </w:rPr>
        <w:t>(phụ kiện kèm theo bulon lục giác chìm M8+đai ốc+rondell)</w:t>
      </w:r>
      <w:r w:rsidRPr="003A622E">
        <w:rPr>
          <w:rFonts w:ascii="Times New Roman" w:hAnsi="Times New Roman"/>
          <w:i w:val="0"/>
          <w:szCs w:val="26"/>
        </w:rPr>
        <w:t xml:space="preserve"> để bắt cosse đồng 50mm² đấu nối cho cáp đồng 50mm²</w:t>
      </w:r>
    </w:p>
    <w:p w14:paraId="747B4F17" w14:textId="40372BBC" w:rsidR="003A622E" w:rsidRPr="003A622E" w:rsidRDefault="00B40FCF" w:rsidP="003A622E">
      <w:pPr>
        <w:pStyle w:val="BodyText3"/>
        <w:tabs>
          <w:tab w:val="left" w:pos="900"/>
        </w:tabs>
        <w:spacing w:before="0"/>
        <w:ind w:left="555" w:right="-79"/>
        <w:rPr>
          <w:rFonts w:ascii="Times New Roman" w:hAnsi="Times New Roman"/>
          <w:i w:val="0"/>
          <w:szCs w:val="26"/>
        </w:rPr>
      </w:pPr>
      <w:r>
        <w:rPr>
          <w:i w:val="0"/>
          <w:szCs w:val="26"/>
        </w:rPr>
        <w:tab/>
      </w:r>
      <w:r w:rsidR="003A622E" w:rsidRPr="003A622E">
        <w:rPr>
          <w:i w:val="0"/>
          <w:szCs w:val="26"/>
        </w:rPr>
        <w:tab/>
      </w:r>
      <w:r w:rsidR="003A622E" w:rsidRPr="003A622E">
        <w:rPr>
          <w:rFonts w:ascii="Times New Roman" w:hAnsi="Times New Roman"/>
          <w:i w:val="0"/>
          <w:szCs w:val="26"/>
        </w:rPr>
        <w:t>+ Độ dày của bản cực</w:t>
      </w:r>
      <w:r w:rsidR="003A622E" w:rsidRPr="003A622E">
        <w:rPr>
          <w:rFonts w:ascii="Times New Roman" w:hAnsi="Times New Roman"/>
          <w:i w:val="0"/>
          <w:szCs w:val="26"/>
        </w:rPr>
        <w:tab/>
      </w:r>
      <w:r w:rsidR="003A622E" w:rsidRPr="003A622E">
        <w:rPr>
          <w:rFonts w:ascii="Times New Roman" w:hAnsi="Times New Roman"/>
          <w:i w:val="0"/>
          <w:szCs w:val="26"/>
        </w:rPr>
        <w:tab/>
        <w:t xml:space="preserve">:  </w:t>
      </w:r>
      <w:r w:rsidR="003A622E" w:rsidRPr="003A622E">
        <w:rPr>
          <w:rFonts w:ascii="Times New Roman" w:hAnsi="Times New Roman"/>
          <w:i w:val="0"/>
          <w:szCs w:val="26"/>
        </w:rPr>
        <w:sym w:font="Symbol" w:char="F0B3"/>
      </w:r>
      <w:r w:rsidR="003A622E" w:rsidRPr="003A622E">
        <w:rPr>
          <w:rFonts w:ascii="Times New Roman" w:hAnsi="Times New Roman"/>
          <w:i w:val="0"/>
          <w:szCs w:val="26"/>
        </w:rPr>
        <w:t xml:space="preserve"> 2 mm.</w:t>
      </w:r>
    </w:p>
    <w:p w14:paraId="39960EC8" w14:textId="06BAB629" w:rsidR="003A622E" w:rsidRPr="003A622E" w:rsidRDefault="00B40FCF" w:rsidP="003A622E">
      <w:pPr>
        <w:pStyle w:val="BodyText3"/>
        <w:tabs>
          <w:tab w:val="left" w:pos="900"/>
        </w:tabs>
        <w:spacing w:before="0"/>
        <w:ind w:left="555" w:right="-79"/>
        <w:rPr>
          <w:rFonts w:ascii="Times New Roman" w:hAnsi="Times New Roman"/>
          <w:i w:val="0"/>
          <w:szCs w:val="26"/>
        </w:rPr>
      </w:pPr>
      <w:r>
        <w:rPr>
          <w:rFonts w:ascii="Times New Roman" w:hAnsi="Times New Roman"/>
          <w:i w:val="0"/>
          <w:szCs w:val="26"/>
        </w:rPr>
        <w:tab/>
      </w:r>
      <w:r w:rsidR="003A622E" w:rsidRPr="003A622E">
        <w:rPr>
          <w:rFonts w:ascii="Times New Roman" w:hAnsi="Times New Roman"/>
          <w:i w:val="0"/>
          <w:szCs w:val="26"/>
        </w:rPr>
        <w:tab/>
        <w:t xml:space="preserve">+ Bề rộng của bản cực </w:t>
      </w:r>
      <w:r w:rsidR="003A622E" w:rsidRPr="003A622E">
        <w:rPr>
          <w:rFonts w:ascii="Times New Roman" w:hAnsi="Times New Roman"/>
          <w:i w:val="0"/>
          <w:szCs w:val="26"/>
        </w:rPr>
        <w:tab/>
      </w:r>
      <w:r w:rsidR="003A622E" w:rsidRPr="003A622E">
        <w:rPr>
          <w:rFonts w:ascii="Times New Roman" w:hAnsi="Times New Roman"/>
          <w:i w:val="0"/>
          <w:szCs w:val="26"/>
        </w:rPr>
        <w:tab/>
        <w:t xml:space="preserve">:  </w:t>
      </w:r>
      <w:r w:rsidR="003A622E" w:rsidRPr="003A622E">
        <w:rPr>
          <w:rFonts w:ascii="Times New Roman" w:hAnsi="Times New Roman"/>
          <w:i w:val="0"/>
          <w:szCs w:val="26"/>
        </w:rPr>
        <w:sym w:font="Symbol" w:char="F0B3"/>
      </w:r>
      <w:r w:rsidR="003A622E" w:rsidRPr="003A622E">
        <w:rPr>
          <w:rFonts w:ascii="Times New Roman" w:hAnsi="Times New Roman"/>
          <w:i w:val="0"/>
          <w:szCs w:val="26"/>
        </w:rPr>
        <w:t xml:space="preserve"> 30 mm.</w:t>
      </w:r>
    </w:p>
    <w:p w14:paraId="4CC1D803" w14:textId="276CB779" w:rsidR="003A622E" w:rsidRPr="003A622E" w:rsidRDefault="00B40FCF" w:rsidP="003A622E">
      <w:pPr>
        <w:pStyle w:val="BodyText3"/>
        <w:tabs>
          <w:tab w:val="left" w:pos="900"/>
        </w:tabs>
        <w:spacing w:before="0"/>
        <w:ind w:left="900" w:right="-79" w:hanging="345"/>
        <w:rPr>
          <w:rFonts w:ascii="Times New Roman" w:hAnsi="Times New Roman"/>
          <w:i w:val="0"/>
          <w:szCs w:val="26"/>
        </w:rPr>
      </w:pPr>
      <w:r>
        <w:rPr>
          <w:i w:val="0"/>
          <w:szCs w:val="26"/>
        </w:rPr>
        <w:tab/>
      </w:r>
      <w:r w:rsidR="003A622E" w:rsidRPr="003A622E">
        <w:rPr>
          <w:i w:val="0"/>
          <w:szCs w:val="26"/>
        </w:rPr>
        <w:tab/>
      </w:r>
      <w:r w:rsidR="003A622E" w:rsidRPr="003A622E">
        <w:rPr>
          <w:rFonts w:ascii="Times New Roman" w:hAnsi="Times New Roman"/>
          <w:i w:val="0"/>
          <w:szCs w:val="26"/>
        </w:rPr>
        <w:t xml:space="preserve">+ Hình dạng của bản cực: đảm bảo sao cho dây đồng từ lưới hạ thế đấu vào bản cực không bị gấp khúc ở phần nằm bên trong hộp.  </w:t>
      </w:r>
      <w:r w:rsidR="003A622E" w:rsidRPr="003A622E">
        <w:rPr>
          <w:rFonts w:ascii="Times New Roman" w:hAnsi="Times New Roman"/>
          <w:i w:val="0"/>
          <w:szCs w:val="26"/>
        </w:rPr>
        <w:tab/>
      </w:r>
    </w:p>
    <w:p w14:paraId="4388BE43" w14:textId="77777777" w:rsidR="003A622E" w:rsidRPr="003A622E" w:rsidRDefault="003A622E" w:rsidP="003A622E">
      <w:pPr>
        <w:spacing w:before="0" w:beforeAutospacing="0" w:after="0" w:afterAutospacing="0" w:line="240" w:lineRule="auto"/>
        <w:ind w:right="-79" w:firstLine="720"/>
        <w:rPr>
          <w:b/>
        </w:rPr>
      </w:pPr>
      <w:r w:rsidRPr="003A622E">
        <w:rPr>
          <w:b/>
        </w:rPr>
        <w:t xml:space="preserve">b. Cổng đấu dây trung hòa:  </w:t>
      </w:r>
    </w:p>
    <w:p w14:paraId="6FF7DBA4" w14:textId="3C4E128A"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Gồm 1 thanh làm bằng đồng hay hợp kim của đồng có độ dẫn điện tương đương đồng: có 10 (đối với hộp phân phối 9 cực) vị trí để đấu nối: </w:t>
      </w:r>
    </w:p>
    <w:p w14:paraId="12B2117A" w14:textId="167CD3A5" w:rsidR="003A622E" w:rsidRPr="003A622E" w:rsidRDefault="003A622E" w:rsidP="003A622E">
      <w:pPr>
        <w:pStyle w:val="BodyText3"/>
        <w:tabs>
          <w:tab w:val="left" w:pos="900"/>
        </w:tabs>
        <w:spacing w:before="0"/>
        <w:ind w:left="900" w:right="-79" w:hanging="345"/>
        <w:rPr>
          <w:rFonts w:ascii="Times New Roman" w:hAnsi="Times New Roman"/>
          <w:i w:val="0"/>
          <w:szCs w:val="26"/>
        </w:rPr>
      </w:pPr>
      <w:r w:rsidRPr="003A622E">
        <w:rPr>
          <w:rFonts w:ascii="Times New Roman" w:hAnsi="Times New Roman"/>
          <w:i w:val="0"/>
          <w:szCs w:val="26"/>
        </w:rPr>
        <w:tab/>
      </w:r>
      <w:r w:rsidR="00B40FCF">
        <w:rPr>
          <w:rFonts w:ascii="Times New Roman" w:hAnsi="Times New Roman"/>
          <w:i w:val="0"/>
          <w:szCs w:val="26"/>
        </w:rPr>
        <w:tab/>
      </w:r>
      <w:r w:rsidRPr="003A622E">
        <w:rPr>
          <w:rFonts w:ascii="Times New Roman" w:hAnsi="Times New Roman"/>
          <w:i w:val="0"/>
          <w:szCs w:val="26"/>
        </w:rPr>
        <w:t xml:space="preserve">+ 1 vị trí ở chính giữa thanh có lỗ ven răng </w:t>
      </w:r>
      <w:r w:rsidRPr="00B40FCF">
        <w:rPr>
          <w:rFonts w:ascii="Times New Roman" w:hAnsi="Times New Roman"/>
          <w:szCs w:val="26"/>
        </w:rPr>
        <w:t>(phụ kiện kèm theo bulon lục giác chìm M8+đai ốc+rondell)</w:t>
      </w:r>
      <w:r w:rsidRPr="003A622E">
        <w:rPr>
          <w:rFonts w:ascii="Times New Roman" w:hAnsi="Times New Roman"/>
          <w:i w:val="0"/>
          <w:szCs w:val="26"/>
        </w:rPr>
        <w:t xml:space="preserve"> để bắt cosse đồng 50mm² đấu nối cho cáp đồng 50mm².</w:t>
      </w:r>
    </w:p>
    <w:p w14:paraId="54552234" w14:textId="3660C705" w:rsidR="003A622E" w:rsidRPr="003A622E" w:rsidRDefault="00B40FCF" w:rsidP="003A622E">
      <w:pPr>
        <w:pStyle w:val="BodyText3"/>
        <w:tabs>
          <w:tab w:val="left" w:pos="900"/>
        </w:tabs>
        <w:spacing w:before="0"/>
        <w:ind w:left="900" w:right="-79" w:hanging="345"/>
        <w:rPr>
          <w:rFonts w:ascii="Times New Roman" w:hAnsi="Times New Roman"/>
          <w:i w:val="0"/>
          <w:szCs w:val="26"/>
        </w:rPr>
      </w:pPr>
      <w:r>
        <w:rPr>
          <w:rFonts w:ascii="Times New Roman" w:hAnsi="Times New Roman"/>
          <w:i w:val="0"/>
          <w:szCs w:val="26"/>
        </w:rPr>
        <w:tab/>
      </w:r>
      <w:r w:rsidR="003A622E" w:rsidRPr="003A622E">
        <w:rPr>
          <w:rFonts w:ascii="Times New Roman" w:hAnsi="Times New Roman"/>
          <w:i w:val="0"/>
          <w:szCs w:val="26"/>
        </w:rPr>
        <w:tab/>
        <w:t xml:space="preserve">+ Các vị trí còn lại sử dụng đinh vít răng nhuyễn có đường kính M5 để đấu cho các dây đồng tiết diện đến 25mm². </w:t>
      </w:r>
    </w:p>
    <w:p w14:paraId="610DF729"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Phụ kiện các đinh vít răng nhuyễn đường kính M5 được làm bằng đồng hay hợp kim của đồng có độ dẫn điện tương đương đồng.</w:t>
      </w:r>
    </w:p>
    <w:p w14:paraId="6FCFCAAA" w14:textId="77777777" w:rsidR="003A622E" w:rsidRPr="003A622E" w:rsidRDefault="003A622E" w:rsidP="001A7634">
      <w:pPr>
        <w:numPr>
          <w:ilvl w:val="0"/>
          <w:numId w:val="162"/>
        </w:numPr>
        <w:tabs>
          <w:tab w:val="clear" w:pos="360"/>
          <w:tab w:val="num" w:pos="900"/>
        </w:tabs>
        <w:spacing w:before="0" w:beforeAutospacing="0" w:after="0" w:afterAutospacing="0" w:line="240" w:lineRule="auto"/>
        <w:ind w:left="0" w:right="-79" w:firstLine="540"/>
        <w:jc w:val="left"/>
        <w:rPr>
          <w:b/>
        </w:rPr>
      </w:pPr>
      <w:r w:rsidRPr="003A622E">
        <w:rPr>
          <w:b/>
        </w:rPr>
        <w:t>Giá treo:</w:t>
      </w:r>
    </w:p>
    <w:p w14:paraId="119ED5BF"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Giá treo bằng thép mạ dùng để treo hộp phân phối lên trụ bằng bu lông M16x250.</w:t>
      </w:r>
    </w:p>
    <w:p w14:paraId="157AA8C7" w14:textId="77777777" w:rsidR="003A622E" w:rsidRPr="003A622E" w:rsidRDefault="003A622E" w:rsidP="001A7634">
      <w:pPr>
        <w:numPr>
          <w:ilvl w:val="0"/>
          <w:numId w:val="162"/>
        </w:numPr>
        <w:tabs>
          <w:tab w:val="clear" w:pos="360"/>
          <w:tab w:val="num" w:pos="900"/>
        </w:tabs>
        <w:spacing w:before="0" w:beforeAutospacing="0" w:after="0" w:afterAutospacing="0" w:line="240" w:lineRule="auto"/>
        <w:ind w:left="0" w:right="-79" w:firstLine="540"/>
        <w:jc w:val="left"/>
        <w:rPr>
          <w:b/>
        </w:rPr>
      </w:pPr>
      <w:r w:rsidRPr="003A622E">
        <w:rPr>
          <w:b/>
        </w:rPr>
        <w:t>Phụ tùng :</w:t>
      </w:r>
    </w:p>
    <w:p w14:paraId="1DA98A1A"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Bulông, đai ốc, lông đền,... đầy đủ để gắn chặt giá treo vào mặt sau của hộp phân phối.</w:t>
      </w:r>
    </w:p>
    <w:p w14:paraId="0C23B694"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04 cosse đồng 50mm</w:t>
      </w:r>
      <w:r w:rsidRPr="003A622E">
        <w:rPr>
          <w:rFonts w:ascii="Times New Roman" w:hAnsi="Times New Roman"/>
          <w:i w:val="0"/>
          <w:szCs w:val="26"/>
          <w:vertAlign w:val="superscript"/>
        </w:rPr>
        <w:t>2</w:t>
      </w:r>
      <w:r w:rsidRPr="003A622E">
        <w:rPr>
          <w:rFonts w:ascii="Times New Roman" w:hAnsi="Times New Roman"/>
          <w:i w:val="0"/>
          <w:szCs w:val="26"/>
        </w:rPr>
        <w:t xml:space="preserve"> để lắp dây dẫn vào các bản cực pha và trung tính.</w:t>
      </w:r>
    </w:p>
    <w:p w14:paraId="512008E8"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lastRenderedPageBreak/>
        <w:t>Khóa để mở nắp hộp tương ứng với số lượng của hộp phân phối cung cấp.</w:t>
      </w:r>
    </w:p>
    <w:p w14:paraId="55028E83" w14:textId="77777777" w:rsidR="003A622E" w:rsidRPr="003A622E" w:rsidRDefault="003A622E" w:rsidP="001A7634">
      <w:pPr>
        <w:numPr>
          <w:ilvl w:val="0"/>
          <w:numId w:val="161"/>
        </w:numPr>
        <w:tabs>
          <w:tab w:val="clear" w:pos="720"/>
          <w:tab w:val="num" w:pos="561"/>
        </w:tabs>
        <w:spacing w:before="0" w:beforeAutospacing="0" w:after="0" w:afterAutospacing="0" w:line="240" w:lineRule="auto"/>
        <w:ind w:right="-81"/>
        <w:jc w:val="left"/>
        <w:rPr>
          <w:b/>
        </w:rPr>
      </w:pPr>
      <w:r w:rsidRPr="003A622E">
        <w:rPr>
          <w:b/>
        </w:rPr>
        <w:t>YÊU CẦU THỬ NGHIỆM ĐIỂN HÌNH:</w:t>
      </w:r>
    </w:p>
    <w:p w14:paraId="5E221673" w14:textId="77777777" w:rsidR="003A622E" w:rsidRPr="003A622E" w:rsidRDefault="003A622E" w:rsidP="003A622E">
      <w:pPr>
        <w:spacing w:before="0" w:beforeAutospacing="0" w:after="0" w:afterAutospacing="0" w:line="240" w:lineRule="auto"/>
        <w:ind w:right="-79" w:firstLine="720"/>
        <w:rPr>
          <w:b/>
        </w:rPr>
      </w:pPr>
      <w:r w:rsidRPr="003A622E">
        <w:rPr>
          <w:b/>
        </w:rPr>
        <w:t>1. Hộp:</w:t>
      </w:r>
    </w:p>
    <w:p w14:paraId="5CC411F7" w14:textId="4CA20945"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Đo độ dày của hộp.</w:t>
      </w:r>
    </w:p>
    <w:p w14:paraId="68F228EA" w14:textId="0D35897C"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 xml:space="preserve">Thử nghiệm độ bền cơ </w:t>
      </w:r>
      <w:r w:rsidRPr="003A622E">
        <w:rPr>
          <w:rFonts w:ascii="Times New Roman" w:hAnsi="Times New Roman"/>
          <w:i w:val="0"/>
          <w:szCs w:val="26"/>
        </w:rPr>
        <w:t>:</w:t>
      </w:r>
    </w:p>
    <w:p w14:paraId="2D188056" w14:textId="680C11FA" w:rsidR="003A622E" w:rsidRPr="003A622E" w:rsidRDefault="003A622E" w:rsidP="003A622E">
      <w:pPr>
        <w:pStyle w:val="BodyText3"/>
        <w:spacing w:before="0"/>
        <w:ind w:left="735" w:right="-79" w:firstLine="165"/>
        <w:rPr>
          <w:rFonts w:ascii="Times New Roman" w:hAnsi="Times New Roman"/>
          <w:i w:val="0"/>
          <w:szCs w:val="26"/>
        </w:rPr>
      </w:pPr>
      <w:r w:rsidRPr="003A622E">
        <w:rPr>
          <w:rFonts w:ascii="Times New Roman" w:hAnsi="Times New Roman"/>
          <w:i w:val="0"/>
          <w:szCs w:val="26"/>
        </w:rPr>
        <w:t>+ Thử tải trọng tỉnh (Static load withstand</w:t>
      </w:r>
      <w:r>
        <w:rPr>
          <w:rFonts w:ascii="Times New Roman" w:hAnsi="Times New Roman"/>
          <w:i w:val="0"/>
          <w:szCs w:val="26"/>
        </w:rPr>
        <w:t>).</w:t>
      </w:r>
    </w:p>
    <w:p w14:paraId="2000293A" w14:textId="173E296E" w:rsidR="003A622E" w:rsidRPr="003A622E" w:rsidRDefault="003A622E" w:rsidP="003A622E">
      <w:pPr>
        <w:pStyle w:val="BodyText3"/>
        <w:spacing w:before="0"/>
        <w:ind w:left="735" w:right="-79" w:firstLine="165"/>
        <w:rPr>
          <w:rFonts w:ascii="Times New Roman" w:hAnsi="Times New Roman"/>
          <w:i w:val="0"/>
          <w:szCs w:val="26"/>
        </w:rPr>
      </w:pPr>
      <w:r w:rsidRPr="003A622E">
        <w:rPr>
          <w:rFonts w:ascii="Times New Roman" w:hAnsi="Times New Roman"/>
          <w:i w:val="0"/>
          <w:szCs w:val="26"/>
        </w:rPr>
        <w:t>+ Thử nghiệm chống sốc (shock load withstan</w:t>
      </w:r>
      <w:r>
        <w:rPr>
          <w:rFonts w:ascii="Times New Roman" w:hAnsi="Times New Roman"/>
          <w:i w:val="0"/>
          <w:szCs w:val="26"/>
        </w:rPr>
        <w:t>d).</w:t>
      </w:r>
    </w:p>
    <w:p w14:paraId="413A6293" w14:textId="3023A7D2" w:rsidR="003A622E" w:rsidRPr="003A622E" w:rsidRDefault="003A622E" w:rsidP="003A622E">
      <w:pPr>
        <w:pStyle w:val="BodyText3"/>
        <w:spacing w:before="0"/>
        <w:ind w:left="735" w:right="-79" w:firstLine="165"/>
        <w:rPr>
          <w:rFonts w:ascii="Times New Roman" w:hAnsi="Times New Roman"/>
          <w:i w:val="0"/>
          <w:szCs w:val="26"/>
        </w:rPr>
      </w:pPr>
      <w:r w:rsidRPr="003A622E">
        <w:rPr>
          <w:rFonts w:ascii="Times New Roman" w:hAnsi="Times New Roman"/>
          <w:i w:val="0"/>
          <w:szCs w:val="26"/>
        </w:rPr>
        <w:t>+ Thử nghiệm chống</w:t>
      </w:r>
      <w:r>
        <w:rPr>
          <w:rFonts w:ascii="Times New Roman" w:hAnsi="Times New Roman"/>
          <w:i w:val="0"/>
          <w:szCs w:val="26"/>
        </w:rPr>
        <w:t xml:space="preserve"> xoắn (Torisonal withstand).</w:t>
      </w:r>
    </w:p>
    <w:p w14:paraId="77E46655" w14:textId="33E1002C" w:rsidR="003A622E" w:rsidRPr="003A622E" w:rsidRDefault="003A622E" w:rsidP="003A622E">
      <w:pPr>
        <w:pStyle w:val="BodyText3"/>
        <w:spacing w:before="0"/>
        <w:ind w:left="735" w:right="-79" w:firstLine="165"/>
        <w:rPr>
          <w:rFonts w:ascii="Times New Roman" w:hAnsi="Times New Roman"/>
          <w:i w:val="0"/>
          <w:szCs w:val="26"/>
        </w:rPr>
      </w:pPr>
      <w:r w:rsidRPr="003A622E">
        <w:rPr>
          <w:rFonts w:ascii="Times New Roman" w:hAnsi="Times New Roman"/>
          <w:i w:val="0"/>
          <w:szCs w:val="26"/>
        </w:rPr>
        <w:t>+ Thử nghiệm chống va đ</w:t>
      </w:r>
      <w:r>
        <w:rPr>
          <w:rFonts w:ascii="Times New Roman" w:hAnsi="Times New Roman"/>
          <w:i w:val="0"/>
          <w:szCs w:val="26"/>
        </w:rPr>
        <w:t>ập (Impact force withstand).</w:t>
      </w:r>
    </w:p>
    <w:p w14:paraId="1036CF48" w14:textId="593AE1AD" w:rsidR="003A622E" w:rsidRPr="003A622E" w:rsidRDefault="003A622E" w:rsidP="003A622E">
      <w:pPr>
        <w:pStyle w:val="BodyText3"/>
        <w:spacing w:before="0"/>
        <w:ind w:left="735" w:right="-79" w:firstLine="165"/>
        <w:rPr>
          <w:rFonts w:ascii="Times New Roman" w:hAnsi="Times New Roman"/>
          <w:i w:val="0"/>
          <w:szCs w:val="26"/>
        </w:rPr>
      </w:pPr>
      <w:r w:rsidRPr="003A622E">
        <w:rPr>
          <w:rFonts w:ascii="Times New Roman" w:hAnsi="Times New Roman"/>
          <w:i w:val="0"/>
          <w:szCs w:val="26"/>
        </w:rPr>
        <w:t>+ Thử độ</w:t>
      </w:r>
      <w:r>
        <w:rPr>
          <w:rFonts w:ascii="Times New Roman" w:hAnsi="Times New Roman"/>
          <w:i w:val="0"/>
          <w:szCs w:val="26"/>
        </w:rPr>
        <w:t xml:space="preserve"> bền cửa tủ (door strength).</w:t>
      </w:r>
    </w:p>
    <w:p w14:paraId="21BAAF23" w14:textId="7F584FB8" w:rsidR="003A622E" w:rsidRPr="003A622E" w:rsidRDefault="003A622E" w:rsidP="003A622E">
      <w:pPr>
        <w:pStyle w:val="BodyText3"/>
        <w:spacing w:before="0"/>
        <w:ind w:left="735" w:right="-79" w:firstLine="165"/>
        <w:rPr>
          <w:rFonts w:ascii="Times New Roman" w:hAnsi="Times New Roman"/>
          <w:i w:val="0"/>
          <w:szCs w:val="26"/>
        </w:rPr>
      </w:pPr>
      <w:r w:rsidRPr="003A622E">
        <w:rPr>
          <w:rFonts w:ascii="Times New Roman" w:hAnsi="Times New Roman"/>
          <w:i w:val="0"/>
          <w:szCs w:val="26"/>
        </w:rPr>
        <w:t xml:space="preserve">+ Thử chống xâm nhập của vật kim </w:t>
      </w:r>
      <w:r>
        <w:rPr>
          <w:rFonts w:ascii="Times New Roman" w:hAnsi="Times New Roman"/>
          <w:i w:val="0"/>
          <w:szCs w:val="26"/>
        </w:rPr>
        <w:t>loại (Metal insert strength)</w:t>
      </w:r>
    </w:p>
    <w:p w14:paraId="11DD8B1D" w14:textId="2AFC1CBE" w:rsidR="003A622E" w:rsidRPr="003A622E" w:rsidRDefault="003A622E" w:rsidP="003A622E">
      <w:pPr>
        <w:pStyle w:val="BodyText3"/>
        <w:spacing w:before="0"/>
        <w:ind w:left="1080" w:right="-79" w:hanging="195"/>
        <w:rPr>
          <w:rFonts w:ascii="Times New Roman" w:hAnsi="Times New Roman"/>
          <w:i w:val="0"/>
          <w:szCs w:val="26"/>
        </w:rPr>
      </w:pPr>
      <w:r w:rsidRPr="003A622E">
        <w:rPr>
          <w:rFonts w:ascii="Times New Roman" w:hAnsi="Times New Roman"/>
          <w:i w:val="0"/>
          <w:szCs w:val="26"/>
        </w:rPr>
        <w:t>+ Thử sốc cơ gây ra bởi vật có cạnh sắc nhọn (Resistance to mechanical shock impacts indu</w:t>
      </w:r>
      <w:r>
        <w:rPr>
          <w:rFonts w:ascii="Times New Roman" w:hAnsi="Times New Roman"/>
          <w:i w:val="0"/>
          <w:szCs w:val="26"/>
        </w:rPr>
        <w:t>ced by sharp-edged objects).</w:t>
      </w:r>
    </w:p>
    <w:p w14:paraId="7B2E9041" w14:textId="328C952F" w:rsidR="003A622E" w:rsidRPr="003A622E" w:rsidRDefault="003A622E" w:rsidP="003A622E">
      <w:pPr>
        <w:pStyle w:val="BodyText3"/>
        <w:spacing w:before="0"/>
        <w:ind w:left="1080" w:right="-79" w:hanging="195"/>
        <w:rPr>
          <w:rFonts w:ascii="Times New Roman" w:hAnsi="Times New Roman"/>
          <w:i w:val="0"/>
          <w:szCs w:val="26"/>
        </w:rPr>
      </w:pPr>
      <w:r w:rsidRPr="003A622E">
        <w:rPr>
          <w:rFonts w:ascii="Times New Roman" w:hAnsi="Times New Roman"/>
          <w:i w:val="0"/>
          <w:szCs w:val="26"/>
        </w:rPr>
        <w:t>+ Thử nghiệm độ bền cơ của đáy hộp (test of mech</w:t>
      </w:r>
      <w:r>
        <w:rPr>
          <w:rFonts w:ascii="Times New Roman" w:hAnsi="Times New Roman"/>
          <w:i w:val="0"/>
          <w:szCs w:val="26"/>
        </w:rPr>
        <w:t>anical strength of the base).</w:t>
      </w:r>
    </w:p>
    <w:p w14:paraId="4460FAB5" w14:textId="5E25EFC9"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Thử khả năng chịu nhiệt bất thường (Verification of re</w:t>
      </w:r>
      <w:r>
        <w:rPr>
          <w:rFonts w:ascii="Times New Roman" w:hAnsi="Times New Roman"/>
          <w:i w:val="0"/>
          <w:szCs w:val="26"/>
        </w:rPr>
        <w:t>sistance to abnormal heat).</w:t>
      </w:r>
    </w:p>
    <w:p w14:paraId="577EDD93" w14:textId="3EFB7776"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Thử chống cháy (Verification of</w:t>
      </w:r>
      <w:r>
        <w:rPr>
          <w:rFonts w:ascii="Times New Roman" w:hAnsi="Times New Roman"/>
          <w:i w:val="0"/>
          <w:szCs w:val="26"/>
        </w:rPr>
        <w:t xml:space="preserve"> category of flammability).</w:t>
      </w:r>
    </w:p>
    <w:p w14:paraId="390738DA" w14:textId="4815C8EA"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Thử chịu</w:t>
      </w:r>
      <w:r>
        <w:rPr>
          <w:rFonts w:ascii="Times New Roman" w:hAnsi="Times New Roman"/>
          <w:i w:val="0"/>
          <w:szCs w:val="26"/>
        </w:rPr>
        <w:t xml:space="preserve"> nhiệt khô (Dry heat test ).</w:t>
      </w:r>
    </w:p>
    <w:p w14:paraId="651CE4FA"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Thử nghiệm độ bền điện (Verification of dielectr ic properties ).  </w:t>
      </w:r>
    </w:p>
    <w:p w14:paraId="2089263C" w14:textId="1A53242F"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Thử chống ăn mòn và lão hóa (Verification of corro</w:t>
      </w:r>
      <w:r>
        <w:rPr>
          <w:rFonts w:ascii="Times New Roman" w:hAnsi="Times New Roman"/>
          <w:i w:val="0"/>
          <w:szCs w:val="26"/>
        </w:rPr>
        <w:t>sion and ageing resistance).</w:t>
      </w:r>
    </w:p>
    <w:p w14:paraId="488C965A" w14:textId="6E83F655"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Thử độ kín của tủ</w:t>
      </w:r>
      <w:r w:rsidRPr="003A622E">
        <w:rPr>
          <w:rFonts w:ascii="Times New Roman" w:hAnsi="Times New Roman"/>
          <w:i w:val="0"/>
          <w:szCs w:val="26"/>
        </w:rPr>
        <w:t>.</w:t>
      </w:r>
    </w:p>
    <w:p w14:paraId="5470CA45" w14:textId="77777777" w:rsidR="003A622E" w:rsidRPr="003A622E" w:rsidRDefault="003A622E" w:rsidP="003A622E">
      <w:pPr>
        <w:spacing w:before="0" w:beforeAutospacing="0" w:after="0" w:afterAutospacing="0" w:line="240" w:lineRule="auto"/>
        <w:ind w:right="-79" w:firstLine="720"/>
        <w:rPr>
          <w:b/>
        </w:rPr>
      </w:pPr>
      <w:r w:rsidRPr="003A622E">
        <w:rPr>
          <w:b/>
        </w:rPr>
        <w:t>2. Máy cắt hạ thế (MCB)</w:t>
      </w:r>
    </w:p>
    <w:p w14:paraId="060C8F2A" w14:textId="1BA34BDB" w:rsidR="003A622E" w:rsidRPr="003A622E" w:rsidRDefault="003A622E" w:rsidP="003A622E">
      <w:pPr>
        <w:spacing w:before="0" w:beforeAutospacing="0" w:after="0" w:afterAutospacing="0" w:line="240" w:lineRule="auto"/>
        <w:ind w:right="-79" w:firstLine="720"/>
      </w:pPr>
      <w:r w:rsidRPr="003A622E">
        <w:t>a. Trình tự thử nghiệm 1 – tính chất chung của các đặ</w:t>
      </w:r>
      <w:r w:rsidR="00B40FCF">
        <w:t>c tính.</w:t>
      </w:r>
    </w:p>
    <w:p w14:paraId="2ADCE66C"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Các giới hạn và đặc tính tác động</w:t>
      </w:r>
    </w:p>
    <w:p w14:paraId="77807E7E"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Tính chất điện môi</w:t>
      </w:r>
    </w:p>
    <w:p w14:paraId="1781AFFF"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Thao tác cơ khí và khả năng thực hiện thao tác</w:t>
      </w:r>
    </w:p>
    <w:p w14:paraId="654985CD"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Đặc tính quá tải (nếu có)</w:t>
      </w:r>
    </w:p>
    <w:p w14:paraId="509F0434"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chịu điện môi</w:t>
      </w:r>
    </w:p>
    <w:p w14:paraId="7F712CF5"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độ tăng nhiệt</w:t>
      </w:r>
    </w:p>
    <w:p w14:paraId="33D6ACB0"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nhả quá tải</w:t>
      </w:r>
    </w:p>
    <w:p w14:paraId="4DABB52D" w14:textId="3E2F794E" w:rsidR="003A622E" w:rsidRPr="003A622E" w:rsidRDefault="003A622E" w:rsidP="003A622E">
      <w:pPr>
        <w:spacing w:before="0" w:beforeAutospacing="0" w:after="0" w:afterAutospacing="0" w:line="240" w:lineRule="auto"/>
        <w:ind w:right="-79" w:firstLine="720"/>
      </w:pPr>
      <w:r w:rsidRPr="003A622E">
        <w:t>b. Trình tự thử nghiệm 2 – Khả năng cắt ngắn mạch làm việc danh đị</w:t>
      </w:r>
      <w:r>
        <w:t>nh.</w:t>
      </w:r>
    </w:p>
    <w:p w14:paraId="4F526600"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Khả năng cắt ngắn mạch làm việc danh định</w:t>
      </w:r>
    </w:p>
    <w:p w14:paraId="271FE1FF"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chịu điện môi</w:t>
      </w:r>
    </w:p>
    <w:p w14:paraId="0D2DBEDE"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Kiểm tra độ tăng nhiệt </w:t>
      </w:r>
    </w:p>
    <w:p w14:paraId="2F000C36"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nhả quá tải</w:t>
      </w:r>
    </w:p>
    <w:p w14:paraId="2FE14AFC" w14:textId="679920EE" w:rsidR="003A622E" w:rsidRPr="003A622E" w:rsidRDefault="003A622E" w:rsidP="003A622E">
      <w:pPr>
        <w:spacing w:before="0" w:beforeAutospacing="0" w:after="0" w:afterAutospacing="0" w:line="240" w:lineRule="auto"/>
        <w:ind w:right="-79" w:firstLine="720"/>
      </w:pPr>
      <w:r w:rsidRPr="003A622E">
        <w:t>c. Trình tự thử nghiệm 3 – Khả năng cắt ngắn mạch tới hạn danh đị</w:t>
      </w:r>
      <w:r>
        <w:t>nh.</w:t>
      </w:r>
    </w:p>
    <w:p w14:paraId="71067771"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nhả quá tải</w:t>
      </w:r>
    </w:p>
    <w:p w14:paraId="20211859"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Khả năng cắt ngắn mạch tới hạn danh định</w:t>
      </w:r>
    </w:p>
    <w:p w14:paraId="30AFD032"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chịu điện môi</w:t>
      </w:r>
    </w:p>
    <w:p w14:paraId="63D2DB0A"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nhả quá tải</w:t>
      </w:r>
    </w:p>
    <w:p w14:paraId="2B29F669" w14:textId="77777777" w:rsidR="003A622E" w:rsidRPr="003A622E" w:rsidRDefault="003A622E" w:rsidP="003A622E">
      <w:pPr>
        <w:pStyle w:val="BodyText3"/>
        <w:spacing w:before="0"/>
        <w:ind w:left="540" w:right="-79"/>
        <w:rPr>
          <w:rFonts w:ascii="Times New Roman" w:hAnsi="Times New Roman"/>
          <w:i w:val="0"/>
          <w:szCs w:val="26"/>
        </w:rPr>
      </w:pPr>
      <w:r w:rsidRPr="003A622E">
        <w:rPr>
          <w:rFonts w:ascii="Times New Roman" w:hAnsi="Times New Roman"/>
          <w:i w:val="0"/>
          <w:szCs w:val="26"/>
        </w:rPr>
        <w:t>Trong trường hợp I</w:t>
      </w:r>
      <w:r w:rsidRPr="003A622E">
        <w:rPr>
          <w:rFonts w:ascii="Times New Roman" w:hAnsi="Times New Roman"/>
          <w:i w:val="0"/>
          <w:szCs w:val="26"/>
          <w:vertAlign w:val="subscript"/>
        </w:rPr>
        <w:t xml:space="preserve">cs </w:t>
      </w:r>
      <w:r w:rsidRPr="003A622E">
        <w:rPr>
          <w:rFonts w:ascii="Times New Roman" w:hAnsi="Times New Roman"/>
          <w:i w:val="0"/>
          <w:szCs w:val="26"/>
        </w:rPr>
        <w:t>=</w:t>
      </w:r>
      <w:r w:rsidRPr="003A622E">
        <w:rPr>
          <w:rFonts w:ascii="Times New Roman" w:hAnsi="Times New Roman"/>
          <w:i w:val="0"/>
          <w:szCs w:val="26"/>
          <w:vertAlign w:val="subscript"/>
        </w:rPr>
        <w:t xml:space="preserve"> </w:t>
      </w:r>
      <w:r w:rsidRPr="003A622E">
        <w:rPr>
          <w:rFonts w:ascii="Times New Roman" w:hAnsi="Times New Roman"/>
          <w:i w:val="0"/>
          <w:szCs w:val="26"/>
        </w:rPr>
        <w:t>I</w:t>
      </w:r>
      <w:r w:rsidRPr="003A622E">
        <w:rPr>
          <w:rFonts w:ascii="Times New Roman" w:hAnsi="Times New Roman"/>
          <w:i w:val="0"/>
          <w:szCs w:val="26"/>
          <w:vertAlign w:val="subscript"/>
        </w:rPr>
        <w:t>cu</w:t>
      </w:r>
      <w:r w:rsidRPr="003A622E">
        <w:rPr>
          <w:rFonts w:ascii="Times New Roman" w:hAnsi="Times New Roman"/>
          <w:i w:val="0"/>
          <w:szCs w:val="26"/>
        </w:rPr>
        <w:t>, không cần thực hiện trình tự thử nghiệm này, nhưng trong trình tự thử nghiệm 2 phải là:</w:t>
      </w:r>
    </w:p>
    <w:p w14:paraId="03DEE394"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nhả quá tải tại giá trị gấp 2 lần giá trị dòng điện đặt của bộ nhả trên từng cực riêng rẽ, thực hiện ở điện áp bất kỳ.</w:t>
      </w:r>
    </w:p>
    <w:p w14:paraId="18CD588B"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Khả năng cắt ngắn mạch làm việc danh định</w:t>
      </w:r>
    </w:p>
    <w:p w14:paraId="18CA93AE"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chịu điện môi</w:t>
      </w:r>
    </w:p>
    <w:p w14:paraId="2E90431E"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 xml:space="preserve">Kiểm tra độ tăng nhiệt </w:t>
      </w:r>
    </w:p>
    <w:p w14:paraId="6F6BA59F" w14:textId="77777777" w:rsidR="003A622E" w:rsidRPr="003A622E" w:rsidRDefault="003A622E"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3A622E">
        <w:rPr>
          <w:rFonts w:ascii="Times New Roman" w:hAnsi="Times New Roman"/>
          <w:i w:val="0"/>
          <w:szCs w:val="26"/>
        </w:rPr>
        <w:t>Kiểm tra nhả quá tải</w:t>
      </w:r>
    </w:p>
    <w:p w14:paraId="7A013A1A" w14:textId="7AC7E0C2" w:rsidR="003A622E" w:rsidRDefault="003A622E" w:rsidP="001A7634">
      <w:pPr>
        <w:numPr>
          <w:ilvl w:val="0"/>
          <w:numId w:val="161"/>
        </w:numPr>
        <w:tabs>
          <w:tab w:val="clear" w:pos="720"/>
          <w:tab w:val="num" w:pos="561"/>
        </w:tabs>
        <w:spacing w:before="0" w:beforeAutospacing="0" w:after="0" w:afterAutospacing="0" w:line="240" w:lineRule="auto"/>
        <w:ind w:left="539" w:right="-79" w:hanging="539"/>
        <w:rPr>
          <w:b/>
        </w:rPr>
      </w:pPr>
      <w:r w:rsidRPr="003A622E">
        <w:rPr>
          <w:b/>
        </w:rPr>
        <w:t>BẢNG THÔNG SỐ KỸ THUẬT:</w:t>
      </w:r>
    </w:p>
    <w:tbl>
      <w:tblPr>
        <w:tblW w:w="9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4744"/>
        <w:gridCol w:w="850"/>
        <w:gridCol w:w="3544"/>
      </w:tblGrid>
      <w:tr w:rsidR="003A622E" w:rsidRPr="00B40FCF" w14:paraId="081A027A" w14:textId="77777777" w:rsidTr="001B6E97">
        <w:trPr>
          <w:tblHeader/>
          <w:jc w:val="center"/>
        </w:trPr>
        <w:tc>
          <w:tcPr>
            <w:tcW w:w="708" w:type="dxa"/>
            <w:shd w:val="clear" w:color="auto" w:fill="auto"/>
            <w:vAlign w:val="center"/>
          </w:tcPr>
          <w:p w14:paraId="1C1EE6CB" w14:textId="77777777" w:rsidR="003A622E" w:rsidRPr="00B40FCF" w:rsidRDefault="003A622E" w:rsidP="00B40FCF">
            <w:pPr>
              <w:jc w:val="center"/>
              <w:rPr>
                <w:b/>
              </w:rPr>
            </w:pPr>
            <w:r w:rsidRPr="00B40FCF">
              <w:rPr>
                <w:b/>
              </w:rPr>
              <w:lastRenderedPageBreak/>
              <w:t>STT</w:t>
            </w:r>
          </w:p>
        </w:tc>
        <w:tc>
          <w:tcPr>
            <w:tcW w:w="4744" w:type="dxa"/>
            <w:shd w:val="clear" w:color="auto" w:fill="auto"/>
            <w:vAlign w:val="center"/>
          </w:tcPr>
          <w:p w14:paraId="6888AA39" w14:textId="77777777" w:rsidR="003A622E" w:rsidRPr="00B40FCF" w:rsidRDefault="003A622E" w:rsidP="00B40FCF">
            <w:pPr>
              <w:jc w:val="center"/>
              <w:rPr>
                <w:b/>
              </w:rPr>
            </w:pPr>
            <w:r w:rsidRPr="00B40FCF">
              <w:rPr>
                <w:b/>
              </w:rPr>
              <w:t>Mô tả</w:t>
            </w:r>
          </w:p>
        </w:tc>
        <w:tc>
          <w:tcPr>
            <w:tcW w:w="850" w:type="dxa"/>
            <w:shd w:val="clear" w:color="auto" w:fill="auto"/>
            <w:vAlign w:val="center"/>
          </w:tcPr>
          <w:p w14:paraId="5DF73A8D" w14:textId="77777777" w:rsidR="003A622E" w:rsidRPr="00B40FCF" w:rsidRDefault="003A622E" w:rsidP="00B40FCF">
            <w:pPr>
              <w:jc w:val="center"/>
              <w:rPr>
                <w:b/>
              </w:rPr>
            </w:pPr>
            <w:r w:rsidRPr="00B40FCF">
              <w:rPr>
                <w:b/>
              </w:rPr>
              <w:t>Đơn vị</w:t>
            </w:r>
          </w:p>
        </w:tc>
        <w:tc>
          <w:tcPr>
            <w:tcW w:w="3544" w:type="dxa"/>
            <w:shd w:val="clear" w:color="auto" w:fill="auto"/>
            <w:vAlign w:val="center"/>
          </w:tcPr>
          <w:p w14:paraId="708E1800" w14:textId="77777777" w:rsidR="003A622E" w:rsidRPr="00B40FCF" w:rsidRDefault="003A622E" w:rsidP="00B40FCF">
            <w:pPr>
              <w:jc w:val="center"/>
              <w:rPr>
                <w:b/>
              </w:rPr>
            </w:pPr>
            <w:r w:rsidRPr="00B40FCF">
              <w:rPr>
                <w:b/>
              </w:rPr>
              <w:t>Yêu cầu</w:t>
            </w:r>
          </w:p>
        </w:tc>
      </w:tr>
      <w:tr w:rsidR="003A622E" w:rsidRPr="003A622E" w14:paraId="71F189F8" w14:textId="77777777" w:rsidTr="001B6E97">
        <w:trPr>
          <w:jc w:val="center"/>
        </w:trPr>
        <w:tc>
          <w:tcPr>
            <w:tcW w:w="708" w:type="dxa"/>
          </w:tcPr>
          <w:p w14:paraId="68DDBA84"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1D493CA3" w14:textId="77777777" w:rsidR="003A622E" w:rsidRPr="003A622E" w:rsidRDefault="003A622E" w:rsidP="003A622E">
            <w:pPr>
              <w:spacing w:before="0" w:beforeAutospacing="0" w:after="0" w:afterAutospacing="0" w:line="240" w:lineRule="auto"/>
            </w:pPr>
            <w:r w:rsidRPr="003A622E">
              <w:t>Các yêu cầu kỹ thuật chung trình bày trong bản “YÊU CẦU KỸ THUẬT CHUNG”</w:t>
            </w:r>
          </w:p>
        </w:tc>
        <w:tc>
          <w:tcPr>
            <w:tcW w:w="850" w:type="dxa"/>
          </w:tcPr>
          <w:p w14:paraId="1DA7F529" w14:textId="77777777" w:rsidR="003A622E" w:rsidRPr="003A622E" w:rsidRDefault="003A622E" w:rsidP="003A622E">
            <w:pPr>
              <w:spacing w:before="0" w:beforeAutospacing="0" w:after="0" w:afterAutospacing="0" w:line="240" w:lineRule="auto"/>
              <w:jc w:val="center"/>
            </w:pPr>
          </w:p>
        </w:tc>
        <w:tc>
          <w:tcPr>
            <w:tcW w:w="3544" w:type="dxa"/>
          </w:tcPr>
          <w:p w14:paraId="4F74E55C"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49F1AC21" w14:textId="77777777" w:rsidTr="001B6E97">
        <w:trPr>
          <w:jc w:val="center"/>
        </w:trPr>
        <w:tc>
          <w:tcPr>
            <w:tcW w:w="708" w:type="dxa"/>
          </w:tcPr>
          <w:p w14:paraId="5A46D2E6"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A15994B" w14:textId="77777777" w:rsidR="003A622E" w:rsidRPr="003A622E" w:rsidRDefault="003A622E" w:rsidP="003A622E">
            <w:pPr>
              <w:spacing w:before="0" w:beforeAutospacing="0" w:after="0" w:afterAutospacing="0" w:line="240" w:lineRule="auto"/>
            </w:pPr>
            <w:r w:rsidRPr="003A622E">
              <w:t>Tiêu chuẩn sản xuất và thử nghiệm</w:t>
            </w:r>
          </w:p>
        </w:tc>
        <w:tc>
          <w:tcPr>
            <w:tcW w:w="850" w:type="dxa"/>
          </w:tcPr>
          <w:p w14:paraId="59A6C6FC" w14:textId="77777777" w:rsidR="003A622E" w:rsidRPr="003A622E" w:rsidRDefault="003A622E" w:rsidP="003A622E">
            <w:pPr>
              <w:spacing w:before="0" w:beforeAutospacing="0" w:after="0" w:afterAutospacing="0" w:line="240" w:lineRule="auto"/>
              <w:jc w:val="center"/>
            </w:pPr>
          </w:p>
        </w:tc>
        <w:tc>
          <w:tcPr>
            <w:tcW w:w="3544" w:type="dxa"/>
          </w:tcPr>
          <w:p w14:paraId="6E2C8B3C" w14:textId="77777777" w:rsidR="003A622E" w:rsidRPr="003A622E" w:rsidRDefault="003A622E" w:rsidP="003A622E">
            <w:pPr>
              <w:spacing w:before="0" w:beforeAutospacing="0" w:after="0" w:afterAutospacing="0" w:line="240" w:lineRule="auto"/>
              <w:jc w:val="center"/>
            </w:pPr>
            <w:r w:rsidRPr="003A622E">
              <w:t>TCVN 6592-2</w:t>
            </w:r>
          </w:p>
          <w:p w14:paraId="3DE666E5" w14:textId="77777777" w:rsidR="003A622E" w:rsidRPr="003A622E" w:rsidRDefault="003A622E" w:rsidP="003A622E">
            <w:pPr>
              <w:spacing w:before="0" w:beforeAutospacing="0" w:after="0" w:afterAutospacing="0" w:line="240" w:lineRule="auto"/>
              <w:jc w:val="center"/>
            </w:pPr>
            <w:r w:rsidRPr="003A622E">
              <w:t>IEC 60439-5</w:t>
            </w:r>
          </w:p>
        </w:tc>
      </w:tr>
      <w:tr w:rsidR="003A622E" w:rsidRPr="003A622E" w14:paraId="0C6BB852" w14:textId="77777777" w:rsidTr="001B6E97">
        <w:trPr>
          <w:jc w:val="center"/>
        </w:trPr>
        <w:tc>
          <w:tcPr>
            <w:tcW w:w="708" w:type="dxa"/>
          </w:tcPr>
          <w:p w14:paraId="576540C8"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2732DD8" w14:textId="77777777" w:rsidR="003A622E" w:rsidRPr="003A622E" w:rsidRDefault="003A622E" w:rsidP="003A622E">
            <w:pPr>
              <w:pStyle w:val="BodyText3"/>
              <w:spacing w:before="0"/>
              <w:ind w:right="-79"/>
              <w:rPr>
                <w:rFonts w:ascii="Times New Roman" w:hAnsi="Times New Roman"/>
                <w:i w:val="0"/>
                <w:szCs w:val="26"/>
              </w:rPr>
            </w:pPr>
            <w:r w:rsidRPr="003A622E">
              <w:rPr>
                <w:rFonts w:ascii="Times New Roman" w:hAnsi="Times New Roman"/>
                <w:i w:val="0"/>
                <w:szCs w:val="26"/>
              </w:rPr>
              <w:t>Hộp phân phối  trụ bao gồm 4 phần:</w:t>
            </w:r>
          </w:p>
          <w:p w14:paraId="77B2949A" w14:textId="77777777" w:rsidR="003A622E" w:rsidRPr="003A622E" w:rsidRDefault="003A622E" w:rsidP="003A622E">
            <w:pPr>
              <w:pStyle w:val="BodyText3"/>
              <w:tabs>
                <w:tab w:val="left" w:pos="900"/>
              </w:tabs>
              <w:spacing w:before="0"/>
              <w:ind w:right="-79"/>
              <w:rPr>
                <w:rFonts w:ascii="Times New Roman" w:hAnsi="Times New Roman"/>
                <w:i w:val="0"/>
                <w:szCs w:val="26"/>
              </w:rPr>
            </w:pPr>
            <w:r w:rsidRPr="003A622E">
              <w:rPr>
                <w:rFonts w:ascii="Times New Roman" w:hAnsi="Times New Roman"/>
                <w:i w:val="0"/>
                <w:szCs w:val="26"/>
              </w:rPr>
              <w:t>+ Hộp.</w:t>
            </w:r>
          </w:p>
          <w:p w14:paraId="18FBCFAF" w14:textId="77777777" w:rsidR="003A622E" w:rsidRPr="003A622E" w:rsidRDefault="003A622E" w:rsidP="003A622E">
            <w:pPr>
              <w:pStyle w:val="BodyText3"/>
              <w:tabs>
                <w:tab w:val="left" w:pos="900"/>
              </w:tabs>
              <w:spacing w:before="0"/>
              <w:ind w:right="-79"/>
              <w:rPr>
                <w:rFonts w:ascii="Times New Roman" w:hAnsi="Times New Roman"/>
                <w:i w:val="0"/>
                <w:szCs w:val="26"/>
              </w:rPr>
            </w:pPr>
            <w:r w:rsidRPr="003A622E">
              <w:rPr>
                <w:rFonts w:ascii="Times New Roman" w:hAnsi="Times New Roman"/>
                <w:i w:val="0"/>
                <w:szCs w:val="26"/>
              </w:rPr>
              <w:t>+ Máy cắt hạ thế 1 pha (MCBs).</w:t>
            </w:r>
          </w:p>
          <w:p w14:paraId="0F5B2A3E" w14:textId="77777777" w:rsidR="003A622E" w:rsidRPr="003A622E" w:rsidRDefault="003A622E" w:rsidP="003A622E">
            <w:pPr>
              <w:pStyle w:val="BodyText3"/>
              <w:tabs>
                <w:tab w:val="left" w:pos="900"/>
              </w:tabs>
              <w:spacing w:before="0"/>
              <w:ind w:right="-79"/>
              <w:rPr>
                <w:rFonts w:ascii="Times New Roman" w:hAnsi="Times New Roman"/>
                <w:i w:val="0"/>
                <w:szCs w:val="26"/>
              </w:rPr>
            </w:pPr>
            <w:r w:rsidRPr="003A622E">
              <w:rPr>
                <w:rFonts w:ascii="Times New Roman" w:hAnsi="Times New Roman"/>
                <w:i w:val="0"/>
                <w:szCs w:val="26"/>
              </w:rPr>
              <w:t>+ Cổng nối dây.</w:t>
            </w:r>
          </w:p>
          <w:p w14:paraId="377052CF" w14:textId="77777777" w:rsidR="003A622E" w:rsidRPr="003A622E" w:rsidRDefault="003A622E" w:rsidP="003A622E">
            <w:pPr>
              <w:pStyle w:val="BodyText3"/>
              <w:tabs>
                <w:tab w:val="left" w:pos="900"/>
              </w:tabs>
              <w:spacing w:before="0"/>
              <w:ind w:right="-79"/>
              <w:rPr>
                <w:b/>
                <w:i w:val="0"/>
                <w:szCs w:val="26"/>
              </w:rPr>
            </w:pPr>
            <w:r w:rsidRPr="003A622E">
              <w:rPr>
                <w:rFonts w:ascii="Times New Roman" w:hAnsi="Times New Roman"/>
                <w:i w:val="0"/>
                <w:szCs w:val="26"/>
              </w:rPr>
              <w:t>+ Giá treo.</w:t>
            </w:r>
          </w:p>
        </w:tc>
        <w:tc>
          <w:tcPr>
            <w:tcW w:w="850" w:type="dxa"/>
          </w:tcPr>
          <w:p w14:paraId="6B259135" w14:textId="77777777" w:rsidR="003A622E" w:rsidRPr="003A622E" w:rsidRDefault="003A622E" w:rsidP="003A622E">
            <w:pPr>
              <w:spacing w:before="0" w:beforeAutospacing="0" w:after="0" w:afterAutospacing="0" w:line="240" w:lineRule="auto"/>
              <w:jc w:val="center"/>
            </w:pPr>
          </w:p>
        </w:tc>
        <w:tc>
          <w:tcPr>
            <w:tcW w:w="3544" w:type="dxa"/>
          </w:tcPr>
          <w:p w14:paraId="1B409F6F" w14:textId="5C40BBEB" w:rsidR="003A622E" w:rsidRPr="003A622E" w:rsidRDefault="003A622E" w:rsidP="003A622E">
            <w:pPr>
              <w:spacing w:before="0" w:beforeAutospacing="0" w:after="0" w:afterAutospacing="0" w:line="240" w:lineRule="auto"/>
              <w:jc w:val="center"/>
            </w:pPr>
            <w:r w:rsidRPr="003A622E">
              <w:t>Đáp ứng</w:t>
            </w:r>
          </w:p>
        </w:tc>
      </w:tr>
      <w:tr w:rsidR="003A622E" w:rsidRPr="003A622E" w14:paraId="62BDDF84" w14:textId="77777777" w:rsidTr="001B6E97">
        <w:trPr>
          <w:jc w:val="center"/>
        </w:trPr>
        <w:tc>
          <w:tcPr>
            <w:tcW w:w="708" w:type="dxa"/>
          </w:tcPr>
          <w:p w14:paraId="1B8ACE86"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721AF04" w14:textId="77777777" w:rsidR="003A622E" w:rsidRPr="003A622E" w:rsidRDefault="003A622E" w:rsidP="003A622E">
            <w:pPr>
              <w:pStyle w:val="BodyText3"/>
              <w:spacing w:before="0"/>
              <w:ind w:right="-79"/>
              <w:rPr>
                <w:rFonts w:ascii="Times New Roman" w:hAnsi="Times New Roman"/>
                <w:i w:val="0"/>
                <w:szCs w:val="26"/>
              </w:rPr>
            </w:pPr>
            <w:r w:rsidRPr="003A622E">
              <w:rPr>
                <w:rFonts w:ascii="Times New Roman" w:hAnsi="Times New Roman"/>
                <w:i w:val="0"/>
                <w:szCs w:val="26"/>
              </w:rPr>
              <w:t>Phân loại:</w:t>
            </w:r>
          </w:p>
          <w:p w14:paraId="60B18DFC" w14:textId="77777777" w:rsidR="003A622E" w:rsidRPr="003A622E" w:rsidRDefault="003A622E" w:rsidP="003A622E">
            <w:pPr>
              <w:pStyle w:val="BodyText3"/>
              <w:tabs>
                <w:tab w:val="left" w:pos="900"/>
              </w:tabs>
              <w:spacing w:before="0"/>
              <w:ind w:right="-79"/>
              <w:rPr>
                <w:rFonts w:ascii="Times New Roman" w:hAnsi="Times New Roman"/>
                <w:i w:val="0"/>
                <w:szCs w:val="26"/>
              </w:rPr>
            </w:pPr>
            <w:r w:rsidRPr="003A622E">
              <w:rPr>
                <w:rFonts w:ascii="Times New Roman" w:hAnsi="Times New Roman"/>
                <w:i w:val="0"/>
                <w:szCs w:val="26"/>
              </w:rPr>
              <w:t xml:space="preserve">+ Hộp phân phối 9 cực: </w:t>
            </w:r>
          </w:p>
          <w:p w14:paraId="16A0DCE8" w14:textId="77777777" w:rsidR="003A622E" w:rsidRPr="003A622E" w:rsidRDefault="003A622E" w:rsidP="003A622E">
            <w:pPr>
              <w:spacing w:before="0" w:beforeAutospacing="0" w:after="0" w:afterAutospacing="0" w:line="240" w:lineRule="auto"/>
            </w:pPr>
            <w:r w:rsidRPr="003A622E">
              <w:t xml:space="preserve">- Loại 4: 9 MCBs 40A </w:t>
            </w:r>
          </w:p>
          <w:p w14:paraId="34477A63" w14:textId="1B97A3F3" w:rsidR="003A622E" w:rsidRPr="003A622E" w:rsidRDefault="003A622E" w:rsidP="00B40FCF">
            <w:pPr>
              <w:spacing w:before="0" w:beforeAutospacing="0" w:after="0" w:afterAutospacing="0" w:line="240" w:lineRule="auto"/>
              <w:rPr>
                <w:b/>
              </w:rPr>
            </w:pPr>
            <w:r w:rsidRPr="003A622E">
              <w:t>- Loại 5: 6 MBCs 40A + 3 MCBs 100A</w:t>
            </w:r>
          </w:p>
        </w:tc>
        <w:tc>
          <w:tcPr>
            <w:tcW w:w="850" w:type="dxa"/>
          </w:tcPr>
          <w:p w14:paraId="352EF418" w14:textId="77777777" w:rsidR="003A622E" w:rsidRPr="003A622E" w:rsidRDefault="003A622E" w:rsidP="003A622E">
            <w:pPr>
              <w:spacing w:before="0" w:beforeAutospacing="0" w:after="0" w:afterAutospacing="0" w:line="240" w:lineRule="auto"/>
              <w:jc w:val="center"/>
            </w:pPr>
          </w:p>
        </w:tc>
        <w:tc>
          <w:tcPr>
            <w:tcW w:w="3544" w:type="dxa"/>
          </w:tcPr>
          <w:p w14:paraId="72468411" w14:textId="77777777" w:rsidR="00B40FCF" w:rsidRDefault="00B40FCF" w:rsidP="003A622E">
            <w:pPr>
              <w:spacing w:before="0" w:beforeAutospacing="0" w:after="0" w:afterAutospacing="0" w:line="240" w:lineRule="auto"/>
              <w:jc w:val="center"/>
            </w:pPr>
          </w:p>
          <w:p w14:paraId="1C228EEA" w14:textId="77777777" w:rsidR="00B40FCF" w:rsidRDefault="00B40FCF" w:rsidP="003A622E">
            <w:pPr>
              <w:spacing w:before="0" w:beforeAutospacing="0" w:after="0" w:afterAutospacing="0" w:line="240" w:lineRule="auto"/>
              <w:jc w:val="center"/>
            </w:pPr>
          </w:p>
          <w:p w14:paraId="6557052C" w14:textId="40190D5D" w:rsidR="003A622E" w:rsidRPr="003A622E" w:rsidRDefault="003A622E" w:rsidP="003A622E">
            <w:pPr>
              <w:spacing w:before="0" w:beforeAutospacing="0" w:after="0" w:afterAutospacing="0" w:line="240" w:lineRule="auto"/>
              <w:jc w:val="center"/>
            </w:pPr>
            <w:r w:rsidRPr="003A622E">
              <w:t>Đáp ứng</w:t>
            </w:r>
          </w:p>
        </w:tc>
      </w:tr>
      <w:tr w:rsidR="003A622E" w:rsidRPr="003A622E" w14:paraId="395F5B43" w14:textId="77777777" w:rsidTr="001B6E97">
        <w:trPr>
          <w:jc w:val="center"/>
        </w:trPr>
        <w:tc>
          <w:tcPr>
            <w:tcW w:w="708" w:type="dxa"/>
          </w:tcPr>
          <w:p w14:paraId="2934B55A" w14:textId="77777777" w:rsidR="003A622E" w:rsidRPr="003A622E" w:rsidRDefault="003A622E" w:rsidP="003A622E">
            <w:pPr>
              <w:spacing w:before="0" w:beforeAutospacing="0" w:after="0" w:afterAutospacing="0" w:line="240" w:lineRule="auto"/>
            </w:pPr>
          </w:p>
        </w:tc>
        <w:tc>
          <w:tcPr>
            <w:tcW w:w="4744" w:type="dxa"/>
          </w:tcPr>
          <w:p w14:paraId="661E14D6" w14:textId="77777777" w:rsidR="003A622E" w:rsidRPr="003A622E" w:rsidRDefault="003A622E" w:rsidP="003A622E">
            <w:pPr>
              <w:spacing w:before="0" w:beforeAutospacing="0" w:after="0" w:afterAutospacing="0" w:line="240" w:lineRule="auto"/>
              <w:rPr>
                <w:b/>
              </w:rPr>
            </w:pPr>
            <w:r w:rsidRPr="003A622E">
              <w:rPr>
                <w:b/>
              </w:rPr>
              <w:t>HỘP</w:t>
            </w:r>
          </w:p>
        </w:tc>
        <w:tc>
          <w:tcPr>
            <w:tcW w:w="850" w:type="dxa"/>
          </w:tcPr>
          <w:p w14:paraId="2B123919" w14:textId="77777777" w:rsidR="003A622E" w:rsidRPr="003A622E" w:rsidRDefault="003A622E" w:rsidP="003A622E">
            <w:pPr>
              <w:spacing w:before="0" w:beforeAutospacing="0" w:after="0" w:afterAutospacing="0" w:line="240" w:lineRule="auto"/>
              <w:jc w:val="center"/>
            </w:pPr>
          </w:p>
        </w:tc>
        <w:tc>
          <w:tcPr>
            <w:tcW w:w="3544" w:type="dxa"/>
          </w:tcPr>
          <w:p w14:paraId="75254860" w14:textId="77777777" w:rsidR="003A622E" w:rsidRPr="003A622E" w:rsidRDefault="003A622E" w:rsidP="003A622E">
            <w:pPr>
              <w:spacing w:before="0" w:beforeAutospacing="0" w:after="0" w:afterAutospacing="0" w:line="240" w:lineRule="auto"/>
              <w:jc w:val="center"/>
            </w:pPr>
          </w:p>
        </w:tc>
      </w:tr>
      <w:tr w:rsidR="003A622E" w:rsidRPr="003A622E" w14:paraId="347178CF" w14:textId="77777777" w:rsidTr="001B6E97">
        <w:trPr>
          <w:jc w:val="center"/>
        </w:trPr>
        <w:tc>
          <w:tcPr>
            <w:tcW w:w="708" w:type="dxa"/>
          </w:tcPr>
          <w:p w14:paraId="1A3CF235"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2F249F11" w14:textId="77777777" w:rsidR="003A622E" w:rsidRPr="003A622E" w:rsidRDefault="003A622E" w:rsidP="003A622E">
            <w:pPr>
              <w:spacing w:before="0" w:beforeAutospacing="0" w:after="0" w:afterAutospacing="0" w:line="240" w:lineRule="auto"/>
            </w:pPr>
            <w:r w:rsidRPr="003A622E">
              <w:t>Hạng mục</w:t>
            </w:r>
          </w:p>
        </w:tc>
        <w:tc>
          <w:tcPr>
            <w:tcW w:w="850" w:type="dxa"/>
          </w:tcPr>
          <w:p w14:paraId="2AF7116A" w14:textId="77777777" w:rsidR="003A622E" w:rsidRPr="003A622E" w:rsidRDefault="003A622E" w:rsidP="003A622E">
            <w:pPr>
              <w:spacing w:before="0" w:beforeAutospacing="0" w:after="0" w:afterAutospacing="0" w:line="240" w:lineRule="auto"/>
              <w:jc w:val="center"/>
            </w:pPr>
          </w:p>
        </w:tc>
        <w:tc>
          <w:tcPr>
            <w:tcW w:w="3544" w:type="dxa"/>
          </w:tcPr>
          <w:p w14:paraId="6363D8DC" w14:textId="398377C9" w:rsidR="003A622E" w:rsidRPr="003A622E" w:rsidRDefault="003A622E" w:rsidP="003A622E">
            <w:pPr>
              <w:spacing w:before="0" w:beforeAutospacing="0" w:after="0" w:afterAutospacing="0" w:line="240" w:lineRule="auto"/>
              <w:jc w:val="center"/>
            </w:pPr>
          </w:p>
        </w:tc>
      </w:tr>
      <w:tr w:rsidR="003A622E" w:rsidRPr="003A622E" w14:paraId="68AE8CE1" w14:textId="77777777" w:rsidTr="001B6E97">
        <w:trPr>
          <w:jc w:val="center"/>
        </w:trPr>
        <w:tc>
          <w:tcPr>
            <w:tcW w:w="708" w:type="dxa"/>
          </w:tcPr>
          <w:p w14:paraId="003465BC"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752F8A2D" w14:textId="77777777" w:rsidR="003A622E" w:rsidRPr="003A622E" w:rsidRDefault="003A622E" w:rsidP="003A622E">
            <w:pPr>
              <w:spacing w:before="0" w:beforeAutospacing="0" w:after="0" w:afterAutospacing="0" w:line="240" w:lineRule="auto"/>
            </w:pPr>
            <w:r w:rsidRPr="003A622E">
              <w:t>Nhà sản xuất</w:t>
            </w:r>
          </w:p>
        </w:tc>
        <w:tc>
          <w:tcPr>
            <w:tcW w:w="850" w:type="dxa"/>
          </w:tcPr>
          <w:p w14:paraId="3BD4D8FC" w14:textId="77777777" w:rsidR="003A622E" w:rsidRPr="003A622E" w:rsidRDefault="003A622E" w:rsidP="003A622E">
            <w:pPr>
              <w:spacing w:before="0" w:beforeAutospacing="0" w:after="0" w:afterAutospacing="0" w:line="240" w:lineRule="auto"/>
              <w:jc w:val="center"/>
            </w:pPr>
          </w:p>
        </w:tc>
        <w:tc>
          <w:tcPr>
            <w:tcW w:w="3544" w:type="dxa"/>
          </w:tcPr>
          <w:p w14:paraId="6F950E57" w14:textId="03972148" w:rsidR="003A622E" w:rsidRPr="003A622E" w:rsidRDefault="003A622E" w:rsidP="003A622E">
            <w:pPr>
              <w:spacing w:before="0" w:beforeAutospacing="0" w:after="0" w:afterAutospacing="0" w:line="240" w:lineRule="auto"/>
              <w:jc w:val="center"/>
              <w:rPr>
                <w:b/>
              </w:rPr>
            </w:pPr>
          </w:p>
        </w:tc>
      </w:tr>
      <w:tr w:rsidR="003A622E" w:rsidRPr="003A622E" w14:paraId="5F275EB1" w14:textId="77777777" w:rsidTr="001B6E97">
        <w:trPr>
          <w:jc w:val="center"/>
        </w:trPr>
        <w:tc>
          <w:tcPr>
            <w:tcW w:w="708" w:type="dxa"/>
          </w:tcPr>
          <w:p w14:paraId="0B5F8B7A"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B7684D6" w14:textId="77777777" w:rsidR="003A622E" w:rsidRPr="003A622E" w:rsidRDefault="003A622E" w:rsidP="003A622E">
            <w:pPr>
              <w:spacing w:before="0" w:beforeAutospacing="0" w:after="0" w:afterAutospacing="0" w:line="240" w:lineRule="auto"/>
            </w:pPr>
            <w:r w:rsidRPr="003A622E">
              <w:t>Nước sản xuất</w:t>
            </w:r>
          </w:p>
        </w:tc>
        <w:tc>
          <w:tcPr>
            <w:tcW w:w="850" w:type="dxa"/>
          </w:tcPr>
          <w:p w14:paraId="3CD2E474" w14:textId="77777777" w:rsidR="003A622E" w:rsidRPr="003A622E" w:rsidRDefault="003A622E" w:rsidP="003A622E">
            <w:pPr>
              <w:spacing w:before="0" w:beforeAutospacing="0" w:after="0" w:afterAutospacing="0" w:line="240" w:lineRule="auto"/>
              <w:jc w:val="center"/>
            </w:pPr>
          </w:p>
        </w:tc>
        <w:tc>
          <w:tcPr>
            <w:tcW w:w="3544" w:type="dxa"/>
          </w:tcPr>
          <w:p w14:paraId="01930066" w14:textId="57E470AA" w:rsidR="003A622E" w:rsidRPr="003A622E" w:rsidRDefault="003A622E" w:rsidP="003A622E">
            <w:pPr>
              <w:spacing w:before="0" w:beforeAutospacing="0" w:after="0" w:afterAutospacing="0" w:line="240" w:lineRule="auto"/>
              <w:jc w:val="center"/>
              <w:rPr>
                <w:b/>
              </w:rPr>
            </w:pPr>
          </w:p>
        </w:tc>
      </w:tr>
      <w:tr w:rsidR="003A622E" w:rsidRPr="003A622E" w14:paraId="7EB665D4" w14:textId="77777777" w:rsidTr="001B6E97">
        <w:trPr>
          <w:jc w:val="center"/>
        </w:trPr>
        <w:tc>
          <w:tcPr>
            <w:tcW w:w="708" w:type="dxa"/>
          </w:tcPr>
          <w:p w14:paraId="046884F2"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8C0E6D2" w14:textId="77777777" w:rsidR="003A622E" w:rsidRPr="003A622E" w:rsidRDefault="003A622E" w:rsidP="003A622E">
            <w:pPr>
              <w:spacing w:before="0" w:beforeAutospacing="0" w:after="0" w:afterAutospacing="0" w:line="240" w:lineRule="auto"/>
            </w:pPr>
            <w:r w:rsidRPr="003A622E">
              <w:t xml:space="preserve">Mã hiệu </w:t>
            </w:r>
          </w:p>
        </w:tc>
        <w:tc>
          <w:tcPr>
            <w:tcW w:w="850" w:type="dxa"/>
          </w:tcPr>
          <w:p w14:paraId="5B63D4E3" w14:textId="77777777" w:rsidR="003A622E" w:rsidRPr="003A622E" w:rsidRDefault="003A622E" w:rsidP="003A622E">
            <w:pPr>
              <w:spacing w:before="0" w:beforeAutospacing="0" w:after="0" w:afterAutospacing="0" w:line="240" w:lineRule="auto"/>
              <w:jc w:val="center"/>
            </w:pPr>
          </w:p>
        </w:tc>
        <w:tc>
          <w:tcPr>
            <w:tcW w:w="3544" w:type="dxa"/>
          </w:tcPr>
          <w:p w14:paraId="1FEAF710" w14:textId="71C31BB9" w:rsidR="003A622E" w:rsidRPr="003A622E" w:rsidRDefault="003A622E" w:rsidP="003A622E">
            <w:pPr>
              <w:spacing w:before="0" w:beforeAutospacing="0" w:after="0" w:afterAutospacing="0" w:line="240" w:lineRule="auto"/>
              <w:jc w:val="center"/>
              <w:rPr>
                <w:b/>
              </w:rPr>
            </w:pPr>
          </w:p>
        </w:tc>
      </w:tr>
      <w:tr w:rsidR="003A622E" w:rsidRPr="003A622E" w14:paraId="31F864FF" w14:textId="77777777" w:rsidTr="001B6E97">
        <w:trPr>
          <w:jc w:val="center"/>
        </w:trPr>
        <w:tc>
          <w:tcPr>
            <w:tcW w:w="708" w:type="dxa"/>
          </w:tcPr>
          <w:p w14:paraId="366D5F4A"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1CED7BAB" w14:textId="77777777" w:rsidR="003A622E" w:rsidRPr="003A622E" w:rsidRDefault="003A622E" w:rsidP="003A622E">
            <w:pPr>
              <w:spacing w:before="0" w:beforeAutospacing="0" w:after="0" w:afterAutospacing="0" w:line="240" w:lineRule="auto"/>
            </w:pPr>
            <w:r w:rsidRPr="003A622E">
              <w:t>Tiêu quẩn quản lý chất lượng</w:t>
            </w:r>
          </w:p>
        </w:tc>
        <w:tc>
          <w:tcPr>
            <w:tcW w:w="850" w:type="dxa"/>
          </w:tcPr>
          <w:p w14:paraId="5DAE042B" w14:textId="77777777" w:rsidR="003A622E" w:rsidRPr="003A622E" w:rsidRDefault="003A622E" w:rsidP="003A622E">
            <w:pPr>
              <w:spacing w:before="0" w:beforeAutospacing="0" w:after="0" w:afterAutospacing="0" w:line="240" w:lineRule="auto"/>
              <w:jc w:val="center"/>
            </w:pPr>
          </w:p>
        </w:tc>
        <w:tc>
          <w:tcPr>
            <w:tcW w:w="3544" w:type="dxa"/>
          </w:tcPr>
          <w:p w14:paraId="77E2D689" w14:textId="650B6C9C" w:rsidR="003A622E" w:rsidRPr="003A622E" w:rsidRDefault="003A622E" w:rsidP="003A622E">
            <w:pPr>
              <w:spacing w:before="0" w:beforeAutospacing="0" w:after="0" w:afterAutospacing="0" w:line="240" w:lineRule="auto"/>
              <w:jc w:val="center"/>
            </w:pPr>
          </w:p>
        </w:tc>
      </w:tr>
      <w:tr w:rsidR="003A622E" w:rsidRPr="003A622E" w14:paraId="01C07A18" w14:textId="77777777" w:rsidTr="001B6E97">
        <w:trPr>
          <w:jc w:val="center"/>
        </w:trPr>
        <w:tc>
          <w:tcPr>
            <w:tcW w:w="708" w:type="dxa"/>
          </w:tcPr>
          <w:p w14:paraId="2147671A"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4B4B0977" w14:textId="77777777" w:rsidR="003A622E" w:rsidRPr="003A622E" w:rsidRDefault="003A622E" w:rsidP="003A622E">
            <w:pPr>
              <w:spacing w:before="0" w:beforeAutospacing="0" w:after="0" w:afterAutospacing="0" w:line="240" w:lineRule="auto"/>
            </w:pPr>
            <w:r w:rsidRPr="003A622E">
              <w:t>- Vật liệu cấu thành:</w:t>
            </w:r>
          </w:p>
          <w:p w14:paraId="18B6FCD7" w14:textId="77777777" w:rsidR="003A622E" w:rsidRPr="003A622E" w:rsidRDefault="003A622E" w:rsidP="003A622E">
            <w:pPr>
              <w:spacing w:before="0" w:beforeAutospacing="0" w:after="0" w:afterAutospacing="0" w:line="240" w:lineRule="auto"/>
            </w:pPr>
          </w:p>
          <w:p w14:paraId="3F0E7915" w14:textId="77777777" w:rsidR="003A622E" w:rsidRPr="003A622E" w:rsidRDefault="003A622E" w:rsidP="003A622E">
            <w:pPr>
              <w:spacing w:before="0" w:beforeAutospacing="0" w:after="0" w:afterAutospacing="0" w:line="240" w:lineRule="auto"/>
            </w:pPr>
            <w:r w:rsidRPr="003A622E">
              <w:t>+ Loại nhựa sử dụng</w:t>
            </w:r>
          </w:p>
          <w:p w14:paraId="2947DE37" w14:textId="77777777" w:rsidR="003A622E" w:rsidRPr="003A622E" w:rsidRDefault="003A622E" w:rsidP="003A622E">
            <w:pPr>
              <w:spacing w:before="0" w:beforeAutospacing="0" w:after="0" w:afterAutospacing="0" w:line="240" w:lineRule="auto"/>
            </w:pPr>
            <w:r w:rsidRPr="003A622E">
              <w:t>+ Mã hiệu nhựa sử dụng</w:t>
            </w:r>
          </w:p>
          <w:p w14:paraId="4524B7AD" w14:textId="77777777" w:rsidR="003A622E" w:rsidRPr="003A622E" w:rsidRDefault="003A622E" w:rsidP="003A622E">
            <w:pPr>
              <w:spacing w:before="0" w:beforeAutospacing="0" w:after="0" w:afterAutospacing="0" w:line="240" w:lineRule="auto"/>
            </w:pPr>
          </w:p>
        </w:tc>
        <w:tc>
          <w:tcPr>
            <w:tcW w:w="850" w:type="dxa"/>
          </w:tcPr>
          <w:p w14:paraId="2CA73D91" w14:textId="77777777" w:rsidR="003A622E" w:rsidRPr="003A622E" w:rsidRDefault="003A622E" w:rsidP="003A622E">
            <w:pPr>
              <w:spacing w:before="0" w:beforeAutospacing="0" w:after="0" w:afterAutospacing="0" w:line="240" w:lineRule="auto"/>
              <w:jc w:val="center"/>
            </w:pPr>
          </w:p>
        </w:tc>
        <w:tc>
          <w:tcPr>
            <w:tcW w:w="3544" w:type="dxa"/>
          </w:tcPr>
          <w:p w14:paraId="21D55014" w14:textId="025285CD" w:rsidR="003A622E" w:rsidRPr="003A622E" w:rsidRDefault="003A622E" w:rsidP="003A622E">
            <w:pPr>
              <w:spacing w:before="0" w:beforeAutospacing="0" w:after="0" w:afterAutospacing="0" w:line="240" w:lineRule="auto"/>
            </w:pPr>
          </w:p>
        </w:tc>
      </w:tr>
      <w:tr w:rsidR="003A622E" w:rsidRPr="003A622E" w14:paraId="49935AEF" w14:textId="77777777" w:rsidTr="001B6E97">
        <w:trPr>
          <w:jc w:val="center"/>
        </w:trPr>
        <w:tc>
          <w:tcPr>
            <w:tcW w:w="708" w:type="dxa"/>
          </w:tcPr>
          <w:p w14:paraId="5018A516"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5C8229F0" w14:textId="77777777" w:rsidR="003A622E" w:rsidRPr="003A622E" w:rsidRDefault="003A622E" w:rsidP="003A622E">
            <w:pPr>
              <w:spacing w:before="0" w:beforeAutospacing="0" w:after="0" w:afterAutospacing="0" w:line="240" w:lineRule="auto"/>
            </w:pPr>
            <w:r w:rsidRPr="003A622E">
              <w:t>- Có khả năng chống cháy theo cấp FH2-40 quy định trong IEC 60439-5</w:t>
            </w:r>
          </w:p>
        </w:tc>
        <w:tc>
          <w:tcPr>
            <w:tcW w:w="850" w:type="dxa"/>
          </w:tcPr>
          <w:p w14:paraId="088FD114" w14:textId="77777777" w:rsidR="003A622E" w:rsidRPr="003A622E" w:rsidRDefault="003A622E" w:rsidP="003A622E">
            <w:pPr>
              <w:spacing w:before="0" w:beforeAutospacing="0" w:after="0" w:afterAutospacing="0" w:line="240" w:lineRule="auto"/>
              <w:jc w:val="center"/>
            </w:pPr>
          </w:p>
        </w:tc>
        <w:tc>
          <w:tcPr>
            <w:tcW w:w="3544" w:type="dxa"/>
          </w:tcPr>
          <w:p w14:paraId="1054AD88"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046E695F" w14:textId="77777777" w:rsidTr="001B6E97">
        <w:trPr>
          <w:jc w:val="center"/>
        </w:trPr>
        <w:tc>
          <w:tcPr>
            <w:tcW w:w="708" w:type="dxa"/>
          </w:tcPr>
          <w:p w14:paraId="35146F9F"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C0AF6B5" w14:textId="77777777" w:rsidR="003A622E" w:rsidRPr="003A622E" w:rsidRDefault="003A622E" w:rsidP="003A622E">
            <w:pPr>
              <w:spacing w:before="0" w:beforeAutospacing="0" w:after="0" w:afterAutospacing="0" w:line="240" w:lineRule="auto"/>
            </w:pPr>
            <w:r w:rsidRPr="003A622E">
              <w:t>- Độ dày tối thiểu</w:t>
            </w:r>
          </w:p>
        </w:tc>
        <w:tc>
          <w:tcPr>
            <w:tcW w:w="850" w:type="dxa"/>
          </w:tcPr>
          <w:p w14:paraId="7BA776AF" w14:textId="77777777" w:rsidR="003A622E" w:rsidRPr="003A622E" w:rsidRDefault="003A622E" w:rsidP="003A622E">
            <w:pPr>
              <w:spacing w:before="0" w:beforeAutospacing="0" w:after="0" w:afterAutospacing="0" w:line="240" w:lineRule="auto"/>
              <w:jc w:val="center"/>
            </w:pPr>
            <w:r w:rsidRPr="003A622E">
              <w:t>mm</w:t>
            </w:r>
          </w:p>
        </w:tc>
        <w:tc>
          <w:tcPr>
            <w:tcW w:w="3544" w:type="dxa"/>
          </w:tcPr>
          <w:p w14:paraId="62811E5E" w14:textId="77777777" w:rsidR="003A622E" w:rsidRPr="003A622E" w:rsidRDefault="003A622E" w:rsidP="003A622E">
            <w:pPr>
              <w:spacing w:before="0" w:beforeAutospacing="0" w:after="0" w:afterAutospacing="0" w:line="240" w:lineRule="auto"/>
              <w:jc w:val="center"/>
            </w:pPr>
            <w:r w:rsidRPr="003A622E">
              <w:t>≥ 3</w:t>
            </w:r>
          </w:p>
        </w:tc>
      </w:tr>
      <w:tr w:rsidR="003A622E" w:rsidRPr="003A622E" w14:paraId="557E0B73" w14:textId="77777777" w:rsidTr="001B6E97">
        <w:trPr>
          <w:jc w:val="center"/>
        </w:trPr>
        <w:tc>
          <w:tcPr>
            <w:tcW w:w="708" w:type="dxa"/>
          </w:tcPr>
          <w:p w14:paraId="1ACD2639"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4B4021D6" w14:textId="77777777" w:rsidR="003A622E" w:rsidRPr="003A622E" w:rsidRDefault="003A622E" w:rsidP="003A622E">
            <w:pPr>
              <w:spacing w:before="0" w:beforeAutospacing="0" w:after="0" w:afterAutospacing="0" w:line="240" w:lineRule="auto"/>
            </w:pPr>
            <w:r w:rsidRPr="003A622E">
              <w:t>- Các mặt bên và mặt đáy hộp là 1 khối thống nhất, không lắp ghép.</w:t>
            </w:r>
          </w:p>
        </w:tc>
        <w:tc>
          <w:tcPr>
            <w:tcW w:w="850" w:type="dxa"/>
          </w:tcPr>
          <w:p w14:paraId="765EF35E" w14:textId="77777777" w:rsidR="003A622E" w:rsidRPr="003A622E" w:rsidRDefault="003A622E" w:rsidP="003A622E">
            <w:pPr>
              <w:spacing w:before="0" w:beforeAutospacing="0" w:after="0" w:afterAutospacing="0" w:line="240" w:lineRule="auto"/>
              <w:jc w:val="center"/>
            </w:pPr>
          </w:p>
        </w:tc>
        <w:tc>
          <w:tcPr>
            <w:tcW w:w="3544" w:type="dxa"/>
          </w:tcPr>
          <w:p w14:paraId="33AB5B2E"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3177BBBC" w14:textId="77777777" w:rsidTr="001B6E97">
        <w:trPr>
          <w:jc w:val="center"/>
        </w:trPr>
        <w:tc>
          <w:tcPr>
            <w:tcW w:w="708" w:type="dxa"/>
          </w:tcPr>
          <w:p w14:paraId="5F8A1C42"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506AF5E1" w14:textId="77777777" w:rsidR="003A622E" w:rsidRPr="003A622E" w:rsidRDefault="003A622E" w:rsidP="003A622E">
            <w:pPr>
              <w:spacing w:before="0" w:beforeAutospacing="0" w:after="0" w:afterAutospacing="0" w:line="240" w:lineRule="auto"/>
            </w:pPr>
            <w:r w:rsidRPr="003A622E">
              <w:t>- Bề mặt bên trong và ngoài của hộp phải trơn, láng.</w:t>
            </w:r>
          </w:p>
        </w:tc>
        <w:tc>
          <w:tcPr>
            <w:tcW w:w="850" w:type="dxa"/>
          </w:tcPr>
          <w:p w14:paraId="326793C7" w14:textId="77777777" w:rsidR="003A622E" w:rsidRPr="003A622E" w:rsidRDefault="003A622E" w:rsidP="003A622E">
            <w:pPr>
              <w:spacing w:before="0" w:beforeAutospacing="0" w:after="0" w:afterAutospacing="0" w:line="240" w:lineRule="auto"/>
              <w:jc w:val="center"/>
            </w:pPr>
          </w:p>
        </w:tc>
        <w:tc>
          <w:tcPr>
            <w:tcW w:w="3544" w:type="dxa"/>
          </w:tcPr>
          <w:p w14:paraId="4A9D075E"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2FF1938F" w14:textId="77777777" w:rsidTr="001B6E97">
        <w:trPr>
          <w:jc w:val="center"/>
        </w:trPr>
        <w:tc>
          <w:tcPr>
            <w:tcW w:w="708" w:type="dxa"/>
          </w:tcPr>
          <w:p w14:paraId="5969FB6E"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51DF8686" w14:textId="77777777" w:rsidR="003A622E" w:rsidRPr="003A622E" w:rsidRDefault="003A622E" w:rsidP="003A622E">
            <w:pPr>
              <w:spacing w:before="0" w:beforeAutospacing="0" w:after="0" w:afterAutospacing="0" w:line="240" w:lineRule="auto"/>
            </w:pPr>
            <w:r w:rsidRPr="003A622E">
              <w:t xml:space="preserve">- Cấp bảo vệ </w:t>
            </w:r>
          </w:p>
          <w:p w14:paraId="07389B2C" w14:textId="77777777" w:rsidR="003A622E" w:rsidRPr="003A622E" w:rsidRDefault="003A622E" w:rsidP="003A622E">
            <w:pPr>
              <w:spacing w:before="0" w:beforeAutospacing="0" w:after="0" w:afterAutospacing="0" w:line="240" w:lineRule="auto"/>
            </w:pPr>
            <w:r w:rsidRPr="003A622E">
              <w:t>- Nắp hộp phải có khóa</w:t>
            </w:r>
          </w:p>
        </w:tc>
        <w:tc>
          <w:tcPr>
            <w:tcW w:w="850" w:type="dxa"/>
          </w:tcPr>
          <w:p w14:paraId="21A5AE51" w14:textId="77777777" w:rsidR="003A622E" w:rsidRPr="003A622E" w:rsidRDefault="003A622E" w:rsidP="003A622E">
            <w:pPr>
              <w:spacing w:before="0" w:beforeAutospacing="0" w:after="0" w:afterAutospacing="0" w:line="240" w:lineRule="auto"/>
              <w:jc w:val="center"/>
            </w:pPr>
          </w:p>
        </w:tc>
        <w:tc>
          <w:tcPr>
            <w:tcW w:w="3544" w:type="dxa"/>
          </w:tcPr>
          <w:p w14:paraId="6C1D3044" w14:textId="77777777" w:rsidR="003A622E" w:rsidRPr="003A622E" w:rsidRDefault="003A622E" w:rsidP="003A622E">
            <w:pPr>
              <w:spacing w:before="0" w:beforeAutospacing="0" w:after="0" w:afterAutospacing="0" w:line="240" w:lineRule="auto"/>
              <w:jc w:val="center"/>
            </w:pPr>
            <w:r w:rsidRPr="003A622E">
              <w:t>IP 33</w:t>
            </w:r>
          </w:p>
          <w:p w14:paraId="36D18E8D"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158423B6" w14:textId="77777777" w:rsidTr="001B6E97">
        <w:trPr>
          <w:jc w:val="center"/>
        </w:trPr>
        <w:tc>
          <w:tcPr>
            <w:tcW w:w="708" w:type="dxa"/>
          </w:tcPr>
          <w:p w14:paraId="61B6B23C"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8E0871B" w14:textId="77777777" w:rsidR="003A622E" w:rsidRPr="003A622E" w:rsidRDefault="003A622E" w:rsidP="003A622E">
            <w:pPr>
              <w:spacing w:before="0" w:beforeAutospacing="0" w:after="0" w:afterAutospacing="0" w:line="240" w:lineRule="auto"/>
            </w:pPr>
            <w:r w:rsidRPr="003A622E">
              <w:t>- Nắp hộp khi mở không được tách rời hẳn ra khỏi vỏ hộp và có thanh chống nắp hộp khi mở.</w:t>
            </w:r>
          </w:p>
        </w:tc>
        <w:tc>
          <w:tcPr>
            <w:tcW w:w="850" w:type="dxa"/>
          </w:tcPr>
          <w:p w14:paraId="18ABF273" w14:textId="77777777" w:rsidR="003A622E" w:rsidRPr="003A622E" w:rsidRDefault="003A622E" w:rsidP="003A622E">
            <w:pPr>
              <w:spacing w:before="0" w:beforeAutospacing="0" w:after="0" w:afterAutospacing="0" w:line="240" w:lineRule="auto"/>
              <w:jc w:val="center"/>
            </w:pPr>
          </w:p>
        </w:tc>
        <w:tc>
          <w:tcPr>
            <w:tcW w:w="3544" w:type="dxa"/>
          </w:tcPr>
          <w:p w14:paraId="1780DEE0"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6578FB07" w14:textId="77777777" w:rsidTr="001B6E97">
        <w:trPr>
          <w:jc w:val="center"/>
        </w:trPr>
        <w:tc>
          <w:tcPr>
            <w:tcW w:w="708" w:type="dxa"/>
          </w:tcPr>
          <w:p w14:paraId="095AC115"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79ADEC70" w14:textId="77777777" w:rsidR="003A622E" w:rsidRPr="003A622E" w:rsidRDefault="003A622E" w:rsidP="003A622E">
            <w:pPr>
              <w:pStyle w:val="BodyText3"/>
              <w:tabs>
                <w:tab w:val="left" w:pos="900"/>
              </w:tabs>
              <w:spacing w:before="0"/>
              <w:ind w:right="-79"/>
              <w:rPr>
                <w:i w:val="0"/>
                <w:szCs w:val="26"/>
              </w:rPr>
            </w:pPr>
            <w:r w:rsidRPr="003A622E">
              <w:rPr>
                <w:rFonts w:ascii="Times New Roman" w:hAnsi="Times New Roman"/>
                <w:i w:val="0"/>
                <w:szCs w:val="26"/>
              </w:rPr>
              <w:t>Bên ngoài nắp hộp có ký hiệu để nhận biết từng loại MCBs lắp bên trong.</w:t>
            </w:r>
          </w:p>
        </w:tc>
        <w:tc>
          <w:tcPr>
            <w:tcW w:w="850" w:type="dxa"/>
          </w:tcPr>
          <w:p w14:paraId="20546C2A" w14:textId="77777777" w:rsidR="003A622E" w:rsidRPr="003A622E" w:rsidRDefault="003A622E" w:rsidP="003A622E">
            <w:pPr>
              <w:spacing w:before="0" w:beforeAutospacing="0" w:after="0" w:afterAutospacing="0" w:line="240" w:lineRule="auto"/>
              <w:jc w:val="center"/>
            </w:pPr>
          </w:p>
        </w:tc>
        <w:tc>
          <w:tcPr>
            <w:tcW w:w="3544" w:type="dxa"/>
          </w:tcPr>
          <w:p w14:paraId="61C65B40"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2D6A391F" w14:textId="77777777" w:rsidTr="001B6E97">
        <w:trPr>
          <w:jc w:val="center"/>
        </w:trPr>
        <w:tc>
          <w:tcPr>
            <w:tcW w:w="708" w:type="dxa"/>
          </w:tcPr>
          <w:p w14:paraId="6D433945"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46F90454" w14:textId="77777777" w:rsidR="003A622E" w:rsidRPr="003A622E" w:rsidRDefault="003A622E" w:rsidP="003A622E">
            <w:pPr>
              <w:spacing w:before="0" w:beforeAutospacing="0" w:after="0" w:afterAutospacing="0" w:line="240" w:lineRule="auto"/>
            </w:pPr>
            <w:r w:rsidRPr="003A622E">
              <w:t>Mặt ngoài của nắp hộp có ký hiệu: “TỔNG CÔNG TY ĐIỆN LỰC TPHCM – Nhà sản xuất – Năm sản xuất” với độ cao chữ tối thiểu là 20mm.</w:t>
            </w:r>
          </w:p>
        </w:tc>
        <w:tc>
          <w:tcPr>
            <w:tcW w:w="850" w:type="dxa"/>
          </w:tcPr>
          <w:p w14:paraId="5A27D285" w14:textId="77777777" w:rsidR="003A622E" w:rsidRPr="003A622E" w:rsidRDefault="003A622E" w:rsidP="003A622E">
            <w:pPr>
              <w:spacing w:before="0" w:beforeAutospacing="0" w:after="0" w:afterAutospacing="0" w:line="240" w:lineRule="auto"/>
              <w:jc w:val="center"/>
            </w:pPr>
          </w:p>
        </w:tc>
        <w:tc>
          <w:tcPr>
            <w:tcW w:w="3544" w:type="dxa"/>
          </w:tcPr>
          <w:p w14:paraId="44C42783"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63FFC3F6" w14:textId="77777777" w:rsidTr="001B6E97">
        <w:trPr>
          <w:jc w:val="center"/>
        </w:trPr>
        <w:tc>
          <w:tcPr>
            <w:tcW w:w="708" w:type="dxa"/>
          </w:tcPr>
          <w:p w14:paraId="5F1E202B"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21C4FD85" w14:textId="77777777" w:rsidR="003A622E" w:rsidRPr="003A622E" w:rsidRDefault="003A622E" w:rsidP="003A622E">
            <w:pPr>
              <w:spacing w:before="0" w:beforeAutospacing="0" w:after="0" w:afterAutospacing="0" w:line="240" w:lineRule="auto"/>
            </w:pPr>
            <w:r w:rsidRPr="003A622E">
              <w:t>- Độ bền điện</w:t>
            </w:r>
          </w:p>
        </w:tc>
        <w:tc>
          <w:tcPr>
            <w:tcW w:w="850" w:type="dxa"/>
          </w:tcPr>
          <w:p w14:paraId="1D3EA060" w14:textId="77777777" w:rsidR="003A622E" w:rsidRPr="003A622E" w:rsidRDefault="003A622E" w:rsidP="003A622E">
            <w:pPr>
              <w:spacing w:before="0" w:beforeAutospacing="0" w:after="0" w:afterAutospacing="0" w:line="240" w:lineRule="auto"/>
              <w:jc w:val="center"/>
            </w:pPr>
            <w:r w:rsidRPr="003A622E">
              <w:t>KV</w:t>
            </w:r>
          </w:p>
        </w:tc>
        <w:tc>
          <w:tcPr>
            <w:tcW w:w="3544" w:type="dxa"/>
          </w:tcPr>
          <w:p w14:paraId="069B3A2D" w14:textId="77777777" w:rsidR="003A622E" w:rsidRPr="003A622E" w:rsidRDefault="003A622E" w:rsidP="003A622E">
            <w:pPr>
              <w:spacing w:before="0" w:beforeAutospacing="0" w:after="0" w:afterAutospacing="0" w:line="240" w:lineRule="auto"/>
              <w:jc w:val="center"/>
            </w:pPr>
            <w:r w:rsidRPr="003A622E">
              <w:sym w:font="Symbol" w:char="F0B3"/>
            </w:r>
            <w:r w:rsidRPr="003A622E">
              <w:t xml:space="preserve"> 2</w:t>
            </w:r>
          </w:p>
        </w:tc>
      </w:tr>
      <w:tr w:rsidR="003A622E" w:rsidRPr="003A622E" w14:paraId="314FAAB7" w14:textId="77777777" w:rsidTr="001B6E97">
        <w:trPr>
          <w:jc w:val="center"/>
        </w:trPr>
        <w:tc>
          <w:tcPr>
            <w:tcW w:w="708" w:type="dxa"/>
          </w:tcPr>
          <w:p w14:paraId="660D95B2"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234CBFF" w14:textId="77777777" w:rsidR="003A622E" w:rsidRPr="003A622E" w:rsidRDefault="003A622E" w:rsidP="003A622E">
            <w:pPr>
              <w:spacing w:before="0" w:beforeAutospacing="0" w:after="0" w:afterAutospacing="0" w:line="240" w:lineRule="auto"/>
            </w:pPr>
            <w:r w:rsidRPr="003A622E">
              <w:t xml:space="preserve">- Độ bền va đập </w:t>
            </w:r>
          </w:p>
        </w:tc>
        <w:tc>
          <w:tcPr>
            <w:tcW w:w="850" w:type="dxa"/>
          </w:tcPr>
          <w:p w14:paraId="2E82B28E" w14:textId="77777777" w:rsidR="003A622E" w:rsidRPr="003A622E" w:rsidRDefault="003A622E" w:rsidP="003A622E">
            <w:pPr>
              <w:spacing w:before="0" w:beforeAutospacing="0" w:after="0" w:afterAutospacing="0" w:line="240" w:lineRule="auto"/>
              <w:jc w:val="center"/>
            </w:pPr>
          </w:p>
        </w:tc>
        <w:tc>
          <w:tcPr>
            <w:tcW w:w="3544" w:type="dxa"/>
          </w:tcPr>
          <w:p w14:paraId="6708BEE9" w14:textId="77777777" w:rsidR="003A622E" w:rsidRPr="003A622E" w:rsidRDefault="003A622E" w:rsidP="00B40FCF">
            <w:pPr>
              <w:spacing w:before="0" w:beforeAutospacing="0" w:after="0" w:afterAutospacing="0" w:line="240" w:lineRule="auto"/>
              <w:jc w:val="left"/>
            </w:pPr>
            <w:r w:rsidRPr="003A622E">
              <w:t xml:space="preserve">Tại tất cả các vị trí của hộp phải chịu được những tác động </w:t>
            </w:r>
            <w:r w:rsidRPr="003A622E">
              <w:lastRenderedPageBreak/>
              <w:t>do con nguời hoặc dụng cụ (như búa) tác động vào với một năng lượng tương đương 20J</w:t>
            </w:r>
          </w:p>
        </w:tc>
      </w:tr>
      <w:tr w:rsidR="003A622E" w:rsidRPr="003A622E" w14:paraId="56A463DC" w14:textId="77777777" w:rsidTr="001B6E97">
        <w:trPr>
          <w:jc w:val="center"/>
        </w:trPr>
        <w:tc>
          <w:tcPr>
            <w:tcW w:w="708" w:type="dxa"/>
          </w:tcPr>
          <w:p w14:paraId="58550ADE"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518EBF10" w14:textId="77777777" w:rsidR="003A622E" w:rsidRPr="003A622E" w:rsidRDefault="003A622E" w:rsidP="003A622E">
            <w:pPr>
              <w:spacing w:before="0" w:beforeAutospacing="0" w:after="0" w:afterAutospacing="0" w:line="240" w:lineRule="auto"/>
            </w:pPr>
            <w:r w:rsidRPr="003A622E">
              <w:t xml:space="preserve">- Kích thước </w:t>
            </w:r>
          </w:p>
          <w:p w14:paraId="6C44AF89" w14:textId="77777777" w:rsidR="003A622E" w:rsidRPr="003A622E" w:rsidRDefault="003A622E" w:rsidP="003A622E">
            <w:pPr>
              <w:spacing w:before="0" w:beforeAutospacing="0" w:after="0" w:afterAutospacing="0" w:line="240" w:lineRule="auto"/>
            </w:pPr>
            <w:r w:rsidRPr="003A622E">
              <w:t xml:space="preserve"> Dài x Rộng x Cao</w:t>
            </w:r>
          </w:p>
        </w:tc>
        <w:tc>
          <w:tcPr>
            <w:tcW w:w="850" w:type="dxa"/>
          </w:tcPr>
          <w:p w14:paraId="220F1C19" w14:textId="77777777" w:rsidR="003A622E" w:rsidRPr="003A622E" w:rsidRDefault="003A622E" w:rsidP="003A622E">
            <w:pPr>
              <w:spacing w:before="0" w:beforeAutospacing="0" w:after="0" w:afterAutospacing="0" w:line="240" w:lineRule="auto"/>
              <w:jc w:val="center"/>
            </w:pPr>
          </w:p>
          <w:p w14:paraId="38B5B257" w14:textId="77777777" w:rsidR="003A622E" w:rsidRPr="003A622E" w:rsidRDefault="003A622E" w:rsidP="003A622E">
            <w:pPr>
              <w:spacing w:before="0" w:beforeAutospacing="0" w:after="0" w:afterAutospacing="0" w:line="240" w:lineRule="auto"/>
              <w:jc w:val="center"/>
            </w:pPr>
            <w:r w:rsidRPr="003A622E">
              <w:t>mm</w:t>
            </w:r>
          </w:p>
        </w:tc>
        <w:tc>
          <w:tcPr>
            <w:tcW w:w="3544" w:type="dxa"/>
          </w:tcPr>
          <w:p w14:paraId="42CBD149" w14:textId="77777777" w:rsidR="003A622E" w:rsidRPr="003A622E" w:rsidRDefault="003A622E" w:rsidP="003A622E">
            <w:pPr>
              <w:spacing w:before="0" w:beforeAutospacing="0" w:after="0" w:afterAutospacing="0" w:line="240" w:lineRule="auto"/>
              <w:jc w:val="center"/>
            </w:pPr>
            <w:r w:rsidRPr="003A622E">
              <w:t>Nhà thầu phải ghi rõ kích thước hộp phân phối dự thầu.</w:t>
            </w:r>
          </w:p>
        </w:tc>
      </w:tr>
      <w:tr w:rsidR="003A622E" w:rsidRPr="003A622E" w14:paraId="5A23F652" w14:textId="77777777" w:rsidTr="001B6E97">
        <w:trPr>
          <w:jc w:val="center"/>
        </w:trPr>
        <w:tc>
          <w:tcPr>
            <w:tcW w:w="708" w:type="dxa"/>
          </w:tcPr>
          <w:p w14:paraId="7B97C2B0"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0814DCFE" w14:textId="77777777" w:rsidR="003A622E" w:rsidRPr="003A622E" w:rsidRDefault="003A622E" w:rsidP="003A622E">
            <w:pPr>
              <w:spacing w:before="0" w:beforeAutospacing="0" w:after="0" w:afterAutospacing="0" w:line="240" w:lineRule="auto"/>
            </w:pPr>
            <w:r w:rsidRPr="003A622E">
              <w:t xml:space="preserve">- Lỗ để đấu dây dưới đáy vỏ hộp : </w:t>
            </w:r>
          </w:p>
          <w:p w14:paraId="236EA3EA" w14:textId="77777777" w:rsidR="003A622E" w:rsidRPr="003A622E" w:rsidRDefault="003A622E" w:rsidP="003A622E">
            <w:pPr>
              <w:spacing w:before="0" w:beforeAutospacing="0" w:after="0" w:afterAutospacing="0" w:line="240" w:lineRule="auto"/>
            </w:pPr>
            <w:r w:rsidRPr="003A622E">
              <w:t>+ Đối với hộp 9 cực :</w:t>
            </w:r>
          </w:p>
          <w:p w14:paraId="685F9997" w14:textId="77777777" w:rsidR="003A622E" w:rsidRPr="003A622E" w:rsidRDefault="003A622E" w:rsidP="003A622E">
            <w:pPr>
              <w:spacing w:before="0" w:beforeAutospacing="0" w:after="0" w:afterAutospacing="0" w:line="240" w:lineRule="auto"/>
            </w:pPr>
          </w:p>
        </w:tc>
        <w:tc>
          <w:tcPr>
            <w:tcW w:w="850" w:type="dxa"/>
          </w:tcPr>
          <w:p w14:paraId="36941E62" w14:textId="77777777" w:rsidR="003A622E" w:rsidRPr="003A622E" w:rsidRDefault="003A622E" w:rsidP="003A622E">
            <w:pPr>
              <w:spacing w:before="0" w:beforeAutospacing="0" w:after="0" w:afterAutospacing="0" w:line="240" w:lineRule="auto"/>
              <w:jc w:val="center"/>
            </w:pPr>
          </w:p>
          <w:p w14:paraId="5E8EA14E" w14:textId="77777777" w:rsidR="003A622E" w:rsidRPr="003A622E" w:rsidRDefault="003A622E" w:rsidP="003A622E">
            <w:pPr>
              <w:spacing w:before="0" w:beforeAutospacing="0" w:after="0" w:afterAutospacing="0" w:line="240" w:lineRule="auto"/>
              <w:jc w:val="center"/>
            </w:pPr>
          </w:p>
          <w:p w14:paraId="20CF06A7" w14:textId="77777777" w:rsidR="003A622E" w:rsidRPr="003A622E" w:rsidRDefault="003A622E" w:rsidP="003A622E">
            <w:pPr>
              <w:spacing w:before="0" w:beforeAutospacing="0" w:after="0" w:afterAutospacing="0" w:line="240" w:lineRule="auto"/>
              <w:jc w:val="center"/>
            </w:pPr>
          </w:p>
          <w:p w14:paraId="413EFBED" w14:textId="77777777" w:rsidR="003A622E" w:rsidRPr="003A622E" w:rsidRDefault="003A622E" w:rsidP="003A622E">
            <w:pPr>
              <w:spacing w:before="0" w:beforeAutospacing="0" w:after="0" w:afterAutospacing="0" w:line="240" w:lineRule="auto"/>
              <w:jc w:val="center"/>
            </w:pPr>
          </w:p>
        </w:tc>
        <w:tc>
          <w:tcPr>
            <w:tcW w:w="3544" w:type="dxa"/>
          </w:tcPr>
          <w:p w14:paraId="285382F9" w14:textId="77777777" w:rsidR="003A622E" w:rsidRPr="003A622E" w:rsidRDefault="003A622E" w:rsidP="003A622E">
            <w:pPr>
              <w:spacing w:before="0" w:beforeAutospacing="0" w:after="0" w:afterAutospacing="0" w:line="240" w:lineRule="auto"/>
            </w:pPr>
          </w:p>
          <w:p w14:paraId="3AF661DB" w14:textId="77777777" w:rsidR="003A622E" w:rsidRPr="003A622E" w:rsidRDefault="003A622E" w:rsidP="001A7634">
            <w:pPr>
              <w:numPr>
                <w:ilvl w:val="0"/>
                <w:numId w:val="58"/>
              </w:numPr>
              <w:tabs>
                <w:tab w:val="clear" w:pos="915"/>
                <w:tab w:val="num" w:pos="212"/>
              </w:tabs>
              <w:spacing w:before="0" w:beforeAutospacing="0" w:after="0" w:afterAutospacing="0" w:line="240" w:lineRule="auto"/>
              <w:ind w:left="0" w:firstLine="0"/>
              <w:jc w:val="left"/>
            </w:pPr>
            <w:r w:rsidRPr="003A622E">
              <w:t xml:space="preserve">4 lỗ </w:t>
            </w:r>
            <w:r w:rsidRPr="003A622E">
              <w:sym w:font="Symbol" w:char="F046"/>
            </w:r>
            <w:r w:rsidRPr="003A622E">
              <w:t>18 dùng cho dây tiết diện đến 50mm².</w:t>
            </w:r>
          </w:p>
          <w:p w14:paraId="2C34ECA3" w14:textId="1DAFC9CA" w:rsidR="003A622E" w:rsidRPr="003A622E" w:rsidRDefault="003A622E" w:rsidP="001A7634">
            <w:pPr>
              <w:numPr>
                <w:ilvl w:val="0"/>
                <w:numId w:val="58"/>
              </w:numPr>
              <w:tabs>
                <w:tab w:val="clear" w:pos="915"/>
                <w:tab w:val="num" w:pos="212"/>
              </w:tabs>
              <w:spacing w:before="0" w:beforeAutospacing="0" w:after="0" w:afterAutospacing="0" w:line="240" w:lineRule="auto"/>
              <w:ind w:left="0" w:firstLine="0"/>
              <w:jc w:val="left"/>
            </w:pPr>
            <w:r w:rsidRPr="003A622E">
              <w:t xml:space="preserve">18 lỗ </w:t>
            </w:r>
            <w:r w:rsidRPr="003A622E">
              <w:sym w:font="Symbol" w:char="F046"/>
            </w:r>
            <w:r w:rsidRPr="003A622E">
              <w:t>10 dùng cho dây tiết diện đến 25mm².</w:t>
            </w:r>
          </w:p>
        </w:tc>
      </w:tr>
      <w:tr w:rsidR="003A622E" w:rsidRPr="003A622E" w14:paraId="3B9858C8" w14:textId="77777777" w:rsidTr="001B6E97">
        <w:trPr>
          <w:jc w:val="center"/>
        </w:trPr>
        <w:tc>
          <w:tcPr>
            <w:tcW w:w="708" w:type="dxa"/>
          </w:tcPr>
          <w:p w14:paraId="30AD8440" w14:textId="77777777" w:rsidR="003A622E" w:rsidRPr="003A622E" w:rsidRDefault="003A622E" w:rsidP="003A622E">
            <w:pPr>
              <w:spacing w:before="0" w:beforeAutospacing="0" w:after="0" w:afterAutospacing="0" w:line="240" w:lineRule="auto"/>
              <w:jc w:val="center"/>
            </w:pPr>
          </w:p>
        </w:tc>
        <w:tc>
          <w:tcPr>
            <w:tcW w:w="4744" w:type="dxa"/>
          </w:tcPr>
          <w:p w14:paraId="0BB76AA3" w14:textId="77777777" w:rsidR="003A622E" w:rsidRPr="003A622E" w:rsidRDefault="003A622E" w:rsidP="003A622E">
            <w:pPr>
              <w:spacing w:before="0" w:beforeAutospacing="0" w:after="0" w:afterAutospacing="0" w:line="240" w:lineRule="auto"/>
              <w:rPr>
                <w:b/>
              </w:rPr>
            </w:pPr>
            <w:r w:rsidRPr="003A622E">
              <w:rPr>
                <w:b/>
              </w:rPr>
              <w:t>MÁY CẮT (MCB)</w:t>
            </w:r>
          </w:p>
        </w:tc>
        <w:tc>
          <w:tcPr>
            <w:tcW w:w="850" w:type="dxa"/>
          </w:tcPr>
          <w:p w14:paraId="1682AB76" w14:textId="77777777" w:rsidR="003A622E" w:rsidRPr="003A622E" w:rsidRDefault="003A622E" w:rsidP="003A622E">
            <w:pPr>
              <w:spacing w:before="0" w:beforeAutospacing="0" w:after="0" w:afterAutospacing="0" w:line="240" w:lineRule="auto"/>
              <w:jc w:val="center"/>
            </w:pPr>
          </w:p>
        </w:tc>
        <w:tc>
          <w:tcPr>
            <w:tcW w:w="3544" w:type="dxa"/>
          </w:tcPr>
          <w:p w14:paraId="2DF882D8" w14:textId="77777777" w:rsidR="003A622E" w:rsidRPr="003A622E" w:rsidRDefault="003A622E" w:rsidP="003A622E">
            <w:pPr>
              <w:spacing w:before="0" w:beforeAutospacing="0" w:after="0" w:afterAutospacing="0" w:line="240" w:lineRule="auto"/>
              <w:jc w:val="center"/>
            </w:pPr>
          </w:p>
        </w:tc>
      </w:tr>
      <w:tr w:rsidR="003A622E" w:rsidRPr="003A622E" w14:paraId="0B5050BB" w14:textId="77777777" w:rsidTr="001B6E97">
        <w:trPr>
          <w:jc w:val="center"/>
        </w:trPr>
        <w:tc>
          <w:tcPr>
            <w:tcW w:w="708" w:type="dxa"/>
          </w:tcPr>
          <w:p w14:paraId="5E92C65F"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FD122EC" w14:textId="77777777" w:rsidR="003A622E" w:rsidRPr="003A622E" w:rsidRDefault="003A622E" w:rsidP="003A622E">
            <w:pPr>
              <w:spacing w:before="0" w:beforeAutospacing="0" w:after="0" w:afterAutospacing="0" w:line="240" w:lineRule="auto"/>
            </w:pPr>
            <w:r w:rsidRPr="003A622E">
              <w:t>Hạng mục</w:t>
            </w:r>
          </w:p>
        </w:tc>
        <w:tc>
          <w:tcPr>
            <w:tcW w:w="850" w:type="dxa"/>
          </w:tcPr>
          <w:p w14:paraId="55358D9A" w14:textId="77777777" w:rsidR="003A622E" w:rsidRPr="003A622E" w:rsidRDefault="003A622E" w:rsidP="003A622E">
            <w:pPr>
              <w:spacing w:before="0" w:beforeAutospacing="0" w:after="0" w:afterAutospacing="0" w:line="240" w:lineRule="auto"/>
              <w:jc w:val="center"/>
            </w:pPr>
          </w:p>
        </w:tc>
        <w:tc>
          <w:tcPr>
            <w:tcW w:w="3544" w:type="dxa"/>
          </w:tcPr>
          <w:p w14:paraId="02862CEF" w14:textId="2BA8169A" w:rsidR="003A622E" w:rsidRPr="003A622E" w:rsidRDefault="003A622E" w:rsidP="003A622E">
            <w:pPr>
              <w:spacing w:before="0" w:beforeAutospacing="0" w:after="0" w:afterAutospacing="0" w:line="240" w:lineRule="auto"/>
              <w:jc w:val="center"/>
            </w:pPr>
          </w:p>
        </w:tc>
      </w:tr>
      <w:tr w:rsidR="003A622E" w:rsidRPr="003A622E" w14:paraId="28679889" w14:textId="77777777" w:rsidTr="001B6E97">
        <w:trPr>
          <w:jc w:val="center"/>
        </w:trPr>
        <w:tc>
          <w:tcPr>
            <w:tcW w:w="708" w:type="dxa"/>
          </w:tcPr>
          <w:p w14:paraId="2335CD28"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20C4C59" w14:textId="77777777" w:rsidR="003A622E" w:rsidRPr="003A622E" w:rsidRDefault="003A622E" w:rsidP="003A622E">
            <w:pPr>
              <w:spacing w:before="0" w:beforeAutospacing="0" w:after="0" w:afterAutospacing="0" w:line="240" w:lineRule="auto"/>
            </w:pPr>
            <w:r w:rsidRPr="003A622E">
              <w:t>Nhà sản xuất</w:t>
            </w:r>
          </w:p>
        </w:tc>
        <w:tc>
          <w:tcPr>
            <w:tcW w:w="850" w:type="dxa"/>
          </w:tcPr>
          <w:p w14:paraId="0CD9E3DA" w14:textId="77777777" w:rsidR="003A622E" w:rsidRPr="003A622E" w:rsidRDefault="003A622E" w:rsidP="003A622E">
            <w:pPr>
              <w:spacing w:before="0" w:beforeAutospacing="0" w:after="0" w:afterAutospacing="0" w:line="240" w:lineRule="auto"/>
              <w:jc w:val="center"/>
            </w:pPr>
          </w:p>
        </w:tc>
        <w:tc>
          <w:tcPr>
            <w:tcW w:w="3544" w:type="dxa"/>
          </w:tcPr>
          <w:p w14:paraId="1E06DCCB" w14:textId="6A77DB73" w:rsidR="003A622E" w:rsidRPr="003A622E" w:rsidRDefault="003A622E" w:rsidP="003A622E">
            <w:pPr>
              <w:spacing w:before="0" w:beforeAutospacing="0" w:after="0" w:afterAutospacing="0" w:line="240" w:lineRule="auto"/>
              <w:jc w:val="center"/>
              <w:rPr>
                <w:b/>
              </w:rPr>
            </w:pPr>
          </w:p>
        </w:tc>
      </w:tr>
      <w:tr w:rsidR="003A622E" w:rsidRPr="003A622E" w14:paraId="3BE58C64" w14:textId="77777777" w:rsidTr="001B6E97">
        <w:trPr>
          <w:jc w:val="center"/>
        </w:trPr>
        <w:tc>
          <w:tcPr>
            <w:tcW w:w="708" w:type="dxa"/>
          </w:tcPr>
          <w:p w14:paraId="29538B39"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0510E02E" w14:textId="77777777" w:rsidR="003A622E" w:rsidRPr="003A622E" w:rsidRDefault="003A622E" w:rsidP="003A622E">
            <w:pPr>
              <w:spacing w:before="0" w:beforeAutospacing="0" w:after="0" w:afterAutospacing="0" w:line="240" w:lineRule="auto"/>
            </w:pPr>
            <w:r w:rsidRPr="003A622E">
              <w:t>Nước sản xuất</w:t>
            </w:r>
          </w:p>
        </w:tc>
        <w:tc>
          <w:tcPr>
            <w:tcW w:w="850" w:type="dxa"/>
          </w:tcPr>
          <w:p w14:paraId="7374E959" w14:textId="77777777" w:rsidR="003A622E" w:rsidRPr="003A622E" w:rsidRDefault="003A622E" w:rsidP="003A622E">
            <w:pPr>
              <w:spacing w:before="0" w:beforeAutospacing="0" w:after="0" w:afterAutospacing="0" w:line="240" w:lineRule="auto"/>
              <w:jc w:val="center"/>
            </w:pPr>
          </w:p>
        </w:tc>
        <w:tc>
          <w:tcPr>
            <w:tcW w:w="3544" w:type="dxa"/>
          </w:tcPr>
          <w:p w14:paraId="6728F4B7" w14:textId="132AABE3" w:rsidR="003A622E" w:rsidRPr="003A622E" w:rsidRDefault="003A622E" w:rsidP="003A622E">
            <w:pPr>
              <w:spacing w:before="0" w:beforeAutospacing="0" w:after="0" w:afterAutospacing="0" w:line="240" w:lineRule="auto"/>
              <w:jc w:val="center"/>
              <w:rPr>
                <w:b/>
              </w:rPr>
            </w:pPr>
          </w:p>
        </w:tc>
      </w:tr>
      <w:tr w:rsidR="003A622E" w:rsidRPr="003A622E" w14:paraId="43AD9DB9" w14:textId="77777777" w:rsidTr="001B6E97">
        <w:trPr>
          <w:jc w:val="center"/>
        </w:trPr>
        <w:tc>
          <w:tcPr>
            <w:tcW w:w="708" w:type="dxa"/>
          </w:tcPr>
          <w:p w14:paraId="7047AAD2"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087139F8" w14:textId="77777777" w:rsidR="003A622E" w:rsidRPr="003A622E" w:rsidRDefault="003A622E" w:rsidP="003A622E">
            <w:pPr>
              <w:spacing w:before="0" w:beforeAutospacing="0" w:after="0" w:afterAutospacing="0" w:line="240" w:lineRule="auto"/>
            </w:pPr>
            <w:r w:rsidRPr="003A622E">
              <w:t xml:space="preserve">Mã hiệu </w:t>
            </w:r>
          </w:p>
        </w:tc>
        <w:tc>
          <w:tcPr>
            <w:tcW w:w="850" w:type="dxa"/>
          </w:tcPr>
          <w:p w14:paraId="7AC9A659" w14:textId="77777777" w:rsidR="003A622E" w:rsidRPr="003A622E" w:rsidRDefault="003A622E" w:rsidP="003A622E">
            <w:pPr>
              <w:spacing w:before="0" w:beforeAutospacing="0" w:after="0" w:afterAutospacing="0" w:line="240" w:lineRule="auto"/>
              <w:jc w:val="center"/>
            </w:pPr>
          </w:p>
        </w:tc>
        <w:tc>
          <w:tcPr>
            <w:tcW w:w="3544" w:type="dxa"/>
          </w:tcPr>
          <w:p w14:paraId="24FF9A92" w14:textId="6710E686" w:rsidR="003A622E" w:rsidRPr="003A622E" w:rsidRDefault="003A622E" w:rsidP="003A622E">
            <w:pPr>
              <w:spacing w:before="0" w:beforeAutospacing="0" w:after="0" w:afterAutospacing="0" w:line="240" w:lineRule="auto"/>
              <w:jc w:val="center"/>
              <w:rPr>
                <w:b/>
              </w:rPr>
            </w:pPr>
          </w:p>
        </w:tc>
      </w:tr>
      <w:tr w:rsidR="003A622E" w:rsidRPr="003A622E" w14:paraId="23CD5D6E" w14:textId="77777777" w:rsidTr="001B6E97">
        <w:trPr>
          <w:jc w:val="center"/>
        </w:trPr>
        <w:tc>
          <w:tcPr>
            <w:tcW w:w="708" w:type="dxa"/>
          </w:tcPr>
          <w:p w14:paraId="7688A33C"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72EB3D9D" w14:textId="77777777" w:rsidR="003A622E" w:rsidRPr="003A622E" w:rsidRDefault="003A622E" w:rsidP="003A622E">
            <w:pPr>
              <w:spacing w:before="0" w:beforeAutospacing="0" w:after="0" w:afterAutospacing="0" w:line="240" w:lineRule="auto"/>
            </w:pPr>
            <w:r w:rsidRPr="003A622E">
              <w:t>Tiêu quẩn quản lý chất lượng</w:t>
            </w:r>
          </w:p>
        </w:tc>
        <w:tc>
          <w:tcPr>
            <w:tcW w:w="850" w:type="dxa"/>
          </w:tcPr>
          <w:p w14:paraId="45A7A3F3" w14:textId="77777777" w:rsidR="003A622E" w:rsidRPr="003A622E" w:rsidRDefault="003A622E" w:rsidP="003A622E">
            <w:pPr>
              <w:spacing w:before="0" w:beforeAutospacing="0" w:after="0" w:afterAutospacing="0" w:line="240" w:lineRule="auto"/>
              <w:jc w:val="center"/>
            </w:pPr>
          </w:p>
        </w:tc>
        <w:tc>
          <w:tcPr>
            <w:tcW w:w="3544" w:type="dxa"/>
          </w:tcPr>
          <w:p w14:paraId="4B497B1E" w14:textId="0E689254" w:rsidR="003A622E" w:rsidRPr="003A622E" w:rsidRDefault="003A622E" w:rsidP="003A622E">
            <w:pPr>
              <w:spacing w:before="0" w:beforeAutospacing="0" w:after="0" w:afterAutospacing="0" w:line="240" w:lineRule="auto"/>
              <w:jc w:val="center"/>
            </w:pPr>
          </w:p>
        </w:tc>
      </w:tr>
      <w:tr w:rsidR="003A622E" w:rsidRPr="003A622E" w14:paraId="3690824B" w14:textId="77777777" w:rsidTr="001B6E97">
        <w:trPr>
          <w:jc w:val="center"/>
        </w:trPr>
        <w:tc>
          <w:tcPr>
            <w:tcW w:w="708" w:type="dxa"/>
          </w:tcPr>
          <w:p w14:paraId="18861330"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A9AE430" w14:textId="77777777" w:rsidR="003A622E" w:rsidRPr="003A622E" w:rsidRDefault="003A622E" w:rsidP="003A622E">
            <w:pPr>
              <w:spacing w:before="0" w:beforeAutospacing="0" w:after="0" w:afterAutospacing="0" w:line="240" w:lineRule="auto"/>
            </w:pPr>
            <w:r w:rsidRPr="003A622E">
              <w:t xml:space="preserve">Số cực </w:t>
            </w:r>
          </w:p>
        </w:tc>
        <w:tc>
          <w:tcPr>
            <w:tcW w:w="850" w:type="dxa"/>
          </w:tcPr>
          <w:p w14:paraId="5330F7C7" w14:textId="77777777" w:rsidR="003A622E" w:rsidRPr="003A622E" w:rsidRDefault="003A622E" w:rsidP="003A622E">
            <w:pPr>
              <w:spacing w:before="0" w:beforeAutospacing="0" w:after="0" w:afterAutospacing="0" w:line="240" w:lineRule="auto"/>
              <w:jc w:val="center"/>
            </w:pPr>
          </w:p>
        </w:tc>
        <w:tc>
          <w:tcPr>
            <w:tcW w:w="3544" w:type="dxa"/>
          </w:tcPr>
          <w:p w14:paraId="189E6E2E" w14:textId="77777777" w:rsidR="003A622E" w:rsidRPr="003A622E" w:rsidRDefault="003A622E" w:rsidP="003A622E">
            <w:pPr>
              <w:spacing w:before="0" w:beforeAutospacing="0" w:after="0" w:afterAutospacing="0" w:line="240" w:lineRule="auto"/>
              <w:jc w:val="center"/>
            </w:pPr>
            <w:r w:rsidRPr="003A622E">
              <w:t>1</w:t>
            </w:r>
          </w:p>
        </w:tc>
      </w:tr>
      <w:tr w:rsidR="003A622E" w:rsidRPr="003A622E" w14:paraId="7B9CB1CD" w14:textId="77777777" w:rsidTr="001B6E97">
        <w:trPr>
          <w:jc w:val="center"/>
        </w:trPr>
        <w:tc>
          <w:tcPr>
            <w:tcW w:w="708" w:type="dxa"/>
          </w:tcPr>
          <w:p w14:paraId="60E34253"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09744425" w14:textId="77777777" w:rsidR="003A622E" w:rsidRPr="003A622E" w:rsidRDefault="003A622E" w:rsidP="003A622E">
            <w:pPr>
              <w:spacing w:before="0" w:beforeAutospacing="0" w:after="0" w:afterAutospacing="0" w:line="240" w:lineRule="auto"/>
            </w:pPr>
            <w:r w:rsidRPr="003A622E">
              <w:t>Điện thế vận hành định mức</w:t>
            </w:r>
          </w:p>
        </w:tc>
        <w:tc>
          <w:tcPr>
            <w:tcW w:w="850" w:type="dxa"/>
          </w:tcPr>
          <w:p w14:paraId="4C66F8B0" w14:textId="77777777" w:rsidR="003A622E" w:rsidRPr="003A622E" w:rsidRDefault="003A622E" w:rsidP="003A622E">
            <w:pPr>
              <w:spacing w:before="0" w:beforeAutospacing="0" w:after="0" w:afterAutospacing="0" w:line="240" w:lineRule="auto"/>
              <w:jc w:val="center"/>
            </w:pPr>
            <w:r w:rsidRPr="003A622E">
              <w:t>VAC</w:t>
            </w:r>
          </w:p>
        </w:tc>
        <w:tc>
          <w:tcPr>
            <w:tcW w:w="3544" w:type="dxa"/>
          </w:tcPr>
          <w:p w14:paraId="255F4916" w14:textId="77777777" w:rsidR="003A622E" w:rsidRPr="003A622E" w:rsidRDefault="003A622E" w:rsidP="003A622E">
            <w:pPr>
              <w:spacing w:before="0" w:beforeAutospacing="0" w:after="0" w:afterAutospacing="0" w:line="240" w:lineRule="auto"/>
              <w:jc w:val="center"/>
            </w:pPr>
            <w:r w:rsidRPr="003A622E">
              <w:t>230/400</w:t>
            </w:r>
          </w:p>
        </w:tc>
      </w:tr>
      <w:tr w:rsidR="003A622E" w:rsidRPr="003A622E" w14:paraId="5913FA07" w14:textId="77777777" w:rsidTr="001B6E97">
        <w:trPr>
          <w:jc w:val="center"/>
        </w:trPr>
        <w:tc>
          <w:tcPr>
            <w:tcW w:w="708" w:type="dxa"/>
          </w:tcPr>
          <w:p w14:paraId="455DF4F7"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408B8C5C" w14:textId="77777777" w:rsidR="003A622E" w:rsidRPr="003A622E" w:rsidRDefault="003A622E" w:rsidP="003A622E">
            <w:pPr>
              <w:spacing w:before="0" w:beforeAutospacing="0" w:after="0" w:afterAutospacing="0" w:line="240" w:lineRule="auto"/>
            </w:pPr>
            <w:r w:rsidRPr="003A622E">
              <w:t xml:space="preserve">Tần số định mức </w:t>
            </w:r>
            <w:r w:rsidRPr="003A622E">
              <w:tab/>
            </w:r>
          </w:p>
        </w:tc>
        <w:tc>
          <w:tcPr>
            <w:tcW w:w="850" w:type="dxa"/>
          </w:tcPr>
          <w:p w14:paraId="44947D17" w14:textId="77777777" w:rsidR="003A622E" w:rsidRPr="003A622E" w:rsidRDefault="003A622E" w:rsidP="003A622E">
            <w:pPr>
              <w:spacing w:before="0" w:beforeAutospacing="0" w:after="0" w:afterAutospacing="0" w:line="240" w:lineRule="auto"/>
              <w:jc w:val="center"/>
            </w:pPr>
            <w:r w:rsidRPr="003A622E">
              <w:t>Hz</w:t>
            </w:r>
          </w:p>
        </w:tc>
        <w:tc>
          <w:tcPr>
            <w:tcW w:w="3544" w:type="dxa"/>
          </w:tcPr>
          <w:p w14:paraId="0F8FA2C4" w14:textId="77777777" w:rsidR="003A622E" w:rsidRPr="003A622E" w:rsidRDefault="003A622E" w:rsidP="003A622E">
            <w:pPr>
              <w:spacing w:before="0" w:beforeAutospacing="0" w:after="0" w:afterAutospacing="0" w:line="240" w:lineRule="auto"/>
              <w:jc w:val="center"/>
            </w:pPr>
            <w:r w:rsidRPr="003A622E">
              <w:t>50</w:t>
            </w:r>
          </w:p>
        </w:tc>
      </w:tr>
      <w:tr w:rsidR="003A622E" w:rsidRPr="003A622E" w14:paraId="1EB766CF" w14:textId="77777777" w:rsidTr="001B6E97">
        <w:trPr>
          <w:jc w:val="center"/>
        </w:trPr>
        <w:tc>
          <w:tcPr>
            <w:tcW w:w="708" w:type="dxa"/>
          </w:tcPr>
          <w:p w14:paraId="6E6BC3B2"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73F65BF" w14:textId="77777777" w:rsidR="003A622E" w:rsidRPr="003A622E" w:rsidRDefault="003A622E" w:rsidP="003A622E">
            <w:pPr>
              <w:spacing w:before="0" w:beforeAutospacing="0" w:after="0" w:afterAutospacing="0" w:line="240" w:lineRule="auto"/>
            </w:pPr>
            <w:r w:rsidRPr="003A622E">
              <w:t>Dòng điện định mức</w:t>
            </w:r>
          </w:p>
        </w:tc>
        <w:tc>
          <w:tcPr>
            <w:tcW w:w="850" w:type="dxa"/>
          </w:tcPr>
          <w:p w14:paraId="162F2163" w14:textId="77777777" w:rsidR="003A622E" w:rsidRPr="003A622E" w:rsidRDefault="003A622E" w:rsidP="003A622E">
            <w:pPr>
              <w:spacing w:before="0" w:beforeAutospacing="0" w:after="0" w:afterAutospacing="0" w:line="240" w:lineRule="auto"/>
              <w:jc w:val="center"/>
            </w:pPr>
            <w:r w:rsidRPr="003A622E">
              <w:t>A</w:t>
            </w:r>
          </w:p>
        </w:tc>
        <w:tc>
          <w:tcPr>
            <w:tcW w:w="3544" w:type="dxa"/>
          </w:tcPr>
          <w:p w14:paraId="29209401" w14:textId="77777777" w:rsidR="003A622E" w:rsidRPr="003A622E" w:rsidRDefault="003A622E" w:rsidP="003A622E">
            <w:pPr>
              <w:spacing w:before="0" w:beforeAutospacing="0" w:after="0" w:afterAutospacing="0" w:line="240" w:lineRule="auto"/>
              <w:jc w:val="center"/>
            </w:pPr>
            <w:r w:rsidRPr="003A622E">
              <w:t>40, 63, 80, 100</w:t>
            </w:r>
          </w:p>
        </w:tc>
      </w:tr>
      <w:tr w:rsidR="003A622E" w:rsidRPr="003A622E" w14:paraId="62E622E5" w14:textId="77777777" w:rsidTr="001B6E97">
        <w:trPr>
          <w:jc w:val="center"/>
        </w:trPr>
        <w:tc>
          <w:tcPr>
            <w:tcW w:w="708" w:type="dxa"/>
          </w:tcPr>
          <w:p w14:paraId="7CEFD881"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1851CDBE" w14:textId="77777777" w:rsidR="003A622E" w:rsidRPr="003A622E" w:rsidRDefault="003A622E" w:rsidP="003A622E">
            <w:pPr>
              <w:spacing w:before="0" w:beforeAutospacing="0" w:after="0" w:afterAutospacing="0" w:line="240" w:lineRule="auto"/>
            </w:pPr>
            <w:r w:rsidRPr="003A622E">
              <w:t>Chức năng cách ly</w:t>
            </w:r>
          </w:p>
        </w:tc>
        <w:tc>
          <w:tcPr>
            <w:tcW w:w="850" w:type="dxa"/>
          </w:tcPr>
          <w:p w14:paraId="154EB5B0" w14:textId="77777777" w:rsidR="003A622E" w:rsidRPr="003A622E" w:rsidRDefault="003A622E" w:rsidP="003A622E">
            <w:pPr>
              <w:spacing w:before="0" w:beforeAutospacing="0" w:after="0" w:afterAutospacing="0" w:line="240" w:lineRule="auto"/>
              <w:jc w:val="center"/>
            </w:pPr>
          </w:p>
        </w:tc>
        <w:tc>
          <w:tcPr>
            <w:tcW w:w="3544" w:type="dxa"/>
          </w:tcPr>
          <w:p w14:paraId="079CD53E" w14:textId="77777777" w:rsidR="003A622E" w:rsidRPr="003A622E" w:rsidRDefault="003A622E" w:rsidP="003A622E">
            <w:pPr>
              <w:spacing w:before="0" w:beforeAutospacing="0" w:after="0" w:afterAutospacing="0" w:line="240" w:lineRule="auto"/>
              <w:jc w:val="center"/>
            </w:pPr>
            <w:r w:rsidRPr="003A622E">
              <w:t>Cần thao tác không thể gạt qua vị trí “off” nếu các tiếp điểm chưa mở hoàn toàn.</w:t>
            </w:r>
          </w:p>
        </w:tc>
      </w:tr>
      <w:tr w:rsidR="003A622E" w:rsidRPr="003A622E" w14:paraId="3406F4B4" w14:textId="77777777" w:rsidTr="001B6E97">
        <w:trPr>
          <w:jc w:val="center"/>
        </w:trPr>
        <w:tc>
          <w:tcPr>
            <w:tcW w:w="708" w:type="dxa"/>
          </w:tcPr>
          <w:p w14:paraId="31D5A3E7"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BFDA04B" w14:textId="77777777" w:rsidR="003A622E" w:rsidRPr="003A622E" w:rsidRDefault="003A622E" w:rsidP="003A622E">
            <w:pPr>
              <w:spacing w:before="0" w:beforeAutospacing="0" w:after="0" w:afterAutospacing="0" w:line="240" w:lineRule="auto"/>
            </w:pPr>
            <w:r w:rsidRPr="003A622E">
              <w:t>Nguyên lý bảo vệ</w:t>
            </w:r>
          </w:p>
        </w:tc>
        <w:tc>
          <w:tcPr>
            <w:tcW w:w="850" w:type="dxa"/>
          </w:tcPr>
          <w:p w14:paraId="7BFB531B" w14:textId="77777777" w:rsidR="003A622E" w:rsidRPr="003A622E" w:rsidRDefault="003A622E" w:rsidP="003A622E">
            <w:pPr>
              <w:spacing w:before="0" w:beforeAutospacing="0" w:after="0" w:afterAutospacing="0" w:line="240" w:lineRule="auto"/>
              <w:jc w:val="center"/>
            </w:pPr>
          </w:p>
        </w:tc>
        <w:tc>
          <w:tcPr>
            <w:tcW w:w="3544" w:type="dxa"/>
          </w:tcPr>
          <w:p w14:paraId="73B0285E" w14:textId="77777777" w:rsidR="003A622E" w:rsidRPr="003A622E" w:rsidRDefault="003A622E" w:rsidP="003A622E">
            <w:pPr>
              <w:spacing w:before="0" w:beforeAutospacing="0" w:after="0" w:afterAutospacing="0" w:line="240" w:lineRule="auto"/>
              <w:jc w:val="center"/>
            </w:pPr>
            <w:r w:rsidRPr="003A622E">
              <w:t>Kiểu nhiệt và từ</w:t>
            </w:r>
          </w:p>
        </w:tc>
      </w:tr>
      <w:tr w:rsidR="003A622E" w:rsidRPr="003A622E" w14:paraId="06CC6603" w14:textId="77777777" w:rsidTr="001B6E97">
        <w:trPr>
          <w:jc w:val="center"/>
        </w:trPr>
        <w:tc>
          <w:tcPr>
            <w:tcW w:w="708" w:type="dxa"/>
          </w:tcPr>
          <w:p w14:paraId="09E65FA2"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5EF6CD7" w14:textId="77777777" w:rsidR="003A622E" w:rsidRPr="003A622E" w:rsidRDefault="003A622E" w:rsidP="003A622E">
            <w:pPr>
              <w:pStyle w:val="BodyText3"/>
              <w:tabs>
                <w:tab w:val="left" w:pos="900"/>
              </w:tabs>
              <w:spacing w:before="0"/>
              <w:ind w:right="-81"/>
              <w:rPr>
                <w:rFonts w:ascii="Times New Roman" w:hAnsi="Times New Roman"/>
                <w:i w:val="0"/>
                <w:szCs w:val="26"/>
              </w:rPr>
            </w:pPr>
            <w:r w:rsidRPr="003A622E">
              <w:rPr>
                <w:rFonts w:ascii="Times New Roman" w:hAnsi="Times New Roman"/>
                <w:i w:val="0"/>
                <w:szCs w:val="26"/>
              </w:rPr>
              <w:t xml:space="preserve">Dòng điện không cắt quy ước: </w:t>
            </w:r>
          </w:p>
          <w:p w14:paraId="2D2F6DA4" w14:textId="77777777" w:rsidR="003A622E" w:rsidRPr="003A622E" w:rsidRDefault="003A622E" w:rsidP="003A622E">
            <w:pPr>
              <w:pStyle w:val="BodyText3"/>
              <w:spacing w:before="0"/>
              <w:ind w:right="-81"/>
              <w:rPr>
                <w:rFonts w:ascii="Times New Roman" w:hAnsi="Times New Roman"/>
                <w:i w:val="0"/>
                <w:szCs w:val="26"/>
              </w:rPr>
            </w:pPr>
            <w:r w:rsidRPr="003A622E">
              <w:rPr>
                <w:rFonts w:ascii="Times New Roman" w:hAnsi="Times New Roman"/>
                <w:i w:val="0"/>
                <w:szCs w:val="26"/>
              </w:rPr>
              <w:t xml:space="preserve">Thời gian quy ước T: </w:t>
            </w:r>
          </w:p>
          <w:p w14:paraId="0F8DF7E2" w14:textId="77777777" w:rsidR="003A622E" w:rsidRPr="003A622E" w:rsidRDefault="003A622E" w:rsidP="003A622E">
            <w:pPr>
              <w:pStyle w:val="BodyText3"/>
              <w:tabs>
                <w:tab w:val="left" w:pos="900"/>
              </w:tabs>
              <w:spacing w:before="0"/>
              <w:ind w:right="-81"/>
              <w:rPr>
                <w:rFonts w:ascii="Times New Roman" w:hAnsi="Times New Roman"/>
                <w:i w:val="0"/>
                <w:szCs w:val="26"/>
              </w:rPr>
            </w:pPr>
            <w:r w:rsidRPr="003A622E">
              <w:rPr>
                <w:rFonts w:ascii="Times New Roman" w:hAnsi="Times New Roman"/>
                <w:i w:val="0"/>
                <w:szCs w:val="26"/>
              </w:rPr>
              <w:t>+ Đối với MCBs ≤ 63A: T = 01 giờ. Khi thử tại dòng điện không cắt quy ước, máy cắt không được tác động khi T ≤ 1 giờ (trước khi thử máy cắt chưa chịu tải và ở nhiệt độ chuẩn).</w:t>
            </w:r>
          </w:p>
          <w:p w14:paraId="546B61A2" w14:textId="77777777" w:rsidR="003A622E" w:rsidRPr="003A622E" w:rsidRDefault="003A622E" w:rsidP="003A622E">
            <w:pPr>
              <w:pStyle w:val="BodyText3"/>
              <w:tabs>
                <w:tab w:val="left" w:pos="900"/>
              </w:tabs>
              <w:spacing w:before="0"/>
              <w:ind w:right="-81"/>
              <w:rPr>
                <w:i w:val="0"/>
                <w:szCs w:val="26"/>
              </w:rPr>
            </w:pPr>
            <w:r w:rsidRPr="003A622E">
              <w:rPr>
                <w:rFonts w:ascii="Times New Roman" w:hAnsi="Times New Roman"/>
                <w:i w:val="0"/>
                <w:szCs w:val="26"/>
              </w:rPr>
              <w:t>+ Đối với MCBs &gt; 63A: T = 02 giờ. Khi thử tại dòng điện không cắt quy ước, máy cắt không được tác động khi T ≤ 2 giờ (trước khi thử máy cắt chưa chịu tải và ở nhiệt độ chuẩn).</w:t>
            </w:r>
          </w:p>
        </w:tc>
        <w:tc>
          <w:tcPr>
            <w:tcW w:w="850" w:type="dxa"/>
          </w:tcPr>
          <w:p w14:paraId="368D5719" w14:textId="77777777" w:rsidR="003A622E" w:rsidRPr="003A622E" w:rsidRDefault="003A622E" w:rsidP="003A622E">
            <w:pPr>
              <w:spacing w:before="0" w:beforeAutospacing="0" w:after="0" w:afterAutospacing="0" w:line="240" w:lineRule="auto"/>
              <w:jc w:val="center"/>
            </w:pPr>
          </w:p>
        </w:tc>
        <w:tc>
          <w:tcPr>
            <w:tcW w:w="3544" w:type="dxa"/>
          </w:tcPr>
          <w:p w14:paraId="67532C5A" w14:textId="77777777" w:rsidR="003A622E" w:rsidRPr="003A622E" w:rsidRDefault="003A622E" w:rsidP="003A622E">
            <w:pPr>
              <w:spacing w:before="0" w:beforeAutospacing="0" w:after="0" w:afterAutospacing="0" w:line="240" w:lineRule="auto"/>
              <w:jc w:val="center"/>
              <w:rPr>
                <w:vertAlign w:val="subscript"/>
              </w:rPr>
            </w:pPr>
            <w:r w:rsidRPr="003A622E">
              <w:t>1,13I</w:t>
            </w:r>
            <w:r w:rsidRPr="003A622E">
              <w:rPr>
                <w:vertAlign w:val="subscript"/>
              </w:rPr>
              <w:t>n</w:t>
            </w:r>
          </w:p>
          <w:p w14:paraId="7CD96377" w14:textId="77777777" w:rsidR="003A622E" w:rsidRPr="003A622E" w:rsidRDefault="003A622E" w:rsidP="003A622E">
            <w:pPr>
              <w:spacing w:before="0" w:beforeAutospacing="0" w:after="0" w:afterAutospacing="0" w:line="240" w:lineRule="auto"/>
              <w:jc w:val="center"/>
              <w:rPr>
                <w:vertAlign w:val="subscript"/>
              </w:rPr>
            </w:pPr>
          </w:p>
          <w:p w14:paraId="3AC9C637" w14:textId="77777777" w:rsidR="003A622E" w:rsidRPr="003A622E" w:rsidRDefault="003A622E" w:rsidP="003A622E">
            <w:pPr>
              <w:spacing w:before="0" w:beforeAutospacing="0" w:after="0" w:afterAutospacing="0" w:line="240" w:lineRule="auto"/>
              <w:jc w:val="center"/>
              <w:rPr>
                <w:vertAlign w:val="subscript"/>
              </w:rPr>
            </w:pPr>
          </w:p>
          <w:p w14:paraId="69C5FABA" w14:textId="77777777" w:rsidR="003A622E" w:rsidRPr="003A622E" w:rsidRDefault="003A622E" w:rsidP="003A622E">
            <w:pPr>
              <w:spacing w:before="0" w:beforeAutospacing="0" w:after="0" w:afterAutospacing="0" w:line="240" w:lineRule="auto"/>
              <w:jc w:val="center"/>
            </w:pPr>
            <w:r w:rsidRPr="003A622E">
              <w:t>Đáp ứng</w:t>
            </w:r>
          </w:p>
          <w:p w14:paraId="6B30AE19" w14:textId="77777777" w:rsidR="003A622E" w:rsidRPr="003A622E" w:rsidRDefault="003A622E" w:rsidP="003A622E">
            <w:pPr>
              <w:spacing w:before="0" w:beforeAutospacing="0" w:after="0" w:afterAutospacing="0" w:line="240" w:lineRule="auto"/>
              <w:jc w:val="center"/>
            </w:pPr>
          </w:p>
          <w:p w14:paraId="4593F0F0" w14:textId="77777777" w:rsidR="003A622E" w:rsidRPr="003A622E" w:rsidRDefault="003A622E" w:rsidP="003A622E">
            <w:pPr>
              <w:spacing w:before="0" w:beforeAutospacing="0" w:after="0" w:afterAutospacing="0" w:line="240" w:lineRule="auto"/>
              <w:jc w:val="center"/>
            </w:pPr>
          </w:p>
          <w:p w14:paraId="578F0AC4" w14:textId="77777777" w:rsidR="003A622E" w:rsidRPr="003A622E" w:rsidRDefault="003A622E" w:rsidP="003A622E">
            <w:pPr>
              <w:spacing w:before="0" w:beforeAutospacing="0" w:after="0" w:afterAutospacing="0" w:line="240" w:lineRule="auto"/>
              <w:jc w:val="center"/>
            </w:pPr>
          </w:p>
          <w:p w14:paraId="259CEA68" w14:textId="77777777" w:rsidR="003A622E" w:rsidRPr="003A622E" w:rsidRDefault="003A622E" w:rsidP="003A622E">
            <w:pPr>
              <w:spacing w:before="0" w:beforeAutospacing="0" w:after="0" w:afterAutospacing="0" w:line="240" w:lineRule="auto"/>
              <w:jc w:val="center"/>
            </w:pPr>
          </w:p>
          <w:p w14:paraId="1E4B7319" w14:textId="77777777" w:rsidR="003A622E" w:rsidRPr="003A622E" w:rsidRDefault="003A622E" w:rsidP="003A622E">
            <w:pPr>
              <w:spacing w:before="0" w:beforeAutospacing="0" w:after="0" w:afterAutospacing="0" w:line="240" w:lineRule="auto"/>
              <w:jc w:val="center"/>
            </w:pPr>
          </w:p>
          <w:p w14:paraId="4F8B5462"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3E51B3BD" w14:textId="77777777" w:rsidTr="001B6E97">
        <w:trPr>
          <w:jc w:val="center"/>
        </w:trPr>
        <w:tc>
          <w:tcPr>
            <w:tcW w:w="708" w:type="dxa"/>
          </w:tcPr>
          <w:p w14:paraId="6A723BFB"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B74038C" w14:textId="77777777" w:rsidR="003A622E" w:rsidRPr="003A622E" w:rsidRDefault="003A622E" w:rsidP="003A622E">
            <w:pPr>
              <w:pStyle w:val="BodyText3"/>
              <w:tabs>
                <w:tab w:val="left" w:pos="900"/>
              </w:tabs>
              <w:spacing w:before="0"/>
              <w:ind w:right="-81"/>
              <w:rPr>
                <w:rFonts w:ascii="Times New Roman" w:hAnsi="Times New Roman"/>
                <w:i w:val="0"/>
                <w:szCs w:val="26"/>
              </w:rPr>
            </w:pPr>
            <w:r w:rsidRPr="003A622E">
              <w:rPr>
                <w:rFonts w:ascii="Times New Roman" w:hAnsi="Times New Roman"/>
                <w:i w:val="0"/>
                <w:szCs w:val="26"/>
              </w:rPr>
              <w:t>Dòng điện cắt ngắn mạch danh định tối thiểu (I</w:t>
            </w:r>
            <w:r w:rsidRPr="003A622E">
              <w:rPr>
                <w:rFonts w:ascii="Times New Roman" w:hAnsi="Times New Roman"/>
                <w:i w:val="0"/>
                <w:szCs w:val="26"/>
                <w:vertAlign w:val="subscript"/>
              </w:rPr>
              <w:t>cn</w:t>
            </w:r>
            <w:r w:rsidRPr="003A622E">
              <w:rPr>
                <w:rFonts w:ascii="Times New Roman" w:hAnsi="Times New Roman"/>
                <w:i w:val="0"/>
                <w:szCs w:val="26"/>
              </w:rPr>
              <w:t xml:space="preserve">): </w:t>
            </w:r>
          </w:p>
        </w:tc>
        <w:tc>
          <w:tcPr>
            <w:tcW w:w="850" w:type="dxa"/>
          </w:tcPr>
          <w:p w14:paraId="6CB8D2E5" w14:textId="77777777" w:rsidR="003A622E" w:rsidRPr="003A622E" w:rsidRDefault="003A622E" w:rsidP="003A622E">
            <w:pPr>
              <w:spacing w:before="0" w:beforeAutospacing="0" w:after="0" w:afterAutospacing="0" w:line="240" w:lineRule="auto"/>
              <w:jc w:val="center"/>
            </w:pPr>
          </w:p>
        </w:tc>
        <w:tc>
          <w:tcPr>
            <w:tcW w:w="3544" w:type="dxa"/>
          </w:tcPr>
          <w:p w14:paraId="097F8E82" w14:textId="77777777" w:rsidR="003A622E" w:rsidRPr="003A622E" w:rsidRDefault="003A622E" w:rsidP="003A622E">
            <w:pPr>
              <w:spacing w:before="0" w:beforeAutospacing="0" w:after="0" w:afterAutospacing="0" w:line="240" w:lineRule="auto"/>
              <w:jc w:val="center"/>
            </w:pPr>
          </w:p>
          <w:p w14:paraId="7D8AD9AE" w14:textId="77777777" w:rsidR="003A622E" w:rsidRPr="003A622E" w:rsidRDefault="003A622E" w:rsidP="003A622E">
            <w:pPr>
              <w:spacing w:before="0" w:beforeAutospacing="0" w:after="0" w:afterAutospacing="0" w:line="240" w:lineRule="auto"/>
              <w:jc w:val="center"/>
            </w:pPr>
            <w:r w:rsidRPr="003A622E">
              <w:sym w:font="Symbol" w:char="F0B3"/>
            </w:r>
            <w:r w:rsidRPr="003A622E">
              <w:t xml:space="preserve"> 10kA</w:t>
            </w:r>
          </w:p>
        </w:tc>
      </w:tr>
      <w:tr w:rsidR="003A622E" w:rsidRPr="003A622E" w14:paraId="3CF3FF45" w14:textId="77777777" w:rsidTr="001B6E97">
        <w:trPr>
          <w:jc w:val="center"/>
        </w:trPr>
        <w:tc>
          <w:tcPr>
            <w:tcW w:w="708" w:type="dxa"/>
          </w:tcPr>
          <w:p w14:paraId="5F692BA1"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0BBB4C0" w14:textId="77777777" w:rsidR="003A622E" w:rsidRPr="003A622E" w:rsidRDefault="003A622E" w:rsidP="003A622E">
            <w:pPr>
              <w:pStyle w:val="BodyText3"/>
              <w:tabs>
                <w:tab w:val="left" w:pos="900"/>
              </w:tabs>
              <w:spacing w:before="0"/>
              <w:ind w:right="-81"/>
              <w:rPr>
                <w:i w:val="0"/>
                <w:szCs w:val="26"/>
              </w:rPr>
            </w:pPr>
            <w:r w:rsidRPr="003A622E">
              <w:rPr>
                <w:rFonts w:ascii="Times New Roman" w:hAnsi="Times New Roman"/>
                <w:i w:val="0"/>
                <w:szCs w:val="26"/>
              </w:rPr>
              <w:t>Dòng điện cắt ngắn mạch làm việc tối thiểu (I</w:t>
            </w:r>
            <w:r w:rsidRPr="003A622E">
              <w:rPr>
                <w:rFonts w:ascii="Times New Roman" w:hAnsi="Times New Roman"/>
                <w:i w:val="0"/>
                <w:szCs w:val="26"/>
                <w:vertAlign w:val="subscript"/>
              </w:rPr>
              <w:t>cs</w:t>
            </w:r>
            <w:r w:rsidRPr="003A622E">
              <w:rPr>
                <w:rFonts w:ascii="Times New Roman" w:hAnsi="Times New Roman"/>
                <w:i w:val="0"/>
                <w:szCs w:val="26"/>
              </w:rPr>
              <w:t xml:space="preserve">): </w:t>
            </w:r>
          </w:p>
        </w:tc>
        <w:tc>
          <w:tcPr>
            <w:tcW w:w="850" w:type="dxa"/>
          </w:tcPr>
          <w:p w14:paraId="1C120DDB" w14:textId="77777777" w:rsidR="003A622E" w:rsidRPr="003A622E" w:rsidRDefault="003A622E" w:rsidP="003A622E">
            <w:pPr>
              <w:spacing w:before="0" w:beforeAutospacing="0" w:after="0" w:afterAutospacing="0" w:line="240" w:lineRule="auto"/>
              <w:jc w:val="center"/>
            </w:pPr>
          </w:p>
        </w:tc>
        <w:tc>
          <w:tcPr>
            <w:tcW w:w="3544" w:type="dxa"/>
          </w:tcPr>
          <w:p w14:paraId="7BAA57CE" w14:textId="77777777" w:rsidR="003A622E" w:rsidRPr="003A622E" w:rsidRDefault="003A622E" w:rsidP="003A622E">
            <w:pPr>
              <w:spacing w:before="0" w:beforeAutospacing="0" w:after="0" w:afterAutospacing="0" w:line="240" w:lineRule="auto"/>
              <w:jc w:val="center"/>
            </w:pPr>
          </w:p>
          <w:p w14:paraId="50F78474" w14:textId="77777777" w:rsidR="003A622E" w:rsidRPr="003A622E" w:rsidRDefault="003A622E" w:rsidP="003A622E">
            <w:pPr>
              <w:spacing w:before="0" w:beforeAutospacing="0" w:after="0" w:afterAutospacing="0" w:line="240" w:lineRule="auto"/>
              <w:jc w:val="center"/>
            </w:pPr>
            <w:r w:rsidRPr="003A622E">
              <w:sym w:font="Symbol" w:char="F0B3"/>
            </w:r>
            <w:r w:rsidRPr="003A622E">
              <w:t xml:space="preserve"> 7,5kA</w:t>
            </w:r>
          </w:p>
        </w:tc>
      </w:tr>
      <w:tr w:rsidR="003A622E" w:rsidRPr="003A622E" w14:paraId="32040559" w14:textId="77777777" w:rsidTr="001B6E97">
        <w:trPr>
          <w:jc w:val="center"/>
        </w:trPr>
        <w:tc>
          <w:tcPr>
            <w:tcW w:w="708" w:type="dxa"/>
          </w:tcPr>
          <w:p w14:paraId="7794CDC2"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22A6878F" w14:textId="77777777" w:rsidR="003A622E" w:rsidRPr="003A622E" w:rsidRDefault="003A622E" w:rsidP="003A622E">
            <w:pPr>
              <w:pStyle w:val="BodyText3"/>
              <w:tabs>
                <w:tab w:val="left" w:pos="900"/>
              </w:tabs>
              <w:spacing w:before="0"/>
              <w:ind w:right="-81"/>
              <w:rPr>
                <w:rFonts w:ascii="Times New Roman" w:hAnsi="Times New Roman"/>
                <w:i w:val="0"/>
                <w:szCs w:val="26"/>
              </w:rPr>
            </w:pPr>
            <w:r w:rsidRPr="003A622E">
              <w:rPr>
                <w:rFonts w:ascii="Times New Roman" w:hAnsi="Times New Roman"/>
                <w:i w:val="0"/>
                <w:szCs w:val="26"/>
              </w:rPr>
              <w:t xml:space="preserve">Thời gian tác động của bảo vệ </w:t>
            </w:r>
          </w:p>
          <w:p w14:paraId="69AB4AFE" w14:textId="77777777" w:rsidR="003A622E" w:rsidRPr="003A622E" w:rsidRDefault="003A622E" w:rsidP="003A622E">
            <w:pPr>
              <w:pStyle w:val="BodyText3"/>
              <w:spacing w:before="0"/>
              <w:ind w:right="-81"/>
              <w:rPr>
                <w:rFonts w:ascii="Times New Roman" w:hAnsi="Times New Roman"/>
                <w:i w:val="0"/>
                <w:szCs w:val="26"/>
              </w:rPr>
            </w:pPr>
            <w:r w:rsidRPr="003A622E">
              <w:rPr>
                <w:rFonts w:ascii="Times New Roman" w:hAnsi="Times New Roman"/>
                <w:i w:val="0"/>
                <w:szCs w:val="26"/>
              </w:rPr>
              <w:t>+ Thời gian cắt &lt;0,1s khi dòng 20I</w:t>
            </w:r>
            <w:r w:rsidRPr="003A622E">
              <w:rPr>
                <w:rFonts w:ascii="Times New Roman" w:hAnsi="Times New Roman"/>
                <w:i w:val="0"/>
                <w:szCs w:val="26"/>
                <w:vertAlign w:val="subscript"/>
              </w:rPr>
              <w:t>n</w:t>
            </w:r>
            <w:r w:rsidRPr="003A622E">
              <w:rPr>
                <w:rFonts w:ascii="Times New Roman" w:hAnsi="Times New Roman"/>
                <w:i w:val="0"/>
                <w:szCs w:val="26"/>
              </w:rPr>
              <w:t xml:space="preserve"> (trước khi ngắn mạch máy cắt chưa chịu tải và ở nhiệt độ chuẩn)</w:t>
            </w:r>
          </w:p>
          <w:p w14:paraId="6B68EE81" w14:textId="77777777" w:rsidR="003A622E" w:rsidRPr="003A622E" w:rsidRDefault="003A622E" w:rsidP="003A622E">
            <w:pPr>
              <w:pStyle w:val="BodyText3"/>
              <w:spacing w:before="0"/>
              <w:ind w:right="-81"/>
              <w:rPr>
                <w:i w:val="0"/>
                <w:szCs w:val="26"/>
              </w:rPr>
            </w:pPr>
            <w:r w:rsidRPr="003A622E">
              <w:rPr>
                <w:rFonts w:ascii="Times New Roman" w:hAnsi="Times New Roman"/>
                <w:i w:val="0"/>
                <w:szCs w:val="26"/>
              </w:rPr>
              <w:t>+ Tại giá trị dòng 10I</w:t>
            </w:r>
            <w:r w:rsidRPr="003A622E">
              <w:rPr>
                <w:rFonts w:ascii="Times New Roman" w:hAnsi="Times New Roman"/>
                <w:i w:val="0"/>
                <w:szCs w:val="26"/>
                <w:vertAlign w:val="subscript"/>
              </w:rPr>
              <w:t>n</w:t>
            </w:r>
            <w:r w:rsidRPr="003A622E">
              <w:rPr>
                <w:rFonts w:ascii="Times New Roman" w:hAnsi="Times New Roman"/>
                <w:i w:val="0"/>
                <w:szCs w:val="26"/>
              </w:rPr>
              <w:t xml:space="preserve">, máy cắt không được </w:t>
            </w:r>
            <w:r w:rsidRPr="003A622E">
              <w:rPr>
                <w:rFonts w:ascii="Times New Roman" w:hAnsi="Times New Roman"/>
                <w:i w:val="0"/>
                <w:szCs w:val="26"/>
              </w:rPr>
              <w:lastRenderedPageBreak/>
              <w:t>tác động trước 0,1s (trước khi ngắn mạch máy cắt chưa chịu tải và ở nhiệt độ chuẩn</w:t>
            </w:r>
          </w:p>
        </w:tc>
        <w:tc>
          <w:tcPr>
            <w:tcW w:w="850" w:type="dxa"/>
          </w:tcPr>
          <w:p w14:paraId="3392AAD9" w14:textId="77777777" w:rsidR="003A622E" w:rsidRPr="003A622E" w:rsidRDefault="003A622E" w:rsidP="003A622E">
            <w:pPr>
              <w:spacing w:before="0" w:beforeAutospacing="0" w:after="0" w:afterAutospacing="0" w:line="240" w:lineRule="auto"/>
              <w:jc w:val="center"/>
            </w:pPr>
          </w:p>
        </w:tc>
        <w:tc>
          <w:tcPr>
            <w:tcW w:w="3544" w:type="dxa"/>
          </w:tcPr>
          <w:p w14:paraId="1CB11489" w14:textId="77777777" w:rsidR="003A622E" w:rsidRPr="003A622E" w:rsidRDefault="003A622E" w:rsidP="003A622E">
            <w:pPr>
              <w:spacing w:before="0" w:beforeAutospacing="0" w:after="0" w:afterAutospacing="0" w:line="240" w:lineRule="auto"/>
              <w:jc w:val="center"/>
            </w:pPr>
            <w:r w:rsidRPr="003A622E">
              <w:t>Máy cắt loại D</w:t>
            </w:r>
          </w:p>
          <w:p w14:paraId="506D8D1B" w14:textId="77777777" w:rsidR="003A622E" w:rsidRPr="003A622E" w:rsidRDefault="003A622E" w:rsidP="003A622E">
            <w:pPr>
              <w:spacing w:before="0" w:beforeAutospacing="0" w:after="0" w:afterAutospacing="0" w:line="240" w:lineRule="auto"/>
              <w:jc w:val="center"/>
            </w:pPr>
          </w:p>
          <w:p w14:paraId="15CB2DA3" w14:textId="77777777" w:rsidR="003A622E" w:rsidRPr="003A622E" w:rsidRDefault="003A622E" w:rsidP="003A622E">
            <w:pPr>
              <w:spacing w:before="0" w:beforeAutospacing="0" w:after="0" w:afterAutospacing="0" w:line="240" w:lineRule="auto"/>
              <w:jc w:val="center"/>
            </w:pPr>
            <w:r w:rsidRPr="003A622E">
              <w:t>Đáp ứng</w:t>
            </w:r>
          </w:p>
          <w:p w14:paraId="2EA27E1D" w14:textId="77777777" w:rsidR="003A622E" w:rsidRPr="003A622E" w:rsidRDefault="003A622E" w:rsidP="003A622E">
            <w:pPr>
              <w:spacing w:before="0" w:beforeAutospacing="0" w:after="0" w:afterAutospacing="0" w:line="240" w:lineRule="auto"/>
              <w:jc w:val="center"/>
            </w:pPr>
          </w:p>
          <w:p w14:paraId="2ACCE558" w14:textId="77777777" w:rsidR="003A622E" w:rsidRPr="003A622E" w:rsidRDefault="003A622E" w:rsidP="003A622E">
            <w:pPr>
              <w:spacing w:before="0" w:beforeAutospacing="0" w:after="0" w:afterAutospacing="0" w:line="240" w:lineRule="auto"/>
              <w:jc w:val="center"/>
            </w:pPr>
          </w:p>
          <w:p w14:paraId="09E56006" w14:textId="77777777" w:rsidR="003A622E" w:rsidRPr="003A622E" w:rsidRDefault="003A622E" w:rsidP="003A622E">
            <w:pPr>
              <w:spacing w:before="0" w:beforeAutospacing="0" w:after="0" w:afterAutospacing="0" w:line="240" w:lineRule="auto"/>
              <w:jc w:val="center"/>
            </w:pPr>
            <w:r w:rsidRPr="003A622E">
              <w:lastRenderedPageBreak/>
              <w:t>Đáp ứng</w:t>
            </w:r>
          </w:p>
        </w:tc>
      </w:tr>
      <w:tr w:rsidR="003A622E" w:rsidRPr="003A622E" w14:paraId="2E85FAA7" w14:textId="77777777" w:rsidTr="001B6E97">
        <w:trPr>
          <w:jc w:val="center"/>
        </w:trPr>
        <w:tc>
          <w:tcPr>
            <w:tcW w:w="708" w:type="dxa"/>
          </w:tcPr>
          <w:p w14:paraId="5F4E03A4"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4EEEA263" w14:textId="77777777" w:rsidR="003A622E" w:rsidRPr="003A622E" w:rsidRDefault="003A622E" w:rsidP="003A622E">
            <w:pPr>
              <w:spacing w:before="0" w:beforeAutospacing="0" w:after="0" w:afterAutospacing="0" w:line="240" w:lineRule="auto"/>
            </w:pPr>
            <w:r w:rsidRPr="003A622E">
              <w:t>Số chu kỳ thao tác không tải</w:t>
            </w:r>
          </w:p>
        </w:tc>
        <w:tc>
          <w:tcPr>
            <w:tcW w:w="850" w:type="dxa"/>
          </w:tcPr>
          <w:p w14:paraId="33D89AD0" w14:textId="77777777" w:rsidR="003A622E" w:rsidRPr="003A622E" w:rsidRDefault="003A622E" w:rsidP="003A622E">
            <w:pPr>
              <w:spacing w:before="0" w:beforeAutospacing="0" w:after="0" w:afterAutospacing="0" w:line="240" w:lineRule="auto"/>
              <w:jc w:val="center"/>
            </w:pPr>
            <w:r w:rsidRPr="003A622E">
              <w:t>Lần</w:t>
            </w:r>
          </w:p>
        </w:tc>
        <w:tc>
          <w:tcPr>
            <w:tcW w:w="3544" w:type="dxa"/>
          </w:tcPr>
          <w:p w14:paraId="17B7F827" w14:textId="77777777" w:rsidR="003A622E" w:rsidRPr="003A622E" w:rsidRDefault="003A622E" w:rsidP="003A622E">
            <w:pPr>
              <w:spacing w:before="0" w:beforeAutospacing="0" w:after="0" w:afterAutospacing="0" w:line="240" w:lineRule="auto"/>
              <w:jc w:val="center"/>
            </w:pPr>
            <w:r w:rsidRPr="003A622E">
              <w:t>8.500</w:t>
            </w:r>
          </w:p>
        </w:tc>
      </w:tr>
      <w:tr w:rsidR="003A622E" w:rsidRPr="003A622E" w14:paraId="00EC3E2F" w14:textId="77777777" w:rsidTr="001B6E97">
        <w:trPr>
          <w:jc w:val="center"/>
        </w:trPr>
        <w:tc>
          <w:tcPr>
            <w:tcW w:w="708" w:type="dxa"/>
          </w:tcPr>
          <w:p w14:paraId="64EDAAA3"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0CB8247B" w14:textId="77777777" w:rsidR="003A622E" w:rsidRPr="003A622E" w:rsidRDefault="003A622E" w:rsidP="003A622E">
            <w:pPr>
              <w:spacing w:before="0" w:beforeAutospacing="0" w:after="0" w:afterAutospacing="0" w:line="240" w:lineRule="auto"/>
            </w:pPr>
            <w:r w:rsidRPr="003A622E">
              <w:t>Số lần chu kỳ thao tác ở dòng định mức</w:t>
            </w:r>
          </w:p>
        </w:tc>
        <w:tc>
          <w:tcPr>
            <w:tcW w:w="850" w:type="dxa"/>
          </w:tcPr>
          <w:p w14:paraId="0F5C406E" w14:textId="77777777" w:rsidR="003A622E" w:rsidRPr="003A622E" w:rsidRDefault="003A622E" w:rsidP="003A622E">
            <w:pPr>
              <w:spacing w:before="0" w:beforeAutospacing="0" w:after="0" w:afterAutospacing="0" w:line="240" w:lineRule="auto"/>
              <w:jc w:val="center"/>
            </w:pPr>
            <w:r w:rsidRPr="003A622E">
              <w:t>Lần</w:t>
            </w:r>
          </w:p>
        </w:tc>
        <w:tc>
          <w:tcPr>
            <w:tcW w:w="3544" w:type="dxa"/>
          </w:tcPr>
          <w:p w14:paraId="612062D9" w14:textId="77777777" w:rsidR="003A622E" w:rsidRPr="003A622E" w:rsidRDefault="003A622E" w:rsidP="003A622E">
            <w:pPr>
              <w:spacing w:before="0" w:beforeAutospacing="0" w:after="0" w:afterAutospacing="0" w:line="240" w:lineRule="auto"/>
              <w:jc w:val="center"/>
            </w:pPr>
            <w:r w:rsidRPr="003A622E">
              <w:t>4.000</w:t>
            </w:r>
          </w:p>
        </w:tc>
      </w:tr>
      <w:tr w:rsidR="003A622E" w:rsidRPr="003A622E" w14:paraId="6564DB76" w14:textId="77777777" w:rsidTr="001B6E97">
        <w:trPr>
          <w:jc w:val="center"/>
        </w:trPr>
        <w:tc>
          <w:tcPr>
            <w:tcW w:w="708" w:type="dxa"/>
          </w:tcPr>
          <w:p w14:paraId="021A46BA"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45180325" w14:textId="77777777" w:rsidR="003A622E" w:rsidRPr="003A622E" w:rsidRDefault="003A622E" w:rsidP="003A622E">
            <w:pPr>
              <w:spacing w:before="0" w:beforeAutospacing="0" w:after="0" w:afterAutospacing="0" w:line="240" w:lineRule="auto"/>
            </w:pPr>
            <w:r w:rsidRPr="003A622E">
              <w:t xml:space="preserve">Điện trở tiếp xúc </w:t>
            </w:r>
            <w:r w:rsidRPr="003A622E">
              <w:tab/>
            </w:r>
          </w:p>
        </w:tc>
        <w:tc>
          <w:tcPr>
            <w:tcW w:w="850" w:type="dxa"/>
          </w:tcPr>
          <w:p w14:paraId="453D82E9" w14:textId="77777777" w:rsidR="003A622E" w:rsidRPr="003A622E" w:rsidRDefault="003A622E" w:rsidP="003A622E">
            <w:pPr>
              <w:spacing w:before="0" w:beforeAutospacing="0" w:after="0" w:afterAutospacing="0" w:line="240" w:lineRule="auto"/>
              <w:jc w:val="center"/>
            </w:pPr>
            <w:r w:rsidRPr="003A622E">
              <w:sym w:font="Symbol" w:char="F06D"/>
            </w:r>
            <w:r w:rsidRPr="003A622E">
              <w:sym w:font="Symbol" w:char="F057"/>
            </w:r>
          </w:p>
        </w:tc>
        <w:tc>
          <w:tcPr>
            <w:tcW w:w="3544" w:type="dxa"/>
          </w:tcPr>
          <w:p w14:paraId="63D3F56A" w14:textId="77777777" w:rsidR="003A622E" w:rsidRPr="003A622E" w:rsidRDefault="003A622E" w:rsidP="003A622E">
            <w:pPr>
              <w:spacing w:before="0" w:beforeAutospacing="0" w:after="0" w:afterAutospacing="0" w:line="240" w:lineRule="auto"/>
              <w:jc w:val="center"/>
            </w:pPr>
            <w:r w:rsidRPr="003A622E">
              <w:t>&lt; 100</w:t>
            </w:r>
          </w:p>
        </w:tc>
      </w:tr>
      <w:tr w:rsidR="003A622E" w:rsidRPr="003A622E" w14:paraId="7C903CC2" w14:textId="77777777" w:rsidTr="001B6E97">
        <w:trPr>
          <w:jc w:val="center"/>
        </w:trPr>
        <w:tc>
          <w:tcPr>
            <w:tcW w:w="708" w:type="dxa"/>
          </w:tcPr>
          <w:p w14:paraId="69442B7C"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77452A48" w14:textId="77777777" w:rsidR="003A622E" w:rsidRPr="003A622E" w:rsidRDefault="003A622E" w:rsidP="003A622E">
            <w:pPr>
              <w:spacing w:before="0" w:beforeAutospacing="0" w:after="0" w:afterAutospacing="0" w:line="240" w:lineRule="auto"/>
            </w:pPr>
            <w:r w:rsidRPr="003A622E">
              <w:t>Độ tăng nhiệt độ</w:t>
            </w:r>
          </w:p>
        </w:tc>
        <w:tc>
          <w:tcPr>
            <w:tcW w:w="850" w:type="dxa"/>
          </w:tcPr>
          <w:p w14:paraId="3373FE20" w14:textId="77777777" w:rsidR="003A622E" w:rsidRPr="003A622E" w:rsidRDefault="003A622E" w:rsidP="003A622E">
            <w:pPr>
              <w:spacing w:before="0" w:beforeAutospacing="0" w:after="0" w:afterAutospacing="0" w:line="240" w:lineRule="auto"/>
              <w:jc w:val="center"/>
            </w:pPr>
          </w:p>
        </w:tc>
        <w:tc>
          <w:tcPr>
            <w:tcW w:w="3544" w:type="dxa"/>
          </w:tcPr>
          <w:p w14:paraId="03E8CFBF" w14:textId="77777777" w:rsidR="003A622E" w:rsidRPr="003A622E" w:rsidRDefault="003A622E" w:rsidP="003A622E">
            <w:pPr>
              <w:spacing w:before="0" w:beforeAutospacing="0" w:after="0" w:afterAutospacing="0" w:line="240" w:lineRule="auto"/>
              <w:jc w:val="center"/>
            </w:pPr>
            <w:r w:rsidRPr="003A622E">
              <w:t>Theo TCVN 6434</w:t>
            </w:r>
          </w:p>
        </w:tc>
      </w:tr>
      <w:tr w:rsidR="003A622E" w:rsidRPr="003A622E" w14:paraId="068FCFCF" w14:textId="77777777" w:rsidTr="001B6E97">
        <w:trPr>
          <w:jc w:val="center"/>
        </w:trPr>
        <w:tc>
          <w:tcPr>
            <w:tcW w:w="708" w:type="dxa"/>
          </w:tcPr>
          <w:p w14:paraId="4477E1E7"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46222579" w14:textId="77777777" w:rsidR="003A622E" w:rsidRPr="003A622E" w:rsidRDefault="003A622E" w:rsidP="003A622E">
            <w:pPr>
              <w:spacing w:before="0" w:beforeAutospacing="0" w:after="0" w:afterAutospacing="0" w:line="240" w:lineRule="auto"/>
            </w:pPr>
            <w:r w:rsidRPr="003A622E">
              <w:t>Độ bền điện áp ở tần số công nghiệp trong 1 phút</w:t>
            </w:r>
          </w:p>
        </w:tc>
        <w:tc>
          <w:tcPr>
            <w:tcW w:w="850" w:type="dxa"/>
          </w:tcPr>
          <w:p w14:paraId="27046288" w14:textId="77777777" w:rsidR="003A622E" w:rsidRPr="003A622E" w:rsidRDefault="003A622E" w:rsidP="003A622E">
            <w:pPr>
              <w:spacing w:before="0" w:beforeAutospacing="0" w:after="0" w:afterAutospacing="0" w:line="240" w:lineRule="auto"/>
              <w:jc w:val="center"/>
            </w:pPr>
            <w:r w:rsidRPr="003A622E">
              <w:t>KV</w:t>
            </w:r>
          </w:p>
        </w:tc>
        <w:tc>
          <w:tcPr>
            <w:tcW w:w="3544" w:type="dxa"/>
          </w:tcPr>
          <w:p w14:paraId="6E44D17F" w14:textId="77777777" w:rsidR="003A622E" w:rsidRPr="003A622E" w:rsidRDefault="003A622E" w:rsidP="003A622E">
            <w:pPr>
              <w:spacing w:before="0" w:beforeAutospacing="0" w:after="0" w:afterAutospacing="0" w:line="240" w:lineRule="auto"/>
              <w:jc w:val="center"/>
            </w:pPr>
            <w:r w:rsidRPr="003A622E">
              <w:t>2</w:t>
            </w:r>
          </w:p>
        </w:tc>
      </w:tr>
      <w:tr w:rsidR="003A622E" w:rsidRPr="003A622E" w14:paraId="5D042727" w14:textId="77777777" w:rsidTr="001B6E97">
        <w:trPr>
          <w:jc w:val="center"/>
        </w:trPr>
        <w:tc>
          <w:tcPr>
            <w:tcW w:w="708" w:type="dxa"/>
          </w:tcPr>
          <w:p w14:paraId="5623F3B1"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C48AFAF" w14:textId="77777777" w:rsidR="003A622E" w:rsidRPr="003A622E" w:rsidRDefault="003A622E" w:rsidP="003A622E">
            <w:pPr>
              <w:spacing w:before="0" w:beforeAutospacing="0" w:after="0" w:afterAutospacing="0" w:line="240" w:lineRule="auto"/>
            </w:pPr>
            <w:r w:rsidRPr="003A622E">
              <w:t xml:space="preserve">Mức xung cơ bản </w:t>
            </w:r>
            <w:r w:rsidRPr="003A622E">
              <w:tab/>
            </w:r>
          </w:p>
        </w:tc>
        <w:tc>
          <w:tcPr>
            <w:tcW w:w="850" w:type="dxa"/>
          </w:tcPr>
          <w:p w14:paraId="4B889302" w14:textId="77777777" w:rsidR="003A622E" w:rsidRPr="003A622E" w:rsidRDefault="003A622E" w:rsidP="003A622E">
            <w:pPr>
              <w:spacing w:before="0" w:beforeAutospacing="0" w:after="0" w:afterAutospacing="0" w:line="240" w:lineRule="auto"/>
              <w:jc w:val="center"/>
            </w:pPr>
            <w:r w:rsidRPr="003A622E">
              <w:t>KV</w:t>
            </w:r>
          </w:p>
        </w:tc>
        <w:tc>
          <w:tcPr>
            <w:tcW w:w="3544" w:type="dxa"/>
          </w:tcPr>
          <w:p w14:paraId="517C83AD" w14:textId="77777777" w:rsidR="003A622E" w:rsidRPr="003A622E" w:rsidRDefault="003A622E" w:rsidP="003A622E">
            <w:pPr>
              <w:spacing w:before="0" w:beforeAutospacing="0" w:after="0" w:afterAutospacing="0" w:line="240" w:lineRule="auto"/>
              <w:jc w:val="center"/>
            </w:pPr>
            <w:r w:rsidRPr="003A622E">
              <w:t>6</w:t>
            </w:r>
          </w:p>
        </w:tc>
      </w:tr>
      <w:tr w:rsidR="003A622E" w:rsidRPr="003A622E" w14:paraId="7B7CF36D" w14:textId="77777777" w:rsidTr="001B6E97">
        <w:trPr>
          <w:jc w:val="center"/>
        </w:trPr>
        <w:tc>
          <w:tcPr>
            <w:tcW w:w="708" w:type="dxa"/>
          </w:tcPr>
          <w:p w14:paraId="035EECAC"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BAA2C5E" w14:textId="77777777" w:rsidR="003A622E" w:rsidRPr="003A622E" w:rsidRDefault="003A622E" w:rsidP="003A622E">
            <w:pPr>
              <w:spacing w:before="0" w:beforeAutospacing="0" w:after="0" w:afterAutospacing="0" w:line="240" w:lineRule="auto"/>
            </w:pPr>
            <w:r w:rsidRPr="003A622E">
              <w:t>Khoảng cách rò :</w:t>
            </w:r>
          </w:p>
          <w:p w14:paraId="7A750097" w14:textId="77777777" w:rsidR="003A622E" w:rsidRPr="003A622E" w:rsidRDefault="003A622E" w:rsidP="003A622E">
            <w:pPr>
              <w:spacing w:before="0" w:beforeAutospacing="0" w:after="0" w:afterAutospacing="0" w:line="240" w:lineRule="auto"/>
            </w:pPr>
            <w:r w:rsidRPr="003A622E">
              <w:t>+ Giữa các phần mang điện (máy cắt ở vị trí mở)</w:t>
            </w:r>
          </w:p>
          <w:p w14:paraId="75A4972A" w14:textId="77777777" w:rsidR="003A622E" w:rsidRPr="003A622E" w:rsidRDefault="003A622E" w:rsidP="003A622E">
            <w:pPr>
              <w:spacing w:before="0" w:beforeAutospacing="0" w:after="0" w:afterAutospacing="0" w:line="240" w:lineRule="auto"/>
            </w:pPr>
            <w:r w:rsidRPr="003A622E">
              <w:t>+ Giữa  phần mang điện và  khung bao ngoài</w:t>
            </w:r>
          </w:p>
        </w:tc>
        <w:tc>
          <w:tcPr>
            <w:tcW w:w="850" w:type="dxa"/>
          </w:tcPr>
          <w:p w14:paraId="46481F44" w14:textId="77777777" w:rsidR="003A622E" w:rsidRPr="003A622E" w:rsidRDefault="003A622E" w:rsidP="003A622E">
            <w:pPr>
              <w:spacing w:before="0" w:beforeAutospacing="0" w:after="0" w:afterAutospacing="0" w:line="240" w:lineRule="auto"/>
              <w:jc w:val="center"/>
            </w:pPr>
          </w:p>
          <w:p w14:paraId="57E45B07" w14:textId="77777777" w:rsidR="003A622E" w:rsidRPr="003A622E" w:rsidRDefault="003A622E" w:rsidP="003A622E">
            <w:pPr>
              <w:spacing w:before="0" w:beforeAutospacing="0" w:after="0" w:afterAutospacing="0" w:line="240" w:lineRule="auto"/>
              <w:jc w:val="center"/>
            </w:pPr>
            <w:r w:rsidRPr="003A622E">
              <w:t>mm</w:t>
            </w:r>
          </w:p>
          <w:p w14:paraId="6E8507E3" w14:textId="77777777" w:rsidR="003A622E" w:rsidRPr="003A622E" w:rsidRDefault="003A622E" w:rsidP="003A622E">
            <w:pPr>
              <w:spacing w:before="0" w:beforeAutospacing="0" w:after="0" w:afterAutospacing="0" w:line="240" w:lineRule="auto"/>
              <w:jc w:val="center"/>
            </w:pPr>
          </w:p>
          <w:p w14:paraId="008C8256" w14:textId="77777777" w:rsidR="003A622E" w:rsidRPr="003A622E" w:rsidRDefault="003A622E" w:rsidP="003A622E">
            <w:pPr>
              <w:spacing w:before="0" w:beforeAutospacing="0" w:after="0" w:afterAutospacing="0" w:line="240" w:lineRule="auto"/>
              <w:jc w:val="center"/>
            </w:pPr>
            <w:r w:rsidRPr="003A622E">
              <w:t>mm</w:t>
            </w:r>
          </w:p>
        </w:tc>
        <w:tc>
          <w:tcPr>
            <w:tcW w:w="3544" w:type="dxa"/>
          </w:tcPr>
          <w:p w14:paraId="2970BBE4" w14:textId="77777777" w:rsidR="003A622E" w:rsidRPr="003A622E" w:rsidRDefault="003A622E" w:rsidP="003A622E">
            <w:pPr>
              <w:spacing w:before="0" w:beforeAutospacing="0" w:after="0" w:afterAutospacing="0" w:line="240" w:lineRule="auto"/>
              <w:jc w:val="center"/>
            </w:pPr>
          </w:p>
          <w:p w14:paraId="64E4D878" w14:textId="77777777" w:rsidR="003A622E" w:rsidRPr="003A622E" w:rsidRDefault="003A622E" w:rsidP="003A622E">
            <w:pPr>
              <w:spacing w:before="0" w:beforeAutospacing="0" w:after="0" w:afterAutospacing="0" w:line="240" w:lineRule="auto"/>
              <w:jc w:val="center"/>
            </w:pPr>
            <w:r w:rsidRPr="003A622E">
              <w:sym w:font="Symbol" w:char="F0B3"/>
            </w:r>
            <w:r w:rsidRPr="003A622E">
              <w:t xml:space="preserve">  3</w:t>
            </w:r>
          </w:p>
          <w:p w14:paraId="3A51533E" w14:textId="77777777" w:rsidR="003A622E" w:rsidRPr="003A622E" w:rsidRDefault="003A622E" w:rsidP="003A622E">
            <w:pPr>
              <w:spacing w:before="0" w:beforeAutospacing="0" w:after="0" w:afterAutospacing="0" w:line="240" w:lineRule="auto"/>
              <w:jc w:val="center"/>
            </w:pPr>
          </w:p>
          <w:p w14:paraId="5CF33302" w14:textId="77777777" w:rsidR="003A622E" w:rsidRPr="003A622E" w:rsidRDefault="003A622E" w:rsidP="003A622E">
            <w:pPr>
              <w:spacing w:before="0" w:beforeAutospacing="0" w:after="0" w:afterAutospacing="0" w:line="240" w:lineRule="auto"/>
              <w:jc w:val="center"/>
            </w:pPr>
            <w:r w:rsidRPr="003A622E">
              <w:sym w:font="Symbol" w:char="F0B3"/>
            </w:r>
            <w:r w:rsidRPr="003A622E">
              <w:t xml:space="preserve">  3</w:t>
            </w:r>
          </w:p>
        </w:tc>
      </w:tr>
      <w:tr w:rsidR="003A622E" w:rsidRPr="003A622E" w14:paraId="39A9D3FE" w14:textId="77777777" w:rsidTr="001B6E97">
        <w:trPr>
          <w:jc w:val="center"/>
        </w:trPr>
        <w:tc>
          <w:tcPr>
            <w:tcW w:w="708" w:type="dxa"/>
          </w:tcPr>
          <w:p w14:paraId="03938A85"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4E35D5C6" w14:textId="77777777" w:rsidR="003A622E" w:rsidRPr="003A622E" w:rsidRDefault="003A622E" w:rsidP="003A622E">
            <w:pPr>
              <w:spacing w:before="0" w:beforeAutospacing="0" w:after="0" w:afterAutospacing="0" w:line="240" w:lineRule="auto"/>
            </w:pPr>
            <w:r w:rsidRPr="003A622E">
              <w:t>Nhiệt độ làm việc của môi trường xung quanh</w:t>
            </w:r>
          </w:p>
        </w:tc>
        <w:tc>
          <w:tcPr>
            <w:tcW w:w="850" w:type="dxa"/>
          </w:tcPr>
          <w:p w14:paraId="0256F562" w14:textId="77777777" w:rsidR="003A622E" w:rsidRPr="003A622E" w:rsidRDefault="003A622E" w:rsidP="003A622E">
            <w:pPr>
              <w:spacing w:before="0" w:beforeAutospacing="0" w:after="0" w:afterAutospacing="0" w:line="240" w:lineRule="auto"/>
              <w:jc w:val="center"/>
            </w:pPr>
            <w:r w:rsidRPr="003A622E">
              <w:sym w:font="Symbol" w:char="F0B0"/>
            </w:r>
            <w:r w:rsidRPr="003A622E">
              <w:t xml:space="preserve"> C</w:t>
            </w:r>
          </w:p>
        </w:tc>
        <w:tc>
          <w:tcPr>
            <w:tcW w:w="3544" w:type="dxa"/>
          </w:tcPr>
          <w:p w14:paraId="5D106C05" w14:textId="77777777" w:rsidR="003A622E" w:rsidRPr="003A622E" w:rsidRDefault="003A622E" w:rsidP="003A622E">
            <w:pPr>
              <w:spacing w:before="0" w:beforeAutospacing="0" w:after="0" w:afterAutospacing="0" w:line="240" w:lineRule="auto"/>
              <w:jc w:val="center"/>
            </w:pPr>
            <w:r w:rsidRPr="003A622E">
              <w:t>40</w:t>
            </w:r>
          </w:p>
        </w:tc>
      </w:tr>
      <w:tr w:rsidR="003A622E" w:rsidRPr="003A622E" w14:paraId="31182B11" w14:textId="77777777" w:rsidTr="001B6E97">
        <w:trPr>
          <w:jc w:val="center"/>
        </w:trPr>
        <w:tc>
          <w:tcPr>
            <w:tcW w:w="708" w:type="dxa"/>
          </w:tcPr>
          <w:p w14:paraId="43367DC8"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1C843893" w14:textId="77777777" w:rsidR="003A622E" w:rsidRPr="003A622E" w:rsidRDefault="003A622E" w:rsidP="003A622E">
            <w:pPr>
              <w:spacing w:before="0" w:beforeAutospacing="0" w:after="0" w:afterAutospacing="0" w:line="240" w:lineRule="auto"/>
            </w:pPr>
            <w:r w:rsidRPr="003A622E">
              <w:t>Độ ẩm của môi trường xung quanh</w:t>
            </w:r>
          </w:p>
        </w:tc>
        <w:tc>
          <w:tcPr>
            <w:tcW w:w="850" w:type="dxa"/>
          </w:tcPr>
          <w:p w14:paraId="177B2DDB" w14:textId="77777777" w:rsidR="003A622E" w:rsidRPr="003A622E" w:rsidRDefault="003A622E" w:rsidP="003A622E">
            <w:pPr>
              <w:spacing w:before="0" w:beforeAutospacing="0" w:after="0" w:afterAutospacing="0" w:line="240" w:lineRule="auto"/>
              <w:jc w:val="center"/>
            </w:pPr>
            <w:r w:rsidRPr="003A622E">
              <w:t>%</w:t>
            </w:r>
          </w:p>
        </w:tc>
        <w:tc>
          <w:tcPr>
            <w:tcW w:w="3544" w:type="dxa"/>
          </w:tcPr>
          <w:p w14:paraId="6B9AE4DA" w14:textId="77777777" w:rsidR="003A622E" w:rsidRPr="003A622E" w:rsidRDefault="003A622E" w:rsidP="003A622E">
            <w:pPr>
              <w:spacing w:before="0" w:beforeAutospacing="0" w:after="0" w:afterAutospacing="0" w:line="240" w:lineRule="auto"/>
              <w:jc w:val="center"/>
            </w:pPr>
            <w:r w:rsidRPr="003A622E">
              <w:t>40 – 95</w:t>
            </w:r>
          </w:p>
        </w:tc>
      </w:tr>
      <w:tr w:rsidR="003A622E" w:rsidRPr="003A622E" w14:paraId="32036FD8" w14:textId="77777777" w:rsidTr="001B6E97">
        <w:trPr>
          <w:jc w:val="center"/>
        </w:trPr>
        <w:tc>
          <w:tcPr>
            <w:tcW w:w="708" w:type="dxa"/>
          </w:tcPr>
          <w:p w14:paraId="0738FC1A"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02C2B84" w14:textId="77777777" w:rsidR="003A622E" w:rsidRPr="003A622E" w:rsidRDefault="003A622E" w:rsidP="003A622E">
            <w:pPr>
              <w:spacing w:before="0" w:beforeAutospacing="0" w:after="0" w:afterAutospacing="0" w:line="240" w:lineRule="auto"/>
            </w:pPr>
            <w:r w:rsidRPr="003A622E">
              <w:t xml:space="preserve">Cấp bảo vệ </w:t>
            </w:r>
          </w:p>
        </w:tc>
        <w:tc>
          <w:tcPr>
            <w:tcW w:w="850" w:type="dxa"/>
          </w:tcPr>
          <w:p w14:paraId="298E3807" w14:textId="77777777" w:rsidR="003A622E" w:rsidRPr="003A622E" w:rsidRDefault="003A622E" w:rsidP="003A622E">
            <w:pPr>
              <w:spacing w:before="0" w:beforeAutospacing="0" w:after="0" w:afterAutospacing="0" w:line="240" w:lineRule="auto"/>
              <w:jc w:val="center"/>
            </w:pPr>
          </w:p>
        </w:tc>
        <w:tc>
          <w:tcPr>
            <w:tcW w:w="3544" w:type="dxa"/>
          </w:tcPr>
          <w:p w14:paraId="50082C8C" w14:textId="77777777" w:rsidR="003A622E" w:rsidRPr="003A622E" w:rsidRDefault="003A622E" w:rsidP="003A622E">
            <w:pPr>
              <w:spacing w:before="0" w:beforeAutospacing="0" w:after="0" w:afterAutospacing="0" w:line="240" w:lineRule="auto"/>
              <w:jc w:val="center"/>
            </w:pPr>
            <w:r w:rsidRPr="003A622E">
              <w:t>IP 40</w:t>
            </w:r>
          </w:p>
        </w:tc>
      </w:tr>
      <w:tr w:rsidR="003A622E" w:rsidRPr="003A622E" w14:paraId="1F93EC0C" w14:textId="77777777" w:rsidTr="001B6E97">
        <w:trPr>
          <w:jc w:val="center"/>
        </w:trPr>
        <w:tc>
          <w:tcPr>
            <w:tcW w:w="708" w:type="dxa"/>
          </w:tcPr>
          <w:p w14:paraId="48E67341" w14:textId="77777777" w:rsidR="003A622E" w:rsidRPr="003A622E" w:rsidRDefault="003A622E" w:rsidP="003A622E">
            <w:pPr>
              <w:spacing w:before="0" w:beforeAutospacing="0" w:after="0" w:afterAutospacing="0" w:line="240" w:lineRule="auto"/>
              <w:ind w:left="360"/>
            </w:pPr>
          </w:p>
        </w:tc>
        <w:tc>
          <w:tcPr>
            <w:tcW w:w="4744" w:type="dxa"/>
          </w:tcPr>
          <w:p w14:paraId="4BE070E2" w14:textId="77777777" w:rsidR="003A622E" w:rsidRPr="003A622E" w:rsidRDefault="003A622E" w:rsidP="003A622E">
            <w:pPr>
              <w:spacing w:before="0" w:beforeAutospacing="0" w:after="0" w:afterAutospacing="0" w:line="240" w:lineRule="auto"/>
              <w:rPr>
                <w:b/>
              </w:rPr>
            </w:pPr>
            <w:r w:rsidRPr="003A622E">
              <w:rPr>
                <w:b/>
              </w:rPr>
              <w:t>NỐI DÂY</w:t>
            </w:r>
          </w:p>
        </w:tc>
        <w:tc>
          <w:tcPr>
            <w:tcW w:w="850" w:type="dxa"/>
          </w:tcPr>
          <w:p w14:paraId="7C5779FF" w14:textId="77777777" w:rsidR="003A622E" w:rsidRPr="003A622E" w:rsidRDefault="003A622E" w:rsidP="003A622E">
            <w:pPr>
              <w:spacing w:before="0" w:beforeAutospacing="0" w:after="0" w:afterAutospacing="0" w:line="240" w:lineRule="auto"/>
              <w:jc w:val="center"/>
              <w:rPr>
                <w:b/>
              </w:rPr>
            </w:pPr>
          </w:p>
        </w:tc>
        <w:tc>
          <w:tcPr>
            <w:tcW w:w="3544" w:type="dxa"/>
          </w:tcPr>
          <w:p w14:paraId="42F01B0E" w14:textId="77777777" w:rsidR="003A622E" w:rsidRPr="003A622E" w:rsidRDefault="003A622E" w:rsidP="003A622E">
            <w:pPr>
              <w:spacing w:before="0" w:beforeAutospacing="0" w:after="0" w:afterAutospacing="0" w:line="240" w:lineRule="auto"/>
              <w:jc w:val="center"/>
              <w:rPr>
                <w:b/>
              </w:rPr>
            </w:pPr>
          </w:p>
        </w:tc>
      </w:tr>
      <w:tr w:rsidR="003A622E" w:rsidRPr="003A622E" w14:paraId="51F25FF6" w14:textId="77777777" w:rsidTr="001B6E97">
        <w:trPr>
          <w:jc w:val="center"/>
        </w:trPr>
        <w:tc>
          <w:tcPr>
            <w:tcW w:w="708" w:type="dxa"/>
          </w:tcPr>
          <w:p w14:paraId="08D34B46"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2CFB77C6" w14:textId="77777777" w:rsidR="003A622E" w:rsidRPr="003A622E" w:rsidRDefault="003A622E" w:rsidP="003A622E">
            <w:pPr>
              <w:spacing w:before="0" w:beforeAutospacing="0" w:after="0" w:afterAutospacing="0" w:line="240" w:lineRule="auto"/>
            </w:pPr>
            <w:r w:rsidRPr="003A622E">
              <w:t>Đầu nối dây: Dạng đúc liền một khối với cực bên trong của máy cắt hạ thế, có thể đấu nối với thanh dẫn hay cáp đồng tiết diện đến 25mm².</w:t>
            </w:r>
          </w:p>
        </w:tc>
        <w:tc>
          <w:tcPr>
            <w:tcW w:w="850" w:type="dxa"/>
          </w:tcPr>
          <w:p w14:paraId="462EBB60" w14:textId="77777777" w:rsidR="003A622E" w:rsidRPr="003A622E" w:rsidRDefault="003A622E" w:rsidP="003A622E">
            <w:pPr>
              <w:spacing w:before="0" w:beforeAutospacing="0" w:after="0" w:afterAutospacing="0" w:line="240" w:lineRule="auto"/>
              <w:jc w:val="center"/>
            </w:pPr>
          </w:p>
        </w:tc>
        <w:tc>
          <w:tcPr>
            <w:tcW w:w="3544" w:type="dxa"/>
          </w:tcPr>
          <w:p w14:paraId="09D7208E" w14:textId="77777777" w:rsidR="003A622E" w:rsidRPr="003A622E" w:rsidRDefault="003A622E" w:rsidP="003A622E">
            <w:pPr>
              <w:spacing w:before="0" w:beforeAutospacing="0" w:after="0" w:afterAutospacing="0" w:line="240" w:lineRule="auto"/>
              <w:jc w:val="center"/>
            </w:pPr>
          </w:p>
          <w:p w14:paraId="1D08906D"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5B100F44" w14:textId="77777777" w:rsidTr="001B6E97">
        <w:trPr>
          <w:jc w:val="center"/>
        </w:trPr>
        <w:tc>
          <w:tcPr>
            <w:tcW w:w="708" w:type="dxa"/>
          </w:tcPr>
          <w:p w14:paraId="5A584632"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0789C03D" w14:textId="77777777" w:rsidR="003A622E" w:rsidRPr="003A622E" w:rsidRDefault="003A622E" w:rsidP="003A622E">
            <w:pPr>
              <w:spacing w:before="0" w:beforeAutospacing="0" w:after="0" w:afterAutospacing="0" w:line="240" w:lineRule="auto"/>
            </w:pPr>
            <w:r w:rsidRPr="003A622E">
              <w:t>Cách bố trí :</w:t>
            </w:r>
          </w:p>
          <w:p w14:paraId="4AA08FFE" w14:textId="77777777" w:rsidR="003A622E" w:rsidRPr="003A622E" w:rsidRDefault="003A622E" w:rsidP="003A622E">
            <w:pPr>
              <w:spacing w:before="0" w:beforeAutospacing="0" w:after="0" w:afterAutospacing="0" w:line="240" w:lineRule="auto"/>
            </w:pPr>
            <w:r w:rsidRPr="003A622E">
              <w:t xml:space="preserve"> MCB được gắn trên đáy hộp và chia làm 03 nhóm :</w:t>
            </w:r>
          </w:p>
          <w:p w14:paraId="5F6DC201" w14:textId="77777777" w:rsidR="003A622E" w:rsidRPr="003A622E" w:rsidRDefault="003A622E" w:rsidP="003A622E">
            <w:pPr>
              <w:spacing w:before="0" w:beforeAutospacing="0" w:after="0" w:afterAutospacing="0" w:line="240" w:lineRule="auto"/>
            </w:pPr>
            <w:r w:rsidRPr="003A622E">
              <w:t xml:space="preserve">   + Hộp phân phối 09 cực</w:t>
            </w:r>
          </w:p>
        </w:tc>
        <w:tc>
          <w:tcPr>
            <w:tcW w:w="850" w:type="dxa"/>
          </w:tcPr>
          <w:p w14:paraId="10B8951B" w14:textId="77777777" w:rsidR="003A622E" w:rsidRPr="003A622E" w:rsidRDefault="003A622E" w:rsidP="003A622E">
            <w:pPr>
              <w:spacing w:before="0" w:beforeAutospacing="0" w:after="0" w:afterAutospacing="0" w:line="240" w:lineRule="auto"/>
              <w:jc w:val="center"/>
            </w:pPr>
          </w:p>
        </w:tc>
        <w:tc>
          <w:tcPr>
            <w:tcW w:w="3544" w:type="dxa"/>
          </w:tcPr>
          <w:p w14:paraId="143CE023" w14:textId="77777777" w:rsidR="003A622E" w:rsidRPr="003A622E" w:rsidRDefault="003A622E" w:rsidP="003A622E">
            <w:pPr>
              <w:spacing w:before="0" w:beforeAutospacing="0" w:after="0" w:afterAutospacing="0" w:line="240" w:lineRule="auto"/>
              <w:jc w:val="center"/>
            </w:pPr>
          </w:p>
          <w:p w14:paraId="7E6F6272" w14:textId="77777777" w:rsidR="003A622E" w:rsidRPr="003A622E" w:rsidRDefault="003A622E" w:rsidP="003A622E">
            <w:pPr>
              <w:spacing w:before="0" w:beforeAutospacing="0" w:after="0" w:afterAutospacing="0" w:line="240" w:lineRule="auto"/>
              <w:jc w:val="center"/>
            </w:pPr>
          </w:p>
          <w:p w14:paraId="1220B769" w14:textId="77777777" w:rsidR="003A622E" w:rsidRPr="003A622E" w:rsidRDefault="003A622E" w:rsidP="003A622E">
            <w:pPr>
              <w:spacing w:before="0" w:beforeAutospacing="0" w:after="0" w:afterAutospacing="0" w:line="240" w:lineRule="auto"/>
              <w:jc w:val="center"/>
            </w:pPr>
          </w:p>
          <w:p w14:paraId="1CA5FA6E" w14:textId="77777777" w:rsidR="003A622E" w:rsidRPr="003A622E" w:rsidRDefault="003A622E" w:rsidP="003A622E">
            <w:pPr>
              <w:spacing w:before="0" w:beforeAutospacing="0" w:after="0" w:afterAutospacing="0" w:line="240" w:lineRule="auto"/>
              <w:jc w:val="center"/>
            </w:pPr>
            <w:r w:rsidRPr="003A622E">
              <w:t>Mỗi nhóm có 03 MCB</w:t>
            </w:r>
          </w:p>
        </w:tc>
      </w:tr>
      <w:tr w:rsidR="003A622E" w:rsidRPr="003A622E" w14:paraId="098CC2A7" w14:textId="77777777" w:rsidTr="001B6E97">
        <w:trPr>
          <w:jc w:val="center"/>
        </w:trPr>
        <w:tc>
          <w:tcPr>
            <w:tcW w:w="708" w:type="dxa"/>
          </w:tcPr>
          <w:p w14:paraId="122697EC"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D9EE1A5" w14:textId="77777777" w:rsidR="003A622E" w:rsidRPr="003A622E" w:rsidRDefault="003A622E" w:rsidP="003A622E">
            <w:pPr>
              <w:spacing w:before="0" w:beforeAutospacing="0" w:after="0" w:afterAutospacing="0" w:line="240" w:lineRule="auto"/>
            </w:pPr>
            <w:r w:rsidRPr="003A622E">
              <w:t>Cách lắp đặt</w:t>
            </w:r>
          </w:p>
        </w:tc>
        <w:tc>
          <w:tcPr>
            <w:tcW w:w="850" w:type="dxa"/>
          </w:tcPr>
          <w:p w14:paraId="03435787" w14:textId="77777777" w:rsidR="003A622E" w:rsidRPr="003A622E" w:rsidRDefault="003A622E" w:rsidP="003A622E">
            <w:pPr>
              <w:spacing w:before="0" w:beforeAutospacing="0" w:after="0" w:afterAutospacing="0" w:line="240" w:lineRule="auto"/>
              <w:jc w:val="center"/>
            </w:pPr>
          </w:p>
        </w:tc>
        <w:tc>
          <w:tcPr>
            <w:tcW w:w="3544" w:type="dxa"/>
          </w:tcPr>
          <w:p w14:paraId="49818EC3" w14:textId="77777777" w:rsidR="003A622E" w:rsidRPr="003A622E" w:rsidRDefault="003A622E" w:rsidP="003A622E">
            <w:pPr>
              <w:spacing w:before="0" w:beforeAutospacing="0" w:after="0" w:afterAutospacing="0" w:line="240" w:lineRule="auto"/>
              <w:jc w:val="center"/>
            </w:pPr>
            <w:r w:rsidRPr="003A622E">
              <w:t>Kẹp trên thanh đỡ hay bắt vít</w:t>
            </w:r>
          </w:p>
        </w:tc>
      </w:tr>
      <w:tr w:rsidR="003A622E" w:rsidRPr="003A622E" w14:paraId="2210BE56" w14:textId="77777777" w:rsidTr="001B6E97">
        <w:trPr>
          <w:jc w:val="center"/>
        </w:trPr>
        <w:tc>
          <w:tcPr>
            <w:tcW w:w="708" w:type="dxa"/>
          </w:tcPr>
          <w:p w14:paraId="781439AF"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AF5F78B" w14:textId="77777777" w:rsidR="003A622E" w:rsidRPr="003A622E" w:rsidRDefault="003A622E" w:rsidP="003A622E">
            <w:pPr>
              <w:spacing w:before="0" w:beforeAutospacing="0" w:after="0" w:afterAutospacing="0" w:line="240" w:lineRule="auto"/>
            </w:pPr>
            <w:r w:rsidRPr="003A622E">
              <w:t xml:space="preserve">Các dây mắc điện nối vào MCB phải được định vị . </w:t>
            </w:r>
          </w:p>
        </w:tc>
        <w:tc>
          <w:tcPr>
            <w:tcW w:w="850" w:type="dxa"/>
          </w:tcPr>
          <w:p w14:paraId="09266AD6" w14:textId="77777777" w:rsidR="003A622E" w:rsidRPr="003A622E" w:rsidRDefault="003A622E" w:rsidP="003A622E">
            <w:pPr>
              <w:spacing w:before="0" w:beforeAutospacing="0" w:after="0" w:afterAutospacing="0" w:line="240" w:lineRule="auto"/>
              <w:jc w:val="center"/>
            </w:pPr>
          </w:p>
        </w:tc>
        <w:tc>
          <w:tcPr>
            <w:tcW w:w="3544" w:type="dxa"/>
          </w:tcPr>
          <w:p w14:paraId="21DD5754" w14:textId="77777777" w:rsidR="003A622E" w:rsidRPr="003A622E" w:rsidRDefault="003A622E" w:rsidP="003A622E">
            <w:pPr>
              <w:spacing w:before="0" w:beforeAutospacing="0" w:after="0" w:afterAutospacing="0" w:line="240" w:lineRule="auto"/>
              <w:jc w:val="center"/>
            </w:pPr>
            <w:r w:rsidRPr="003A622E">
              <w:t>Đáp ứng</w:t>
            </w:r>
          </w:p>
        </w:tc>
      </w:tr>
      <w:tr w:rsidR="003A622E" w:rsidRPr="003A622E" w14:paraId="75616D94" w14:textId="77777777" w:rsidTr="001B6E97">
        <w:trPr>
          <w:jc w:val="center"/>
        </w:trPr>
        <w:tc>
          <w:tcPr>
            <w:tcW w:w="708" w:type="dxa"/>
          </w:tcPr>
          <w:p w14:paraId="7762BB49"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21B7DBC1" w14:textId="77777777" w:rsidR="003A622E" w:rsidRPr="003A622E" w:rsidRDefault="003A622E" w:rsidP="003A622E">
            <w:pPr>
              <w:spacing w:before="0" w:beforeAutospacing="0" w:after="0" w:afterAutospacing="0" w:line="240" w:lineRule="auto"/>
            </w:pPr>
            <w:r w:rsidRPr="003A622E">
              <w:t xml:space="preserve">Cổng nối dây pha, dây trung hòa </w:t>
            </w:r>
          </w:p>
        </w:tc>
        <w:tc>
          <w:tcPr>
            <w:tcW w:w="850" w:type="dxa"/>
          </w:tcPr>
          <w:p w14:paraId="257634E3" w14:textId="77777777" w:rsidR="003A622E" w:rsidRPr="003A622E" w:rsidRDefault="003A622E" w:rsidP="003A622E">
            <w:pPr>
              <w:spacing w:before="0" w:beforeAutospacing="0" w:after="0" w:afterAutospacing="0" w:line="240" w:lineRule="auto"/>
              <w:jc w:val="center"/>
            </w:pPr>
          </w:p>
        </w:tc>
        <w:tc>
          <w:tcPr>
            <w:tcW w:w="3544" w:type="dxa"/>
          </w:tcPr>
          <w:p w14:paraId="42D79DAA" w14:textId="77777777" w:rsidR="003A622E" w:rsidRPr="003A622E" w:rsidRDefault="003A622E" w:rsidP="003A622E">
            <w:pPr>
              <w:spacing w:before="0" w:beforeAutospacing="0" w:after="0" w:afterAutospacing="0" w:line="240" w:lineRule="auto"/>
              <w:jc w:val="center"/>
            </w:pPr>
          </w:p>
        </w:tc>
      </w:tr>
      <w:tr w:rsidR="003A622E" w:rsidRPr="003A622E" w14:paraId="0074C9A6" w14:textId="77777777" w:rsidTr="001B6E97">
        <w:trPr>
          <w:jc w:val="center"/>
        </w:trPr>
        <w:tc>
          <w:tcPr>
            <w:tcW w:w="708" w:type="dxa"/>
          </w:tcPr>
          <w:p w14:paraId="35B5C3F9"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192BEF04" w14:textId="77777777" w:rsidR="003A622E" w:rsidRPr="003A622E" w:rsidRDefault="003A622E" w:rsidP="003A622E">
            <w:pPr>
              <w:spacing w:before="0" w:beforeAutospacing="0" w:after="0" w:afterAutospacing="0" w:line="240" w:lineRule="auto"/>
            </w:pPr>
            <w:r w:rsidRPr="003A622E">
              <w:t>Cổng đấu dây pha :</w:t>
            </w:r>
          </w:p>
          <w:p w14:paraId="457D31D6" w14:textId="77777777" w:rsidR="003A622E" w:rsidRPr="003A622E" w:rsidRDefault="003A622E" w:rsidP="003A622E">
            <w:pPr>
              <w:spacing w:before="0" w:beforeAutospacing="0" w:after="0" w:afterAutospacing="0" w:line="240" w:lineRule="auto"/>
              <w:rPr>
                <w:vertAlign w:val="superscript"/>
              </w:rPr>
            </w:pPr>
            <w:r w:rsidRPr="003A622E">
              <w:t>+ Gồm 3 bản cực làm bằng đồng hay hợp kim của đồng có độ dẫn điện tương đương đồng, mỗi bản được đấu nối với 1 nhóm MCB và 1 dây đồng tiết diện đến  50mm²</w:t>
            </w:r>
            <w:r w:rsidRPr="003A622E">
              <w:rPr>
                <w:vertAlign w:val="superscript"/>
              </w:rPr>
              <w:t xml:space="preserve"> </w:t>
            </w:r>
          </w:p>
          <w:p w14:paraId="6EEDC039" w14:textId="77777777" w:rsidR="003A622E" w:rsidRPr="003A622E" w:rsidRDefault="003A622E" w:rsidP="003A622E">
            <w:pPr>
              <w:spacing w:before="0" w:beforeAutospacing="0" w:after="0" w:afterAutospacing="0" w:line="240" w:lineRule="auto"/>
            </w:pPr>
            <w:r w:rsidRPr="003A622E">
              <w:t>- Bản cực có lỗ ven răng (phụ kiện kèm theo bulon lục giác chìm M8 + đai ốc + rondell) để bắt cosse đồng 50mm² đấu nối cho cáp đồng 50mm²</w:t>
            </w:r>
          </w:p>
          <w:p w14:paraId="31F4309C" w14:textId="77777777" w:rsidR="003A622E" w:rsidRPr="003A622E" w:rsidRDefault="003A622E" w:rsidP="003A622E">
            <w:pPr>
              <w:spacing w:before="0" w:beforeAutospacing="0" w:after="0" w:afterAutospacing="0" w:line="240" w:lineRule="auto"/>
            </w:pPr>
            <w:r w:rsidRPr="003A622E">
              <w:t>+ Độ dày của bản cực</w:t>
            </w:r>
            <w:r w:rsidRPr="003A622E">
              <w:tab/>
            </w:r>
          </w:p>
          <w:p w14:paraId="7FF9ABB5" w14:textId="77777777" w:rsidR="003A622E" w:rsidRPr="003A622E" w:rsidRDefault="003A622E" w:rsidP="003A622E">
            <w:pPr>
              <w:spacing w:before="0" w:beforeAutospacing="0" w:after="0" w:afterAutospacing="0" w:line="240" w:lineRule="auto"/>
            </w:pPr>
            <w:r w:rsidRPr="003A622E">
              <w:t>+ Bề rộng của bản cực</w:t>
            </w:r>
          </w:p>
          <w:p w14:paraId="283D3332" w14:textId="77777777" w:rsidR="003A622E" w:rsidRPr="003A622E" w:rsidRDefault="003A622E" w:rsidP="003A622E">
            <w:pPr>
              <w:spacing w:before="0" w:beforeAutospacing="0" w:after="0" w:afterAutospacing="0" w:line="240" w:lineRule="auto"/>
            </w:pPr>
            <w:r w:rsidRPr="003A622E">
              <w:t xml:space="preserve">+ Hình dạng của bản cực </w:t>
            </w:r>
            <w:r w:rsidRPr="003A622E">
              <w:tab/>
            </w:r>
          </w:p>
        </w:tc>
        <w:tc>
          <w:tcPr>
            <w:tcW w:w="850" w:type="dxa"/>
          </w:tcPr>
          <w:p w14:paraId="4EE1C321" w14:textId="77777777" w:rsidR="003A622E" w:rsidRPr="003A622E" w:rsidRDefault="003A622E" w:rsidP="003A622E">
            <w:pPr>
              <w:spacing w:before="0" w:beforeAutospacing="0" w:after="0" w:afterAutospacing="0" w:line="240" w:lineRule="auto"/>
              <w:jc w:val="center"/>
            </w:pPr>
          </w:p>
          <w:p w14:paraId="4607AB25" w14:textId="77777777" w:rsidR="003A622E" w:rsidRPr="003A622E" w:rsidRDefault="003A622E" w:rsidP="003A622E">
            <w:pPr>
              <w:spacing w:before="0" w:beforeAutospacing="0" w:after="0" w:afterAutospacing="0" w:line="240" w:lineRule="auto"/>
              <w:jc w:val="center"/>
            </w:pPr>
          </w:p>
          <w:p w14:paraId="2F3D8255" w14:textId="77777777" w:rsidR="003A622E" w:rsidRPr="003A622E" w:rsidRDefault="003A622E" w:rsidP="003A622E">
            <w:pPr>
              <w:spacing w:before="0" w:beforeAutospacing="0" w:after="0" w:afterAutospacing="0" w:line="240" w:lineRule="auto"/>
              <w:jc w:val="center"/>
            </w:pPr>
          </w:p>
          <w:p w14:paraId="65BDD330" w14:textId="77777777" w:rsidR="003A622E" w:rsidRPr="003A622E" w:rsidRDefault="003A622E" w:rsidP="003A622E">
            <w:pPr>
              <w:spacing w:before="0" w:beforeAutospacing="0" w:after="0" w:afterAutospacing="0" w:line="240" w:lineRule="auto"/>
              <w:jc w:val="center"/>
            </w:pPr>
          </w:p>
          <w:p w14:paraId="3E5BD040" w14:textId="77777777" w:rsidR="003A622E" w:rsidRPr="003A622E" w:rsidRDefault="003A622E" w:rsidP="003A622E">
            <w:pPr>
              <w:spacing w:before="0" w:beforeAutospacing="0" w:after="0" w:afterAutospacing="0" w:line="240" w:lineRule="auto"/>
              <w:jc w:val="center"/>
            </w:pPr>
          </w:p>
          <w:p w14:paraId="6350EBBC" w14:textId="77777777" w:rsidR="003A622E" w:rsidRPr="003A622E" w:rsidRDefault="003A622E" w:rsidP="003A622E">
            <w:pPr>
              <w:spacing w:before="0" w:beforeAutospacing="0" w:after="0" w:afterAutospacing="0" w:line="240" w:lineRule="auto"/>
              <w:jc w:val="center"/>
            </w:pPr>
          </w:p>
          <w:p w14:paraId="327065E3" w14:textId="77777777" w:rsidR="003A622E" w:rsidRPr="003A622E" w:rsidRDefault="003A622E" w:rsidP="003A622E">
            <w:pPr>
              <w:spacing w:before="0" w:beforeAutospacing="0" w:after="0" w:afterAutospacing="0" w:line="240" w:lineRule="auto"/>
              <w:jc w:val="center"/>
            </w:pPr>
          </w:p>
          <w:p w14:paraId="1D018019" w14:textId="77777777" w:rsidR="003A622E" w:rsidRPr="003A622E" w:rsidRDefault="003A622E" w:rsidP="003A622E">
            <w:pPr>
              <w:spacing w:before="0" w:beforeAutospacing="0" w:after="0" w:afterAutospacing="0" w:line="240" w:lineRule="auto"/>
              <w:jc w:val="center"/>
            </w:pPr>
          </w:p>
          <w:p w14:paraId="5D9BEF42" w14:textId="77777777" w:rsidR="003A622E" w:rsidRPr="003A622E" w:rsidRDefault="003A622E" w:rsidP="003A622E">
            <w:pPr>
              <w:spacing w:before="0" w:beforeAutospacing="0" w:after="0" w:afterAutospacing="0" w:line="240" w:lineRule="auto"/>
              <w:jc w:val="center"/>
            </w:pPr>
          </w:p>
          <w:p w14:paraId="55DBE16A" w14:textId="77777777" w:rsidR="003A622E" w:rsidRPr="003A622E" w:rsidRDefault="003A622E" w:rsidP="003A622E">
            <w:pPr>
              <w:spacing w:before="0" w:beforeAutospacing="0" w:after="0" w:afterAutospacing="0" w:line="240" w:lineRule="auto"/>
              <w:jc w:val="center"/>
            </w:pPr>
            <w:r w:rsidRPr="003A622E">
              <w:t>mm</w:t>
            </w:r>
          </w:p>
          <w:p w14:paraId="6F637B84" w14:textId="77777777" w:rsidR="003A622E" w:rsidRPr="003A622E" w:rsidRDefault="003A622E" w:rsidP="003A622E">
            <w:pPr>
              <w:spacing w:before="0" w:beforeAutospacing="0" w:after="0" w:afterAutospacing="0" w:line="240" w:lineRule="auto"/>
              <w:jc w:val="center"/>
            </w:pPr>
            <w:r w:rsidRPr="003A622E">
              <w:t>mm</w:t>
            </w:r>
          </w:p>
          <w:p w14:paraId="56867941" w14:textId="77777777" w:rsidR="003A622E" w:rsidRPr="003A622E" w:rsidRDefault="003A622E" w:rsidP="003A622E">
            <w:pPr>
              <w:spacing w:before="0" w:beforeAutospacing="0" w:after="0" w:afterAutospacing="0" w:line="240" w:lineRule="auto"/>
              <w:jc w:val="center"/>
            </w:pPr>
          </w:p>
        </w:tc>
        <w:tc>
          <w:tcPr>
            <w:tcW w:w="3544" w:type="dxa"/>
          </w:tcPr>
          <w:p w14:paraId="7FE687A7" w14:textId="77777777" w:rsidR="003A622E" w:rsidRPr="003A622E" w:rsidRDefault="003A622E" w:rsidP="003A622E">
            <w:pPr>
              <w:spacing w:before="0" w:beforeAutospacing="0" w:after="0" w:afterAutospacing="0" w:line="240" w:lineRule="auto"/>
              <w:jc w:val="center"/>
            </w:pPr>
          </w:p>
          <w:p w14:paraId="49EF1817" w14:textId="77777777" w:rsidR="003A622E" w:rsidRPr="003A622E" w:rsidRDefault="003A622E" w:rsidP="003A622E">
            <w:pPr>
              <w:spacing w:before="0" w:beforeAutospacing="0" w:after="0" w:afterAutospacing="0" w:line="240" w:lineRule="auto"/>
              <w:jc w:val="center"/>
            </w:pPr>
            <w:r w:rsidRPr="003A622E">
              <w:t>Đáp ứng</w:t>
            </w:r>
          </w:p>
          <w:p w14:paraId="747BFF19" w14:textId="77777777" w:rsidR="003A622E" w:rsidRPr="003A622E" w:rsidRDefault="003A622E" w:rsidP="003A622E">
            <w:pPr>
              <w:spacing w:before="0" w:beforeAutospacing="0" w:after="0" w:afterAutospacing="0" w:line="240" w:lineRule="auto"/>
              <w:jc w:val="center"/>
            </w:pPr>
          </w:p>
          <w:p w14:paraId="53F64CA1" w14:textId="77777777" w:rsidR="003A622E" w:rsidRPr="003A622E" w:rsidRDefault="003A622E" w:rsidP="003A622E">
            <w:pPr>
              <w:spacing w:before="0" w:beforeAutospacing="0" w:after="0" w:afterAutospacing="0" w:line="240" w:lineRule="auto"/>
              <w:jc w:val="center"/>
            </w:pPr>
          </w:p>
          <w:p w14:paraId="2AE6A1B8" w14:textId="77777777" w:rsidR="003A622E" w:rsidRPr="003A622E" w:rsidRDefault="003A622E" w:rsidP="003A622E">
            <w:pPr>
              <w:spacing w:before="0" w:beforeAutospacing="0" w:after="0" w:afterAutospacing="0" w:line="240" w:lineRule="auto"/>
              <w:jc w:val="center"/>
            </w:pPr>
          </w:p>
          <w:p w14:paraId="6CD6D287" w14:textId="77777777" w:rsidR="003A622E" w:rsidRPr="003A622E" w:rsidRDefault="003A622E" w:rsidP="003A622E">
            <w:pPr>
              <w:spacing w:before="0" w:beforeAutospacing="0" w:after="0" w:afterAutospacing="0" w:line="240" w:lineRule="auto"/>
              <w:jc w:val="center"/>
            </w:pPr>
          </w:p>
          <w:p w14:paraId="3113953C" w14:textId="77777777" w:rsidR="003A622E" w:rsidRPr="003A622E" w:rsidRDefault="003A622E" w:rsidP="003A622E">
            <w:pPr>
              <w:spacing w:before="0" w:beforeAutospacing="0" w:after="0" w:afterAutospacing="0" w:line="240" w:lineRule="auto"/>
              <w:jc w:val="center"/>
            </w:pPr>
            <w:r w:rsidRPr="003A622E">
              <w:t>Đáp ứng</w:t>
            </w:r>
          </w:p>
          <w:p w14:paraId="5750F470" w14:textId="77777777" w:rsidR="003A622E" w:rsidRPr="003A622E" w:rsidRDefault="003A622E" w:rsidP="003A622E">
            <w:pPr>
              <w:spacing w:before="0" w:beforeAutospacing="0" w:after="0" w:afterAutospacing="0" w:line="240" w:lineRule="auto"/>
              <w:jc w:val="center"/>
            </w:pPr>
          </w:p>
          <w:p w14:paraId="57BE5E21" w14:textId="77777777" w:rsidR="003A622E" w:rsidRPr="003A622E" w:rsidRDefault="003A622E" w:rsidP="003A622E">
            <w:pPr>
              <w:spacing w:before="0" w:beforeAutospacing="0" w:after="0" w:afterAutospacing="0" w:line="240" w:lineRule="auto"/>
              <w:jc w:val="center"/>
            </w:pPr>
          </w:p>
          <w:p w14:paraId="35553526" w14:textId="77777777" w:rsidR="003A622E" w:rsidRPr="003A622E" w:rsidRDefault="003A622E" w:rsidP="003A622E">
            <w:pPr>
              <w:spacing w:before="0" w:beforeAutospacing="0" w:after="0" w:afterAutospacing="0" w:line="240" w:lineRule="auto"/>
              <w:jc w:val="center"/>
            </w:pPr>
            <w:r w:rsidRPr="003A622E">
              <w:sym w:font="Symbol" w:char="F0B3"/>
            </w:r>
            <w:r w:rsidRPr="003A622E">
              <w:t xml:space="preserve">   2</w:t>
            </w:r>
          </w:p>
          <w:p w14:paraId="20E4B784" w14:textId="77777777" w:rsidR="003A622E" w:rsidRPr="003A622E" w:rsidRDefault="003A622E" w:rsidP="003A622E">
            <w:pPr>
              <w:spacing w:before="0" w:beforeAutospacing="0" w:after="0" w:afterAutospacing="0" w:line="240" w:lineRule="auto"/>
              <w:jc w:val="center"/>
            </w:pPr>
            <w:r w:rsidRPr="003A622E">
              <w:sym w:font="Symbol" w:char="F0B3"/>
            </w:r>
            <w:r w:rsidRPr="003A622E">
              <w:t xml:space="preserve"> 30</w:t>
            </w:r>
          </w:p>
          <w:p w14:paraId="01610C16" w14:textId="77777777" w:rsidR="003A622E" w:rsidRPr="003A622E" w:rsidRDefault="003A622E" w:rsidP="003A622E">
            <w:pPr>
              <w:spacing w:before="0" w:beforeAutospacing="0" w:after="0" w:afterAutospacing="0" w:line="240" w:lineRule="auto"/>
            </w:pPr>
            <w:r w:rsidRPr="003A622E">
              <w:t xml:space="preserve">Đảm bảo dây đồng từ lưới hạ thế đấu vào bản cực không bị gấp khúc ở phần nằm phía </w:t>
            </w:r>
            <w:r w:rsidRPr="003A622E">
              <w:lastRenderedPageBreak/>
              <w:t>trong hộp</w:t>
            </w:r>
          </w:p>
        </w:tc>
      </w:tr>
      <w:tr w:rsidR="003A622E" w:rsidRPr="003A622E" w14:paraId="75ACD6C3" w14:textId="77777777" w:rsidTr="001B6E97">
        <w:trPr>
          <w:jc w:val="center"/>
        </w:trPr>
        <w:tc>
          <w:tcPr>
            <w:tcW w:w="708" w:type="dxa"/>
          </w:tcPr>
          <w:p w14:paraId="1B6891DA"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15B0074D" w14:textId="77777777" w:rsidR="003A622E" w:rsidRPr="003A622E" w:rsidRDefault="003A622E" w:rsidP="003A622E">
            <w:pPr>
              <w:spacing w:before="0" w:beforeAutospacing="0" w:after="0" w:afterAutospacing="0" w:line="240" w:lineRule="auto"/>
            </w:pPr>
            <w:r w:rsidRPr="003A622E">
              <w:t>- Cổng đấu dây trung hòa:</w:t>
            </w:r>
          </w:p>
          <w:p w14:paraId="1D14BF32" w14:textId="77777777" w:rsidR="003A622E" w:rsidRPr="003A622E" w:rsidRDefault="003A622E" w:rsidP="003A622E">
            <w:pPr>
              <w:spacing w:before="0" w:beforeAutospacing="0" w:after="0" w:afterAutospacing="0" w:line="240" w:lineRule="auto"/>
            </w:pPr>
            <w:r w:rsidRPr="003A622E">
              <w:t>+ Gồm 1 thanh làm bằng đồng hay hợp kim của đồng có độ dẫn điện tương đương đồng.</w:t>
            </w:r>
          </w:p>
          <w:p w14:paraId="3FF7B56C" w14:textId="77777777" w:rsidR="003A622E" w:rsidRPr="003A622E" w:rsidRDefault="003A622E" w:rsidP="003A622E">
            <w:pPr>
              <w:spacing w:before="0" w:beforeAutospacing="0" w:after="0" w:afterAutospacing="0" w:line="240" w:lineRule="auto"/>
            </w:pPr>
            <w:r w:rsidRPr="003A622E">
              <w:t>+ Vị trí đấu nối cáp:</w:t>
            </w:r>
          </w:p>
          <w:p w14:paraId="1CF7C0AC" w14:textId="77777777" w:rsidR="003A622E" w:rsidRPr="003A622E" w:rsidRDefault="003A622E" w:rsidP="003A622E">
            <w:pPr>
              <w:spacing w:before="0" w:beforeAutospacing="0" w:after="0" w:afterAutospacing="0" w:line="240" w:lineRule="auto"/>
              <w:ind w:firstLine="180"/>
            </w:pPr>
            <w:r w:rsidRPr="003A622E">
              <w:t>Hộp phân phối 06 cực</w:t>
            </w:r>
          </w:p>
          <w:p w14:paraId="67A74CC4" w14:textId="77777777" w:rsidR="003A622E" w:rsidRPr="003A622E" w:rsidRDefault="003A622E" w:rsidP="003A622E">
            <w:pPr>
              <w:spacing w:before="0" w:beforeAutospacing="0" w:after="0" w:afterAutospacing="0" w:line="240" w:lineRule="auto"/>
            </w:pPr>
            <w:r w:rsidRPr="003A622E">
              <w:t xml:space="preserve">   Hộp phân phối 09 cực</w:t>
            </w:r>
          </w:p>
          <w:p w14:paraId="1838E395" w14:textId="77777777" w:rsidR="003A622E" w:rsidRPr="003A622E" w:rsidRDefault="003A622E" w:rsidP="003A622E">
            <w:pPr>
              <w:spacing w:before="0" w:beforeAutospacing="0" w:after="0" w:afterAutospacing="0" w:line="240" w:lineRule="auto"/>
            </w:pPr>
            <w:r w:rsidRPr="003A622E">
              <w:t>+ 1 vị trí ở chính giữa thanh có lỗ ven răng (phụ kiện kèm theo bulon lục giác chìm M8 + đai ốc + rondell) để bắt cosse đồng 50mm² đấu nối cho cáp đồng 50mm².</w:t>
            </w:r>
          </w:p>
          <w:p w14:paraId="597F7F94" w14:textId="77777777" w:rsidR="003A622E" w:rsidRPr="003A622E" w:rsidRDefault="003A622E" w:rsidP="003A622E">
            <w:pPr>
              <w:spacing w:before="0" w:beforeAutospacing="0" w:after="0" w:afterAutospacing="0" w:line="240" w:lineRule="auto"/>
            </w:pPr>
            <w:r w:rsidRPr="003A622E">
              <w:t xml:space="preserve">+ Các vị trí còn lại sử dụng đinh vít răng nhuyễn có đường kính M5 để đấu cho các dây đồng tiết diện đến 25mm². </w:t>
            </w:r>
          </w:p>
          <w:p w14:paraId="0B4E304E" w14:textId="77777777" w:rsidR="003A622E" w:rsidRPr="003A622E" w:rsidRDefault="003A622E" w:rsidP="003A622E">
            <w:pPr>
              <w:spacing w:before="0" w:beforeAutospacing="0" w:after="0" w:afterAutospacing="0" w:line="240" w:lineRule="auto"/>
            </w:pPr>
            <w:r w:rsidRPr="003A622E">
              <w:t>+ Phụ kiện các đinh vít răng nhuyễn đường kính M5 được làm bằng đồng hay hợp kim của đồng có độ dẫn điện tương đương đồng.</w:t>
            </w:r>
          </w:p>
        </w:tc>
        <w:tc>
          <w:tcPr>
            <w:tcW w:w="850" w:type="dxa"/>
          </w:tcPr>
          <w:p w14:paraId="519FC427" w14:textId="77777777" w:rsidR="003A622E" w:rsidRPr="003A622E" w:rsidRDefault="003A622E" w:rsidP="003A622E">
            <w:pPr>
              <w:spacing w:before="0" w:beforeAutospacing="0" w:after="0" w:afterAutospacing="0" w:line="240" w:lineRule="auto"/>
              <w:jc w:val="center"/>
            </w:pPr>
          </w:p>
        </w:tc>
        <w:tc>
          <w:tcPr>
            <w:tcW w:w="3544" w:type="dxa"/>
          </w:tcPr>
          <w:p w14:paraId="7934DF43" w14:textId="77777777" w:rsidR="003A622E" w:rsidRPr="003A622E" w:rsidRDefault="003A622E" w:rsidP="003A622E">
            <w:pPr>
              <w:spacing w:before="0" w:beforeAutospacing="0" w:after="0" w:afterAutospacing="0" w:line="240" w:lineRule="auto"/>
              <w:jc w:val="center"/>
            </w:pPr>
          </w:p>
          <w:p w14:paraId="7C65F809" w14:textId="77777777" w:rsidR="003A622E" w:rsidRPr="003A622E" w:rsidRDefault="003A622E" w:rsidP="003A622E">
            <w:pPr>
              <w:spacing w:before="0" w:beforeAutospacing="0" w:after="0" w:afterAutospacing="0" w:line="240" w:lineRule="auto"/>
              <w:jc w:val="center"/>
            </w:pPr>
            <w:r w:rsidRPr="003A622E">
              <w:t>Đáp ứng</w:t>
            </w:r>
          </w:p>
          <w:p w14:paraId="6EE96448" w14:textId="77777777" w:rsidR="003A622E" w:rsidRPr="003A622E" w:rsidRDefault="003A622E" w:rsidP="003A622E">
            <w:pPr>
              <w:spacing w:before="0" w:beforeAutospacing="0" w:after="0" w:afterAutospacing="0" w:line="240" w:lineRule="auto"/>
              <w:jc w:val="center"/>
            </w:pPr>
          </w:p>
          <w:p w14:paraId="0AB91778" w14:textId="77777777" w:rsidR="003A622E" w:rsidRPr="003A622E" w:rsidRDefault="003A622E" w:rsidP="003A622E">
            <w:pPr>
              <w:spacing w:before="0" w:beforeAutospacing="0" w:after="0" w:afterAutospacing="0" w:line="240" w:lineRule="auto"/>
              <w:jc w:val="center"/>
            </w:pPr>
          </w:p>
          <w:p w14:paraId="79C60D10" w14:textId="77777777" w:rsidR="003A622E" w:rsidRPr="003A622E" w:rsidRDefault="003A622E" w:rsidP="003A622E">
            <w:pPr>
              <w:spacing w:before="0" w:beforeAutospacing="0" w:after="0" w:afterAutospacing="0" w:line="240" w:lineRule="auto"/>
              <w:jc w:val="center"/>
            </w:pPr>
          </w:p>
          <w:p w14:paraId="3DF0210A" w14:textId="77777777" w:rsidR="003A622E" w:rsidRPr="003A622E" w:rsidRDefault="003A622E" w:rsidP="003A622E">
            <w:pPr>
              <w:spacing w:before="0" w:beforeAutospacing="0" w:after="0" w:afterAutospacing="0" w:line="240" w:lineRule="auto"/>
              <w:jc w:val="center"/>
            </w:pPr>
          </w:p>
          <w:p w14:paraId="40304AC9" w14:textId="77777777" w:rsidR="003A622E" w:rsidRPr="003A622E" w:rsidRDefault="003A622E" w:rsidP="003A622E">
            <w:pPr>
              <w:spacing w:before="0" w:beforeAutospacing="0" w:after="0" w:afterAutospacing="0" w:line="240" w:lineRule="auto"/>
              <w:jc w:val="center"/>
            </w:pPr>
            <w:r w:rsidRPr="003A622E">
              <w:t>7 vị trí</w:t>
            </w:r>
          </w:p>
          <w:p w14:paraId="17B1C5CE" w14:textId="77777777" w:rsidR="003A622E" w:rsidRPr="003A622E" w:rsidRDefault="003A622E" w:rsidP="003A622E">
            <w:pPr>
              <w:spacing w:before="0" w:beforeAutospacing="0" w:after="0" w:afterAutospacing="0" w:line="240" w:lineRule="auto"/>
              <w:jc w:val="center"/>
            </w:pPr>
            <w:r w:rsidRPr="003A622E">
              <w:t>10 vị trí</w:t>
            </w:r>
          </w:p>
          <w:p w14:paraId="19FE3FF0" w14:textId="77777777" w:rsidR="003A622E" w:rsidRPr="003A622E" w:rsidRDefault="003A622E" w:rsidP="003A622E">
            <w:pPr>
              <w:spacing w:before="0" w:beforeAutospacing="0" w:after="0" w:afterAutospacing="0" w:line="240" w:lineRule="auto"/>
              <w:jc w:val="center"/>
            </w:pPr>
          </w:p>
          <w:p w14:paraId="49E79455" w14:textId="77777777" w:rsidR="003A622E" w:rsidRPr="003A622E" w:rsidRDefault="003A622E" w:rsidP="003A622E">
            <w:pPr>
              <w:spacing w:before="0" w:beforeAutospacing="0" w:after="0" w:afterAutospacing="0" w:line="240" w:lineRule="auto"/>
              <w:jc w:val="center"/>
            </w:pPr>
            <w:r w:rsidRPr="003A622E">
              <w:t>Đáp ứng</w:t>
            </w:r>
          </w:p>
          <w:p w14:paraId="543258EB" w14:textId="77777777" w:rsidR="003A622E" w:rsidRPr="003A622E" w:rsidRDefault="003A622E" w:rsidP="003A622E">
            <w:pPr>
              <w:spacing w:before="0" w:beforeAutospacing="0" w:after="0" w:afterAutospacing="0" w:line="240" w:lineRule="auto"/>
              <w:jc w:val="center"/>
            </w:pPr>
          </w:p>
          <w:p w14:paraId="6212CB98" w14:textId="77777777" w:rsidR="003A622E" w:rsidRPr="003A622E" w:rsidRDefault="003A622E" w:rsidP="003A622E">
            <w:pPr>
              <w:spacing w:before="0" w:beforeAutospacing="0" w:after="0" w:afterAutospacing="0" w:line="240" w:lineRule="auto"/>
              <w:jc w:val="center"/>
            </w:pPr>
            <w:r w:rsidRPr="003A622E">
              <w:t>Đáp ứng</w:t>
            </w:r>
          </w:p>
          <w:p w14:paraId="061960A9" w14:textId="77777777" w:rsidR="003A622E" w:rsidRPr="003A622E" w:rsidRDefault="003A622E" w:rsidP="003A622E">
            <w:pPr>
              <w:spacing w:before="0" w:beforeAutospacing="0" w:after="0" w:afterAutospacing="0" w:line="240" w:lineRule="auto"/>
              <w:jc w:val="center"/>
            </w:pPr>
          </w:p>
          <w:p w14:paraId="169DF017" w14:textId="77777777" w:rsidR="003A622E" w:rsidRPr="003A622E" w:rsidRDefault="003A622E" w:rsidP="003A622E">
            <w:pPr>
              <w:spacing w:before="0" w:beforeAutospacing="0" w:after="0" w:afterAutospacing="0" w:line="240" w:lineRule="auto"/>
              <w:jc w:val="center"/>
            </w:pPr>
          </w:p>
          <w:p w14:paraId="42775584" w14:textId="77777777" w:rsidR="003A622E" w:rsidRPr="003A622E" w:rsidRDefault="003A622E" w:rsidP="003A622E">
            <w:pPr>
              <w:spacing w:before="0" w:beforeAutospacing="0" w:after="0" w:afterAutospacing="0" w:line="240" w:lineRule="auto"/>
              <w:jc w:val="center"/>
            </w:pPr>
          </w:p>
          <w:p w14:paraId="77187EE5" w14:textId="77777777" w:rsidR="003A622E" w:rsidRPr="003A622E" w:rsidRDefault="003A622E" w:rsidP="003A622E">
            <w:pPr>
              <w:spacing w:before="0" w:beforeAutospacing="0" w:after="0" w:afterAutospacing="0" w:line="240" w:lineRule="auto"/>
              <w:jc w:val="center"/>
            </w:pPr>
            <w:r w:rsidRPr="003A622E">
              <w:t>Đáp ứng</w:t>
            </w:r>
          </w:p>
          <w:p w14:paraId="01C8FE26" w14:textId="77777777" w:rsidR="003A622E" w:rsidRPr="003A622E" w:rsidRDefault="003A622E" w:rsidP="003A622E">
            <w:pPr>
              <w:spacing w:before="0" w:beforeAutospacing="0" w:after="0" w:afterAutospacing="0" w:line="240" w:lineRule="auto"/>
              <w:jc w:val="center"/>
            </w:pPr>
          </w:p>
        </w:tc>
      </w:tr>
      <w:tr w:rsidR="003A622E" w:rsidRPr="003A622E" w14:paraId="0811F60C" w14:textId="77777777" w:rsidTr="001B6E97">
        <w:trPr>
          <w:jc w:val="center"/>
        </w:trPr>
        <w:tc>
          <w:tcPr>
            <w:tcW w:w="708" w:type="dxa"/>
          </w:tcPr>
          <w:p w14:paraId="02B7EF07"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6559A081" w14:textId="77777777" w:rsidR="003A622E" w:rsidRPr="003A622E" w:rsidRDefault="003A622E" w:rsidP="003A622E">
            <w:pPr>
              <w:spacing w:before="0" w:beforeAutospacing="0" w:after="0" w:afterAutospacing="0" w:line="240" w:lineRule="auto"/>
            </w:pPr>
            <w:r w:rsidRPr="003A622E">
              <w:t>Giá treo</w:t>
            </w:r>
          </w:p>
          <w:p w14:paraId="3A6F6136" w14:textId="77777777" w:rsidR="003A622E" w:rsidRPr="003A622E" w:rsidRDefault="003A622E" w:rsidP="003A622E">
            <w:pPr>
              <w:spacing w:before="0" w:beforeAutospacing="0" w:after="0" w:afterAutospacing="0" w:line="240" w:lineRule="auto"/>
            </w:pPr>
          </w:p>
        </w:tc>
        <w:tc>
          <w:tcPr>
            <w:tcW w:w="850" w:type="dxa"/>
          </w:tcPr>
          <w:p w14:paraId="5DF1381F" w14:textId="77777777" w:rsidR="003A622E" w:rsidRPr="003A622E" w:rsidRDefault="003A622E" w:rsidP="003A622E">
            <w:pPr>
              <w:spacing w:before="0" w:beforeAutospacing="0" w:after="0" w:afterAutospacing="0" w:line="240" w:lineRule="auto"/>
              <w:jc w:val="center"/>
            </w:pPr>
          </w:p>
        </w:tc>
        <w:tc>
          <w:tcPr>
            <w:tcW w:w="3544" w:type="dxa"/>
          </w:tcPr>
          <w:p w14:paraId="0A02DF7F" w14:textId="77777777" w:rsidR="003A622E" w:rsidRPr="003A622E" w:rsidRDefault="003A622E" w:rsidP="003A622E">
            <w:pPr>
              <w:spacing w:before="0" w:beforeAutospacing="0" w:after="0" w:afterAutospacing="0" w:line="240" w:lineRule="auto"/>
              <w:jc w:val="center"/>
            </w:pPr>
            <w:r w:rsidRPr="003A622E">
              <w:t>Bằng thép mạ để treo hộp lên trụ bằng bu lông M16x250</w:t>
            </w:r>
          </w:p>
        </w:tc>
      </w:tr>
      <w:tr w:rsidR="003A622E" w:rsidRPr="003A622E" w14:paraId="076CCBA5" w14:textId="77777777" w:rsidTr="001B6E97">
        <w:trPr>
          <w:jc w:val="center"/>
        </w:trPr>
        <w:tc>
          <w:tcPr>
            <w:tcW w:w="708" w:type="dxa"/>
          </w:tcPr>
          <w:p w14:paraId="3418D5D2" w14:textId="77777777" w:rsidR="003A622E" w:rsidRPr="003A622E" w:rsidRDefault="003A622E" w:rsidP="001A7634">
            <w:pPr>
              <w:numPr>
                <w:ilvl w:val="0"/>
                <w:numId w:val="97"/>
              </w:numPr>
              <w:tabs>
                <w:tab w:val="num" w:pos="360"/>
              </w:tabs>
              <w:spacing w:before="0" w:beforeAutospacing="0" w:after="0" w:afterAutospacing="0" w:line="240" w:lineRule="auto"/>
              <w:ind w:left="360"/>
              <w:jc w:val="center"/>
            </w:pPr>
          </w:p>
        </w:tc>
        <w:tc>
          <w:tcPr>
            <w:tcW w:w="4744" w:type="dxa"/>
          </w:tcPr>
          <w:p w14:paraId="37CF9A41" w14:textId="77777777" w:rsidR="003A622E" w:rsidRPr="003A622E" w:rsidRDefault="003A622E" w:rsidP="003A622E">
            <w:pPr>
              <w:spacing w:before="0" w:beforeAutospacing="0" w:after="0" w:afterAutospacing="0" w:line="240" w:lineRule="auto"/>
            </w:pPr>
            <w:r w:rsidRPr="003A622E">
              <w:t>Phụ tùng:</w:t>
            </w:r>
          </w:p>
          <w:p w14:paraId="325D7599" w14:textId="77777777" w:rsidR="003A622E" w:rsidRPr="003A622E" w:rsidRDefault="003A622E" w:rsidP="003A622E">
            <w:pPr>
              <w:spacing w:before="0" w:beforeAutospacing="0" w:after="0" w:afterAutospacing="0" w:line="240" w:lineRule="auto"/>
            </w:pPr>
            <w:r w:rsidRPr="003A622E">
              <w:t>- Bulông, đai ốc, lông đền để gắn chặt giá treo vào mặt sau của hộp phân phối.</w:t>
            </w:r>
          </w:p>
          <w:p w14:paraId="46753B15" w14:textId="77777777" w:rsidR="003A622E" w:rsidRPr="003A622E" w:rsidRDefault="003A622E" w:rsidP="003A622E">
            <w:pPr>
              <w:spacing w:before="0" w:beforeAutospacing="0" w:after="0" w:afterAutospacing="0" w:line="240" w:lineRule="auto"/>
            </w:pPr>
            <w:r w:rsidRPr="003A622E">
              <w:t>- 04 cosse đồng 50 - 70mm</w:t>
            </w:r>
            <w:r w:rsidRPr="003A622E">
              <w:rPr>
                <w:vertAlign w:val="superscript"/>
              </w:rPr>
              <w:t>2</w:t>
            </w:r>
            <w:r w:rsidRPr="003A622E">
              <w:t xml:space="preserve"> để lắp dây vào các bản cực pha và trung tính.</w:t>
            </w:r>
          </w:p>
          <w:p w14:paraId="1A687FEE" w14:textId="77777777" w:rsidR="003A622E" w:rsidRPr="003A622E" w:rsidRDefault="003A622E" w:rsidP="003A622E">
            <w:pPr>
              <w:spacing w:before="0" w:beforeAutospacing="0" w:after="0" w:afterAutospacing="0" w:line="240" w:lineRule="auto"/>
            </w:pPr>
            <w:r w:rsidRPr="003A622E">
              <w:t>- Khóa để mở nắp hộp tương ứng với số lượng của hộp phân phối</w:t>
            </w:r>
          </w:p>
        </w:tc>
        <w:tc>
          <w:tcPr>
            <w:tcW w:w="850" w:type="dxa"/>
          </w:tcPr>
          <w:p w14:paraId="36008522" w14:textId="77777777" w:rsidR="003A622E" w:rsidRPr="003A622E" w:rsidRDefault="003A622E" w:rsidP="003A622E">
            <w:pPr>
              <w:spacing w:before="0" w:beforeAutospacing="0" w:after="0" w:afterAutospacing="0" w:line="240" w:lineRule="auto"/>
              <w:jc w:val="center"/>
            </w:pPr>
          </w:p>
        </w:tc>
        <w:tc>
          <w:tcPr>
            <w:tcW w:w="3544" w:type="dxa"/>
          </w:tcPr>
          <w:p w14:paraId="4D00419E" w14:textId="77777777" w:rsidR="003A622E" w:rsidRPr="003A622E" w:rsidRDefault="003A622E" w:rsidP="003A622E">
            <w:pPr>
              <w:spacing w:before="0" w:beforeAutospacing="0" w:after="0" w:afterAutospacing="0" w:line="240" w:lineRule="auto"/>
              <w:jc w:val="center"/>
            </w:pPr>
            <w:r w:rsidRPr="003A622E">
              <w:t>Đáp ứng</w:t>
            </w:r>
          </w:p>
        </w:tc>
      </w:tr>
    </w:tbl>
    <w:p w14:paraId="1C7C7605" w14:textId="241F4CAB" w:rsidR="00AD5022" w:rsidRDefault="00AD5022" w:rsidP="00B22FFC">
      <w:pPr>
        <w:pStyle w:val="Heading3"/>
        <w:spacing w:before="240" w:line="240" w:lineRule="auto"/>
        <w:rPr>
          <w:szCs w:val="26"/>
        </w:rPr>
      </w:pPr>
      <w:bookmarkStart w:id="143" w:name="_Toc194494488"/>
      <w:bookmarkStart w:id="144" w:name="_Toc193825478"/>
      <w:bookmarkStart w:id="145" w:name="_Toc193908604"/>
      <w:r>
        <w:rPr>
          <w:szCs w:val="26"/>
        </w:rPr>
        <w:t>Ống thép mạ D114; D21:</w:t>
      </w:r>
      <w:bookmarkEnd w:id="143"/>
    </w:p>
    <w:p w14:paraId="7E8B22AB" w14:textId="77777777" w:rsidR="00AD5022" w:rsidRPr="00AD5022" w:rsidRDefault="00AD5022" w:rsidP="001A7634">
      <w:pPr>
        <w:numPr>
          <w:ilvl w:val="0"/>
          <w:numId w:val="289"/>
        </w:numPr>
        <w:tabs>
          <w:tab w:val="num" w:pos="561"/>
        </w:tabs>
        <w:spacing w:before="0" w:beforeAutospacing="0" w:after="0" w:afterAutospacing="0" w:line="240" w:lineRule="auto"/>
        <w:ind w:right="-81"/>
        <w:jc w:val="left"/>
        <w:rPr>
          <w:b/>
        </w:rPr>
      </w:pPr>
      <w:r w:rsidRPr="00AD5022">
        <w:rPr>
          <w:b/>
        </w:rPr>
        <w:t>PHẠM VI ÁP DỤNG:</w:t>
      </w:r>
    </w:p>
    <w:p w14:paraId="3ABE0244" w14:textId="3950BCB6" w:rsidR="00AD5022" w:rsidRPr="00AD5022" w:rsidRDefault="00AD5022" w:rsidP="00AD5022">
      <w:pPr>
        <w:spacing w:before="0" w:beforeAutospacing="0" w:after="0" w:afterAutospacing="0" w:line="240" w:lineRule="auto"/>
        <w:ind w:firstLine="720"/>
        <w:jc w:val="left"/>
      </w:pPr>
      <w:r w:rsidRPr="00AD5022">
        <w:t>Quy cách kỹ thuật này được áp dụng cho ống thép mạ kẽm, dùng để bọc cáp ngầm dựng tại trụ BTLT.</w:t>
      </w:r>
    </w:p>
    <w:p w14:paraId="2669C631" w14:textId="77777777" w:rsidR="00AD5022" w:rsidRPr="00AD5022" w:rsidRDefault="00AD5022" w:rsidP="001A7634">
      <w:pPr>
        <w:numPr>
          <w:ilvl w:val="0"/>
          <w:numId w:val="289"/>
        </w:numPr>
        <w:tabs>
          <w:tab w:val="clear" w:pos="720"/>
          <w:tab w:val="num" w:pos="561"/>
        </w:tabs>
        <w:spacing w:before="0" w:beforeAutospacing="0" w:after="0" w:afterAutospacing="0" w:line="240" w:lineRule="auto"/>
        <w:ind w:right="-81"/>
        <w:jc w:val="left"/>
        <w:rPr>
          <w:b/>
        </w:rPr>
      </w:pPr>
      <w:r w:rsidRPr="00AD5022">
        <w:rPr>
          <w:b/>
        </w:rPr>
        <w:t>TIÊU CHUẨN ÁP DỤNG:</w:t>
      </w:r>
    </w:p>
    <w:p w14:paraId="42E51753"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TCVN 5890: Vật liệu kim loại, ống, thử nong rộng.</w:t>
      </w:r>
    </w:p>
    <w:p w14:paraId="69BC969A"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TCVN 5891: Vật liệu kim loại, ống (mặt cắt ngang), thử uốn.</w:t>
      </w:r>
    </w:p>
    <w:p w14:paraId="02EA8EC8"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TCVN 5894: Ống thép, hệ thống dung sai.</w:t>
      </w:r>
    </w:p>
    <w:p w14:paraId="7B74334B"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TCVN 1829: Ống kim loại, phương pháp thử cuốn mép.</w:t>
      </w:r>
    </w:p>
    <w:p w14:paraId="33E0BDA2"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TCVN 1830: Ống kim loại, phương pháp thử nén bẹp;</w:t>
      </w:r>
    </w:p>
    <w:p w14:paraId="4FD7C44C"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TCVN 5408: Bảo vệ ăn mòn - Lớp phủ mạ kẽm nóng - Yêu cầu kỹ thuật và phương pháp thử.</w:t>
      </w:r>
    </w:p>
    <w:p w14:paraId="23926649"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ASTM A53: Ống dẫn nước, gas, dẫn khí, hơi nước và dầu áp suất thấp</w:t>
      </w:r>
    </w:p>
    <w:p w14:paraId="426ACDB8" w14:textId="77777777" w:rsidR="00AD5022" w:rsidRPr="00AD5022" w:rsidRDefault="00AD5022" w:rsidP="001A7634">
      <w:pPr>
        <w:numPr>
          <w:ilvl w:val="0"/>
          <w:numId w:val="289"/>
        </w:numPr>
        <w:tabs>
          <w:tab w:val="clear" w:pos="720"/>
          <w:tab w:val="num" w:pos="561"/>
        </w:tabs>
        <w:spacing w:before="0" w:beforeAutospacing="0" w:after="0" w:afterAutospacing="0" w:line="240" w:lineRule="auto"/>
        <w:ind w:right="-79"/>
        <w:jc w:val="left"/>
        <w:rPr>
          <w:b/>
        </w:rPr>
      </w:pPr>
      <w:r w:rsidRPr="00AD5022">
        <w:rPr>
          <w:b/>
        </w:rPr>
        <w:t>MÔ TẢ:</w:t>
      </w:r>
    </w:p>
    <w:p w14:paraId="1662E576" w14:textId="77777777" w:rsidR="00AD5022" w:rsidRPr="00AD5022" w:rsidRDefault="00AD5022" w:rsidP="001A7634">
      <w:pPr>
        <w:numPr>
          <w:ilvl w:val="0"/>
          <w:numId w:val="290"/>
        </w:numPr>
        <w:tabs>
          <w:tab w:val="clear" w:pos="360"/>
          <w:tab w:val="num" w:pos="900"/>
        </w:tabs>
        <w:spacing w:before="0" w:beforeAutospacing="0" w:after="0" w:afterAutospacing="0" w:line="240" w:lineRule="auto"/>
        <w:ind w:left="0" w:right="-79" w:firstLine="540"/>
        <w:jc w:val="left"/>
        <w:rPr>
          <w:b/>
        </w:rPr>
      </w:pPr>
      <w:r w:rsidRPr="00AD5022">
        <w:rPr>
          <w:b/>
        </w:rPr>
        <w:t>Cấu tạo</w:t>
      </w:r>
    </w:p>
    <w:p w14:paraId="6B099CA2"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Vật liệu: Thép CT3 tráng kẽm nóng</w:t>
      </w:r>
    </w:p>
    <w:p w14:paraId="6ACAD89A"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lastRenderedPageBreak/>
        <w:t>Nguồn gốc nguyên liệu thép CT3: Do nhà sản xuất thép có uy tín, có chứng chỉ  ISO 9001 ở Việt Nam sản xuất.</w:t>
      </w:r>
    </w:p>
    <w:p w14:paraId="02E47F90" w14:textId="6964563A"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Mặt trong của ống phải trơn tru để không gây hỏng cáp khi thay đổi cũng như khi luồn cáp vào.</w:t>
      </w:r>
    </w:p>
    <w:p w14:paraId="12FE7548" w14:textId="494CCD2E"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Mặt trong và ngoài phải không có các bề mặt bất thường như lồi lõm, phồng rộp, nứt, vỡ, …</w:t>
      </w:r>
    </w:p>
    <w:p w14:paraId="46E606F4"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Các đầu ống phải cắt vuông góc với trục ống và phải thẳng nhẵn,  không sắc cạnh..</w:t>
      </w:r>
    </w:p>
    <w:p w14:paraId="01A5872D"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Lớp tráng kẽm phải đều và bám dính chắc vào kim loại nền.</w:t>
      </w:r>
    </w:p>
    <w:p w14:paraId="463F763B" w14:textId="77777777" w:rsidR="00AD5022" w:rsidRPr="00AD5022" w:rsidRDefault="00AD5022" w:rsidP="001A7634">
      <w:pPr>
        <w:numPr>
          <w:ilvl w:val="0"/>
          <w:numId w:val="290"/>
        </w:numPr>
        <w:tabs>
          <w:tab w:val="clear" w:pos="360"/>
          <w:tab w:val="num" w:pos="900"/>
        </w:tabs>
        <w:spacing w:before="0" w:beforeAutospacing="0" w:after="0" w:afterAutospacing="0" w:line="240" w:lineRule="auto"/>
        <w:ind w:left="0" w:right="-79" w:firstLine="540"/>
        <w:jc w:val="left"/>
        <w:rPr>
          <w:u w:val="single"/>
        </w:rPr>
      </w:pPr>
      <w:r w:rsidRPr="00AD5022">
        <w:rPr>
          <w:b/>
        </w:rPr>
        <w:t>Thông số kỹ thuật:</w:t>
      </w:r>
    </w:p>
    <w:p w14:paraId="0BA787B6"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Chiều dài ống: 6m/1 ống</w:t>
      </w:r>
    </w:p>
    <w:p w14:paraId="350DFAA1" w14:textId="22683CF2"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Độ dày trung bình tối thiểu lớp tráng kẽm :</w:t>
      </w:r>
      <w:r w:rsidRPr="00AD5022">
        <w:rPr>
          <w:rFonts w:ascii="Times New Roman" w:hAnsi="Times New Roman"/>
          <w:i w:val="0"/>
          <w:szCs w:val="26"/>
        </w:rPr>
        <w:tab/>
        <w:t xml:space="preserve">  150</w:t>
      </w:r>
      <w:r w:rsidRPr="00AD5022">
        <w:rPr>
          <w:rFonts w:ascii="Times New Roman" w:hAnsi="Times New Roman"/>
          <w:i w:val="0"/>
          <w:szCs w:val="26"/>
        </w:rPr>
        <w:sym w:font="Courier New" w:char="00B5"/>
      </w:r>
      <w:r w:rsidRPr="00AD5022">
        <w:rPr>
          <w:rFonts w:ascii="Times New Roman" w:hAnsi="Times New Roman"/>
          <w:i w:val="0"/>
          <w:szCs w:val="26"/>
        </w:rPr>
        <w:t>m</w:t>
      </w:r>
    </w:p>
    <w:p w14:paraId="7454BE17" w14:textId="77777777" w:rsidR="00AD5022" w:rsidRPr="00AD5022" w:rsidRDefault="00AD5022" w:rsidP="001A7634">
      <w:pPr>
        <w:pStyle w:val="BodyText3"/>
        <w:numPr>
          <w:ilvl w:val="0"/>
          <w:numId w:val="58"/>
        </w:numPr>
        <w:tabs>
          <w:tab w:val="clear" w:pos="915"/>
          <w:tab w:val="left" w:pos="900"/>
        </w:tabs>
        <w:spacing w:before="0"/>
        <w:ind w:left="900" w:right="-81" w:hanging="345"/>
        <w:jc w:val="left"/>
        <w:rPr>
          <w:rFonts w:ascii="Times New Roman" w:hAnsi="Times New Roman"/>
          <w:i w:val="0"/>
          <w:szCs w:val="26"/>
        </w:rPr>
      </w:pPr>
      <w:r w:rsidRPr="00AD5022">
        <w:rPr>
          <w:rFonts w:ascii="Times New Roman" w:hAnsi="Times New Roman"/>
          <w:i w:val="0"/>
          <w:szCs w:val="26"/>
        </w:rPr>
        <w:t>Kích thước ống:</w:t>
      </w:r>
    </w:p>
    <w:tbl>
      <w:tblPr>
        <w:tblW w:w="8557" w:type="dxa"/>
        <w:tblInd w:w="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02"/>
        <w:gridCol w:w="2836"/>
        <w:gridCol w:w="1559"/>
        <w:gridCol w:w="1560"/>
      </w:tblGrid>
      <w:tr w:rsidR="00AD5022" w:rsidRPr="00AD5022" w14:paraId="223832CA" w14:textId="77777777" w:rsidTr="002816A8">
        <w:tc>
          <w:tcPr>
            <w:tcW w:w="2602" w:type="dxa"/>
            <w:vMerge w:val="restart"/>
            <w:tcBorders>
              <w:top w:val="single" w:sz="4" w:space="0" w:color="auto"/>
              <w:left w:val="single" w:sz="4" w:space="0" w:color="auto"/>
              <w:right w:val="single" w:sz="4" w:space="0" w:color="auto"/>
            </w:tcBorders>
            <w:vAlign w:val="center"/>
          </w:tcPr>
          <w:p w14:paraId="720D5CC2" w14:textId="13F6E496" w:rsidR="00AD5022" w:rsidRPr="00AD5022" w:rsidRDefault="00AD5022" w:rsidP="00AD5022">
            <w:pPr>
              <w:spacing w:before="0" w:beforeAutospacing="0" w:after="0" w:afterAutospacing="0" w:line="240" w:lineRule="auto"/>
              <w:jc w:val="left"/>
            </w:pPr>
            <w:r w:rsidRPr="00AD5022">
              <w:t>Đường kính trong</w:t>
            </w:r>
          </w:p>
          <w:p w14:paraId="05AC679B" w14:textId="01AC0BB6" w:rsidR="00AD5022" w:rsidRPr="00AD5022" w:rsidRDefault="00AD5022" w:rsidP="00AD5022">
            <w:pPr>
              <w:spacing w:before="0" w:beforeAutospacing="0" w:after="0" w:afterAutospacing="0" w:line="240" w:lineRule="auto"/>
              <w:jc w:val="left"/>
            </w:pPr>
            <w:r w:rsidRPr="00AD5022">
              <w:t>danh nghĩa</w:t>
            </w:r>
          </w:p>
          <w:p w14:paraId="420F52CA" w14:textId="77777777" w:rsidR="00AD5022" w:rsidRPr="00AD5022" w:rsidRDefault="00AD5022" w:rsidP="00AD5022">
            <w:pPr>
              <w:spacing w:before="0" w:beforeAutospacing="0" w:after="0" w:afterAutospacing="0" w:line="240" w:lineRule="auto"/>
              <w:jc w:val="left"/>
            </w:pPr>
            <w:r w:rsidRPr="00AD5022">
              <w:t>(Nominal size)</w:t>
            </w:r>
          </w:p>
        </w:tc>
        <w:tc>
          <w:tcPr>
            <w:tcW w:w="2836" w:type="dxa"/>
            <w:tcBorders>
              <w:top w:val="single" w:sz="4" w:space="0" w:color="auto"/>
              <w:left w:val="single" w:sz="4" w:space="0" w:color="auto"/>
              <w:bottom w:val="single" w:sz="4" w:space="0" w:color="auto"/>
              <w:right w:val="single" w:sz="4" w:space="0" w:color="auto"/>
            </w:tcBorders>
          </w:tcPr>
          <w:p w14:paraId="60E7F309" w14:textId="404A07F4" w:rsidR="00AD5022" w:rsidRPr="00AD5022" w:rsidRDefault="00AD5022" w:rsidP="00AD5022">
            <w:pPr>
              <w:spacing w:before="0" w:beforeAutospacing="0" w:after="0" w:afterAutospacing="0" w:line="240" w:lineRule="auto"/>
              <w:jc w:val="left"/>
            </w:pPr>
            <w:r w:rsidRPr="00AD5022">
              <w:t>Đường kính ngoài</w:t>
            </w:r>
          </w:p>
          <w:p w14:paraId="3D639070" w14:textId="77777777" w:rsidR="00AD5022" w:rsidRPr="00AD5022" w:rsidRDefault="00AD5022" w:rsidP="00AD5022">
            <w:pPr>
              <w:spacing w:before="0" w:beforeAutospacing="0" w:after="0" w:afterAutospacing="0" w:line="240" w:lineRule="auto"/>
              <w:jc w:val="left"/>
            </w:pPr>
            <w:r w:rsidRPr="00AD5022">
              <w:t>trung bình [mm]</w:t>
            </w:r>
          </w:p>
          <w:p w14:paraId="2FA8EF4E" w14:textId="77777777" w:rsidR="00AD5022" w:rsidRPr="00AD5022" w:rsidRDefault="00AD5022" w:rsidP="00AD5022">
            <w:pPr>
              <w:spacing w:before="0" w:beforeAutospacing="0" w:after="0" w:afterAutospacing="0" w:line="240" w:lineRule="auto"/>
              <w:jc w:val="left"/>
            </w:pPr>
            <w:r w:rsidRPr="00AD5022">
              <w:t>(Outside diameter)</w:t>
            </w:r>
          </w:p>
        </w:tc>
        <w:tc>
          <w:tcPr>
            <w:tcW w:w="3119" w:type="dxa"/>
            <w:gridSpan w:val="2"/>
            <w:tcBorders>
              <w:top w:val="single" w:sz="4" w:space="0" w:color="auto"/>
              <w:left w:val="single" w:sz="4" w:space="0" w:color="auto"/>
              <w:bottom w:val="single" w:sz="4" w:space="0" w:color="auto"/>
              <w:right w:val="single" w:sz="4" w:space="0" w:color="auto"/>
            </w:tcBorders>
          </w:tcPr>
          <w:p w14:paraId="7EF15C46" w14:textId="731FF661" w:rsidR="00AD5022" w:rsidRPr="00AD5022" w:rsidRDefault="00AD5022" w:rsidP="00AD5022">
            <w:pPr>
              <w:spacing w:before="0" w:beforeAutospacing="0" w:after="0" w:afterAutospacing="0" w:line="240" w:lineRule="auto"/>
              <w:jc w:val="left"/>
            </w:pPr>
            <w:r w:rsidRPr="00AD5022">
              <w:t>Độ dày thành ống</w:t>
            </w:r>
          </w:p>
          <w:p w14:paraId="0C6DDA93" w14:textId="77777777" w:rsidR="00AD5022" w:rsidRPr="00AD5022" w:rsidRDefault="00AD5022" w:rsidP="00AD5022">
            <w:pPr>
              <w:spacing w:before="0" w:beforeAutospacing="0" w:after="0" w:afterAutospacing="0" w:line="240" w:lineRule="auto"/>
              <w:jc w:val="left"/>
            </w:pPr>
            <w:r w:rsidRPr="00AD5022">
              <w:t>[mm]</w:t>
            </w:r>
          </w:p>
          <w:p w14:paraId="6D66F7AA" w14:textId="77777777" w:rsidR="00AD5022" w:rsidRPr="00AD5022" w:rsidRDefault="00AD5022" w:rsidP="00AD5022">
            <w:pPr>
              <w:spacing w:before="0" w:beforeAutospacing="0" w:after="0" w:afterAutospacing="0" w:line="240" w:lineRule="auto"/>
              <w:jc w:val="left"/>
            </w:pPr>
            <w:r w:rsidRPr="00AD5022">
              <w:t>(Wall thickness)</w:t>
            </w:r>
          </w:p>
        </w:tc>
      </w:tr>
      <w:tr w:rsidR="00AD5022" w:rsidRPr="00AD5022" w14:paraId="2129BF33" w14:textId="77777777" w:rsidTr="002816A8">
        <w:tc>
          <w:tcPr>
            <w:tcW w:w="2602" w:type="dxa"/>
            <w:vMerge/>
            <w:tcBorders>
              <w:left w:val="single" w:sz="4" w:space="0" w:color="auto"/>
              <w:bottom w:val="single" w:sz="4" w:space="0" w:color="auto"/>
              <w:right w:val="single" w:sz="4" w:space="0" w:color="auto"/>
            </w:tcBorders>
            <w:vAlign w:val="center"/>
          </w:tcPr>
          <w:p w14:paraId="610136F0" w14:textId="77777777" w:rsidR="00AD5022" w:rsidRPr="00AD5022" w:rsidRDefault="00AD5022" w:rsidP="00AD5022">
            <w:pPr>
              <w:spacing w:before="0" w:beforeAutospacing="0" w:after="0" w:afterAutospacing="0" w:line="240" w:lineRule="auto"/>
              <w:jc w:val="left"/>
            </w:pPr>
          </w:p>
        </w:tc>
        <w:tc>
          <w:tcPr>
            <w:tcW w:w="2836" w:type="dxa"/>
            <w:tcBorders>
              <w:top w:val="single" w:sz="4" w:space="0" w:color="auto"/>
              <w:left w:val="single" w:sz="4" w:space="0" w:color="auto"/>
              <w:bottom w:val="single" w:sz="4" w:space="0" w:color="auto"/>
              <w:right w:val="single" w:sz="4" w:space="0" w:color="auto"/>
            </w:tcBorders>
          </w:tcPr>
          <w:p w14:paraId="06A580F0" w14:textId="77777777" w:rsidR="00AD5022" w:rsidRPr="00AD5022" w:rsidRDefault="00AD5022" w:rsidP="00AD5022">
            <w:pPr>
              <w:spacing w:before="0" w:beforeAutospacing="0" w:after="0" w:afterAutospacing="0" w:line="240" w:lineRule="auto"/>
              <w:jc w:val="left"/>
            </w:pPr>
            <w:r w:rsidRPr="00AD5022">
              <w:t>Kích thước</w:t>
            </w:r>
          </w:p>
        </w:tc>
        <w:tc>
          <w:tcPr>
            <w:tcW w:w="1559" w:type="dxa"/>
            <w:tcBorders>
              <w:top w:val="single" w:sz="4" w:space="0" w:color="auto"/>
              <w:left w:val="single" w:sz="4" w:space="0" w:color="auto"/>
              <w:bottom w:val="single" w:sz="4" w:space="0" w:color="auto"/>
              <w:right w:val="single" w:sz="4" w:space="0" w:color="auto"/>
            </w:tcBorders>
          </w:tcPr>
          <w:p w14:paraId="1650324F" w14:textId="77777777" w:rsidR="00AD5022" w:rsidRPr="00AD5022" w:rsidRDefault="00AD5022" w:rsidP="00AD5022">
            <w:pPr>
              <w:spacing w:before="0" w:beforeAutospacing="0" w:after="0" w:afterAutospacing="0" w:line="240" w:lineRule="auto"/>
              <w:jc w:val="left"/>
            </w:pPr>
            <w:r w:rsidRPr="00AD5022">
              <w:t>Kích thước</w:t>
            </w:r>
          </w:p>
        </w:tc>
        <w:tc>
          <w:tcPr>
            <w:tcW w:w="1560" w:type="dxa"/>
            <w:tcBorders>
              <w:top w:val="single" w:sz="4" w:space="0" w:color="auto"/>
              <w:left w:val="single" w:sz="4" w:space="0" w:color="auto"/>
              <w:bottom w:val="single" w:sz="4" w:space="0" w:color="auto"/>
              <w:right w:val="single" w:sz="4" w:space="0" w:color="auto"/>
            </w:tcBorders>
          </w:tcPr>
          <w:p w14:paraId="1DA6C03E" w14:textId="77777777" w:rsidR="00AD5022" w:rsidRPr="00AD5022" w:rsidRDefault="00AD5022" w:rsidP="00AD5022">
            <w:pPr>
              <w:spacing w:before="0" w:beforeAutospacing="0" w:after="0" w:afterAutospacing="0" w:line="240" w:lineRule="auto"/>
              <w:jc w:val="left"/>
            </w:pPr>
            <w:r w:rsidRPr="00AD5022">
              <w:t>Dung sai</w:t>
            </w:r>
          </w:p>
        </w:tc>
      </w:tr>
      <w:tr w:rsidR="00AD5022" w:rsidRPr="00AD5022" w14:paraId="62ED0982" w14:textId="77777777" w:rsidTr="002816A8">
        <w:tc>
          <w:tcPr>
            <w:tcW w:w="2602" w:type="dxa"/>
            <w:tcBorders>
              <w:top w:val="single" w:sz="4" w:space="0" w:color="auto"/>
              <w:left w:val="single" w:sz="4" w:space="0" w:color="auto"/>
              <w:bottom w:val="single" w:sz="4" w:space="0" w:color="auto"/>
              <w:right w:val="single" w:sz="4" w:space="0" w:color="auto"/>
            </w:tcBorders>
            <w:vAlign w:val="center"/>
          </w:tcPr>
          <w:p w14:paraId="5998D59A" w14:textId="77777777" w:rsidR="00AD5022" w:rsidRPr="00AD5022" w:rsidRDefault="00AD5022" w:rsidP="00AD5022">
            <w:pPr>
              <w:spacing w:before="0" w:beforeAutospacing="0" w:after="0" w:afterAutospacing="0" w:line="240" w:lineRule="auto"/>
              <w:jc w:val="left"/>
            </w:pPr>
            <w:r w:rsidRPr="00AD5022">
              <w:t>15</w:t>
            </w:r>
          </w:p>
        </w:tc>
        <w:tc>
          <w:tcPr>
            <w:tcW w:w="2836" w:type="dxa"/>
            <w:tcBorders>
              <w:top w:val="single" w:sz="4" w:space="0" w:color="auto"/>
              <w:left w:val="single" w:sz="4" w:space="0" w:color="auto"/>
              <w:bottom w:val="single" w:sz="4" w:space="0" w:color="auto"/>
              <w:right w:val="single" w:sz="4" w:space="0" w:color="auto"/>
            </w:tcBorders>
            <w:vAlign w:val="center"/>
          </w:tcPr>
          <w:p w14:paraId="57475920" w14:textId="77777777" w:rsidR="00AD5022" w:rsidRPr="00AD5022" w:rsidRDefault="00AD5022" w:rsidP="00AD5022">
            <w:pPr>
              <w:spacing w:before="0" w:beforeAutospacing="0" w:after="0" w:afterAutospacing="0" w:line="240" w:lineRule="auto"/>
              <w:jc w:val="left"/>
            </w:pPr>
            <w:r w:rsidRPr="00AD5022">
              <w:t>21,34</w:t>
            </w:r>
          </w:p>
        </w:tc>
        <w:tc>
          <w:tcPr>
            <w:tcW w:w="1559" w:type="dxa"/>
            <w:tcBorders>
              <w:top w:val="single" w:sz="4" w:space="0" w:color="auto"/>
              <w:left w:val="single" w:sz="4" w:space="0" w:color="auto"/>
              <w:bottom w:val="single" w:sz="4" w:space="0" w:color="auto"/>
              <w:right w:val="single" w:sz="4" w:space="0" w:color="auto"/>
            </w:tcBorders>
          </w:tcPr>
          <w:p w14:paraId="6732F4D8" w14:textId="77777777" w:rsidR="00AD5022" w:rsidRPr="00AD5022" w:rsidRDefault="00AD5022" w:rsidP="00AD5022">
            <w:pPr>
              <w:spacing w:before="0" w:beforeAutospacing="0" w:after="0" w:afterAutospacing="0" w:line="240" w:lineRule="auto"/>
              <w:jc w:val="left"/>
            </w:pPr>
            <w:r w:rsidRPr="00AD5022">
              <w:t>2,108</w:t>
            </w:r>
          </w:p>
        </w:tc>
        <w:tc>
          <w:tcPr>
            <w:tcW w:w="1560" w:type="dxa"/>
            <w:tcBorders>
              <w:top w:val="single" w:sz="4" w:space="0" w:color="auto"/>
              <w:left w:val="single" w:sz="4" w:space="0" w:color="auto"/>
              <w:bottom w:val="single" w:sz="4" w:space="0" w:color="auto"/>
              <w:right w:val="single" w:sz="4" w:space="0" w:color="auto"/>
            </w:tcBorders>
          </w:tcPr>
          <w:p w14:paraId="28E7E29A" w14:textId="77777777" w:rsidR="00AD5022" w:rsidRPr="00AD5022" w:rsidRDefault="00AD5022" w:rsidP="00AD5022">
            <w:pPr>
              <w:spacing w:before="0" w:beforeAutospacing="0" w:after="0" w:afterAutospacing="0" w:line="240" w:lineRule="auto"/>
              <w:jc w:val="left"/>
            </w:pPr>
            <w:r w:rsidRPr="00AD5022">
              <w:t>±8%</w:t>
            </w:r>
          </w:p>
        </w:tc>
      </w:tr>
      <w:tr w:rsidR="00AD5022" w:rsidRPr="00AD5022" w14:paraId="0C52E595" w14:textId="77777777" w:rsidTr="002816A8">
        <w:tc>
          <w:tcPr>
            <w:tcW w:w="2602" w:type="dxa"/>
            <w:tcBorders>
              <w:top w:val="single" w:sz="4" w:space="0" w:color="auto"/>
              <w:left w:val="single" w:sz="4" w:space="0" w:color="auto"/>
              <w:bottom w:val="single" w:sz="4" w:space="0" w:color="auto"/>
              <w:right w:val="single" w:sz="4" w:space="0" w:color="auto"/>
            </w:tcBorders>
            <w:vAlign w:val="center"/>
          </w:tcPr>
          <w:p w14:paraId="26BC217F" w14:textId="77777777" w:rsidR="00AD5022" w:rsidRPr="00AD5022" w:rsidRDefault="00AD5022" w:rsidP="00AD5022">
            <w:pPr>
              <w:spacing w:before="0" w:beforeAutospacing="0" w:after="0" w:afterAutospacing="0" w:line="240" w:lineRule="auto"/>
              <w:jc w:val="left"/>
            </w:pPr>
            <w:r w:rsidRPr="00AD5022">
              <w:t>100</w:t>
            </w:r>
          </w:p>
        </w:tc>
        <w:tc>
          <w:tcPr>
            <w:tcW w:w="2836" w:type="dxa"/>
            <w:tcBorders>
              <w:top w:val="single" w:sz="4" w:space="0" w:color="auto"/>
              <w:left w:val="single" w:sz="4" w:space="0" w:color="auto"/>
              <w:bottom w:val="single" w:sz="4" w:space="0" w:color="auto"/>
              <w:right w:val="single" w:sz="4" w:space="0" w:color="auto"/>
            </w:tcBorders>
            <w:vAlign w:val="center"/>
          </w:tcPr>
          <w:p w14:paraId="1A5DC115" w14:textId="77777777" w:rsidR="00AD5022" w:rsidRPr="00AD5022" w:rsidRDefault="00AD5022" w:rsidP="00AD5022">
            <w:pPr>
              <w:spacing w:before="0" w:beforeAutospacing="0" w:after="0" w:afterAutospacing="0" w:line="240" w:lineRule="auto"/>
              <w:jc w:val="left"/>
            </w:pPr>
            <w:r w:rsidRPr="00AD5022">
              <w:t>114,30</w:t>
            </w:r>
          </w:p>
        </w:tc>
        <w:tc>
          <w:tcPr>
            <w:tcW w:w="1559" w:type="dxa"/>
            <w:tcBorders>
              <w:top w:val="single" w:sz="4" w:space="0" w:color="auto"/>
              <w:left w:val="single" w:sz="4" w:space="0" w:color="auto"/>
              <w:bottom w:val="single" w:sz="4" w:space="0" w:color="auto"/>
              <w:right w:val="single" w:sz="4" w:space="0" w:color="auto"/>
            </w:tcBorders>
          </w:tcPr>
          <w:p w14:paraId="19C50219" w14:textId="77777777" w:rsidR="00AD5022" w:rsidRPr="00AD5022" w:rsidRDefault="00AD5022" w:rsidP="00AD5022">
            <w:pPr>
              <w:spacing w:before="0" w:beforeAutospacing="0" w:after="0" w:afterAutospacing="0" w:line="240" w:lineRule="auto"/>
              <w:jc w:val="left"/>
            </w:pPr>
            <w:r w:rsidRPr="00AD5022">
              <w:t>3,048</w:t>
            </w:r>
          </w:p>
        </w:tc>
        <w:tc>
          <w:tcPr>
            <w:tcW w:w="1560" w:type="dxa"/>
            <w:tcBorders>
              <w:top w:val="single" w:sz="4" w:space="0" w:color="auto"/>
              <w:left w:val="single" w:sz="4" w:space="0" w:color="auto"/>
              <w:bottom w:val="single" w:sz="4" w:space="0" w:color="auto"/>
              <w:right w:val="single" w:sz="4" w:space="0" w:color="auto"/>
            </w:tcBorders>
          </w:tcPr>
          <w:p w14:paraId="35EE26CA" w14:textId="77777777" w:rsidR="00AD5022" w:rsidRPr="00AD5022" w:rsidRDefault="00AD5022" w:rsidP="00AD5022">
            <w:pPr>
              <w:spacing w:before="0" w:beforeAutospacing="0" w:after="0" w:afterAutospacing="0" w:line="240" w:lineRule="auto"/>
              <w:jc w:val="left"/>
            </w:pPr>
            <w:r w:rsidRPr="00AD5022">
              <w:t>±8%</w:t>
            </w:r>
          </w:p>
        </w:tc>
      </w:tr>
    </w:tbl>
    <w:p w14:paraId="6798E14D" w14:textId="77777777" w:rsidR="00AD5022" w:rsidRPr="00AD5022" w:rsidRDefault="00AD5022" w:rsidP="001A7634">
      <w:pPr>
        <w:pStyle w:val="BodyText3"/>
        <w:numPr>
          <w:ilvl w:val="0"/>
          <w:numId w:val="58"/>
        </w:numPr>
        <w:tabs>
          <w:tab w:val="clear" w:pos="915"/>
          <w:tab w:val="left" w:pos="900"/>
        </w:tabs>
        <w:spacing w:before="0"/>
        <w:ind w:left="900" w:right="-79" w:hanging="345"/>
        <w:jc w:val="left"/>
        <w:rPr>
          <w:rFonts w:ascii="Times New Roman" w:hAnsi="Times New Roman"/>
          <w:i w:val="0"/>
          <w:szCs w:val="26"/>
        </w:rPr>
      </w:pPr>
      <w:r w:rsidRPr="00AD5022">
        <w:rPr>
          <w:rFonts w:ascii="Times New Roman" w:hAnsi="Times New Roman"/>
          <w:i w:val="0"/>
          <w:szCs w:val="26"/>
        </w:rPr>
        <w:t xml:space="preserve">Giới hạn bền đứt </w:t>
      </w:r>
      <w:r w:rsidRPr="00AD5022">
        <w:rPr>
          <w:rFonts w:ascii="Times New Roman" w:hAnsi="Times New Roman"/>
          <w:i w:val="0"/>
          <w:szCs w:val="26"/>
        </w:rPr>
        <w:tab/>
      </w:r>
      <w:r w:rsidRPr="00AD5022">
        <w:rPr>
          <w:rFonts w:ascii="Times New Roman" w:hAnsi="Times New Roman"/>
          <w:i w:val="0"/>
          <w:szCs w:val="26"/>
        </w:rPr>
        <w:tab/>
      </w:r>
      <w:r w:rsidRPr="00AD5022">
        <w:rPr>
          <w:rFonts w:ascii="Times New Roman" w:hAnsi="Times New Roman"/>
          <w:i w:val="0"/>
          <w:szCs w:val="26"/>
        </w:rPr>
        <w:tab/>
      </w:r>
      <w:r w:rsidRPr="00AD5022">
        <w:rPr>
          <w:rFonts w:ascii="Times New Roman" w:hAnsi="Times New Roman"/>
          <w:i w:val="0"/>
          <w:szCs w:val="26"/>
        </w:rPr>
        <w:tab/>
      </w:r>
      <w:r w:rsidRPr="00AD5022">
        <w:rPr>
          <w:rFonts w:ascii="Times New Roman" w:hAnsi="Times New Roman"/>
          <w:i w:val="0"/>
          <w:szCs w:val="26"/>
        </w:rPr>
        <w:tab/>
        <w:t xml:space="preserve">: </w:t>
      </w:r>
      <w:r w:rsidRPr="00AD5022">
        <w:rPr>
          <w:rFonts w:ascii="Times New Roman" w:hAnsi="Times New Roman"/>
          <w:i w:val="0"/>
          <w:szCs w:val="26"/>
        </w:rPr>
        <w:sym w:font="Symbol" w:char="F0B3"/>
      </w:r>
      <w:r w:rsidRPr="00AD5022">
        <w:rPr>
          <w:rFonts w:ascii="Times New Roman" w:hAnsi="Times New Roman"/>
          <w:i w:val="0"/>
          <w:szCs w:val="26"/>
        </w:rPr>
        <w:t xml:space="preserve"> 380 N/mm²</w:t>
      </w:r>
    </w:p>
    <w:p w14:paraId="6F0831D1" w14:textId="77777777" w:rsidR="00AD5022" w:rsidRPr="00AD5022" w:rsidRDefault="00AD5022" w:rsidP="001A7634">
      <w:pPr>
        <w:pStyle w:val="BodyText3"/>
        <w:numPr>
          <w:ilvl w:val="0"/>
          <w:numId w:val="58"/>
        </w:numPr>
        <w:tabs>
          <w:tab w:val="clear" w:pos="915"/>
          <w:tab w:val="left" w:pos="900"/>
        </w:tabs>
        <w:spacing w:before="0"/>
        <w:ind w:left="900" w:right="-79" w:hanging="345"/>
        <w:jc w:val="left"/>
        <w:rPr>
          <w:rFonts w:ascii="Times New Roman" w:hAnsi="Times New Roman"/>
          <w:i w:val="0"/>
          <w:szCs w:val="26"/>
        </w:rPr>
      </w:pPr>
      <w:r w:rsidRPr="00AD5022">
        <w:rPr>
          <w:rFonts w:ascii="Times New Roman" w:hAnsi="Times New Roman"/>
          <w:i w:val="0"/>
          <w:szCs w:val="26"/>
        </w:rPr>
        <w:t>Giới hạn chảy</w:t>
      </w:r>
      <w:r w:rsidRPr="00AD5022">
        <w:rPr>
          <w:rFonts w:ascii="Times New Roman" w:hAnsi="Times New Roman"/>
          <w:i w:val="0"/>
          <w:szCs w:val="26"/>
        </w:rPr>
        <w:tab/>
      </w:r>
      <w:r w:rsidRPr="00AD5022">
        <w:rPr>
          <w:rFonts w:ascii="Times New Roman" w:hAnsi="Times New Roman"/>
          <w:i w:val="0"/>
          <w:szCs w:val="26"/>
        </w:rPr>
        <w:tab/>
      </w:r>
      <w:r w:rsidRPr="00AD5022">
        <w:rPr>
          <w:rFonts w:ascii="Times New Roman" w:hAnsi="Times New Roman"/>
          <w:i w:val="0"/>
          <w:szCs w:val="26"/>
        </w:rPr>
        <w:tab/>
      </w:r>
      <w:r w:rsidRPr="00AD5022">
        <w:rPr>
          <w:rFonts w:ascii="Times New Roman" w:hAnsi="Times New Roman"/>
          <w:i w:val="0"/>
          <w:szCs w:val="26"/>
        </w:rPr>
        <w:tab/>
      </w:r>
      <w:r w:rsidRPr="00AD5022">
        <w:rPr>
          <w:rFonts w:ascii="Times New Roman" w:hAnsi="Times New Roman"/>
          <w:i w:val="0"/>
          <w:szCs w:val="26"/>
        </w:rPr>
        <w:tab/>
        <w:t xml:space="preserve">: </w:t>
      </w:r>
      <w:r w:rsidRPr="00AD5022">
        <w:rPr>
          <w:rFonts w:ascii="Times New Roman" w:hAnsi="Times New Roman"/>
          <w:i w:val="0"/>
          <w:szCs w:val="26"/>
        </w:rPr>
        <w:sym w:font="Symbol" w:char="F0B3"/>
      </w:r>
      <w:r w:rsidRPr="00AD5022">
        <w:rPr>
          <w:rFonts w:ascii="Times New Roman" w:hAnsi="Times New Roman"/>
          <w:i w:val="0"/>
          <w:szCs w:val="26"/>
        </w:rPr>
        <w:t xml:space="preserve"> 250 N/mm²</w:t>
      </w:r>
    </w:p>
    <w:p w14:paraId="286C1FE1" w14:textId="77777777" w:rsidR="00AD5022" w:rsidRPr="00AD5022" w:rsidRDefault="00AD5022" w:rsidP="001A7634">
      <w:pPr>
        <w:pStyle w:val="BodyText3"/>
        <w:numPr>
          <w:ilvl w:val="0"/>
          <w:numId w:val="58"/>
        </w:numPr>
        <w:tabs>
          <w:tab w:val="clear" w:pos="915"/>
          <w:tab w:val="left" w:pos="900"/>
        </w:tabs>
        <w:spacing w:before="0"/>
        <w:ind w:left="900" w:right="-79" w:hanging="345"/>
        <w:jc w:val="left"/>
        <w:rPr>
          <w:rFonts w:ascii="Times New Roman" w:hAnsi="Times New Roman"/>
          <w:i w:val="0"/>
          <w:szCs w:val="26"/>
        </w:rPr>
      </w:pPr>
      <w:r w:rsidRPr="00AD5022">
        <w:rPr>
          <w:rFonts w:ascii="Times New Roman" w:hAnsi="Times New Roman"/>
          <w:i w:val="0"/>
          <w:szCs w:val="26"/>
        </w:rPr>
        <w:t>Độ dãn dài tương đối (Elongation %)</w:t>
      </w:r>
      <w:r w:rsidRPr="00AD5022">
        <w:rPr>
          <w:rFonts w:ascii="Times New Roman" w:hAnsi="Times New Roman"/>
          <w:i w:val="0"/>
          <w:szCs w:val="26"/>
        </w:rPr>
        <w:tab/>
        <w:t xml:space="preserve">: </w:t>
      </w:r>
      <w:r w:rsidRPr="00AD5022">
        <w:rPr>
          <w:rFonts w:ascii="Times New Roman" w:hAnsi="Times New Roman"/>
          <w:i w:val="0"/>
          <w:szCs w:val="26"/>
        </w:rPr>
        <w:sym w:font="Symbol" w:char="F0B3"/>
      </w:r>
      <w:r w:rsidRPr="00AD5022">
        <w:rPr>
          <w:rFonts w:ascii="Times New Roman" w:hAnsi="Times New Roman"/>
          <w:i w:val="0"/>
          <w:szCs w:val="26"/>
        </w:rPr>
        <w:t xml:space="preserve">  26%</w:t>
      </w:r>
    </w:p>
    <w:p w14:paraId="570FC571" w14:textId="77777777" w:rsidR="00AD5022" w:rsidRPr="00AD5022" w:rsidRDefault="00AD5022" w:rsidP="001A7634">
      <w:pPr>
        <w:numPr>
          <w:ilvl w:val="0"/>
          <w:numId w:val="289"/>
        </w:numPr>
        <w:tabs>
          <w:tab w:val="clear" w:pos="720"/>
          <w:tab w:val="num" w:pos="561"/>
        </w:tabs>
        <w:spacing w:before="0" w:beforeAutospacing="0" w:after="0" w:afterAutospacing="0" w:line="240" w:lineRule="auto"/>
        <w:ind w:right="-79"/>
        <w:jc w:val="left"/>
        <w:rPr>
          <w:b/>
        </w:rPr>
      </w:pPr>
      <w:r w:rsidRPr="00AD5022">
        <w:rPr>
          <w:b/>
        </w:rPr>
        <w:t>YÊU CẦU THỬ NGHIỆM ĐIỂN HÌNH:</w:t>
      </w:r>
    </w:p>
    <w:p w14:paraId="13165D90" w14:textId="77777777" w:rsidR="00AD5022" w:rsidRPr="00AD5022" w:rsidRDefault="00AD5022" w:rsidP="001A7634">
      <w:pPr>
        <w:pStyle w:val="BodyText3"/>
        <w:numPr>
          <w:ilvl w:val="0"/>
          <w:numId w:val="58"/>
        </w:numPr>
        <w:tabs>
          <w:tab w:val="clear" w:pos="915"/>
          <w:tab w:val="left" w:pos="900"/>
        </w:tabs>
        <w:spacing w:before="0"/>
        <w:ind w:left="900" w:right="-79" w:hanging="345"/>
        <w:jc w:val="left"/>
        <w:rPr>
          <w:rFonts w:ascii="Times New Roman" w:hAnsi="Times New Roman"/>
          <w:i w:val="0"/>
          <w:szCs w:val="26"/>
        </w:rPr>
      </w:pPr>
      <w:r w:rsidRPr="00AD5022">
        <w:rPr>
          <w:rFonts w:ascii="Times New Roman" w:hAnsi="Times New Roman"/>
          <w:i w:val="0"/>
          <w:szCs w:val="26"/>
        </w:rPr>
        <w:t>Kiểm tra bề mặt</w:t>
      </w:r>
    </w:p>
    <w:p w14:paraId="5C102B29" w14:textId="41AFD22B" w:rsidR="00AD5022" w:rsidRPr="00AD5022" w:rsidRDefault="00AD5022" w:rsidP="001A7634">
      <w:pPr>
        <w:pStyle w:val="BodyText3"/>
        <w:numPr>
          <w:ilvl w:val="0"/>
          <w:numId w:val="58"/>
        </w:numPr>
        <w:tabs>
          <w:tab w:val="clear" w:pos="915"/>
          <w:tab w:val="left" w:pos="900"/>
        </w:tabs>
        <w:spacing w:before="0"/>
        <w:ind w:left="900" w:right="-79" w:hanging="345"/>
        <w:jc w:val="left"/>
        <w:rPr>
          <w:rFonts w:ascii="Times New Roman" w:hAnsi="Times New Roman"/>
          <w:i w:val="0"/>
          <w:szCs w:val="26"/>
        </w:rPr>
      </w:pPr>
      <w:r w:rsidRPr="00AD5022">
        <w:rPr>
          <w:rFonts w:ascii="Times New Roman" w:hAnsi="Times New Roman"/>
          <w:i w:val="0"/>
          <w:szCs w:val="26"/>
        </w:rPr>
        <w:t>Kiể</w:t>
      </w:r>
      <w:r>
        <w:rPr>
          <w:rFonts w:ascii="Times New Roman" w:hAnsi="Times New Roman"/>
          <w:i w:val="0"/>
          <w:szCs w:val="26"/>
        </w:rPr>
        <w:t>m tra kích thước</w:t>
      </w:r>
    </w:p>
    <w:p w14:paraId="7354B987" w14:textId="62EBD28D" w:rsidR="00AD5022" w:rsidRPr="00AD5022" w:rsidRDefault="00AD5022" w:rsidP="001A7634">
      <w:pPr>
        <w:pStyle w:val="BodyText3"/>
        <w:numPr>
          <w:ilvl w:val="0"/>
          <w:numId w:val="58"/>
        </w:numPr>
        <w:tabs>
          <w:tab w:val="clear" w:pos="915"/>
          <w:tab w:val="left" w:pos="900"/>
        </w:tabs>
        <w:spacing w:before="0"/>
        <w:ind w:left="900" w:right="-79" w:hanging="345"/>
        <w:jc w:val="left"/>
        <w:rPr>
          <w:rFonts w:ascii="Times New Roman" w:hAnsi="Times New Roman"/>
          <w:i w:val="0"/>
          <w:szCs w:val="26"/>
        </w:rPr>
      </w:pPr>
      <w:r>
        <w:rPr>
          <w:rFonts w:ascii="Times New Roman" w:hAnsi="Times New Roman"/>
          <w:i w:val="0"/>
          <w:szCs w:val="26"/>
        </w:rPr>
        <w:t>Giới hạn bền đứt</w:t>
      </w:r>
    </w:p>
    <w:p w14:paraId="145E76FE" w14:textId="22AD554A" w:rsidR="00AD5022" w:rsidRPr="00AD5022" w:rsidRDefault="00AD5022" w:rsidP="001A7634">
      <w:pPr>
        <w:pStyle w:val="BodyText3"/>
        <w:numPr>
          <w:ilvl w:val="0"/>
          <w:numId w:val="58"/>
        </w:numPr>
        <w:tabs>
          <w:tab w:val="clear" w:pos="915"/>
          <w:tab w:val="left" w:pos="900"/>
        </w:tabs>
        <w:spacing w:before="0"/>
        <w:ind w:left="900" w:right="-79" w:hanging="345"/>
        <w:jc w:val="left"/>
        <w:rPr>
          <w:rFonts w:ascii="Times New Roman" w:hAnsi="Times New Roman"/>
          <w:i w:val="0"/>
          <w:szCs w:val="26"/>
        </w:rPr>
      </w:pPr>
      <w:r>
        <w:rPr>
          <w:rFonts w:ascii="Times New Roman" w:hAnsi="Times New Roman"/>
          <w:i w:val="0"/>
          <w:szCs w:val="26"/>
        </w:rPr>
        <w:t>Giới hạn chảy</w:t>
      </w:r>
    </w:p>
    <w:p w14:paraId="0707A6FF" w14:textId="6D7E29EC" w:rsidR="00AD5022" w:rsidRPr="00AD5022" w:rsidRDefault="00AD5022" w:rsidP="001A7634">
      <w:pPr>
        <w:pStyle w:val="BodyText3"/>
        <w:numPr>
          <w:ilvl w:val="0"/>
          <w:numId w:val="58"/>
        </w:numPr>
        <w:tabs>
          <w:tab w:val="clear" w:pos="915"/>
          <w:tab w:val="left" w:pos="900"/>
        </w:tabs>
        <w:spacing w:before="0"/>
        <w:ind w:left="900" w:right="-79" w:hanging="345"/>
        <w:jc w:val="left"/>
        <w:rPr>
          <w:rFonts w:ascii="Times New Roman" w:hAnsi="Times New Roman"/>
          <w:i w:val="0"/>
          <w:szCs w:val="26"/>
        </w:rPr>
      </w:pPr>
      <w:r>
        <w:rPr>
          <w:rFonts w:ascii="Times New Roman" w:hAnsi="Times New Roman"/>
          <w:i w:val="0"/>
          <w:szCs w:val="26"/>
        </w:rPr>
        <w:t>Độ dãn dài tương đối khi đứt</w:t>
      </w:r>
    </w:p>
    <w:p w14:paraId="4B9E4B5E" w14:textId="77777777" w:rsidR="00AD5022" w:rsidRPr="00AD5022" w:rsidRDefault="00AD5022" w:rsidP="001A7634">
      <w:pPr>
        <w:pStyle w:val="BodyText3"/>
        <w:numPr>
          <w:ilvl w:val="0"/>
          <w:numId w:val="58"/>
        </w:numPr>
        <w:tabs>
          <w:tab w:val="clear" w:pos="915"/>
          <w:tab w:val="left" w:pos="900"/>
        </w:tabs>
        <w:spacing w:before="0"/>
        <w:ind w:left="900" w:right="-79" w:hanging="345"/>
        <w:jc w:val="left"/>
        <w:rPr>
          <w:rFonts w:ascii="Times New Roman" w:hAnsi="Times New Roman"/>
          <w:i w:val="0"/>
          <w:szCs w:val="26"/>
        </w:rPr>
      </w:pPr>
      <w:r w:rsidRPr="00AD5022">
        <w:rPr>
          <w:rFonts w:ascii="Times New Roman" w:hAnsi="Times New Roman"/>
          <w:i w:val="0"/>
          <w:szCs w:val="26"/>
        </w:rPr>
        <w:t>Thử nghiệm độ dày lớp mạ :</w:t>
      </w:r>
    </w:p>
    <w:p w14:paraId="12BE40F9" w14:textId="7AA6A2E3" w:rsidR="00AD5022" w:rsidRPr="00AD5022" w:rsidRDefault="00AD5022" w:rsidP="00AD5022">
      <w:pPr>
        <w:pStyle w:val="BodyText3"/>
        <w:tabs>
          <w:tab w:val="left" w:pos="900"/>
        </w:tabs>
        <w:spacing w:before="0"/>
        <w:ind w:left="555" w:right="-79"/>
        <w:jc w:val="left"/>
        <w:rPr>
          <w:rFonts w:ascii="Times New Roman" w:hAnsi="Times New Roman"/>
          <w:i w:val="0"/>
          <w:szCs w:val="26"/>
        </w:rPr>
      </w:pPr>
      <w:r w:rsidRPr="00AD5022">
        <w:rPr>
          <w:rFonts w:ascii="Times New Roman" w:hAnsi="Times New Roman"/>
          <w:i w:val="0"/>
          <w:szCs w:val="26"/>
        </w:rPr>
        <w:t>+ Thành phần hóa học của kẽ</w:t>
      </w:r>
      <w:r>
        <w:rPr>
          <w:rFonts w:ascii="Times New Roman" w:hAnsi="Times New Roman"/>
          <w:i w:val="0"/>
          <w:szCs w:val="26"/>
        </w:rPr>
        <w:t>m nóng chảy.</w:t>
      </w:r>
    </w:p>
    <w:p w14:paraId="27CF528C" w14:textId="60BA5968" w:rsidR="00AD5022" w:rsidRPr="00AD5022" w:rsidRDefault="00AD5022" w:rsidP="00AD5022">
      <w:pPr>
        <w:pStyle w:val="BodyText3"/>
        <w:tabs>
          <w:tab w:val="left" w:pos="900"/>
        </w:tabs>
        <w:spacing w:before="0"/>
        <w:ind w:left="555" w:right="-79"/>
        <w:jc w:val="left"/>
        <w:rPr>
          <w:rFonts w:ascii="Times New Roman" w:hAnsi="Times New Roman"/>
          <w:i w:val="0"/>
          <w:szCs w:val="26"/>
        </w:rPr>
      </w:pPr>
      <w:r w:rsidRPr="00AD5022">
        <w:rPr>
          <w:rFonts w:ascii="Times New Roman" w:hAnsi="Times New Roman"/>
          <w:i w:val="0"/>
          <w:szCs w:val="26"/>
        </w:rPr>
        <w:t>+ Đ</w:t>
      </w:r>
      <w:r>
        <w:rPr>
          <w:rFonts w:ascii="Times New Roman" w:hAnsi="Times New Roman"/>
          <w:i w:val="0"/>
          <w:szCs w:val="26"/>
        </w:rPr>
        <w:t>ộ dày trung bình của lớp mạ.</w:t>
      </w:r>
    </w:p>
    <w:p w14:paraId="579E8047" w14:textId="0C8906C3" w:rsidR="00AD5022" w:rsidRPr="00AD5022" w:rsidRDefault="00AD5022" w:rsidP="00AD5022">
      <w:pPr>
        <w:pStyle w:val="BodyText3"/>
        <w:tabs>
          <w:tab w:val="left" w:pos="900"/>
        </w:tabs>
        <w:spacing w:before="0"/>
        <w:ind w:left="555" w:right="-79"/>
        <w:jc w:val="left"/>
        <w:rPr>
          <w:rFonts w:ascii="Times New Roman" w:hAnsi="Times New Roman"/>
          <w:i w:val="0"/>
          <w:szCs w:val="26"/>
        </w:rPr>
      </w:pPr>
      <w:r w:rsidRPr="00AD5022">
        <w:rPr>
          <w:rFonts w:ascii="Times New Roman" w:hAnsi="Times New Roman"/>
          <w:i w:val="0"/>
          <w:szCs w:val="26"/>
        </w:rPr>
        <w:t>+ Khối lượng lớp phủ. (*)</w:t>
      </w:r>
    </w:p>
    <w:p w14:paraId="76ABFF34" w14:textId="0A1FD740" w:rsidR="00AD5022" w:rsidRPr="00AD5022" w:rsidRDefault="00AD5022" w:rsidP="00AD5022">
      <w:pPr>
        <w:pStyle w:val="BodyText3"/>
        <w:tabs>
          <w:tab w:val="left" w:pos="900"/>
        </w:tabs>
        <w:spacing w:before="0"/>
        <w:ind w:left="555" w:right="-79"/>
        <w:jc w:val="left"/>
        <w:rPr>
          <w:rFonts w:ascii="Times New Roman" w:hAnsi="Times New Roman"/>
          <w:i w:val="0"/>
          <w:szCs w:val="26"/>
        </w:rPr>
      </w:pPr>
      <w:r w:rsidRPr="00AD5022">
        <w:rPr>
          <w:rFonts w:ascii="Times New Roman" w:hAnsi="Times New Roman"/>
          <w:i w:val="0"/>
          <w:szCs w:val="26"/>
        </w:rPr>
        <w:t>+</w:t>
      </w:r>
      <w:r>
        <w:rPr>
          <w:rFonts w:ascii="Times New Roman" w:hAnsi="Times New Roman"/>
          <w:i w:val="0"/>
          <w:szCs w:val="26"/>
        </w:rPr>
        <w:t xml:space="preserve"> Độ bền bám dính của lớp mạ.</w:t>
      </w:r>
    </w:p>
    <w:p w14:paraId="6EC3FAD8" w14:textId="77777777" w:rsidR="00AD5022" w:rsidRPr="00AD5022" w:rsidRDefault="00AD5022" w:rsidP="001A7634">
      <w:pPr>
        <w:numPr>
          <w:ilvl w:val="0"/>
          <w:numId w:val="289"/>
        </w:numPr>
        <w:tabs>
          <w:tab w:val="clear" w:pos="720"/>
          <w:tab w:val="num" w:pos="561"/>
        </w:tabs>
        <w:spacing w:before="0" w:beforeAutospacing="0" w:after="0" w:afterAutospacing="0" w:line="240" w:lineRule="auto"/>
        <w:ind w:left="539" w:right="-79" w:hanging="539"/>
        <w:jc w:val="left"/>
        <w:rPr>
          <w:b/>
        </w:rPr>
      </w:pPr>
      <w:r w:rsidRPr="00AD5022">
        <w:rPr>
          <w:b/>
        </w:rPr>
        <w:t>BẢNG THÔNG SỐ KỸ THUẬT :</w:t>
      </w:r>
    </w:p>
    <w:tbl>
      <w:tblPr>
        <w:tblW w:w="100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5"/>
        <w:gridCol w:w="4916"/>
        <w:gridCol w:w="1457"/>
        <w:gridCol w:w="1276"/>
        <w:gridCol w:w="1730"/>
      </w:tblGrid>
      <w:tr w:rsidR="00AD5022" w:rsidRPr="00AD5022" w14:paraId="51DF7649" w14:textId="77777777" w:rsidTr="00AD5022">
        <w:trPr>
          <w:tblHeader/>
          <w:jc w:val="center"/>
        </w:trPr>
        <w:tc>
          <w:tcPr>
            <w:tcW w:w="665" w:type="dxa"/>
            <w:tcBorders>
              <w:bottom w:val="single" w:sz="4" w:space="0" w:color="auto"/>
            </w:tcBorders>
            <w:shd w:val="clear" w:color="auto" w:fill="auto"/>
            <w:vAlign w:val="center"/>
          </w:tcPr>
          <w:p w14:paraId="6F7B33E4" w14:textId="77777777" w:rsidR="00AD5022" w:rsidRPr="00AD5022" w:rsidRDefault="00AD5022" w:rsidP="00AD5022">
            <w:pPr>
              <w:jc w:val="center"/>
              <w:rPr>
                <w:b/>
              </w:rPr>
            </w:pPr>
            <w:r w:rsidRPr="00AD5022">
              <w:rPr>
                <w:b/>
              </w:rPr>
              <w:t>STT</w:t>
            </w:r>
          </w:p>
        </w:tc>
        <w:tc>
          <w:tcPr>
            <w:tcW w:w="4916" w:type="dxa"/>
            <w:tcBorders>
              <w:bottom w:val="single" w:sz="4" w:space="0" w:color="auto"/>
            </w:tcBorders>
            <w:shd w:val="clear" w:color="auto" w:fill="auto"/>
            <w:vAlign w:val="center"/>
          </w:tcPr>
          <w:p w14:paraId="6482A2BE" w14:textId="77777777" w:rsidR="00AD5022" w:rsidRPr="00AD5022" w:rsidRDefault="00AD5022" w:rsidP="00AD5022">
            <w:pPr>
              <w:jc w:val="center"/>
              <w:rPr>
                <w:b/>
              </w:rPr>
            </w:pPr>
            <w:r w:rsidRPr="00AD5022">
              <w:rPr>
                <w:b/>
              </w:rPr>
              <w:t>MÔ TẢ</w:t>
            </w:r>
          </w:p>
        </w:tc>
        <w:tc>
          <w:tcPr>
            <w:tcW w:w="4463" w:type="dxa"/>
            <w:gridSpan w:val="3"/>
            <w:tcBorders>
              <w:bottom w:val="single" w:sz="4" w:space="0" w:color="auto"/>
            </w:tcBorders>
            <w:shd w:val="clear" w:color="auto" w:fill="auto"/>
            <w:vAlign w:val="center"/>
          </w:tcPr>
          <w:p w14:paraId="02AA490A" w14:textId="77777777" w:rsidR="00AD5022" w:rsidRPr="00AD5022" w:rsidRDefault="00AD5022" w:rsidP="00AD5022">
            <w:pPr>
              <w:jc w:val="center"/>
              <w:rPr>
                <w:b/>
              </w:rPr>
            </w:pPr>
            <w:r w:rsidRPr="00AD5022">
              <w:rPr>
                <w:b/>
              </w:rPr>
              <w:t>YÊU CẦU</w:t>
            </w:r>
          </w:p>
        </w:tc>
      </w:tr>
      <w:tr w:rsidR="00AD5022" w:rsidRPr="00AD5022" w14:paraId="1B264FE8"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tcPr>
          <w:p w14:paraId="04C9A72A" w14:textId="77777777" w:rsidR="00AD5022" w:rsidRPr="00AD5022" w:rsidRDefault="00AD5022" w:rsidP="00AD5022">
            <w:p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tcPr>
          <w:p w14:paraId="471EA52A" w14:textId="77777777" w:rsidR="00AD5022" w:rsidRPr="00AD5022" w:rsidRDefault="00AD5022" w:rsidP="00AD5022">
            <w:pPr>
              <w:spacing w:before="0" w:beforeAutospacing="0" w:after="0" w:afterAutospacing="0" w:line="240" w:lineRule="auto"/>
              <w:jc w:val="left"/>
              <w:rPr>
                <w:b/>
              </w:rPr>
            </w:pPr>
            <w:r w:rsidRPr="00AD5022">
              <w:rPr>
                <w:b/>
              </w:rPr>
              <w:t>Hạng mục</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7DB30ADB" w14:textId="77777777" w:rsidR="00AD5022" w:rsidRPr="00AD5022" w:rsidRDefault="00AD5022" w:rsidP="00AD5022">
            <w:pPr>
              <w:spacing w:before="0" w:beforeAutospacing="0" w:after="0" w:afterAutospacing="0" w:line="240" w:lineRule="auto"/>
              <w:jc w:val="left"/>
            </w:pPr>
            <w:r w:rsidRPr="00AD5022">
              <w:t>Nhà thầu phát biểu</w:t>
            </w:r>
          </w:p>
        </w:tc>
      </w:tr>
      <w:tr w:rsidR="00AD5022" w:rsidRPr="00AD5022" w14:paraId="7FC361FD"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tcPr>
          <w:p w14:paraId="27D433AD" w14:textId="77777777" w:rsidR="00AD5022" w:rsidRPr="00AD5022" w:rsidRDefault="00AD5022" w:rsidP="001A7634">
            <w:pPr>
              <w:numPr>
                <w:ilvl w:val="0"/>
                <w:numId w:val="285"/>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tcPr>
          <w:p w14:paraId="12CF36C3" w14:textId="77777777" w:rsidR="00AD5022" w:rsidRPr="00AD5022" w:rsidRDefault="00AD5022" w:rsidP="00AD5022">
            <w:pPr>
              <w:spacing w:before="0" w:beforeAutospacing="0" w:after="0" w:afterAutospacing="0" w:line="240" w:lineRule="auto"/>
              <w:jc w:val="left"/>
            </w:pPr>
            <w:r w:rsidRPr="00AD5022">
              <w:t>Nhà sản xuất</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3274922F" w14:textId="77777777" w:rsidR="00AD5022" w:rsidRPr="00AD5022" w:rsidRDefault="00AD5022" w:rsidP="00AD5022">
            <w:pPr>
              <w:spacing w:before="0" w:beforeAutospacing="0" w:after="0" w:afterAutospacing="0" w:line="240" w:lineRule="auto"/>
              <w:jc w:val="left"/>
            </w:pPr>
            <w:r w:rsidRPr="00AD5022">
              <w:t>Nhà thầu phát biểu</w:t>
            </w:r>
          </w:p>
        </w:tc>
      </w:tr>
      <w:tr w:rsidR="00AD5022" w:rsidRPr="00AD5022" w14:paraId="6268C241"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tcPr>
          <w:p w14:paraId="05931C7A" w14:textId="77777777" w:rsidR="00AD5022" w:rsidRPr="00AD5022" w:rsidRDefault="00AD5022" w:rsidP="001A7634">
            <w:pPr>
              <w:numPr>
                <w:ilvl w:val="0"/>
                <w:numId w:val="285"/>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tcPr>
          <w:p w14:paraId="77B827A5" w14:textId="77777777" w:rsidR="00AD5022" w:rsidRPr="00AD5022" w:rsidRDefault="00AD5022" w:rsidP="00AD5022">
            <w:pPr>
              <w:spacing w:before="0" w:beforeAutospacing="0" w:after="0" w:afterAutospacing="0" w:line="240" w:lineRule="auto"/>
              <w:jc w:val="left"/>
            </w:pPr>
            <w:r w:rsidRPr="00AD5022">
              <w:t>Nước sản xuất</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6ED5CF0A" w14:textId="77777777" w:rsidR="00AD5022" w:rsidRPr="00AD5022" w:rsidRDefault="00AD5022" w:rsidP="00AD5022">
            <w:pPr>
              <w:spacing w:before="0" w:beforeAutospacing="0" w:after="0" w:afterAutospacing="0" w:line="240" w:lineRule="auto"/>
              <w:jc w:val="left"/>
            </w:pPr>
            <w:r w:rsidRPr="00AD5022">
              <w:t>Nhà thầu phát biểu</w:t>
            </w:r>
          </w:p>
        </w:tc>
      </w:tr>
      <w:tr w:rsidR="00AD5022" w:rsidRPr="00AD5022" w14:paraId="3C086308"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tcPr>
          <w:p w14:paraId="67F11160" w14:textId="77777777" w:rsidR="00AD5022" w:rsidRPr="00AD5022" w:rsidRDefault="00AD5022" w:rsidP="001A7634">
            <w:pPr>
              <w:numPr>
                <w:ilvl w:val="0"/>
                <w:numId w:val="285"/>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tcPr>
          <w:p w14:paraId="263480F2" w14:textId="77777777" w:rsidR="00AD5022" w:rsidRPr="00AD5022" w:rsidRDefault="00AD5022" w:rsidP="00AD5022">
            <w:pPr>
              <w:spacing w:before="0" w:beforeAutospacing="0" w:after="0" w:afterAutospacing="0" w:line="240" w:lineRule="auto"/>
              <w:jc w:val="left"/>
            </w:pPr>
            <w:r w:rsidRPr="00AD5022">
              <w:t>Mã hiệu</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47437B10" w14:textId="77777777" w:rsidR="00AD5022" w:rsidRPr="00AD5022" w:rsidRDefault="00AD5022" w:rsidP="00AD5022">
            <w:pPr>
              <w:spacing w:before="0" w:beforeAutospacing="0" w:after="0" w:afterAutospacing="0" w:line="240" w:lineRule="auto"/>
              <w:jc w:val="left"/>
            </w:pPr>
            <w:r w:rsidRPr="00AD5022">
              <w:t>Nhà thầu phát biểu</w:t>
            </w:r>
          </w:p>
        </w:tc>
      </w:tr>
      <w:tr w:rsidR="00AD5022" w:rsidRPr="00AD5022" w14:paraId="66A37CB0"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tcPr>
          <w:p w14:paraId="28CC0A7E" w14:textId="77777777" w:rsidR="00AD5022" w:rsidRPr="00AD5022" w:rsidRDefault="00AD5022" w:rsidP="001A7634">
            <w:pPr>
              <w:numPr>
                <w:ilvl w:val="0"/>
                <w:numId w:val="285"/>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tcPr>
          <w:p w14:paraId="36BB536C" w14:textId="77777777" w:rsidR="00AD5022" w:rsidRPr="00AD5022" w:rsidRDefault="00AD5022" w:rsidP="00AD5022">
            <w:pPr>
              <w:spacing w:before="0" w:beforeAutospacing="0" w:after="0" w:afterAutospacing="0" w:line="240" w:lineRule="auto"/>
              <w:jc w:val="left"/>
            </w:pPr>
            <w:r w:rsidRPr="00AD5022">
              <w:t>Giấy chứng nhận hệ thống quản lý chất lượng ISO</w:t>
            </w:r>
          </w:p>
          <w:p w14:paraId="4B7C334C" w14:textId="77777777" w:rsidR="00AD5022" w:rsidRPr="00AD5022" w:rsidRDefault="00AD5022" w:rsidP="00AD5022">
            <w:pPr>
              <w:spacing w:before="0" w:beforeAutospacing="0" w:after="0" w:afterAutospacing="0" w:line="240" w:lineRule="auto"/>
              <w:jc w:val="left"/>
            </w:pPr>
            <w:r w:rsidRPr="00AD5022">
              <w:t>Đơn vị ban hành Giấy chứng nhận</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76C8B503" w14:textId="77777777" w:rsidR="00AD5022" w:rsidRPr="00AD5022" w:rsidRDefault="00AD5022" w:rsidP="00AD5022">
            <w:pPr>
              <w:spacing w:before="0" w:beforeAutospacing="0" w:after="0" w:afterAutospacing="0" w:line="240" w:lineRule="auto"/>
              <w:jc w:val="left"/>
            </w:pPr>
            <w:r w:rsidRPr="00AD5022">
              <w:t>Nhà thầu phát biểu</w:t>
            </w:r>
          </w:p>
        </w:tc>
      </w:tr>
      <w:tr w:rsidR="00AD5022" w:rsidRPr="00AD5022" w14:paraId="4AEAA1AE"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tcPr>
          <w:p w14:paraId="28F36014" w14:textId="77777777" w:rsidR="00AD5022" w:rsidRPr="00AD5022" w:rsidRDefault="00AD5022" w:rsidP="001A7634">
            <w:pPr>
              <w:numPr>
                <w:ilvl w:val="0"/>
                <w:numId w:val="285"/>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1BB9A793" w14:textId="77777777" w:rsidR="00AD5022" w:rsidRPr="00AD5022" w:rsidRDefault="00AD5022" w:rsidP="00AD5022">
            <w:pPr>
              <w:spacing w:before="0" w:beforeAutospacing="0" w:after="0" w:afterAutospacing="0" w:line="240" w:lineRule="auto"/>
              <w:jc w:val="left"/>
            </w:pPr>
            <w:r w:rsidRPr="00AD5022">
              <w:t>Thời hạn bảo hành kể từ ngày phát hành biên bản nghiệm thu hàng hóa thuộc đợt giao hàng cuối cùng</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3C5E70BE" w14:textId="77777777" w:rsidR="00AD5022" w:rsidRPr="00AD5022" w:rsidRDefault="00AD5022" w:rsidP="00AD5022">
            <w:pPr>
              <w:spacing w:before="0" w:beforeAutospacing="0" w:after="0" w:afterAutospacing="0" w:line="240" w:lineRule="auto"/>
              <w:jc w:val="left"/>
            </w:pPr>
            <w:r w:rsidRPr="00AD5022">
              <w:t>Nhà thầu phát biểu, đồng thời cung cấp văn bản cam kết bảo hành</w:t>
            </w:r>
          </w:p>
        </w:tc>
      </w:tr>
      <w:tr w:rsidR="00AD5022" w:rsidRPr="00AD5022" w14:paraId="6C7FE9DC"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tcPr>
          <w:p w14:paraId="26496E66" w14:textId="77777777" w:rsidR="00AD5022" w:rsidRPr="00AD5022" w:rsidRDefault="00AD5022" w:rsidP="001A7634">
            <w:pPr>
              <w:numPr>
                <w:ilvl w:val="0"/>
                <w:numId w:val="285"/>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tcPr>
          <w:p w14:paraId="6A1CFEE4" w14:textId="77777777" w:rsidR="00AD5022" w:rsidRPr="00AD5022" w:rsidRDefault="00AD5022" w:rsidP="00AD5022">
            <w:pPr>
              <w:spacing w:before="0" w:beforeAutospacing="0" w:after="0" w:afterAutospacing="0" w:line="240" w:lineRule="auto"/>
              <w:jc w:val="left"/>
            </w:pPr>
            <w:r w:rsidRPr="00AD5022">
              <w:t>Các yêu cầu kỹ thuật chung</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756B67BD" w14:textId="77777777" w:rsidR="00AD5022" w:rsidRPr="00AD5022" w:rsidRDefault="00AD5022" w:rsidP="00AD5022">
            <w:pPr>
              <w:spacing w:before="0" w:beforeAutospacing="0" w:after="0" w:afterAutospacing="0" w:line="240" w:lineRule="auto"/>
              <w:jc w:val="left"/>
            </w:pPr>
            <w:r w:rsidRPr="00AD5022">
              <w:t>Đáp ứng phần “Yêu cầu kỹ thuật chung”</w:t>
            </w:r>
          </w:p>
        </w:tc>
      </w:tr>
      <w:tr w:rsidR="00AD5022" w:rsidRPr="00AD5022" w14:paraId="2EE1C71D"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023B975C" w14:textId="77777777" w:rsidR="00AD5022" w:rsidRPr="00AD5022" w:rsidRDefault="00AD5022" w:rsidP="001A7634">
            <w:pPr>
              <w:numPr>
                <w:ilvl w:val="0"/>
                <w:numId w:val="285"/>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432A5068" w14:textId="77777777" w:rsidR="00AD5022" w:rsidRPr="00AD5022" w:rsidRDefault="00AD5022" w:rsidP="00AD5022">
            <w:pPr>
              <w:spacing w:before="0" w:beforeAutospacing="0" w:after="0" w:afterAutospacing="0" w:line="240" w:lineRule="auto"/>
              <w:jc w:val="left"/>
            </w:pPr>
            <w:r w:rsidRPr="00AD5022">
              <w:t>Tiêu chuẩn SX và thử nghiệm</w:t>
            </w:r>
          </w:p>
        </w:tc>
        <w:tc>
          <w:tcPr>
            <w:tcW w:w="4463" w:type="dxa"/>
            <w:gridSpan w:val="3"/>
            <w:tcBorders>
              <w:top w:val="single" w:sz="4" w:space="0" w:color="auto"/>
              <w:left w:val="single" w:sz="4" w:space="0" w:color="auto"/>
              <w:bottom w:val="single" w:sz="4" w:space="0" w:color="auto"/>
              <w:right w:val="single" w:sz="4" w:space="0" w:color="auto"/>
            </w:tcBorders>
          </w:tcPr>
          <w:p w14:paraId="495B7129" w14:textId="77777777" w:rsidR="00AD5022" w:rsidRPr="00AD5022" w:rsidRDefault="00AD5022" w:rsidP="00AD5022">
            <w:pPr>
              <w:pStyle w:val="BodyText3"/>
              <w:tabs>
                <w:tab w:val="left" w:pos="900"/>
              </w:tabs>
              <w:spacing w:before="0"/>
              <w:ind w:right="-81"/>
              <w:jc w:val="left"/>
              <w:rPr>
                <w:rFonts w:ascii="Times New Roman" w:hAnsi="Times New Roman"/>
                <w:i w:val="0"/>
                <w:szCs w:val="26"/>
              </w:rPr>
            </w:pPr>
            <w:r w:rsidRPr="00AD5022">
              <w:rPr>
                <w:rFonts w:ascii="Times New Roman" w:hAnsi="Times New Roman"/>
                <w:i w:val="0"/>
                <w:szCs w:val="26"/>
              </w:rPr>
              <w:t xml:space="preserve">TCVN 5890; TCVN 5891; TCVN 5894; </w:t>
            </w:r>
            <w:r w:rsidRPr="00AD5022">
              <w:rPr>
                <w:rFonts w:ascii="Times New Roman" w:hAnsi="Times New Roman"/>
                <w:i w:val="0"/>
                <w:szCs w:val="26"/>
              </w:rPr>
              <w:lastRenderedPageBreak/>
              <w:t>TCVN 1829; TCVN 1830; TCVN 5408; ASTM A53</w:t>
            </w:r>
          </w:p>
        </w:tc>
      </w:tr>
      <w:tr w:rsidR="00AD5022" w:rsidRPr="00AD5022" w14:paraId="6464C7C8"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6A07702" w14:textId="77777777" w:rsidR="00AD5022" w:rsidRPr="00AD5022" w:rsidRDefault="00AD5022" w:rsidP="00AD5022">
            <w:pPr>
              <w:spacing w:before="0" w:beforeAutospacing="0" w:after="0" w:afterAutospacing="0" w:line="240" w:lineRule="auto"/>
              <w:ind w:left="360"/>
              <w:jc w:val="left"/>
              <w:rPr>
                <w:b/>
              </w:rPr>
            </w:pPr>
          </w:p>
        </w:tc>
        <w:tc>
          <w:tcPr>
            <w:tcW w:w="4916" w:type="dxa"/>
            <w:tcBorders>
              <w:top w:val="single" w:sz="4" w:space="0" w:color="auto"/>
              <w:left w:val="single" w:sz="4" w:space="0" w:color="auto"/>
              <w:bottom w:val="single" w:sz="4" w:space="0" w:color="auto"/>
              <w:right w:val="single" w:sz="4" w:space="0" w:color="auto"/>
            </w:tcBorders>
            <w:vAlign w:val="center"/>
          </w:tcPr>
          <w:p w14:paraId="75024889" w14:textId="77777777" w:rsidR="00AD5022" w:rsidRPr="00AD5022" w:rsidRDefault="00AD5022" w:rsidP="00AD5022">
            <w:pPr>
              <w:spacing w:before="0" w:beforeAutospacing="0" w:after="0" w:afterAutospacing="0" w:line="240" w:lineRule="auto"/>
              <w:jc w:val="left"/>
              <w:rPr>
                <w:b/>
              </w:rPr>
            </w:pPr>
            <w:r w:rsidRPr="00AD5022">
              <w:rPr>
                <w:b/>
              </w:rPr>
              <w:t>Cấu tạo</w:t>
            </w:r>
          </w:p>
        </w:tc>
        <w:tc>
          <w:tcPr>
            <w:tcW w:w="4463" w:type="dxa"/>
            <w:gridSpan w:val="3"/>
            <w:tcBorders>
              <w:top w:val="single" w:sz="4" w:space="0" w:color="auto"/>
              <w:left w:val="single" w:sz="4" w:space="0" w:color="auto"/>
              <w:bottom w:val="single" w:sz="4" w:space="0" w:color="auto"/>
              <w:right w:val="single" w:sz="4" w:space="0" w:color="auto"/>
            </w:tcBorders>
          </w:tcPr>
          <w:p w14:paraId="73A5B48A" w14:textId="77777777" w:rsidR="00AD5022" w:rsidRPr="00AD5022" w:rsidRDefault="00AD5022" w:rsidP="00AD5022">
            <w:pPr>
              <w:pStyle w:val="BodyText3"/>
              <w:tabs>
                <w:tab w:val="left" w:pos="900"/>
              </w:tabs>
              <w:spacing w:before="0"/>
              <w:ind w:right="-81"/>
              <w:jc w:val="left"/>
              <w:rPr>
                <w:rFonts w:ascii="Times New Roman" w:hAnsi="Times New Roman"/>
                <w:i w:val="0"/>
                <w:szCs w:val="26"/>
              </w:rPr>
            </w:pPr>
          </w:p>
        </w:tc>
      </w:tr>
      <w:tr w:rsidR="00AD5022" w:rsidRPr="00AD5022" w14:paraId="0077EB0D" w14:textId="77777777" w:rsidTr="00AD5022">
        <w:trPr>
          <w:trHeight w:val="756"/>
          <w:jc w:val="center"/>
        </w:trPr>
        <w:tc>
          <w:tcPr>
            <w:tcW w:w="665" w:type="dxa"/>
            <w:tcBorders>
              <w:top w:val="single" w:sz="4" w:space="0" w:color="auto"/>
              <w:left w:val="single" w:sz="4" w:space="0" w:color="auto"/>
              <w:bottom w:val="single" w:sz="4" w:space="0" w:color="auto"/>
              <w:right w:val="single" w:sz="4" w:space="0" w:color="auto"/>
            </w:tcBorders>
            <w:vAlign w:val="center"/>
          </w:tcPr>
          <w:p w14:paraId="09512FB5" w14:textId="77777777" w:rsidR="00AD5022" w:rsidRPr="00AD5022" w:rsidRDefault="00AD5022" w:rsidP="001A7634">
            <w:pPr>
              <w:numPr>
                <w:ilvl w:val="0"/>
                <w:numId w:val="288"/>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0A9FE363" w14:textId="1AC81060" w:rsidR="00AD5022" w:rsidRPr="00AD5022" w:rsidRDefault="00AD5022" w:rsidP="00AD5022">
            <w:pPr>
              <w:spacing w:before="0" w:beforeAutospacing="0" w:after="0" w:afterAutospacing="0" w:line="240" w:lineRule="auto"/>
              <w:jc w:val="left"/>
            </w:pPr>
            <w:r w:rsidRPr="00AD5022">
              <w:t>Vật liệu</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32E2FC05" w14:textId="77777777" w:rsidR="00AD5022" w:rsidRPr="00AD5022" w:rsidRDefault="00AD5022" w:rsidP="00AD5022">
            <w:pPr>
              <w:spacing w:before="0" w:beforeAutospacing="0" w:after="0" w:afterAutospacing="0" w:line="240" w:lineRule="auto"/>
              <w:jc w:val="left"/>
            </w:pPr>
            <w:r w:rsidRPr="00AD5022">
              <w:t>Thép CT3 tráng kẽm nóng</w:t>
            </w:r>
          </w:p>
        </w:tc>
      </w:tr>
      <w:tr w:rsidR="00AD5022" w:rsidRPr="00AD5022" w14:paraId="37CF2984"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138109D9" w14:textId="77777777" w:rsidR="00AD5022" w:rsidRPr="00AD5022" w:rsidRDefault="00AD5022" w:rsidP="001A7634">
            <w:pPr>
              <w:numPr>
                <w:ilvl w:val="0"/>
                <w:numId w:val="288"/>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58637F2E" w14:textId="77777777" w:rsidR="00AD5022" w:rsidRPr="00AD5022" w:rsidRDefault="00AD5022" w:rsidP="00AD5022">
            <w:pPr>
              <w:spacing w:before="0" w:beforeAutospacing="0" w:after="0" w:afterAutospacing="0" w:line="240" w:lineRule="auto"/>
              <w:jc w:val="left"/>
            </w:pPr>
            <w:r w:rsidRPr="00AD5022">
              <w:t>Nguồn gốc nguyên liệu thép CT3: Do nhà sản xuất thép có uy tín, có chứng chỉ ISO 9001 ở Việt Nam sản xuất.</w:t>
            </w:r>
          </w:p>
        </w:tc>
        <w:tc>
          <w:tcPr>
            <w:tcW w:w="4463" w:type="dxa"/>
            <w:gridSpan w:val="3"/>
            <w:tcBorders>
              <w:top w:val="single" w:sz="4" w:space="0" w:color="auto"/>
              <w:left w:val="single" w:sz="4" w:space="0" w:color="auto"/>
              <w:bottom w:val="single" w:sz="4" w:space="0" w:color="auto"/>
              <w:right w:val="single" w:sz="4" w:space="0" w:color="auto"/>
            </w:tcBorders>
          </w:tcPr>
          <w:p w14:paraId="7C12F9A3" w14:textId="77777777" w:rsidR="00AD5022" w:rsidRPr="00AD5022" w:rsidRDefault="00AD5022" w:rsidP="00AD5022">
            <w:pPr>
              <w:spacing w:before="0" w:beforeAutospacing="0" w:after="0" w:afterAutospacing="0" w:line="240" w:lineRule="auto"/>
              <w:jc w:val="left"/>
            </w:pPr>
            <w:r w:rsidRPr="00AD5022">
              <w:t>Nhà thầu cung cấp giấy chứng nhận nguồn gốc thép</w:t>
            </w:r>
          </w:p>
        </w:tc>
      </w:tr>
      <w:tr w:rsidR="00AD5022" w:rsidRPr="00AD5022" w14:paraId="0FBE9903"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178794F" w14:textId="77777777" w:rsidR="00AD5022" w:rsidRPr="00AD5022" w:rsidRDefault="00AD5022" w:rsidP="001A7634">
            <w:pPr>
              <w:numPr>
                <w:ilvl w:val="0"/>
                <w:numId w:val="288"/>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25D282B3" w14:textId="77777777" w:rsidR="00AD5022" w:rsidRPr="00AD5022" w:rsidRDefault="00AD5022" w:rsidP="00AD5022">
            <w:pPr>
              <w:pStyle w:val="BodyText3"/>
              <w:spacing w:before="0"/>
              <w:ind w:right="-81"/>
              <w:jc w:val="left"/>
              <w:rPr>
                <w:rFonts w:ascii="Times New Roman" w:hAnsi="Times New Roman"/>
                <w:i w:val="0"/>
                <w:szCs w:val="26"/>
              </w:rPr>
            </w:pPr>
            <w:r w:rsidRPr="00AD5022">
              <w:rPr>
                <w:rFonts w:ascii="Times New Roman" w:hAnsi="Times New Roman"/>
                <w:i w:val="0"/>
                <w:szCs w:val="26"/>
              </w:rPr>
              <w:t>Mặt trong của ống phải trơn tru để không gây hỏng cáp khi thay đổi cũng như khi luồn cáp vào.</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17ECCCF2" w14:textId="77777777" w:rsidR="00AD5022" w:rsidRPr="00AD5022" w:rsidRDefault="00AD5022" w:rsidP="00AD5022">
            <w:pPr>
              <w:spacing w:before="0" w:beforeAutospacing="0" w:after="0" w:afterAutospacing="0" w:line="240" w:lineRule="auto"/>
              <w:jc w:val="left"/>
            </w:pPr>
            <w:r w:rsidRPr="00AD5022">
              <w:t>Đáp ứng</w:t>
            </w:r>
          </w:p>
        </w:tc>
      </w:tr>
      <w:tr w:rsidR="00AD5022" w:rsidRPr="00AD5022" w14:paraId="7C0EBF97" w14:textId="77777777" w:rsidTr="00AD5022">
        <w:trPr>
          <w:trHeight w:val="1110"/>
          <w:jc w:val="center"/>
        </w:trPr>
        <w:tc>
          <w:tcPr>
            <w:tcW w:w="665" w:type="dxa"/>
            <w:tcBorders>
              <w:top w:val="single" w:sz="4" w:space="0" w:color="auto"/>
              <w:left w:val="single" w:sz="4" w:space="0" w:color="auto"/>
              <w:bottom w:val="single" w:sz="4" w:space="0" w:color="auto"/>
              <w:right w:val="single" w:sz="4" w:space="0" w:color="auto"/>
            </w:tcBorders>
            <w:vAlign w:val="center"/>
          </w:tcPr>
          <w:p w14:paraId="1E00C7DB" w14:textId="77777777" w:rsidR="00AD5022" w:rsidRPr="00AD5022" w:rsidRDefault="00AD5022" w:rsidP="001A7634">
            <w:pPr>
              <w:numPr>
                <w:ilvl w:val="0"/>
                <w:numId w:val="288"/>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1EFFE624" w14:textId="0828E2FC" w:rsidR="00AD5022" w:rsidRPr="00AD5022" w:rsidRDefault="00AD5022" w:rsidP="00AD5022">
            <w:pPr>
              <w:pStyle w:val="BodyText3"/>
              <w:spacing w:before="0"/>
              <w:ind w:right="-81"/>
              <w:jc w:val="left"/>
              <w:rPr>
                <w:rFonts w:ascii="Times New Roman" w:hAnsi="Times New Roman"/>
                <w:i w:val="0"/>
                <w:szCs w:val="26"/>
              </w:rPr>
            </w:pPr>
            <w:r w:rsidRPr="00AD5022">
              <w:rPr>
                <w:rFonts w:ascii="Times New Roman" w:hAnsi="Times New Roman"/>
                <w:i w:val="0"/>
                <w:szCs w:val="26"/>
              </w:rPr>
              <w:t>Mặt trong và ngoài phải không có các bề mặt bất thường như lồi lõm, phồng rộp, nứt, vỡ, …</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5A2CB4CA" w14:textId="77777777" w:rsidR="00AD5022" w:rsidRPr="00AD5022" w:rsidRDefault="00AD5022" w:rsidP="00AD5022">
            <w:pPr>
              <w:tabs>
                <w:tab w:val="left" w:pos="3744"/>
              </w:tabs>
              <w:spacing w:before="0" w:beforeAutospacing="0" w:after="0" w:afterAutospacing="0" w:line="240" w:lineRule="auto"/>
              <w:jc w:val="left"/>
            </w:pPr>
            <w:r w:rsidRPr="00AD5022">
              <w:t>Đáp ứng</w:t>
            </w:r>
          </w:p>
        </w:tc>
      </w:tr>
      <w:tr w:rsidR="00AD5022" w:rsidRPr="00AD5022" w14:paraId="3ADE2760"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5CD8F2E6" w14:textId="77777777" w:rsidR="00AD5022" w:rsidRPr="00AD5022" w:rsidRDefault="00AD5022" w:rsidP="001A7634">
            <w:pPr>
              <w:numPr>
                <w:ilvl w:val="0"/>
                <w:numId w:val="288"/>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09EB5120" w14:textId="77777777" w:rsidR="00AD5022" w:rsidRPr="00AD5022" w:rsidRDefault="00AD5022" w:rsidP="00AD5022">
            <w:pPr>
              <w:pStyle w:val="BodyText3"/>
              <w:spacing w:before="0"/>
              <w:ind w:right="-81"/>
              <w:jc w:val="left"/>
              <w:rPr>
                <w:rFonts w:ascii="Times New Roman" w:hAnsi="Times New Roman"/>
                <w:i w:val="0"/>
                <w:szCs w:val="26"/>
              </w:rPr>
            </w:pPr>
            <w:r w:rsidRPr="00AD5022">
              <w:rPr>
                <w:rFonts w:ascii="Times New Roman" w:hAnsi="Times New Roman"/>
                <w:i w:val="0"/>
                <w:szCs w:val="26"/>
              </w:rPr>
              <w:t>Các đầu ống phải cắt vuông góc với trục ống và phải thẳng nhẵn,  không sắc cạnh.</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2393FDDC" w14:textId="77777777" w:rsidR="00AD5022" w:rsidRPr="00AD5022" w:rsidRDefault="00AD5022" w:rsidP="00AD5022">
            <w:pPr>
              <w:spacing w:before="0" w:beforeAutospacing="0" w:after="0" w:afterAutospacing="0" w:line="240" w:lineRule="auto"/>
              <w:jc w:val="left"/>
            </w:pPr>
            <w:r w:rsidRPr="00AD5022">
              <w:t>Đáp ứng</w:t>
            </w:r>
          </w:p>
        </w:tc>
      </w:tr>
      <w:tr w:rsidR="00AD5022" w:rsidRPr="00AD5022" w14:paraId="09402AD6"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7799684F" w14:textId="77777777" w:rsidR="00AD5022" w:rsidRPr="00AD5022" w:rsidRDefault="00AD5022" w:rsidP="001A7634">
            <w:pPr>
              <w:numPr>
                <w:ilvl w:val="0"/>
                <w:numId w:val="288"/>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5343A81E" w14:textId="77777777" w:rsidR="00AD5022" w:rsidRPr="00AD5022" w:rsidRDefault="00AD5022" w:rsidP="00AD5022">
            <w:pPr>
              <w:pStyle w:val="BodyText3"/>
              <w:tabs>
                <w:tab w:val="left" w:pos="900"/>
              </w:tabs>
              <w:spacing w:before="0"/>
              <w:ind w:right="-81"/>
              <w:jc w:val="left"/>
              <w:rPr>
                <w:rFonts w:ascii="Times New Roman" w:hAnsi="Times New Roman"/>
                <w:i w:val="0"/>
                <w:szCs w:val="26"/>
              </w:rPr>
            </w:pPr>
            <w:r w:rsidRPr="00AD5022">
              <w:rPr>
                <w:rFonts w:ascii="Times New Roman" w:hAnsi="Times New Roman"/>
                <w:i w:val="0"/>
                <w:szCs w:val="26"/>
              </w:rPr>
              <w:t>Lớp tráng kẽm phải đều và bám dính chắc vào kim loại nền.</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659565D5" w14:textId="77777777" w:rsidR="00AD5022" w:rsidRPr="00AD5022" w:rsidRDefault="00AD5022" w:rsidP="00AD5022">
            <w:pPr>
              <w:spacing w:before="0" w:beforeAutospacing="0" w:after="0" w:afterAutospacing="0" w:line="240" w:lineRule="auto"/>
              <w:jc w:val="left"/>
            </w:pPr>
            <w:r w:rsidRPr="00AD5022">
              <w:t>Đáp ứng</w:t>
            </w:r>
          </w:p>
        </w:tc>
      </w:tr>
      <w:tr w:rsidR="00AD5022" w:rsidRPr="00AD5022" w14:paraId="49FBC892" w14:textId="77777777" w:rsidTr="00AD5022">
        <w:trPr>
          <w:trHeight w:val="732"/>
          <w:jc w:val="center"/>
        </w:trPr>
        <w:tc>
          <w:tcPr>
            <w:tcW w:w="665" w:type="dxa"/>
            <w:tcBorders>
              <w:top w:val="single" w:sz="4" w:space="0" w:color="auto"/>
              <w:left w:val="single" w:sz="4" w:space="0" w:color="auto"/>
              <w:bottom w:val="single" w:sz="4" w:space="0" w:color="auto"/>
              <w:right w:val="single" w:sz="4" w:space="0" w:color="auto"/>
            </w:tcBorders>
            <w:vAlign w:val="center"/>
          </w:tcPr>
          <w:p w14:paraId="7DB81514" w14:textId="77777777" w:rsidR="00AD5022" w:rsidRPr="00AD5022" w:rsidRDefault="00AD5022" w:rsidP="001A7634">
            <w:pPr>
              <w:numPr>
                <w:ilvl w:val="0"/>
                <w:numId w:val="288"/>
              </w:num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1A0D8918" w14:textId="23988230" w:rsidR="00AD5022" w:rsidRPr="00AD5022" w:rsidRDefault="00AD5022" w:rsidP="00AD5022">
            <w:pPr>
              <w:tabs>
                <w:tab w:val="left" w:pos="3744"/>
              </w:tabs>
              <w:spacing w:before="0" w:beforeAutospacing="0" w:after="0" w:afterAutospacing="0" w:line="240" w:lineRule="auto"/>
              <w:jc w:val="left"/>
              <w:rPr>
                <w:b/>
              </w:rPr>
            </w:pPr>
            <w:r w:rsidRPr="00AD5022">
              <w:t>Kích thước ống:</w:t>
            </w:r>
          </w:p>
        </w:tc>
        <w:tc>
          <w:tcPr>
            <w:tcW w:w="4463" w:type="dxa"/>
            <w:gridSpan w:val="3"/>
            <w:tcBorders>
              <w:top w:val="single" w:sz="4" w:space="0" w:color="auto"/>
              <w:left w:val="single" w:sz="4" w:space="0" w:color="auto"/>
              <w:bottom w:val="single" w:sz="4" w:space="0" w:color="auto"/>
              <w:right w:val="single" w:sz="4" w:space="0" w:color="auto"/>
            </w:tcBorders>
            <w:vAlign w:val="center"/>
          </w:tcPr>
          <w:p w14:paraId="145115B1" w14:textId="77777777" w:rsidR="00AD5022" w:rsidRPr="00AD5022" w:rsidRDefault="00AD5022" w:rsidP="00AD5022">
            <w:pPr>
              <w:tabs>
                <w:tab w:val="left" w:pos="3744"/>
              </w:tabs>
              <w:spacing w:before="0" w:beforeAutospacing="0" w:after="0" w:afterAutospacing="0" w:line="240" w:lineRule="auto"/>
              <w:jc w:val="left"/>
            </w:pPr>
            <w:r w:rsidRPr="00AD5022">
              <w:t>6m/ ống</w:t>
            </w:r>
          </w:p>
        </w:tc>
      </w:tr>
      <w:tr w:rsidR="00AD5022" w:rsidRPr="00AD5022" w14:paraId="6813569D" w14:textId="77777777" w:rsidTr="00AD5022">
        <w:trPr>
          <w:jc w:val="center"/>
        </w:trPr>
        <w:tc>
          <w:tcPr>
            <w:tcW w:w="665" w:type="dxa"/>
            <w:vMerge w:val="restart"/>
            <w:tcBorders>
              <w:top w:val="single" w:sz="4" w:space="0" w:color="auto"/>
              <w:left w:val="single" w:sz="4" w:space="0" w:color="auto"/>
              <w:right w:val="single" w:sz="4" w:space="0" w:color="auto"/>
            </w:tcBorders>
            <w:vAlign w:val="center"/>
          </w:tcPr>
          <w:p w14:paraId="5B4A6DBE" w14:textId="77777777" w:rsidR="00AD5022" w:rsidRPr="00AD5022" w:rsidRDefault="00AD5022" w:rsidP="001A7634">
            <w:pPr>
              <w:numPr>
                <w:ilvl w:val="0"/>
                <w:numId w:val="288"/>
              </w:numPr>
              <w:spacing w:before="0" w:beforeAutospacing="0" w:after="0" w:afterAutospacing="0" w:line="240" w:lineRule="auto"/>
              <w:jc w:val="left"/>
            </w:pPr>
          </w:p>
        </w:tc>
        <w:tc>
          <w:tcPr>
            <w:tcW w:w="4916" w:type="dxa"/>
            <w:vMerge w:val="restart"/>
            <w:tcBorders>
              <w:top w:val="single" w:sz="4" w:space="0" w:color="auto"/>
              <w:left w:val="single" w:sz="4" w:space="0" w:color="auto"/>
              <w:right w:val="single" w:sz="4" w:space="0" w:color="auto"/>
            </w:tcBorders>
            <w:vAlign w:val="center"/>
          </w:tcPr>
          <w:p w14:paraId="5160F0A8" w14:textId="77777777" w:rsidR="00AD5022" w:rsidRPr="00AD5022" w:rsidRDefault="00AD5022" w:rsidP="00AD5022">
            <w:pPr>
              <w:spacing w:before="0" w:beforeAutospacing="0" w:after="0" w:afterAutospacing="0" w:line="240" w:lineRule="auto"/>
              <w:jc w:val="left"/>
            </w:pPr>
            <w:r w:rsidRPr="00AD5022">
              <w:t>Đường kính trong danh nghĩa của ống (nominal size) theo A53</w:t>
            </w:r>
          </w:p>
        </w:tc>
        <w:tc>
          <w:tcPr>
            <w:tcW w:w="1457" w:type="dxa"/>
            <w:vMerge w:val="restart"/>
            <w:tcBorders>
              <w:top w:val="single" w:sz="4" w:space="0" w:color="auto"/>
              <w:left w:val="single" w:sz="4" w:space="0" w:color="auto"/>
              <w:right w:val="single" w:sz="4" w:space="0" w:color="auto"/>
            </w:tcBorders>
          </w:tcPr>
          <w:p w14:paraId="0EFD46AF" w14:textId="77777777" w:rsidR="00AD5022" w:rsidRPr="00AD5022" w:rsidRDefault="00AD5022" w:rsidP="00AD5022">
            <w:pPr>
              <w:spacing w:before="0" w:beforeAutospacing="0" w:after="0" w:afterAutospacing="0" w:line="240" w:lineRule="auto"/>
              <w:jc w:val="left"/>
            </w:pPr>
            <w:r w:rsidRPr="00AD5022">
              <w:t>Đường kính ngoài  trung bình [mm]</w:t>
            </w:r>
          </w:p>
        </w:tc>
        <w:tc>
          <w:tcPr>
            <w:tcW w:w="3006" w:type="dxa"/>
            <w:gridSpan w:val="2"/>
            <w:tcBorders>
              <w:top w:val="single" w:sz="4" w:space="0" w:color="auto"/>
              <w:left w:val="single" w:sz="4" w:space="0" w:color="auto"/>
              <w:bottom w:val="single" w:sz="4" w:space="0" w:color="auto"/>
              <w:right w:val="single" w:sz="4" w:space="0" w:color="auto"/>
            </w:tcBorders>
          </w:tcPr>
          <w:p w14:paraId="258D5F66" w14:textId="2CC73E76" w:rsidR="00AD5022" w:rsidRPr="00AD5022" w:rsidRDefault="00AD5022" w:rsidP="00AD5022">
            <w:pPr>
              <w:spacing w:before="0" w:beforeAutospacing="0" w:after="0" w:afterAutospacing="0" w:line="240" w:lineRule="auto"/>
              <w:jc w:val="left"/>
            </w:pPr>
            <w:r w:rsidRPr="00AD5022">
              <w:t>Độ dày</w:t>
            </w:r>
          </w:p>
          <w:p w14:paraId="3B918BE5" w14:textId="77777777" w:rsidR="00AD5022" w:rsidRPr="00AD5022" w:rsidRDefault="00AD5022" w:rsidP="00AD5022">
            <w:pPr>
              <w:spacing w:before="0" w:beforeAutospacing="0" w:after="0" w:afterAutospacing="0" w:line="240" w:lineRule="auto"/>
              <w:jc w:val="left"/>
            </w:pPr>
            <w:r w:rsidRPr="00AD5022">
              <w:t>thành ống [mm]</w:t>
            </w:r>
          </w:p>
        </w:tc>
      </w:tr>
      <w:tr w:rsidR="00AD5022" w:rsidRPr="00AD5022" w14:paraId="2D652487" w14:textId="77777777" w:rsidTr="00AD5022">
        <w:trPr>
          <w:jc w:val="center"/>
        </w:trPr>
        <w:tc>
          <w:tcPr>
            <w:tcW w:w="665" w:type="dxa"/>
            <w:vMerge/>
            <w:tcBorders>
              <w:left w:val="single" w:sz="4" w:space="0" w:color="auto"/>
              <w:bottom w:val="single" w:sz="4" w:space="0" w:color="auto"/>
              <w:right w:val="single" w:sz="4" w:space="0" w:color="auto"/>
            </w:tcBorders>
            <w:vAlign w:val="center"/>
          </w:tcPr>
          <w:p w14:paraId="48EEAAB6" w14:textId="77777777" w:rsidR="00AD5022" w:rsidRPr="00AD5022" w:rsidRDefault="00AD5022" w:rsidP="00AD5022">
            <w:pPr>
              <w:spacing w:before="0" w:beforeAutospacing="0" w:after="0" w:afterAutospacing="0" w:line="240" w:lineRule="auto"/>
              <w:jc w:val="left"/>
            </w:pPr>
          </w:p>
        </w:tc>
        <w:tc>
          <w:tcPr>
            <w:tcW w:w="4916" w:type="dxa"/>
            <w:vMerge/>
            <w:tcBorders>
              <w:left w:val="single" w:sz="4" w:space="0" w:color="auto"/>
              <w:bottom w:val="single" w:sz="4" w:space="0" w:color="auto"/>
              <w:right w:val="single" w:sz="4" w:space="0" w:color="auto"/>
            </w:tcBorders>
            <w:vAlign w:val="center"/>
          </w:tcPr>
          <w:p w14:paraId="0717F49E" w14:textId="77777777" w:rsidR="00AD5022" w:rsidRPr="00AD5022" w:rsidRDefault="00AD5022" w:rsidP="00AD5022">
            <w:pPr>
              <w:spacing w:before="0" w:beforeAutospacing="0" w:after="0" w:afterAutospacing="0" w:line="240" w:lineRule="auto"/>
              <w:jc w:val="left"/>
            </w:pPr>
          </w:p>
        </w:tc>
        <w:tc>
          <w:tcPr>
            <w:tcW w:w="1457" w:type="dxa"/>
            <w:vMerge/>
            <w:tcBorders>
              <w:left w:val="single" w:sz="4" w:space="0" w:color="auto"/>
              <w:bottom w:val="single" w:sz="4" w:space="0" w:color="auto"/>
              <w:right w:val="single" w:sz="4" w:space="0" w:color="auto"/>
            </w:tcBorders>
          </w:tcPr>
          <w:p w14:paraId="3D100579" w14:textId="77777777" w:rsidR="00AD5022" w:rsidRPr="00AD5022" w:rsidRDefault="00AD5022" w:rsidP="00AD5022">
            <w:pPr>
              <w:spacing w:before="0" w:beforeAutospacing="0" w:after="0" w:afterAutospacing="0" w:line="240" w:lineRule="auto"/>
              <w:jc w:val="left"/>
            </w:pPr>
          </w:p>
        </w:tc>
        <w:tc>
          <w:tcPr>
            <w:tcW w:w="1276" w:type="dxa"/>
            <w:tcBorders>
              <w:top w:val="single" w:sz="4" w:space="0" w:color="auto"/>
              <w:left w:val="single" w:sz="4" w:space="0" w:color="auto"/>
              <w:bottom w:val="single" w:sz="4" w:space="0" w:color="auto"/>
              <w:right w:val="single" w:sz="4" w:space="0" w:color="auto"/>
            </w:tcBorders>
          </w:tcPr>
          <w:p w14:paraId="2AAED604" w14:textId="77777777" w:rsidR="00AD5022" w:rsidRPr="00AD5022" w:rsidRDefault="00AD5022" w:rsidP="00AD5022">
            <w:pPr>
              <w:spacing w:before="0" w:beforeAutospacing="0" w:after="0" w:afterAutospacing="0" w:line="240" w:lineRule="auto"/>
              <w:jc w:val="left"/>
            </w:pPr>
            <w:r w:rsidRPr="00AD5022">
              <w:t>Kích thước</w:t>
            </w:r>
          </w:p>
        </w:tc>
        <w:tc>
          <w:tcPr>
            <w:tcW w:w="1730" w:type="dxa"/>
            <w:tcBorders>
              <w:top w:val="single" w:sz="4" w:space="0" w:color="auto"/>
              <w:left w:val="single" w:sz="4" w:space="0" w:color="auto"/>
              <w:bottom w:val="single" w:sz="4" w:space="0" w:color="auto"/>
              <w:right w:val="single" w:sz="4" w:space="0" w:color="auto"/>
            </w:tcBorders>
          </w:tcPr>
          <w:p w14:paraId="10550FE1" w14:textId="77777777" w:rsidR="00AD5022" w:rsidRPr="00AD5022" w:rsidRDefault="00AD5022" w:rsidP="00AD5022">
            <w:pPr>
              <w:spacing w:before="0" w:beforeAutospacing="0" w:after="0" w:afterAutospacing="0" w:line="240" w:lineRule="auto"/>
              <w:jc w:val="left"/>
            </w:pPr>
            <w:r w:rsidRPr="00AD5022">
              <w:t>Dung sai</w:t>
            </w:r>
          </w:p>
        </w:tc>
      </w:tr>
      <w:tr w:rsidR="00AD5022" w:rsidRPr="00AD5022" w14:paraId="7BCFFC06"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1C370FA2" w14:textId="77777777" w:rsidR="00AD5022" w:rsidRPr="00AD5022" w:rsidRDefault="00AD5022" w:rsidP="00AD5022">
            <w:p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075F835C" w14:textId="77777777" w:rsidR="00AD5022" w:rsidRPr="00AD5022" w:rsidRDefault="00AD5022" w:rsidP="00AD5022">
            <w:pPr>
              <w:spacing w:before="0" w:beforeAutospacing="0" w:after="0" w:afterAutospacing="0" w:line="240" w:lineRule="auto"/>
              <w:jc w:val="left"/>
            </w:pPr>
            <w:r w:rsidRPr="00AD5022">
              <w:t>15</w:t>
            </w:r>
          </w:p>
        </w:tc>
        <w:tc>
          <w:tcPr>
            <w:tcW w:w="1457" w:type="dxa"/>
            <w:tcBorders>
              <w:top w:val="single" w:sz="4" w:space="0" w:color="auto"/>
              <w:left w:val="single" w:sz="4" w:space="0" w:color="auto"/>
              <w:bottom w:val="single" w:sz="4" w:space="0" w:color="auto"/>
              <w:right w:val="single" w:sz="4" w:space="0" w:color="auto"/>
            </w:tcBorders>
            <w:vAlign w:val="center"/>
          </w:tcPr>
          <w:p w14:paraId="763F1B2A" w14:textId="77777777" w:rsidR="00AD5022" w:rsidRPr="00AD5022" w:rsidRDefault="00AD5022" w:rsidP="00AD5022">
            <w:pPr>
              <w:spacing w:before="0" w:beforeAutospacing="0" w:after="0" w:afterAutospacing="0" w:line="240" w:lineRule="auto"/>
              <w:jc w:val="left"/>
            </w:pPr>
            <w:r w:rsidRPr="00AD5022">
              <w:t>21,34</w:t>
            </w:r>
          </w:p>
        </w:tc>
        <w:tc>
          <w:tcPr>
            <w:tcW w:w="1276" w:type="dxa"/>
            <w:tcBorders>
              <w:top w:val="single" w:sz="4" w:space="0" w:color="auto"/>
              <w:left w:val="single" w:sz="4" w:space="0" w:color="auto"/>
              <w:bottom w:val="single" w:sz="4" w:space="0" w:color="auto"/>
              <w:right w:val="single" w:sz="4" w:space="0" w:color="auto"/>
            </w:tcBorders>
          </w:tcPr>
          <w:p w14:paraId="6E0203AE" w14:textId="77777777" w:rsidR="00AD5022" w:rsidRPr="00AD5022" w:rsidRDefault="00AD5022" w:rsidP="00AD5022">
            <w:pPr>
              <w:spacing w:before="0" w:beforeAutospacing="0" w:after="0" w:afterAutospacing="0" w:line="240" w:lineRule="auto"/>
              <w:jc w:val="left"/>
            </w:pPr>
            <w:r w:rsidRPr="00AD5022">
              <w:t>2,108</w:t>
            </w:r>
          </w:p>
        </w:tc>
        <w:tc>
          <w:tcPr>
            <w:tcW w:w="1730" w:type="dxa"/>
            <w:tcBorders>
              <w:top w:val="single" w:sz="4" w:space="0" w:color="auto"/>
              <w:left w:val="single" w:sz="4" w:space="0" w:color="auto"/>
              <w:bottom w:val="single" w:sz="4" w:space="0" w:color="auto"/>
              <w:right w:val="single" w:sz="4" w:space="0" w:color="auto"/>
            </w:tcBorders>
          </w:tcPr>
          <w:p w14:paraId="5E5419ED" w14:textId="77777777" w:rsidR="00AD5022" w:rsidRPr="00AD5022" w:rsidRDefault="00AD5022" w:rsidP="00AD5022">
            <w:pPr>
              <w:spacing w:before="0" w:beforeAutospacing="0" w:after="0" w:afterAutospacing="0" w:line="240" w:lineRule="auto"/>
              <w:jc w:val="left"/>
            </w:pPr>
            <w:r w:rsidRPr="00AD5022">
              <w:t>±8%</w:t>
            </w:r>
          </w:p>
        </w:tc>
      </w:tr>
      <w:tr w:rsidR="00AD5022" w:rsidRPr="00AD5022" w14:paraId="79F302F3" w14:textId="77777777" w:rsidTr="00AD502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7C676C99" w14:textId="77777777" w:rsidR="00AD5022" w:rsidRPr="00AD5022" w:rsidRDefault="00AD5022" w:rsidP="00AD5022">
            <w:pPr>
              <w:spacing w:before="0" w:beforeAutospacing="0" w:after="0" w:afterAutospacing="0" w:line="240" w:lineRule="auto"/>
              <w:jc w:val="left"/>
            </w:pPr>
          </w:p>
        </w:tc>
        <w:tc>
          <w:tcPr>
            <w:tcW w:w="4916" w:type="dxa"/>
            <w:tcBorders>
              <w:top w:val="single" w:sz="4" w:space="0" w:color="auto"/>
              <w:left w:val="single" w:sz="4" w:space="0" w:color="auto"/>
              <w:bottom w:val="single" w:sz="4" w:space="0" w:color="auto"/>
              <w:right w:val="single" w:sz="4" w:space="0" w:color="auto"/>
            </w:tcBorders>
            <w:vAlign w:val="center"/>
          </w:tcPr>
          <w:p w14:paraId="26BE2A16" w14:textId="77777777" w:rsidR="00AD5022" w:rsidRPr="00AD5022" w:rsidRDefault="00AD5022" w:rsidP="00AD5022">
            <w:pPr>
              <w:spacing w:before="0" w:beforeAutospacing="0" w:after="0" w:afterAutospacing="0" w:line="240" w:lineRule="auto"/>
              <w:jc w:val="left"/>
            </w:pPr>
            <w:r w:rsidRPr="00AD5022">
              <w:t>100</w:t>
            </w:r>
          </w:p>
        </w:tc>
        <w:tc>
          <w:tcPr>
            <w:tcW w:w="1457" w:type="dxa"/>
            <w:tcBorders>
              <w:top w:val="single" w:sz="4" w:space="0" w:color="auto"/>
              <w:left w:val="single" w:sz="4" w:space="0" w:color="auto"/>
              <w:bottom w:val="single" w:sz="4" w:space="0" w:color="auto"/>
              <w:right w:val="single" w:sz="4" w:space="0" w:color="auto"/>
            </w:tcBorders>
            <w:vAlign w:val="center"/>
          </w:tcPr>
          <w:p w14:paraId="6861553F" w14:textId="77777777" w:rsidR="00AD5022" w:rsidRPr="00AD5022" w:rsidRDefault="00AD5022" w:rsidP="00AD5022">
            <w:pPr>
              <w:spacing w:before="0" w:beforeAutospacing="0" w:after="0" w:afterAutospacing="0" w:line="240" w:lineRule="auto"/>
              <w:jc w:val="left"/>
            </w:pPr>
            <w:r w:rsidRPr="00AD5022">
              <w:t>114,30</w:t>
            </w:r>
          </w:p>
        </w:tc>
        <w:tc>
          <w:tcPr>
            <w:tcW w:w="1276" w:type="dxa"/>
            <w:tcBorders>
              <w:top w:val="single" w:sz="4" w:space="0" w:color="auto"/>
              <w:left w:val="single" w:sz="4" w:space="0" w:color="auto"/>
              <w:bottom w:val="single" w:sz="4" w:space="0" w:color="auto"/>
              <w:right w:val="single" w:sz="4" w:space="0" w:color="auto"/>
            </w:tcBorders>
          </w:tcPr>
          <w:p w14:paraId="7910481F" w14:textId="77777777" w:rsidR="00AD5022" w:rsidRPr="00AD5022" w:rsidRDefault="00AD5022" w:rsidP="00AD5022">
            <w:pPr>
              <w:spacing w:before="0" w:beforeAutospacing="0" w:after="0" w:afterAutospacing="0" w:line="240" w:lineRule="auto"/>
              <w:jc w:val="left"/>
            </w:pPr>
            <w:r w:rsidRPr="00AD5022">
              <w:t>3,048</w:t>
            </w:r>
          </w:p>
        </w:tc>
        <w:tc>
          <w:tcPr>
            <w:tcW w:w="1730" w:type="dxa"/>
            <w:tcBorders>
              <w:top w:val="single" w:sz="4" w:space="0" w:color="auto"/>
              <w:left w:val="single" w:sz="4" w:space="0" w:color="auto"/>
              <w:bottom w:val="single" w:sz="4" w:space="0" w:color="auto"/>
              <w:right w:val="single" w:sz="4" w:space="0" w:color="auto"/>
            </w:tcBorders>
          </w:tcPr>
          <w:p w14:paraId="00ABBF3B" w14:textId="77777777" w:rsidR="00AD5022" w:rsidRPr="00AD5022" w:rsidRDefault="00AD5022" w:rsidP="00AD5022">
            <w:pPr>
              <w:spacing w:before="0" w:beforeAutospacing="0" w:after="0" w:afterAutospacing="0" w:line="240" w:lineRule="auto"/>
              <w:jc w:val="left"/>
            </w:pPr>
            <w:r w:rsidRPr="00AD5022">
              <w:t>±8%</w:t>
            </w:r>
          </w:p>
        </w:tc>
      </w:tr>
      <w:tr w:rsidR="00AD5022" w:rsidRPr="00AD5022" w14:paraId="113CA27D" w14:textId="77777777" w:rsidTr="00AD5022">
        <w:trPr>
          <w:jc w:val="center"/>
        </w:trPr>
        <w:tc>
          <w:tcPr>
            <w:tcW w:w="665" w:type="dxa"/>
            <w:vAlign w:val="center"/>
          </w:tcPr>
          <w:p w14:paraId="48C40C0B" w14:textId="77777777" w:rsidR="00AD5022" w:rsidRPr="00AD5022" w:rsidRDefault="00AD5022" w:rsidP="001A7634">
            <w:pPr>
              <w:numPr>
                <w:ilvl w:val="0"/>
                <w:numId w:val="288"/>
              </w:numPr>
              <w:spacing w:before="0" w:beforeAutospacing="0" w:after="0" w:afterAutospacing="0" w:line="240" w:lineRule="auto"/>
              <w:jc w:val="left"/>
            </w:pPr>
          </w:p>
        </w:tc>
        <w:tc>
          <w:tcPr>
            <w:tcW w:w="4916" w:type="dxa"/>
          </w:tcPr>
          <w:p w14:paraId="240ECE6D" w14:textId="72B3F23B" w:rsidR="00AD5022" w:rsidRPr="00AD5022" w:rsidRDefault="00AD5022" w:rsidP="00AD5022">
            <w:pPr>
              <w:spacing w:before="0" w:beforeAutospacing="0" w:after="0" w:afterAutospacing="0" w:line="240" w:lineRule="auto"/>
              <w:ind w:left="360" w:hanging="360"/>
              <w:jc w:val="left"/>
            </w:pPr>
            <w:r w:rsidRPr="00AD5022">
              <w:t>Giới hạn bền đứt</w:t>
            </w:r>
          </w:p>
        </w:tc>
        <w:tc>
          <w:tcPr>
            <w:tcW w:w="4463" w:type="dxa"/>
            <w:gridSpan w:val="3"/>
          </w:tcPr>
          <w:p w14:paraId="6711E990" w14:textId="77777777" w:rsidR="00AD5022" w:rsidRPr="00AD5022" w:rsidRDefault="00AD5022" w:rsidP="00AD5022">
            <w:pPr>
              <w:spacing w:before="0" w:beforeAutospacing="0" w:after="0" w:afterAutospacing="0" w:line="240" w:lineRule="auto"/>
              <w:jc w:val="left"/>
            </w:pPr>
            <w:r w:rsidRPr="00AD5022">
              <w:sym w:font="Symbol" w:char="F0B3"/>
            </w:r>
            <w:r w:rsidRPr="00AD5022">
              <w:t xml:space="preserve">  380 N/mm</w:t>
            </w:r>
            <w:r w:rsidRPr="00AD5022">
              <w:rPr>
                <w:vertAlign w:val="superscript"/>
              </w:rPr>
              <w:t>2</w:t>
            </w:r>
          </w:p>
        </w:tc>
      </w:tr>
      <w:tr w:rsidR="00AD5022" w:rsidRPr="00AD5022" w14:paraId="7350E845" w14:textId="77777777" w:rsidTr="00AD5022">
        <w:trPr>
          <w:jc w:val="center"/>
        </w:trPr>
        <w:tc>
          <w:tcPr>
            <w:tcW w:w="665" w:type="dxa"/>
            <w:vAlign w:val="center"/>
          </w:tcPr>
          <w:p w14:paraId="5E324B5B" w14:textId="77777777" w:rsidR="00AD5022" w:rsidRPr="00AD5022" w:rsidRDefault="00AD5022" w:rsidP="001A7634">
            <w:pPr>
              <w:numPr>
                <w:ilvl w:val="0"/>
                <w:numId w:val="288"/>
              </w:numPr>
              <w:spacing w:before="0" w:beforeAutospacing="0" w:after="0" w:afterAutospacing="0" w:line="240" w:lineRule="auto"/>
              <w:jc w:val="left"/>
            </w:pPr>
          </w:p>
        </w:tc>
        <w:tc>
          <w:tcPr>
            <w:tcW w:w="4916" w:type="dxa"/>
          </w:tcPr>
          <w:p w14:paraId="4A81D9DE" w14:textId="7C60B891" w:rsidR="00AD5022" w:rsidRPr="00AD5022" w:rsidRDefault="00AD5022" w:rsidP="00AD5022">
            <w:pPr>
              <w:spacing w:before="0" w:beforeAutospacing="0" w:after="0" w:afterAutospacing="0" w:line="240" w:lineRule="auto"/>
              <w:ind w:left="360" w:hanging="360"/>
              <w:jc w:val="left"/>
            </w:pPr>
            <w:r w:rsidRPr="00AD5022">
              <w:t>Giới hạn chảy</w:t>
            </w:r>
          </w:p>
        </w:tc>
        <w:tc>
          <w:tcPr>
            <w:tcW w:w="4463" w:type="dxa"/>
            <w:gridSpan w:val="3"/>
          </w:tcPr>
          <w:p w14:paraId="7290047E" w14:textId="77777777" w:rsidR="00AD5022" w:rsidRPr="00AD5022" w:rsidRDefault="00AD5022" w:rsidP="00AD5022">
            <w:pPr>
              <w:spacing w:before="0" w:beforeAutospacing="0" w:after="0" w:afterAutospacing="0" w:line="240" w:lineRule="auto"/>
              <w:jc w:val="left"/>
            </w:pPr>
            <w:r w:rsidRPr="00AD5022">
              <w:sym w:font="Symbol" w:char="F0B3"/>
            </w:r>
            <w:r w:rsidRPr="00AD5022">
              <w:t xml:space="preserve">  250 N/mm</w:t>
            </w:r>
            <w:r w:rsidRPr="00AD5022">
              <w:rPr>
                <w:vertAlign w:val="superscript"/>
              </w:rPr>
              <w:t>2</w:t>
            </w:r>
          </w:p>
        </w:tc>
      </w:tr>
      <w:tr w:rsidR="00AD5022" w:rsidRPr="00AD5022" w14:paraId="4A21CA68" w14:textId="77777777" w:rsidTr="00AD5022">
        <w:trPr>
          <w:jc w:val="center"/>
        </w:trPr>
        <w:tc>
          <w:tcPr>
            <w:tcW w:w="665" w:type="dxa"/>
            <w:vAlign w:val="center"/>
          </w:tcPr>
          <w:p w14:paraId="01EBA2F2" w14:textId="77777777" w:rsidR="00AD5022" w:rsidRPr="00AD5022" w:rsidRDefault="00AD5022" w:rsidP="001A7634">
            <w:pPr>
              <w:numPr>
                <w:ilvl w:val="0"/>
                <w:numId w:val="288"/>
              </w:numPr>
              <w:spacing w:before="0" w:beforeAutospacing="0" w:after="0" w:afterAutospacing="0" w:line="240" w:lineRule="auto"/>
              <w:jc w:val="left"/>
            </w:pPr>
          </w:p>
        </w:tc>
        <w:tc>
          <w:tcPr>
            <w:tcW w:w="4916" w:type="dxa"/>
          </w:tcPr>
          <w:p w14:paraId="47D6C567" w14:textId="77777777" w:rsidR="00AD5022" w:rsidRPr="00AD5022" w:rsidRDefault="00AD5022" w:rsidP="00AD5022">
            <w:pPr>
              <w:spacing w:before="0" w:beforeAutospacing="0" w:after="0" w:afterAutospacing="0" w:line="240" w:lineRule="auto"/>
              <w:ind w:left="44" w:hanging="44"/>
              <w:jc w:val="left"/>
            </w:pPr>
            <w:r w:rsidRPr="00AD5022">
              <w:t>Độ dãn dài tương đối khi đứt</w:t>
            </w:r>
          </w:p>
        </w:tc>
        <w:tc>
          <w:tcPr>
            <w:tcW w:w="4463" w:type="dxa"/>
            <w:gridSpan w:val="3"/>
          </w:tcPr>
          <w:p w14:paraId="155FCFB3" w14:textId="77777777" w:rsidR="00AD5022" w:rsidRPr="00AD5022" w:rsidRDefault="00AD5022" w:rsidP="00AD5022">
            <w:pPr>
              <w:spacing w:before="0" w:beforeAutospacing="0" w:after="0" w:afterAutospacing="0" w:line="240" w:lineRule="auto"/>
              <w:jc w:val="left"/>
            </w:pPr>
            <w:r w:rsidRPr="00AD5022">
              <w:sym w:font="Symbol" w:char="F0B3"/>
            </w:r>
            <w:r w:rsidRPr="00AD5022">
              <w:t xml:space="preserve">  26 %</w:t>
            </w:r>
          </w:p>
        </w:tc>
      </w:tr>
    </w:tbl>
    <w:p w14:paraId="5F51B207" w14:textId="39CA2F11" w:rsidR="00B22FFC" w:rsidRDefault="009933C8" w:rsidP="00B22FFC">
      <w:pPr>
        <w:pStyle w:val="Heading3"/>
        <w:spacing w:before="240" w:line="240" w:lineRule="auto"/>
        <w:rPr>
          <w:szCs w:val="26"/>
        </w:rPr>
      </w:pPr>
      <w:bookmarkStart w:id="146" w:name="_Toc194494489"/>
      <w:r>
        <w:rPr>
          <w:szCs w:val="26"/>
        </w:rPr>
        <w:t>Trụ BTLT</w:t>
      </w:r>
      <w:r w:rsidR="00B22FFC" w:rsidRPr="009933C8">
        <w:rPr>
          <w:szCs w:val="26"/>
        </w:rPr>
        <w:t xml:space="preserve"> 14m:</w:t>
      </w:r>
      <w:bookmarkEnd w:id="144"/>
      <w:bookmarkEnd w:id="145"/>
      <w:bookmarkEnd w:id="146"/>
    </w:p>
    <w:p w14:paraId="3A5FE2A6" w14:textId="77777777" w:rsidR="009933C8" w:rsidRPr="009933C8" w:rsidRDefault="009933C8" w:rsidP="001A7634">
      <w:pPr>
        <w:numPr>
          <w:ilvl w:val="0"/>
          <w:numId w:val="163"/>
        </w:numPr>
        <w:spacing w:before="0" w:beforeAutospacing="0" w:after="0" w:afterAutospacing="0" w:line="240" w:lineRule="auto"/>
        <w:ind w:right="-81"/>
        <w:rPr>
          <w:b/>
        </w:rPr>
      </w:pPr>
      <w:r w:rsidRPr="009933C8">
        <w:rPr>
          <w:b/>
        </w:rPr>
        <w:t>PHẠM VI ÁP DỤNG:</w:t>
      </w:r>
    </w:p>
    <w:p w14:paraId="0B86C0D1" w14:textId="77777777" w:rsidR="009933C8" w:rsidRPr="009933C8" w:rsidRDefault="009933C8" w:rsidP="009933C8">
      <w:pPr>
        <w:pStyle w:val="BodyText3"/>
        <w:tabs>
          <w:tab w:val="left" w:pos="900"/>
        </w:tabs>
        <w:spacing w:before="0"/>
        <w:ind w:right="-81"/>
        <w:rPr>
          <w:rFonts w:ascii="Times New Roman" w:hAnsi="Times New Roman"/>
          <w:i w:val="0"/>
          <w:szCs w:val="26"/>
        </w:rPr>
      </w:pPr>
      <w:r w:rsidRPr="009933C8">
        <w:rPr>
          <w:rFonts w:ascii="Times New Roman" w:hAnsi="Times New Roman"/>
          <w:i w:val="0"/>
          <w:szCs w:val="26"/>
        </w:rPr>
        <w:tab/>
        <w:t>Quy cách kỹ thuật này được áp dụng cho trụ bê tông cốt thép được sản xuất theo phương pháp ly tâm dùng cho lưới điện phân phối trên không.</w:t>
      </w:r>
    </w:p>
    <w:p w14:paraId="4B9FC27B" w14:textId="77777777" w:rsidR="009933C8" w:rsidRPr="009933C8" w:rsidRDefault="009933C8" w:rsidP="001A7634">
      <w:pPr>
        <w:numPr>
          <w:ilvl w:val="0"/>
          <w:numId w:val="163"/>
        </w:numPr>
        <w:tabs>
          <w:tab w:val="clear" w:pos="720"/>
          <w:tab w:val="num" w:pos="561"/>
        </w:tabs>
        <w:spacing w:before="0" w:beforeAutospacing="0" w:after="0" w:afterAutospacing="0" w:line="240" w:lineRule="auto"/>
        <w:ind w:right="-81"/>
        <w:rPr>
          <w:b/>
        </w:rPr>
      </w:pPr>
      <w:r w:rsidRPr="009933C8">
        <w:rPr>
          <w:b/>
        </w:rPr>
        <w:t>TIÊU CHUẨN ÁP DỤNG:</w:t>
      </w:r>
    </w:p>
    <w:p w14:paraId="4AF4B722"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TCVN 5847:2016 – Cột điện bê tông cố thép ly tâm (Spun precast reinforced concrete poles)</w:t>
      </w:r>
    </w:p>
    <w:p w14:paraId="29227403" w14:textId="77777777" w:rsidR="009933C8" w:rsidRPr="009933C8" w:rsidRDefault="009933C8" w:rsidP="001A7634">
      <w:pPr>
        <w:numPr>
          <w:ilvl w:val="0"/>
          <w:numId w:val="163"/>
        </w:numPr>
        <w:tabs>
          <w:tab w:val="clear" w:pos="720"/>
          <w:tab w:val="num" w:pos="561"/>
        </w:tabs>
        <w:spacing w:before="0" w:beforeAutospacing="0" w:after="0" w:afterAutospacing="0" w:line="240" w:lineRule="auto"/>
        <w:ind w:right="-81"/>
        <w:rPr>
          <w:b/>
        </w:rPr>
      </w:pPr>
      <w:r w:rsidRPr="009933C8">
        <w:rPr>
          <w:b/>
        </w:rPr>
        <w:t>MÔ TẢ:</w:t>
      </w:r>
      <w:r w:rsidRPr="009933C8">
        <w:rPr>
          <w:b/>
        </w:rPr>
        <w:tab/>
      </w:r>
    </w:p>
    <w:p w14:paraId="29C956B5" w14:textId="77777777" w:rsidR="009933C8" w:rsidRPr="009933C8" w:rsidRDefault="009933C8" w:rsidP="001A7634">
      <w:pPr>
        <w:numPr>
          <w:ilvl w:val="0"/>
          <w:numId w:val="164"/>
        </w:numPr>
        <w:spacing w:before="0" w:beforeAutospacing="0" w:after="0" w:afterAutospacing="0" w:line="240" w:lineRule="auto"/>
        <w:ind w:right="-79"/>
        <w:jc w:val="left"/>
        <w:rPr>
          <w:b/>
        </w:rPr>
      </w:pPr>
      <w:r w:rsidRPr="009933C8">
        <w:rPr>
          <w:b/>
        </w:rPr>
        <w:t>Cấu trúc</w:t>
      </w:r>
    </w:p>
    <w:p w14:paraId="2C101966" w14:textId="77777777" w:rsidR="009933C8" w:rsidRPr="009933C8" w:rsidRDefault="009933C8" w:rsidP="001A7634">
      <w:pPr>
        <w:numPr>
          <w:ilvl w:val="0"/>
          <w:numId w:val="60"/>
        </w:numPr>
        <w:tabs>
          <w:tab w:val="clear" w:pos="1800"/>
          <w:tab w:val="num" w:pos="1260"/>
        </w:tabs>
        <w:spacing w:before="0" w:beforeAutospacing="0" w:after="0" w:afterAutospacing="0" w:line="240" w:lineRule="auto"/>
        <w:ind w:left="900" w:right="-79" w:firstLine="0"/>
        <w:jc w:val="left"/>
        <w:rPr>
          <w:b/>
        </w:rPr>
      </w:pPr>
      <w:r w:rsidRPr="009933C8">
        <w:rPr>
          <w:b/>
        </w:rPr>
        <w:t>Hình dáng và kích thước</w:t>
      </w:r>
    </w:p>
    <w:p w14:paraId="00AB2803"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Trụ bê tông ly tâm có mặt cắt tròn với độ côn bằng (D-d)/h = 0,0133</w:t>
      </w:r>
      <w:r w:rsidRPr="009933C8">
        <w:rPr>
          <w:rFonts w:ascii="Times New Roman" w:hAnsi="Times New Roman"/>
          <w:i w:val="0"/>
          <w:szCs w:val="26"/>
        </w:rPr>
        <w:sym w:font="Symbol" w:char="F0B1"/>
      </w:r>
      <w:r w:rsidRPr="009933C8">
        <w:rPr>
          <w:rFonts w:ascii="Times New Roman" w:hAnsi="Times New Roman"/>
          <w:i w:val="0"/>
          <w:szCs w:val="26"/>
        </w:rPr>
        <w:t>0,0001</w:t>
      </w:r>
    </w:p>
    <w:p w14:paraId="412AB948" w14:textId="3AEB9715"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Các trụ BTLT 14m chỉ gồm 01 đoạn liên tục.</w:t>
      </w:r>
    </w:p>
    <w:p w14:paraId="1F12CFDC" w14:textId="7EA414AB"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Các trụ BT</w:t>
      </w:r>
      <w:r w:rsidR="006673DE">
        <w:rPr>
          <w:rFonts w:ascii="Times New Roman" w:hAnsi="Times New Roman"/>
          <w:i w:val="0"/>
          <w:szCs w:val="26"/>
        </w:rPr>
        <w:t>LT</w:t>
      </w:r>
      <w:r w:rsidRPr="009933C8">
        <w:rPr>
          <w:rFonts w:ascii="Times New Roman" w:hAnsi="Times New Roman"/>
          <w:i w:val="0"/>
          <w:szCs w:val="26"/>
        </w:rPr>
        <w:t xml:space="preserve"> 1</w:t>
      </w:r>
      <w:r w:rsidR="006673DE">
        <w:rPr>
          <w:rFonts w:ascii="Times New Roman" w:hAnsi="Times New Roman"/>
          <w:i w:val="0"/>
          <w:szCs w:val="26"/>
        </w:rPr>
        <w:t>4</w:t>
      </w:r>
      <w:r w:rsidRPr="009933C8">
        <w:rPr>
          <w:rFonts w:ascii="Times New Roman" w:hAnsi="Times New Roman"/>
          <w:i w:val="0"/>
          <w:szCs w:val="26"/>
        </w:rPr>
        <w:t>m bao gồm 02 đoạn có chiều dài bằng nhau được lắp với nhau bởi măng sông hay mặt bích.</w:t>
      </w:r>
    </w:p>
    <w:p w14:paraId="2FBCDB8D"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lastRenderedPageBreak/>
        <w:t xml:space="preserve">Chiều dài và đường kính trụ:  </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09"/>
        <w:gridCol w:w="1122"/>
        <w:gridCol w:w="1542"/>
        <w:gridCol w:w="1734"/>
        <w:gridCol w:w="1677"/>
        <w:gridCol w:w="1620"/>
      </w:tblGrid>
      <w:tr w:rsidR="009933C8" w:rsidRPr="009933C8" w14:paraId="00F53D09" w14:textId="77777777" w:rsidTr="006673DE">
        <w:trPr>
          <w:trHeight w:val="368"/>
          <w:jc w:val="center"/>
        </w:trPr>
        <w:tc>
          <w:tcPr>
            <w:tcW w:w="2431" w:type="dxa"/>
            <w:gridSpan w:val="2"/>
            <w:tcBorders>
              <w:top w:val="single" w:sz="6" w:space="0" w:color="auto"/>
              <w:right w:val="single" w:sz="4" w:space="0" w:color="auto"/>
            </w:tcBorders>
            <w:shd w:val="clear" w:color="auto" w:fill="CCFFCC"/>
          </w:tcPr>
          <w:p w14:paraId="7B3F85A3" w14:textId="77777777" w:rsidR="009933C8" w:rsidRPr="009933C8" w:rsidRDefault="009933C8" w:rsidP="009933C8">
            <w:pPr>
              <w:spacing w:before="0" w:beforeAutospacing="0" w:after="0" w:afterAutospacing="0" w:line="240" w:lineRule="auto"/>
              <w:jc w:val="center"/>
              <w:rPr>
                <w:b/>
              </w:rPr>
            </w:pPr>
            <w:r w:rsidRPr="009933C8">
              <w:rPr>
                <w:b/>
              </w:rPr>
              <w:t xml:space="preserve">Chiều dài trụ  </w:t>
            </w:r>
          </w:p>
        </w:tc>
        <w:tc>
          <w:tcPr>
            <w:tcW w:w="3276" w:type="dxa"/>
            <w:gridSpan w:val="2"/>
            <w:tcBorders>
              <w:top w:val="single" w:sz="6" w:space="0" w:color="auto"/>
              <w:left w:val="single" w:sz="6" w:space="0" w:color="auto"/>
              <w:bottom w:val="single" w:sz="4" w:space="0" w:color="auto"/>
              <w:right w:val="single" w:sz="6" w:space="0" w:color="auto"/>
            </w:tcBorders>
            <w:shd w:val="clear" w:color="auto" w:fill="CCFFCC"/>
            <w:vAlign w:val="center"/>
          </w:tcPr>
          <w:p w14:paraId="4EF6C11D" w14:textId="77777777" w:rsidR="009933C8" w:rsidRPr="009933C8" w:rsidRDefault="009933C8" w:rsidP="009933C8">
            <w:pPr>
              <w:spacing w:before="0" w:beforeAutospacing="0" w:after="0" w:afterAutospacing="0" w:line="240" w:lineRule="auto"/>
              <w:jc w:val="center"/>
              <w:rPr>
                <w:b/>
              </w:rPr>
            </w:pPr>
            <w:r w:rsidRPr="009933C8">
              <w:rPr>
                <w:b/>
              </w:rPr>
              <w:t>Đường kính đầu trụ</w:t>
            </w:r>
          </w:p>
        </w:tc>
        <w:tc>
          <w:tcPr>
            <w:tcW w:w="3297" w:type="dxa"/>
            <w:gridSpan w:val="2"/>
            <w:vMerge w:val="restart"/>
            <w:tcBorders>
              <w:top w:val="single" w:sz="6" w:space="0" w:color="auto"/>
              <w:left w:val="single" w:sz="6" w:space="0" w:color="auto"/>
              <w:right w:val="single" w:sz="4" w:space="0" w:color="auto"/>
            </w:tcBorders>
            <w:shd w:val="clear" w:color="auto" w:fill="CCFFCC"/>
          </w:tcPr>
          <w:p w14:paraId="6B5B5BF6" w14:textId="77777777" w:rsidR="009933C8" w:rsidRPr="009933C8" w:rsidRDefault="009933C8" w:rsidP="009933C8">
            <w:pPr>
              <w:spacing w:before="0" w:beforeAutospacing="0" w:after="0" w:afterAutospacing="0" w:line="240" w:lineRule="auto"/>
              <w:jc w:val="center"/>
              <w:rPr>
                <w:b/>
              </w:rPr>
            </w:pPr>
            <w:r w:rsidRPr="009933C8">
              <w:rPr>
                <w:b/>
              </w:rPr>
              <w:t xml:space="preserve">Chiều dày lớp bê tông </w:t>
            </w:r>
          </w:p>
          <w:p w14:paraId="2AE3D1D2" w14:textId="77777777" w:rsidR="009933C8" w:rsidRPr="009933C8" w:rsidRDefault="009933C8" w:rsidP="009933C8">
            <w:pPr>
              <w:spacing w:before="0" w:beforeAutospacing="0" w:after="0" w:afterAutospacing="0" w:line="240" w:lineRule="auto"/>
              <w:jc w:val="center"/>
              <w:rPr>
                <w:b/>
              </w:rPr>
            </w:pPr>
            <w:r w:rsidRPr="009933C8">
              <w:rPr>
                <w:b/>
              </w:rPr>
              <w:t>bảo vệ cốt thép [mm]</w:t>
            </w:r>
          </w:p>
        </w:tc>
      </w:tr>
      <w:tr w:rsidR="009933C8" w:rsidRPr="009933C8" w14:paraId="367357B9" w14:textId="77777777" w:rsidTr="006673DE">
        <w:trPr>
          <w:trHeight w:val="382"/>
          <w:jc w:val="center"/>
        </w:trPr>
        <w:tc>
          <w:tcPr>
            <w:tcW w:w="1309" w:type="dxa"/>
            <w:vMerge w:val="restart"/>
            <w:tcBorders>
              <w:top w:val="single" w:sz="6" w:space="0" w:color="auto"/>
              <w:right w:val="single" w:sz="4" w:space="0" w:color="auto"/>
            </w:tcBorders>
            <w:shd w:val="clear" w:color="auto" w:fill="CCFFCC"/>
          </w:tcPr>
          <w:p w14:paraId="5B332A48" w14:textId="77777777" w:rsidR="009933C8" w:rsidRPr="009933C8" w:rsidRDefault="009933C8" w:rsidP="009933C8">
            <w:pPr>
              <w:spacing w:before="0" w:beforeAutospacing="0" w:after="0" w:afterAutospacing="0" w:line="240" w:lineRule="auto"/>
              <w:jc w:val="center"/>
              <w:rPr>
                <w:b/>
              </w:rPr>
            </w:pPr>
            <w:r w:rsidRPr="009933C8">
              <w:rPr>
                <w:b/>
              </w:rPr>
              <w:t>Chiều dài  [m]</w:t>
            </w:r>
          </w:p>
        </w:tc>
        <w:tc>
          <w:tcPr>
            <w:tcW w:w="1122" w:type="dxa"/>
            <w:vMerge w:val="restart"/>
            <w:tcBorders>
              <w:top w:val="single" w:sz="6" w:space="0" w:color="auto"/>
              <w:left w:val="single" w:sz="6" w:space="0" w:color="auto"/>
              <w:right w:val="single" w:sz="4" w:space="0" w:color="auto"/>
            </w:tcBorders>
            <w:shd w:val="clear" w:color="auto" w:fill="CCFFCC"/>
          </w:tcPr>
          <w:p w14:paraId="54E9E5D8" w14:textId="77777777" w:rsidR="009933C8" w:rsidRPr="009933C8" w:rsidRDefault="009933C8" w:rsidP="009933C8">
            <w:pPr>
              <w:spacing w:before="0" w:beforeAutospacing="0" w:after="0" w:afterAutospacing="0" w:line="240" w:lineRule="auto"/>
              <w:jc w:val="center"/>
              <w:rPr>
                <w:b/>
              </w:rPr>
            </w:pPr>
            <w:r w:rsidRPr="009933C8">
              <w:rPr>
                <w:b/>
              </w:rPr>
              <w:t>Sai số [mm]</w:t>
            </w:r>
          </w:p>
        </w:tc>
        <w:tc>
          <w:tcPr>
            <w:tcW w:w="1542" w:type="dxa"/>
            <w:vMerge w:val="restart"/>
            <w:tcBorders>
              <w:top w:val="single" w:sz="4" w:space="0" w:color="auto"/>
              <w:left w:val="single" w:sz="6" w:space="0" w:color="auto"/>
              <w:right w:val="single" w:sz="4" w:space="0" w:color="auto"/>
            </w:tcBorders>
            <w:shd w:val="clear" w:color="auto" w:fill="CCFFCC"/>
          </w:tcPr>
          <w:p w14:paraId="2C238508" w14:textId="77777777" w:rsidR="009933C8" w:rsidRPr="009933C8" w:rsidRDefault="009933C8" w:rsidP="009933C8">
            <w:pPr>
              <w:spacing w:before="0" w:beforeAutospacing="0" w:after="0" w:afterAutospacing="0" w:line="240" w:lineRule="auto"/>
              <w:jc w:val="center"/>
              <w:rPr>
                <w:b/>
              </w:rPr>
            </w:pPr>
            <w:r w:rsidRPr="009933C8">
              <w:rPr>
                <w:b/>
              </w:rPr>
              <w:t>Đường kính  [mm]</w:t>
            </w:r>
          </w:p>
        </w:tc>
        <w:tc>
          <w:tcPr>
            <w:tcW w:w="1734" w:type="dxa"/>
            <w:vMerge w:val="restart"/>
            <w:tcBorders>
              <w:top w:val="single" w:sz="4" w:space="0" w:color="auto"/>
              <w:left w:val="single" w:sz="4" w:space="0" w:color="auto"/>
              <w:right w:val="single" w:sz="6" w:space="0" w:color="auto"/>
            </w:tcBorders>
            <w:shd w:val="clear" w:color="auto" w:fill="CCFFCC"/>
          </w:tcPr>
          <w:p w14:paraId="69B35D85" w14:textId="77777777" w:rsidR="009933C8" w:rsidRPr="009933C8" w:rsidRDefault="009933C8" w:rsidP="009933C8">
            <w:pPr>
              <w:spacing w:before="0" w:beforeAutospacing="0" w:after="0" w:afterAutospacing="0" w:line="240" w:lineRule="auto"/>
              <w:jc w:val="center"/>
              <w:rPr>
                <w:b/>
              </w:rPr>
            </w:pPr>
            <w:r w:rsidRPr="009933C8">
              <w:rPr>
                <w:b/>
              </w:rPr>
              <w:t>Sai số</w:t>
            </w:r>
          </w:p>
          <w:p w14:paraId="21179A73" w14:textId="77777777" w:rsidR="009933C8" w:rsidRPr="009933C8" w:rsidRDefault="009933C8" w:rsidP="009933C8">
            <w:pPr>
              <w:spacing w:before="0" w:beforeAutospacing="0" w:after="0" w:afterAutospacing="0" w:line="240" w:lineRule="auto"/>
              <w:jc w:val="center"/>
              <w:rPr>
                <w:b/>
              </w:rPr>
            </w:pPr>
            <w:r w:rsidRPr="009933C8">
              <w:rPr>
                <w:b/>
              </w:rPr>
              <w:t>[mm]</w:t>
            </w:r>
          </w:p>
        </w:tc>
        <w:tc>
          <w:tcPr>
            <w:tcW w:w="3297" w:type="dxa"/>
            <w:gridSpan w:val="2"/>
            <w:vMerge/>
            <w:tcBorders>
              <w:left w:val="single" w:sz="6" w:space="0" w:color="auto"/>
              <w:bottom w:val="single" w:sz="4" w:space="0" w:color="auto"/>
              <w:right w:val="single" w:sz="4" w:space="0" w:color="auto"/>
            </w:tcBorders>
            <w:shd w:val="clear" w:color="auto" w:fill="CCFFCC"/>
          </w:tcPr>
          <w:p w14:paraId="218CED2B" w14:textId="77777777" w:rsidR="009933C8" w:rsidRPr="009933C8" w:rsidRDefault="009933C8" w:rsidP="009933C8">
            <w:pPr>
              <w:spacing w:before="0" w:beforeAutospacing="0" w:after="0" w:afterAutospacing="0" w:line="240" w:lineRule="auto"/>
              <w:jc w:val="center"/>
              <w:rPr>
                <w:b/>
              </w:rPr>
            </w:pPr>
          </w:p>
        </w:tc>
      </w:tr>
      <w:tr w:rsidR="009933C8" w:rsidRPr="009933C8" w14:paraId="2A860E48" w14:textId="77777777" w:rsidTr="006673DE">
        <w:trPr>
          <w:jc w:val="center"/>
        </w:trPr>
        <w:tc>
          <w:tcPr>
            <w:tcW w:w="1309" w:type="dxa"/>
            <w:vMerge/>
            <w:tcBorders>
              <w:bottom w:val="single" w:sz="4" w:space="0" w:color="auto"/>
              <w:right w:val="single" w:sz="4" w:space="0" w:color="auto"/>
            </w:tcBorders>
            <w:shd w:val="clear" w:color="auto" w:fill="CCFFCC"/>
          </w:tcPr>
          <w:p w14:paraId="01F92A87" w14:textId="77777777" w:rsidR="009933C8" w:rsidRPr="009933C8" w:rsidRDefault="009933C8" w:rsidP="009933C8">
            <w:pPr>
              <w:spacing w:before="0" w:beforeAutospacing="0" w:after="0" w:afterAutospacing="0" w:line="240" w:lineRule="auto"/>
              <w:jc w:val="center"/>
              <w:rPr>
                <w:b/>
              </w:rPr>
            </w:pPr>
          </w:p>
        </w:tc>
        <w:tc>
          <w:tcPr>
            <w:tcW w:w="1122" w:type="dxa"/>
            <w:vMerge/>
            <w:tcBorders>
              <w:left w:val="single" w:sz="6" w:space="0" w:color="auto"/>
              <w:bottom w:val="single" w:sz="4" w:space="0" w:color="auto"/>
              <w:right w:val="single" w:sz="6" w:space="0" w:color="auto"/>
            </w:tcBorders>
            <w:shd w:val="clear" w:color="auto" w:fill="CCFFCC"/>
          </w:tcPr>
          <w:p w14:paraId="4EE13A1C" w14:textId="77777777" w:rsidR="009933C8" w:rsidRPr="009933C8" w:rsidRDefault="009933C8" w:rsidP="009933C8">
            <w:pPr>
              <w:spacing w:before="0" w:beforeAutospacing="0" w:after="0" w:afterAutospacing="0" w:line="240" w:lineRule="auto"/>
              <w:jc w:val="center"/>
              <w:rPr>
                <w:b/>
              </w:rPr>
            </w:pPr>
          </w:p>
        </w:tc>
        <w:tc>
          <w:tcPr>
            <w:tcW w:w="1542" w:type="dxa"/>
            <w:vMerge/>
            <w:tcBorders>
              <w:left w:val="single" w:sz="6" w:space="0" w:color="auto"/>
              <w:bottom w:val="single" w:sz="4" w:space="0" w:color="auto"/>
              <w:right w:val="single" w:sz="4" w:space="0" w:color="auto"/>
            </w:tcBorders>
            <w:shd w:val="clear" w:color="auto" w:fill="CCFFCC"/>
          </w:tcPr>
          <w:p w14:paraId="317F1F70" w14:textId="77777777" w:rsidR="009933C8" w:rsidRPr="009933C8" w:rsidRDefault="009933C8" w:rsidP="009933C8">
            <w:pPr>
              <w:spacing w:before="0" w:beforeAutospacing="0" w:after="0" w:afterAutospacing="0" w:line="240" w:lineRule="auto"/>
              <w:jc w:val="center"/>
              <w:rPr>
                <w:b/>
              </w:rPr>
            </w:pPr>
          </w:p>
        </w:tc>
        <w:tc>
          <w:tcPr>
            <w:tcW w:w="1734" w:type="dxa"/>
            <w:vMerge/>
            <w:tcBorders>
              <w:left w:val="single" w:sz="4" w:space="0" w:color="auto"/>
              <w:bottom w:val="single" w:sz="4" w:space="0" w:color="auto"/>
              <w:right w:val="single" w:sz="6" w:space="0" w:color="auto"/>
            </w:tcBorders>
            <w:shd w:val="clear" w:color="auto" w:fill="CCFFCC"/>
          </w:tcPr>
          <w:p w14:paraId="74E5DF4E" w14:textId="77777777" w:rsidR="009933C8" w:rsidRPr="009933C8" w:rsidRDefault="009933C8" w:rsidP="009933C8">
            <w:pPr>
              <w:spacing w:before="0" w:beforeAutospacing="0" w:after="0" w:afterAutospacing="0" w:line="240" w:lineRule="auto"/>
              <w:jc w:val="center"/>
              <w:rPr>
                <w:b/>
              </w:rPr>
            </w:pPr>
          </w:p>
        </w:tc>
        <w:tc>
          <w:tcPr>
            <w:tcW w:w="1677" w:type="dxa"/>
            <w:tcBorders>
              <w:top w:val="single" w:sz="4" w:space="0" w:color="auto"/>
              <w:left w:val="single" w:sz="6" w:space="0" w:color="auto"/>
              <w:bottom w:val="single" w:sz="4" w:space="0" w:color="auto"/>
              <w:right w:val="single" w:sz="4" w:space="0" w:color="auto"/>
            </w:tcBorders>
            <w:shd w:val="clear" w:color="auto" w:fill="CCFFCC"/>
          </w:tcPr>
          <w:p w14:paraId="31B4A873" w14:textId="77777777" w:rsidR="009933C8" w:rsidRPr="009933C8" w:rsidRDefault="009933C8" w:rsidP="009933C8">
            <w:pPr>
              <w:spacing w:before="0" w:beforeAutospacing="0" w:after="0" w:afterAutospacing="0" w:line="240" w:lineRule="auto"/>
              <w:jc w:val="center"/>
              <w:rPr>
                <w:b/>
              </w:rPr>
            </w:pPr>
            <w:r w:rsidRPr="009933C8">
              <w:rPr>
                <w:b/>
              </w:rPr>
              <w:t>Đầu trụ</w:t>
            </w:r>
          </w:p>
        </w:tc>
        <w:tc>
          <w:tcPr>
            <w:tcW w:w="1620" w:type="dxa"/>
            <w:tcBorders>
              <w:top w:val="single" w:sz="4" w:space="0" w:color="auto"/>
              <w:left w:val="single" w:sz="4" w:space="0" w:color="auto"/>
              <w:bottom w:val="single" w:sz="4" w:space="0" w:color="auto"/>
              <w:right w:val="single" w:sz="4" w:space="0" w:color="auto"/>
            </w:tcBorders>
            <w:shd w:val="clear" w:color="auto" w:fill="CCFFCC"/>
          </w:tcPr>
          <w:p w14:paraId="7AAF1A04" w14:textId="77777777" w:rsidR="009933C8" w:rsidRPr="009933C8" w:rsidRDefault="009933C8" w:rsidP="009933C8">
            <w:pPr>
              <w:spacing w:before="0" w:beforeAutospacing="0" w:after="0" w:afterAutospacing="0" w:line="240" w:lineRule="auto"/>
              <w:jc w:val="center"/>
              <w:rPr>
                <w:b/>
              </w:rPr>
            </w:pPr>
            <w:r w:rsidRPr="009933C8">
              <w:rPr>
                <w:b/>
              </w:rPr>
              <w:t>Đáy trụ</w:t>
            </w:r>
          </w:p>
        </w:tc>
      </w:tr>
      <w:tr w:rsidR="009933C8" w:rsidRPr="009933C8" w14:paraId="7A25E5BB" w14:textId="77777777" w:rsidTr="006673DE">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95AA1C1" w14:textId="031B4228" w:rsidR="009933C8" w:rsidRPr="009933C8" w:rsidRDefault="009933C8" w:rsidP="006673DE">
            <w:pPr>
              <w:spacing w:before="0" w:beforeAutospacing="0" w:after="0" w:afterAutospacing="0" w:line="240" w:lineRule="auto"/>
              <w:jc w:val="center"/>
            </w:pPr>
            <w:r w:rsidRPr="009933C8">
              <w:t>14</w:t>
            </w:r>
          </w:p>
        </w:tc>
        <w:tc>
          <w:tcPr>
            <w:tcW w:w="1122" w:type="dxa"/>
            <w:tcBorders>
              <w:top w:val="single" w:sz="4" w:space="0" w:color="auto"/>
              <w:left w:val="single" w:sz="4" w:space="0" w:color="auto"/>
              <w:bottom w:val="single" w:sz="4" w:space="0" w:color="auto"/>
              <w:right w:val="single" w:sz="4" w:space="0" w:color="auto"/>
            </w:tcBorders>
            <w:vAlign w:val="center"/>
          </w:tcPr>
          <w:p w14:paraId="04FC5B02" w14:textId="77777777" w:rsidR="009933C8" w:rsidRPr="009933C8" w:rsidRDefault="009933C8" w:rsidP="006673DE">
            <w:pPr>
              <w:spacing w:before="0" w:beforeAutospacing="0" w:after="0" w:afterAutospacing="0" w:line="240" w:lineRule="auto"/>
              <w:jc w:val="center"/>
            </w:pPr>
            <w:r w:rsidRPr="009933C8">
              <w:t>+ 25; -10</w:t>
            </w:r>
          </w:p>
        </w:tc>
        <w:tc>
          <w:tcPr>
            <w:tcW w:w="1542" w:type="dxa"/>
            <w:tcBorders>
              <w:top w:val="single" w:sz="4" w:space="0" w:color="auto"/>
              <w:bottom w:val="single" w:sz="4" w:space="0" w:color="auto"/>
              <w:right w:val="single" w:sz="4" w:space="0" w:color="auto"/>
            </w:tcBorders>
            <w:vAlign w:val="center"/>
          </w:tcPr>
          <w:p w14:paraId="603C12CC" w14:textId="77777777" w:rsidR="009933C8" w:rsidRPr="009933C8" w:rsidRDefault="009933C8" w:rsidP="006673DE">
            <w:pPr>
              <w:spacing w:before="0" w:beforeAutospacing="0" w:after="0" w:afterAutospacing="0" w:line="240" w:lineRule="auto"/>
              <w:jc w:val="center"/>
            </w:pPr>
            <w:r w:rsidRPr="009933C8">
              <w:t>190</w:t>
            </w:r>
          </w:p>
        </w:tc>
        <w:tc>
          <w:tcPr>
            <w:tcW w:w="1734" w:type="dxa"/>
            <w:tcBorders>
              <w:top w:val="single" w:sz="4" w:space="0" w:color="auto"/>
              <w:left w:val="single" w:sz="4" w:space="0" w:color="auto"/>
              <w:bottom w:val="single" w:sz="4" w:space="0" w:color="auto"/>
              <w:right w:val="single" w:sz="4" w:space="0" w:color="auto"/>
            </w:tcBorders>
            <w:vAlign w:val="center"/>
          </w:tcPr>
          <w:p w14:paraId="7BAA095A" w14:textId="77777777" w:rsidR="009933C8" w:rsidRPr="009933C8" w:rsidRDefault="009933C8" w:rsidP="006673DE">
            <w:pPr>
              <w:spacing w:before="0" w:beforeAutospacing="0" w:after="0" w:afterAutospacing="0" w:line="240" w:lineRule="auto"/>
              <w:jc w:val="center"/>
            </w:pPr>
            <w:r w:rsidRPr="009933C8">
              <w:t>+4 ; -2</w:t>
            </w:r>
          </w:p>
        </w:tc>
        <w:tc>
          <w:tcPr>
            <w:tcW w:w="1677" w:type="dxa"/>
            <w:tcBorders>
              <w:top w:val="single" w:sz="4" w:space="0" w:color="auto"/>
              <w:left w:val="single" w:sz="4" w:space="0" w:color="auto"/>
              <w:bottom w:val="single" w:sz="4" w:space="0" w:color="auto"/>
              <w:right w:val="single" w:sz="4" w:space="0" w:color="auto"/>
            </w:tcBorders>
            <w:vAlign w:val="center"/>
          </w:tcPr>
          <w:p w14:paraId="4535BB74" w14:textId="77777777" w:rsidR="009933C8" w:rsidRPr="009933C8" w:rsidRDefault="009933C8" w:rsidP="006673DE">
            <w:pPr>
              <w:spacing w:before="0" w:beforeAutospacing="0" w:after="0" w:afterAutospacing="0" w:line="240" w:lineRule="auto"/>
              <w:jc w:val="center"/>
            </w:pPr>
            <w:r w:rsidRPr="009933C8">
              <w:t>45-52</w:t>
            </w:r>
          </w:p>
        </w:tc>
        <w:tc>
          <w:tcPr>
            <w:tcW w:w="1620" w:type="dxa"/>
            <w:tcBorders>
              <w:top w:val="single" w:sz="4" w:space="0" w:color="auto"/>
              <w:left w:val="single" w:sz="4" w:space="0" w:color="auto"/>
              <w:bottom w:val="single" w:sz="4" w:space="0" w:color="auto"/>
              <w:right w:val="single" w:sz="4" w:space="0" w:color="auto"/>
            </w:tcBorders>
            <w:vAlign w:val="center"/>
          </w:tcPr>
          <w:p w14:paraId="3965316D" w14:textId="77777777" w:rsidR="009933C8" w:rsidRPr="009933C8" w:rsidRDefault="009933C8" w:rsidP="006673DE">
            <w:pPr>
              <w:spacing w:before="0" w:beforeAutospacing="0" w:after="0" w:afterAutospacing="0" w:line="240" w:lineRule="auto"/>
              <w:jc w:val="center"/>
            </w:pPr>
            <w:r w:rsidRPr="009933C8">
              <w:t>55-62</w:t>
            </w:r>
          </w:p>
        </w:tc>
      </w:tr>
    </w:tbl>
    <w:p w14:paraId="541C8449"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Các lỗ trụ bao gồm lỗ leo trụ (và để bắt thiết bị), lổ tiếp địa và lỗ bắt ngáng bê tông  có vị trí và kích thước như bản vẽ đính kèm.</w:t>
      </w:r>
    </w:p>
    <w:p w14:paraId="650BDA01"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 xml:space="preserve">Phải có nút chặn bằng bê tông ở hai đầu trụ ly tâm. </w:t>
      </w:r>
    </w:p>
    <w:p w14:paraId="12B75160" w14:textId="77777777" w:rsidR="009933C8" w:rsidRPr="009933C8" w:rsidRDefault="009933C8" w:rsidP="001A7634">
      <w:pPr>
        <w:numPr>
          <w:ilvl w:val="0"/>
          <w:numId w:val="60"/>
        </w:numPr>
        <w:tabs>
          <w:tab w:val="clear" w:pos="1800"/>
          <w:tab w:val="num" w:pos="1260"/>
        </w:tabs>
        <w:spacing w:before="0" w:beforeAutospacing="0" w:after="0" w:afterAutospacing="0" w:line="240" w:lineRule="auto"/>
        <w:ind w:left="900" w:right="-79" w:firstLine="0"/>
        <w:jc w:val="left"/>
        <w:rPr>
          <w:b/>
        </w:rPr>
      </w:pPr>
      <w:r w:rsidRPr="009933C8">
        <w:rPr>
          <w:b/>
        </w:rPr>
        <w:t>Vật liệu chế tạo:</w:t>
      </w:r>
    </w:p>
    <w:p w14:paraId="1DB990C4"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b/>
          <w:i w:val="0"/>
          <w:szCs w:val="26"/>
        </w:rPr>
        <w:t>Xi măng:</w:t>
      </w:r>
      <w:r w:rsidRPr="009933C8">
        <w:rPr>
          <w:rFonts w:ascii="Times New Roman" w:hAnsi="Times New Roman"/>
          <w:i w:val="0"/>
          <w:szCs w:val="26"/>
        </w:rPr>
        <w:t xml:space="preserve"> Xi măng dùng để sản xuất cột điện bê tông cốt thép ly tâm có thể sử dụng xi măng poóc lăng phù hợp tiêu chuẩn TCVN 2682:2009 hoặc xi măng poóc lănng hỗn hợp phù hợp tiêu chuẩn TCVN 6260:2009.</w:t>
      </w:r>
    </w:p>
    <w:p w14:paraId="72F36E37"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b/>
          <w:i w:val="0"/>
          <w:szCs w:val="26"/>
        </w:rPr>
        <w:t>Cốt liệu:</w:t>
      </w:r>
      <w:r w:rsidRPr="009933C8">
        <w:rPr>
          <w:rFonts w:ascii="Times New Roman" w:hAnsi="Times New Roman"/>
          <w:i w:val="0"/>
          <w:szCs w:val="26"/>
        </w:rPr>
        <w:t xml:space="preserve"> Các loại cốt liệu dùng để sản xuất cột điện bê tông cốt thép ly tâm có kích thước hạt cốt liệu lớn nhất không quá 25mm hoặc không lớn hơn 4/5 khoảng cách nhỏ nhất của cốt thép ứng lực trước (PC – Prestressed Concrete) và cốt thép dọc; các tiêu chí khác phù hợp với tiêu chuẩn TCVN 7570:2006.</w:t>
      </w:r>
    </w:p>
    <w:p w14:paraId="7FD82AF7"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b/>
          <w:i w:val="0"/>
          <w:szCs w:val="26"/>
        </w:rPr>
        <w:t>Nước:</w:t>
      </w:r>
      <w:r w:rsidRPr="009933C8">
        <w:rPr>
          <w:rFonts w:ascii="Times New Roman" w:hAnsi="Times New Roman"/>
          <w:i w:val="0"/>
          <w:szCs w:val="26"/>
        </w:rPr>
        <w:t xml:space="preserve"> Nước trộn bêtông phù hợp TCVN 4506:2012</w:t>
      </w:r>
    </w:p>
    <w:p w14:paraId="22F530A8"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b/>
          <w:i w:val="0"/>
          <w:szCs w:val="26"/>
        </w:rPr>
        <w:t>Phụ gia:</w:t>
      </w:r>
      <w:r w:rsidRPr="009933C8">
        <w:rPr>
          <w:rFonts w:ascii="Times New Roman" w:hAnsi="Times New Roman"/>
          <w:i w:val="0"/>
          <w:szCs w:val="26"/>
        </w:rPr>
        <w:t xml:space="preserve"> Phụ gia bê tông dùng để sản xuất cột điện bê tông cốt thép ly tâm phù hợp tiêu chuẩn TCVN 8826:2011, TCVN 8827:2011 và TCVN 10302:2014</w:t>
      </w:r>
    </w:p>
    <w:p w14:paraId="3358584D"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b/>
          <w:i w:val="0"/>
          <w:szCs w:val="26"/>
        </w:rPr>
      </w:pPr>
      <w:r w:rsidRPr="009933C8">
        <w:rPr>
          <w:rFonts w:ascii="Times New Roman" w:hAnsi="Times New Roman"/>
          <w:b/>
          <w:i w:val="0"/>
          <w:szCs w:val="26"/>
        </w:rPr>
        <w:t>Cốt thép:</w:t>
      </w:r>
      <w:r w:rsidRPr="009933C8">
        <w:rPr>
          <w:rFonts w:ascii="Times New Roman" w:hAnsi="Times New Roman"/>
          <w:i w:val="0"/>
          <w:szCs w:val="26"/>
        </w:rPr>
        <w:t xml:space="preserve"> Cốt thép ứng lực trước phù hợp tiêu chuẩn TCVN 6284-1:1997, TCVN 6282-1:1997, TCVN 6284-3:1997 hoặc tiêu chuẩn tương đương; Cốt thép thường phù hợp với tiêu chuẩn TCVN 1651-1:2008, TCVN 1651-2:2008 hoặc tiên chuẩn tương đương; Thép kết cấu phù hợp tiêu chuẩn TCVN 5709:2009 hoặc tiêu chuẩn tương đương.</w:t>
      </w:r>
    </w:p>
    <w:p w14:paraId="5F404F72"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b/>
          <w:i w:val="0"/>
          <w:szCs w:val="26"/>
        </w:rPr>
        <w:t>Bê tông đúc trụ:</w:t>
      </w:r>
      <w:r w:rsidRPr="009933C8">
        <w:rPr>
          <w:rFonts w:ascii="Times New Roman" w:hAnsi="Times New Roman"/>
          <w:i w:val="0"/>
          <w:szCs w:val="26"/>
        </w:rPr>
        <w:t xml:space="preserve"> Cường độ chịu nén ở 28 ngày tuổi của bê tông chế tạo cột bê tông cốt thép ly tâm không nhỏ hơn 30 Mpa đối với cột điện bê tông cốt thép ly tâm không ứng lực trước và không nhỏ hơn 40 Mpa đối với cột điện bê tông cốt thép ly tâm ứng lực trước.</w:t>
      </w:r>
    </w:p>
    <w:p w14:paraId="4134C193"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Chi tiết thép của lổ bắt xà và lổ tiếp địa dùng thép cacbon chất lượng thường theo TCVN 1765 và phải có lớp phủ bảo vệ chống ăn mòn.</w:t>
      </w:r>
    </w:p>
    <w:p w14:paraId="1FF2F33B"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Que hàn dùng loại có đặc tính phù hợp với thép cốt dọc phù hợp với TCVN 3223</w:t>
      </w:r>
    </w:p>
    <w:p w14:paraId="4669D535"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Bích nối trụ phải có lớp phủ bảo vệ chống ăn mòn.</w:t>
      </w:r>
    </w:p>
    <w:p w14:paraId="652523A0"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Măng sông nối trụ phải được bọc bê tông bảo vệ măng sông</w:t>
      </w:r>
    </w:p>
    <w:p w14:paraId="5CD49501"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Hàn cốt thép dọc vào bích hoặc măng sông phải đảm bảo chiều cao và chiều dài mối hàn theo đúng thiết kế.</w:t>
      </w:r>
    </w:p>
    <w:p w14:paraId="62652612" w14:textId="77777777" w:rsidR="009933C8" w:rsidRPr="009933C8" w:rsidRDefault="009933C8" w:rsidP="001A7634">
      <w:pPr>
        <w:numPr>
          <w:ilvl w:val="0"/>
          <w:numId w:val="164"/>
        </w:numPr>
        <w:tabs>
          <w:tab w:val="clear" w:pos="360"/>
          <w:tab w:val="num" w:pos="900"/>
        </w:tabs>
        <w:spacing w:before="0" w:beforeAutospacing="0" w:after="0" w:afterAutospacing="0" w:line="240" w:lineRule="auto"/>
        <w:ind w:left="0" w:right="-79" w:firstLine="540"/>
        <w:jc w:val="left"/>
        <w:rPr>
          <w:b/>
        </w:rPr>
      </w:pPr>
      <w:r w:rsidRPr="009933C8">
        <w:rPr>
          <w:b/>
        </w:rPr>
        <w:t xml:space="preserve">Tải trọng thiết kế:  </w:t>
      </w:r>
    </w:p>
    <w:p w14:paraId="5D727128" w14:textId="77777777" w:rsidR="009933C8" w:rsidRPr="009933C8" w:rsidRDefault="009933C8" w:rsidP="009933C8">
      <w:pPr>
        <w:spacing w:before="0" w:beforeAutospacing="0" w:after="0" w:afterAutospacing="0" w:line="240" w:lineRule="auto"/>
        <w:ind w:left="540" w:right="-79"/>
        <w:rPr>
          <w:b/>
        </w:rPr>
      </w:pPr>
      <w:r w:rsidRPr="009933C8">
        <w:t>Tải trọng thiết kế của các loại cột điện bê tông cốt thép ly tâm được quy định như sau:</w:t>
      </w:r>
    </w:p>
    <w:tbl>
      <w:tblPr>
        <w:tblW w:w="893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701"/>
        <w:gridCol w:w="1701"/>
        <w:gridCol w:w="1843"/>
        <w:gridCol w:w="1843"/>
        <w:gridCol w:w="1843"/>
      </w:tblGrid>
      <w:tr w:rsidR="009933C8" w:rsidRPr="009933C8" w14:paraId="1E78BA8C" w14:textId="77777777" w:rsidTr="006673DE">
        <w:trPr>
          <w:trHeight w:val="368"/>
          <w:jc w:val="center"/>
        </w:trPr>
        <w:tc>
          <w:tcPr>
            <w:tcW w:w="5245" w:type="dxa"/>
            <w:gridSpan w:val="3"/>
            <w:tcBorders>
              <w:top w:val="single" w:sz="6" w:space="0" w:color="auto"/>
              <w:right w:val="single" w:sz="4" w:space="0" w:color="auto"/>
            </w:tcBorders>
            <w:shd w:val="clear" w:color="auto" w:fill="CCFFCC"/>
          </w:tcPr>
          <w:p w14:paraId="0A6BE599" w14:textId="77777777" w:rsidR="009933C8" w:rsidRPr="009933C8" w:rsidRDefault="009933C8" w:rsidP="009933C8">
            <w:pPr>
              <w:spacing w:before="0" w:beforeAutospacing="0" w:after="0" w:afterAutospacing="0" w:line="240" w:lineRule="auto"/>
              <w:jc w:val="center"/>
              <w:rPr>
                <w:b/>
              </w:rPr>
            </w:pPr>
            <w:r w:rsidRPr="009933C8">
              <w:rPr>
                <w:b/>
              </w:rPr>
              <w:t>Kích thước</w:t>
            </w:r>
          </w:p>
        </w:tc>
        <w:tc>
          <w:tcPr>
            <w:tcW w:w="1843" w:type="dxa"/>
            <w:vMerge w:val="restart"/>
            <w:tcBorders>
              <w:top w:val="single" w:sz="6" w:space="0" w:color="auto"/>
              <w:left w:val="single" w:sz="6" w:space="0" w:color="auto"/>
              <w:right w:val="single" w:sz="4" w:space="0" w:color="auto"/>
            </w:tcBorders>
            <w:shd w:val="clear" w:color="auto" w:fill="CCFFCC"/>
            <w:vAlign w:val="center"/>
          </w:tcPr>
          <w:p w14:paraId="6853DECB" w14:textId="77777777" w:rsidR="009933C8" w:rsidRPr="009933C8" w:rsidRDefault="009933C8" w:rsidP="009933C8">
            <w:pPr>
              <w:spacing w:before="0" w:beforeAutospacing="0" w:after="0" w:afterAutospacing="0" w:line="240" w:lineRule="auto"/>
              <w:jc w:val="center"/>
              <w:rPr>
                <w:b/>
              </w:rPr>
            </w:pPr>
            <w:r w:rsidRPr="009933C8">
              <w:rPr>
                <w:b/>
              </w:rPr>
              <w:t>Tải trọng thiết kế không nhỏ hơn</w:t>
            </w:r>
          </w:p>
          <w:p w14:paraId="74970522" w14:textId="77777777" w:rsidR="009933C8" w:rsidRPr="009933C8" w:rsidRDefault="009933C8" w:rsidP="009933C8">
            <w:pPr>
              <w:spacing w:before="0" w:beforeAutospacing="0" w:after="0" w:afterAutospacing="0" w:line="240" w:lineRule="auto"/>
              <w:jc w:val="center"/>
              <w:rPr>
                <w:b/>
              </w:rPr>
            </w:pPr>
            <w:r w:rsidRPr="009933C8">
              <w:rPr>
                <w:b/>
              </w:rPr>
              <w:t>kN</w:t>
            </w:r>
          </w:p>
        </w:tc>
        <w:tc>
          <w:tcPr>
            <w:tcW w:w="1843" w:type="dxa"/>
            <w:vMerge w:val="restart"/>
            <w:tcBorders>
              <w:top w:val="single" w:sz="6" w:space="0" w:color="auto"/>
              <w:left w:val="single" w:sz="4" w:space="0" w:color="auto"/>
              <w:right w:val="single" w:sz="6" w:space="0" w:color="auto"/>
            </w:tcBorders>
            <w:shd w:val="clear" w:color="auto" w:fill="CCFFCC"/>
            <w:vAlign w:val="center"/>
          </w:tcPr>
          <w:p w14:paraId="60ACDF10" w14:textId="77777777" w:rsidR="009933C8" w:rsidRPr="009933C8" w:rsidRDefault="009933C8" w:rsidP="009933C8">
            <w:pPr>
              <w:spacing w:before="0" w:beforeAutospacing="0" w:after="0" w:afterAutospacing="0" w:line="240" w:lineRule="auto"/>
              <w:jc w:val="center"/>
              <w:rPr>
                <w:b/>
              </w:rPr>
            </w:pPr>
            <w:r w:rsidRPr="009933C8">
              <w:rPr>
                <w:b/>
              </w:rPr>
              <w:t>Tải trọng phá hủy</w:t>
            </w:r>
          </w:p>
          <w:p w14:paraId="62F65070" w14:textId="77777777" w:rsidR="009933C8" w:rsidRPr="009933C8" w:rsidRDefault="009933C8" w:rsidP="009933C8">
            <w:pPr>
              <w:spacing w:before="0" w:beforeAutospacing="0" w:after="0" w:afterAutospacing="0" w:line="240" w:lineRule="auto"/>
              <w:jc w:val="center"/>
              <w:rPr>
                <w:b/>
              </w:rPr>
            </w:pPr>
            <w:r w:rsidRPr="009933C8">
              <w:rPr>
                <w:b/>
              </w:rPr>
              <w:t>kN</w:t>
            </w:r>
          </w:p>
        </w:tc>
      </w:tr>
      <w:tr w:rsidR="009933C8" w:rsidRPr="009933C8" w14:paraId="55FBFF55" w14:textId="77777777" w:rsidTr="006673DE">
        <w:trPr>
          <w:trHeight w:val="276"/>
          <w:jc w:val="center"/>
        </w:trPr>
        <w:tc>
          <w:tcPr>
            <w:tcW w:w="1701" w:type="dxa"/>
            <w:tcBorders>
              <w:top w:val="single" w:sz="6" w:space="0" w:color="auto"/>
              <w:bottom w:val="single" w:sz="4" w:space="0" w:color="auto"/>
              <w:right w:val="single" w:sz="4" w:space="0" w:color="auto"/>
            </w:tcBorders>
            <w:shd w:val="clear" w:color="auto" w:fill="CCFFCC"/>
          </w:tcPr>
          <w:p w14:paraId="189948E1" w14:textId="77777777" w:rsidR="009933C8" w:rsidRPr="009933C8" w:rsidRDefault="009933C8" w:rsidP="009933C8">
            <w:pPr>
              <w:spacing w:before="0" w:beforeAutospacing="0" w:after="0" w:afterAutospacing="0" w:line="240" w:lineRule="auto"/>
              <w:jc w:val="center"/>
              <w:rPr>
                <w:b/>
              </w:rPr>
            </w:pPr>
            <w:r w:rsidRPr="009933C8">
              <w:rPr>
                <w:b/>
              </w:rPr>
              <w:t>Chiều dài  cột</w:t>
            </w:r>
          </w:p>
          <w:p w14:paraId="4B8DA62C" w14:textId="77777777" w:rsidR="009933C8" w:rsidRPr="009933C8" w:rsidRDefault="009933C8" w:rsidP="009933C8">
            <w:pPr>
              <w:spacing w:before="0" w:beforeAutospacing="0" w:after="0" w:afterAutospacing="0" w:line="240" w:lineRule="auto"/>
              <w:jc w:val="center"/>
              <w:rPr>
                <w:b/>
              </w:rPr>
            </w:pPr>
            <w:r w:rsidRPr="009933C8">
              <w:rPr>
                <w:b/>
              </w:rPr>
              <w:t>L, m</w:t>
            </w:r>
          </w:p>
        </w:tc>
        <w:tc>
          <w:tcPr>
            <w:tcW w:w="1701" w:type="dxa"/>
            <w:tcBorders>
              <w:top w:val="single" w:sz="6" w:space="0" w:color="auto"/>
              <w:bottom w:val="single" w:sz="4" w:space="0" w:color="auto"/>
              <w:right w:val="single" w:sz="6" w:space="0" w:color="auto"/>
            </w:tcBorders>
            <w:shd w:val="clear" w:color="auto" w:fill="CCFFCC"/>
          </w:tcPr>
          <w:p w14:paraId="142CB5F0" w14:textId="77777777" w:rsidR="009933C8" w:rsidRPr="009933C8" w:rsidRDefault="009933C8" w:rsidP="009933C8">
            <w:pPr>
              <w:spacing w:before="0" w:beforeAutospacing="0" w:after="0" w:afterAutospacing="0" w:line="240" w:lineRule="auto"/>
              <w:jc w:val="center"/>
              <w:rPr>
                <w:b/>
              </w:rPr>
            </w:pPr>
            <w:r w:rsidRPr="009933C8">
              <w:rPr>
                <w:b/>
              </w:rPr>
              <w:t xml:space="preserve">Chiều cao điểm chất tải </w:t>
            </w:r>
          </w:p>
          <w:p w14:paraId="124C6466" w14:textId="77777777" w:rsidR="009933C8" w:rsidRPr="009933C8" w:rsidRDefault="009933C8" w:rsidP="009933C8">
            <w:pPr>
              <w:spacing w:before="0" w:beforeAutospacing="0" w:after="0" w:afterAutospacing="0" w:line="240" w:lineRule="auto"/>
              <w:jc w:val="center"/>
              <w:rPr>
                <w:b/>
              </w:rPr>
            </w:pPr>
            <w:r w:rsidRPr="009933C8">
              <w:rPr>
                <w:b/>
              </w:rPr>
              <w:t>H, m</w:t>
            </w:r>
          </w:p>
        </w:tc>
        <w:tc>
          <w:tcPr>
            <w:tcW w:w="1843" w:type="dxa"/>
            <w:tcBorders>
              <w:top w:val="single" w:sz="6" w:space="0" w:color="auto"/>
              <w:left w:val="single" w:sz="6" w:space="0" w:color="auto"/>
              <w:bottom w:val="single" w:sz="4" w:space="0" w:color="auto"/>
              <w:right w:val="single" w:sz="4" w:space="0" w:color="auto"/>
            </w:tcBorders>
            <w:shd w:val="clear" w:color="auto" w:fill="CCFFCC"/>
          </w:tcPr>
          <w:p w14:paraId="17B456FA" w14:textId="77777777" w:rsidR="009933C8" w:rsidRPr="009933C8" w:rsidRDefault="009933C8" w:rsidP="009933C8">
            <w:pPr>
              <w:spacing w:before="0" w:beforeAutospacing="0" w:after="0" w:afterAutospacing="0" w:line="240" w:lineRule="auto"/>
              <w:jc w:val="center"/>
              <w:rPr>
                <w:b/>
              </w:rPr>
            </w:pPr>
            <w:r w:rsidRPr="009933C8">
              <w:rPr>
                <w:b/>
              </w:rPr>
              <w:t>Chiều sâu chôn đất</w:t>
            </w:r>
          </w:p>
          <w:p w14:paraId="7C7977F4" w14:textId="77777777" w:rsidR="009933C8" w:rsidRPr="009933C8" w:rsidRDefault="009933C8" w:rsidP="009933C8">
            <w:pPr>
              <w:spacing w:before="0" w:beforeAutospacing="0" w:after="0" w:afterAutospacing="0" w:line="240" w:lineRule="auto"/>
              <w:jc w:val="center"/>
              <w:rPr>
                <w:b/>
              </w:rPr>
            </w:pPr>
            <w:r w:rsidRPr="009933C8">
              <w:rPr>
                <w:b/>
              </w:rPr>
              <w:t>h</w:t>
            </w:r>
            <w:r w:rsidRPr="009933C8">
              <w:rPr>
                <w:b/>
                <w:vertAlign w:val="subscript"/>
              </w:rPr>
              <w:t>1,</w:t>
            </w:r>
            <w:r w:rsidRPr="009933C8">
              <w:rPr>
                <w:b/>
              </w:rPr>
              <w:t xml:space="preserve"> m</w:t>
            </w:r>
          </w:p>
        </w:tc>
        <w:tc>
          <w:tcPr>
            <w:tcW w:w="1843" w:type="dxa"/>
            <w:vMerge/>
            <w:tcBorders>
              <w:left w:val="single" w:sz="6" w:space="0" w:color="auto"/>
              <w:bottom w:val="single" w:sz="4" w:space="0" w:color="auto"/>
              <w:right w:val="single" w:sz="4" w:space="0" w:color="auto"/>
            </w:tcBorders>
            <w:shd w:val="clear" w:color="auto" w:fill="CCFFCC"/>
          </w:tcPr>
          <w:p w14:paraId="5AFBC240" w14:textId="77777777" w:rsidR="009933C8" w:rsidRPr="009933C8" w:rsidRDefault="009933C8" w:rsidP="009933C8">
            <w:pPr>
              <w:spacing w:before="0" w:beforeAutospacing="0" w:after="0" w:afterAutospacing="0" w:line="240" w:lineRule="auto"/>
              <w:jc w:val="center"/>
              <w:rPr>
                <w:b/>
              </w:rPr>
            </w:pPr>
          </w:p>
        </w:tc>
        <w:tc>
          <w:tcPr>
            <w:tcW w:w="1843" w:type="dxa"/>
            <w:vMerge/>
            <w:tcBorders>
              <w:left w:val="single" w:sz="4" w:space="0" w:color="auto"/>
              <w:bottom w:val="single" w:sz="4" w:space="0" w:color="auto"/>
              <w:right w:val="single" w:sz="6" w:space="0" w:color="auto"/>
            </w:tcBorders>
            <w:shd w:val="clear" w:color="auto" w:fill="CCFFCC"/>
          </w:tcPr>
          <w:p w14:paraId="0757FFC6" w14:textId="77777777" w:rsidR="009933C8" w:rsidRPr="009933C8" w:rsidRDefault="009933C8" w:rsidP="009933C8">
            <w:pPr>
              <w:spacing w:before="0" w:beforeAutospacing="0" w:after="0" w:afterAutospacing="0" w:line="240" w:lineRule="auto"/>
              <w:jc w:val="center"/>
              <w:rPr>
                <w:b/>
              </w:rPr>
            </w:pPr>
          </w:p>
        </w:tc>
      </w:tr>
      <w:tr w:rsidR="009933C8" w:rsidRPr="009933C8" w14:paraId="4977CEC8" w14:textId="77777777" w:rsidTr="006673DE">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38F21BE" w14:textId="77777777" w:rsidR="009933C8" w:rsidRPr="009933C8" w:rsidRDefault="009933C8" w:rsidP="006673DE">
            <w:pPr>
              <w:spacing w:before="0" w:beforeAutospacing="0" w:after="0" w:afterAutospacing="0" w:line="240" w:lineRule="auto"/>
              <w:jc w:val="center"/>
            </w:pPr>
            <w:r w:rsidRPr="009933C8">
              <w:t>14</w:t>
            </w:r>
          </w:p>
        </w:tc>
        <w:tc>
          <w:tcPr>
            <w:tcW w:w="1701" w:type="dxa"/>
            <w:tcBorders>
              <w:top w:val="single" w:sz="4" w:space="0" w:color="auto"/>
              <w:left w:val="single" w:sz="4" w:space="0" w:color="auto"/>
              <w:bottom w:val="single" w:sz="4" w:space="0" w:color="auto"/>
              <w:right w:val="single" w:sz="4" w:space="0" w:color="auto"/>
            </w:tcBorders>
            <w:vAlign w:val="center"/>
          </w:tcPr>
          <w:p w14:paraId="050E551D" w14:textId="77777777" w:rsidR="009933C8" w:rsidRPr="009933C8" w:rsidRDefault="009933C8" w:rsidP="006673DE">
            <w:pPr>
              <w:spacing w:before="0" w:beforeAutospacing="0" w:after="0" w:afterAutospacing="0" w:line="240" w:lineRule="auto"/>
              <w:jc w:val="center"/>
            </w:pPr>
            <w:r w:rsidRPr="009933C8">
              <w:t>11,35</w:t>
            </w:r>
          </w:p>
        </w:tc>
        <w:tc>
          <w:tcPr>
            <w:tcW w:w="1843" w:type="dxa"/>
            <w:tcBorders>
              <w:top w:val="single" w:sz="4" w:space="0" w:color="auto"/>
              <w:left w:val="single" w:sz="4" w:space="0" w:color="auto"/>
              <w:bottom w:val="single" w:sz="4" w:space="0" w:color="auto"/>
              <w:right w:val="single" w:sz="4" w:space="0" w:color="auto"/>
            </w:tcBorders>
            <w:vAlign w:val="center"/>
          </w:tcPr>
          <w:p w14:paraId="11E3D9E8" w14:textId="77777777" w:rsidR="009933C8" w:rsidRPr="009933C8" w:rsidRDefault="009933C8" w:rsidP="006673DE">
            <w:pPr>
              <w:spacing w:before="0" w:beforeAutospacing="0" w:after="0" w:afterAutospacing="0" w:line="240" w:lineRule="auto"/>
              <w:jc w:val="center"/>
            </w:pPr>
            <w:r w:rsidRPr="009933C8">
              <w:t>2,4</w:t>
            </w:r>
          </w:p>
        </w:tc>
        <w:tc>
          <w:tcPr>
            <w:tcW w:w="1843" w:type="dxa"/>
            <w:tcBorders>
              <w:top w:val="single" w:sz="4" w:space="0" w:color="auto"/>
              <w:bottom w:val="single" w:sz="4" w:space="0" w:color="auto"/>
              <w:right w:val="single" w:sz="4" w:space="0" w:color="auto"/>
            </w:tcBorders>
            <w:vAlign w:val="center"/>
          </w:tcPr>
          <w:p w14:paraId="7540511A" w14:textId="1862F4D6" w:rsidR="009933C8" w:rsidRPr="009933C8" w:rsidRDefault="009933C8" w:rsidP="006673DE">
            <w:pPr>
              <w:spacing w:before="0" w:beforeAutospacing="0" w:after="0" w:afterAutospacing="0" w:line="240" w:lineRule="auto"/>
              <w:jc w:val="center"/>
            </w:pPr>
            <w:r w:rsidRPr="009933C8">
              <w:t>8,5</w:t>
            </w:r>
          </w:p>
        </w:tc>
        <w:tc>
          <w:tcPr>
            <w:tcW w:w="1843" w:type="dxa"/>
            <w:tcBorders>
              <w:top w:val="single" w:sz="4" w:space="0" w:color="auto"/>
              <w:left w:val="single" w:sz="4" w:space="0" w:color="auto"/>
              <w:bottom w:val="single" w:sz="4" w:space="0" w:color="auto"/>
              <w:right w:val="single" w:sz="4" w:space="0" w:color="auto"/>
            </w:tcBorders>
            <w:vAlign w:val="center"/>
          </w:tcPr>
          <w:p w14:paraId="0F29964D" w14:textId="765885E5" w:rsidR="009933C8" w:rsidRPr="009933C8" w:rsidRDefault="006673DE" w:rsidP="006673DE">
            <w:pPr>
              <w:spacing w:before="0" w:beforeAutospacing="0" w:after="0" w:afterAutospacing="0" w:line="240" w:lineRule="auto"/>
              <w:jc w:val="center"/>
            </w:pPr>
            <w:r>
              <w:t>17,0</w:t>
            </w:r>
          </w:p>
        </w:tc>
      </w:tr>
    </w:tbl>
    <w:p w14:paraId="38547E98" w14:textId="77777777" w:rsidR="009933C8" w:rsidRPr="009933C8" w:rsidRDefault="009933C8" w:rsidP="001A7634">
      <w:pPr>
        <w:numPr>
          <w:ilvl w:val="0"/>
          <w:numId w:val="164"/>
        </w:numPr>
        <w:tabs>
          <w:tab w:val="clear" w:pos="360"/>
          <w:tab w:val="num" w:pos="900"/>
        </w:tabs>
        <w:spacing w:before="0" w:beforeAutospacing="0" w:after="0" w:afterAutospacing="0" w:line="240" w:lineRule="auto"/>
        <w:ind w:left="0" w:right="-79" w:firstLine="540"/>
        <w:jc w:val="left"/>
        <w:rPr>
          <w:b/>
        </w:rPr>
      </w:pPr>
      <w:r w:rsidRPr="009933C8">
        <w:rPr>
          <w:b/>
        </w:rPr>
        <w:t>Yêu cầu ngoại quan và các khuyết tật cho phép:</w:t>
      </w:r>
    </w:p>
    <w:p w14:paraId="1C89609E"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Bề mặt ngoài cột điện bê tông phải nhẵn đều;</w:t>
      </w:r>
    </w:p>
    <w:p w14:paraId="5D4C473E"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lastRenderedPageBreak/>
        <w:t>Cho phép có các vết nứt bề mặt bê tông do biến dạng mềm nhưng chiều rộng của các vết nứt không được quá 0,05mmm. Các vết nứt không được nối tiếp nhau vòng quanh cột.</w:t>
      </w:r>
    </w:p>
    <w:p w14:paraId="5255F80E"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Cho phép có lỗ rỗ ở vị trí mép khuôn với chiều sau không lớn hơn 2mm, chiều dài không quá 15mm.</w:t>
      </w:r>
    </w:p>
    <w:p w14:paraId="471A0575"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Kích thước của lỗ rỗ, vết lồi, vết lõm trên bề mặt ngoài của trụ và mặt mút như sau:</w:t>
      </w:r>
    </w:p>
    <w:p w14:paraId="4C502136" w14:textId="77777777" w:rsidR="009933C8" w:rsidRPr="009933C8" w:rsidRDefault="009933C8" w:rsidP="009933C8">
      <w:pPr>
        <w:pStyle w:val="BodyText3"/>
        <w:spacing w:before="0"/>
        <w:ind w:left="902" w:right="-79"/>
        <w:rPr>
          <w:rFonts w:ascii="Times New Roman" w:hAnsi="Times New Roman"/>
          <w:i w:val="0"/>
          <w:szCs w:val="26"/>
        </w:rPr>
      </w:pP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3"/>
        <w:gridCol w:w="2126"/>
        <w:gridCol w:w="1985"/>
        <w:gridCol w:w="2551"/>
      </w:tblGrid>
      <w:tr w:rsidR="009933C8" w:rsidRPr="009933C8" w14:paraId="4F3F2B40" w14:textId="77777777" w:rsidTr="006673DE">
        <w:trPr>
          <w:jc w:val="center"/>
        </w:trPr>
        <w:tc>
          <w:tcPr>
            <w:tcW w:w="2223" w:type="dxa"/>
            <w:vMerge w:val="restart"/>
            <w:shd w:val="clear" w:color="auto" w:fill="CCFFCC"/>
            <w:vAlign w:val="center"/>
          </w:tcPr>
          <w:p w14:paraId="3916E7F0"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b/>
                <w:szCs w:val="26"/>
              </w:rPr>
            </w:pPr>
            <w:r w:rsidRPr="009933C8">
              <w:rPr>
                <w:rFonts w:ascii="Times New Roman" w:hAnsi="Times New Roman"/>
                <w:b/>
                <w:szCs w:val="26"/>
              </w:rPr>
              <w:t>Bề mặt</w:t>
            </w:r>
          </w:p>
        </w:tc>
        <w:tc>
          <w:tcPr>
            <w:tcW w:w="6662" w:type="dxa"/>
            <w:gridSpan w:val="3"/>
            <w:shd w:val="clear" w:color="auto" w:fill="CCFFCC"/>
          </w:tcPr>
          <w:p w14:paraId="3ECCBB6D"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b/>
                <w:szCs w:val="26"/>
              </w:rPr>
            </w:pPr>
            <w:r w:rsidRPr="009933C8">
              <w:rPr>
                <w:rFonts w:ascii="Times New Roman" w:hAnsi="Times New Roman"/>
                <w:b/>
                <w:szCs w:val="26"/>
              </w:rPr>
              <w:t>Kích thước [mm] không lớn hơn</w:t>
            </w:r>
          </w:p>
        </w:tc>
      </w:tr>
      <w:tr w:rsidR="009933C8" w:rsidRPr="009933C8" w14:paraId="2B8B143C" w14:textId="77777777" w:rsidTr="006673DE">
        <w:trPr>
          <w:jc w:val="center"/>
        </w:trPr>
        <w:tc>
          <w:tcPr>
            <w:tcW w:w="2223" w:type="dxa"/>
            <w:vMerge/>
            <w:shd w:val="clear" w:color="auto" w:fill="CCFFCC"/>
          </w:tcPr>
          <w:p w14:paraId="456B0A3F"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b/>
                <w:szCs w:val="26"/>
              </w:rPr>
            </w:pPr>
          </w:p>
        </w:tc>
        <w:tc>
          <w:tcPr>
            <w:tcW w:w="4111" w:type="dxa"/>
            <w:gridSpan w:val="2"/>
            <w:shd w:val="clear" w:color="auto" w:fill="CCFFCC"/>
            <w:vAlign w:val="center"/>
          </w:tcPr>
          <w:p w14:paraId="3674DE1E"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b/>
                <w:szCs w:val="26"/>
              </w:rPr>
            </w:pPr>
            <w:r w:rsidRPr="009933C8">
              <w:rPr>
                <w:rFonts w:ascii="Times New Roman" w:hAnsi="Times New Roman"/>
                <w:b/>
                <w:szCs w:val="26"/>
              </w:rPr>
              <w:t>Lỗ rỗ</w:t>
            </w:r>
          </w:p>
        </w:tc>
        <w:tc>
          <w:tcPr>
            <w:tcW w:w="2551" w:type="dxa"/>
            <w:vMerge w:val="restart"/>
            <w:shd w:val="clear" w:color="auto" w:fill="CCFFCC"/>
          </w:tcPr>
          <w:p w14:paraId="3C79E676"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b/>
                <w:szCs w:val="26"/>
              </w:rPr>
            </w:pPr>
            <w:r w:rsidRPr="009933C8">
              <w:rPr>
                <w:rFonts w:ascii="Times New Roman" w:hAnsi="Times New Roman"/>
                <w:b/>
                <w:szCs w:val="26"/>
              </w:rPr>
              <w:t>U cục bộ (chiều cao), vết lõm (chiều sâu)</w:t>
            </w:r>
          </w:p>
        </w:tc>
      </w:tr>
      <w:tr w:rsidR="009933C8" w:rsidRPr="009933C8" w14:paraId="60A72687" w14:textId="77777777" w:rsidTr="006673DE">
        <w:trPr>
          <w:jc w:val="center"/>
        </w:trPr>
        <w:tc>
          <w:tcPr>
            <w:tcW w:w="2223" w:type="dxa"/>
            <w:vMerge/>
            <w:shd w:val="clear" w:color="auto" w:fill="CCFFCC"/>
          </w:tcPr>
          <w:p w14:paraId="119413B2"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b/>
                <w:szCs w:val="26"/>
              </w:rPr>
            </w:pPr>
          </w:p>
        </w:tc>
        <w:tc>
          <w:tcPr>
            <w:tcW w:w="2126" w:type="dxa"/>
            <w:shd w:val="clear" w:color="auto" w:fill="CCFFCC"/>
          </w:tcPr>
          <w:p w14:paraId="78C45B98"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b/>
                <w:szCs w:val="26"/>
              </w:rPr>
            </w:pPr>
            <w:r w:rsidRPr="009933C8">
              <w:rPr>
                <w:rFonts w:ascii="Times New Roman" w:hAnsi="Times New Roman"/>
                <w:b/>
                <w:szCs w:val="26"/>
              </w:rPr>
              <w:t>Đường kính</w:t>
            </w:r>
          </w:p>
        </w:tc>
        <w:tc>
          <w:tcPr>
            <w:tcW w:w="1985" w:type="dxa"/>
            <w:shd w:val="clear" w:color="auto" w:fill="CCFFCC"/>
          </w:tcPr>
          <w:p w14:paraId="1FFABE72"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b/>
                <w:szCs w:val="26"/>
              </w:rPr>
            </w:pPr>
            <w:r w:rsidRPr="009933C8">
              <w:rPr>
                <w:rFonts w:ascii="Times New Roman" w:hAnsi="Times New Roman"/>
                <w:b/>
                <w:szCs w:val="26"/>
              </w:rPr>
              <w:t>Chiều sâu</w:t>
            </w:r>
          </w:p>
        </w:tc>
        <w:tc>
          <w:tcPr>
            <w:tcW w:w="2551" w:type="dxa"/>
            <w:vMerge/>
            <w:shd w:val="clear" w:color="auto" w:fill="CCFFCC"/>
          </w:tcPr>
          <w:p w14:paraId="7168E85D"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b/>
                <w:szCs w:val="26"/>
              </w:rPr>
            </w:pPr>
          </w:p>
        </w:tc>
      </w:tr>
      <w:tr w:rsidR="009933C8" w:rsidRPr="009933C8" w14:paraId="186D5FC4" w14:textId="77777777" w:rsidTr="006673DE">
        <w:trPr>
          <w:jc w:val="center"/>
        </w:trPr>
        <w:tc>
          <w:tcPr>
            <w:tcW w:w="2223" w:type="dxa"/>
            <w:shd w:val="clear" w:color="auto" w:fill="auto"/>
          </w:tcPr>
          <w:p w14:paraId="077DF4DE"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szCs w:val="26"/>
              </w:rPr>
            </w:pPr>
            <w:r w:rsidRPr="009933C8">
              <w:rPr>
                <w:rFonts w:ascii="Times New Roman" w:hAnsi="Times New Roman"/>
                <w:szCs w:val="26"/>
              </w:rPr>
              <w:t>Mặt ngoài cột</w:t>
            </w:r>
          </w:p>
        </w:tc>
        <w:tc>
          <w:tcPr>
            <w:tcW w:w="2126" w:type="dxa"/>
            <w:shd w:val="clear" w:color="auto" w:fill="auto"/>
          </w:tcPr>
          <w:p w14:paraId="0627AABD"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szCs w:val="26"/>
              </w:rPr>
            </w:pPr>
            <w:r w:rsidRPr="009933C8">
              <w:rPr>
                <w:rFonts w:ascii="Times New Roman" w:hAnsi="Times New Roman"/>
                <w:szCs w:val="26"/>
              </w:rPr>
              <w:t>10</w:t>
            </w:r>
          </w:p>
        </w:tc>
        <w:tc>
          <w:tcPr>
            <w:tcW w:w="1985" w:type="dxa"/>
            <w:shd w:val="clear" w:color="auto" w:fill="auto"/>
          </w:tcPr>
          <w:p w14:paraId="3ACDD014"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szCs w:val="26"/>
              </w:rPr>
            </w:pPr>
            <w:r w:rsidRPr="009933C8">
              <w:rPr>
                <w:rFonts w:ascii="Times New Roman" w:hAnsi="Times New Roman"/>
                <w:szCs w:val="26"/>
              </w:rPr>
              <w:t>5</w:t>
            </w:r>
          </w:p>
        </w:tc>
        <w:tc>
          <w:tcPr>
            <w:tcW w:w="2551" w:type="dxa"/>
            <w:shd w:val="clear" w:color="auto" w:fill="auto"/>
          </w:tcPr>
          <w:p w14:paraId="04B46AAF"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szCs w:val="26"/>
              </w:rPr>
            </w:pPr>
            <w:r w:rsidRPr="009933C8">
              <w:rPr>
                <w:rFonts w:ascii="Times New Roman" w:hAnsi="Times New Roman"/>
                <w:szCs w:val="26"/>
              </w:rPr>
              <w:t>2</w:t>
            </w:r>
          </w:p>
        </w:tc>
      </w:tr>
      <w:tr w:rsidR="009933C8" w:rsidRPr="009933C8" w14:paraId="6E91FF20" w14:textId="77777777" w:rsidTr="006673DE">
        <w:trPr>
          <w:jc w:val="center"/>
        </w:trPr>
        <w:tc>
          <w:tcPr>
            <w:tcW w:w="2223" w:type="dxa"/>
            <w:shd w:val="clear" w:color="auto" w:fill="auto"/>
          </w:tcPr>
          <w:p w14:paraId="36FFB1C7"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szCs w:val="26"/>
              </w:rPr>
            </w:pPr>
            <w:r w:rsidRPr="009933C8">
              <w:rPr>
                <w:rFonts w:ascii="Times New Roman" w:hAnsi="Times New Roman"/>
                <w:szCs w:val="26"/>
              </w:rPr>
              <w:t>Mặt mút cột</w:t>
            </w:r>
          </w:p>
        </w:tc>
        <w:tc>
          <w:tcPr>
            <w:tcW w:w="2126" w:type="dxa"/>
            <w:shd w:val="clear" w:color="auto" w:fill="auto"/>
          </w:tcPr>
          <w:p w14:paraId="0A53F564"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szCs w:val="26"/>
              </w:rPr>
            </w:pPr>
            <w:r w:rsidRPr="009933C8">
              <w:rPr>
                <w:rFonts w:ascii="Times New Roman" w:hAnsi="Times New Roman"/>
                <w:szCs w:val="26"/>
              </w:rPr>
              <w:t>8</w:t>
            </w:r>
          </w:p>
        </w:tc>
        <w:tc>
          <w:tcPr>
            <w:tcW w:w="1985" w:type="dxa"/>
            <w:shd w:val="clear" w:color="auto" w:fill="auto"/>
          </w:tcPr>
          <w:p w14:paraId="51F9A57D"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szCs w:val="26"/>
              </w:rPr>
            </w:pPr>
            <w:r w:rsidRPr="009933C8">
              <w:rPr>
                <w:rFonts w:ascii="Times New Roman" w:hAnsi="Times New Roman"/>
                <w:szCs w:val="26"/>
              </w:rPr>
              <w:t>3</w:t>
            </w:r>
          </w:p>
        </w:tc>
        <w:tc>
          <w:tcPr>
            <w:tcW w:w="2551" w:type="dxa"/>
            <w:shd w:val="clear" w:color="auto" w:fill="auto"/>
          </w:tcPr>
          <w:p w14:paraId="714E9409" w14:textId="77777777" w:rsidR="009933C8" w:rsidRPr="009933C8" w:rsidRDefault="009933C8" w:rsidP="009933C8">
            <w:pPr>
              <w:pStyle w:val="BodyTextIndent"/>
              <w:tabs>
                <w:tab w:val="left" w:pos="748"/>
                <w:tab w:val="left" w:pos="3690"/>
              </w:tabs>
              <w:spacing w:before="0"/>
              <w:ind w:firstLine="0"/>
              <w:jc w:val="center"/>
              <w:rPr>
                <w:rFonts w:ascii="Times New Roman" w:hAnsi="Times New Roman"/>
                <w:szCs w:val="26"/>
              </w:rPr>
            </w:pPr>
            <w:r w:rsidRPr="009933C8">
              <w:rPr>
                <w:rFonts w:ascii="Times New Roman" w:hAnsi="Times New Roman"/>
                <w:szCs w:val="26"/>
              </w:rPr>
              <w:t>2</w:t>
            </w:r>
          </w:p>
        </w:tc>
      </w:tr>
    </w:tbl>
    <w:p w14:paraId="71F55127" w14:textId="77777777" w:rsidR="009933C8" w:rsidRPr="009933C8" w:rsidRDefault="009933C8" w:rsidP="001A7634">
      <w:pPr>
        <w:numPr>
          <w:ilvl w:val="0"/>
          <w:numId w:val="164"/>
        </w:numPr>
        <w:tabs>
          <w:tab w:val="clear" w:pos="360"/>
          <w:tab w:val="num" w:pos="900"/>
        </w:tabs>
        <w:spacing w:before="0" w:beforeAutospacing="0" w:after="0" w:afterAutospacing="0" w:line="240" w:lineRule="auto"/>
        <w:ind w:left="0" w:right="-79" w:firstLine="540"/>
        <w:jc w:val="left"/>
        <w:rPr>
          <w:b/>
        </w:rPr>
      </w:pPr>
      <w:r w:rsidRPr="009933C8">
        <w:rPr>
          <w:b/>
        </w:rPr>
        <w:t>Các yêu cầu khác:</w:t>
      </w:r>
    </w:p>
    <w:p w14:paraId="6B373FF9"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 xml:space="preserve">Các lỗ tiếp đất lắp được boulon M12 và được nối với nhau bằng một dây dẫn đồng 25mm² đặt sẳn trong trụ. </w:t>
      </w:r>
    </w:p>
    <w:p w14:paraId="419E2892"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 xml:space="preserve">Riêng đối với trụ 6m và 8m, 16m hai đoạn không yêu cầu có dây đồng 25mm² đặt trong trụ </w:t>
      </w:r>
    </w:p>
    <w:p w14:paraId="6B873F47" w14:textId="77777777" w:rsidR="009933C8" w:rsidRPr="009933C8" w:rsidRDefault="009933C8" w:rsidP="001A7634">
      <w:pPr>
        <w:pStyle w:val="BodyText3"/>
        <w:numPr>
          <w:ilvl w:val="0"/>
          <w:numId w:val="58"/>
        </w:numPr>
        <w:tabs>
          <w:tab w:val="clear" w:pos="915"/>
          <w:tab w:val="left" w:pos="900"/>
        </w:tabs>
        <w:spacing w:before="0"/>
        <w:ind w:left="902" w:right="-79" w:hanging="345"/>
        <w:rPr>
          <w:rFonts w:ascii="Times New Roman" w:hAnsi="Times New Roman"/>
          <w:i w:val="0"/>
          <w:szCs w:val="26"/>
        </w:rPr>
      </w:pPr>
      <w:r w:rsidRPr="009933C8">
        <w:rPr>
          <w:rFonts w:ascii="Times New Roman" w:hAnsi="Times New Roman"/>
          <w:i w:val="0"/>
          <w:szCs w:val="26"/>
        </w:rPr>
        <w:t>Phụ kiện đi kèm theo trụ để lắp đặt tại các lỗ tiếp địa:</w:t>
      </w:r>
    </w:p>
    <w:p w14:paraId="293B0801" w14:textId="59489D3F" w:rsidR="009933C8" w:rsidRPr="009933C8" w:rsidRDefault="006673DE" w:rsidP="009933C8">
      <w:pPr>
        <w:pStyle w:val="BodyText3"/>
        <w:tabs>
          <w:tab w:val="left" w:pos="900"/>
        </w:tabs>
        <w:spacing w:before="0"/>
        <w:ind w:left="555" w:right="-81"/>
        <w:rPr>
          <w:rFonts w:ascii="Times New Roman" w:hAnsi="Times New Roman"/>
          <w:i w:val="0"/>
          <w:szCs w:val="26"/>
        </w:rPr>
      </w:pPr>
      <w:r>
        <w:rPr>
          <w:rFonts w:ascii="Times New Roman" w:hAnsi="Times New Roman"/>
          <w:i w:val="0"/>
          <w:szCs w:val="26"/>
        </w:rPr>
        <w:tab/>
        <w:t>+ Đối với trụ BTLT</w:t>
      </w:r>
      <w:r w:rsidR="009933C8" w:rsidRPr="009933C8">
        <w:rPr>
          <w:rFonts w:ascii="Times New Roman" w:hAnsi="Times New Roman"/>
          <w:i w:val="0"/>
          <w:szCs w:val="26"/>
        </w:rPr>
        <w:t xml:space="preserve"> 14m: 05 bu lông M12x40 mạ kẽm và 05 rondelles.</w:t>
      </w:r>
    </w:p>
    <w:p w14:paraId="16A2078C" w14:textId="77777777" w:rsidR="009933C8" w:rsidRPr="009933C8" w:rsidRDefault="009933C8" w:rsidP="001A7634">
      <w:pPr>
        <w:numPr>
          <w:ilvl w:val="0"/>
          <w:numId w:val="164"/>
        </w:numPr>
        <w:tabs>
          <w:tab w:val="clear" w:pos="360"/>
          <w:tab w:val="num" w:pos="900"/>
        </w:tabs>
        <w:spacing w:before="0" w:beforeAutospacing="0" w:after="0" w:afterAutospacing="0" w:line="240" w:lineRule="auto"/>
        <w:ind w:left="0" w:right="-79" w:firstLine="540"/>
        <w:jc w:val="left"/>
        <w:rPr>
          <w:b/>
        </w:rPr>
      </w:pPr>
      <w:r w:rsidRPr="009933C8">
        <w:rPr>
          <w:b/>
        </w:rPr>
        <w:t>Nhãn hiệu của trụ:</w:t>
      </w:r>
    </w:p>
    <w:p w14:paraId="6108325D"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Phương pháp ghi nhãn hiệu trụ phải tuân theo TCVN 5847</w:t>
      </w:r>
    </w:p>
    <w:p w14:paraId="128115F2"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Ký hiệu cột bê tông phải đúc chìm vào bề mặt cột chính diện của cột, vuông góc với chiều dài thân cột, bằng chữ in hoa, sâu 3mm, chiều cao chữ và số không thấp hơn 50mm.</w:t>
      </w:r>
    </w:p>
    <w:p w14:paraId="7D339790"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Vị trí ký hiệu cột: Đối vối cột đúc liền, vị trí nhãn cách đáy cột không nhỏ hơn 2,5m. Đối vối cột nối, vị trí nhãn cách mặt bích hoặc măng sông 0,5m về mỗi phía.</w:t>
      </w:r>
    </w:p>
    <w:p w14:paraId="3F4A676C"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Nội dung ký hiệu cột</w:t>
      </w:r>
    </w:p>
    <w:p w14:paraId="246E7AAB" w14:textId="77777777" w:rsidR="009933C8" w:rsidRPr="009933C8" w:rsidRDefault="009933C8" w:rsidP="009933C8">
      <w:pPr>
        <w:pStyle w:val="BodyText3"/>
        <w:tabs>
          <w:tab w:val="left" w:pos="900"/>
        </w:tabs>
        <w:spacing w:before="0"/>
        <w:ind w:left="900" w:right="-81"/>
        <w:rPr>
          <w:rFonts w:ascii="Times New Roman" w:hAnsi="Times New Roman"/>
          <w:i w:val="0"/>
          <w:szCs w:val="26"/>
        </w:rPr>
      </w:pPr>
      <w:r w:rsidRPr="009933C8">
        <w:rPr>
          <w:rFonts w:ascii="Times New Roman" w:hAnsi="Times New Roman"/>
          <w:i w:val="0"/>
          <w:szCs w:val="26"/>
        </w:rPr>
        <w:t>+ Tên viết tắt của cơ sở sản xuất</w:t>
      </w:r>
    </w:p>
    <w:p w14:paraId="3D64C332" w14:textId="77777777" w:rsidR="009933C8" w:rsidRPr="009933C8" w:rsidRDefault="009933C8" w:rsidP="009933C8">
      <w:pPr>
        <w:pStyle w:val="BodyText3"/>
        <w:tabs>
          <w:tab w:val="left" w:pos="900"/>
        </w:tabs>
        <w:spacing w:before="0"/>
        <w:ind w:left="900" w:right="-81"/>
        <w:rPr>
          <w:rFonts w:ascii="Times New Roman" w:hAnsi="Times New Roman"/>
          <w:i w:val="0"/>
          <w:szCs w:val="26"/>
        </w:rPr>
      </w:pPr>
      <w:r w:rsidRPr="009933C8">
        <w:rPr>
          <w:rFonts w:ascii="Times New Roman" w:hAnsi="Times New Roman"/>
          <w:i w:val="0"/>
          <w:szCs w:val="26"/>
        </w:rPr>
        <w:t>+ Dạng kết cấu cốt thép (PC/NPC)</w:t>
      </w:r>
    </w:p>
    <w:p w14:paraId="5DA11D2B" w14:textId="77777777" w:rsidR="009933C8" w:rsidRPr="009933C8" w:rsidRDefault="009933C8" w:rsidP="009933C8">
      <w:pPr>
        <w:pStyle w:val="BodyText3"/>
        <w:tabs>
          <w:tab w:val="left" w:pos="900"/>
        </w:tabs>
        <w:spacing w:before="0"/>
        <w:ind w:left="555" w:right="-81"/>
        <w:rPr>
          <w:rFonts w:ascii="Times New Roman" w:hAnsi="Times New Roman"/>
          <w:i w:val="0"/>
          <w:szCs w:val="26"/>
        </w:rPr>
      </w:pPr>
      <w:r w:rsidRPr="009933C8">
        <w:rPr>
          <w:rFonts w:ascii="Times New Roman" w:hAnsi="Times New Roman"/>
          <w:i w:val="0"/>
          <w:szCs w:val="26"/>
        </w:rPr>
        <w:tab/>
        <w:t>+ Chiều dài cột</w:t>
      </w:r>
    </w:p>
    <w:p w14:paraId="08E8E9D2" w14:textId="77777777" w:rsidR="009933C8" w:rsidRPr="009933C8" w:rsidRDefault="009933C8" w:rsidP="009933C8">
      <w:pPr>
        <w:pStyle w:val="BodyText3"/>
        <w:tabs>
          <w:tab w:val="left" w:pos="900"/>
        </w:tabs>
        <w:spacing w:before="0"/>
        <w:ind w:left="555" w:right="-81"/>
        <w:rPr>
          <w:rFonts w:ascii="Times New Roman" w:hAnsi="Times New Roman"/>
          <w:i w:val="0"/>
          <w:szCs w:val="26"/>
        </w:rPr>
      </w:pPr>
      <w:r w:rsidRPr="009933C8">
        <w:rPr>
          <w:rFonts w:ascii="Times New Roman" w:hAnsi="Times New Roman"/>
          <w:i w:val="0"/>
          <w:szCs w:val="26"/>
        </w:rPr>
        <w:tab/>
        <w:t>+ Tải trọng thiết kế / tải trọng phá hủy</w:t>
      </w:r>
    </w:p>
    <w:p w14:paraId="6A5EBFAE" w14:textId="77777777" w:rsidR="009933C8" w:rsidRPr="009933C8" w:rsidRDefault="009933C8" w:rsidP="009933C8">
      <w:pPr>
        <w:pStyle w:val="BodyText3"/>
        <w:tabs>
          <w:tab w:val="left" w:pos="900"/>
        </w:tabs>
        <w:spacing w:before="0"/>
        <w:ind w:left="555" w:right="-81"/>
        <w:rPr>
          <w:rFonts w:ascii="Times New Roman" w:hAnsi="Times New Roman"/>
          <w:i w:val="0"/>
          <w:szCs w:val="26"/>
        </w:rPr>
      </w:pPr>
      <w:r w:rsidRPr="009933C8">
        <w:rPr>
          <w:rFonts w:ascii="Times New Roman" w:hAnsi="Times New Roman"/>
          <w:i w:val="0"/>
          <w:szCs w:val="26"/>
        </w:rPr>
        <w:tab/>
        <w:t>+ Tên viết tắt Tổng công ty Điện lực Thành phố Hồ Chí Minh: EVNHCMC</w:t>
      </w:r>
    </w:p>
    <w:p w14:paraId="4FEC5E5C" w14:textId="77777777" w:rsidR="009933C8" w:rsidRPr="009933C8" w:rsidRDefault="009933C8" w:rsidP="009933C8">
      <w:pPr>
        <w:pStyle w:val="BodyText3"/>
        <w:spacing w:before="0"/>
        <w:ind w:left="900" w:right="-81"/>
        <w:rPr>
          <w:rFonts w:ascii="Times New Roman" w:hAnsi="Times New Roman"/>
          <w:i w:val="0"/>
          <w:szCs w:val="26"/>
        </w:rPr>
      </w:pPr>
      <w:r w:rsidRPr="009933C8">
        <w:rPr>
          <w:rFonts w:ascii="Times New Roman" w:hAnsi="Times New Roman"/>
          <w:i w:val="0"/>
          <w:szCs w:val="26"/>
        </w:rPr>
        <w:t>Ví dụ : Loại trụ 14m với tải thiết kế 6,5kN ký hiệu như sau :</w:t>
      </w:r>
    </w:p>
    <w:p w14:paraId="39ECDBB2" w14:textId="77777777" w:rsidR="009933C8" w:rsidRPr="009933C8" w:rsidRDefault="009933C8" w:rsidP="009933C8">
      <w:pPr>
        <w:pStyle w:val="BodyText3"/>
        <w:tabs>
          <w:tab w:val="left" w:pos="900"/>
        </w:tabs>
        <w:spacing w:before="0"/>
        <w:ind w:left="555" w:right="-81"/>
        <w:rPr>
          <w:rFonts w:ascii="Times New Roman" w:hAnsi="Times New Roman"/>
          <w:i w:val="0"/>
          <w:szCs w:val="26"/>
        </w:rPr>
      </w:pPr>
      <w:r w:rsidRPr="009933C8">
        <w:rPr>
          <w:rFonts w:ascii="Times New Roman" w:hAnsi="Times New Roman"/>
          <w:i w:val="0"/>
          <w:szCs w:val="26"/>
        </w:rPr>
        <w:tab/>
        <w:t xml:space="preserve">            </w:t>
      </w:r>
      <w:r w:rsidRPr="009933C8">
        <w:rPr>
          <w:rFonts w:ascii="Times New Roman" w:hAnsi="Times New Roman"/>
          <w:i w:val="0"/>
          <w:szCs w:val="26"/>
        </w:rPr>
        <w:tab/>
        <w:t xml:space="preserve">   </w:t>
      </w:r>
      <w:r w:rsidRPr="009933C8">
        <w:rPr>
          <w:rFonts w:ascii="Times New Roman" w:hAnsi="Times New Roman"/>
          <w:i w:val="0"/>
          <w:szCs w:val="26"/>
        </w:rPr>
        <w:tab/>
      </w:r>
      <w:r w:rsidRPr="009933C8">
        <w:rPr>
          <w:rFonts w:ascii="Times New Roman" w:hAnsi="Times New Roman"/>
          <w:i w:val="0"/>
          <w:szCs w:val="26"/>
        </w:rPr>
        <w:tab/>
        <w:t xml:space="preserve">    </w:t>
      </w:r>
    </w:p>
    <w:p w14:paraId="4EB50132" w14:textId="7C296398" w:rsidR="009933C8" w:rsidRPr="009933C8" w:rsidRDefault="009933C8" w:rsidP="009933C8">
      <w:pPr>
        <w:spacing w:before="0" w:beforeAutospacing="0" w:after="0" w:afterAutospacing="0" w:line="240" w:lineRule="auto"/>
        <w:rPr>
          <w:lang w:val="da-DK"/>
        </w:rPr>
      </w:pPr>
      <w:r w:rsidRPr="009933C8">
        <w:rPr>
          <w:noProof/>
        </w:rPr>
        <mc:AlternateContent>
          <mc:Choice Requires="wps">
            <w:drawing>
              <wp:anchor distT="0" distB="0" distL="114300" distR="114300" simplePos="0" relativeHeight="251676672" behindDoc="0" locked="0" layoutInCell="1" allowOverlap="1" wp14:anchorId="425223FB" wp14:editId="17BBE865">
                <wp:simplePos x="0" y="0"/>
                <wp:positionH relativeFrom="column">
                  <wp:posOffset>1957070</wp:posOffset>
                </wp:positionH>
                <wp:positionV relativeFrom="paragraph">
                  <wp:posOffset>40641</wp:posOffset>
                </wp:positionV>
                <wp:extent cx="1663065" cy="952500"/>
                <wp:effectExtent l="0" t="0" r="13335"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065" cy="952500"/>
                        </a:xfrm>
                        <a:prstGeom prst="rect">
                          <a:avLst/>
                        </a:prstGeom>
                        <a:solidFill>
                          <a:srgbClr val="FFFFFF"/>
                        </a:solidFill>
                        <a:ln w="9525">
                          <a:solidFill>
                            <a:srgbClr val="000000"/>
                          </a:solidFill>
                          <a:miter lim="800000"/>
                          <a:headEnd/>
                          <a:tailEnd/>
                        </a:ln>
                      </wps:spPr>
                      <wps:txbx>
                        <w:txbxContent>
                          <w:p w14:paraId="643B3B6F" w14:textId="77777777" w:rsidR="00F87A49" w:rsidRPr="003645C5" w:rsidRDefault="00F87A49" w:rsidP="006673DE">
                            <w:pPr>
                              <w:spacing w:before="0" w:beforeAutospacing="0" w:after="0" w:afterAutospacing="0" w:line="240" w:lineRule="auto"/>
                              <w:jc w:val="center"/>
                              <w:rPr>
                                <w:sz w:val="28"/>
                                <w:szCs w:val="28"/>
                              </w:rPr>
                            </w:pPr>
                            <w:r w:rsidRPr="003645C5">
                              <w:rPr>
                                <w:sz w:val="28"/>
                                <w:szCs w:val="28"/>
                              </w:rPr>
                              <w:t>Ký hiệ</w:t>
                            </w:r>
                            <w:r>
                              <w:rPr>
                                <w:sz w:val="28"/>
                                <w:szCs w:val="28"/>
                              </w:rPr>
                              <w:t>u</w:t>
                            </w:r>
                            <w:r w:rsidRPr="003645C5">
                              <w:rPr>
                                <w:sz w:val="28"/>
                                <w:szCs w:val="28"/>
                              </w:rPr>
                              <w:t xml:space="preserve"> </w:t>
                            </w:r>
                            <w:r>
                              <w:rPr>
                                <w:sz w:val="28"/>
                                <w:szCs w:val="28"/>
                              </w:rPr>
                              <w:t>CS sản xuất</w:t>
                            </w:r>
                          </w:p>
                          <w:p w14:paraId="4F63F6B4" w14:textId="77777777" w:rsidR="00F87A49" w:rsidRDefault="00F87A49" w:rsidP="006673DE">
                            <w:pPr>
                              <w:spacing w:before="0" w:beforeAutospacing="0" w:after="0" w:afterAutospacing="0" w:line="240" w:lineRule="auto"/>
                              <w:jc w:val="center"/>
                              <w:rPr>
                                <w:sz w:val="28"/>
                                <w:szCs w:val="28"/>
                              </w:rPr>
                            </w:pPr>
                            <w:r>
                              <w:rPr>
                                <w:sz w:val="28"/>
                                <w:szCs w:val="28"/>
                              </w:rPr>
                              <w:t>PC – 14</w:t>
                            </w:r>
                          </w:p>
                          <w:p w14:paraId="48FC2803" w14:textId="77777777" w:rsidR="00F87A49" w:rsidRDefault="00F87A49" w:rsidP="006673DE">
                            <w:pPr>
                              <w:spacing w:before="0" w:beforeAutospacing="0" w:after="0" w:afterAutospacing="0" w:line="240" w:lineRule="auto"/>
                              <w:jc w:val="center"/>
                              <w:rPr>
                                <w:sz w:val="28"/>
                                <w:szCs w:val="28"/>
                              </w:rPr>
                            </w:pPr>
                            <w:r>
                              <w:rPr>
                                <w:sz w:val="28"/>
                                <w:szCs w:val="28"/>
                              </w:rPr>
                              <w:t>6.5 / 13</w:t>
                            </w:r>
                          </w:p>
                          <w:p w14:paraId="0C97E604" w14:textId="77777777" w:rsidR="00F87A49" w:rsidRDefault="00F87A49" w:rsidP="006673DE">
                            <w:pPr>
                              <w:spacing w:before="0" w:beforeAutospacing="0" w:after="0" w:afterAutospacing="0" w:line="240" w:lineRule="auto"/>
                              <w:jc w:val="center"/>
                            </w:pPr>
                            <w:r>
                              <w:rPr>
                                <w:sz w:val="28"/>
                                <w:szCs w:val="28"/>
                              </w:rPr>
                              <w:t>EVNHCMC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5223FB" id="_x0000_t202" coordsize="21600,21600" o:spt="202" path="m,l,21600r21600,l21600,xe">
                <v:stroke joinstyle="miter"/>
                <v:path gradientshapeok="t" o:connecttype="rect"/>
              </v:shapetype>
              <v:shape id="Text Box 3" o:spid="_x0000_s1026" type="#_x0000_t202" style="position:absolute;left:0;text-align:left;margin-left:154.1pt;margin-top:3.2pt;width:130.95pt;height: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">
                <v:textbox>
                  <w:txbxContent>
                    <w:p w14:paraId="643B3B6F" w14:textId="77777777" w:rsidR="00F87A49" w:rsidRPr="003645C5" w:rsidRDefault="00F87A49" w:rsidP="006673DE">
                      <w:pPr>
                        <w:spacing w:before="0" w:beforeAutospacing="0" w:after="0" w:afterAutospacing="0" w:line="240" w:lineRule="auto"/>
                        <w:jc w:val="center"/>
                        <w:rPr>
                          <w:sz w:val="28"/>
                          <w:szCs w:val="28"/>
                        </w:rPr>
                      </w:pPr>
                      <w:r w:rsidRPr="003645C5">
                        <w:rPr>
                          <w:sz w:val="28"/>
                          <w:szCs w:val="28"/>
                        </w:rPr>
                        <w:t>Ký hiệ</w:t>
                      </w:r>
                      <w:r>
                        <w:rPr>
                          <w:sz w:val="28"/>
                          <w:szCs w:val="28"/>
                        </w:rPr>
                        <w:t>u</w:t>
                      </w:r>
                      <w:r w:rsidRPr="003645C5">
                        <w:rPr>
                          <w:sz w:val="28"/>
                          <w:szCs w:val="28"/>
                        </w:rPr>
                        <w:t xml:space="preserve"> </w:t>
                      </w:r>
                      <w:r>
                        <w:rPr>
                          <w:sz w:val="28"/>
                          <w:szCs w:val="28"/>
                        </w:rPr>
                        <w:t>CS sản xuất</w:t>
                      </w:r>
                    </w:p>
                    <w:p w14:paraId="4F63F6B4" w14:textId="77777777" w:rsidR="00F87A49" w:rsidRDefault="00F87A49" w:rsidP="006673DE">
                      <w:pPr>
                        <w:spacing w:before="0" w:beforeAutospacing="0" w:after="0" w:afterAutospacing="0" w:line="240" w:lineRule="auto"/>
                        <w:jc w:val="center"/>
                        <w:rPr>
                          <w:sz w:val="28"/>
                          <w:szCs w:val="28"/>
                        </w:rPr>
                      </w:pPr>
                      <w:r>
                        <w:rPr>
                          <w:sz w:val="28"/>
                          <w:szCs w:val="28"/>
                        </w:rPr>
                        <w:t>PC – 14</w:t>
                      </w:r>
                    </w:p>
                    <w:p w14:paraId="48FC2803" w14:textId="77777777" w:rsidR="00F87A49" w:rsidRDefault="00F87A49" w:rsidP="006673DE">
                      <w:pPr>
                        <w:spacing w:before="0" w:beforeAutospacing="0" w:after="0" w:afterAutospacing="0" w:line="240" w:lineRule="auto"/>
                        <w:jc w:val="center"/>
                        <w:rPr>
                          <w:sz w:val="28"/>
                          <w:szCs w:val="28"/>
                        </w:rPr>
                      </w:pPr>
                      <w:r>
                        <w:rPr>
                          <w:sz w:val="28"/>
                          <w:szCs w:val="28"/>
                        </w:rPr>
                        <w:t>6.5 / 13</w:t>
                      </w:r>
                    </w:p>
                    <w:p w14:paraId="0C97E604" w14:textId="77777777" w:rsidR="00F87A49" w:rsidRDefault="00F87A49" w:rsidP="006673DE">
                      <w:pPr>
                        <w:spacing w:before="0" w:beforeAutospacing="0" w:after="0" w:afterAutospacing="0" w:line="240" w:lineRule="auto"/>
                        <w:jc w:val="center"/>
                      </w:pPr>
                      <w:r>
                        <w:rPr>
                          <w:sz w:val="28"/>
                          <w:szCs w:val="28"/>
                        </w:rPr>
                        <w:t>EVNHCMC</w:t>
                      </w:r>
                    </w:p>
                  </w:txbxContent>
                </v:textbox>
              </v:shape>
            </w:pict>
          </mc:Fallback>
        </mc:AlternateContent>
      </w:r>
    </w:p>
    <w:p w14:paraId="10FBCA96" w14:textId="77777777" w:rsidR="009933C8" w:rsidRPr="009933C8" w:rsidRDefault="009933C8" w:rsidP="009933C8">
      <w:pPr>
        <w:spacing w:before="0" w:beforeAutospacing="0" w:after="0" w:afterAutospacing="0" w:line="240" w:lineRule="auto"/>
        <w:rPr>
          <w:lang w:val="da-DK"/>
        </w:rPr>
      </w:pPr>
    </w:p>
    <w:p w14:paraId="269793CB" w14:textId="072480C8" w:rsidR="009933C8" w:rsidRDefault="009933C8" w:rsidP="009933C8">
      <w:pPr>
        <w:spacing w:before="0" w:beforeAutospacing="0" w:after="0" w:afterAutospacing="0" w:line="240" w:lineRule="auto"/>
        <w:rPr>
          <w:lang w:val="da-DK"/>
        </w:rPr>
      </w:pPr>
    </w:p>
    <w:p w14:paraId="1E6D3593" w14:textId="17917CB4" w:rsidR="006673DE" w:rsidRDefault="006673DE" w:rsidP="009933C8">
      <w:pPr>
        <w:spacing w:before="0" w:beforeAutospacing="0" w:after="0" w:afterAutospacing="0" w:line="240" w:lineRule="auto"/>
        <w:rPr>
          <w:lang w:val="da-DK"/>
        </w:rPr>
      </w:pPr>
    </w:p>
    <w:p w14:paraId="4369BD96" w14:textId="77777777" w:rsidR="006673DE" w:rsidRPr="009933C8" w:rsidRDefault="006673DE" w:rsidP="009933C8">
      <w:pPr>
        <w:spacing w:before="0" w:beforeAutospacing="0" w:after="0" w:afterAutospacing="0" w:line="240" w:lineRule="auto"/>
        <w:rPr>
          <w:lang w:val="da-DK"/>
        </w:rPr>
      </w:pPr>
    </w:p>
    <w:p w14:paraId="200D882C" w14:textId="3CE499CA" w:rsidR="009933C8" w:rsidRDefault="009933C8" w:rsidP="009933C8">
      <w:pPr>
        <w:spacing w:before="0" w:beforeAutospacing="0" w:after="0" w:afterAutospacing="0" w:line="240" w:lineRule="auto"/>
        <w:rPr>
          <w:lang w:val="da-DK"/>
        </w:rPr>
      </w:pPr>
    </w:p>
    <w:p w14:paraId="7138C5C8"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Tại vị trí đáy cột không nhỏ hơn 2,5m phải có nhãn mác in trên cột:</w:t>
      </w:r>
    </w:p>
    <w:p w14:paraId="2A0887FD" w14:textId="77777777" w:rsidR="009933C8" w:rsidRPr="009933C8" w:rsidRDefault="009933C8" w:rsidP="009933C8">
      <w:pPr>
        <w:pStyle w:val="BodyText3"/>
        <w:tabs>
          <w:tab w:val="left" w:pos="900"/>
        </w:tabs>
        <w:spacing w:before="0"/>
        <w:ind w:left="900" w:right="-81"/>
        <w:rPr>
          <w:rFonts w:ascii="Times New Roman" w:hAnsi="Times New Roman"/>
          <w:i w:val="0"/>
          <w:szCs w:val="26"/>
        </w:rPr>
      </w:pPr>
      <w:r w:rsidRPr="009933C8">
        <w:rPr>
          <w:rFonts w:ascii="Times New Roman" w:hAnsi="Times New Roman"/>
          <w:i w:val="0"/>
          <w:szCs w:val="26"/>
        </w:rPr>
        <w:t>+ Ngày, tháng, năm đổ bê tông.</w:t>
      </w:r>
    </w:p>
    <w:p w14:paraId="2455B1FB" w14:textId="77777777" w:rsidR="009933C8" w:rsidRPr="009933C8" w:rsidRDefault="009933C8" w:rsidP="009933C8">
      <w:pPr>
        <w:pStyle w:val="BodyText3"/>
        <w:tabs>
          <w:tab w:val="left" w:pos="900"/>
        </w:tabs>
        <w:spacing w:before="0"/>
        <w:ind w:left="900" w:right="-81"/>
        <w:rPr>
          <w:rFonts w:ascii="Times New Roman" w:hAnsi="Times New Roman"/>
          <w:i w:val="0"/>
          <w:szCs w:val="26"/>
        </w:rPr>
      </w:pPr>
      <w:r w:rsidRPr="009933C8">
        <w:rPr>
          <w:rFonts w:ascii="Times New Roman" w:hAnsi="Times New Roman"/>
          <w:i w:val="0"/>
          <w:szCs w:val="26"/>
        </w:rPr>
        <w:t>+ Số lô sản phẩm</w:t>
      </w:r>
    </w:p>
    <w:p w14:paraId="06999F16" w14:textId="77777777" w:rsidR="009933C8" w:rsidRPr="009933C8" w:rsidRDefault="009933C8" w:rsidP="009933C8">
      <w:pPr>
        <w:pStyle w:val="BodyText3"/>
        <w:tabs>
          <w:tab w:val="left" w:pos="900"/>
        </w:tabs>
        <w:spacing w:before="0"/>
        <w:ind w:left="900" w:right="-81"/>
        <w:rPr>
          <w:rFonts w:ascii="Times New Roman" w:hAnsi="Times New Roman"/>
          <w:i w:val="0"/>
          <w:szCs w:val="26"/>
        </w:rPr>
      </w:pPr>
      <w:r w:rsidRPr="009933C8">
        <w:rPr>
          <w:rFonts w:ascii="Times New Roman" w:hAnsi="Times New Roman"/>
          <w:i w:val="0"/>
          <w:szCs w:val="26"/>
        </w:rPr>
        <w:t>+ Số hiệu tiêu chuẩn áp dụng.</w:t>
      </w:r>
    </w:p>
    <w:p w14:paraId="4E78CB9C" w14:textId="77777777" w:rsidR="009933C8" w:rsidRPr="009933C8" w:rsidRDefault="009933C8" w:rsidP="001A7634">
      <w:pPr>
        <w:numPr>
          <w:ilvl w:val="0"/>
          <w:numId w:val="164"/>
        </w:numPr>
        <w:tabs>
          <w:tab w:val="clear" w:pos="360"/>
          <w:tab w:val="num" w:pos="900"/>
        </w:tabs>
        <w:spacing w:before="0" w:beforeAutospacing="0" w:after="0" w:afterAutospacing="0" w:line="240" w:lineRule="auto"/>
        <w:ind w:left="0" w:right="-79" w:firstLine="540"/>
        <w:jc w:val="left"/>
        <w:rPr>
          <w:b/>
        </w:rPr>
      </w:pPr>
      <w:r w:rsidRPr="009933C8">
        <w:rPr>
          <w:b/>
        </w:rPr>
        <w:t>Các tài liệu bắt buộc cung cấp trong hồ sơ dự thầu:</w:t>
      </w:r>
    </w:p>
    <w:p w14:paraId="0B27F77E"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Bản vẽ thiết kế cột: Bố trí cốt thép, kích thước và chi tiết bên ngoài trụ, định lượng nguyên vật liệu cho một trụ, mác bêtông thiết kế, hệ số an toàn, biểu đồ momen dọc theo thân trụ trong trạng thái mang tải danh định.</w:t>
      </w:r>
    </w:p>
    <w:p w14:paraId="174E4BC2"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lastRenderedPageBreak/>
        <w:t xml:space="preserve">Biên bản thí nghiệm điển hình.  </w:t>
      </w:r>
    </w:p>
    <w:p w14:paraId="31BD00AF"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Các tài liệu kỹ thuật liên quan.</w:t>
      </w:r>
    </w:p>
    <w:p w14:paraId="3ACFFDAF" w14:textId="77777777" w:rsidR="009933C8" w:rsidRPr="009933C8" w:rsidRDefault="009933C8" w:rsidP="001A7634">
      <w:pPr>
        <w:numPr>
          <w:ilvl w:val="0"/>
          <w:numId w:val="163"/>
        </w:numPr>
        <w:tabs>
          <w:tab w:val="clear" w:pos="720"/>
          <w:tab w:val="num" w:pos="561"/>
        </w:tabs>
        <w:spacing w:before="0" w:beforeAutospacing="0" w:after="0" w:afterAutospacing="0" w:line="240" w:lineRule="auto"/>
        <w:ind w:right="-81"/>
        <w:jc w:val="left"/>
        <w:rPr>
          <w:b/>
        </w:rPr>
      </w:pPr>
      <w:r w:rsidRPr="009933C8">
        <w:rPr>
          <w:b/>
        </w:rPr>
        <w:t>YÊU CẦU THỬ NGHIỆM:</w:t>
      </w:r>
    </w:p>
    <w:p w14:paraId="584400AF" w14:textId="77777777" w:rsidR="009933C8" w:rsidRPr="009933C8" w:rsidRDefault="009933C8" w:rsidP="009933C8">
      <w:pPr>
        <w:spacing w:before="0" w:beforeAutospacing="0" w:after="0" w:afterAutospacing="0" w:line="240" w:lineRule="auto"/>
        <w:ind w:right="-81" w:firstLine="555"/>
        <w:rPr>
          <w:b/>
        </w:rPr>
      </w:pPr>
      <w:r w:rsidRPr="009933C8">
        <w:rPr>
          <w:b/>
        </w:rPr>
        <w:t>Việc thử nghiệm thực hiện theo đúng TCVN 5847</w:t>
      </w:r>
    </w:p>
    <w:p w14:paraId="43DB18CF"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Thử cột được tiến hành theo từng lô. Lô gồm những cột sản xuất cùng những thép, cốt, que hàn, bích măng sông với cùng điều kiện kỹ thuật và cùng sản xuất trong một thời gian.</w:t>
      </w:r>
    </w:p>
    <w:p w14:paraId="475391DE" w14:textId="77777777" w:rsidR="009933C8" w:rsidRPr="009933C8" w:rsidRDefault="009933C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933C8">
        <w:rPr>
          <w:rFonts w:ascii="Times New Roman" w:hAnsi="Times New Roman"/>
          <w:i w:val="0"/>
          <w:szCs w:val="26"/>
        </w:rPr>
        <w:t>Kiểm tra việc thực hiện quy trình công nghệ, hệ thống các bản vẽ thiết kế, các số liệu thử đáp ứng yêu cầu:</w:t>
      </w:r>
    </w:p>
    <w:p w14:paraId="6C0FD53A" w14:textId="77777777" w:rsidR="009933C8" w:rsidRPr="009933C8" w:rsidRDefault="009933C8" w:rsidP="009933C8">
      <w:pPr>
        <w:pStyle w:val="BodyText3"/>
        <w:tabs>
          <w:tab w:val="left" w:pos="900"/>
        </w:tabs>
        <w:spacing w:before="0"/>
        <w:ind w:left="915" w:right="-81"/>
        <w:rPr>
          <w:rFonts w:ascii="Times New Roman" w:hAnsi="Times New Roman"/>
          <w:i w:val="0"/>
          <w:szCs w:val="26"/>
        </w:rPr>
      </w:pPr>
      <w:r w:rsidRPr="009933C8">
        <w:rPr>
          <w:rFonts w:ascii="Times New Roman" w:hAnsi="Times New Roman"/>
          <w:i w:val="0"/>
          <w:szCs w:val="26"/>
        </w:rPr>
        <w:t>+ Tính chất cơ lý của xi măng;</w:t>
      </w:r>
    </w:p>
    <w:p w14:paraId="3673FB45" w14:textId="77777777" w:rsidR="009933C8" w:rsidRPr="009933C8" w:rsidRDefault="009933C8" w:rsidP="009933C8">
      <w:pPr>
        <w:pStyle w:val="BodyText3"/>
        <w:tabs>
          <w:tab w:val="left" w:pos="900"/>
        </w:tabs>
        <w:spacing w:before="0"/>
        <w:ind w:left="915" w:right="-81"/>
        <w:rPr>
          <w:rFonts w:ascii="Times New Roman" w:hAnsi="Times New Roman"/>
          <w:i w:val="0"/>
          <w:szCs w:val="26"/>
        </w:rPr>
      </w:pPr>
      <w:r w:rsidRPr="009933C8">
        <w:rPr>
          <w:rFonts w:ascii="Times New Roman" w:hAnsi="Times New Roman"/>
          <w:i w:val="0"/>
          <w:szCs w:val="26"/>
        </w:rPr>
        <w:t>+ Tính chất cơ lý của cốt liệu;</w:t>
      </w:r>
    </w:p>
    <w:p w14:paraId="1A7B60CF" w14:textId="77777777" w:rsidR="009933C8" w:rsidRPr="009933C8" w:rsidRDefault="009933C8" w:rsidP="009933C8">
      <w:pPr>
        <w:pStyle w:val="BodyText3"/>
        <w:tabs>
          <w:tab w:val="left" w:pos="900"/>
        </w:tabs>
        <w:spacing w:before="0"/>
        <w:ind w:left="915" w:right="-81"/>
        <w:rPr>
          <w:rFonts w:ascii="Times New Roman" w:hAnsi="Times New Roman"/>
          <w:i w:val="0"/>
          <w:szCs w:val="26"/>
        </w:rPr>
      </w:pPr>
      <w:r w:rsidRPr="009933C8">
        <w:rPr>
          <w:rFonts w:ascii="Times New Roman" w:hAnsi="Times New Roman"/>
          <w:i w:val="0"/>
          <w:szCs w:val="26"/>
        </w:rPr>
        <w:t>+ Tính chất cơ lý của nước;</w:t>
      </w:r>
    </w:p>
    <w:p w14:paraId="0A3D9768" w14:textId="77777777" w:rsidR="009933C8" w:rsidRPr="009933C8" w:rsidRDefault="009933C8" w:rsidP="009933C8">
      <w:pPr>
        <w:pStyle w:val="BodyText3"/>
        <w:tabs>
          <w:tab w:val="left" w:pos="900"/>
        </w:tabs>
        <w:spacing w:before="0"/>
        <w:ind w:left="915" w:right="-81"/>
        <w:rPr>
          <w:rFonts w:ascii="Times New Roman" w:hAnsi="Times New Roman"/>
          <w:i w:val="0"/>
          <w:szCs w:val="26"/>
        </w:rPr>
      </w:pPr>
      <w:r w:rsidRPr="009933C8">
        <w:rPr>
          <w:rFonts w:ascii="Times New Roman" w:hAnsi="Times New Roman"/>
          <w:i w:val="0"/>
          <w:szCs w:val="26"/>
        </w:rPr>
        <w:t>+ Tính chất cơ lý của phụ gia;</w:t>
      </w:r>
    </w:p>
    <w:p w14:paraId="77E618B7" w14:textId="77777777" w:rsidR="009933C8" w:rsidRPr="009933C8" w:rsidRDefault="009933C8" w:rsidP="009933C8">
      <w:pPr>
        <w:pStyle w:val="BodyText3"/>
        <w:tabs>
          <w:tab w:val="left" w:pos="900"/>
        </w:tabs>
        <w:spacing w:before="0"/>
        <w:ind w:left="915" w:right="-81"/>
        <w:rPr>
          <w:rFonts w:ascii="Times New Roman" w:hAnsi="Times New Roman"/>
          <w:i w:val="0"/>
          <w:szCs w:val="26"/>
        </w:rPr>
      </w:pPr>
      <w:r w:rsidRPr="009933C8">
        <w:rPr>
          <w:rFonts w:ascii="Times New Roman" w:hAnsi="Times New Roman"/>
          <w:i w:val="0"/>
          <w:szCs w:val="26"/>
        </w:rPr>
        <w:t>+ Tính chất cơ lý của cốt thép;</w:t>
      </w:r>
    </w:p>
    <w:p w14:paraId="514F1D90" w14:textId="77777777" w:rsidR="009933C8" w:rsidRPr="009933C8" w:rsidRDefault="009933C8" w:rsidP="009933C8">
      <w:pPr>
        <w:pStyle w:val="BodyText3"/>
        <w:tabs>
          <w:tab w:val="left" w:pos="900"/>
        </w:tabs>
        <w:spacing w:before="0"/>
        <w:ind w:left="915" w:right="-81"/>
        <w:rPr>
          <w:rFonts w:ascii="Times New Roman" w:hAnsi="Times New Roman"/>
          <w:i w:val="0"/>
          <w:szCs w:val="26"/>
        </w:rPr>
      </w:pPr>
      <w:r w:rsidRPr="009933C8">
        <w:rPr>
          <w:rFonts w:ascii="Times New Roman" w:hAnsi="Times New Roman"/>
          <w:i w:val="0"/>
          <w:szCs w:val="26"/>
        </w:rPr>
        <w:t>+ Cường độ chịu nén của bê tông;</w:t>
      </w:r>
    </w:p>
    <w:p w14:paraId="632E0B88" w14:textId="2BB18E74" w:rsidR="009933C8" w:rsidRPr="009933C8" w:rsidRDefault="009933C8" w:rsidP="009933C8">
      <w:pPr>
        <w:pStyle w:val="BodyText3"/>
        <w:tabs>
          <w:tab w:val="left" w:pos="900"/>
        </w:tabs>
        <w:spacing w:before="0"/>
        <w:ind w:left="900" w:right="-81" w:hanging="345"/>
        <w:rPr>
          <w:rFonts w:ascii="Times New Roman" w:hAnsi="Times New Roman"/>
          <w:i w:val="0"/>
          <w:szCs w:val="26"/>
        </w:rPr>
      </w:pPr>
      <w:r w:rsidRPr="009933C8">
        <w:rPr>
          <w:rFonts w:ascii="Times New Roman" w:hAnsi="Times New Roman"/>
          <w:i w:val="0"/>
          <w:szCs w:val="26"/>
        </w:rPr>
        <w:tab/>
        <w:t>+ Xác định kích thướ</w:t>
      </w:r>
      <w:r w:rsidR="006673DE">
        <w:rPr>
          <w:rFonts w:ascii="Times New Roman" w:hAnsi="Times New Roman"/>
          <w:i w:val="0"/>
          <w:szCs w:val="26"/>
        </w:rPr>
        <w:t>c và mức sai lệch kích thước</w:t>
      </w:r>
      <w:r w:rsidRPr="009933C8">
        <w:rPr>
          <w:rFonts w:ascii="Times New Roman" w:hAnsi="Times New Roman"/>
          <w:i w:val="0"/>
          <w:szCs w:val="26"/>
        </w:rPr>
        <w:t>;</w:t>
      </w:r>
    </w:p>
    <w:p w14:paraId="787D41A9" w14:textId="53A50418" w:rsidR="009933C8" w:rsidRPr="009933C8" w:rsidRDefault="009933C8" w:rsidP="009933C8">
      <w:pPr>
        <w:pStyle w:val="BodyText3"/>
        <w:tabs>
          <w:tab w:val="left" w:pos="900"/>
        </w:tabs>
        <w:spacing w:before="0"/>
        <w:ind w:left="900" w:right="-81" w:hanging="345"/>
        <w:rPr>
          <w:rFonts w:ascii="Times New Roman" w:hAnsi="Times New Roman"/>
          <w:i w:val="0"/>
          <w:szCs w:val="26"/>
        </w:rPr>
      </w:pPr>
      <w:r w:rsidRPr="009933C8">
        <w:rPr>
          <w:rFonts w:ascii="Times New Roman" w:hAnsi="Times New Roman"/>
          <w:i w:val="0"/>
          <w:szCs w:val="26"/>
        </w:rPr>
        <w:tab/>
        <w:t xml:space="preserve">+ Kiểm tra </w:t>
      </w:r>
      <w:r w:rsidR="006673DE">
        <w:rPr>
          <w:rFonts w:ascii="Times New Roman" w:hAnsi="Times New Roman"/>
          <w:i w:val="0"/>
          <w:szCs w:val="26"/>
        </w:rPr>
        <w:t>ngoại quan và các khuyết tật</w:t>
      </w:r>
      <w:r w:rsidRPr="009933C8">
        <w:rPr>
          <w:rFonts w:ascii="Times New Roman" w:hAnsi="Times New Roman"/>
          <w:i w:val="0"/>
          <w:szCs w:val="26"/>
        </w:rPr>
        <w:t>;</w:t>
      </w:r>
    </w:p>
    <w:p w14:paraId="16E294AE" w14:textId="77777777" w:rsidR="006E6364" w:rsidRDefault="009933C8" w:rsidP="006E6364">
      <w:pPr>
        <w:pStyle w:val="BodyText3"/>
        <w:tabs>
          <w:tab w:val="left" w:pos="900"/>
        </w:tabs>
        <w:spacing w:before="0"/>
        <w:ind w:left="900" w:right="-81" w:hanging="345"/>
        <w:rPr>
          <w:rFonts w:ascii="Times New Roman" w:hAnsi="Times New Roman"/>
          <w:i w:val="0"/>
          <w:szCs w:val="26"/>
        </w:rPr>
      </w:pPr>
      <w:r w:rsidRPr="009933C8">
        <w:rPr>
          <w:rFonts w:ascii="Times New Roman" w:hAnsi="Times New Roman"/>
          <w:i w:val="0"/>
          <w:szCs w:val="26"/>
        </w:rPr>
        <w:tab/>
        <w:t>+ Kiểm tra khả năng chịu t</w:t>
      </w:r>
      <w:r w:rsidR="006673DE">
        <w:rPr>
          <w:rFonts w:ascii="Times New Roman" w:hAnsi="Times New Roman"/>
          <w:i w:val="0"/>
          <w:szCs w:val="26"/>
        </w:rPr>
        <w:t>ải: Thử uốn nứt, thử uốn gãy</w:t>
      </w:r>
      <w:r w:rsidRPr="009933C8">
        <w:rPr>
          <w:rFonts w:ascii="Times New Roman" w:hAnsi="Times New Roman"/>
          <w:i w:val="0"/>
          <w:szCs w:val="26"/>
        </w:rPr>
        <w:t>;</w:t>
      </w:r>
    </w:p>
    <w:p w14:paraId="42937ADA" w14:textId="1259B788" w:rsidR="009933C8" w:rsidRPr="009933C8" w:rsidRDefault="009933C8" w:rsidP="001A7634">
      <w:pPr>
        <w:numPr>
          <w:ilvl w:val="0"/>
          <w:numId w:val="163"/>
        </w:numPr>
        <w:tabs>
          <w:tab w:val="clear" w:pos="720"/>
          <w:tab w:val="num" w:pos="561"/>
        </w:tabs>
        <w:spacing w:before="0" w:beforeAutospacing="0" w:after="0" w:afterAutospacing="0" w:line="240" w:lineRule="auto"/>
        <w:ind w:right="-81"/>
        <w:jc w:val="left"/>
        <w:rPr>
          <w:b/>
        </w:rPr>
      </w:pPr>
      <w:r w:rsidRPr="009933C8">
        <w:rPr>
          <w:b/>
        </w:rPr>
        <w:t>BẢNG THÔNG SỐ KỸ THUẬT :</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28"/>
        <w:gridCol w:w="1523"/>
        <w:gridCol w:w="1843"/>
        <w:gridCol w:w="1134"/>
        <w:gridCol w:w="1418"/>
        <w:gridCol w:w="1628"/>
      </w:tblGrid>
      <w:tr w:rsidR="006673DE" w:rsidRPr="006673DE" w14:paraId="38F2AD95" w14:textId="77777777" w:rsidTr="006E6364">
        <w:trPr>
          <w:tblHeader/>
          <w:jc w:val="center"/>
        </w:trPr>
        <w:tc>
          <w:tcPr>
            <w:tcW w:w="851" w:type="dxa"/>
            <w:shd w:val="clear" w:color="auto" w:fill="auto"/>
            <w:vAlign w:val="center"/>
          </w:tcPr>
          <w:p w14:paraId="2EDCC86D" w14:textId="77777777" w:rsidR="006673DE" w:rsidRPr="006673DE" w:rsidRDefault="006673DE" w:rsidP="006673DE">
            <w:pPr>
              <w:ind w:left="34" w:right="34"/>
              <w:jc w:val="center"/>
              <w:rPr>
                <w:b/>
              </w:rPr>
            </w:pPr>
            <w:r w:rsidRPr="006673DE">
              <w:rPr>
                <w:b/>
              </w:rPr>
              <w:t>STT</w:t>
            </w:r>
          </w:p>
        </w:tc>
        <w:tc>
          <w:tcPr>
            <w:tcW w:w="5094" w:type="dxa"/>
            <w:gridSpan w:val="3"/>
            <w:shd w:val="clear" w:color="auto" w:fill="auto"/>
            <w:vAlign w:val="center"/>
          </w:tcPr>
          <w:p w14:paraId="6701BF28" w14:textId="77777777" w:rsidR="006673DE" w:rsidRPr="006673DE" w:rsidRDefault="006673DE" w:rsidP="006E6364">
            <w:pPr>
              <w:ind w:right="181"/>
              <w:jc w:val="center"/>
              <w:rPr>
                <w:b/>
              </w:rPr>
            </w:pPr>
            <w:r w:rsidRPr="006673DE">
              <w:rPr>
                <w:b/>
              </w:rPr>
              <w:t>Mô tả</w:t>
            </w:r>
          </w:p>
        </w:tc>
        <w:tc>
          <w:tcPr>
            <w:tcW w:w="1134" w:type="dxa"/>
            <w:shd w:val="clear" w:color="auto" w:fill="auto"/>
            <w:vAlign w:val="center"/>
          </w:tcPr>
          <w:p w14:paraId="490F5F43" w14:textId="77777777" w:rsidR="006673DE" w:rsidRPr="006673DE" w:rsidRDefault="006673DE" w:rsidP="006673DE">
            <w:pPr>
              <w:jc w:val="center"/>
              <w:rPr>
                <w:b/>
              </w:rPr>
            </w:pPr>
            <w:r w:rsidRPr="006673DE">
              <w:rPr>
                <w:b/>
              </w:rPr>
              <w:t>Đơn vị</w:t>
            </w:r>
          </w:p>
        </w:tc>
        <w:tc>
          <w:tcPr>
            <w:tcW w:w="3046" w:type="dxa"/>
            <w:gridSpan w:val="2"/>
            <w:shd w:val="clear" w:color="auto" w:fill="auto"/>
            <w:vAlign w:val="center"/>
          </w:tcPr>
          <w:p w14:paraId="6DC65F3C" w14:textId="77777777" w:rsidR="006673DE" w:rsidRPr="006673DE" w:rsidRDefault="006673DE" w:rsidP="006E6364">
            <w:pPr>
              <w:jc w:val="center"/>
              <w:rPr>
                <w:b/>
              </w:rPr>
            </w:pPr>
            <w:r w:rsidRPr="006673DE">
              <w:rPr>
                <w:b/>
              </w:rPr>
              <w:t>Yêu cầu</w:t>
            </w:r>
          </w:p>
        </w:tc>
      </w:tr>
      <w:tr w:rsidR="006673DE" w:rsidRPr="009933C8" w14:paraId="01CD94B2" w14:textId="77777777" w:rsidTr="006E6364">
        <w:trPr>
          <w:jc w:val="center"/>
        </w:trPr>
        <w:tc>
          <w:tcPr>
            <w:tcW w:w="851" w:type="dxa"/>
            <w:vAlign w:val="center"/>
          </w:tcPr>
          <w:p w14:paraId="50F9FA14"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20FBC003" w14:textId="77777777" w:rsidR="006673DE" w:rsidRPr="009933C8" w:rsidRDefault="006673DE" w:rsidP="006E6364">
            <w:pPr>
              <w:spacing w:before="0" w:beforeAutospacing="0" w:after="0" w:afterAutospacing="0" w:line="240" w:lineRule="auto"/>
              <w:ind w:right="181"/>
            </w:pPr>
            <w:r w:rsidRPr="009933C8">
              <w:t>Hạng mục</w:t>
            </w:r>
          </w:p>
        </w:tc>
        <w:tc>
          <w:tcPr>
            <w:tcW w:w="1134" w:type="dxa"/>
          </w:tcPr>
          <w:p w14:paraId="7501F865"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67A33B91" w14:textId="35B18243" w:rsidR="006673DE" w:rsidRPr="009933C8" w:rsidRDefault="006673DE" w:rsidP="006E6364">
            <w:pPr>
              <w:spacing w:before="0" w:beforeAutospacing="0" w:after="0" w:afterAutospacing="0" w:line="240" w:lineRule="auto"/>
              <w:jc w:val="center"/>
            </w:pPr>
          </w:p>
        </w:tc>
      </w:tr>
      <w:tr w:rsidR="006673DE" w:rsidRPr="009933C8" w14:paraId="6A95CEAF" w14:textId="77777777" w:rsidTr="006E6364">
        <w:trPr>
          <w:jc w:val="center"/>
        </w:trPr>
        <w:tc>
          <w:tcPr>
            <w:tcW w:w="851" w:type="dxa"/>
            <w:vAlign w:val="center"/>
          </w:tcPr>
          <w:p w14:paraId="46CE1C0C"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6C16D8B8" w14:textId="77777777" w:rsidR="006673DE" w:rsidRPr="009933C8" w:rsidRDefault="006673DE" w:rsidP="006E6364">
            <w:pPr>
              <w:spacing w:before="0" w:beforeAutospacing="0" w:after="0" w:afterAutospacing="0" w:line="240" w:lineRule="auto"/>
              <w:ind w:right="181"/>
            </w:pPr>
            <w:r w:rsidRPr="009933C8">
              <w:t>Nhà sản xuất</w:t>
            </w:r>
          </w:p>
        </w:tc>
        <w:tc>
          <w:tcPr>
            <w:tcW w:w="1134" w:type="dxa"/>
          </w:tcPr>
          <w:p w14:paraId="4384EBF3"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5D5CB2B3" w14:textId="75DF20E0" w:rsidR="006673DE" w:rsidRPr="009933C8" w:rsidRDefault="006673DE" w:rsidP="006E6364">
            <w:pPr>
              <w:spacing w:before="0" w:beforeAutospacing="0" w:after="0" w:afterAutospacing="0" w:line="240" w:lineRule="auto"/>
              <w:jc w:val="center"/>
            </w:pPr>
          </w:p>
        </w:tc>
      </w:tr>
      <w:tr w:rsidR="006673DE" w:rsidRPr="009933C8" w14:paraId="71D7603D" w14:textId="77777777" w:rsidTr="006E6364">
        <w:trPr>
          <w:jc w:val="center"/>
        </w:trPr>
        <w:tc>
          <w:tcPr>
            <w:tcW w:w="851" w:type="dxa"/>
            <w:vAlign w:val="center"/>
          </w:tcPr>
          <w:p w14:paraId="1027055D"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440588F1" w14:textId="77777777" w:rsidR="006673DE" w:rsidRPr="009933C8" w:rsidRDefault="006673DE" w:rsidP="006E6364">
            <w:pPr>
              <w:spacing w:before="0" w:beforeAutospacing="0" w:after="0" w:afterAutospacing="0" w:line="240" w:lineRule="auto"/>
              <w:ind w:right="181"/>
            </w:pPr>
            <w:r w:rsidRPr="009933C8">
              <w:t>Nước sản xuất</w:t>
            </w:r>
          </w:p>
        </w:tc>
        <w:tc>
          <w:tcPr>
            <w:tcW w:w="1134" w:type="dxa"/>
          </w:tcPr>
          <w:p w14:paraId="23635C52"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35D9764E" w14:textId="0BFD17BB" w:rsidR="006673DE" w:rsidRPr="009933C8" w:rsidRDefault="006673DE" w:rsidP="006E6364">
            <w:pPr>
              <w:spacing w:before="0" w:beforeAutospacing="0" w:after="0" w:afterAutospacing="0" w:line="240" w:lineRule="auto"/>
              <w:jc w:val="center"/>
            </w:pPr>
          </w:p>
        </w:tc>
      </w:tr>
      <w:tr w:rsidR="006673DE" w:rsidRPr="009933C8" w14:paraId="72B2F37D" w14:textId="77777777" w:rsidTr="006E6364">
        <w:trPr>
          <w:jc w:val="center"/>
        </w:trPr>
        <w:tc>
          <w:tcPr>
            <w:tcW w:w="851" w:type="dxa"/>
            <w:vAlign w:val="center"/>
          </w:tcPr>
          <w:p w14:paraId="6E93ED48"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3C02DD5D" w14:textId="77777777" w:rsidR="006673DE" w:rsidRPr="009933C8" w:rsidRDefault="006673DE" w:rsidP="006E6364">
            <w:pPr>
              <w:spacing w:before="0" w:beforeAutospacing="0" w:after="0" w:afterAutospacing="0" w:line="240" w:lineRule="auto"/>
              <w:ind w:right="181"/>
            </w:pPr>
            <w:r w:rsidRPr="009933C8">
              <w:t>Mã hiệu</w:t>
            </w:r>
          </w:p>
        </w:tc>
        <w:tc>
          <w:tcPr>
            <w:tcW w:w="1134" w:type="dxa"/>
          </w:tcPr>
          <w:p w14:paraId="54F31C84"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0D99C4BB" w14:textId="07841935" w:rsidR="006673DE" w:rsidRPr="009933C8" w:rsidRDefault="006673DE" w:rsidP="006E6364">
            <w:pPr>
              <w:spacing w:before="0" w:beforeAutospacing="0" w:after="0" w:afterAutospacing="0" w:line="240" w:lineRule="auto"/>
              <w:jc w:val="center"/>
            </w:pPr>
          </w:p>
        </w:tc>
      </w:tr>
      <w:tr w:rsidR="006673DE" w:rsidRPr="009933C8" w14:paraId="64B3B2EC" w14:textId="77777777" w:rsidTr="006E6364">
        <w:trPr>
          <w:jc w:val="center"/>
        </w:trPr>
        <w:tc>
          <w:tcPr>
            <w:tcW w:w="851" w:type="dxa"/>
            <w:vAlign w:val="center"/>
          </w:tcPr>
          <w:p w14:paraId="5633F007"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218C32DB" w14:textId="77777777" w:rsidR="006673DE" w:rsidRPr="009933C8" w:rsidRDefault="006673DE" w:rsidP="006E6364">
            <w:pPr>
              <w:spacing w:before="0" w:beforeAutospacing="0" w:after="0" w:afterAutospacing="0" w:line="240" w:lineRule="auto"/>
              <w:ind w:right="181"/>
            </w:pPr>
            <w:r w:rsidRPr="009933C8">
              <w:t>Các yêu cầu kỹ thuật chung trình bày trong bản “YÊU CẦU KỸ THUẬT CHUNG”</w:t>
            </w:r>
          </w:p>
        </w:tc>
        <w:tc>
          <w:tcPr>
            <w:tcW w:w="1134" w:type="dxa"/>
          </w:tcPr>
          <w:p w14:paraId="1A87CE22"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66FBA845" w14:textId="77777777" w:rsidR="006673DE" w:rsidRPr="009933C8" w:rsidRDefault="006673DE" w:rsidP="006E6364">
            <w:pPr>
              <w:jc w:val="center"/>
            </w:pPr>
            <w:r w:rsidRPr="009933C8">
              <w:t>Đáp ứng</w:t>
            </w:r>
          </w:p>
        </w:tc>
      </w:tr>
      <w:tr w:rsidR="006673DE" w:rsidRPr="009933C8" w14:paraId="20BF9D5E" w14:textId="77777777" w:rsidTr="006E6364">
        <w:trPr>
          <w:cantSplit/>
          <w:jc w:val="center"/>
        </w:trPr>
        <w:tc>
          <w:tcPr>
            <w:tcW w:w="851" w:type="dxa"/>
            <w:vAlign w:val="center"/>
          </w:tcPr>
          <w:p w14:paraId="5CE3F62D"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30681283" w14:textId="77777777" w:rsidR="006673DE" w:rsidRPr="009933C8" w:rsidRDefault="006673DE" w:rsidP="006E6364">
            <w:pPr>
              <w:spacing w:before="0" w:beforeAutospacing="0" w:after="0" w:afterAutospacing="0" w:line="240" w:lineRule="auto"/>
              <w:ind w:right="181"/>
            </w:pPr>
            <w:r w:rsidRPr="009933C8">
              <w:t>Tiêu chuẩn sản xuất và thử nghiệm</w:t>
            </w:r>
          </w:p>
        </w:tc>
        <w:tc>
          <w:tcPr>
            <w:tcW w:w="1134" w:type="dxa"/>
          </w:tcPr>
          <w:p w14:paraId="239AF03A"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09FEA33C"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TCVN 5847</w:t>
            </w:r>
          </w:p>
        </w:tc>
      </w:tr>
      <w:tr w:rsidR="006673DE" w:rsidRPr="009933C8" w14:paraId="29904175" w14:textId="77777777" w:rsidTr="006E6364">
        <w:trPr>
          <w:cantSplit/>
          <w:jc w:val="center"/>
        </w:trPr>
        <w:tc>
          <w:tcPr>
            <w:tcW w:w="851" w:type="dxa"/>
            <w:vAlign w:val="center"/>
          </w:tcPr>
          <w:p w14:paraId="7204EA13"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4194CD51" w14:textId="77777777" w:rsidR="006673DE" w:rsidRPr="009933C8" w:rsidRDefault="006673DE" w:rsidP="006E6364">
            <w:pPr>
              <w:spacing w:before="0" w:beforeAutospacing="0" w:after="0" w:afterAutospacing="0" w:line="240" w:lineRule="auto"/>
              <w:ind w:right="181"/>
            </w:pPr>
            <w:r w:rsidRPr="009933C8">
              <w:t>Giấy chứng nhận hệ thống quản lý chất lượng ISO</w:t>
            </w:r>
          </w:p>
          <w:p w14:paraId="0495845B" w14:textId="77777777" w:rsidR="006673DE" w:rsidRPr="009933C8" w:rsidRDefault="006673DE" w:rsidP="006E6364">
            <w:pPr>
              <w:spacing w:before="0" w:beforeAutospacing="0" w:after="0" w:afterAutospacing="0" w:line="240" w:lineRule="auto"/>
              <w:ind w:right="181"/>
            </w:pPr>
            <w:r w:rsidRPr="009933C8">
              <w:t>Đơn vị ban hành Giấy chứng nhận tiêu chuẩn quản lý chất lượng</w:t>
            </w:r>
          </w:p>
        </w:tc>
        <w:tc>
          <w:tcPr>
            <w:tcW w:w="1134" w:type="dxa"/>
          </w:tcPr>
          <w:p w14:paraId="7703480F"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53F05FB5" w14:textId="77777777" w:rsidR="006673DE" w:rsidRPr="009933C8" w:rsidRDefault="006673DE" w:rsidP="006E6364">
            <w:pPr>
              <w:spacing w:before="0" w:beforeAutospacing="0" w:after="0" w:afterAutospacing="0" w:line="240" w:lineRule="auto"/>
              <w:jc w:val="center"/>
            </w:pPr>
            <w:r w:rsidRPr="009933C8">
              <w:t>Nhà thầu phát biểu</w:t>
            </w:r>
          </w:p>
        </w:tc>
      </w:tr>
      <w:tr w:rsidR="006673DE" w:rsidRPr="009933C8" w14:paraId="3FA8AF0C" w14:textId="77777777" w:rsidTr="006E6364">
        <w:trPr>
          <w:cantSplit/>
          <w:jc w:val="center"/>
        </w:trPr>
        <w:tc>
          <w:tcPr>
            <w:tcW w:w="851" w:type="dxa"/>
            <w:vAlign w:val="center"/>
          </w:tcPr>
          <w:p w14:paraId="1E2BEE43"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16604221" w14:textId="77777777" w:rsidR="006673DE" w:rsidRPr="009933C8" w:rsidRDefault="006673DE" w:rsidP="006E6364">
            <w:pPr>
              <w:spacing w:before="0" w:beforeAutospacing="0" w:after="0" w:afterAutospacing="0" w:line="240" w:lineRule="auto"/>
              <w:ind w:right="181"/>
            </w:pPr>
            <w:r w:rsidRPr="009933C8">
              <w:t>Trạng thái ứng suất của kết cấu cột:</w:t>
            </w:r>
          </w:p>
          <w:p w14:paraId="05D5B1E6" w14:textId="77777777" w:rsidR="006673DE" w:rsidRPr="009933C8" w:rsidRDefault="006673DE" w:rsidP="006E6364">
            <w:pPr>
              <w:spacing w:before="0" w:beforeAutospacing="0" w:after="0" w:afterAutospacing="0" w:line="240" w:lineRule="auto"/>
              <w:ind w:right="181"/>
            </w:pPr>
            <w:r w:rsidRPr="009933C8">
              <w:t>+ Cột điện bê tông cốt thép ly tâm không ứng lực trước NPC</w:t>
            </w:r>
          </w:p>
          <w:p w14:paraId="72168A16" w14:textId="77777777" w:rsidR="006673DE" w:rsidRPr="009933C8" w:rsidRDefault="006673DE" w:rsidP="006E6364">
            <w:pPr>
              <w:spacing w:before="0" w:beforeAutospacing="0" w:after="0" w:afterAutospacing="0" w:line="240" w:lineRule="auto"/>
              <w:ind w:right="181"/>
            </w:pPr>
            <w:r w:rsidRPr="009933C8">
              <w:t>+ Cột điện bê tông cốt thép ly tâm ứng lực trước PC</w:t>
            </w:r>
          </w:p>
        </w:tc>
        <w:tc>
          <w:tcPr>
            <w:tcW w:w="1134" w:type="dxa"/>
          </w:tcPr>
          <w:p w14:paraId="65BC5D69"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065862E2" w14:textId="77777777" w:rsidR="006673DE" w:rsidRPr="009933C8" w:rsidRDefault="006673DE" w:rsidP="006E6364">
            <w:pPr>
              <w:spacing w:before="0" w:beforeAutospacing="0" w:after="0" w:afterAutospacing="0" w:line="240" w:lineRule="auto"/>
              <w:jc w:val="center"/>
            </w:pPr>
            <w:r w:rsidRPr="009933C8">
              <w:t>Nhà thầu phát biểu</w:t>
            </w:r>
          </w:p>
        </w:tc>
      </w:tr>
      <w:tr w:rsidR="006673DE" w:rsidRPr="009933C8" w14:paraId="783DCE65" w14:textId="77777777" w:rsidTr="006E6364">
        <w:trPr>
          <w:cantSplit/>
          <w:jc w:val="center"/>
        </w:trPr>
        <w:tc>
          <w:tcPr>
            <w:tcW w:w="851" w:type="dxa"/>
            <w:vAlign w:val="center"/>
          </w:tcPr>
          <w:p w14:paraId="45504111" w14:textId="77777777" w:rsidR="006673DE" w:rsidRPr="009933C8" w:rsidRDefault="006673DE" w:rsidP="006673DE">
            <w:pPr>
              <w:spacing w:before="0" w:beforeAutospacing="0" w:after="0" w:afterAutospacing="0" w:line="240" w:lineRule="auto"/>
              <w:ind w:left="34" w:right="34"/>
              <w:jc w:val="center"/>
              <w:rPr>
                <w:b/>
              </w:rPr>
            </w:pPr>
          </w:p>
        </w:tc>
        <w:tc>
          <w:tcPr>
            <w:tcW w:w="5094" w:type="dxa"/>
            <w:gridSpan w:val="3"/>
          </w:tcPr>
          <w:p w14:paraId="32DCFD9F" w14:textId="77777777" w:rsidR="006673DE" w:rsidRPr="009933C8" w:rsidRDefault="006673DE" w:rsidP="006E6364">
            <w:pPr>
              <w:spacing w:before="0" w:beforeAutospacing="0" w:after="0" w:afterAutospacing="0" w:line="240" w:lineRule="auto"/>
              <w:ind w:right="181"/>
              <w:rPr>
                <w:b/>
              </w:rPr>
            </w:pPr>
            <w:r w:rsidRPr="009933C8">
              <w:rPr>
                <w:b/>
              </w:rPr>
              <w:t>1. Cấu trúc</w:t>
            </w:r>
          </w:p>
        </w:tc>
        <w:tc>
          <w:tcPr>
            <w:tcW w:w="1134" w:type="dxa"/>
          </w:tcPr>
          <w:p w14:paraId="62FA8B6F"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40C416E3" w14:textId="77777777" w:rsidR="006673DE" w:rsidRPr="009933C8" w:rsidRDefault="006673DE" w:rsidP="006E6364">
            <w:pPr>
              <w:spacing w:before="0" w:beforeAutospacing="0" w:after="0" w:afterAutospacing="0" w:line="240" w:lineRule="auto"/>
              <w:jc w:val="center"/>
            </w:pPr>
          </w:p>
        </w:tc>
      </w:tr>
      <w:tr w:rsidR="006673DE" w:rsidRPr="009933C8" w14:paraId="33A34A0D" w14:textId="77777777" w:rsidTr="006E6364">
        <w:trPr>
          <w:cantSplit/>
          <w:jc w:val="center"/>
        </w:trPr>
        <w:tc>
          <w:tcPr>
            <w:tcW w:w="851" w:type="dxa"/>
            <w:vAlign w:val="center"/>
          </w:tcPr>
          <w:p w14:paraId="7623DE71" w14:textId="77777777" w:rsidR="006673DE" w:rsidRPr="009933C8" w:rsidRDefault="006673DE" w:rsidP="006673DE">
            <w:pPr>
              <w:spacing w:before="0" w:beforeAutospacing="0" w:after="0" w:afterAutospacing="0" w:line="240" w:lineRule="auto"/>
              <w:ind w:left="34" w:right="34"/>
              <w:jc w:val="center"/>
              <w:rPr>
                <w:b/>
              </w:rPr>
            </w:pPr>
          </w:p>
        </w:tc>
        <w:tc>
          <w:tcPr>
            <w:tcW w:w="5094" w:type="dxa"/>
            <w:gridSpan w:val="3"/>
          </w:tcPr>
          <w:p w14:paraId="591988AA" w14:textId="77777777" w:rsidR="006673DE" w:rsidRPr="009933C8" w:rsidRDefault="006673DE" w:rsidP="006E6364">
            <w:pPr>
              <w:spacing w:before="0" w:beforeAutospacing="0" w:after="0" w:afterAutospacing="0" w:line="240" w:lineRule="auto"/>
              <w:ind w:right="181"/>
              <w:rPr>
                <w:b/>
              </w:rPr>
            </w:pPr>
            <w:r w:rsidRPr="009933C8">
              <w:rPr>
                <w:b/>
              </w:rPr>
              <w:t>a. Hình dáng và kích thước</w:t>
            </w:r>
          </w:p>
        </w:tc>
        <w:tc>
          <w:tcPr>
            <w:tcW w:w="1134" w:type="dxa"/>
          </w:tcPr>
          <w:p w14:paraId="439CC616"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70681C25" w14:textId="77777777" w:rsidR="006673DE" w:rsidRPr="009933C8" w:rsidRDefault="006673DE" w:rsidP="006E6364">
            <w:pPr>
              <w:spacing w:before="0" w:beforeAutospacing="0" w:after="0" w:afterAutospacing="0" w:line="240" w:lineRule="auto"/>
              <w:jc w:val="center"/>
            </w:pPr>
          </w:p>
        </w:tc>
      </w:tr>
      <w:tr w:rsidR="006673DE" w:rsidRPr="009933C8" w14:paraId="08312CE1" w14:textId="77777777" w:rsidTr="006E6364">
        <w:trPr>
          <w:cantSplit/>
          <w:jc w:val="center"/>
        </w:trPr>
        <w:tc>
          <w:tcPr>
            <w:tcW w:w="851" w:type="dxa"/>
            <w:vAlign w:val="center"/>
          </w:tcPr>
          <w:p w14:paraId="1A5CAD24"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706AFE70"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szCs w:val="26"/>
                <w:u w:val="single"/>
              </w:rPr>
            </w:pPr>
            <w:r w:rsidRPr="009933C8">
              <w:rPr>
                <w:rFonts w:ascii="Times New Roman" w:hAnsi="Times New Roman"/>
                <w:szCs w:val="26"/>
              </w:rPr>
              <w:t>Trụ bê tông ly tâm có mặt  cắt tròn với độ côn (D-d)/h = 0,0133</w:t>
            </w:r>
            <w:r w:rsidRPr="009933C8">
              <w:rPr>
                <w:rFonts w:ascii="Times New Roman" w:hAnsi="Times New Roman"/>
                <w:szCs w:val="26"/>
              </w:rPr>
              <w:sym w:font="Symbol" w:char="F0B1"/>
            </w:r>
            <w:r w:rsidRPr="009933C8">
              <w:rPr>
                <w:rFonts w:ascii="Times New Roman" w:hAnsi="Times New Roman"/>
                <w:szCs w:val="26"/>
              </w:rPr>
              <w:t>0,0001</w:t>
            </w:r>
          </w:p>
        </w:tc>
        <w:tc>
          <w:tcPr>
            <w:tcW w:w="1134" w:type="dxa"/>
          </w:tcPr>
          <w:p w14:paraId="53B01003"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246330B6"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4DE09483" w14:textId="77777777" w:rsidTr="006E6364">
        <w:trPr>
          <w:cantSplit/>
          <w:jc w:val="center"/>
        </w:trPr>
        <w:tc>
          <w:tcPr>
            <w:tcW w:w="851" w:type="dxa"/>
            <w:vAlign w:val="center"/>
          </w:tcPr>
          <w:p w14:paraId="619371C7"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7080C86A"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szCs w:val="26"/>
              </w:rPr>
            </w:pPr>
            <w:r w:rsidRPr="009933C8">
              <w:rPr>
                <w:rFonts w:ascii="Times New Roman" w:hAnsi="Times New Roman"/>
                <w:szCs w:val="26"/>
              </w:rPr>
              <w:t>Các trụ BTLT 6m, 8,4m; 10,5m; 12m, 14m chỉ gồm 01 đoạn liên tục</w:t>
            </w:r>
          </w:p>
        </w:tc>
        <w:tc>
          <w:tcPr>
            <w:tcW w:w="1134" w:type="dxa"/>
          </w:tcPr>
          <w:p w14:paraId="179584A5"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5E0E646A"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58FF38A1" w14:textId="77777777" w:rsidTr="006E6364">
        <w:trPr>
          <w:cantSplit/>
          <w:jc w:val="center"/>
        </w:trPr>
        <w:tc>
          <w:tcPr>
            <w:tcW w:w="851" w:type="dxa"/>
            <w:vAlign w:val="center"/>
          </w:tcPr>
          <w:p w14:paraId="3BAE42CD"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27458AD1" w14:textId="77777777" w:rsidR="006673DE" w:rsidRPr="009933C8" w:rsidRDefault="006673DE" w:rsidP="006E6364">
            <w:pPr>
              <w:pStyle w:val="BodyTextIndent"/>
              <w:tabs>
                <w:tab w:val="left" w:pos="280"/>
                <w:tab w:val="left" w:pos="3690"/>
              </w:tabs>
              <w:spacing w:before="0"/>
              <w:ind w:right="181" w:firstLine="0"/>
              <w:rPr>
                <w:rFonts w:ascii="Times New Roman" w:hAnsi="Times New Roman"/>
                <w:szCs w:val="26"/>
              </w:rPr>
            </w:pPr>
            <w:r w:rsidRPr="009933C8">
              <w:rPr>
                <w:rFonts w:ascii="Times New Roman" w:hAnsi="Times New Roman"/>
                <w:szCs w:val="26"/>
              </w:rPr>
              <w:t>Trụ BTTL 8m, 16m; 18m; 20m bao gồm 02 đoạn có chiều dài bằng nhau được lắp với nhau bởi măng sông hay mặt bích.</w:t>
            </w:r>
          </w:p>
        </w:tc>
        <w:tc>
          <w:tcPr>
            <w:tcW w:w="1134" w:type="dxa"/>
          </w:tcPr>
          <w:p w14:paraId="31EB2D52"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263681E0"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011E0EB3" w14:textId="77777777" w:rsidTr="006E6364">
        <w:trPr>
          <w:cantSplit/>
          <w:jc w:val="center"/>
        </w:trPr>
        <w:tc>
          <w:tcPr>
            <w:tcW w:w="851" w:type="dxa"/>
            <w:vAlign w:val="center"/>
          </w:tcPr>
          <w:p w14:paraId="522C60F0"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0B8FB8F9" w14:textId="77777777" w:rsidR="006673DE" w:rsidRPr="009933C8" w:rsidRDefault="006673DE" w:rsidP="006E6364">
            <w:pPr>
              <w:pStyle w:val="BodyTextIndent"/>
              <w:tabs>
                <w:tab w:val="left" w:pos="280"/>
                <w:tab w:val="left" w:pos="3690"/>
              </w:tabs>
              <w:spacing w:before="0"/>
              <w:ind w:right="181" w:firstLine="0"/>
              <w:rPr>
                <w:rFonts w:ascii="Times New Roman" w:hAnsi="Times New Roman"/>
                <w:szCs w:val="26"/>
              </w:rPr>
            </w:pPr>
            <w:r w:rsidRPr="009933C8">
              <w:rPr>
                <w:rFonts w:ascii="Times New Roman" w:hAnsi="Times New Roman"/>
                <w:szCs w:val="26"/>
              </w:rPr>
              <w:t>Chiều dài cột:</w:t>
            </w:r>
          </w:p>
          <w:p w14:paraId="5FB98EC7" w14:textId="77777777" w:rsidR="006673DE" w:rsidRPr="009933C8" w:rsidRDefault="006673DE" w:rsidP="006E6364">
            <w:pPr>
              <w:pStyle w:val="BodyTextIndent"/>
              <w:tabs>
                <w:tab w:val="left" w:pos="280"/>
                <w:tab w:val="left" w:pos="3690"/>
              </w:tabs>
              <w:spacing w:before="0"/>
              <w:ind w:right="181" w:firstLine="0"/>
              <w:rPr>
                <w:rFonts w:ascii="Times New Roman" w:hAnsi="Times New Roman"/>
                <w:szCs w:val="26"/>
              </w:rPr>
            </w:pPr>
            <w:r w:rsidRPr="009933C8">
              <w:rPr>
                <w:rFonts w:ascii="Times New Roman" w:hAnsi="Times New Roman"/>
                <w:szCs w:val="26"/>
              </w:rPr>
              <w:t>Sai số chiều dài trụ:</w:t>
            </w:r>
          </w:p>
          <w:p w14:paraId="6BD6D386" w14:textId="0DF80D74" w:rsidR="006673DE" w:rsidRPr="009933C8" w:rsidRDefault="006E6364" w:rsidP="006E6364">
            <w:pPr>
              <w:pStyle w:val="BodyTextIndent"/>
              <w:tabs>
                <w:tab w:val="left" w:pos="280"/>
                <w:tab w:val="left" w:pos="3690"/>
              </w:tabs>
              <w:spacing w:before="0"/>
              <w:ind w:right="181" w:firstLine="0"/>
              <w:rPr>
                <w:rFonts w:ascii="Times New Roman" w:hAnsi="Times New Roman"/>
                <w:szCs w:val="26"/>
              </w:rPr>
            </w:pPr>
            <w:r>
              <w:rPr>
                <w:rFonts w:ascii="Times New Roman" w:hAnsi="Times New Roman"/>
                <w:szCs w:val="26"/>
              </w:rPr>
              <w:t xml:space="preserve">- Trụ </w:t>
            </w:r>
            <w:r w:rsidR="006673DE" w:rsidRPr="009933C8">
              <w:rPr>
                <w:rFonts w:ascii="Times New Roman" w:hAnsi="Times New Roman"/>
                <w:szCs w:val="26"/>
              </w:rPr>
              <w:t>14m:</w:t>
            </w:r>
          </w:p>
        </w:tc>
        <w:tc>
          <w:tcPr>
            <w:tcW w:w="1134" w:type="dxa"/>
          </w:tcPr>
          <w:p w14:paraId="2B7DB0A5" w14:textId="77777777" w:rsidR="006673DE" w:rsidRPr="009933C8" w:rsidRDefault="006673DE" w:rsidP="009933C8">
            <w:pPr>
              <w:spacing w:before="0" w:beforeAutospacing="0" w:after="0" w:afterAutospacing="0" w:line="240" w:lineRule="auto"/>
              <w:jc w:val="center"/>
            </w:pPr>
            <w:r w:rsidRPr="009933C8">
              <w:t>m</w:t>
            </w:r>
          </w:p>
          <w:p w14:paraId="0FEE7240" w14:textId="77777777" w:rsidR="006673DE" w:rsidRPr="009933C8" w:rsidRDefault="006673DE" w:rsidP="009933C8">
            <w:pPr>
              <w:spacing w:before="0" w:beforeAutospacing="0" w:after="0" w:afterAutospacing="0" w:line="240" w:lineRule="auto"/>
              <w:jc w:val="center"/>
            </w:pPr>
          </w:p>
          <w:p w14:paraId="49A1BF97" w14:textId="77777777" w:rsidR="006673DE" w:rsidRPr="009933C8" w:rsidRDefault="006673DE" w:rsidP="009933C8">
            <w:pPr>
              <w:spacing w:before="0" w:beforeAutospacing="0" w:after="0" w:afterAutospacing="0" w:line="240" w:lineRule="auto"/>
              <w:jc w:val="center"/>
            </w:pPr>
            <w:r w:rsidRPr="009933C8">
              <w:t>mm</w:t>
            </w:r>
          </w:p>
        </w:tc>
        <w:tc>
          <w:tcPr>
            <w:tcW w:w="3046" w:type="dxa"/>
            <w:gridSpan w:val="2"/>
            <w:vAlign w:val="center"/>
          </w:tcPr>
          <w:p w14:paraId="5D3FE27D" w14:textId="183F258E" w:rsidR="006673DE" w:rsidRPr="009933C8" w:rsidRDefault="006E6364" w:rsidP="006E6364">
            <w:pPr>
              <w:tabs>
                <w:tab w:val="left" w:pos="2431"/>
              </w:tabs>
              <w:spacing w:before="0" w:beforeAutospacing="0" w:after="0" w:afterAutospacing="0" w:line="240" w:lineRule="auto"/>
              <w:ind w:left="-2" w:firstLine="2"/>
              <w:jc w:val="center"/>
            </w:pPr>
            <w:r>
              <w:t>14</w:t>
            </w:r>
          </w:p>
          <w:p w14:paraId="76E0BF0E" w14:textId="77777777" w:rsidR="006673DE" w:rsidRPr="009933C8" w:rsidRDefault="006673DE" w:rsidP="006E6364">
            <w:pPr>
              <w:tabs>
                <w:tab w:val="left" w:pos="2431"/>
              </w:tabs>
              <w:spacing w:before="0" w:beforeAutospacing="0" w:after="0" w:afterAutospacing="0" w:line="240" w:lineRule="auto"/>
              <w:ind w:left="-2" w:firstLine="2"/>
              <w:jc w:val="center"/>
            </w:pPr>
          </w:p>
          <w:p w14:paraId="7269AD20" w14:textId="4ACC0E4E" w:rsidR="006673DE" w:rsidRPr="009933C8" w:rsidRDefault="006E6364" w:rsidP="006E6364">
            <w:pPr>
              <w:tabs>
                <w:tab w:val="left" w:pos="2431"/>
              </w:tabs>
              <w:spacing w:before="0" w:beforeAutospacing="0" w:after="0" w:afterAutospacing="0" w:line="240" w:lineRule="auto"/>
              <w:ind w:left="-2" w:firstLine="2"/>
              <w:jc w:val="center"/>
            </w:pPr>
            <w:r>
              <w:t>+ 25 ; -10</w:t>
            </w:r>
          </w:p>
        </w:tc>
      </w:tr>
      <w:tr w:rsidR="006673DE" w:rsidRPr="009933C8" w14:paraId="57D9E839" w14:textId="77777777" w:rsidTr="006E6364">
        <w:trPr>
          <w:cantSplit/>
          <w:jc w:val="center"/>
        </w:trPr>
        <w:tc>
          <w:tcPr>
            <w:tcW w:w="851" w:type="dxa"/>
            <w:vAlign w:val="center"/>
          </w:tcPr>
          <w:p w14:paraId="7926A8B7"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5B235D74"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szCs w:val="26"/>
              </w:rPr>
            </w:pPr>
            <w:r w:rsidRPr="009933C8">
              <w:rPr>
                <w:rFonts w:ascii="Times New Roman" w:hAnsi="Times New Roman"/>
                <w:szCs w:val="26"/>
              </w:rPr>
              <w:t>Đường kính ngoài đầu trụ</w:t>
            </w:r>
          </w:p>
          <w:p w14:paraId="1A0E7D5A" w14:textId="4DE5FFF7" w:rsidR="006673DE" w:rsidRPr="009933C8" w:rsidRDefault="006673DE" w:rsidP="006E6364">
            <w:pPr>
              <w:pStyle w:val="BodyTextIndent"/>
              <w:tabs>
                <w:tab w:val="left" w:pos="748"/>
                <w:tab w:val="left" w:pos="3690"/>
              </w:tabs>
              <w:spacing w:before="0"/>
              <w:ind w:right="181" w:firstLine="0"/>
              <w:rPr>
                <w:rFonts w:ascii="Times New Roman" w:hAnsi="Times New Roman"/>
                <w:szCs w:val="26"/>
              </w:rPr>
            </w:pPr>
            <w:r w:rsidRPr="009933C8">
              <w:rPr>
                <w:rFonts w:ascii="Times New Roman" w:hAnsi="Times New Roman"/>
                <w:szCs w:val="26"/>
              </w:rPr>
              <w:t xml:space="preserve">Trụ </w:t>
            </w:r>
            <w:r w:rsidR="006E6364">
              <w:rPr>
                <w:rFonts w:ascii="Times New Roman" w:hAnsi="Times New Roman"/>
                <w:szCs w:val="26"/>
              </w:rPr>
              <w:t>14m</w:t>
            </w:r>
          </w:p>
        </w:tc>
        <w:tc>
          <w:tcPr>
            <w:tcW w:w="1134" w:type="dxa"/>
          </w:tcPr>
          <w:p w14:paraId="311FB4AE" w14:textId="77777777" w:rsidR="006E6364" w:rsidRDefault="006E6364" w:rsidP="009933C8">
            <w:pPr>
              <w:spacing w:before="0" w:beforeAutospacing="0" w:after="0" w:afterAutospacing="0" w:line="240" w:lineRule="auto"/>
              <w:jc w:val="center"/>
            </w:pPr>
          </w:p>
          <w:p w14:paraId="38EBB425" w14:textId="213609B9" w:rsidR="006673DE" w:rsidRPr="009933C8" w:rsidRDefault="006673DE" w:rsidP="009933C8">
            <w:pPr>
              <w:spacing w:before="0" w:beforeAutospacing="0" w:after="0" w:afterAutospacing="0" w:line="240" w:lineRule="auto"/>
              <w:jc w:val="center"/>
            </w:pPr>
            <w:r w:rsidRPr="009933C8">
              <w:t>mm</w:t>
            </w:r>
          </w:p>
        </w:tc>
        <w:tc>
          <w:tcPr>
            <w:tcW w:w="3046" w:type="dxa"/>
            <w:gridSpan w:val="2"/>
            <w:vAlign w:val="center"/>
          </w:tcPr>
          <w:p w14:paraId="456AD019" w14:textId="77777777" w:rsidR="006673DE" w:rsidRPr="009933C8" w:rsidRDefault="006673DE" w:rsidP="006E6364">
            <w:pPr>
              <w:tabs>
                <w:tab w:val="left" w:pos="2431"/>
              </w:tabs>
              <w:spacing w:before="0" w:beforeAutospacing="0" w:after="0" w:afterAutospacing="0" w:line="240" w:lineRule="auto"/>
              <w:ind w:left="-2" w:firstLine="2"/>
              <w:jc w:val="center"/>
            </w:pPr>
          </w:p>
          <w:p w14:paraId="2BAB2922"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190</w:t>
            </w:r>
          </w:p>
        </w:tc>
      </w:tr>
      <w:tr w:rsidR="006673DE" w:rsidRPr="009933C8" w14:paraId="2F1C5CA8" w14:textId="77777777" w:rsidTr="006E6364">
        <w:trPr>
          <w:cantSplit/>
          <w:jc w:val="center"/>
        </w:trPr>
        <w:tc>
          <w:tcPr>
            <w:tcW w:w="851" w:type="dxa"/>
            <w:vAlign w:val="center"/>
          </w:tcPr>
          <w:p w14:paraId="5DAEB084"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11B6A1AE"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szCs w:val="26"/>
              </w:rPr>
            </w:pPr>
            <w:r w:rsidRPr="009933C8">
              <w:rPr>
                <w:rFonts w:ascii="Times New Roman" w:hAnsi="Times New Roman"/>
                <w:szCs w:val="26"/>
              </w:rPr>
              <w:t>Sai số đường kính đầu trụ</w:t>
            </w:r>
          </w:p>
        </w:tc>
        <w:tc>
          <w:tcPr>
            <w:tcW w:w="1134" w:type="dxa"/>
          </w:tcPr>
          <w:p w14:paraId="26654F01" w14:textId="77777777" w:rsidR="006673DE" w:rsidRPr="009933C8" w:rsidRDefault="006673DE" w:rsidP="009933C8">
            <w:pPr>
              <w:spacing w:before="0" w:beforeAutospacing="0" w:after="0" w:afterAutospacing="0" w:line="240" w:lineRule="auto"/>
              <w:jc w:val="center"/>
            </w:pPr>
            <w:r w:rsidRPr="009933C8">
              <w:t>mm</w:t>
            </w:r>
          </w:p>
        </w:tc>
        <w:tc>
          <w:tcPr>
            <w:tcW w:w="3046" w:type="dxa"/>
            <w:gridSpan w:val="2"/>
            <w:vAlign w:val="center"/>
          </w:tcPr>
          <w:p w14:paraId="17949515"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+4 ; -2</w:t>
            </w:r>
          </w:p>
        </w:tc>
      </w:tr>
      <w:tr w:rsidR="006673DE" w:rsidRPr="009933C8" w14:paraId="7BEE0EF3" w14:textId="77777777" w:rsidTr="006E6364">
        <w:trPr>
          <w:cantSplit/>
          <w:jc w:val="center"/>
        </w:trPr>
        <w:tc>
          <w:tcPr>
            <w:tcW w:w="851" w:type="dxa"/>
            <w:vAlign w:val="center"/>
          </w:tcPr>
          <w:p w14:paraId="6E1B6A1A"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2CC255D1"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szCs w:val="26"/>
              </w:rPr>
            </w:pPr>
            <w:r w:rsidRPr="009933C8">
              <w:rPr>
                <w:rFonts w:ascii="Times New Roman" w:hAnsi="Times New Roman"/>
                <w:szCs w:val="26"/>
              </w:rPr>
              <w:t>Đường kính ngoài đáy trụ</w:t>
            </w:r>
          </w:p>
          <w:p w14:paraId="5F3F2D40" w14:textId="3FB38C4E" w:rsidR="006673DE" w:rsidRPr="009933C8" w:rsidRDefault="006E6364" w:rsidP="006E6364">
            <w:pPr>
              <w:pStyle w:val="BodyTextIndent"/>
              <w:tabs>
                <w:tab w:val="left" w:pos="748"/>
                <w:tab w:val="left" w:pos="3690"/>
              </w:tabs>
              <w:spacing w:before="0"/>
              <w:ind w:right="181" w:firstLine="0"/>
              <w:rPr>
                <w:rFonts w:ascii="Times New Roman" w:hAnsi="Times New Roman"/>
                <w:szCs w:val="26"/>
              </w:rPr>
            </w:pPr>
            <w:r>
              <w:rPr>
                <w:rFonts w:ascii="Times New Roman" w:hAnsi="Times New Roman"/>
                <w:szCs w:val="26"/>
              </w:rPr>
              <w:t>Trụ 14m</w:t>
            </w:r>
          </w:p>
        </w:tc>
        <w:tc>
          <w:tcPr>
            <w:tcW w:w="1134" w:type="dxa"/>
          </w:tcPr>
          <w:p w14:paraId="5D9414AA" w14:textId="77777777" w:rsidR="006E6364" w:rsidRDefault="006E6364" w:rsidP="009933C8">
            <w:pPr>
              <w:spacing w:before="0" w:beforeAutospacing="0" w:after="0" w:afterAutospacing="0" w:line="240" w:lineRule="auto"/>
              <w:jc w:val="center"/>
            </w:pPr>
          </w:p>
          <w:p w14:paraId="15B7D6D4" w14:textId="67A26F48" w:rsidR="006673DE" w:rsidRPr="009933C8" w:rsidRDefault="006673DE" w:rsidP="009933C8">
            <w:pPr>
              <w:spacing w:before="0" w:beforeAutospacing="0" w:after="0" w:afterAutospacing="0" w:line="240" w:lineRule="auto"/>
              <w:jc w:val="center"/>
            </w:pPr>
            <w:r w:rsidRPr="009933C8">
              <w:t>mm</w:t>
            </w:r>
          </w:p>
        </w:tc>
        <w:tc>
          <w:tcPr>
            <w:tcW w:w="3046" w:type="dxa"/>
            <w:gridSpan w:val="2"/>
            <w:vAlign w:val="center"/>
          </w:tcPr>
          <w:p w14:paraId="48B9500B" w14:textId="77777777" w:rsidR="006673DE" w:rsidRPr="009933C8" w:rsidRDefault="006673DE" w:rsidP="006E6364">
            <w:pPr>
              <w:tabs>
                <w:tab w:val="left" w:pos="2431"/>
              </w:tabs>
              <w:spacing w:before="0" w:beforeAutospacing="0" w:after="0" w:afterAutospacing="0" w:line="240" w:lineRule="auto"/>
              <w:ind w:left="-2" w:firstLine="2"/>
              <w:jc w:val="center"/>
            </w:pPr>
          </w:p>
          <w:p w14:paraId="309CFE30" w14:textId="1771FA08" w:rsidR="006673DE" w:rsidRPr="009933C8" w:rsidRDefault="006673DE" w:rsidP="006E6364">
            <w:pPr>
              <w:tabs>
                <w:tab w:val="left" w:pos="2431"/>
              </w:tabs>
              <w:spacing w:before="0" w:beforeAutospacing="0" w:after="0" w:afterAutospacing="0" w:line="240" w:lineRule="auto"/>
              <w:ind w:left="-2" w:firstLine="2"/>
              <w:jc w:val="center"/>
            </w:pPr>
            <w:r w:rsidRPr="009933C8">
              <w:t>372 - 382</w:t>
            </w:r>
          </w:p>
        </w:tc>
      </w:tr>
      <w:tr w:rsidR="006673DE" w:rsidRPr="009933C8" w14:paraId="0DDD00AF" w14:textId="77777777" w:rsidTr="006E6364">
        <w:trPr>
          <w:cantSplit/>
          <w:jc w:val="center"/>
        </w:trPr>
        <w:tc>
          <w:tcPr>
            <w:tcW w:w="851" w:type="dxa"/>
            <w:vAlign w:val="center"/>
          </w:tcPr>
          <w:p w14:paraId="76C07E3B"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51B7844F"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szCs w:val="26"/>
              </w:rPr>
            </w:pPr>
            <w:r w:rsidRPr="009933C8">
              <w:rPr>
                <w:rFonts w:ascii="Times New Roman" w:hAnsi="Times New Roman"/>
                <w:szCs w:val="26"/>
              </w:rPr>
              <w:t>Chiều dày lớp bê tông đầu trụ bảo vệ cốt thép</w:t>
            </w:r>
          </w:p>
          <w:p w14:paraId="06C82D25" w14:textId="31B1E2BE" w:rsidR="006673DE" w:rsidRPr="009933C8" w:rsidRDefault="006E6364" w:rsidP="006E6364">
            <w:pPr>
              <w:pStyle w:val="BodyTextIndent"/>
              <w:tabs>
                <w:tab w:val="left" w:pos="748"/>
                <w:tab w:val="left" w:pos="3690"/>
              </w:tabs>
              <w:spacing w:before="0"/>
              <w:ind w:right="181" w:firstLine="0"/>
              <w:rPr>
                <w:rFonts w:ascii="Times New Roman" w:hAnsi="Times New Roman"/>
                <w:szCs w:val="26"/>
              </w:rPr>
            </w:pPr>
            <w:r>
              <w:rPr>
                <w:rFonts w:ascii="Times New Roman" w:hAnsi="Times New Roman"/>
                <w:szCs w:val="26"/>
              </w:rPr>
              <w:t>Trụ 14m</w:t>
            </w:r>
          </w:p>
        </w:tc>
        <w:tc>
          <w:tcPr>
            <w:tcW w:w="1134" w:type="dxa"/>
          </w:tcPr>
          <w:p w14:paraId="48788B41" w14:textId="77777777" w:rsidR="006673DE" w:rsidRPr="009933C8" w:rsidRDefault="006673DE" w:rsidP="009933C8">
            <w:pPr>
              <w:spacing w:before="0" w:beforeAutospacing="0" w:after="0" w:afterAutospacing="0" w:line="240" w:lineRule="auto"/>
              <w:jc w:val="center"/>
            </w:pPr>
            <w:r w:rsidRPr="009933C8">
              <w:t>mm</w:t>
            </w:r>
          </w:p>
        </w:tc>
        <w:tc>
          <w:tcPr>
            <w:tcW w:w="3046" w:type="dxa"/>
            <w:gridSpan w:val="2"/>
            <w:vAlign w:val="center"/>
          </w:tcPr>
          <w:p w14:paraId="538319E6" w14:textId="77777777" w:rsidR="006673DE" w:rsidRPr="009933C8" w:rsidRDefault="006673DE" w:rsidP="006E6364">
            <w:pPr>
              <w:tabs>
                <w:tab w:val="left" w:pos="2431"/>
              </w:tabs>
              <w:spacing w:before="0" w:beforeAutospacing="0" w:after="0" w:afterAutospacing="0" w:line="240" w:lineRule="auto"/>
              <w:ind w:left="-2" w:firstLine="2"/>
              <w:jc w:val="center"/>
            </w:pPr>
          </w:p>
          <w:p w14:paraId="67856BDD" w14:textId="77777777" w:rsidR="006673DE" w:rsidRPr="009933C8" w:rsidRDefault="006673DE" w:rsidP="006E6364">
            <w:pPr>
              <w:tabs>
                <w:tab w:val="left" w:pos="2431"/>
              </w:tabs>
              <w:spacing w:before="0" w:beforeAutospacing="0" w:after="0" w:afterAutospacing="0" w:line="240" w:lineRule="auto"/>
              <w:ind w:left="-2" w:firstLine="2"/>
              <w:jc w:val="center"/>
            </w:pPr>
          </w:p>
          <w:p w14:paraId="25C90260" w14:textId="44EBFA10" w:rsidR="006673DE" w:rsidRPr="009933C8" w:rsidRDefault="006673DE" w:rsidP="006E6364">
            <w:pPr>
              <w:tabs>
                <w:tab w:val="left" w:pos="2431"/>
              </w:tabs>
              <w:spacing w:before="0" w:beforeAutospacing="0" w:after="0" w:afterAutospacing="0" w:line="240" w:lineRule="auto"/>
              <w:ind w:left="-2" w:firstLine="2"/>
              <w:jc w:val="center"/>
            </w:pPr>
            <w:r w:rsidRPr="009933C8">
              <w:t>55 - 60</w:t>
            </w:r>
          </w:p>
        </w:tc>
      </w:tr>
      <w:tr w:rsidR="006673DE" w:rsidRPr="009933C8" w14:paraId="3FCC226A" w14:textId="77777777" w:rsidTr="006E6364">
        <w:trPr>
          <w:cantSplit/>
          <w:jc w:val="center"/>
        </w:trPr>
        <w:tc>
          <w:tcPr>
            <w:tcW w:w="851" w:type="dxa"/>
            <w:vAlign w:val="center"/>
          </w:tcPr>
          <w:p w14:paraId="726FE362"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49730E14"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szCs w:val="26"/>
              </w:rPr>
            </w:pPr>
            <w:r w:rsidRPr="009933C8">
              <w:rPr>
                <w:rFonts w:ascii="Times New Roman" w:hAnsi="Times New Roman"/>
                <w:szCs w:val="26"/>
              </w:rPr>
              <w:t>Chiều dày lớp bê tông đáy trụ bảo vệ cốt thép</w:t>
            </w:r>
          </w:p>
          <w:p w14:paraId="0D6EF49B" w14:textId="6248D079" w:rsidR="006673DE" w:rsidRPr="009933C8" w:rsidRDefault="006E6364" w:rsidP="006E6364">
            <w:pPr>
              <w:pStyle w:val="BodyTextIndent"/>
              <w:tabs>
                <w:tab w:val="left" w:pos="748"/>
                <w:tab w:val="left" w:pos="3690"/>
              </w:tabs>
              <w:spacing w:before="0"/>
              <w:ind w:right="181" w:firstLine="0"/>
              <w:rPr>
                <w:rFonts w:ascii="Times New Roman" w:hAnsi="Times New Roman"/>
                <w:szCs w:val="26"/>
              </w:rPr>
            </w:pPr>
            <w:r>
              <w:rPr>
                <w:rFonts w:ascii="Times New Roman" w:hAnsi="Times New Roman"/>
                <w:szCs w:val="26"/>
              </w:rPr>
              <w:t>Trụ 14m</w:t>
            </w:r>
          </w:p>
        </w:tc>
        <w:tc>
          <w:tcPr>
            <w:tcW w:w="1134" w:type="dxa"/>
          </w:tcPr>
          <w:p w14:paraId="74AA8F4F" w14:textId="77777777" w:rsidR="006673DE" w:rsidRPr="009933C8" w:rsidRDefault="006673DE" w:rsidP="009933C8">
            <w:pPr>
              <w:spacing w:before="0" w:beforeAutospacing="0" w:after="0" w:afterAutospacing="0" w:line="240" w:lineRule="auto"/>
              <w:jc w:val="center"/>
            </w:pPr>
            <w:r w:rsidRPr="009933C8">
              <w:t>mm</w:t>
            </w:r>
          </w:p>
        </w:tc>
        <w:tc>
          <w:tcPr>
            <w:tcW w:w="3046" w:type="dxa"/>
            <w:gridSpan w:val="2"/>
            <w:vAlign w:val="center"/>
          </w:tcPr>
          <w:p w14:paraId="4E48C1F5" w14:textId="77777777" w:rsidR="006673DE" w:rsidRPr="009933C8" w:rsidRDefault="006673DE" w:rsidP="006E6364">
            <w:pPr>
              <w:tabs>
                <w:tab w:val="left" w:pos="2431"/>
              </w:tabs>
              <w:spacing w:before="0" w:beforeAutospacing="0" w:after="0" w:afterAutospacing="0" w:line="240" w:lineRule="auto"/>
              <w:ind w:left="-2" w:firstLine="2"/>
              <w:jc w:val="center"/>
            </w:pPr>
          </w:p>
          <w:p w14:paraId="5845C25F" w14:textId="77777777" w:rsidR="006673DE" w:rsidRPr="009933C8" w:rsidRDefault="006673DE" w:rsidP="006E6364">
            <w:pPr>
              <w:tabs>
                <w:tab w:val="left" w:pos="2431"/>
              </w:tabs>
              <w:spacing w:before="0" w:beforeAutospacing="0" w:after="0" w:afterAutospacing="0" w:line="240" w:lineRule="auto"/>
              <w:ind w:left="-2" w:firstLine="2"/>
              <w:jc w:val="center"/>
            </w:pPr>
          </w:p>
          <w:p w14:paraId="70103860" w14:textId="03DC70F7" w:rsidR="006673DE" w:rsidRPr="009933C8" w:rsidRDefault="006E6364" w:rsidP="006E6364">
            <w:pPr>
              <w:tabs>
                <w:tab w:val="left" w:pos="2431"/>
              </w:tabs>
              <w:spacing w:before="0" w:beforeAutospacing="0" w:after="0" w:afterAutospacing="0" w:line="240" w:lineRule="auto"/>
              <w:ind w:left="-2" w:firstLine="2"/>
              <w:jc w:val="center"/>
            </w:pPr>
            <w:r>
              <w:t>55 - 62</w:t>
            </w:r>
          </w:p>
        </w:tc>
      </w:tr>
      <w:tr w:rsidR="006673DE" w:rsidRPr="009933C8" w14:paraId="6303A487" w14:textId="77777777" w:rsidTr="006E6364">
        <w:trPr>
          <w:cantSplit/>
          <w:jc w:val="center"/>
        </w:trPr>
        <w:tc>
          <w:tcPr>
            <w:tcW w:w="851" w:type="dxa"/>
            <w:vAlign w:val="center"/>
          </w:tcPr>
          <w:p w14:paraId="15510C89"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615A96F2"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szCs w:val="26"/>
              </w:rPr>
            </w:pPr>
            <w:r w:rsidRPr="009933C8">
              <w:rPr>
                <w:rFonts w:ascii="Times New Roman" w:hAnsi="Times New Roman"/>
                <w:szCs w:val="26"/>
              </w:rPr>
              <w:t>Các lỗ trụ bao gồm lỗ leo trụ (và để bắt thiết bị), lỗ tiếp địa và lỗ bắt ngáng bê tông có vị trí và kích thước như bản vẽ đính kèm</w:t>
            </w:r>
          </w:p>
        </w:tc>
        <w:tc>
          <w:tcPr>
            <w:tcW w:w="1134" w:type="dxa"/>
          </w:tcPr>
          <w:p w14:paraId="6B5D9E13"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018628C8"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39A7F366" w14:textId="77777777" w:rsidTr="006E6364">
        <w:trPr>
          <w:cantSplit/>
          <w:jc w:val="center"/>
        </w:trPr>
        <w:tc>
          <w:tcPr>
            <w:tcW w:w="851" w:type="dxa"/>
            <w:vAlign w:val="center"/>
          </w:tcPr>
          <w:p w14:paraId="1DCBA819"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28FC892C"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szCs w:val="26"/>
              </w:rPr>
            </w:pPr>
            <w:r w:rsidRPr="009933C8">
              <w:rPr>
                <w:rFonts w:ascii="Times New Roman" w:hAnsi="Times New Roman"/>
                <w:szCs w:val="26"/>
              </w:rPr>
              <w:t>Phải có nút chặn bằng bê tông ở hai đầu trụ ly tâm.</w:t>
            </w:r>
          </w:p>
        </w:tc>
        <w:tc>
          <w:tcPr>
            <w:tcW w:w="1134" w:type="dxa"/>
          </w:tcPr>
          <w:p w14:paraId="7B271866"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25E002D5"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2E91D86E" w14:textId="77777777" w:rsidTr="006E6364">
        <w:trPr>
          <w:cantSplit/>
          <w:jc w:val="center"/>
        </w:trPr>
        <w:tc>
          <w:tcPr>
            <w:tcW w:w="851" w:type="dxa"/>
            <w:vAlign w:val="center"/>
          </w:tcPr>
          <w:p w14:paraId="7B316625" w14:textId="77777777" w:rsidR="006673DE" w:rsidRPr="009933C8" w:rsidRDefault="006673DE" w:rsidP="006673DE">
            <w:pPr>
              <w:spacing w:before="0" w:beforeAutospacing="0" w:after="0" w:afterAutospacing="0" w:line="240" w:lineRule="auto"/>
              <w:ind w:left="34" w:right="34"/>
              <w:jc w:val="center"/>
            </w:pPr>
          </w:p>
        </w:tc>
        <w:tc>
          <w:tcPr>
            <w:tcW w:w="5094" w:type="dxa"/>
            <w:gridSpan w:val="3"/>
          </w:tcPr>
          <w:p w14:paraId="31288E55"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b/>
                <w:szCs w:val="26"/>
              </w:rPr>
            </w:pPr>
            <w:r w:rsidRPr="009933C8">
              <w:rPr>
                <w:rFonts w:ascii="Times New Roman" w:hAnsi="Times New Roman"/>
                <w:b/>
                <w:szCs w:val="26"/>
              </w:rPr>
              <w:t>b. Vật liệu chế tạo</w:t>
            </w:r>
          </w:p>
        </w:tc>
        <w:tc>
          <w:tcPr>
            <w:tcW w:w="1134" w:type="dxa"/>
          </w:tcPr>
          <w:p w14:paraId="7BE91423"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37B68AEF" w14:textId="77777777" w:rsidR="006673DE" w:rsidRPr="009933C8" w:rsidRDefault="006673DE" w:rsidP="006E6364">
            <w:pPr>
              <w:tabs>
                <w:tab w:val="left" w:pos="2431"/>
              </w:tabs>
              <w:spacing w:before="0" w:beforeAutospacing="0" w:after="0" w:afterAutospacing="0" w:line="240" w:lineRule="auto"/>
              <w:ind w:left="-2" w:firstLine="2"/>
              <w:jc w:val="center"/>
            </w:pPr>
          </w:p>
        </w:tc>
      </w:tr>
      <w:tr w:rsidR="006673DE" w:rsidRPr="009933C8" w14:paraId="44BC4E3E" w14:textId="77777777" w:rsidTr="006E6364">
        <w:trPr>
          <w:cantSplit/>
          <w:jc w:val="center"/>
        </w:trPr>
        <w:tc>
          <w:tcPr>
            <w:tcW w:w="851" w:type="dxa"/>
            <w:vAlign w:val="center"/>
          </w:tcPr>
          <w:p w14:paraId="2C28BBD2"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31BA222F"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b/>
                <w:i w:val="0"/>
                <w:szCs w:val="26"/>
              </w:rPr>
              <w:t>Xi măng:</w:t>
            </w:r>
            <w:r w:rsidRPr="009933C8">
              <w:rPr>
                <w:rFonts w:ascii="Times New Roman" w:hAnsi="Times New Roman"/>
                <w:i w:val="0"/>
                <w:szCs w:val="26"/>
              </w:rPr>
              <w:t xml:space="preserve"> Xi măng dùng để sản xuất cột điện bê tông cốt thép ly tâm có thể sử dụng xi măng poóc lăng phù hợp tiêu chuẩn TCVN 2682:2009 hoặc xi măng poóc lănng hỗn hợp phù hợp tiêu chuẩn TCVN 6260:2009.</w:t>
            </w:r>
          </w:p>
        </w:tc>
        <w:tc>
          <w:tcPr>
            <w:tcW w:w="1134" w:type="dxa"/>
          </w:tcPr>
          <w:p w14:paraId="4CBE3612"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382D37F1"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00E226BB" w14:textId="77777777" w:rsidTr="006E6364">
        <w:trPr>
          <w:cantSplit/>
          <w:jc w:val="center"/>
        </w:trPr>
        <w:tc>
          <w:tcPr>
            <w:tcW w:w="851" w:type="dxa"/>
            <w:vAlign w:val="center"/>
          </w:tcPr>
          <w:p w14:paraId="07128C33"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6D9934AD" w14:textId="77777777" w:rsidR="006673DE" w:rsidRPr="009933C8" w:rsidRDefault="006673DE" w:rsidP="006E6364">
            <w:pPr>
              <w:pStyle w:val="BodyText3"/>
              <w:spacing w:before="0"/>
              <w:ind w:right="181"/>
              <w:rPr>
                <w:rFonts w:ascii="Times New Roman" w:hAnsi="Times New Roman"/>
                <w:b/>
                <w:i w:val="0"/>
                <w:szCs w:val="26"/>
              </w:rPr>
            </w:pPr>
            <w:r w:rsidRPr="009933C8">
              <w:rPr>
                <w:rFonts w:ascii="Times New Roman" w:hAnsi="Times New Roman"/>
                <w:b/>
                <w:i w:val="0"/>
                <w:szCs w:val="26"/>
              </w:rPr>
              <w:t>Cốt liệu:</w:t>
            </w:r>
            <w:r w:rsidRPr="009933C8">
              <w:rPr>
                <w:rFonts w:ascii="Times New Roman" w:hAnsi="Times New Roman"/>
                <w:i w:val="0"/>
                <w:szCs w:val="26"/>
              </w:rPr>
              <w:t xml:space="preserve"> Các loại cốt liệu dùng để sản xuất cột điện bê tông cốt thép ly tâm có kích thước hạt cốt liệu lớn nhất không quá 25mm hoặc không lớn hơn 4/5 khoảng cách nhỏ nhất của cốt thép ứng lực trước (PC – Prestressed Concrete) và cốt thép dọc; các tiêu chí khác phù hợp với tiêu chuẩn TCVN 7570:2006.</w:t>
            </w:r>
          </w:p>
        </w:tc>
        <w:tc>
          <w:tcPr>
            <w:tcW w:w="1134" w:type="dxa"/>
          </w:tcPr>
          <w:p w14:paraId="2986BADF"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30BBD7C0"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4CCE2887" w14:textId="77777777" w:rsidTr="006E6364">
        <w:trPr>
          <w:cantSplit/>
          <w:jc w:val="center"/>
        </w:trPr>
        <w:tc>
          <w:tcPr>
            <w:tcW w:w="851" w:type="dxa"/>
            <w:vAlign w:val="center"/>
          </w:tcPr>
          <w:p w14:paraId="7EF4804A"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04EA851C" w14:textId="77777777" w:rsidR="006673DE" w:rsidRPr="009933C8" w:rsidRDefault="006673DE" w:rsidP="006E6364">
            <w:pPr>
              <w:pStyle w:val="BodyText3"/>
              <w:spacing w:before="0"/>
              <w:ind w:right="181"/>
              <w:rPr>
                <w:rFonts w:ascii="Times New Roman" w:hAnsi="Times New Roman"/>
                <w:b/>
                <w:i w:val="0"/>
                <w:szCs w:val="26"/>
              </w:rPr>
            </w:pPr>
            <w:r w:rsidRPr="009933C8">
              <w:rPr>
                <w:rFonts w:ascii="Times New Roman" w:hAnsi="Times New Roman"/>
                <w:b/>
                <w:i w:val="0"/>
                <w:szCs w:val="26"/>
              </w:rPr>
              <w:t>Nước:</w:t>
            </w:r>
            <w:r w:rsidRPr="009933C8">
              <w:rPr>
                <w:rFonts w:ascii="Times New Roman" w:hAnsi="Times New Roman"/>
                <w:i w:val="0"/>
                <w:szCs w:val="26"/>
              </w:rPr>
              <w:t xml:space="preserve"> Nước trộn bêtông phù hợp TCVN 4506:2012</w:t>
            </w:r>
          </w:p>
        </w:tc>
        <w:tc>
          <w:tcPr>
            <w:tcW w:w="1134" w:type="dxa"/>
          </w:tcPr>
          <w:p w14:paraId="34012351"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2AB4B158"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041306E4" w14:textId="77777777" w:rsidTr="006E6364">
        <w:trPr>
          <w:cantSplit/>
          <w:jc w:val="center"/>
        </w:trPr>
        <w:tc>
          <w:tcPr>
            <w:tcW w:w="851" w:type="dxa"/>
            <w:vAlign w:val="center"/>
          </w:tcPr>
          <w:p w14:paraId="1BF5A92C"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3A67C691" w14:textId="77777777" w:rsidR="006673DE" w:rsidRPr="009933C8" w:rsidRDefault="006673DE" w:rsidP="006E6364">
            <w:pPr>
              <w:pStyle w:val="BodyText3"/>
              <w:spacing w:before="0"/>
              <w:ind w:right="181"/>
              <w:rPr>
                <w:rFonts w:ascii="Times New Roman" w:hAnsi="Times New Roman"/>
                <w:b/>
                <w:i w:val="0"/>
                <w:szCs w:val="26"/>
              </w:rPr>
            </w:pPr>
            <w:r w:rsidRPr="009933C8">
              <w:rPr>
                <w:rFonts w:ascii="Times New Roman" w:hAnsi="Times New Roman"/>
                <w:b/>
                <w:i w:val="0"/>
                <w:szCs w:val="26"/>
              </w:rPr>
              <w:t>Phụ gia:</w:t>
            </w:r>
            <w:r w:rsidRPr="009933C8">
              <w:rPr>
                <w:rFonts w:ascii="Times New Roman" w:hAnsi="Times New Roman"/>
                <w:i w:val="0"/>
                <w:szCs w:val="26"/>
              </w:rPr>
              <w:t xml:space="preserve"> Phụ gia bê tông dùng để sản xuất cột điện bê tông cốt thép ly tâm phù hợp tiêu chuẩn TCVN 8826:2011, TCVN 8827:2011 và TCVN 10302:2014</w:t>
            </w:r>
          </w:p>
        </w:tc>
        <w:tc>
          <w:tcPr>
            <w:tcW w:w="1134" w:type="dxa"/>
          </w:tcPr>
          <w:p w14:paraId="3A396A63"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47B33D45"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09E63E0D" w14:textId="77777777" w:rsidTr="006E6364">
        <w:trPr>
          <w:cantSplit/>
          <w:jc w:val="center"/>
        </w:trPr>
        <w:tc>
          <w:tcPr>
            <w:tcW w:w="851" w:type="dxa"/>
            <w:vAlign w:val="center"/>
          </w:tcPr>
          <w:p w14:paraId="68FC13A5"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298A9156" w14:textId="77777777" w:rsidR="006673DE" w:rsidRPr="009933C8" w:rsidRDefault="006673DE" w:rsidP="006E6364">
            <w:pPr>
              <w:pStyle w:val="BodyText3"/>
              <w:spacing w:before="0"/>
              <w:ind w:right="181"/>
              <w:rPr>
                <w:rFonts w:ascii="Times New Roman" w:hAnsi="Times New Roman"/>
                <w:b/>
                <w:i w:val="0"/>
                <w:szCs w:val="26"/>
              </w:rPr>
            </w:pPr>
            <w:r w:rsidRPr="009933C8">
              <w:rPr>
                <w:rFonts w:ascii="Times New Roman" w:hAnsi="Times New Roman"/>
                <w:b/>
                <w:i w:val="0"/>
                <w:szCs w:val="26"/>
              </w:rPr>
              <w:t>Cốt thép:</w:t>
            </w:r>
            <w:r w:rsidRPr="009933C8">
              <w:rPr>
                <w:rFonts w:ascii="Times New Roman" w:hAnsi="Times New Roman"/>
                <w:i w:val="0"/>
                <w:szCs w:val="26"/>
              </w:rPr>
              <w:t xml:space="preserve"> Cốt thép ứng lực trước phù hợp tiêu chuẩn TCVN 6284-1:1997, TCVN 6282-1:1997, TCVN 6284-3:1997 hoặc tiêu chuẩn tương đương; Cốt thép thường phù hợp với tiêu chuẩn TCVN 1651-1:2008, TCVN 1651-2:2008 hoặc tiên chuẩn tương đương; Thép kết cấu phù hợp tiêu chuẩn TCVN 5709:2009 hoặc tiêu chuẩn tương đương.</w:t>
            </w:r>
          </w:p>
        </w:tc>
        <w:tc>
          <w:tcPr>
            <w:tcW w:w="1134" w:type="dxa"/>
          </w:tcPr>
          <w:p w14:paraId="43F65567"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5C371CFE"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4F1B25CA" w14:textId="77777777" w:rsidTr="006E6364">
        <w:trPr>
          <w:cantSplit/>
          <w:jc w:val="center"/>
        </w:trPr>
        <w:tc>
          <w:tcPr>
            <w:tcW w:w="851" w:type="dxa"/>
            <w:vAlign w:val="center"/>
          </w:tcPr>
          <w:p w14:paraId="60E72AFF"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1F697445" w14:textId="77777777" w:rsidR="006673DE" w:rsidRPr="009933C8" w:rsidRDefault="006673DE" w:rsidP="006E6364">
            <w:pPr>
              <w:pStyle w:val="BodyText3"/>
              <w:spacing w:before="0"/>
              <w:ind w:right="181"/>
              <w:rPr>
                <w:rFonts w:ascii="Times New Roman" w:hAnsi="Times New Roman"/>
                <w:b/>
                <w:i w:val="0"/>
                <w:szCs w:val="26"/>
              </w:rPr>
            </w:pPr>
            <w:r w:rsidRPr="009933C8">
              <w:rPr>
                <w:rFonts w:ascii="Times New Roman" w:hAnsi="Times New Roman"/>
                <w:b/>
                <w:i w:val="0"/>
                <w:szCs w:val="26"/>
              </w:rPr>
              <w:t>Bê tông đúc trụ:</w:t>
            </w:r>
            <w:r w:rsidRPr="009933C8">
              <w:rPr>
                <w:rFonts w:ascii="Times New Roman" w:hAnsi="Times New Roman"/>
                <w:i w:val="0"/>
                <w:szCs w:val="26"/>
              </w:rPr>
              <w:t xml:space="preserve"> Cường độ chịu nén ở 28 ngày tuổi của bê tông chế tạo cột bê tông cốt thép ly tâm không nhỏ hơn 30 Mpa đối với cột điện bê tông cốt thép ly tâm không ứng lực trước và không nhỏ hơn 40 Mpa đối với cột điện bê tông cốt thép ly tâm ứng lực trước.</w:t>
            </w:r>
          </w:p>
        </w:tc>
        <w:tc>
          <w:tcPr>
            <w:tcW w:w="1134" w:type="dxa"/>
          </w:tcPr>
          <w:p w14:paraId="2B9E49AB"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727CED59"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711D5ABE" w14:textId="77777777" w:rsidTr="006E6364">
        <w:trPr>
          <w:cantSplit/>
          <w:jc w:val="center"/>
        </w:trPr>
        <w:tc>
          <w:tcPr>
            <w:tcW w:w="851" w:type="dxa"/>
            <w:vAlign w:val="center"/>
          </w:tcPr>
          <w:p w14:paraId="5F85A6A0"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255625B6" w14:textId="77777777" w:rsidR="006673DE" w:rsidRPr="009933C8" w:rsidRDefault="006673DE" w:rsidP="006E6364">
            <w:pPr>
              <w:pStyle w:val="BodyText3"/>
              <w:spacing w:before="0"/>
              <w:ind w:right="181"/>
              <w:rPr>
                <w:rFonts w:ascii="Times New Roman" w:hAnsi="Times New Roman"/>
                <w:b/>
                <w:i w:val="0"/>
                <w:szCs w:val="26"/>
              </w:rPr>
            </w:pPr>
            <w:r w:rsidRPr="009933C8">
              <w:rPr>
                <w:rFonts w:ascii="Times New Roman" w:hAnsi="Times New Roman"/>
                <w:i w:val="0"/>
                <w:szCs w:val="26"/>
              </w:rPr>
              <w:t>Chi tiết thép của lổ bắt xà và lổ tiếp địa dùng thép cacbon chất lượng thường theo TCVN 1765 và phải có lớp phủ bảo vệ chống ăn mòn.</w:t>
            </w:r>
          </w:p>
        </w:tc>
        <w:tc>
          <w:tcPr>
            <w:tcW w:w="1134" w:type="dxa"/>
          </w:tcPr>
          <w:p w14:paraId="74F18BEF"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71924156"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264A2C45" w14:textId="77777777" w:rsidTr="006E6364">
        <w:trPr>
          <w:cantSplit/>
          <w:jc w:val="center"/>
        </w:trPr>
        <w:tc>
          <w:tcPr>
            <w:tcW w:w="851" w:type="dxa"/>
            <w:vAlign w:val="center"/>
          </w:tcPr>
          <w:p w14:paraId="0E2F25C2"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41C84B55"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Que hàn dùng loại có đặc tính phù hợp với thép cốt dọc phù hợp với TCVN 3223</w:t>
            </w:r>
          </w:p>
        </w:tc>
        <w:tc>
          <w:tcPr>
            <w:tcW w:w="1134" w:type="dxa"/>
          </w:tcPr>
          <w:p w14:paraId="3BFEDD23"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3B7658B7"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175A0297" w14:textId="77777777" w:rsidTr="006E6364">
        <w:trPr>
          <w:cantSplit/>
          <w:jc w:val="center"/>
        </w:trPr>
        <w:tc>
          <w:tcPr>
            <w:tcW w:w="851" w:type="dxa"/>
            <w:vAlign w:val="center"/>
          </w:tcPr>
          <w:p w14:paraId="06911B73"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07D6D017"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Bích nối trụ phải có lớp phủ bảo vệ chống ăn mòn.</w:t>
            </w:r>
          </w:p>
        </w:tc>
        <w:tc>
          <w:tcPr>
            <w:tcW w:w="1134" w:type="dxa"/>
          </w:tcPr>
          <w:p w14:paraId="56F9B681"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44DB5CE3"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3B36800D" w14:textId="77777777" w:rsidTr="006E6364">
        <w:trPr>
          <w:cantSplit/>
          <w:jc w:val="center"/>
        </w:trPr>
        <w:tc>
          <w:tcPr>
            <w:tcW w:w="851" w:type="dxa"/>
            <w:vAlign w:val="center"/>
          </w:tcPr>
          <w:p w14:paraId="732206E9"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7B70115A"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Măng sông nối trụ phải được bọc bê tông bảo vệ măng sông</w:t>
            </w:r>
          </w:p>
        </w:tc>
        <w:tc>
          <w:tcPr>
            <w:tcW w:w="1134" w:type="dxa"/>
          </w:tcPr>
          <w:p w14:paraId="15569B84"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3698C722"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31356480" w14:textId="77777777" w:rsidTr="006E6364">
        <w:trPr>
          <w:cantSplit/>
          <w:jc w:val="center"/>
        </w:trPr>
        <w:tc>
          <w:tcPr>
            <w:tcW w:w="851" w:type="dxa"/>
            <w:vAlign w:val="center"/>
          </w:tcPr>
          <w:p w14:paraId="34DB56D4"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5D9ED044"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Hàn cốt thép dọc vào bích hoặc măng sông phải đảm bảo chiều cao và chiều dài mối hàn theo đúng thiết kế.</w:t>
            </w:r>
          </w:p>
        </w:tc>
        <w:tc>
          <w:tcPr>
            <w:tcW w:w="1134" w:type="dxa"/>
          </w:tcPr>
          <w:p w14:paraId="30A8A4F5"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50CD2631"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03C558A2" w14:textId="77777777" w:rsidTr="006E6364">
        <w:trPr>
          <w:cantSplit/>
          <w:jc w:val="center"/>
        </w:trPr>
        <w:tc>
          <w:tcPr>
            <w:tcW w:w="851" w:type="dxa"/>
            <w:vAlign w:val="center"/>
          </w:tcPr>
          <w:p w14:paraId="685D5777" w14:textId="77777777" w:rsidR="006673DE" w:rsidRPr="009933C8" w:rsidRDefault="006673DE" w:rsidP="006673DE">
            <w:pPr>
              <w:spacing w:before="0" w:beforeAutospacing="0" w:after="0" w:afterAutospacing="0" w:line="240" w:lineRule="auto"/>
              <w:ind w:left="34" w:right="34"/>
              <w:jc w:val="center"/>
              <w:rPr>
                <w:b/>
              </w:rPr>
            </w:pPr>
          </w:p>
        </w:tc>
        <w:tc>
          <w:tcPr>
            <w:tcW w:w="5094" w:type="dxa"/>
            <w:gridSpan w:val="3"/>
          </w:tcPr>
          <w:p w14:paraId="5FF16FAF" w14:textId="77777777" w:rsidR="006673DE" w:rsidRPr="009933C8" w:rsidRDefault="006673DE" w:rsidP="006E6364">
            <w:pPr>
              <w:pStyle w:val="BodyText3"/>
              <w:spacing w:before="0"/>
              <w:ind w:right="181"/>
              <w:rPr>
                <w:rFonts w:ascii="Times New Roman" w:hAnsi="Times New Roman"/>
                <w:b/>
                <w:i w:val="0"/>
                <w:szCs w:val="26"/>
              </w:rPr>
            </w:pPr>
            <w:r w:rsidRPr="009933C8">
              <w:rPr>
                <w:rFonts w:ascii="Times New Roman" w:hAnsi="Times New Roman"/>
                <w:b/>
                <w:i w:val="0"/>
                <w:szCs w:val="26"/>
              </w:rPr>
              <w:t>2. Tải trọng thiết kế</w:t>
            </w:r>
          </w:p>
        </w:tc>
        <w:tc>
          <w:tcPr>
            <w:tcW w:w="1134" w:type="dxa"/>
          </w:tcPr>
          <w:p w14:paraId="4C56654A" w14:textId="77777777" w:rsidR="006673DE" w:rsidRPr="009933C8" w:rsidRDefault="006673DE" w:rsidP="009933C8">
            <w:pPr>
              <w:spacing w:before="0" w:beforeAutospacing="0" w:after="0" w:afterAutospacing="0" w:line="240" w:lineRule="auto"/>
              <w:jc w:val="center"/>
              <w:rPr>
                <w:b/>
              </w:rPr>
            </w:pPr>
          </w:p>
        </w:tc>
        <w:tc>
          <w:tcPr>
            <w:tcW w:w="3046" w:type="dxa"/>
            <w:gridSpan w:val="2"/>
            <w:vAlign w:val="center"/>
          </w:tcPr>
          <w:p w14:paraId="2978A41F" w14:textId="77777777" w:rsidR="006673DE" w:rsidRPr="009933C8" w:rsidRDefault="006673DE" w:rsidP="006E6364">
            <w:pPr>
              <w:tabs>
                <w:tab w:val="left" w:pos="2431"/>
              </w:tabs>
              <w:spacing w:before="0" w:beforeAutospacing="0" w:after="0" w:afterAutospacing="0" w:line="240" w:lineRule="auto"/>
              <w:ind w:left="-2" w:firstLine="2"/>
              <w:jc w:val="center"/>
              <w:rPr>
                <w:b/>
              </w:rPr>
            </w:pPr>
          </w:p>
        </w:tc>
      </w:tr>
      <w:tr w:rsidR="006673DE" w:rsidRPr="009933C8" w14:paraId="7837B338" w14:textId="77777777" w:rsidTr="006E6364">
        <w:trPr>
          <w:cantSplit/>
          <w:jc w:val="center"/>
        </w:trPr>
        <w:tc>
          <w:tcPr>
            <w:tcW w:w="851" w:type="dxa"/>
            <w:vAlign w:val="center"/>
          </w:tcPr>
          <w:p w14:paraId="44E5F2B4"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449CB18A"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Kích thước</w:t>
            </w:r>
          </w:p>
        </w:tc>
        <w:tc>
          <w:tcPr>
            <w:tcW w:w="1134" w:type="dxa"/>
          </w:tcPr>
          <w:p w14:paraId="4A53E648" w14:textId="77777777" w:rsidR="006673DE" w:rsidRPr="009933C8" w:rsidRDefault="006673DE" w:rsidP="009933C8">
            <w:pPr>
              <w:spacing w:before="0" w:beforeAutospacing="0" w:after="0" w:afterAutospacing="0" w:line="240" w:lineRule="auto"/>
              <w:jc w:val="center"/>
            </w:pPr>
            <w:r w:rsidRPr="009933C8">
              <w:t>kN</w:t>
            </w:r>
          </w:p>
        </w:tc>
        <w:tc>
          <w:tcPr>
            <w:tcW w:w="1418" w:type="dxa"/>
            <w:vMerge w:val="restart"/>
            <w:vAlign w:val="center"/>
          </w:tcPr>
          <w:p w14:paraId="0FB62842"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Tải trọng thiết kế</w:t>
            </w:r>
          </w:p>
        </w:tc>
        <w:tc>
          <w:tcPr>
            <w:tcW w:w="1628" w:type="dxa"/>
            <w:vMerge w:val="restart"/>
            <w:vAlign w:val="center"/>
          </w:tcPr>
          <w:p w14:paraId="5A33261F"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Tải trọng phá hủy</w:t>
            </w:r>
          </w:p>
        </w:tc>
      </w:tr>
      <w:tr w:rsidR="006673DE" w:rsidRPr="009933C8" w14:paraId="1224BCB4" w14:textId="77777777" w:rsidTr="006E6364">
        <w:trPr>
          <w:cantSplit/>
          <w:jc w:val="center"/>
        </w:trPr>
        <w:tc>
          <w:tcPr>
            <w:tcW w:w="851" w:type="dxa"/>
            <w:vAlign w:val="center"/>
          </w:tcPr>
          <w:p w14:paraId="0BE35B11" w14:textId="77777777" w:rsidR="006673DE" w:rsidRPr="009933C8" w:rsidRDefault="006673DE" w:rsidP="006673DE">
            <w:pPr>
              <w:spacing w:before="0" w:beforeAutospacing="0" w:after="0" w:afterAutospacing="0" w:line="240" w:lineRule="auto"/>
              <w:ind w:left="34" w:right="34"/>
              <w:jc w:val="center"/>
            </w:pPr>
          </w:p>
        </w:tc>
        <w:tc>
          <w:tcPr>
            <w:tcW w:w="1728" w:type="dxa"/>
          </w:tcPr>
          <w:p w14:paraId="2C29480F" w14:textId="77777777" w:rsidR="006673DE" w:rsidRPr="009933C8" w:rsidRDefault="006673DE" w:rsidP="006E6364">
            <w:pPr>
              <w:spacing w:before="0" w:beforeAutospacing="0" w:after="0" w:afterAutospacing="0" w:line="240" w:lineRule="auto"/>
              <w:ind w:right="181"/>
              <w:jc w:val="center"/>
            </w:pPr>
            <w:r w:rsidRPr="009933C8">
              <w:t>Chiều dài  cột</w:t>
            </w:r>
          </w:p>
          <w:p w14:paraId="46BE39B8" w14:textId="77777777" w:rsidR="006673DE" w:rsidRPr="009933C8" w:rsidRDefault="006673DE" w:rsidP="006E6364">
            <w:pPr>
              <w:spacing w:before="0" w:beforeAutospacing="0" w:after="0" w:afterAutospacing="0" w:line="240" w:lineRule="auto"/>
              <w:ind w:right="181"/>
              <w:jc w:val="center"/>
            </w:pPr>
            <w:r w:rsidRPr="009933C8">
              <w:t>L, m</w:t>
            </w:r>
          </w:p>
        </w:tc>
        <w:tc>
          <w:tcPr>
            <w:tcW w:w="1523" w:type="dxa"/>
          </w:tcPr>
          <w:p w14:paraId="0AB9329F" w14:textId="77777777" w:rsidR="006673DE" w:rsidRPr="009933C8" w:rsidRDefault="006673DE" w:rsidP="006E6364">
            <w:pPr>
              <w:spacing w:before="0" w:beforeAutospacing="0" w:after="0" w:afterAutospacing="0" w:line="240" w:lineRule="auto"/>
              <w:ind w:right="181"/>
              <w:jc w:val="center"/>
            </w:pPr>
            <w:r w:rsidRPr="009933C8">
              <w:t>Chiều cao điểm chất tải</w:t>
            </w:r>
          </w:p>
          <w:p w14:paraId="7DD7AB04" w14:textId="77777777" w:rsidR="006673DE" w:rsidRPr="009933C8" w:rsidRDefault="006673DE" w:rsidP="006E6364">
            <w:pPr>
              <w:spacing w:before="0" w:beforeAutospacing="0" w:after="0" w:afterAutospacing="0" w:line="240" w:lineRule="auto"/>
              <w:ind w:right="181"/>
              <w:jc w:val="center"/>
            </w:pPr>
            <w:r w:rsidRPr="009933C8">
              <w:t>H, m</w:t>
            </w:r>
          </w:p>
        </w:tc>
        <w:tc>
          <w:tcPr>
            <w:tcW w:w="1843" w:type="dxa"/>
          </w:tcPr>
          <w:p w14:paraId="55C8AD91" w14:textId="77777777" w:rsidR="006673DE" w:rsidRPr="009933C8" w:rsidRDefault="006673DE" w:rsidP="006E6364">
            <w:pPr>
              <w:spacing w:before="0" w:beforeAutospacing="0" w:after="0" w:afterAutospacing="0" w:line="240" w:lineRule="auto"/>
              <w:ind w:right="181"/>
              <w:jc w:val="center"/>
            </w:pPr>
            <w:r w:rsidRPr="009933C8">
              <w:t>Chiều sâu chôn đất</w:t>
            </w:r>
          </w:p>
          <w:p w14:paraId="0EB769EC" w14:textId="77777777" w:rsidR="006673DE" w:rsidRPr="009933C8" w:rsidRDefault="006673DE" w:rsidP="006E6364">
            <w:pPr>
              <w:spacing w:before="0" w:beforeAutospacing="0" w:after="0" w:afterAutospacing="0" w:line="240" w:lineRule="auto"/>
              <w:ind w:right="181"/>
              <w:jc w:val="center"/>
            </w:pPr>
            <w:r w:rsidRPr="009933C8">
              <w:t>h</w:t>
            </w:r>
            <w:r w:rsidRPr="009933C8">
              <w:rPr>
                <w:vertAlign w:val="subscript"/>
              </w:rPr>
              <w:t>1,</w:t>
            </w:r>
            <w:r w:rsidRPr="009933C8">
              <w:t xml:space="preserve"> m</w:t>
            </w:r>
          </w:p>
        </w:tc>
        <w:tc>
          <w:tcPr>
            <w:tcW w:w="1134" w:type="dxa"/>
          </w:tcPr>
          <w:p w14:paraId="2D6738D6" w14:textId="77777777" w:rsidR="006673DE" w:rsidRPr="009933C8" w:rsidRDefault="006673DE" w:rsidP="009933C8">
            <w:pPr>
              <w:pStyle w:val="BodyText3"/>
              <w:spacing w:before="0"/>
              <w:rPr>
                <w:rFonts w:ascii="Times New Roman" w:hAnsi="Times New Roman"/>
                <w:i w:val="0"/>
                <w:szCs w:val="26"/>
              </w:rPr>
            </w:pPr>
          </w:p>
        </w:tc>
        <w:tc>
          <w:tcPr>
            <w:tcW w:w="1418" w:type="dxa"/>
            <w:vMerge/>
            <w:vAlign w:val="center"/>
          </w:tcPr>
          <w:p w14:paraId="6BFC22C3" w14:textId="77777777" w:rsidR="006673DE" w:rsidRPr="009933C8" w:rsidRDefault="006673DE" w:rsidP="006E6364">
            <w:pPr>
              <w:tabs>
                <w:tab w:val="left" w:pos="2431"/>
              </w:tabs>
              <w:spacing w:before="0" w:beforeAutospacing="0" w:after="0" w:afterAutospacing="0" w:line="240" w:lineRule="auto"/>
              <w:ind w:left="-2" w:firstLine="2"/>
              <w:jc w:val="center"/>
            </w:pPr>
          </w:p>
        </w:tc>
        <w:tc>
          <w:tcPr>
            <w:tcW w:w="1628" w:type="dxa"/>
            <w:vMerge/>
            <w:vAlign w:val="center"/>
          </w:tcPr>
          <w:p w14:paraId="42CE7572" w14:textId="77777777" w:rsidR="006673DE" w:rsidRPr="009933C8" w:rsidRDefault="006673DE" w:rsidP="006E6364">
            <w:pPr>
              <w:tabs>
                <w:tab w:val="left" w:pos="2431"/>
              </w:tabs>
              <w:spacing w:before="0" w:beforeAutospacing="0" w:after="0" w:afterAutospacing="0" w:line="240" w:lineRule="auto"/>
              <w:ind w:left="-2" w:firstLine="2"/>
              <w:jc w:val="center"/>
            </w:pPr>
          </w:p>
        </w:tc>
      </w:tr>
      <w:tr w:rsidR="006673DE" w:rsidRPr="009933C8" w14:paraId="1C4B5844" w14:textId="77777777" w:rsidTr="006E6364">
        <w:trPr>
          <w:cantSplit/>
          <w:jc w:val="center"/>
        </w:trPr>
        <w:tc>
          <w:tcPr>
            <w:tcW w:w="851" w:type="dxa"/>
            <w:vAlign w:val="center"/>
          </w:tcPr>
          <w:p w14:paraId="34D1D6EA" w14:textId="77777777" w:rsidR="006673DE" w:rsidRPr="009933C8" w:rsidRDefault="006673DE" w:rsidP="006673DE">
            <w:pPr>
              <w:spacing w:before="0" w:beforeAutospacing="0" w:after="0" w:afterAutospacing="0" w:line="240" w:lineRule="auto"/>
              <w:ind w:left="34" w:right="34"/>
              <w:jc w:val="center"/>
            </w:pPr>
          </w:p>
        </w:tc>
        <w:tc>
          <w:tcPr>
            <w:tcW w:w="1728" w:type="dxa"/>
            <w:vAlign w:val="center"/>
          </w:tcPr>
          <w:p w14:paraId="712E9F2E" w14:textId="77777777" w:rsidR="006673DE" w:rsidRPr="009933C8" w:rsidRDefault="006673DE" w:rsidP="006E6364">
            <w:pPr>
              <w:spacing w:before="0" w:beforeAutospacing="0" w:after="0" w:afterAutospacing="0" w:line="240" w:lineRule="auto"/>
              <w:ind w:right="181"/>
              <w:jc w:val="center"/>
            </w:pPr>
            <w:r w:rsidRPr="009933C8">
              <w:t>14</w:t>
            </w:r>
          </w:p>
        </w:tc>
        <w:tc>
          <w:tcPr>
            <w:tcW w:w="1523" w:type="dxa"/>
            <w:vAlign w:val="center"/>
          </w:tcPr>
          <w:p w14:paraId="249D8F30" w14:textId="77777777" w:rsidR="006673DE" w:rsidRPr="009933C8" w:rsidRDefault="006673DE" w:rsidP="006E6364">
            <w:pPr>
              <w:spacing w:before="0" w:beforeAutospacing="0" w:after="0" w:afterAutospacing="0" w:line="240" w:lineRule="auto"/>
              <w:ind w:right="181"/>
              <w:jc w:val="center"/>
            </w:pPr>
            <w:r w:rsidRPr="009933C8">
              <w:t>11,35</w:t>
            </w:r>
          </w:p>
        </w:tc>
        <w:tc>
          <w:tcPr>
            <w:tcW w:w="1843" w:type="dxa"/>
            <w:vAlign w:val="center"/>
          </w:tcPr>
          <w:p w14:paraId="4B8AF86F" w14:textId="77777777" w:rsidR="006673DE" w:rsidRPr="009933C8" w:rsidRDefault="006673DE" w:rsidP="006E6364">
            <w:pPr>
              <w:spacing w:before="0" w:beforeAutospacing="0" w:after="0" w:afterAutospacing="0" w:line="240" w:lineRule="auto"/>
              <w:ind w:right="181"/>
              <w:jc w:val="center"/>
            </w:pPr>
            <w:r w:rsidRPr="009933C8">
              <w:t>2,4</w:t>
            </w:r>
          </w:p>
        </w:tc>
        <w:tc>
          <w:tcPr>
            <w:tcW w:w="1134" w:type="dxa"/>
          </w:tcPr>
          <w:p w14:paraId="2D69858E" w14:textId="77777777" w:rsidR="006673DE" w:rsidRPr="009933C8" w:rsidRDefault="006673DE" w:rsidP="009933C8">
            <w:pPr>
              <w:pStyle w:val="BodyText3"/>
              <w:spacing w:before="0"/>
              <w:rPr>
                <w:rFonts w:ascii="Times New Roman" w:hAnsi="Times New Roman"/>
                <w:i w:val="0"/>
                <w:szCs w:val="26"/>
              </w:rPr>
            </w:pPr>
          </w:p>
        </w:tc>
        <w:tc>
          <w:tcPr>
            <w:tcW w:w="1418" w:type="dxa"/>
            <w:vAlign w:val="center"/>
          </w:tcPr>
          <w:p w14:paraId="487AD8E1" w14:textId="57B295C2" w:rsidR="006673DE" w:rsidRPr="009933C8" w:rsidRDefault="006E6364" w:rsidP="006E6364">
            <w:pPr>
              <w:spacing w:before="0" w:beforeAutospacing="0" w:after="0" w:afterAutospacing="0" w:line="240" w:lineRule="auto"/>
              <w:jc w:val="center"/>
            </w:pPr>
            <w:r>
              <w:t>8,5</w:t>
            </w:r>
          </w:p>
        </w:tc>
        <w:tc>
          <w:tcPr>
            <w:tcW w:w="1628" w:type="dxa"/>
            <w:vAlign w:val="center"/>
          </w:tcPr>
          <w:p w14:paraId="1488423B" w14:textId="4F07CC64" w:rsidR="006673DE" w:rsidRPr="009933C8" w:rsidRDefault="006E6364" w:rsidP="006E6364">
            <w:pPr>
              <w:spacing w:before="0" w:beforeAutospacing="0" w:after="0" w:afterAutospacing="0" w:line="240" w:lineRule="auto"/>
              <w:jc w:val="center"/>
            </w:pPr>
            <w:r>
              <w:t>17,0</w:t>
            </w:r>
          </w:p>
        </w:tc>
      </w:tr>
      <w:tr w:rsidR="006673DE" w:rsidRPr="009933C8" w14:paraId="62FD5FAC" w14:textId="77777777" w:rsidTr="006E6364">
        <w:trPr>
          <w:cantSplit/>
          <w:jc w:val="center"/>
        </w:trPr>
        <w:tc>
          <w:tcPr>
            <w:tcW w:w="851" w:type="dxa"/>
            <w:vAlign w:val="center"/>
          </w:tcPr>
          <w:p w14:paraId="0183EDA6" w14:textId="77777777" w:rsidR="006673DE" w:rsidRPr="009933C8" w:rsidRDefault="006673DE" w:rsidP="006673DE">
            <w:pPr>
              <w:spacing w:before="0" w:beforeAutospacing="0" w:after="0" w:afterAutospacing="0" w:line="240" w:lineRule="auto"/>
              <w:ind w:left="34" w:right="34"/>
              <w:jc w:val="center"/>
            </w:pPr>
          </w:p>
        </w:tc>
        <w:tc>
          <w:tcPr>
            <w:tcW w:w="5094" w:type="dxa"/>
            <w:gridSpan w:val="3"/>
            <w:vAlign w:val="center"/>
          </w:tcPr>
          <w:p w14:paraId="3D4098C6" w14:textId="77777777" w:rsidR="006673DE" w:rsidRPr="009933C8" w:rsidRDefault="006673DE" w:rsidP="006E6364">
            <w:pPr>
              <w:spacing w:before="0" w:beforeAutospacing="0" w:after="0" w:afterAutospacing="0" w:line="240" w:lineRule="auto"/>
              <w:ind w:right="181"/>
              <w:rPr>
                <w:b/>
              </w:rPr>
            </w:pPr>
            <w:r w:rsidRPr="009933C8">
              <w:rPr>
                <w:b/>
              </w:rPr>
              <w:t>3. Yêu cầu ngoại quan và các khuyết tật cho phép:</w:t>
            </w:r>
          </w:p>
        </w:tc>
        <w:tc>
          <w:tcPr>
            <w:tcW w:w="1134" w:type="dxa"/>
          </w:tcPr>
          <w:p w14:paraId="7231C8DB" w14:textId="77777777" w:rsidR="006673DE" w:rsidRPr="009933C8" w:rsidRDefault="006673DE" w:rsidP="009933C8">
            <w:pPr>
              <w:pStyle w:val="BodyText3"/>
              <w:spacing w:before="0"/>
              <w:rPr>
                <w:rFonts w:ascii="Times New Roman" w:hAnsi="Times New Roman"/>
                <w:i w:val="0"/>
                <w:szCs w:val="26"/>
              </w:rPr>
            </w:pPr>
          </w:p>
        </w:tc>
        <w:tc>
          <w:tcPr>
            <w:tcW w:w="3046" w:type="dxa"/>
            <w:gridSpan w:val="2"/>
            <w:vAlign w:val="center"/>
          </w:tcPr>
          <w:p w14:paraId="7AF3788F" w14:textId="77777777" w:rsidR="006673DE" w:rsidRPr="009933C8" w:rsidRDefault="006673DE" w:rsidP="006E6364">
            <w:pPr>
              <w:spacing w:before="0" w:beforeAutospacing="0" w:after="0" w:afterAutospacing="0" w:line="240" w:lineRule="auto"/>
              <w:jc w:val="center"/>
            </w:pPr>
          </w:p>
        </w:tc>
      </w:tr>
      <w:tr w:rsidR="006673DE" w:rsidRPr="009933C8" w14:paraId="6207F05F" w14:textId="77777777" w:rsidTr="006E6364">
        <w:trPr>
          <w:cantSplit/>
          <w:jc w:val="center"/>
        </w:trPr>
        <w:tc>
          <w:tcPr>
            <w:tcW w:w="851" w:type="dxa"/>
            <w:vAlign w:val="center"/>
          </w:tcPr>
          <w:p w14:paraId="2D4C3AED"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vAlign w:val="center"/>
          </w:tcPr>
          <w:p w14:paraId="607D7016" w14:textId="77777777" w:rsidR="006673DE" w:rsidRPr="009933C8" w:rsidRDefault="006673DE" w:rsidP="006E6364">
            <w:pPr>
              <w:pStyle w:val="BodyText3"/>
              <w:spacing w:before="0"/>
              <w:ind w:right="181"/>
              <w:rPr>
                <w:rFonts w:ascii="Times New Roman" w:hAnsi="Times New Roman"/>
                <w:b/>
                <w:i w:val="0"/>
                <w:szCs w:val="26"/>
              </w:rPr>
            </w:pPr>
            <w:r w:rsidRPr="009933C8">
              <w:rPr>
                <w:rFonts w:ascii="Times New Roman" w:hAnsi="Times New Roman"/>
                <w:i w:val="0"/>
                <w:szCs w:val="26"/>
              </w:rPr>
              <w:t>- Bề mặt ngoài cột điện bê tông phải nhẵn đều</w:t>
            </w:r>
          </w:p>
        </w:tc>
        <w:tc>
          <w:tcPr>
            <w:tcW w:w="1134" w:type="dxa"/>
          </w:tcPr>
          <w:p w14:paraId="4741DB9A" w14:textId="77777777" w:rsidR="006673DE" w:rsidRPr="009933C8" w:rsidRDefault="006673DE" w:rsidP="009933C8">
            <w:pPr>
              <w:pStyle w:val="BodyText3"/>
              <w:spacing w:before="0"/>
              <w:rPr>
                <w:rFonts w:ascii="Times New Roman" w:hAnsi="Times New Roman"/>
                <w:i w:val="0"/>
                <w:szCs w:val="26"/>
              </w:rPr>
            </w:pPr>
          </w:p>
        </w:tc>
        <w:tc>
          <w:tcPr>
            <w:tcW w:w="3046" w:type="dxa"/>
            <w:gridSpan w:val="2"/>
            <w:vAlign w:val="center"/>
          </w:tcPr>
          <w:p w14:paraId="44927418"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56409628" w14:textId="77777777" w:rsidTr="006E6364">
        <w:trPr>
          <w:cantSplit/>
          <w:jc w:val="center"/>
        </w:trPr>
        <w:tc>
          <w:tcPr>
            <w:tcW w:w="851" w:type="dxa"/>
            <w:vAlign w:val="center"/>
          </w:tcPr>
          <w:p w14:paraId="659D5C01"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vAlign w:val="center"/>
          </w:tcPr>
          <w:p w14:paraId="60DF76FE"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 Cho phép có các vết nứt bề mặt bê tông do biến dạng mềm nhưng chiều rộng của các vết nứt không được quá 0,05mmm. Các vết nứt không được nối tiếp nhau vòng quanh cột.</w:t>
            </w:r>
          </w:p>
        </w:tc>
        <w:tc>
          <w:tcPr>
            <w:tcW w:w="1134" w:type="dxa"/>
          </w:tcPr>
          <w:p w14:paraId="77E4C5F0" w14:textId="77777777" w:rsidR="006673DE" w:rsidRPr="009933C8" w:rsidRDefault="006673DE" w:rsidP="009933C8">
            <w:pPr>
              <w:pStyle w:val="BodyText3"/>
              <w:spacing w:before="0"/>
              <w:rPr>
                <w:rFonts w:ascii="Times New Roman" w:hAnsi="Times New Roman"/>
                <w:i w:val="0"/>
                <w:szCs w:val="26"/>
              </w:rPr>
            </w:pPr>
          </w:p>
        </w:tc>
        <w:tc>
          <w:tcPr>
            <w:tcW w:w="3046" w:type="dxa"/>
            <w:gridSpan w:val="2"/>
            <w:vAlign w:val="center"/>
          </w:tcPr>
          <w:p w14:paraId="1E8A75F6"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6ECDC5F8" w14:textId="77777777" w:rsidTr="006E6364">
        <w:trPr>
          <w:cantSplit/>
          <w:jc w:val="center"/>
        </w:trPr>
        <w:tc>
          <w:tcPr>
            <w:tcW w:w="851" w:type="dxa"/>
            <w:vAlign w:val="center"/>
          </w:tcPr>
          <w:p w14:paraId="06CD5D91"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vAlign w:val="center"/>
          </w:tcPr>
          <w:p w14:paraId="0F8B3FC6"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Cho phép có lỗ rỗ ở vị trí mép khuôn với chiều sau không lớn hơn 2mm, chiều dài không quá 15mm.</w:t>
            </w:r>
          </w:p>
        </w:tc>
        <w:tc>
          <w:tcPr>
            <w:tcW w:w="1134" w:type="dxa"/>
          </w:tcPr>
          <w:p w14:paraId="6C1A35F7" w14:textId="77777777" w:rsidR="006673DE" w:rsidRPr="009933C8" w:rsidRDefault="006673DE" w:rsidP="009933C8">
            <w:pPr>
              <w:pStyle w:val="BodyText3"/>
              <w:spacing w:before="0"/>
              <w:rPr>
                <w:rFonts w:ascii="Times New Roman" w:hAnsi="Times New Roman"/>
                <w:i w:val="0"/>
                <w:szCs w:val="26"/>
              </w:rPr>
            </w:pPr>
          </w:p>
        </w:tc>
        <w:tc>
          <w:tcPr>
            <w:tcW w:w="3046" w:type="dxa"/>
            <w:gridSpan w:val="2"/>
            <w:vAlign w:val="center"/>
          </w:tcPr>
          <w:p w14:paraId="449536EC"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5BA31625" w14:textId="77777777" w:rsidTr="006E6364">
        <w:trPr>
          <w:cantSplit/>
          <w:jc w:val="center"/>
        </w:trPr>
        <w:tc>
          <w:tcPr>
            <w:tcW w:w="851" w:type="dxa"/>
            <w:vAlign w:val="center"/>
          </w:tcPr>
          <w:p w14:paraId="6730B659"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52D06CE4" w14:textId="77777777" w:rsidR="006673DE" w:rsidRPr="009933C8" w:rsidRDefault="006673DE" w:rsidP="006E6364">
            <w:pPr>
              <w:pStyle w:val="BodyTextIndent"/>
              <w:tabs>
                <w:tab w:val="left" w:pos="3690"/>
              </w:tabs>
              <w:spacing w:before="0"/>
              <w:ind w:right="181" w:firstLine="0"/>
              <w:rPr>
                <w:rFonts w:ascii="Times New Roman" w:hAnsi="Times New Roman"/>
                <w:szCs w:val="26"/>
              </w:rPr>
            </w:pPr>
            <w:r w:rsidRPr="009933C8">
              <w:rPr>
                <w:rFonts w:ascii="Times New Roman" w:hAnsi="Times New Roman"/>
                <w:szCs w:val="26"/>
              </w:rPr>
              <w:t>Đường kính lỗ rỗ tối đa:</w:t>
            </w:r>
          </w:p>
          <w:p w14:paraId="20EE4AA3" w14:textId="77777777" w:rsidR="006673DE" w:rsidRPr="009933C8" w:rsidRDefault="006673DE" w:rsidP="006E6364">
            <w:pPr>
              <w:pStyle w:val="BodyTextIndent"/>
              <w:tabs>
                <w:tab w:val="left" w:pos="3690"/>
              </w:tabs>
              <w:spacing w:before="0"/>
              <w:ind w:right="181" w:firstLine="0"/>
              <w:rPr>
                <w:rFonts w:ascii="Times New Roman" w:hAnsi="Times New Roman"/>
                <w:szCs w:val="26"/>
              </w:rPr>
            </w:pPr>
            <w:r w:rsidRPr="009933C8">
              <w:rPr>
                <w:rFonts w:ascii="Times New Roman" w:hAnsi="Times New Roman"/>
                <w:szCs w:val="26"/>
              </w:rPr>
              <w:t>Ngoài  trụ</w:t>
            </w:r>
          </w:p>
          <w:p w14:paraId="70B20097" w14:textId="77777777" w:rsidR="006673DE" w:rsidRPr="009933C8" w:rsidRDefault="006673DE" w:rsidP="006E6364">
            <w:pPr>
              <w:pStyle w:val="BodyTextIndent"/>
              <w:tabs>
                <w:tab w:val="left" w:pos="3690"/>
              </w:tabs>
              <w:spacing w:before="0"/>
              <w:ind w:right="181" w:firstLine="0"/>
              <w:rPr>
                <w:rFonts w:ascii="Times New Roman" w:hAnsi="Times New Roman"/>
                <w:szCs w:val="26"/>
              </w:rPr>
            </w:pPr>
            <w:r w:rsidRPr="009933C8">
              <w:rPr>
                <w:rFonts w:ascii="Times New Roman" w:hAnsi="Times New Roman"/>
                <w:szCs w:val="26"/>
              </w:rPr>
              <w:t>Mút  trụ</w:t>
            </w:r>
          </w:p>
        </w:tc>
        <w:tc>
          <w:tcPr>
            <w:tcW w:w="1134" w:type="dxa"/>
          </w:tcPr>
          <w:p w14:paraId="77CD9597" w14:textId="77777777" w:rsidR="006673DE" w:rsidRPr="009933C8" w:rsidRDefault="006673DE" w:rsidP="009933C8">
            <w:pPr>
              <w:spacing w:before="0" w:beforeAutospacing="0" w:after="0" w:afterAutospacing="0" w:line="240" w:lineRule="auto"/>
              <w:jc w:val="center"/>
            </w:pPr>
            <w:r w:rsidRPr="009933C8">
              <w:t>mm</w:t>
            </w:r>
          </w:p>
        </w:tc>
        <w:tc>
          <w:tcPr>
            <w:tcW w:w="3046" w:type="dxa"/>
            <w:gridSpan w:val="2"/>
            <w:vAlign w:val="center"/>
          </w:tcPr>
          <w:p w14:paraId="24F0C20F"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p>
          <w:p w14:paraId="43518B32"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r w:rsidRPr="009933C8">
              <w:rPr>
                <w:rFonts w:ascii="Times New Roman" w:hAnsi="Times New Roman"/>
                <w:szCs w:val="26"/>
              </w:rPr>
              <w:t>10</w:t>
            </w:r>
          </w:p>
          <w:p w14:paraId="2A55DD86"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r w:rsidRPr="009933C8">
              <w:rPr>
                <w:rFonts w:ascii="Times New Roman" w:hAnsi="Times New Roman"/>
                <w:szCs w:val="26"/>
              </w:rPr>
              <w:t>8</w:t>
            </w:r>
          </w:p>
        </w:tc>
      </w:tr>
      <w:tr w:rsidR="006673DE" w:rsidRPr="009933C8" w14:paraId="54E34461" w14:textId="77777777" w:rsidTr="006E6364">
        <w:trPr>
          <w:cantSplit/>
          <w:jc w:val="center"/>
        </w:trPr>
        <w:tc>
          <w:tcPr>
            <w:tcW w:w="851" w:type="dxa"/>
            <w:vAlign w:val="center"/>
          </w:tcPr>
          <w:p w14:paraId="1A957843"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73336E9D" w14:textId="77777777" w:rsidR="006673DE" w:rsidRPr="009933C8" w:rsidRDefault="006673DE" w:rsidP="006E6364">
            <w:pPr>
              <w:pStyle w:val="BodyTextIndent"/>
              <w:tabs>
                <w:tab w:val="left" w:pos="3690"/>
              </w:tabs>
              <w:spacing w:before="0"/>
              <w:ind w:right="181" w:firstLine="0"/>
              <w:rPr>
                <w:rFonts w:ascii="Times New Roman" w:hAnsi="Times New Roman"/>
                <w:szCs w:val="26"/>
              </w:rPr>
            </w:pPr>
            <w:r w:rsidRPr="009933C8">
              <w:rPr>
                <w:rFonts w:ascii="Times New Roman" w:hAnsi="Times New Roman"/>
                <w:szCs w:val="26"/>
              </w:rPr>
              <w:t>Chiều sâu lỗ rỗ tối đa:</w:t>
            </w:r>
          </w:p>
          <w:p w14:paraId="172779CB" w14:textId="77777777" w:rsidR="006673DE" w:rsidRPr="009933C8" w:rsidRDefault="006673DE" w:rsidP="006E6364">
            <w:pPr>
              <w:pStyle w:val="BodyTextIndent"/>
              <w:tabs>
                <w:tab w:val="left" w:pos="3690"/>
              </w:tabs>
              <w:spacing w:before="0"/>
              <w:ind w:right="181" w:firstLine="0"/>
              <w:rPr>
                <w:rFonts w:ascii="Times New Roman" w:hAnsi="Times New Roman"/>
                <w:szCs w:val="26"/>
              </w:rPr>
            </w:pPr>
            <w:r w:rsidRPr="009933C8">
              <w:rPr>
                <w:rFonts w:ascii="Times New Roman" w:hAnsi="Times New Roman"/>
                <w:szCs w:val="26"/>
              </w:rPr>
              <w:t>Ngoài  trụ</w:t>
            </w:r>
          </w:p>
          <w:p w14:paraId="607824DB" w14:textId="77777777" w:rsidR="006673DE" w:rsidRPr="009933C8" w:rsidRDefault="006673DE" w:rsidP="006E6364">
            <w:pPr>
              <w:pStyle w:val="BodyTextIndent"/>
              <w:tabs>
                <w:tab w:val="left" w:pos="3690"/>
              </w:tabs>
              <w:spacing w:before="0"/>
              <w:ind w:right="181" w:firstLine="0"/>
              <w:rPr>
                <w:rFonts w:ascii="Times New Roman" w:hAnsi="Times New Roman"/>
                <w:szCs w:val="26"/>
              </w:rPr>
            </w:pPr>
            <w:r w:rsidRPr="009933C8">
              <w:rPr>
                <w:rFonts w:ascii="Times New Roman" w:hAnsi="Times New Roman"/>
                <w:szCs w:val="26"/>
              </w:rPr>
              <w:t>Mút  trụ</w:t>
            </w:r>
          </w:p>
        </w:tc>
        <w:tc>
          <w:tcPr>
            <w:tcW w:w="1134" w:type="dxa"/>
          </w:tcPr>
          <w:p w14:paraId="7C2AC3AA" w14:textId="77777777" w:rsidR="006673DE" w:rsidRPr="009933C8" w:rsidRDefault="006673DE" w:rsidP="009933C8">
            <w:pPr>
              <w:spacing w:before="0" w:beforeAutospacing="0" w:after="0" w:afterAutospacing="0" w:line="240" w:lineRule="auto"/>
              <w:jc w:val="center"/>
            </w:pPr>
            <w:r w:rsidRPr="009933C8">
              <w:t>mm</w:t>
            </w:r>
          </w:p>
        </w:tc>
        <w:tc>
          <w:tcPr>
            <w:tcW w:w="3046" w:type="dxa"/>
            <w:gridSpan w:val="2"/>
            <w:vAlign w:val="center"/>
          </w:tcPr>
          <w:p w14:paraId="0FA1565C"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p>
          <w:p w14:paraId="3B7AB5CE"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r w:rsidRPr="009933C8">
              <w:rPr>
                <w:rFonts w:ascii="Times New Roman" w:hAnsi="Times New Roman"/>
                <w:szCs w:val="26"/>
              </w:rPr>
              <w:t>5</w:t>
            </w:r>
          </w:p>
          <w:p w14:paraId="6D9D6405"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r w:rsidRPr="009933C8">
              <w:rPr>
                <w:rFonts w:ascii="Times New Roman" w:hAnsi="Times New Roman"/>
                <w:szCs w:val="26"/>
              </w:rPr>
              <w:t>3</w:t>
            </w:r>
          </w:p>
        </w:tc>
      </w:tr>
      <w:tr w:rsidR="006673DE" w:rsidRPr="009933C8" w14:paraId="09637703" w14:textId="77777777" w:rsidTr="006E6364">
        <w:trPr>
          <w:cantSplit/>
          <w:jc w:val="center"/>
        </w:trPr>
        <w:tc>
          <w:tcPr>
            <w:tcW w:w="851" w:type="dxa"/>
            <w:vAlign w:val="center"/>
          </w:tcPr>
          <w:p w14:paraId="2DC31940"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30AC8830" w14:textId="77777777" w:rsidR="006673DE" w:rsidRPr="009933C8" w:rsidRDefault="006673DE" w:rsidP="006E6364">
            <w:pPr>
              <w:pStyle w:val="BodyTextIndent"/>
              <w:tabs>
                <w:tab w:val="left" w:pos="3690"/>
              </w:tabs>
              <w:spacing w:before="0"/>
              <w:ind w:right="181" w:firstLine="0"/>
              <w:rPr>
                <w:rFonts w:ascii="Times New Roman" w:hAnsi="Times New Roman"/>
                <w:szCs w:val="26"/>
              </w:rPr>
            </w:pPr>
            <w:r w:rsidRPr="009933C8">
              <w:rPr>
                <w:rFonts w:ascii="Times New Roman" w:hAnsi="Times New Roman"/>
                <w:szCs w:val="26"/>
              </w:rPr>
              <w:t>Vết lồi, vết lõm tối đa</w:t>
            </w:r>
          </w:p>
          <w:p w14:paraId="65F16E67" w14:textId="77777777" w:rsidR="006673DE" w:rsidRPr="009933C8" w:rsidRDefault="006673DE" w:rsidP="006E6364">
            <w:pPr>
              <w:pStyle w:val="BodyTextIndent"/>
              <w:tabs>
                <w:tab w:val="left" w:pos="3690"/>
              </w:tabs>
              <w:spacing w:before="0"/>
              <w:ind w:right="181" w:firstLine="0"/>
              <w:rPr>
                <w:rFonts w:ascii="Times New Roman" w:hAnsi="Times New Roman"/>
                <w:szCs w:val="26"/>
              </w:rPr>
            </w:pPr>
            <w:r w:rsidRPr="009933C8">
              <w:rPr>
                <w:rFonts w:ascii="Times New Roman" w:hAnsi="Times New Roman"/>
                <w:szCs w:val="26"/>
              </w:rPr>
              <w:t>Ngoài  trụ</w:t>
            </w:r>
          </w:p>
          <w:p w14:paraId="7A2564DE" w14:textId="77777777" w:rsidR="006673DE" w:rsidRPr="009933C8" w:rsidRDefault="006673DE" w:rsidP="006E6364">
            <w:pPr>
              <w:pStyle w:val="BodyTextIndent"/>
              <w:tabs>
                <w:tab w:val="left" w:pos="3690"/>
              </w:tabs>
              <w:spacing w:before="0"/>
              <w:ind w:right="181" w:firstLine="0"/>
              <w:rPr>
                <w:rFonts w:ascii="Times New Roman" w:hAnsi="Times New Roman"/>
                <w:szCs w:val="26"/>
              </w:rPr>
            </w:pPr>
            <w:r w:rsidRPr="009933C8">
              <w:rPr>
                <w:rFonts w:ascii="Times New Roman" w:hAnsi="Times New Roman"/>
                <w:szCs w:val="26"/>
              </w:rPr>
              <w:t>Mút  trụ</w:t>
            </w:r>
          </w:p>
        </w:tc>
        <w:tc>
          <w:tcPr>
            <w:tcW w:w="1134" w:type="dxa"/>
          </w:tcPr>
          <w:p w14:paraId="079B97BB" w14:textId="77777777" w:rsidR="006673DE" w:rsidRPr="009933C8" w:rsidRDefault="006673DE" w:rsidP="009933C8">
            <w:pPr>
              <w:spacing w:before="0" w:beforeAutospacing="0" w:after="0" w:afterAutospacing="0" w:line="240" w:lineRule="auto"/>
              <w:jc w:val="center"/>
            </w:pPr>
            <w:r w:rsidRPr="009933C8">
              <w:t>mm</w:t>
            </w:r>
          </w:p>
        </w:tc>
        <w:tc>
          <w:tcPr>
            <w:tcW w:w="3046" w:type="dxa"/>
            <w:gridSpan w:val="2"/>
            <w:vAlign w:val="center"/>
          </w:tcPr>
          <w:p w14:paraId="771896CE"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p>
          <w:p w14:paraId="055E4DAF"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r w:rsidRPr="009933C8">
              <w:rPr>
                <w:rFonts w:ascii="Times New Roman" w:hAnsi="Times New Roman"/>
                <w:szCs w:val="26"/>
              </w:rPr>
              <w:t>2</w:t>
            </w:r>
          </w:p>
          <w:p w14:paraId="0DD6D4F8"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r w:rsidRPr="009933C8">
              <w:rPr>
                <w:rFonts w:ascii="Times New Roman" w:hAnsi="Times New Roman"/>
                <w:szCs w:val="26"/>
              </w:rPr>
              <w:t>2</w:t>
            </w:r>
          </w:p>
        </w:tc>
      </w:tr>
      <w:tr w:rsidR="006673DE" w:rsidRPr="009933C8" w14:paraId="2BA1947A" w14:textId="77777777" w:rsidTr="006E6364">
        <w:trPr>
          <w:cantSplit/>
          <w:jc w:val="center"/>
        </w:trPr>
        <w:tc>
          <w:tcPr>
            <w:tcW w:w="851" w:type="dxa"/>
            <w:vAlign w:val="center"/>
          </w:tcPr>
          <w:p w14:paraId="47D973A0" w14:textId="77777777" w:rsidR="006673DE" w:rsidRPr="009933C8" w:rsidRDefault="006673DE" w:rsidP="006673DE">
            <w:pPr>
              <w:spacing w:before="0" w:beforeAutospacing="0" w:after="0" w:afterAutospacing="0" w:line="240" w:lineRule="auto"/>
              <w:ind w:left="34" w:right="34"/>
              <w:jc w:val="center"/>
            </w:pPr>
          </w:p>
        </w:tc>
        <w:tc>
          <w:tcPr>
            <w:tcW w:w="5094" w:type="dxa"/>
            <w:gridSpan w:val="3"/>
          </w:tcPr>
          <w:p w14:paraId="7C358A2D" w14:textId="77777777" w:rsidR="006673DE" w:rsidRPr="009933C8" w:rsidRDefault="006673DE" w:rsidP="006E6364">
            <w:pPr>
              <w:spacing w:before="0" w:beforeAutospacing="0" w:after="0" w:afterAutospacing="0" w:line="240" w:lineRule="auto"/>
              <w:ind w:right="181"/>
              <w:rPr>
                <w:b/>
              </w:rPr>
            </w:pPr>
            <w:r w:rsidRPr="009933C8">
              <w:rPr>
                <w:b/>
              </w:rPr>
              <w:t>4. Các yêu cầu khác:</w:t>
            </w:r>
          </w:p>
        </w:tc>
        <w:tc>
          <w:tcPr>
            <w:tcW w:w="1134" w:type="dxa"/>
          </w:tcPr>
          <w:p w14:paraId="2D02E45F"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62FFEC72"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p>
        </w:tc>
      </w:tr>
      <w:tr w:rsidR="006673DE" w:rsidRPr="009933C8" w14:paraId="2B78A093" w14:textId="77777777" w:rsidTr="006E6364">
        <w:trPr>
          <w:cantSplit/>
          <w:jc w:val="center"/>
        </w:trPr>
        <w:tc>
          <w:tcPr>
            <w:tcW w:w="851" w:type="dxa"/>
            <w:vAlign w:val="center"/>
          </w:tcPr>
          <w:p w14:paraId="70C9E508"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0C646682" w14:textId="77777777" w:rsidR="006673DE" w:rsidRPr="009933C8" w:rsidRDefault="006673DE" w:rsidP="006E6364">
            <w:pPr>
              <w:pStyle w:val="BodyText3"/>
              <w:spacing w:before="0"/>
              <w:ind w:right="181"/>
              <w:rPr>
                <w:rFonts w:ascii="Times New Roman" w:hAnsi="Times New Roman"/>
                <w:b/>
                <w:i w:val="0"/>
                <w:szCs w:val="26"/>
              </w:rPr>
            </w:pPr>
            <w:r w:rsidRPr="009933C8">
              <w:rPr>
                <w:rFonts w:ascii="Times New Roman" w:hAnsi="Times New Roman"/>
                <w:i w:val="0"/>
                <w:szCs w:val="26"/>
              </w:rPr>
              <w:t>Các lỗ tiếp đất lắp được boulon M12 và được nối với nhau bằng một dây dẫn đồng 25mm² đặt sẳn trong trụ. Riêng đối với trụ 6m và 8m, 16m hai đoạn không yêu cầu có dây đồng 25mm² đặt trong trụ</w:t>
            </w:r>
          </w:p>
        </w:tc>
        <w:tc>
          <w:tcPr>
            <w:tcW w:w="1134" w:type="dxa"/>
          </w:tcPr>
          <w:p w14:paraId="02BD53C9"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3443EF3B" w14:textId="77777777" w:rsidR="006673DE" w:rsidRPr="009933C8" w:rsidRDefault="006673DE" w:rsidP="006E6364">
            <w:pPr>
              <w:tabs>
                <w:tab w:val="left" w:pos="2431"/>
              </w:tabs>
              <w:spacing w:before="0" w:beforeAutospacing="0" w:after="0" w:afterAutospacing="0" w:line="240" w:lineRule="auto"/>
              <w:ind w:left="-2" w:firstLine="2"/>
              <w:jc w:val="center"/>
            </w:pPr>
            <w:r w:rsidRPr="009933C8">
              <w:t>Đáp ứng</w:t>
            </w:r>
          </w:p>
        </w:tc>
      </w:tr>
      <w:tr w:rsidR="006673DE" w:rsidRPr="009933C8" w14:paraId="60492CA1" w14:textId="77777777" w:rsidTr="006E6364">
        <w:trPr>
          <w:cantSplit/>
          <w:jc w:val="center"/>
        </w:trPr>
        <w:tc>
          <w:tcPr>
            <w:tcW w:w="851" w:type="dxa"/>
            <w:vAlign w:val="center"/>
          </w:tcPr>
          <w:p w14:paraId="4DB4DF99"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2EF2D344" w14:textId="77777777" w:rsidR="006673DE" w:rsidRPr="009933C8" w:rsidRDefault="006673DE" w:rsidP="006E6364">
            <w:pPr>
              <w:spacing w:before="0" w:beforeAutospacing="0" w:after="0" w:afterAutospacing="0" w:line="240" w:lineRule="auto"/>
              <w:ind w:right="181"/>
            </w:pPr>
            <w:r w:rsidRPr="009933C8">
              <w:t>Phụ kiện đi kèm theo trụ:</w:t>
            </w:r>
          </w:p>
          <w:p w14:paraId="5B8A3797" w14:textId="5369EE4F" w:rsidR="006673DE" w:rsidRPr="009933C8" w:rsidRDefault="006673DE" w:rsidP="006E6364">
            <w:pPr>
              <w:spacing w:before="0" w:beforeAutospacing="0" w:after="0" w:afterAutospacing="0" w:line="240" w:lineRule="auto"/>
              <w:ind w:right="181"/>
            </w:pPr>
            <w:r w:rsidRPr="009933C8">
              <w:t>+ Đối với trụ</w:t>
            </w:r>
            <w:r w:rsidR="006E6364">
              <w:t xml:space="preserve"> BTLT 12m; 14m</w:t>
            </w:r>
          </w:p>
        </w:tc>
        <w:tc>
          <w:tcPr>
            <w:tcW w:w="1134" w:type="dxa"/>
          </w:tcPr>
          <w:p w14:paraId="60838F2B"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3218535E"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p>
          <w:p w14:paraId="5D535B24" w14:textId="735ECA88" w:rsidR="006673DE" w:rsidRPr="009933C8" w:rsidRDefault="006673DE" w:rsidP="006E6364">
            <w:pPr>
              <w:pStyle w:val="BodyTextIndent"/>
              <w:tabs>
                <w:tab w:val="left" w:pos="3690"/>
              </w:tabs>
              <w:spacing w:before="0"/>
              <w:ind w:firstLine="0"/>
              <w:jc w:val="center"/>
              <w:rPr>
                <w:rFonts w:ascii="Times New Roman" w:hAnsi="Times New Roman"/>
                <w:szCs w:val="26"/>
              </w:rPr>
            </w:pPr>
            <w:r w:rsidRPr="009933C8">
              <w:rPr>
                <w:rFonts w:ascii="Times New Roman" w:hAnsi="Times New Roman"/>
                <w:szCs w:val="26"/>
              </w:rPr>
              <w:t>05 bu lôn</w:t>
            </w:r>
            <w:r w:rsidR="006E6364">
              <w:rPr>
                <w:rFonts w:ascii="Times New Roman" w:hAnsi="Times New Roman"/>
                <w:szCs w:val="26"/>
              </w:rPr>
              <w:t>g M12x40 mạ kẽm và 05 rondelles</w:t>
            </w:r>
          </w:p>
        </w:tc>
      </w:tr>
      <w:tr w:rsidR="006673DE" w:rsidRPr="009933C8" w14:paraId="7F6ACA04" w14:textId="77777777" w:rsidTr="006E6364">
        <w:trPr>
          <w:cantSplit/>
          <w:jc w:val="center"/>
        </w:trPr>
        <w:tc>
          <w:tcPr>
            <w:tcW w:w="851" w:type="dxa"/>
            <w:vAlign w:val="center"/>
          </w:tcPr>
          <w:p w14:paraId="72420E3A" w14:textId="77777777" w:rsidR="006673DE" w:rsidRPr="009933C8" w:rsidRDefault="006673DE" w:rsidP="006673DE">
            <w:pPr>
              <w:spacing w:before="0" w:beforeAutospacing="0" w:after="0" w:afterAutospacing="0" w:line="240" w:lineRule="auto"/>
              <w:ind w:left="34" w:right="34"/>
              <w:jc w:val="center"/>
            </w:pPr>
          </w:p>
        </w:tc>
        <w:tc>
          <w:tcPr>
            <w:tcW w:w="5094" w:type="dxa"/>
            <w:gridSpan w:val="3"/>
          </w:tcPr>
          <w:p w14:paraId="6B28BCEE" w14:textId="77777777" w:rsidR="006673DE" w:rsidRPr="009933C8" w:rsidRDefault="006673DE" w:rsidP="006E6364">
            <w:pPr>
              <w:pStyle w:val="BodyTextIndent"/>
              <w:tabs>
                <w:tab w:val="left" w:pos="748"/>
                <w:tab w:val="left" w:pos="3690"/>
              </w:tabs>
              <w:spacing w:before="0"/>
              <w:ind w:right="181" w:firstLine="0"/>
              <w:rPr>
                <w:rFonts w:ascii="Times New Roman" w:hAnsi="Times New Roman"/>
                <w:szCs w:val="26"/>
              </w:rPr>
            </w:pPr>
            <w:r w:rsidRPr="009933C8">
              <w:rPr>
                <w:rFonts w:ascii="Times New Roman" w:hAnsi="Times New Roman"/>
                <w:b/>
                <w:szCs w:val="26"/>
                <w:lang w:val="da-DK"/>
              </w:rPr>
              <w:t>Nhãn hiệu của trụ:</w:t>
            </w:r>
          </w:p>
        </w:tc>
        <w:tc>
          <w:tcPr>
            <w:tcW w:w="1134" w:type="dxa"/>
          </w:tcPr>
          <w:p w14:paraId="14E4EC07"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2D3F7BDF" w14:textId="0C39987C" w:rsidR="006673DE" w:rsidRPr="009933C8" w:rsidRDefault="006673DE" w:rsidP="006E6364">
            <w:pPr>
              <w:spacing w:before="0" w:beforeAutospacing="0" w:after="0" w:afterAutospacing="0" w:line="240" w:lineRule="auto"/>
              <w:jc w:val="center"/>
            </w:pPr>
          </w:p>
        </w:tc>
      </w:tr>
      <w:tr w:rsidR="006673DE" w:rsidRPr="009933C8" w14:paraId="687B453A" w14:textId="77777777" w:rsidTr="006E6364">
        <w:trPr>
          <w:cantSplit/>
          <w:jc w:val="center"/>
        </w:trPr>
        <w:tc>
          <w:tcPr>
            <w:tcW w:w="851" w:type="dxa"/>
            <w:vAlign w:val="center"/>
          </w:tcPr>
          <w:p w14:paraId="3ED4EF5E"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09EFC2FE" w14:textId="77777777" w:rsidR="006673DE" w:rsidRPr="009933C8" w:rsidRDefault="006673DE" w:rsidP="006E6364">
            <w:pPr>
              <w:spacing w:before="0" w:beforeAutospacing="0" w:after="0" w:afterAutospacing="0" w:line="240" w:lineRule="auto"/>
              <w:ind w:right="181"/>
              <w:rPr>
                <w:lang w:val="da-DK"/>
              </w:rPr>
            </w:pPr>
            <w:r w:rsidRPr="009933C8">
              <w:rPr>
                <w:lang w:val="da-DK"/>
              </w:rPr>
              <w:t>Phương pháp ghi nhãn hiệu trụ</w:t>
            </w:r>
          </w:p>
          <w:p w14:paraId="4E183595" w14:textId="77777777" w:rsidR="006673DE" w:rsidRPr="009933C8" w:rsidRDefault="006673DE" w:rsidP="006E6364">
            <w:pPr>
              <w:spacing w:before="0" w:beforeAutospacing="0" w:after="0" w:afterAutospacing="0" w:line="240" w:lineRule="auto"/>
              <w:ind w:right="181"/>
              <w:rPr>
                <w:lang w:val="da-DK"/>
              </w:rPr>
            </w:pPr>
          </w:p>
        </w:tc>
        <w:tc>
          <w:tcPr>
            <w:tcW w:w="1134" w:type="dxa"/>
          </w:tcPr>
          <w:p w14:paraId="11CC6E86"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6AB8B28A" w14:textId="77777777" w:rsidR="006673DE" w:rsidRPr="009933C8" w:rsidRDefault="006673DE" w:rsidP="006E6364">
            <w:pPr>
              <w:pStyle w:val="BodyTextIndent"/>
              <w:tabs>
                <w:tab w:val="left" w:pos="3690"/>
              </w:tabs>
              <w:spacing w:before="0"/>
              <w:ind w:firstLine="0"/>
              <w:jc w:val="center"/>
              <w:rPr>
                <w:rFonts w:ascii="Times New Roman" w:hAnsi="Times New Roman"/>
                <w:szCs w:val="26"/>
              </w:rPr>
            </w:pPr>
            <w:r w:rsidRPr="009933C8">
              <w:rPr>
                <w:rFonts w:ascii="Times New Roman" w:hAnsi="Times New Roman"/>
                <w:szCs w:val="26"/>
                <w:lang w:val="da-DK"/>
              </w:rPr>
              <w:t>Phải tuân theo TCVN 5847 – 2016</w:t>
            </w:r>
          </w:p>
        </w:tc>
      </w:tr>
      <w:tr w:rsidR="006673DE" w:rsidRPr="009933C8" w14:paraId="7F71CC50" w14:textId="77777777" w:rsidTr="006E6364">
        <w:trPr>
          <w:cantSplit/>
          <w:jc w:val="center"/>
        </w:trPr>
        <w:tc>
          <w:tcPr>
            <w:tcW w:w="851" w:type="dxa"/>
            <w:vAlign w:val="center"/>
          </w:tcPr>
          <w:p w14:paraId="5C1BA2F4"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2B473F29"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 Ký hiệu cột bê tông phải đúc chìm vào bề mặt cột chính diện của cột, vuông góc với chiều dài thân cột, bằng chữ in hoa, sâu 3mm, chiều cao chữ và số không thấp hơn 50mm.</w:t>
            </w:r>
          </w:p>
          <w:p w14:paraId="674EDD89"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 Vị trí ký hiệu cột:</w:t>
            </w:r>
          </w:p>
          <w:p w14:paraId="5795C236" w14:textId="77777777" w:rsidR="006673DE" w:rsidRPr="009933C8" w:rsidRDefault="006673DE" w:rsidP="006E6364">
            <w:pPr>
              <w:pStyle w:val="BodyText3"/>
              <w:spacing w:before="0"/>
              <w:ind w:right="181"/>
              <w:rPr>
                <w:rFonts w:ascii="Times New Roman" w:hAnsi="Times New Roman"/>
                <w:i w:val="0"/>
                <w:szCs w:val="26"/>
              </w:rPr>
            </w:pPr>
          </w:p>
          <w:p w14:paraId="27486B9C" w14:textId="77777777" w:rsidR="006673DE" w:rsidRPr="009933C8" w:rsidRDefault="006673DE" w:rsidP="006E6364">
            <w:pPr>
              <w:pStyle w:val="BodyText3"/>
              <w:spacing w:before="0"/>
              <w:ind w:right="181"/>
              <w:rPr>
                <w:rFonts w:ascii="Times New Roman" w:hAnsi="Times New Roman"/>
                <w:i w:val="0"/>
                <w:szCs w:val="26"/>
              </w:rPr>
            </w:pPr>
          </w:p>
          <w:p w14:paraId="2054F8EB" w14:textId="77777777" w:rsidR="006673DE" w:rsidRPr="009933C8" w:rsidRDefault="006673DE" w:rsidP="006E6364">
            <w:pPr>
              <w:pStyle w:val="BodyText3"/>
              <w:spacing w:before="0"/>
              <w:ind w:right="181"/>
              <w:rPr>
                <w:rFonts w:ascii="Times New Roman" w:hAnsi="Times New Roman"/>
                <w:i w:val="0"/>
                <w:szCs w:val="26"/>
              </w:rPr>
            </w:pPr>
          </w:p>
          <w:p w14:paraId="76DE2084" w14:textId="77777777" w:rsidR="006673DE" w:rsidRPr="009933C8" w:rsidRDefault="006673DE" w:rsidP="006E6364">
            <w:pPr>
              <w:pStyle w:val="BodyText3"/>
              <w:spacing w:before="0"/>
              <w:ind w:right="181"/>
              <w:rPr>
                <w:rFonts w:ascii="Times New Roman" w:hAnsi="Times New Roman"/>
                <w:i w:val="0"/>
                <w:szCs w:val="26"/>
              </w:rPr>
            </w:pPr>
          </w:p>
          <w:p w14:paraId="42925D4A" w14:textId="77777777" w:rsidR="006673DE" w:rsidRPr="009933C8" w:rsidRDefault="006673DE" w:rsidP="006E6364">
            <w:pPr>
              <w:pStyle w:val="BodyText3"/>
              <w:spacing w:before="0"/>
              <w:ind w:right="181"/>
              <w:rPr>
                <w:rFonts w:ascii="Times New Roman" w:hAnsi="Times New Roman"/>
                <w:i w:val="0"/>
                <w:szCs w:val="26"/>
              </w:rPr>
            </w:pPr>
          </w:p>
          <w:p w14:paraId="0411CB1C" w14:textId="475A0F0C" w:rsidR="006673DE" w:rsidRDefault="006673DE" w:rsidP="006E6364">
            <w:pPr>
              <w:pStyle w:val="BodyText3"/>
              <w:spacing w:before="0"/>
              <w:ind w:right="181"/>
              <w:rPr>
                <w:rFonts w:ascii="Times New Roman" w:hAnsi="Times New Roman"/>
                <w:i w:val="0"/>
                <w:szCs w:val="26"/>
              </w:rPr>
            </w:pPr>
          </w:p>
          <w:p w14:paraId="650017FF" w14:textId="77777777" w:rsidR="006E6364" w:rsidRPr="009933C8" w:rsidRDefault="006E6364" w:rsidP="006E6364">
            <w:pPr>
              <w:pStyle w:val="BodyText3"/>
              <w:spacing w:before="0"/>
              <w:ind w:right="181"/>
              <w:rPr>
                <w:rFonts w:ascii="Times New Roman" w:hAnsi="Times New Roman"/>
                <w:i w:val="0"/>
                <w:szCs w:val="26"/>
              </w:rPr>
            </w:pPr>
          </w:p>
          <w:p w14:paraId="39A9A1E0"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 Nội dung ký hiệu cột</w:t>
            </w:r>
          </w:p>
          <w:p w14:paraId="3BB3EAC3" w14:textId="77777777" w:rsidR="006673DE" w:rsidRPr="009933C8" w:rsidRDefault="006673DE" w:rsidP="006E6364">
            <w:pPr>
              <w:pStyle w:val="BodyText3"/>
              <w:tabs>
                <w:tab w:val="left" w:pos="900"/>
              </w:tabs>
              <w:spacing w:before="0"/>
              <w:ind w:right="181"/>
              <w:rPr>
                <w:rFonts w:ascii="Times New Roman" w:hAnsi="Times New Roman"/>
                <w:i w:val="0"/>
                <w:szCs w:val="26"/>
              </w:rPr>
            </w:pPr>
            <w:r w:rsidRPr="009933C8">
              <w:rPr>
                <w:rFonts w:ascii="Times New Roman" w:hAnsi="Times New Roman"/>
                <w:i w:val="0"/>
                <w:szCs w:val="26"/>
              </w:rPr>
              <w:t>+ Tên viết tắt của cơ sở sản xuất</w:t>
            </w:r>
          </w:p>
          <w:p w14:paraId="00421342" w14:textId="77777777" w:rsidR="006673DE" w:rsidRPr="009933C8" w:rsidRDefault="006673DE" w:rsidP="006E6364">
            <w:pPr>
              <w:pStyle w:val="BodyText3"/>
              <w:tabs>
                <w:tab w:val="left" w:pos="900"/>
              </w:tabs>
              <w:spacing w:before="0"/>
              <w:ind w:right="181"/>
              <w:rPr>
                <w:rFonts w:ascii="Times New Roman" w:hAnsi="Times New Roman"/>
                <w:i w:val="0"/>
                <w:szCs w:val="26"/>
              </w:rPr>
            </w:pPr>
            <w:r w:rsidRPr="009933C8">
              <w:rPr>
                <w:rFonts w:ascii="Times New Roman" w:hAnsi="Times New Roman"/>
                <w:i w:val="0"/>
                <w:szCs w:val="26"/>
              </w:rPr>
              <w:t>+ Dạng kết cấu cốt thép (PC/NPC)</w:t>
            </w:r>
          </w:p>
          <w:p w14:paraId="01E98B58" w14:textId="77777777" w:rsidR="006673DE" w:rsidRPr="009933C8" w:rsidRDefault="006673DE" w:rsidP="006E6364">
            <w:pPr>
              <w:pStyle w:val="BodyText3"/>
              <w:tabs>
                <w:tab w:val="left" w:pos="900"/>
              </w:tabs>
              <w:spacing w:before="0"/>
              <w:ind w:right="181"/>
              <w:rPr>
                <w:rFonts w:ascii="Times New Roman" w:hAnsi="Times New Roman"/>
                <w:i w:val="0"/>
                <w:szCs w:val="26"/>
              </w:rPr>
            </w:pPr>
            <w:r w:rsidRPr="009933C8">
              <w:rPr>
                <w:rFonts w:ascii="Times New Roman" w:hAnsi="Times New Roman"/>
                <w:i w:val="0"/>
                <w:szCs w:val="26"/>
              </w:rPr>
              <w:t>+ Chiều dài cột</w:t>
            </w:r>
          </w:p>
          <w:p w14:paraId="77936391" w14:textId="77777777" w:rsidR="006673DE" w:rsidRPr="009933C8" w:rsidRDefault="006673DE" w:rsidP="006E6364">
            <w:pPr>
              <w:pStyle w:val="BodyText3"/>
              <w:tabs>
                <w:tab w:val="left" w:pos="900"/>
              </w:tabs>
              <w:spacing w:before="0"/>
              <w:ind w:right="181"/>
              <w:rPr>
                <w:rFonts w:ascii="Times New Roman" w:hAnsi="Times New Roman"/>
                <w:i w:val="0"/>
                <w:szCs w:val="26"/>
              </w:rPr>
            </w:pPr>
            <w:r w:rsidRPr="009933C8">
              <w:rPr>
                <w:rFonts w:ascii="Times New Roman" w:hAnsi="Times New Roman"/>
                <w:i w:val="0"/>
                <w:szCs w:val="26"/>
              </w:rPr>
              <w:t>+ Tải trọng thiết kế / tải trọng phá hủy</w:t>
            </w:r>
          </w:p>
          <w:p w14:paraId="6C5FAD85" w14:textId="77777777" w:rsidR="006673DE" w:rsidRPr="009933C8" w:rsidRDefault="006673DE" w:rsidP="006E6364">
            <w:pPr>
              <w:pStyle w:val="BodyText3"/>
              <w:tabs>
                <w:tab w:val="left" w:pos="900"/>
              </w:tabs>
              <w:spacing w:before="0"/>
              <w:ind w:right="181"/>
              <w:rPr>
                <w:rFonts w:ascii="Times New Roman" w:hAnsi="Times New Roman"/>
                <w:i w:val="0"/>
                <w:szCs w:val="26"/>
                <w:lang w:val="da-DK"/>
              </w:rPr>
            </w:pPr>
            <w:r w:rsidRPr="009933C8">
              <w:rPr>
                <w:rFonts w:ascii="Times New Roman" w:hAnsi="Times New Roman"/>
                <w:i w:val="0"/>
                <w:szCs w:val="26"/>
              </w:rPr>
              <w:t>+ Tên viết tắt Tổng công ty Điện lực TpHCM: EVNHCMC</w:t>
            </w:r>
          </w:p>
        </w:tc>
        <w:tc>
          <w:tcPr>
            <w:tcW w:w="1134" w:type="dxa"/>
          </w:tcPr>
          <w:p w14:paraId="2D90AB0C"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21FEBC36"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r w:rsidRPr="009933C8">
              <w:rPr>
                <w:rFonts w:ascii="Times New Roman" w:hAnsi="Times New Roman"/>
                <w:szCs w:val="26"/>
                <w:lang w:val="da-DK"/>
              </w:rPr>
              <w:t>Đáp ứng</w:t>
            </w:r>
          </w:p>
          <w:p w14:paraId="448716B8"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p w14:paraId="0D7F660A"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p w14:paraId="6B7A5543"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p w14:paraId="4F25DE0E"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p w14:paraId="7AC49C85"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p w14:paraId="63B5878F" w14:textId="77777777" w:rsidR="006673DE" w:rsidRPr="009933C8" w:rsidRDefault="006673DE" w:rsidP="006E6364">
            <w:pPr>
              <w:pStyle w:val="BodyTextIndent"/>
              <w:tabs>
                <w:tab w:val="left" w:pos="3690"/>
              </w:tabs>
              <w:spacing w:before="0"/>
              <w:ind w:firstLine="0"/>
              <w:jc w:val="left"/>
              <w:rPr>
                <w:rFonts w:ascii="Times New Roman" w:hAnsi="Times New Roman"/>
                <w:szCs w:val="26"/>
              </w:rPr>
            </w:pPr>
            <w:r w:rsidRPr="009933C8">
              <w:rPr>
                <w:rFonts w:ascii="Times New Roman" w:hAnsi="Times New Roman"/>
                <w:szCs w:val="26"/>
              </w:rPr>
              <w:t>Đối vối cột đúc liền, vị trí nhãn cách đáy cột không nhỏ hơn 2,5m. Đối vối cột nối, vị trí nhãn cách mặt bích hoặc măng sông 0,5m về mỗi phía</w:t>
            </w:r>
          </w:p>
          <w:p w14:paraId="461E72DC"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p w14:paraId="192929B5"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r w:rsidRPr="009933C8">
              <w:rPr>
                <w:rFonts w:ascii="Times New Roman" w:hAnsi="Times New Roman"/>
                <w:szCs w:val="26"/>
                <w:lang w:val="da-DK"/>
              </w:rPr>
              <w:t>Đáp ứng</w:t>
            </w:r>
          </w:p>
          <w:p w14:paraId="5B31B8AE"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p w14:paraId="1D86C055"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p w14:paraId="558D3D8B"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p w14:paraId="267ECDF9"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p w14:paraId="168176F0"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p>
        </w:tc>
      </w:tr>
      <w:tr w:rsidR="006673DE" w:rsidRPr="009933C8" w14:paraId="67798BC3" w14:textId="77777777" w:rsidTr="006E6364">
        <w:trPr>
          <w:cantSplit/>
          <w:jc w:val="center"/>
        </w:trPr>
        <w:tc>
          <w:tcPr>
            <w:tcW w:w="851" w:type="dxa"/>
            <w:vAlign w:val="center"/>
          </w:tcPr>
          <w:p w14:paraId="4BB81C69"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7126D204" w14:textId="77777777" w:rsidR="006673DE" w:rsidRPr="009933C8" w:rsidRDefault="006673DE" w:rsidP="006E6364">
            <w:pPr>
              <w:pStyle w:val="BodyText3"/>
              <w:spacing w:before="0"/>
              <w:ind w:right="181"/>
              <w:rPr>
                <w:rFonts w:ascii="Times New Roman" w:hAnsi="Times New Roman"/>
                <w:i w:val="0"/>
                <w:szCs w:val="26"/>
              </w:rPr>
            </w:pPr>
            <w:r w:rsidRPr="009933C8">
              <w:rPr>
                <w:rFonts w:ascii="Times New Roman" w:hAnsi="Times New Roman"/>
                <w:i w:val="0"/>
                <w:szCs w:val="26"/>
              </w:rPr>
              <w:t>Tại vị trí đáy cột không nhỏ hơn 2,5m phải có nhãn mác in trên cột:</w:t>
            </w:r>
          </w:p>
          <w:p w14:paraId="7953D68A" w14:textId="77777777" w:rsidR="006673DE" w:rsidRPr="009933C8" w:rsidRDefault="006673DE" w:rsidP="006E6364">
            <w:pPr>
              <w:pStyle w:val="BodyText3"/>
              <w:tabs>
                <w:tab w:val="left" w:pos="900"/>
              </w:tabs>
              <w:spacing w:before="0"/>
              <w:ind w:right="181"/>
              <w:rPr>
                <w:rFonts w:ascii="Times New Roman" w:hAnsi="Times New Roman"/>
                <w:i w:val="0"/>
                <w:szCs w:val="26"/>
              </w:rPr>
            </w:pPr>
            <w:r w:rsidRPr="009933C8">
              <w:rPr>
                <w:rFonts w:ascii="Times New Roman" w:hAnsi="Times New Roman"/>
                <w:i w:val="0"/>
                <w:szCs w:val="26"/>
              </w:rPr>
              <w:t>+ Ngày, tháng, năm đổ bê tông.</w:t>
            </w:r>
          </w:p>
          <w:p w14:paraId="205A6C56" w14:textId="77777777" w:rsidR="006673DE" w:rsidRPr="009933C8" w:rsidRDefault="006673DE" w:rsidP="006E6364">
            <w:pPr>
              <w:pStyle w:val="BodyText3"/>
              <w:tabs>
                <w:tab w:val="left" w:pos="900"/>
              </w:tabs>
              <w:spacing w:before="0"/>
              <w:ind w:right="181"/>
              <w:rPr>
                <w:rFonts w:ascii="Times New Roman" w:hAnsi="Times New Roman"/>
                <w:i w:val="0"/>
                <w:szCs w:val="26"/>
              </w:rPr>
            </w:pPr>
            <w:r w:rsidRPr="009933C8">
              <w:rPr>
                <w:rFonts w:ascii="Times New Roman" w:hAnsi="Times New Roman"/>
                <w:i w:val="0"/>
                <w:szCs w:val="26"/>
              </w:rPr>
              <w:t>+ Số lô sản phẩm</w:t>
            </w:r>
          </w:p>
          <w:p w14:paraId="47FAF0FD" w14:textId="77777777" w:rsidR="006673DE" w:rsidRPr="009933C8" w:rsidRDefault="006673DE" w:rsidP="006E6364">
            <w:pPr>
              <w:spacing w:before="0" w:beforeAutospacing="0" w:after="0" w:afterAutospacing="0" w:line="240" w:lineRule="auto"/>
              <w:ind w:right="181"/>
              <w:rPr>
                <w:lang w:val="da-DK"/>
              </w:rPr>
            </w:pPr>
            <w:r w:rsidRPr="009933C8">
              <w:t>+ Số hiệu tiêu chuẩn áp dụng.</w:t>
            </w:r>
          </w:p>
        </w:tc>
        <w:tc>
          <w:tcPr>
            <w:tcW w:w="1134" w:type="dxa"/>
          </w:tcPr>
          <w:p w14:paraId="00FBFA46"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5DBCF32B" w14:textId="77777777" w:rsidR="006673DE" w:rsidRPr="009933C8" w:rsidRDefault="006673DE" w:rsidP="006E6364">
            <w:pPr>
              <w:pStyle w:val="BodyTextIndent"/>
              <w:tabs>
                <w:tab w:val="left" w:pos="3690"/>
              </w:tabs>
              <w:spacing w:before="0"/>
              <w:ind w:firstLine="0"/>
              <w:jc w:val="center"/>
              <w:rPr>
                <w:rFonts w:ascii="Times New Roman" w:hAnsi="Times New Roman"/>
                <w:szCs w:val="26"/>
                <w:lang w:val="da-DK"/>
              </w:rPr>
            </w:pPr>
            <w:r w:rsidRPr="009933C8">
              <w:rPr>
                <w:rFonts w:ascii="Times New Roman" w:hAnsi="Times New Roman"/>
                <w:szCs w:val="26"/>
                <w:lang w:val="da-DK"/>
              </w:rPr>
              <w:t>Đáp ứng</w:t>
            </w:r>
          </w:p>
          <w:p w14:paraId="34C9AB1D" w14:textId="77777777" w:rsidR="006673DE" w:rsidRPr="009933C8" w:rsidRDefault="006673DE" w:rsidP="006E6364">
            <w:pPr>
              <w:pStyle w:val="BodyText3"/>
              <w:spacing w:before="0"/>
              <w:ind w:right="-81"/>
              <w:jc w:val="center"/>
              <w:rPr>
                <w:rFonts w:ascii="Times New Roman" w:hAnsi="Times New Roman"/>
                <w:i w:val="0"/>
                <w:szCs w:val="26"/>
              </w:rPr>
            </w:pPr>
          </w:p>
        </w:tc>
      </w:tr>
      <w:tr w:rsidR="006673DE" w:rsidRPr="009933C8" w14:paraId="1DD053BB" w14:textId="77777777" w:rsidTr="006E6364">
        <w:trPr>
          <w:cantSplit/>
          <w:jc w:val="center"/>
        </w:trPr>
        <w:tc>
          <w:tcPr>
            <w:tcW w:w="851" w:type="dxa"/>
            <w:vAlign w:val="center"/>
          </w:tcPr>
          <w:p w14:paraId="3CF3A3E3"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69E31274" w14:textId="77777777" w:rsidR="006673DE" w:rsidRPr="009933C8" w:rsidRDefault="006673DE" w:rsidP="006E6364">
            <w:pPr>
              <w:spacing w:before="0" w:beforeAutospacing="0" w:after="0" w:afterAutospacing="0" w:line="240" w:lineRule="auto"/>
              <w:ind w:right="181"/>
              <w:rPr>
                <w:lang w:val="da-DK"/>
              </w:rPr>
            </w:pPr>
            <w:r w:rsidRPr="009933C8">
              <w:rPr>
                <w:lang w:val="da-DK"/>
              </w:rPr>
              <w:t xml:space="preserve">Các tài liệu bắt </w:t>
            </w:r>
            <w:r w:rsidRPr="009933C8">
              <w:t>buộc</w:t>
            </w:r>
            <w:r w:rsidRPr="009933C8">
              <w:rPr>
                <w:lang w:val="da-DK"/>
              </w:rPr>
              <w:t xml:space="preserve"> cung cấp trong hồ sơ dự thầu  (không áp dụng phần yêu cầu cung cấp tài liệu trong mục ”các yêu cầu  kỹ thuật chung”)</w:t>
            </w:r>
          </w:p>
          <w:p w14:paraId="4747E7EC" w14:textId="77777777" w:rsidR="006673DE" w:rsidRPr="009933C8" w:rsidRDefault="006673DE" w:rsidP="006E6364">
            <w:pPr>
              <w:spacing w:before="0" w:beforeAutospacing="0" w:after="0" w:afterAutospacing="0" w:line="240" w:lineRule="auto"/>
              <w:ind w:right="181"/>
              <w:rPr>
                <w:lang w:val="da-DK"/>
              </w:rPr>
            </w:pPr>
          </w:p>
        </w:tc>
        <w:tc>
          <w:tcPr>
            <w:tcW w:w="1134" w:type="dxa"/>
          </w:tcPr>
          <w:p w14:paraId="2C992546"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0A37AE6C" w14:textId="77777777" w:rsidR="006673DE" w:rsidRPr="009933C8" w:rsidRDefault="006673DE" w:rsidP="006E6364">
            <w:pPr>
              <w:pStyle w:val="BodyText3"/>
              <w:spacing w:before="0"/>
              <w:ind w:right="-81"/>
              <w:jc w:val="left"/>
              <w:rPr>
                <w:rFonts w:ascii="Times New Roman" w:hAnsi="Times New Roman"/>
                <w:i w:val="0"/>
                <w:szCs w:val="26"/>
              </w:rPr>
            </w:pPr>
            <w:r w:rsidRPr="009933C8">
              <w:rPr>
                <w:rFonts w:ascii="Times New Roman" w:hAnsi="Times New Roman"/>
                <w:i w:val="0"/>
                <w:szCs w:val="26"/>
              </w:rPr>
              <w:t>- Bản vẽ thiết kế cột: Bố trí cốt thép, kích thước và chi tiết bên ngoài trụ, định lượng nguyên vật liệu cho một trụ, mác bêtông thiết kế, hệ số an toàn, biểu đồ momen dọc theo thân trụ trong trạng thái mang tải danh định.</w:t>
            </w:r>
          </w:p>
          <w:p w14:paraId="152B1D5C" w14:textId="189B7C2E" w:rsidR="006673DE" w:rsidRPr="009933C8" w:rsidRDefault="006673DE" w:rsidP="006E6364">
            <w:pPr>
              <w:spacing w:before="0" w:beforeAutospacing="0" w:after="0" w:afterAutospacing="0" w:line="240" w:lineRule="auto"/>
              <w:ind w:right="313"/>
              <w:jc w:val="left"/>
              <w:rPr>
                <w:lang w:val="da-DK"/>
              </w:rPr>
            </w:pPr>
            <w:r w:rsidRPr="009933C8">
              <w:rPr>
                <w:lang w:val="da-DK"/>
              </w:rPr>
              <w:t>- Biên bản thí nghiệm điển hình</w:t>
            </w:r>
          </w:p>
          <w:p w14:paraId="321207C6" w14:textId="77777777" w:rsidR="006673DE" w:rsidRPr="009933C8" w:rsidRDefault="006673DE" w:rsidP="006E6364">
            <w:pPr>
              <w:pStyle w:val="BodyTextIndent"/>
              <w:tabs>
                <w:tab w:val="left" w:pos="3690"/>
              </w:tabs>
              <w:spacing w:before="0"/>
              <w:ind w:firstLine="0"/>
              <w:jc w:val="left"/>
              <w:rPr>
                <w:rFonts w:ascii="Times New Roman" w:hAnsi="Times New Roman"/>
                <w:szCs w:val="26"/>
                <w:lang w:val="da-DK"/>
              </w:rPr>
            </w:pPr>
            <w:r w:rsidRPr="009933C8">
              <w:rPr>
                <w:rFonts w:ascii="Times New Roman" w:hAnsi="Times New Roman"/>
                <w:szCs w:val="26"/>
                <w:lang w:val="da-DK"/>
              </w:rPr>
              <w:t>- Các tài liệu kỹ thuật liên quan.</w:t>
            </w:r>
          </w:p>
        </w:tc>
      </w:tr>
      <w:tr w:rsidR="006673DE" w:rsidRPr="009933C8" w14:paraId="792F80D4" w14:textId="77777777" w:rsidTr="006E6364">
        <w:trPr>
          <w:cantSplit/>
          <w:jc w:val="center"/>
        </w:trPr>
        <w:tc>
          <w:tcPr>
            <w:tcW w:w="851" w:type="dxa"/>
            <w:vAlign w:val="center"/>
          </w:tcPr>
          <w:p w14:paraId="5C28DE4F"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26E57170" w14:textId="77777777" w:rsidR="006673DE" w:rsidRPr="009933C8" w:rsidRDefault="006673DE" w:rsidP="006E6364">
            <w:pPr>
              <w:spacing w:before="0" w:beforeAutospacing="0" w:after="0" w:afterAutospacing="0" w:line="240" w:lineRule="auto"/>
              <w:ind w:right="181"/>
            </w:pPr>
            <w:r w:rsidRPr="009933C8">
              <w:t>Bản sao biên bản thử nghiệm điển hình đáp ứng yêu cầu ở phần V.</w:t>
            </w:r>
          </w:p>
        </w:tc>
        <w:tc>
          <w:tcPr>
            <w:tcW w:w="1134" w:type="dxa"/>
          </w:tcPr>
          <w:p w14:paraId="4B3DAF60"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187DDFFA" w14:textId="77777777" w:rsidR="006673DE" w:rsidRPr="009933C8" w:rsidRDefault="006673DE" w:rsidP="006E6364">
            <w:pPr>
              <w:spacing w:before="0" w:beforeAutospacing="0" w:after="0" w:afterAutospacing="0" w:line="240" w:lineRule="auto"/>
              <w:jc w:val="left"/>
            </w:pPr>
            <w:r w:rsidRPr="009933C8">
              <w:t>Bắt buộc cung cấp trong hồ sơ chào thầu</w:t>
            </w:r>
          </w:p>
        </w:tc>
      </w:tr>
      <w:tr w:rsidR="006673DE" w:rsidRPr="009933C8" w14:paraId="096E4FE3" w14:textId="77777777" w:rsidTr="006E6364">
        <w:trPr>
          <w:cantSplit/>
          <w:jc w:val="center"/>
        </w:trPr>
        <w:tc>
          <w:tcPr>
            <w:tcW w:w="851" w:type="dxa"/>
            <w:vAlign w:val="center"/>
          </w:tcPr>
          <w:p w14:paraId="2E6E3E2D" w14:textId="77777777" w:rsidR="006673DE" w:rsidRPr="009933C8" w:rsidRDefault="006673DE" w:rsidP="001A7634">
            <w:pPr>
              <w:numPr>
                <w:ilvl w:val="0"/>
                <w:numId w:val="61"/>
              </w:numPr>
              <w:spacing w:before="0" w:beforeAutospacing="0" w:after="0" w:afterAutospacing="0" w:line="240" w:lineRule="auto"/>
              <w:ind w:left="34" w:right="34" w:firstLine="0"/>
              <w:jc w:val="center"/>
            </w:pPr>
          </w:p>
        </w:tc>
        <w:tc>
          <w:tcPr>
            <w:tcW w:w="5094" w:type="dxa"/>
            <w:gridSpan w:val="3"/>
          </w:tcPr>
          <w:p w14:paraId="5654133F" w14:textId="77777777" w:rsidR="006673DE" w:rsidRPr="009933C8" w:rsidRDefault="006673DE" w:rsidP="006E6364">
            <w:pPr>
              <w:spacing w:before="0" w:beforeAutospacing="0" w:after="0" w:afterAutospacing="0" w:line="240" w:lineRule="auto"/>
              <w:ind w:right="181"/>
            </w:pPr>
            <w:r w:rsidRPr="009933C8">
              <w:t>Các yêu cầu thử nghiệm lô hàng trước khi nghiệm thu như yêu cầu ở phần VI</w:t>
            </w:r>
          </w:p>
        </w:tc>
        <w:tc>
          <w:tcPr>
            <w:tcW w:w="1134" w:type="dxa"/>
          </w:tcPr>
          <w:p w14:paraId="72733BFD" w14:textId="77777777" w:rsidR="006673DE" w:rsidRPr="009933C8" w:rsidRDefault="006673DE" w:rsidP="009933C8">
            <w:pPr>
              <w:spacing w:before="0" w:beforeAutospacing="0" w:after="0" w:afterAutospacing="0" w:line="240" w:lineRule="auto"/>
              <w:jc w:val="center"/>
            </w:pPr>
          </w:p>
        </w:tc>
        <w:tc>
          <w:tcPr>
            <w:tcW w:w="3046" w:type="dxa"/>
            <w:gridSpan w:val="2"/>
            <w:vAlign w:val="center"/>
          </w:tcPr>
          <w:p w14:paraId="49D14C86" w14:textId="77777777" w:rsidR="006673DE" w:rsidRPr="009933C8" w:rsidRDefault="006673DE" w:rsidP="006E6364">
            <w:pPr>
              <w:spacing w:before="0" w:beforeAutospacing="0" w:after="0" w:afterAutospacing="0" w:line="240" w:lineRule="auto"/>
              <w:jc w:val="center"/>
            </w:pPr>
            <w:r w:rsidRPr="009933C8">
              <w:t>Chấp thuận trong trường hợp trúng thầu</w:t>
            </w:r>
          </w:p>
        </w:tc>
      </w:tr>
    </w:tbl>
    <w:p w14:paraId="0FE995F0" w14:textId="555C9B91" w:rsidR="00814926" w:rsidRDefault="006E6364" w:rsidP="0023256C">
      <w:pPr>
        <w:pStyle w:val="Heading3"/>
        <w:spacing w:before="240" w:line="240" w:lineRule="auto"/>
        <w:rPr>
          <w:szCs w:val="26"/>
        </w:rPr>
      </w:pPr>
      <w:bookmarkStart w:id="147" w:name="_Toc193825481"/>
      <w:bookmarkStart w:id="148" w:name="_Toc193908607"/>
      <w:bookmarkStart w:id="149" w:name="_Toc194494490"/>
      <w:r w:rsidRPr="00A2732E">
        <w:rPr>
          <w:szCs w:val="26"/>
        </w:rPr>
        <w:t>Đà</w:t>
      </w:r>
      <w:r w:rsidR="00814926" w:rsidRPr="00A2732E">
        <w:rPr>
          <w:szCs w:val="26"/>
        </w:rPr>
        <w:t xml:space="preserve"> L75x75x8mm – </w:t>
      </w:r>
      <w:r w:rsidRPr="00A2732E">
        <w:rPr>
          <w:szCs w:val="26"/>
        </w:rPr>
        <w:t>Dài</w:t>
      </w:r>
      <w:r w:rsidR="00814926" w:rsidRPr="00A2732E">
        <w:rPr>
          <w:szCs w:val="26"/>
        </w:rPr>
        <w:t xml:space="preserve"> 0,8m</w:t>
      </w:r>
      <w:bookmarkEnd w:id="147"/>
      <w:bookmarkEnd w:id="148"/>
      <w:r w:rsidR="00A2732E" w:rsidRPr="00A2732E">
        <w:rPr>
          <w:szCs w:val="26"/>
        </w:rPr>
        <w:t>:</w:t>
      </w:r>
      <w:bookmarkEnd w:id="149"/>
    </w:p>
    <w:p w14:paraId="75D7C0F3" w14:textId="77777777" w:rsidR="00A2732E" w:rsidRPr="00BE3FB8" w:rsidRDefault="00A2732E" w:rsidP="001A7634">
      <w:pPr>
        <w:numPr>
          <w:ilvl w:val="0"/>
          <w:numId w:val="165"/>
        </w:numPr>
        <w:tabs>
          <w:tab w:val="clear" w:pos="720"/>
          <w:tab w:val="num" w:pos="561"/>
        </w:tabs>
        <w:spacing w:before="0" w:beforeAutospacing="0" w:after="0" w:afterAutospacing="0" w:line="240" w:lineRule="auto"/>
        <w:ind w:right="-81"/>
        <w:rPr>
          <w:b/>
        </w:rPr>
      </w:pPr>
      <w:r w:rsidRPr="00BE3FB8">
        <w:rPr>
          <w:b/>
        </w:rPr>
        <w:t>PHẠM VI ÁP DỤNG:</w:t>
      </w:r>
    </w:p>
    <w:p w14:paraId="71121F63" w14:textId="77777777" w:rsidR="00A2732E" w:rsidRPr="00BE3FB8" w:rsidRDefault="00A2732E" w:rsidP="00A2732E">
      <w:pPr>
        <w:pStyle w:val="BodyText3"/>
        <w:tabs>
          <w:tab w:val="left" w:pos="900"/>
        </w:tabs>
        <w:spacing w:before="0"/>
        <w:ind w:right="-81"/>
        <w:rPr>
          <w:i w:val="0"/>
          <w:szCs w:val="26"/>
        </w:rPr>
      </w:pPr>
      <w:r w:rsidRPr="00BE3FB8">
        <w:rPr>
          <w:rFonts w:ascii="Times New Roman" w:hAnsi="Times New Roman"/>
          <w:i w:val="0"/>
          <w:szCs w:val="26"/>
        </w:rPr>
        <w:tab/>
        <w:t>Quy cách kỹ thuật này được áp dụng cho đà 0,8m .</w:t>
      </w:r>
    </w:p>
    <w:p w14:paraId="5F4B1592" w14:textId="77777777" w:rsidR="00A2732E" w:rsidRPr="00BE3FB8" w:rsidRDefault="00A2732E" w:rsidP="001A7634">
      <w:pPr>
        <w:numPr>
          <w:ilvl w:val="0"/>
          <w:numId w:val="165"/>
        </w:numPr>
        <w:tabs>
          <w:tab w:val="clear" w:pos="720"/>
          <w:tab w:val="num" w:pos="561"/>
        </w:tabs>
        <w:spacing w:before="0" w:beforeAutospacing="0" w:after="0" w:afterAutospacing="0" w:line="240" w:lineRule="auto"/>
        <w:ind w:right="-81"/>
        <w:rPr>
          <w:b/>
        </w:rPr>
      </w:pPr>
      <w:r w:rsidRPr="00BE3FB8">
        <w:rPr>
          <w:b/>
        </w:rPr>
        <w:t>TIÊU CHUẨN ÁP DỤNG:</w:t>
      </w:r>
    </w:p>
    <w:p w14:paraId="5E875E93"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TCVN 1765: Thép cacbon kết cấu thông thường.</w:t>
      </w:r>
    </w:p>
    <w:p w14:paraId="0A4413C2"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TCVN 1656: Thép góc cạnh đều cán nóng - Cỡ, Thông số kích thước.</w:t>
      </w:r>
    </w:p>
    <w:p w14:paraId="70B6B198"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TCVN 5408: Bảo vệ ăn mòn - Lớp phủ mạ kẽm nóng - Yêu cầu kỹ thuật và phương pháp thử.</w:t>
      </w:r>
    </w:p>
    <w:p w14:paraId="2BC8164C" w14:textId="77777777" w:rsidR="00A2732E" w:rsidRPr="00BE3FB8" w:rsidRDefault="00A2732E" w:rsidP="001A7634">
      <w:pPr>
        <w:numPr>
          <w:ilvl w:val="0"/>
          <w:numId w:val="165"/>
        </w:numPr>
        <w:tabs>
          <w:tab w:val="clear" w:pos="720"/>
          <w:tab w:val="num" w:pos="561"/>
        </w:tabs>
        <w:spacing w:before="0" w:beforeAutospacing="0" w:after="0" w:afterAutospacing="0" w:line="240" w:lineRule="auto"/>
        <w:ind w:right="-81"/>
        <w:rPr>
          <w:b/>
        </w:rPr>
      </w:pPr>
      <w:r w:rsidRPr="00BE3FB8">
        <w:rPr>
          <w:b/>
        </w:rPr>
        <w:t>MÔ TẢ:</w:t>
      </w:r>
      <w:r w:rsidRPr="00BE3FB8">
        <w:rPr>
          <w:b/>
        </w:rPr>
        <w:tab/>
      </w:r>
    </w:p>
    <w:p w14:paraId="360C21AD" w14:textId="77777777" w:rsidR="00A2732E" w:rsidRPr="00BE3FB8" w:rsidRDefault="00A2732E" w:rsidP="001A7634">
      <w:pPr>
        <w:numPr>
          <w:ilvl w:val="0"/>
          <w:numId w:val="166"/>
        </w:numPr>
        <w:tabs>
          <w:tab w:val="clear" w:pos="360"/>
          <w:tab w:val="num" w:pos="900"/>
        </w:tabs>
        <w:spacing w:before="0" w:beforeAutospacing="0" w:after="0" w:afterAutospacing="0" w:line="240" w:lineRule="auto"/>
        <w:ind w:left="0" w:right="-79" w:firstLine="540"/>
        <w:jc w:val="left"/>
        <w:rPr>
          <w:b/>
        </w:rPr>
      </w:pPr>
      <w:r w:rsidRPr="00BE3FB8">
        <w:rPr>
          <w:b/>
        </w:rPr>
        <w:t>Cấu tạo</w:t>
      </w:r>
    </w:p>
    <w:p w14:paraId="0A74A8F1"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Vật liệu: Thép CT3 tráng kẽm nóng</w:t>
      </w:r>
    </w:p>
    <w:p w14:paraId="3881D6C8"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Nguồn gốc nguyên liệu thép CT3: Do nhà sản xuất thép có uy tín, có chứng chỉ  ISO 9001 ở Việt Nam sản xuất.</w:t>
      </w:r>
    </w:p>
    <w:p w14:paraId="68197718"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Kích thước  :  75mm x 75mm x 8mm</w:t>
      </w:r>
    </w:p>
    <w:p w14:paraId="33FAB5A7"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Chiều dài</w:t>
      </w:r>
      <w:r w:rsidRPr="00BE3FB8">
        <w:rPr>
          <w:rFonts w:ascii="Times New Roman" w:hAnsi="Times New Roman"/>
          <w:i w:val="0"/>
          <w:szCs w:val="26"/>
        </w:rPr>
        <w:tab/>
        <w:t xml:space="preserve">  : 800mm</w:t>
      </w:r>
    </w:p>
    <w:p w14:paraId="34178AA8"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Vị trí và kích thước các lỗ để bắt sứ đứng và sứ treo phải được thực hiện theo bản vẽ đính kèm.</w:t>
      </w:r>
    </w:p>
    <w:p w14:paraId="062F1159"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Bề mặt của đà phải trơn nhẵn , không có vết xước và khuyết tật.</w:t>
      </w:r>
    </w:p>
    <w:p w14:paraId="56B92D4A"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Độ dày trung bình tối thiểu lớp tráng kẽm :</w:t>
      </w:r>
      <w:r w:rsidRPr="00BE3FB8">
        <w:rPr>
          <w:rFonts w:ascii="Times New Roman" w:hAnsi="Times New Roman"/>
          <w:i w:val="0"/>
          <w:szCs w:val="26"/>
        </w:rPr>
        <w:tab/>
        <w:t xml:space="preserve">70 </w:t>
      </w:r>
      <w:r w:rsidRPr="00BE3FB8">
        <w:rPr>
          <w:rFonts w:ascii="Times New Roman" w:hAnsi="Times New Roman"/>
          <w:i w:val="0"/>
          <w:szCs w:val="26"/>
        </w:rPr>
        <w:sym w:font="Courier New" w:char="00B5"/>
      </w:r>
      <w:r w:rsidRPr="00BE3FB8">
        <w:rPr>
          <w:rFonts w:ascii="Times New Roman" w:hAnsi="Times New Roman"/>
          <w:i w:val="0"/>
          <w:szCs w:val="26"/>
        </w:rPr>
        <w:t>m</w:t>
      </w:r>
      <w:r w:rsidRPr="00BE3FB8">
        <w:rPr>
          <w:rFonts w:ascii="Times New Roman" w:hAnsi="Times New Roman"/>
          <w:i w:val="0"/>
          <w:szCs w:val="26"/>
        </w:rPr>
        <w:tab/>
      </w:r>
    </w:p>
    <w:p w14:paraId="190B654C"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Lớp tráng kẽm phải đều và bám dính chắc vào kim loại nền.</w:t>
      </w:r>
    </w:p>
    <w:p w14:paraId="6539E049" w14:textId="77777777" w:rsidR="00A2732E" w:rsidRPr="00BE3FB8" w:rsidRDefault="00A2732E" w:rsidP="001A7634">
      <w:pPr>
        <w:numPr>
          <w:ilvl w:val="0"/>
          <w:numId w:val="166"/>
        </w:numPr>
        <w:tabs>
          <w:tab w:val="clear" w:pos="360"/>
          <w:tab w:val="num" w:pos="900"/>
        </w:tabs>
        <w:spacing w:before="0" w:beforeAutospacing="0" w:after="0" w:afterAutospacing="0" w:line="240" w:lineRule="auto"/>
        <w:ind w:left="0" w:right="-79" w:firstLine="540"/>
        <w:jc w:val="left"/>
        <w:rPr>
          <w:b/>
        </w:rPr>
      </w:pPr>
      <w:r w:rsidRPr="00BE3FB8">
        <w:rPr>
          <w:b/>
        </w:rPr>
        <w:t>Thông số kỹ thuật :</w:t>
      </w:r>
    </w:p>
    <w:p w14:paraId="785E3BE3"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 xml:space="preserve">Giới hạn bền đứt </w:t>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t xml:space="preserve">: </w:t>
      </w:r>
      <w:r w:rsidRPr="00BE3FB8">
        <w:rPr>
          <w:rFonts w:ascii="Times New Roman" w:hAnsi="Times New Roman"/>
          <w:i w:val="0"/>
          <w:szCs w:val="26"/>
        </w:rPr>
        <w:sym w:font="Symbol" w:char="F0B3"/>
      </w:r>
      <w:r w:rsidRPr="00BE3FB8">
        <w:rPr>
          <w:rFonts w:ascii="Times New Roman" w:hAnsi="Times New Roman"/>
          <w:i w:val="0"/>
          <w:szCs w:val="26"/>
        </w:rPr>
        <w:t xml:space="preserve"> 380N/mm²</w:t>
      </w:r>
    </w:p>
    <w:p w14:paraId="522C7ED5"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Giới hạn chảy</w:t>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t xml:space="preserve">: </w:t>
      </w:r>
      <w:r w:rsidRPr="00BE3FB8">
        <w:rPr>
          <w:rFonts w:ascii="Times New Roman" w:hAnsi="Times New Roman"/>
          <w:i w:val="0"/>
          <w:szCs w:val="26"/>
        </w:rPr>
        <w:sym w:font="Symbol" w:char="F0B3"/>
      </w:r>
      <w:r w:rsidRPr="00BE3FB8">
        <w:rPr>
          <w:rFonts w:ascii="Times New Roman" w:hAnsi="Times New Roman"/>
          <w:i w:val="0"/>
          <w:szCs w:val="26"/>
        </w:rPr>
        <w:t xml:space="preserve"> 250N/mm²</w:t>
      </w:r>
    </w:p>
    <w:p w14:paraId="100A8587"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Độ dãn dài tương đối khi đứt</w:t>
      </w:r>
      <w:r w:rsidRPr="00BE3FB8">
        <w:rPr>
          <w:rFonts w:ascii="Times New Roman" w:hAnsi="Times New Roman"/>
          <w:i w:val="0"/>
          <w:szCs w:val="26"/>
        </w:rPr>
        <w:tab/>
      </w:r>
      <w:r w:rsidRPr="00BE3FB8">
        <w:rPr>
          <w:rFonts w:ascii="Times New Roman" w:hAnsi="Times New Roman"/>
          <w:i w:val="0"/>
          <w:szCs w:val="26"/>
        </w:rPr>
        <w:tab/>
        <w:t xml:space="preserve">: </w:t>
      </w:r>
      <w:r w:rsidRPr="00BE3FB8">
        <w:rPr>
          <w:rFonts w:ascii="Times New Roman" w:hAnsi="Times New Roman"/>
          <w:i w:val="0"/>
          <w:szCs w:val="26"/>
        </w:rPr>
        <w:sym w:font="Symbol" w:char="F0B3"/>
      </w:r>
      <w:r w:rsidRPr="00BE3FB8">
        <w:rPr>
          <w:rFonts w:ascii="Times New Roman" w:hAnsi="Times New Roman"/>
          <w:i w:val="0"/>
          <w:szCs w:val="26"/>
        </w:rPr>
        <w:t xml:space="preserve"> 26%</w:t>
      </w:r>
    </w:p>
    <w:p w14:paraId="7EB13ED7" w14:textId="77777777" w:rsidR="00A2732E" w:rsidRPr="00BE3FB8" w:rsidRDefault="00A2732E" w:rsidP="001A7634">
      <w:pPr>
        <w:numPr>
          <w:ilvl w:val="0"/>
          <w:numId w:val="165"/>
        </w:numPr>
        <w:tabs>
          <w:tab w:val="clear" w:pos="720"/>
          <w:tab w:val="num" w:pos="561"/>
        </w:tabs>
        <w:spacing w:before="0" w:beforeAutospacing="0" w:after="0" w:afterAutospacing="0" w:line="240" w:lineRule="auto"/>
        <w:ind w:right="-81"/>
        <w:jc w:val="left"/>
        <w:rPr>
          <w:b/>
        </w:rPr>
      </w:pPr>
      <w:r w:rsidRPr="00BE3FB8">
        <w:rPr>
          <w:b/>
        </w:rPr>
        <w:t>YÊU CẦU THỬ NGHIỆM ĐIỂN HÌNH:</w:t>
      </w:r>
    </w:p>
    <w:p w14:paraId="70C4C426" w14:textId="764CEBE5"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Đo kích thước.</w:t>
      </w:r>
    </w:p>
    <w:p w14:paraId="47A5E45C" w14:textId="789E1B91"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Giới hạn bền đứt.</w:t>
      </w:r>
      <w:r w:rsidRPr="00BE3FB8">
        <w:rPr>
          <w:rFonts w:ascii="Times New Roman" w:hAnsi="Times New Roman"/>
          <w:i w:val="0"/>
          <w:szCs w:val="26"/>
        </w:rPr>
        <w:tab/>
      </w:r>
    </w:p>
    <w:p w14:paraId="42366F52" w14:textId="33407D06"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Giới hạn chảy.</w:t>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t xml:space="preserve"> </w:t>
      </w:r>
    </w:p>
    <w:p w14:paraId="3D5964B9" w14:textId="650E3564"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Độ dãn dài tương đối khi đứt.</w:t>
      </w:r>
    </w:p>
    <w:p w14:paraId="2979CF12" w14:textId="1481A794"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lastRenderedPageBreak/>
        <w:t>Thử uốn 180</w:t>
      </w:r>
      <w:r w:rsidRPr="00BE3FB8">
        <w:rPr>
          <w:rFonts w:ascii="Times New Roman" w:hAnsi="Times New Roman"/>
          <w:i w:val="0"/>
          <w:szCs w:val="26"/>
          <w:vertAlign w:val="superscript"/>
        </w:rPr>
        <w:t>0</w:t>
      </w:r>
      <w:r w:rsidRPr="00BE3FB8">
        <w:rPr>
          <w:rFonts w:ascii="Times New Roman" w:hAnsi="Times New Roman"/>
          <w:i w:val="0"/>
          <w:szCs w:val="26"/>
        </w:rPr>
        <w:t>.</w:t>
      </w:r>
    </w:p>
    <w:p w14:paraId="4109B26A" w14:textId="77777777" w:rsidR="00A2732E" w:rsidRPr="00BE3FB8"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Thử nghiệm độ dày lớp mạ :</w:t>
      </w:r>
    </w:p>
    <w:p w14:paraId="2C0E7449" w14:textId="239DA44E" w:rsidR="00A2732E" w:rsidRPr="00BE3FB8" w:rsidRDefault="00A2732E" w:rsidP="00A2732E">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Thành phần hóa học của kẽm nóng chảy.</w:t>
      </w:r>
    </w:p>
    <w:p w14:paraId="418FDDF3" w14:textId="64F07152" w:rsidR="00A2732E" w:rsidRPr="00BE3FB8" w:rsidRDefault="00A2732E" w:rsidP="00A2732E">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Chất lượng bề mặt lớp phủ đánh giá bằng mắt.</w:t>
      </w:r>
    </w:p>
    <w:p w14:paraId="47428D6A" w14:textId="1BA95313" w:rsidR="00A2732E" w:rsidRPr="00BE3FB8" w:rsidRDefault="00A2732E" w:rsidP="00A2732E">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Độ dày trung bình của lớp mạ.</w:t>
      </w:r>
    </w:p>
    <w:p w14:paraId="5F38090D" w14:textId="1E59F830" w:rsidR="00A2732E" w:rsidRPr="00BE3FB8" w:rsidRDefault="00A2732E" w:rsidP="00A2732E">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Khối lượng lớp phủ.</w:t>
      </w:r>
    </w:p>
    <w:p w14:paraId="03C026FF" w14:textId="57ED718D" w:rsidR="00A2732E" w:rsidRPr="00BE3FB8" w:rsidRDefault="00A2732E" w:rsidP="00A2732E">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Độ bền bám dính của lớp mạ.</w:t>
      </w:r>
    </w:p>
    <w:p w14:paraId="31B3F3AB" w14:textId="77777777" w:rsidR="00A2732E" w:rsidRPr="00BE3FB8" w:rsidRDefault="00A2732E" w:rsidP="001A7634">
      <w:pPr>
        <w:numPr>
          <w:ilvl w:val="0"/>
          <w:numId w:val="165"/>
        </w:numPr>
        <w:tabs>
          <w:tab w:val="clear" w:pos="720"/>
          <w:tab w:val="num" w:pos="561"/>
        </w:tabs>
        <w:spacing w:before="0" w:beforeAutospacing="0" w:after="0" w:afterAutospacing="0" w:line="240" w:lineRule="auto"/>
        <w:ind w:left="540" w:right="-81" w:hanging="540"/>
        <w:rPr>
          <w:b/>
        </w:rPr>
      </w:pPr>
      <w:r w:rsidRPr="00BE3FB8">
        <w:rPr>
          <w:b/>
        </w:rPr>
        <w:t>BẢNG THÔNG SỐ KỸ THUẬT :</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3"/>
        <w:gridCol w:w="4819"/>
        <w:gridCol w:w="993"/>
        <w:gridCol w:w="2909"/>
      </w:tblGrid>
      <w:tr w:rsidR="00A2732E" w:rsidRPr="00BE3FB8" w14:paraId="63E64D25" w14:textId="77777777" w:rsidTr="00A2732E">
        <w:trPr>
          <w:tblHeader/>
          <w:jc w:val="center"/>
        </w:trPr>
        <w:tc>
          <w:tcPr>
            <w:tcW w:w="773" w:type="dxa"/>
            <w:shd w:val="clear" w:color="auto" w:fill="auto"/>
            <w:vAlign w:val="center"/>
          </w:tcPr>
          <w:p w14:paraId="5F97AD7A" w14:textId="77777777" w:rsidR="00A2732E" w:rsidRPr="00BE3FB8" w:rsidRDefault="00A2732E" w:rsidP="00A2732E">
            <w:pPr>
              <w:jc w:val="center"/>
              <w:rPr>
                <w:b/>
              </w:rPr>
            </w:pPr>
            <w:r w:rsidRPr="00BE3FB8">
              <w:rPr>
                <w:b/>
              </w:rPr>
              <w:t>STT</w:t>
            </w:r>
          </w:p>
        </w:tc>
        <w:tc>
          <w:tcPr>
            <w:tcW w:w="4819" w:type="dxa"/>
            <w:shd w:val="clear" w:color="auto" w:fill="auto"/>
            <w:vAlign w:val="center"/>
          </w:tcPr>
          <w:p w14:paraId="58E710AA" w14:textId="77777777" w:rsidR="00A2732E" w:rsidRPr="00BE3FB8" w:rsidRDefault="00A2732E" w:rsidP="00A2732E">
            <w:pPr>
              <w:jc w:val="center"/>
              <w:rPr>
                <w:b/>
              </w:rPr>
            </w:pPr>
            <w:r w:rsidRPr="00BE3FB8">
              <w:rPr>
                <w:b/>
              </w:rPr>
              <w:t>Mô tả</w:t>
            </w:r>
          </w:p>
        </w:tc>
        <w:tc>
          <w:tcPr>
            <w:tcW w:w="993" w:type="dxa"/>
            <w:shd w:val="clear" w:color="auto" w:fill="auto"/>
            <w:vAlign w:val="center"/>
          </w:tcPr>
          <w:p w14:paraId="33772073" w14:textId="77777777" w:rsidR="00A2732E" w:rsidRPr="00BE3FB8" w:rsidRDefault="00A2732E" w:rsidP="00A2732E">
            <w:pPr>
              <w:jc w:val="center"/>
              <w:rPr>
                <w:b/>
              </w:rPr>
            </w:pPr>
            <w:r w:rsidRPr="00BE3FB8">
              <w:rPr>
                <w:b/>
              </w:rPr>
              <w:t>Đơn vị</w:t>
            </w:r>
          </w:p>
        </w:tc>
        <w:tc>
          <w:tcPr>
            <w:tcW w:w="2909" w:type="dxa"/>
            <w:shd w:val="clear" w:color="auto" w:fill="auto"/>
            <w:vAlign w:val="center"/>
          </w:tcPr>
          <w:p w14:paraId="7C24BBAF" w14:textId="77777777" w:rsidR="00A2732E" w:rsidRPr="00BE3FB8" w:rsidRDefault="00A2732E" w:rsidP="00A2732E">
            <w:pPr>
              <w:jc w:val="center"/>
              <w:rPr>
                <w:b/>
              </w:rPr>
            </w:pPr>
            <w:r w:rsidRPr="00BE3FB8">
              <w:rPr>
                <w:b/>
              </w:rPr>
              <w:t>Yêu cầu</w:t>
            </w:r>
          </w:p>
        </w:tc>
      </w:tr>
      <w:tr w:rsidR="00A2732E" w:rsidRPr="00BE3FB8" w14:paraId="70C5C291" w14:textId="77777777" w:rsidTr="00A2732E">
        <w:trPr>
          <w:trHeight w:val="433"/>
          <w:jc w:val="center"/>
        </w:trPr>
        <w:tc>
          <w:tcPr>
            <w:tcW w:w="773" w:type="dxa"/>
          </w:tcPr>
          <w:p w14:paraId="152A77FC"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1949B579" w14:textId="77777777" w:rsidR="00A2732E" w:rsidRPr="00BE3FB8" w:rsidRDefault="00A2732E" w:rsidP="00A2732E">
            <w:pPr>
              <w:spacing w:before="0" w:beforeAutospacing="0" w:after="0" w:afterAutospacing="0" w:line="240" w:lineRule="auto"/>
            </w:pPr>
            <w:r w:rsidRPr="00BE3FB8">
              <w:t>Hạng mục</w:t>
            </w:r>
          </w:p>
        </w:tc>
        <w:tc>
          <w:tcPr>
            <w:tcW w:w="993" w:type="dxa"/>
          </w:tcPr>
          <w:p w14:paraId="3BC39BE7" w14:textId="77777777" w:rsidR="00A2732E" w:rsidRPr="00BE3FB8" w:rsidRDefault="00A2732E" w:rsidP="00A2732E">
            <w:pPr>
              <w:spacing w:before="0" w:beforeAutospacing="0" w:after="0" w:afterAutospacing="0" w:line="240" w:lineRule="auto"/>
              <w:jc w:val="center"/>
            </w:pPr>
          </w:p>
        </w:tc>
        <w:tc>
          <w:tcPr>
            <w:tcW w:w="2909" w:type="dxa"/>
          </w:tcPr>
          <w:p w14:paraId="5A40C88E" w14:textId="72F4B045" w:rsidR="00A2732E" w:rsidRPr="00BE3FB8" w:rsidRDefault="00A2732E" w:rsidP="00A2732E">
            <w:pPr>
              <w:spacing w:before="0" w:beforeAutospacing="0" w:after="0" w:afterAutospacing="0" w:line="240" w:lineRule="auto"/>
              <w:jc w:val="center"/>
            </w:pPr>
          </w:p>
        </w:tc>
      </w:tr>
      <w:tr w:rsidR="00A2732E" w:rsidRPr="00BE3FB8" w14:paraId="35726D6F" w14:textId="77777777" w:rsidTr="00A2732E">
        <w:trPr>
          <w:jc w:val="center"/>
        </w:trPr>
        <w:tc>
          <w:tcPr>
            <w:tcW w:w="773" w:type="dxa"/>
          </w:tcPr>
          <w:p w14:paraId="6DC63241"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6782E903" w14:textId="77777777" w:rsidR="00A2732E" w:rsidRPr="00BE3FB8" w:rsidRDefault="00A2732E" w:rsidP="00A2732E">
            <w:pPr>
              <w:spacing w:before="0" w:beforeAutospacing="0" w:after="0" w:afterAutospacing="0" w:line="240" w:lineRule="auto"/>
            </w:pPr>
            <w:r w:rsidRPr="00BE3FB8">
              <w:t>Nhà sản xuất</w:t>
            </w:r>
          </w:p>
        </w:tc>
        <w:tc>
          <w:tcPr>
            <w:tcW w:w="993" w:type="dxa"/>
          </w:tcPr>
          <w:p w14:paraId="24320C9B" w14:textId="77777777" w:rsidR="00A2732E" w:rsidRPr="00BE3FB8" w:rsidRDefault="00A2732E" w:rsidP="00A2732E">
            <w:pPr>
              <w:spacing w:before="0" w:beforeAutospacing="0" w:after="0" w:afterAutospacing="0" w:line="240" w:lineRule="auto"/>
              <w:jc w:val="center"/>
            </w:pPr>
          </w:p>
        </w:tc>
        <w:tc>
          <w:tcPr>
            <w:tcW w:w="2909" w:type="dxa"/>
          </w:tcPr>
          <w:p w14:paraId="2F1A5B18" w14:textId="301B3C55" w:rsidR="00A2732E" w:rsidRPr="00BE3FB8" w:rsidRDefault="00A2732E" w:rsidP="00A2732E">
            <w:pPr>
              <w:spacing w:before="0" w:beforeAutospacing="0" w:after="0" w:afterAutospacing="0" w:line="240" w:lineRule="auto"/>
              <w:jc w:val="center"/>
            </w:pPr>
          </w:p>
        </w:tc>
      </w:tr>
      <w:tr w:rsidR="00A2732E" w:rsidRPr="00BE3FB8" w14:paraId="73FA1B90" w14:textId="77777777" w:rsidTr="00A2732E">
        <w:trPr>
          <w:jc w:val="center"/>
        </w:trPr>
        <w:tc>
          <w:tcPr>
            <w:tcW w:w="773" w:type="dxa"/>
          </w:tcPr>
          <w:p w14:paraId="01DD135E"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193CC109" w14:textId="77777777" w:rsidR="00A2732E" w:rsidRPr="00BE3FB8" w:rsidRDefault="00A2732E" w:rsidP="00A2732E">
            <w:pPr>
              <w:spacing w:before="0" w:beforeAutospacing="0" w:after="0" w:afterAutospacing="0" w:line="240" w:lineRule="auto"/>
            </w:pPr>
            <w:r w:rsidRPr="00BE3FB8">
              <w:t>Nước sản xuất</w:t>
            </w:r>
          </w:p>
        </w:tc>
        <w:tc>
          <w:tcPr>
            <w:tcW w:w="993" w:type="dxa"/>
          </w:tcPr>
          <w:p w14:paraId="4AC63F7A" w14:textId="77777777" w:rsidR="00A2732E" w:rsidRPr="00BE3FB8" w:rsidRDefault="00A2732E" w:rsidP="00A2732E">
            <w:pPr>
              <w:spacing w:before="0" w:beforeAutospacing="0" w:after="0" w:afterAutospacing="0" w:line="240" w:lineRule="auto"/>
              <w:jc w:val="center"/>
            </w:pPr>
          </w:p>
        </w:tc>
        <w:tc>
          <w:tcPr>
            <w:tcW w:w="2909" w:type="dxa"/>
          </w:tcPr>
          <w:p w14:paraId="327E078F" w14:textId="1FE646B2" w:rsidR="00A2732E" w:rsidRPr="00BE3FB8" w:rsidRDefault="00A2732E" w:rsidP="00A2732E">
            <w:pPr>
              <w:spacing w:before="0" w:beforeAutospacing="0" w:after="0" w:afterAutospacing="0" w:line="240" w:lineRule="auto"/>
              <w:jc w:val="center"/>
            </w:pPr>
          </w:p>
        </w:tc>
      </w:tr>
      <w:tr w:rsidR="00A2732E" w:rsidRPr="00BE3FB8" w14:paraId="2E112886" w14:textId="77777777" w:rsidTr="00A2732E">
        <w:trPr>
          <w:jc w:val="center"/>
        </w:trPr>
        <w:tc>
          <w:tcPr>
            <w:tcW w:w="773" w:type="dxa"/>
          </w:tcPr>
          <w:p w14:paraId="5D0063E3"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7304EFFA" w14:textId="77777777" w:rsidR="00A2732E" w:rsidRPr="00BE3FB8" w:rsidRDefault="00A2732E" w:rsidP="00A2732E">
            <w:pPr>
              <w:spacing w:before="0" w:beforeAutospacing="0" w:after="0" w:afterAutospacing="0" w:line="240" w:lineRule="auto"/>
            </w:pPr>
            <w:r w:rsidRPr="00BE3FB8">
              <w:t xml:space="preserve">Mã hiệu </w:t>
            </w:r>
          </w:p>
        </w:tc>
        <w:tc>
          <w:tcPr>
            <w:tcW w:w="993" w:type="dxa"/>
          </w:tcPr>
          <w:p w14:paraId="1F7734F8" w14:textId="77777777" w:rsidR="00A2732E" w:rsidRPr="00BE3FB8" w:rsidRDefault="00A2732E" w:rsidP="00A2732E">
            <w:pPr>
              <w:spacing w:before="0" w:beforeAutospacing="0" w:after="0" w:afterAutospacing="0" w:line="240" w:lineRule="auto"/>
              <w:jc w:val="center"/>
            </w:pPr>
          </w:p>
        </w:tc>
        <w:tc>
          <w:tcPr>
            <w:tcW w:w="2909" w:type="dxa"/>
          </w:tcPr>
          <w:p w14:paraId="3B37DE58" w14:textId="6032EEE2" w:rsidR="00A2732E" w:rsidRPr="00BE3FB8" w:rsidRDefault="00A2732E" w:rsidP="00A2732E">
            <w:pPr>
              <w:spacing w:before="0" w:beforeAutospacing="0" w:after="0" w:afterAutospacing="0" w:line="240" w:lineRule="auto"/>
              <w:jc w:val="center"/>
            </w:pPr>
          </w:p>
        </w:tc>
      </w:tr>
      <w:tr w:rsidR="00A2732E" w:rsidRPr="00BE3FB8" w14:paraId="3C89639D" w14:textId="77777777" w:rsidTr="00A2732E">
        <w:trPr>
          <w:jc w:val="center"/>
        </w:trPr>
        <w:tc>
          <w:tcPr>
            <w:tcW w:w="773" w:type="dxa"/>
          </w:tcPr>
          <w:p w14:paraId="634C6150"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043E2297" w14:textId="77777777" w:rsidR="00A2732E" w:rsidRPr="00BE3FB8" w:rsidRDefault="00A2732E" w:rsidP="00A2732E">
            <w:pPr>
              <w:spacing w:before="0" w:beforeAutospacing="0" w:after="0" w:afterAutospacing="0" w:line="240" w:lineRule="auto"/>
            </w:pPr>
            <w:r w:rsidRPr="00BE3FB8">
              <w:t>Các yêu cầu kỹ thuật chung trình bày trong bản “YÊU CẦU KỸ THUẬT CHUNG”</w:t>
            </w:r>
          </w:p>
        </w:tc>
        <w:tc>
          <w:tcPr>
            <w:tcW w:w="993" w:type="dxa"/>
          </w:tcPr>
          <w:p w14:paraId="5EC1BD3E" w14:textId="77777777" w:rsidR="00A2732E" w:rsidRPr="00BE3FB8" w:rsidRDefault="00A2732E" w:rsidP="00A2732E">
            <w:pPr>
              <w:spacing w:before="0" w:beforeAutospacing="0" w:after="0" w:afterAutospacing="0" w:line="240" w:lineRule="auto"/>
              <w:jc w:val="center"/>
            </w:pPr>
          </w:p>
        </w:tc>
        <w:tc>
          <w:tcPr>
            <w:tcW w:w="2909" w:type="dxa"/>
          </w:tcPr>
          <w:p w14:paraId="4985CAD1" w14:textId="1D03343D" w:rsidR="00A2732E" w:rsidRPr="00BE3FB8" w:rsidRDefault="00A2732E" w:rsidP="00A2732E">
            <w:pPr>
              <w:spacing w:before="0" w:beforeAutospacing="0" w:after="0" w:afterAutospacing="0" w:line="240" w:lineRule="auto"/>
              <w:jc w:val="center"/>
            </w:pPr>
          </w:p>
        </w:tc>
      </w:tr>
      <w:tr w:rsidR="00A2732E" w:rsidRPr="00BE3FB8" w14:paraId="7FC22EFC" w14:textId="77777777" w:rsidTr="00A2732E">
        <w:trPr>
          <w:jc w:val="center"/>
        </w:trPr>
        <w:tc>
          <w:tcPr>
            <w:tcW w:w="773" w:type="dxa"/>
          </w:tcPr>
          <w:p w14:paraId="7DBF3F85"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2CF4C814" w14:textId="77777777" w:rsidR="00A2732E" w:rsidRPr="00BE3FB8" w:rsidRDefault="00A2732E" w:rsidP="00A2732E">
            <w:pPr>
              <w:spacing w:before="0" w:beforeAutospacing="0" w:after="0" w:afterAutospacing="0" w:line="240" w:lineRule="auto"/>
            </w:pPr>
            <w:r w:rsidRPr="00BE3FB8">
              <w:t>Tiêu chuẩn quản lý chất lượng</w:t>
            </w:r>
          </w:p>
        </w:tc>
        <w:tc>
          <w:tcPr>
            <w:tcW w:w="993" w:type="dxa"/>
          </w:tcPr>
          <w:p w14:paraId="45AC7D5C" w14:textId="77777777" w:rsidR="00A2732E" w:rsidRPr="00BE3FB8" w:rsidRDefault="00A2732E" w:rsidP="00A2732E">
            <w:pPr>
              <w:spacing w:before="0" w:beforeAutospacing="0" w:after="0" w:afterAutospacing="0" w:line="240" w:lineRule="auto"/>
              <w:jc w:val="center"/>
            </w:pPr>
          </w:p>
        </w:tc>
        <w:tc>
          <w:tcPr>
            <w:tcW w:w="2909" w:type="dxa"/>
          </w:tcPr>
          <w:p w14:paraId="055200F3" w14:textId="1EF7BD5D" w:rsidR="00A2732E" w:rsidRPr="00BE3FB8" w:rsidRDefault="00A2732E" w:rsidP="00A2732E">
            <w:pPr>
              <w:spacing w:before="0" w:beforeAutospacing="0" w:after="0" w:afterAutospacing="0" w:line="240" w:lineRule="auto"/>
              <w:jc w:val="center"/>
            </w:pPr>
          </w:p>
        </w:tc>
      </w:tr>
      <w:tr w:rsidR="00A2732E" w:rsidRPr="00BE3FB8" w14:paraId="520DFF53" w14:textId="77777777" w:rsidTr="00A2732E">
        <w:trPr>
          <w:jc w:val="center"/>
        </w:trPr>
        <w:tc>
          <w:tcPr>
            <w:tcW w:w="773" w:type="dxa"/>
          </w:tcPr>
          <w:p w14:paraId="5791824A"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04403DC2" w14:textId="77777777" w:rsidR="00A2732E" w:rsidRPr="00BE3FB8" w:rsidRDefault="00A2732E" w:rsidP="00A2732E">
            <w:pPr>
              <w:spacing w:before="0" w:beforeAutospacing="0" w:after="0" w:afterAutospacing="0" w:line="240" w:lineRule="auto"/>
            </w:pPr>
            <w:r w:rsidRPr="00BE3FB8">
              <w:t>Tiêu chuẩn sản xuất và thử nghiệm</w:t>
            </w:r>
          </w:p>
        </w:tc>
        <w:tc>
          <w:tcPr>
            <w:tcW w:w="993" w:type="dxa"/>
          </w:tcPr>
          <w:p w14:paraId="2F8DEC08" w14:textId="77777777" w:rsidR="00A2732E" w:rsidRPr="00BE3FB8" w:rsidRDefault="00A2732E" w:rsidP="00A2732E">
            <w:pPr>
              <w:spacing w:before="0" w:beforeAutospacing="0" w:after="0" w:afterAutospacing="0" w:line="240" w:lineRule="auto"/>
              <w:jc w:val="center"/>
            </w:pPr>
          </w:p>
        </w:tc>
        <w:tc>
          <w:tcPr>
            <w:tcW w:w="2909" w:type="dxa"/>
          </w:tcPr>
          <w:p w14:paraId="72A4BD5A" w14:textId="77777777" w:rsidR="00A2732E" w:rsidRPr="00BE3FB8" w:rsidRDefault="00A2732E" w:rsidP="00A2732E">
            <w:pPr>
              <w:spacing w:before="0" w:beforeAutospacing="0" w:after="0" w:afterAutospacing="0" w:line="240" w:lineRule="auto"/>
              <w:jc w:val="center"/>
            </w:pPr>
            <w:r w:rsidRPr="00BE3FB8">
              <w:t>TCVN 1765</w:t>
            </w:r>
          </w:p>
          <w:p w14:paraId="35012CB8" w14:textId="77777777" w:rsidR="00A2732E" w:rsidRPr="00BE3FB8" w:rsidRDefault="00A2732E" w:rsidP="00A2732E">
            <w:pPr>
              <w:spacing w:before="0" w:beforeAutospacing="0" w:after="0" w:afterAutospacing="0" w:line="240" w:lineRule="auto"/>
              <w:jc w:val="center"/>
            </w:pPr>
            <w:r w:rsidRPr="00BE3FB8">
              <w:t>TCVN 1656</w:t>
            </w:r>
          </w:p>
          <w:p w14:paraId="091D4E9D" w14:textId="77777777" w:rsidR="00A2732E" w:rsidRPr="00BE3FB8" w:rsidRDefault="00A2732E" w:rsidP="00A2732E">
            <w:pPr>
              <w:spacing w:before="0" w:beforeAutospacing="0" w:after="0" w:afterAutospacing="0" w:line="240" w:lineRule="auto"/>
              <w:jc w:val="center"/>
            </w:pPr>
            <w:r w:rsidRPr="00BE3FB8">
              <w:t>TCVN 5408</w:t>
            </w:r>
          </w:p>
        </w:tc>
      </w:tr>
      <w:tr w:rsidR="00A2732E" w:rsidRPr="00BE3FB8" w14:paraId="74B8311D" w14:textId="77777777" w:rsidTr="00A2732E">
        <w:trPr>
          <w:jc w:val="center"/>
        </w:trPr>
        <w:tc>
          <w:tcPr>
            <w:tcW w:w="773" w:type="dxa"/>
          </w:tcPr>
          <w:p w14:paraId="7E08F874"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39306A29" w14:textId="77777777" w:rsidR="00A2732E" w:rsidRPr="00BE3FB8" w:rsidRDefault="00A2732E" w:rsidP="00A2732E">
            <w:pPr>
              <w:spacing w:before="0" w:beforeAutospacing="0" w:after="0" w:afterAutospacing="0" w:line="240" w:lineRule="auto"/>
              <w:ind w:left="360" w:hanging="360"/>
            </w:pPr>
            <w:r w:rsidRPr="00BE3FB8">
              <w:t>Vật liệu</w:t>
            </w:r>
          </w:p>
        </w:tc>
        <w:tc>
          <w:tcPr>
            <w:tcW w:w="993" w:type="dxa"/>
          </w:tcPr>
          <w:p w14:paraId="11656FA7" w14:textId="77777777" w:rsidR="00A2732E" w:rsidRPr="00BE3FB8" w:rsidRDefault="00A2732E" w:rsidP="00A2732E">
            <w:pPr>
              <w:spacing w:before="0" w:beforeAutospacing="0" w:after="0" w:afterAutospacing="0" w:line="240" w:lineRule="auto"/>
              <w:ind w:left="360" w:hanging="360"/>
              <w:jc w:val="center"/>
            </w:pPr>
          </w:p>
        </w:tc>
        <w:tc>
          <w:tcPr>
            <w:tcW w:w="2909" w:type="dxa"/>
          </w:tcPr>
          <w:p w14:paraId="7B791B74" w14:textId="77777777" w:rsidR="00A2732E" w:rsidRPr="00BE3FB8" w:rsidRDefault="00A2732E" w:rsidP="00A2732E">
            <w:pPr>
              <w:spacing w:before="0" w:beforeAutospacing="0" w:after="0" w:afterAutospacing="0" w:line="240" w:lineRule="auto"/>
              <w:ind w:left="-79" w:right="-98"/>
              <w:jc w:val="center"/>
            </w:pPr>
            <w:r w:rsidRPr="00BE3FB8">
              <w:t>Thép CT3 tráng kẽm nóng</w:t>
            </w:r>
          </w:p>
        </w:tc>
      </w:tr>
      <w:tr w:rsidR="00A2732E" w:rsidRPr="00BE3FB8" w14:paraId="3C8B8E82" w14:textId="77777777" w:rsidTr="00A2732E">
        <w:trPr>
          <w:jc w:val="center"/>
        </w:trPr>
        <w:tc>
          <w:tcPr>
            <w:tcW w:w="773" w:type="dxa"/>
          </w:tcPr>
          <w:p w14:paraId="59411BFF"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31DBE638" w14:textId="77777777" w:rsidR="00A2732E" w:rsidRPr="00BE3FB8" w:rsidRDefault="00A2732E" w:rsidP="00A2732E">
            <w:pPr>
              <w:spacing w:before="0" w:beforeAutospacing="0" w:after="0" w:afterAutospacing="0" w:line="240" w:lineRule="auto"/>
            </w:pPr>
            <w:r w:rsidRPr="00BE3FB8">
              <w:t>Nguồn gốc nguyên liệu thép CT3: Do nhà sản xuất thép có uy tín, có chứng chỉ ISO 9001 ở Việt Nam sản xuất.</w:t>
            </w:r>
          </w:p>
        </w:tc>
        <w:tc>
          <w:tcPr>
            <w:tcW w:w="993" w:type="dxa"/>
          </w:tcPr>
          <w:p w14:paraId="5C1BD15A" w14:textId="77777777" w:rsidR="00A2732E" w:rsidRPr="00BE3FB8" w:rsidRDefault="00A2732E" w:rsidP="00A2732E">
            <w:pPr>
              <w:spacing w:before="0" w:beforeAutospacing="0" w:after="0" w:afterAutospacing="0" w:line="240" w:lineRule="auto"/>
              <w:ind w:left="360" w:hanging="360"/>
              <w:jc w:val="center"/>
            </w:pPr>
          </w:p>
        </w:tc>
        <w:tc>
          <w:tcPr>
            <w:tcW w:w="2909" w:type="dxa"/>
          </w:tcPr>
          <w:p w14:paraId="323B4FD3" w14:textId="77777777" w:rsidR="00A2732E" w:rsidRPr="00BE3FB8" w:rsidRDefault="00A2732E" w:rsidP="00A2732E">
            <w:pPr>
              <w:spacing w:before="0" w:beforeAutospacing="0" w:after="0" w:afterAutospacing="0" w:line="240" w:lineRule="auto"/>
              <w:jc w:val="center"/>
            </w:pPr>
            <w:r w:rsidRPr="00BE3FB8">
              <w:t>Nhà thầu cung cấp giấy chứng nhận nguồn gốc thép</w:t>
            </w:r>
          </w:p>
        </w:tc>
      </w:tr>
      <w:tr w:rsidR="00A2732E" w:rsidRPr="00BE3FB8" w14:paraId="3372EC4D" w14:textId="77777777" w:rsidTr="00A2732E">
        <w:trPr>
          <w:jc w:val="center"/>
        </w:trPr>
        <w:tc>
          <w:tcPr>
            <w:tcW w:w="773" w:type="dxa"/>
          </w:tcPr>
          <w:p w14:paraId="50E6F687"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478C8910" w14:textId="77777777" w:rsidR="00A2732E" w:rsidRPr="00BE3FB8" w:rsidRDefault="00A2732E" w:rsidP="00A2732E">
            <w:pPr>
              <w:spacing w:before="0" w:beforeAutospacing="0" w:after="0" w:afterAutospacing="0" w:line="240" w:lineRule="auto"/>
              <w:ind w:left="360" w:hanging="360"/>
            </w:pPr>
            <w:r w:rsidRPr="00BE3FB8">
              <w:t xml:space="preserve">Kích thước  </w:t>
            </w:r>
          </w:p>
        </w:tc>
        <w:tc>
          <w:tcPr>
            <w:tcW w:w="993" w:type="dxa"/>
          </w:tcPr>
          <w:p w14:paraId="7572F37D" w14:textId="77777777" w:rsidR="00A2732E" w:rsidRPr="00BE3FB8" w:rsidRDefault="00A2732E" w:rsidP="00A2732E">
            <w:pPr>
              <w:spacing w:before="0" w:beforeAutospacing="0" w:after="0" w:afterAutospacing="0" w:line="240" w:lineRule="auto"/>
              <w:ind w:left="360" w:hanging="360"/>
              <w:jc w:val="center"/>
            </w:pPr>
            <w:r w:rsidRPr="00BE3FB8">
              <w:t>mm</w:t>
            </w:r>
          </w:p>
        </w:tc>
        <w:tc>
          <w:tcPr>
            <w:tcW w:w="2909" w:type="dxa"/>
          </w:tcPr>
          <w:p w14:paraId="55F409F4" w14:textId="77777777" w:rsidR="00A2732E" w:rsidRPr="00BE3FB8" w:rsidRDefault="00A2732E" w:rsidP="00A2732E">
            <w:pPr>
              <w:spacing w:before="0" w:beforeAutospacing="0" w:after="0" w:afterAutospacing="0" w:line="240" w:lineRule="auto"/>
              <w:ind w:left="360" w:hanging="360"/>
              <w:jc w:val="center"/>
            </w:pPr>
            <w:r w:rsidRPr="00BE3FB8">
              <w:t xml:space="preserve">75 x 75 x 8 </w:t>
            </w:r>
          </w:p>
        </w:tc>
      </w:tr>
      <w:tr w:rsidR="00A2732E" w:rsidRPr="00BE3FB8" w14:paraId="68E98645" w14:textId="77777777" w:rsidTr="00A2732E">
        <w:trPr>
          <w:jc w:val="center"/>
        </w:trPr>
        <w:tc>
          <w:tcPr>
            <w:tcW w:w="773" w:type="dxa"/>
          </w:tcPr>
          <w:p w14:paraId="5AE00E6D"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60965E3C" w14:textId="77777777" w:rsidR="00A2732E" w:rsidRPr="00BE3FB8" w:rsidRDefault="00A2732E" w:rsidP="00A2732E">
            <w:pPr>
              <w:spacing w:before="0" w:beforeAutospacing="0" w:after="0" w:afterAutospacing="0" w:line="240" w:lineRule="auto"/>
              <w:ind w:left="360" w:hanging="360"/>
            </w:pPr>
            <w:r w:rsidRPr="00BE3FB8">
              <w:t>Chiều dài</w:t>
            </w:r>
          </w:p>
        </w:tc>
        <w:tc>
          <w:tcPr>
            <w:tcW w:w="993" w:type="dxa"/>
          </w:tcPr>
          <w:p w14:paraId="03AA208E" w14:textId="77777777" w:rsidR="00A2732E" w:rsidRPr="00BE3FB8" w:rsidRDefault="00A2732E" w:rsidP="00A2732E">
            <w:pPr>
              <w:spacing w:before="0" w:beforeAutospacing="0" w:after="0" w:afterAutospacing="0" w:line="240" w:lineRule="auto"/>
              <w:ind w:left="360" w:hanging="360"/>
              <w:jc w:val="center"/>
            </w:pPr>
            <w:r w:rsidRPr="00BE3FB8">
              <w:t>mm</w:t>
            </w:r>
          </w:p>
        </w:tc>
        <w:tc>
          <w:tcPr>
            <w:tcW w:w="2909" w:type="dxa"/>
          </w:tcPr>
          <w:p w14:paraId="30AFAB9F" w14:textId="77777777" w:rsidR="00A2732E" w:rsidRPr="00BE3FB8" w:rsidRDefault="00A2732E" w:rsidP="00A2732E">
            <w:pPr>
              <w:spacing w:before="0" w:beforeAutospacing="0" w:after="0" w:afterAutospacing="0" w:line="240" w:lineRule="auto"/>
              <w:ind w:left="360" w:hanging="360"/>
              <w:jc w:val="center"/>
            </w:pPr>
            <w:r w:rsidRPr="00BE3FB8">
              <w:t>800</w:t>
            </w:r>
          </w:p>
        </w:tc>
      </w:tr>
      <w:tr w:rsidR="00A2732E" w:rsidRPr="00BE3FB8" w14:paraId="18132ACF" w14:textId="77777777" w:rsidTr="00A2732E">
        <w:trPr>
          <w:jc w:val="center"/>
        </w:trPr>
        <w:tc>
          <w:tcPr>
            <w:tcW w:w="773" w:type="dxa"/>
          </w:tcPr>
          <w:p w14:paraId="61D0FFB9"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29EF434F" w14:textId="77777777" w:rsidR="00A2732E" w:rsidRPr="00BE3FB8" w:rsidRDefault="00A2732E" w:rsidP="00A2732E">
            <w:pPr>
              <w:spacing w:before="0" w:beforeAutospacing="0" w:after="0" w:afterAutospacing="0" w:line="240" w:lineRule="auto"/>
            </w:pPr>
            <w:r w:rsidRPr="00BE3FB8">
              <w:t>Vị trí và kích thước các lỗ để bắt sứ đứng và sứ treo theo đúng bản vẽ đính kèm</w:t>
            </w:r>
          </w:p>
        </w:tc>
        <w:tc>
          <w:tcPr>
            <w:tcW w:w="993" w:type="dxa"/>
          </w:tcPr>
          <w:p w14:paraId="5AF60524" w14:textId="77777777" w:rsidR="00A2732E" w:rsidRPr="00BE3FB8" w:rsidRDefault="00A2732E" w:rsidP="00A2732E">
            <w:pPr>
              <w:spacing w:before="0" w:beforeAutospacing="0" w:after="0" w:afterAutospacing="0" w:line="240" w:lineRule="auto"/>
              <w:ind w:left="360" w:hanging="360"/>
              <w:jc w:val="center"/>
            </w:pPr>
          </w:p>
        </w:tc>
        <w:tc>
          <w:tcPr>
            <w:tcW w:w="2909" w:type="dxa"/>
          </w:tcPr>
          <w:p w14:paraId="2B300EF2" w14:textId="77777777" w:rsidR="00A2732E" w:rsidRPr="00BE3FB8" w:rsidRDefault="00A2732E" w:rsidP="00A2732E">
            <w:pPr>
              <w:spacing w:before="0" w:beforeAutospacing="0" w:after="0" w:afterAutospacing="0" w:line="240" w:lineRule="auto"/>
              <w:ind w:left="360" w:hanging="360"/>
              <w:jc w:val="center"/>
            </w:pPr>
            <w:r w:rsidRPr="00BE3FB8">
              <w:t>Đáp ứng</w:t>
            </w:r>
          </w:p>
        </w:tc>
      </w:tr>
      <w:tr w:rsidR="00A2732E" w:rsidRPr="00BE3FB8" w14:paraId="65AE63D8" w14:textId="77777777" w:rsidTr="00A2732E">
        <w:trPr>
          <w:jc w:val="center"/>
        </w:trPr>
        <w:tc>
          <w:tcPr>
            <w:tcW w:w="773" w:type="dxa"/>
          </w:tcPr>
          <w:p w14:paraId="325E108E"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5DADEAC1" w14:textId="77777777" w:rsidR="00A2732E" w:rsidRPr="00BE3FB8" w:rsidRDefault="00A2732E" w:rsidP="00A2732E">
            <w:pPr>
              <w:spacing w:before="0" w:beforeAutospacing="0" w:after="0" w:afterAutospacing="0" w:line="240" w:lineRule="auto"/>
            </w:pPr>
            <w:r w:rsidRPr="00BE3FB8">
              <w:t>Bề mặt của đà phải trơn nhẵn, không có vết xước và khuyết tật</w:t>
            </w:r>
          </w:p>
        </w:tc>
        <w:tc>
          <w:tcPr>
            <w:tcW w:w="993" w:type="dxa"/>
          </w:tcPr>
          <w:p w14:paraId="7413DFC7" w14:textId="77777777" w:rsidR="00A2732E" w:rsidRPr="00BE3FB8" w:rsidRDefault="00A2732E" w:rsidP="00A2732E">
            <w:pPr>
              <w:spacing w:before="0" w:beforeAutospacing="0" w:after="0" w:afterAutospacing="0" w:line="240" w:lineRule="auto"/>
              <w:ind w:left="360" w:hanging="360"/>
              <w:jc w:val="center"/>
            </w:pPr>
          </w:p>
        </w:tc>
        <w:tc>
          <w:tcPr>
            <w:tcW w:w="2909" w:type="dxa"/>
          </w:tcPr>
          <w:p w14:paraId="397CC430" w14:textId="77777777" w:rsidR="00A2732E" w:rsidRPr="00BE3FB8" w:rsidRDefault="00A2732E" w:rsidP="00A2732E">
            <w:pPr>
              <w:spacing w:before="0" w:beforeAutospacing="0" w:after="0" w:afterAutospacing="0" w:line="240" w:lineRule="auto"/>
              <w:ind w:left="360" w:hanging="360"/>
              <w:jc w:val="center"/>
            </w:pPr>
            <w:r w:rsidRPr="00BE3FB8">
              <w:t>Đáp ứng</w:t>
            </w:r>
          </w:p>
        </w:tc>
      </w:tr>
      <w:tr w:rsidR="00A2732E" w:rsidRPr="00BE3FB8" w14:paraId="7ED9CAE7" w14:textId="77777777" w:rsidTr="00A2732E">
        <w:trPr>
          <w:jc w:val="center"/>
        </w:trPr>
        <w:tc>
          <w:tcPr>
            <w:tcW w:w="773" w:type="dxa"/>
          </w:tcPr>
          <w:p w14:paraId="6E39403E"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25627526" w14:textId="77777777" w:rsidR="00A2732E" w:rsidRPr="00BE3FB8" w:rsidRDefault="00A2732E" w:rsidP="00A2732E">
            <w:pPr>
              <w:spacing w:before="0" w:beforeAutospacing="0" w:after="0" w:afterAutospacing="0" w:line="240" w:lineRule="auto"/>
            </w:pPr>
            <w:r w:rsidRPr="00BE3FB8">
              <w:t>Độ dày trung bình tối thiểu lớp tráng kẽm</w:t>
            </w:r>
          </w:p>
        </w:tc>
        <w:tc>
          <w:tcPr>
            <w:tcW w:w="993" w:type="dxa"/>
          </w:tcPr>
          <w:p w14:paraId="4D34F890" w14:textId="77777777" w:rsidR="00A2732E" w:rsidRPr="00BE3FB8" w:rsidRDefault="00A2732E" w:rsidP="00A2732E">
            <w:pPr>
              <w:spacing w:before="0" w:beforeAutospacing="0" w:after="0" w:afterAutospacing="0" w:line="240" w:lineRule="auto"/>
              <w:ind w:left="360" w:hanging="360"/>
              <w:jc w:val="center"/>
            </w:pPr>
            <w:r w:rsidRPr="00BE3FB8">
              <w:sym w:font="Courier New" w:char="00B5"/>
            </w:r>
            <w:r w:rsidRPr="00BE3FB8">
              <w:t>m</w:t>
            </w:r>
          </w:p>
          <w:p w14:paraId="04308A47" w14:textId="77777777" w:rsidR="00A2732E" w:rsidRPr="00BE3FB8" w:rsidRDefault="00A2732E" w:rsidP="00A2732E">
            <w:pPr>
              <w:pStyle w:val="Header"/>
              <w:tabs>
                <w:tab w:val="clear" w:pos="4320"/>
                <w:tab w:val="clear" w:pos="8640"/>
              </w:tabs>
              <w:spacing w:before="0" w:beforeAutospacing="0" w:afterAutospacing="0"/>
              <w:ind w:left="360" w:hanging="360"/>
              <w:jc w:val="center"/>
              <w:rPr>
                <w:sz w:val="26"/>
                <w:szCs w:val="26"/>
              </w:rPr>
            </w:pPr>
          </w:p>
        </w:tc>
        <w:tc>
          <w:tcPr>
            <w:tcW w:w="2909" w:type="dxa"/>
          </w:tcPr>
          <w:p w14:paraId="553570BA" w14:textId="77777777" w:rsidR="00A2732E" w:rsidRPr="00BE3FB8" w:rsidRDefault="00A2732E" w:rsidP="00A2732E">
            <w:pPr>
              <w:spacing w:before="0" w:beforeAutospacing="0" w:after="0" w:afterAutospacing="0" w:line="240" w:lineRule="auto"/>
              <w:ind w:left="360" w:hanging="360"/>
              <w:jc w:val="center"/>
            </w:pPr>
            <w:r w:rsidRPr="00BE3FB8">
              <w:t>70</w:t>
            </w:r>
          </w:p>
          <w:p w14:paraId="7E326C7A" w14:textId="77777777" w:rsidR="00A2732E" w:rsidRPr="00BE3FB8" w:rsidRDefault="00A2732E" w:rsidP="00A2732E">
            <w:pPr>
              <w:spacing w:before="0" w:beforeAutospacing="0" w:after="0" w:afterAutospacing="0" w:line="240" w:lineRule="auto"/>
              <w:ind w:left="360" w:hanging="360"/>
              <w:jc w:val="center"/>
            </w:pPr>
          </w:p>
        </w:tc>
      </w:tr>
      <w:tr w:rsidR="00A2732E" w:rsidRPr="00BE3FB8" w14:paraId="622D4F99" w14:textId="77777777" w:rsidTr="00A2732E">
        <w:trPr>
          <w:jc w:val="center"/>
        </w:trPr>
        <w:tc>
          <w:tcPr>
            <w:tcW w:w="773" w:type="dxa"/>
          </w:tcPr>
          <w:p w14:paraId="044A0AEA"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27916463" w14:textId="77777777" w:rsidR="00A2732E" w:rsidRPr="00BE3FB8" w:rsidRDefault="00A2732E" w:rsidP="00A2732E">
            <w:pPr>
              <w:spacing w:before="0" w:beforeAutospacing="0" w:after="0" w:afterAutospacing="0" w:line="240" w:lineRule="auto"/>
            </w:pPr>
            <w:r w:rsidRPr="00BE3FB8">
              <w:t>Lớp tráng kẽm phải đều và bám dính chắc vào kim loại nền</w:t>
            </w:r>
          </w:p>
        </w:tc>
        <w:tc>
          <w:tcPr>
            <w:tcW w:w="993" w:type="dxa"/>
          </w:tcPr>
          <w:p w14:paraId="0FC4F858" w14:textId="77777777" w:rsidR="00A2732E" w:rsidRPr="00BE3FB8" w:rsidRDefault="00A2732E" w:rsidP="00A2732E">
            <w:pPr>
              <w:spacing w:before="0" w:beforeAutospacing="0" w:after="0" w:afterAutospacing="0" w:line="240" w:lineRule="auto"/>
              <w:ind w:left="360" w:hanging="360"/>
            </w:pPr>
          </w:p>
        </w:tc>
        <w:tc>
          <w:tcPr>
            <w:tcW w:w="2909" w:type="dxa"/>
          </w:tcPr>
          <w:p w14:paraId="1277FB4C" w14:textId="77777777" w:rsidR="00A2732E" w:rsidRPr="00BE3FB8" w:rsidRDefault="00A2732E" w:rsidP="00A2732E">
            <w:pPr>
              <w:spacing w:before="0" w:beforeAutospacing="0" w:after="0" w:afterAutospacing="0" w:line="240" w:lineRule="auto"/>
              <w:ind w:left="360" w:hanging="360"/>
              <w:jc w:val="center"/>
            </w:pPr>
            <w:r w:rsidRPr="00BE3FB8">
              <w:t>Đáp ứng</w:t>
            </w:r>
          </w:p>
        </w:tc>
      </w:tr>
      <w:tr w:rsidR="00A2732E" w:rsidRPr="00BE3FB8" w14:paraId="52DC9BCD" w14:textId="77777777" w:rsidTr="00A2732E">
        <w:trPr>
          <w:jc w:val="center"/>
        </w:trPr>
        <w:tc>
          <w:tcPr>
            <w:tcW w:w="773" w:type="dxa"/>
          </w:tcPr>
          <w:p w14:paraId="7F53946B"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4471C608" w14:textId="77777777" w:rsidR="00A2732E" w:rsidRPr="00BE3FB8" w:rsidRDefault="00A2732E" w:rsidP="00A2732E">
            <w:pPr>
              <w:spacing w:before="0" w:beforeAutospacing="0" w:after="0" w:afterAutospacing="0" w:line="240" w:lineRule="auto"/>
              <w:ind w:left="360" w:hanging="360"/>
            </w:pPr>
            <w:r w:rsidRPr="00BE3FB8">
              <w:t xml:space="preserve">Giới hạn bền đứt </w:t>
            </w:r>
          </w:p>
        </w:tc>
        <w:tc>
          <w:tcPr>
            <w:tcW w:w="993" w:type="dxa"/>
          </w:tcPr>
          <w:p w14:paraId="5BC6EFCE" w14:textId="77777777" w:rsidR="00A2732E" w:rsidRPr="00BE3FB8" w:rsidRDefault="00A2732E" w:rsidP="00A2732E">
            <w:pPr>
              <w:spacing w:before="0" w:beforeAutospacing="0" w:after="0" w:afterAutospacing="0" w:line="240" w:lineRule="auto"/>
              <w:ind w:left="360" w:right="-82" w:hanging="406"/>
              <w:jc w:val="center"/>
            </w:pPr>
            <w:r w:rsidRPr="00BE3FB8">
              <w:t>N/mm</w:t>
            </w:r>
            <w:r w:rsidRPr="00BE3FB8">
              <w:rPr>
                <w:vertAlign w:val="superscript"/>
              </w:rPr>
              <w:t>2</w:t>
            </w:r>
          </w:p>
        </w:tc>
        <w:tc>
          <w:tcPr>
            <w:tcW w:w="2909" w:type="dxa"/>
          </w:tcPr>
          <w:p w14:paraId="79EA95F0" w14:textId="77777777" w:rsidR="00A2732E" w:rsidRPr="00BE3FB8" w:rsidRDefault="00A2732E" w:rsidP="00A2732E">
            <w:pPr>
              <w:spacing w:before="0" w:beforeAutospacing="0" w:after="0" w:afterAutospacing="0" w:line="240" w:lineRule="auto"/>
              <w:ind w:left="360" w:hanging="360"/>
              <w:jc w:val="center"/>
            </w:pPr>
            <w:r w:rsidRPr="00BE3FB8">
              <w:sym w:font="Symbol" w:char="F0B3"/>
            </w:r>
            <w:r w:rsidRPr="00BE3FB8">
              <w:t xml:space="preserve"> 380</w:t>
            </w:r>
          </w:p>
        </w:tc>
      </w:tr>
      <w:tr w:rsidR="00A2732E" w:rsidRPr="00BE3FB8" w14:paraId="0AA39EF7" w14:textId="77777777" w:rsidTr="00A2732E">
        <w:trPr>
          <w:jc w:val="center"/>
        </w:trPr>
        <w:tc>
          <w:tcPr>
            <w:tcW w:w="773" w:type="dxa"/>
          </w:tcPr>
          <w:p w14:paraId="7451E9A0"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057C9D62" w14:textId="77777777" w:rsidR="00A2732E" w:rsidRPr="00BE3FB8" w:rsidRDefault="00A2732E" w:rsidP="00A2732E">
            <w:pPr>
              <w:spacing w:before="0" w:beforeAutospacing="0" w:after="0" w:afterAutospacing="0" w:line="240" w:lineRule="auto"/>
              <w:ind w:left="360" w:hanging="360"/>
            </w:pPr>
            <w:r w:rsidRPr="00BE3FB8">
              <w:t xml:space="preserve">Giới hạn chảy </w:t>
            </w:r>
          </w:p>
        </w:tc>
        <w:tc>
          <w:tcPr>
            <w:tcW w:w="993" w:type="dxa"/>
          </w:tcPr>
          <w:p w14:paraId="18AE6EA1" w14:textId="77777777" w:rsidR="00A2732E" w:rsidRPr="00BE3FB8" w:rsidRDefault="00A2732E" w:rsidP="00A2732E">
            <w:pPr>
              <w:spacing w:before="0" w:beforeAutospacing="0" w:after="0" w:afterAutospacing="0" w:line="240" w:lineRule="auto"/>
              <w:ind w:left="360" w:right="-68" w:hanging="406"/>
              <w:jc w:val="center"/>
            </w:pPr>
            <w:r w:rsidRPr="00BE3FB8">
              <w:t>N/mm²</w:t>
            </w:r>
          </w:p>
        </w:tc>
        <w:tc>
          <w:tcPr>
            <w:tcW w:w="2909" w:type="dxa"/>
          </w:tcPr>
          <w:p w14:paraId="76D6C88A" w14:textId="77777777" w:rsidR="00A2732E" w:rsidRPr="00BE3FB8" w:rsidRDefault="00A2732E" w:rsidP="00A2732E">
            <w:pPr>
              <w:spacing w:before="0" w:beforeAutospacing="0" w:after="0" w:afterAutospacing="0" w:line="240" w:lineRule="auto"/>
              <w:ind w:left="360" w:hanging="360"/>
              <w:jc w:val="center"/>
            </w:pPr>
            <w:r w:rsidRPr="00BE3FB8">
              <w:sym w:font="Symbol" w:char="F0B3"/>
            </w:r>
            <w:r w:rsidRPr="00BE3FB8">
              <w:t xml:space="preserve"> 250</w:t>
            </w:r>
          </w:p>
        </w:tc>
      </w:tr>
      <w:tr w:rsidR="00A2732E" w:rsidRPr="00BE3FB8" w14:paraId="3196E2E9" w14:textId="77777777" w:rsidTr="00A2732E">
        <w:trPr>
          <w:jc w:val="center"/>
        </w:trPr>
        <w:tc>
          <w:tcPr>
            <w:tcW w:w="773" w:type="dxa"/>
          </w:tcPr>
          <w:p w14:paraId="42161171" w14:textId="77777777" w:rsidR="00A2732E" w:rsidRPr="00BE3FB8" w:rsidRDefault="00A2732E" w:rsidP="001A7634">
            <w:pPr>
              <w:numPr>
                <w:ilvl w:val="0"/>
                <w:numId w:val="59"/>
              </w:numPr>
              <w:spacing w:before="0" w:beforeAutospacing="0" w:after="0" w:afterAutospacing="0" w:line="240" w:lineRule="auto"/>
              <w:jc w:val="center"/>
            </w:pPr>
          </w:p>
        </w:tc>
        <w:tc>
          <w:tcPr>
            <w:tcW w:w="4819" w:type="dxa"/>
          </w:tcPr>
          <w:p w14:paraId="63A8003A" w14:textId="77777777" w:rsidR="00A2732E" w:rsidRPr="00BE3FB8" w:rsidRDefault="00A2732E" w:rsidP="00A2732E">
            <w:pPr>
              <w:spacing w:before="0" w:beforeAutospacing="0" w:after="0" w:afterAutospacing="0" w:line="240" w:lineRule="auto"/>
              <w:ind w:left="360" w:hanging="360"/>
            </w:pPr>
            <w:r w:rsidRPr="00BE3FB8">
              <w:t>Độ dãn dài tương đối khi đứt</w:t>
            </w:r>
          </w:p>
        </w:tc>
        <w:tc>
          <w:tcPr>
            <w:tcW w:w="993" w:type="dxa"/>
          </w:tcPr>
          <w:p w14:paraId="3F1DABA7" w14:textId="77777777" w:rsidR="00A2732E" w:rsidRPr="00BE3FB8" w:rsidRDefault="00A2732E" w:rsidP="00A2732E">
            <w:pPr>
              <w:spacing w:before="0" w:beforeAutospacing="0" w:after="0" w:afterAutospacing="0" w:line="240" w:lineRule="auto"/>
              <w:ind w:left="360" w:hanging="360"/>
              <w:jc w:val="center"/>
            </w:pPr>
            <w:r w:rsidRPr="00BE3FB8">
              <w:t>%</w:t>
            </w:r>
          </w:p>
        </w:tc>
        <w:tc>
          <w:tcPr>
            <w:tcW w:w="2909" w:type="dxa"/>
          </w:tcPr>
          <w:p w14:paraId="704F05CC" w14:textId="77777777" w:rsidR="00A2732E" w:rsidRPr="00BE3FB8" w:rsidRDefault="00A2732E" w:rsidP="00A2732E">
            <w:pPr>
              <w:spacing w:before="0" w:beforeAutospacing="0" w:after="0" w:afterAutospacing="0" w:line="240" w:lineRule="auto"/>
              <w:ind w:left="360" w:hanging="360"/>
              <w:jc w:val="center"/>
            </w:pPr>
            <w:r w:rsidRPr="00BE3FB8">
              <w:sym w:font="Symbol" w:char="F0B3"/>
            </w:r>
            <w:r w:rsidRPr="00BE3FB8">
              <w:t xml:space="preserve"> 26</w:t>
            </w:r>
          </w:p>
        </w:tc>
      </w:tr>
    </w:tbl>
    <w:p w14:paraId="57A107B6" w14:textId="073AE6FC" w:rsidR="00A2732E" w:rsidRDefault="00A2732E" w:rsidP="00C860CD">
      <w:pPr>
        <w:pStyle w:val="Heading3"/>
        <w:spacing w:before="240" w:line="240" w:lineRule="auto"/>
        <w:rPr>
          <w:szCs w:val="26"/>
        </w:rPr>
      </w:pPr>
      <w:bookmarkStart w:id="150" w:name="_Toc194494491"/>
      <w:bookmarkStart w:id="151" w:name="_Toc193825483"/>
      <w:bookmarkStart w:id="152" w:name="_Toc193908609"/>
      <w:r>
        <w:rPr>
          <w:szCs w:val="26"/>
        </w:rPr>
        <w:t>Đà L75x75x8mm – Dài 2m:</w:t>
      </w:r>
      <w:bookmarkEnd w:id="150"/>
    </w:p>
    <w:p w14:paraId="66BEEE9C" w14:textId="77777777" w:rsidR="00A2732E" w:rsidRPr="00A2732E" w:rsidRDefault="00A2732E" w:rsidP="001A7634">
      <w:pPr>
        <w:numPr>
          <w:ilvl w:val="0"/>
          <w:numId w:val="167"/>
        </w:numPr>
        <w:tabs>
          <w:tab w:val="clear" w:pos="720"/>
          <w:tab w:val="num" w:pos="561"/>
        </w:tabs>
        <w:spacing w:before="0" w:beforeAutospacing="0" w:after="0" w:afterAutospacing="0" w:line="240" w:lineRule="auto"/>
        <w:ind w:right="-81"/>
        <w:rPr>
          <w:b/>
        </w:rPr>
      </w:pPr>
      <w:r w:rsidRPr="00A2732E">
        <w:rPr>
          <w:b/>
        </w:rPr>
        <w:t>PHẠM VI ÁP DỤNG:</w:t>
      </w:r>
    </w:p>
    <w:p w14:paraId="45D4BDD9" w14:textId="77777777" w:rsidR="00A2732E" w:rsidRPr="00A2732E" w:rsidRDefault="00A2732E" w:rsidP="00A2732E">
      <w:pPr>
        <w:pStyle w:val="BodyText3"/>
        <w:tabs>
          <w:tab w:val="left" w:pos="900"/>
        </w:tabs>
        <w:spacing w:before="0"/>
        <w:ind w:right="-81"/>
        <w:rPr>
          <w:rFonts w:ascii="Times New Roman" w:hAnsi="Times New Roman"/>
          <w:i w:val="0"/>
          <w:szCs w:val="26"/>
        </w:rPr>
      </w:pPr>
      <w:r w:rsidRPr="00A2732E">
        <w:rPr>
          <w:rFonts w:ascii="Times New Roman" w:hAnsi="Times New Roman"/>
          <w:i w:val="0"/>
          <w:szCs w:val="26"/>
        </w:rPr>
        <w:tab/>
        <w:t>Quy cách kỹ thuật này được áp dụng cho đà 2,0m .</w:t>
      </w:r>
    </w:p>
    <w:p w14:paraId="0D840C3F" w14:textId="77777777" w:rsidR="00A2732E" w:rsidRPr="00A2732E" w:rsidRDefault="00A2732E" w:rsidP="001A7634">
      <w:pPr>
        <w:numPr>
          <w:ilvl w:val="0"/>
          <w:numId w:val="167"/>
        </w:numPr>
        <w:tabs>
          <w:tab w:val="clear" w:pos="720"/>
          <w:tab w:val="num" w:pos="561"/>
        </w:tabs>
        <w:spacing w:before="0" w:beforeAutospacing="0" w:after="0" w:afterAutospacing="0" w:line="240" w:lineRule="auto"/>
        <w:ind w:right="-81"/>
        <w:rPr>
          <w:b/>
        </w:rPr>
      </w:pPr>
      <w:r w:rsidRPr="00A2732E">
        <w:rPr>
          <w:b/>
        </w:rPr>
        <w:t>TIÊU CHUẨN ÁP DỤNG:</w:t>
      </w:r>
    </w:p>
    <w:p w14:paraId="1DD67B45"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TCVN 1765: Thép cacbon kết cấu thông thường.</w:t>
      </w:r>
    </w:p>
    <w:p w14:paraId="4843CA40"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TCVN 1656: Thép góc cạnh đều cán nóng - Cỡ, Thông số kích thước.</w:t>
      </w:r>
    </w:p>
    <w:p w14:paraId="6BB2DE53"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TCVN 5408: Bảo vệ ăn mòn - Lớp phủ mạ kẽm nóng - Yêu cầu kỹ thuật và phương pháp thử.</w:t>
      </w:r>
    </w:p>
    <w:p w14:paraId="480817A1" w14:textId="77777777" w:rsidR="00A2732E" w:rsidRPr="00A2732E" w:rsidRDefault="00A2732E" w:rsidP="001A7634">
      <w:pPr>
        <w:numPr>
          <w:ilvl w:val="0"/>
          <w:numId w:val="167"/>
        </w:numPr>
        <w:tabs>
          <w:tab w:val="clear" w:pos="720"/>
          <w:tab w:val="num" w:pos="561"/>
        </w:tabs>
        <w:spacing w:before="0" w:beforeAutospacing="0" w:after="0" w:afterAutospacing="0" w:line="240" w:lineRule="auto"/>
        <w:ind w:right="-81"/>
        <w:rPr>
          <w:b/>
        </w:rPr>
      </w:pPr>
      <w:r w:rsidRPr="00A2732E">
        <w:rPr>
          <w:b/>
        </w:rPr>
        <w:t>MÔ TẢ:</w:t>
      </w:r>
      <w:r w:rsidRPr="00A2732E">
        <w:rPr>
          <w:b/>
        </w:rPr>
        <w:tab/>
      </w:r>
    </w:p>
    <w:p w14:paraId="797F5087" w14:textId="77777777" w:rsidR="00A2732E" w:rsidRPr="00A2732E" w:rsidRDefault="00A2732E" w:rsidP="001A7634">
      <w:pPr>
        <w:numPr>
          <w:ilvl w:val="0"/>
          <w:numId w:val="168"/>
        </w:numPr>
        <w:tabs>
          <w:tab w:val="clear" w:pos="360"/>
          <w:tab w:val="num" w:pos="900"/>
        </w:tabs>
        <w:spacing w:before="0" w:beforeAutospacing="0" w:after="0" w:afterAutospacing="0" w:line="240" w:lineRule="auto"/>
        <w:ind w:left="0" w:right="-79" w:firstLine="540"/>
        <w:jc w:val="left"/>
        <w:rPr>
          <w:b/>
        </w:rPr>
      </w:pPr>
      <w:r w:rsidRPr="00A2732E">
        <w:rPr>
          <w:b/>
        </w:rPr>
        <w:t>Cấu tạo</w:t>
      </w:r>
    </w:p>
    <w:p w14:paraId="24415177"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lastRenderedPageBreak/>
        <w:t>Vật liệu: Thép CT3 tráng kẽm nóng</w:t>
      </w:r>
    </w:p>
    <w:p w14:paraId="78DF16F9"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Nguồn gốc nguyên liệu thép CT3: Do nhà sản xuất thép có uy tín, có chứng chỉ  ISO 9001 ở Việt Nam sản xuất.</w:t>
      </w:r>
    </w:p>
    <w:p w14:paraId="21813902"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Kích thước  :  75mm x 75mm x 8mm</w:t>
      </w:r>
    </w:p>
    <w:p w14:paraId="7574C097"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Chiều dài</w:t>
      </w:r>
      <w:r w:rsidRPr="00A2732E">
        <w:rPr>
          <w:rFonts w:ascii="Times New Roman" w:hAnsi="Times New Roman"/>
          <w:i w:val="0"/>
          <w:szCs w:val="26"/>
        </w:rPr>
        <w:tab/>
        <w:t xml:space="preserve">  : 2000mm</w:t>
      </w:r>
    </w:p>
    <w:p w14:paraId="1B0D49E8"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Vị trí và kích thước các lỗ để bắt sứ đứng và sứ treo phải được thực hiện theo bản vẽ đính kèm.</w:t>
      </w:r>
    </w:p>
    <w:p w14:paraId="67D9163B"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Bề mặt của đà phải trơn nhẵn , không có vết xước và khuyết tật.</w:t>
      </w:r>
    </w:p>
    <w:p w14:paraId="0E36C42E"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Độ dày trung bình tối thiểu lớp tráng kẽm :</w:t>
      </w:r>
      <w:r w:rsidRPr="00A2732E">
        <w:rPr>
          <w:rFonts w:ascii="Times New Roman" w:hAnsi="Times New Roman"/>
          <w:i w:val="0"/>
          <w:szCs w:val="26"/>
        </w:rPr>
        <w:tab/>
        <w:t xml:space="preserve">70 </w:t>
      </w:r>
      <w:r w:rsidRPr="00A2732E">
        <w:rPr>
          <w:rFonts w:ascii="Times New Roman" w:hAnsi="Times New Roman"/>
          <w:i w:val="0"/>
          <w:szCs w:val="26"/>
        </w:rPr>
        <w:sym w:font="Courier New" w:char="00B5"/>
      </w:r>
      <w:r w:rsidRPr="00A2732E">
        <w:rPr>
          <w:rFonts w:ascii="Times New Roman" w:hAnsi="Times New Roman"/>
          <w:i w:val="0"/>
          <w:szCs w:val="26"/>
        </w:rPr>
        <w:t>m</w:t>
      </w:r>
      <w:r w:rsidRPr="00A2732E">
        <w:rPr>
          <w:rFonts w:ascii="Times New Roman" w:hAnsi="Times New Roman"/>
          <w:i w:val="0"/>
          <w:szCs w:val="26"/>
        </w:rPr>
        <w:tab/>
      </w:r>
    </w:p>
    <w:p w14:paraId="6610DE05"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Lớp tráng kẽm phải đều và bám dính chắc vào kim loại nền.</w:t>
      </w:r>
    </w:p>
    <w:p w14:paraId="30224055" w14:textId="77777777" w:rsidR="00A2732E" w:rsidRPr="00A2732E" w:rsidRDefault="00A2732E" w:rsidP="001A7634">
      <w:pPr>
        <w:numPr>
          <w:ilvl w:val="0"/>
          <w:numId w:val="168"/>
        </w:numPr>
        <w:tabs>
          <w:tab w:val="clear" w:pos="360"/>
          <w:tab w:val="num" w:pos="900"/>
        </w:tabs>
        <w:spacing w:before="0" w:beforeAutospacing="0" w:after="0" w:afterAutospacing="0" w:line="240" w:lineRule="auto"/>
        <w:ind w:left="0" w:right="-79" w:firstLine="540"/>
        <w:jc w:val="left"/>
        <w:rPr>
          <w:b/>
        </w:rPr>
      </w:pPr>
      <w:r w:rsidRPr="00A2732E">
        <w:rPr>
          <w:b/>
        </w:rPr>
        <w:t>Thông số kỹ thuật :</w:t>
      </w:r>
    </w:p>
    <w:p w14:paraId="2D0AC08A"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 xml:space="preserve">Giới hạn bền đứt </w:t>
      </w:r>
      <w:r w:rsidRPr="00A2732E">
        <w:rPr>
          <w:rFonts w:ascii="Times New Roman" w:hAnsi="Times New Roman"/>
          <w:i w:val="0"/>
          <w:szCs w:val="26"/>
        </w:rPr>
        <w:tab/>
      </w:r>
      <w:r w:rsidRPr="00A2732E">
        <w:rPr>
          <w:rFonts w:ascii="Times New Roman" w:hAnsi="Times New Roman"/>
          <w:i w:val="0"/>
          <w:szCs w:val="26"/>
        </w:rPr>
        <w:tab/>
      </w:r>
      <w:r w:rsidRPr="00A2732E">
        <w:rPr>
          <w:rFonts w:ascii="Times New Roman" w:hAnsi="Times New Roman"/>
          <w:i w:val="0"/>
          <w:szCs w:val="26"/>
        </w:rPr>
        <w:tab/>
      </w:r>
      <w:r w:rsidRPr="00A2732E">
        <w:rPr>
          <w:rFonts w:ascii="Times New Roman" w:hAnsi="Times New Roman"/>
          <w:i w:val="0"/>
          <w:szCs w:val="26"/>
        </w:rPr>
        <w:tab/>
        <w:t>:</w:t>
      </w:r>
      <w:r w:rsidRPr="00A2732E">
        <w:rPr>
          <w:rFonts w:ascii="Times New Roman" w:hAnsi="Times New Roman"/>
          <w:i w:val="0"/>
          <w:szCs w:val="26"/>
        </w:rPr>
        <w:sym w:font="Symbol" w:char="F0B3"/>
      </w:r>
      <w:r w:rsidRPr="00A2732E">
        <w:rPr>
          <w:rFonts w:ascii="Times New Roman" w:hAnsi="Times New Roman"/>
          <w:i w:val="0"/>
          <w:szCs w:val="26"/>
        </w:rPr>
        <w:t xml:space="preserve"> 380N/mm²</w:t>
      </w:r>
    </w:p>
    <w:p w14:paraId="108948CD"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Giới hạn chảy</w:t>
      </w:r>
      <w:r w:rsidRPr="00A2732E">
        <w:rPr>
          <w:rFonts w:ascii="Times New Roman" w:hAnsi="Times New Roman"/>
          <w:i w:val="0"/>
          <w:szCs w:val="26"/>
        </w:rPr>
        <w:tab/>
      </w:r>
      <w:r w:rsidRPr="00A2732E">
        <w:rPr>
          <w:rFonts w:ascii="Times New Roman" w:hAnsi="Times New Roman"/>
          <w:i w:val="0"/>
          <w:szCs w:val="26"/>
        </w:rPr>
        <w:tab/>
      </w:r>
      <w:r w:rsidRPr="00A2732E">
        <w:rPr>
          <w:rFonts w:ascii="Times New Roman" w:hAnsi="Times New Roman"/>
          <w:i w:val="0"/>
          <w:szCs w:val="26"/>
        </w:rPr>
        <w:tab/>
      </w:r>
      <w:r w:rsidRPr="00A2732E">
        <w:rPr>
          <w:rFonts w:ascii="Times New Roman" w:hAnsi="Times New Roman"/>
          <w:i w:val="0"/>
          <w:szCs w:val="26"/>
        </w:rPr>
        <w:tab/>
        <w:t>:</w:t>
      </w:r>
      <w:r w:rsidRPr="00A2732E">
        <w:rPr>
          <w:rFonts w:ascii="Times New Roman" w:hAnsi="Times New Roman"/>
          <w:i w:val="0"/>
          <w:szCs w:val="26"/>
        </w:rPr>
        <w:sym w:font="Symbol" w:char="F0B3"/>
      </w:r>
      <w:r w:rsidRPr="00A2732E">
        <w:rPr>
          <w:rFonts w:ascii="Times New Roman" w:hAnsi="Times New Roman"/>
          <w:i w:val="0"/>
          <w:szCs w:val="26"/>
        </w:rPr>
        <w:t xml:space="preserve">  250N/mm²</w:t>
      </w:r>
    </w:p>
    <w:p w14:paraId="7DBA8BB4"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Độ dãn dài tương đối khi đứt</w:t>
      </w:r>
      <w:r w:rsidRPr="00A2732E">
        <w:rPr>
          <w:rFonts w:ascii="Times New Roman" w:hAnsi="Times New Roman"/>
          <w:i w:val="0"/>
          <w:szCs w:val="26"/>
        </w:rPr>
        <w:tab/>
      </w:r>
      <w:r w:rsidRPr="00A2732E">
        <w:rPr>
          <w:rFonts w:ascii="Times New Roman" w:hAnsi="Times New Roman"/>
          <w:i w:val="0"/>
          <w:szCs w:val="26"/>
        </w:rPr>
        <w:tab/>
        <w:t>:</w:t>
      </w:r>
      <w:r w:rsidRPr="00A2732E">
        <w:rPr>
          <w:rFonts w:ascii="Times New Roman" w:hAnsi="Times New Roman"/>
          <w:i w:val="0"/>
          <w:szCs w:val="26"/>
        </w:rPr>
        <w:sym w:font="Symbol" w:char="F0B3"/>
      </w:r>
      <w:r w:rsidRPr="00A2732E">
        <w:rPr>
          <w:rFonts w:ascii="Times New Roman" w:hAnsi="Times New Roman"/>
          <w:i w:val="0"/>
          <w:szCs w:val="26"/>
        </w:rPr>
        <w:t xml:space="preserve">  26%</w:t>
      </w:r>
    </w:p>
    <w:p w14:paraId="788E712C" w14:textId="77777777" w:rsidR="00A2732E" w:rsidRPr="00A2732E" w:rsidRDefault="00A2732E" w:rsidP="001A7634">
      <w:pPr>
        <w:numPr>
          <w:ilvl w:val="0"/>
          <w:numId w:val="167"/>
        </w:numPr>
        <w:tabs>
          <w:tab w:val="clear" w:pos="720"/>
          <w:tab w:val="num" w:pos="561"/>
        </w:tabs>
        <w:spacing w:before="0" w:beforeAutospacing="0" w:after="0" w:afterAutospacing="0" w:line="240" w:lineRule="auto"/>
        <w:ind w:right="-81"/>
        <w:jc w:val="left"/>
        <w:rPr>
          <w:b/>
        </w:rPr>
      </w:pPr>
      <w:r w:rsidRPr="00A2732E">
        <w:rPr>
          <w:b/>
        </w:rPr>
        <w:t>YÊU CẦU THỬ NGHIỆM ĐIỂN HÌNH:</w:t>
      </w:r>
    </w:p>
    <w:p w14:paraId="0B989DB3" w14:textId="2C377A0A"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kích thước.</w:t>
      </w:r>
    </w:p>
    <w:p w14:paraId="78E6811D" w14:textId="39333F7B"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bền đứt.</w:t>
      </w:r>
      <w:r w:rsidRPr="00A2732E">
        <w:rPr>
          <w:rFonts w:ascii="Times New Roman" w:hAnsi="Times New Roman"/>
          <w:i w:val="0"/>
          <w:szCs w:val="26"/>
        </w:rPr>
        <w:tab/>
      </w:r>
      <w:r w:rsidRPr="00A2732E">
        <w:rPr>
          <w:rFonts w:ascii="Times New Roman" w:hAnsi="Times New Roman"/>
          <w:i w:val="0"/>
          <w:szCs w:val="26"/>
        </w:rPr>
        <w:tab/>
      </w:r>
      <w:r w:rsidRPr="00A2732E">
        <w:rPr>
          <w:rFonts w:ascii="Times New Roman" w:hAnsi="Times New Roman"/>
          <w:i w:val="0"/>
          <w:szCs w:val="26"/>
        </w:rPr>
        <w:tab/>
      </w:r>
    </w:p>
    <w:p w14:paraId="3DF4325E" w14:textId="57F37C10"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chảy.</w:t>
      </w:r>
      <w:r w:rsidRPr="00A2732E">
        <w:rPr>
          <w:rFonts w:ascii="Times New Roman" w:hAnsi="Times New Roman"/>
          <w:i w:val="0"/>
          <w:szCs w:val="26"/>
        </w:rPr>
        <w:tab/>
        <w:t xml:space="preserve"> </w:t>
      </w:r>
    </w:p>
    <w:p w14:paraId="5C3D0B4D" w14:textId="0FA6429D"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Đ</w:t>
      </w:r>
      <w:r>
        <w:rPr>
          <w:rFonts w:ascii="Times New Roman" w:hAnsi="Times New Roman"/>
          <w:i w:val="0"/>
          <w:szCs w:val="26"/>
        </w:rPr>
        <w:t>ộ dãn dài tương đối khi đứt.</w:t>
      </w:r>
    </w:p>
    <w:p w14:paraId="2CE769EE" w14:textId="06CF9DCD"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Thử uốn 180</w:t>
      </w:r>
      <w:r w:rsidRPr="00A2732E">
        <w:rPr>
          <w:rFonts w:ascii="Times New Roman" w:hAnsi="Times New Roman"/>
          <w:i w:val="0"/>
          <w:szCs w:val="26"/>
          <w:vertAlign w:val="superscript"/>
        </w:rPr>
        <w:t>0</w:t>
      </w:r>
      <w:r w:rsidRPr="00A2732E">
        <w:rPr>
          <w:rFonts w:ascii="Times New Roman" w:hAnsi="Times New Roman"/>
          <w:i w:val="0"/>
          <w:szCs w:val="26"/>
        </w:rPr>
        <w:t>.</w:t>
      </w:r>
    </w:p>
    <w:p w14:paraId="44D7AAF3" w14:textId="77777777" w:rsidR="00A2732E" w:rsidRPr="00A2732E" w:rsidRDefault="00A2732E"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2732E">
        <w:rPr>
          <w:rFonts w:ascii="Times New Roman" w:hAnsi="Times New Roman"/>
          <w:i w:val="0"/>
          <w:szCs w:val="26"/>
        </w:rPr>
        <w:t>Thử nghiệm độ dày lớp mạ :</w:t>
      </w:r>
    </w:p>
    <w:p w14:paraId="20C5FDCD" w14:textId="2CB7881F" w:rsidR="00A2732E" w:rsidRPr="00A2732E" w:rsidRDefault="00A2732E" w:rsidP="00A2732E">
      <w:pPr>
        <w:pStyle w:val="BodyText3"/>
        <w:tabs>
          <w:tab w:val="left" w:pos="900"/>
        </w:tabs>
        <w:spacing w:before="0"/>
        <w:ind w:left="555" w:right="-81"/>
        <w:rPr>
          <w:rFonts w:ascii="Times New Roman" w:hAnsi="Times New Roman"/>
          <w:i w:val="0"/>
          <w:szCs w:val="26"/>
        </w:rPr>
      </w:pPr>
      <w:r w:rsidRPr="00A2732E">
        <w:rPr>
          <w:rFonts w:ascii="Times New Roman" w:hAnsi="Times New Roman"/>
          <w:i w:val="0"/>
          <w:szCs w:val="26"/>
        </w:rPr>
        <w:tab/>
      </w:r>
      <w:r w:rsidRPr="00A2732E">
        <w:rPr>
          <w:rFonts w:ascii="Times New Roman" w:hAnsi="Times New Roman"/>
          <w:i w:val="0"/>
          <w:szCs w:val="26"/>
        </w:rPr>
        <w:tab/>
        <w:t>+ Thành phầ</w:t>
      </w:r>
      <w:r>
        <w:rPr>
          <w:rFonts w:ascii="Times New Roman" w:hAnsi="Times New Roman"/>
          <w:i w:val="0"/>
          <w:szCs w:val="26"/>
        </w:rPr>
        <w:t>n hóa học của kẽm nóng chảy.</w:t>
      </w:r>
    </w:p>
    <w:p w14:paraId="66A66CEC" w14:textId="77536113" w:rsidR="00A2732E" w:rsidRPr="00A2732E" w:rsidRDefault="00A2732E" w:rsidP="00A2732E">
      <w:pPr>
        <w:pStyle w:val="BodyText3"/>
        <w:tabs>
          <w:tab w:val="left" w:pos="900"/>
        </w:tabs>
        <w:spacing w:before="0"/>
        <w:ind w:left="555" w:right="-81"/>
        <w:rPr>
          <w:rFonts w:ascii="Times New Roman" w:hAnsi="Times New Roman"/>
          <w:i w:val="0"/>
          <w:szCs w:val="26"/>
        </w:rPr>
      </w:pPr>
      <w:r w:rsidRPr="00A2732E">
        <w:rPr>
          <w:rFonts w:ascii="Times New Roman" w:hAnsi="Times New Roman"/>
          <w:i w:val="0"/>
          <w:szCs w:val="26"/>
        </w:rPr>
        <w:tab/>
      </w:r>
      <w:r w:rsidRPr="00A2732E">
        <w:rPr>
          <w:rFonts w:ascii="Times New Roman" w:hAnsi="Times New Roman"/>
          <w:i w:val="0"/>
          <w:szCs w:val="26"/>
        </w:rPr>
        <w:tab/>
        <w:t>+ Chất lượng bề mặt</w:t>
      </w:r>
      <w:r>
        <w:rPr>
          <w:rFonts w:ascii="Times New Roman" w:hAnsi="Times New Roman"/>
          <w:i w:val="0"/>
          <w:szCs w:val="26"/>
        </w:rPr>
        <w:t xml:space="preserve"> lớp phủ đánh giá bằng mắt .</w:t>
      </w:r>
    </w:p>
    <w:p w14:paraId="19AD9691" w14:textId="3189E728" w:rsidR="00A2732E" w:rsidRPr="00A2732E" w:rsidRDefault="00A2732E" w:rsidP="00A2732E">
      <w:pPr>
        <w:pStyle w:val="BodyText3"/>
        <w:tabs>
          <w:tab w:val="left" w:pos="900"/>
        </w:tabs>
        <w:spacing w:before="0"/>
        <w:ind w:left="555" w:right="-81"/>
        <w:rPr>
          <w:rFonts w:ascii="Times New Roman" w:hAnsi="Times New Roman"/>
          <w:i w:val="0"/>
          <w:szCs w:val="26"/>
        </w:rPr>
      </w:pPr>
      <w:r w:rsidRPr="00A2732E">
        <w:rPr>
          <w:rFonts w:ascii="Times New Roman" w:hAnsi="Times New Roman"/>
          <w:i w:val="0"/>
          <w:szCs w:val="26"/>
        </w:rPr>
        <w:tab/>
      </w:r>
      <w:r w:rsidRPr="00A2732E">
        <w:rPr>
          <w:rFonts w:ascii="Times New Roman" w:hAnsi="Times New Roman"/>
          <w:i w:val="0"/>
          <w:szCs w:val="26"/>
        </w:rPr>
        <w:tab/>
        <w:t>+ Đ</w:t>
      </w:r>
      <w:r>
        <w:rPr>
          <w:rFonts w:ascii="Times New Roman" w:hAnsi="Times New Roman"/>
          <w:i w:val="0"/>
          <w:szCs w:val="26"/>
        </w:rPr>
        <w:t>ộ dày trung bình của lớp mạ.</w:t>
      </w:r>
    </w:p>
    <w:p w14:paraId="337603AE" w14:textId="7F6CAD31" w:rsidR="00A2732E" w:rsidRPr="00A2732E" w:rsidRDefault="00A2732E" w:rsidP="00A2732E">
      <w:pPr>
        <w:pStyle w:val="BodyText3"/>
        <w:tabs>
          <w:tab w:val="left" w:pos="900"/>
        </w:tabs>
        <w:spacing w:before="0"/>
        <w:ind w:left="555" w:right="-81"/>
        <w:rPr>
          <w:rFonts w:ascii="Times New Roman" w:hAnsi="Times New Roman"/>
          <w:i w:val="0"/>
          <w:szCs w:val="26"/>
        </w:rPr>
      </w:pPr>
      <w:r>
        <w:rPr>
          <w:rFonts w:ascii="Times New Roman" w:hAnsi="Times New Roman"/>
          <w:i w:val="0"/>
          <w:szCs w:val="26"/>
        </w:rPr>
        <w:tab/>
      </w:r>
      <w:r>
        <w:rPr>
          <w:rFonts w:ascii="Times New Roman" w:hAnsi="Times New Roman"/>
          <w:i w:val="0"/>
          <w:szCs w:val="26"/>
        </w:rPr>
        <w:tab/>
        <w:t>+ Khối lượng lớp phủ.</w:t>
      </w:r>
    </w:p>
    <w:p w14:paraId="5177FD3B" w14:textId="0E057886" w:rsidR="00A2732E" w:rsidRPr="00A2732E" w:rsidRDefault="00A2732E" w:rsidP="00A2732E">
      <w:pPr>
        <w:pStyle w:val="BodyText3"/>
        <w:tabs>
          <w:tab w:val="left" w:pos="900"/>
        </w:tabs>
        <w:spacing w:before="0"/>
        <w:ind w:left="555" w:right="-81"/>
        <w:rPr>
          <w:rFonts w:ascii="Times New Roman" w:hAnsi="Times New Roman"/>
          <w:i w:val="0"/>
          <w:szCs w:val="26"/>
        </w:rPr>
      </w:pPr>
      <w:r w:rsidRPr="00A2732E">
        <w:rPr>
          <w:rFonts w:ascii="Times New Roman" w:hAnsi="Times New Roman"/>
          <w:i w:val="0"/>
          <w:szCs w:val="26"/>
        </w:rPr>
        <w:tab/>
      </w:r>
      <w:r w:rsidRPr="00A2732E">
        <w:rPr>
          <w:rFonts w:ascii="Times New Roman" w:hAnsi="Times New Roman"/>
          <w:i w:val="0"/>
          <w:szCs w:val="26"/>
        </w:rPr>
        <w:tab/>
        <w:t>+</w:t>
      </w:r>
      <w:r>
        <w:rPr>
          <w:rFonts w:ascii="Times New Roman" w:hAnsi="Times New Roman"/>
          <w:i w:val="0"/>
          <w:szCs w:val="26"/>
        </w:rPr>
        <w:t xml:space="preserve"> Độ bền bám dính của lớp mạ.</w:t>
      </w:r>
    </w:p>
    <w:p w14:paraId="7BB8B007" w14:textId="77777777" w:rsidR="00A2732E" w:rsidRPr="00A2732E" w:rsidRDefault="00A2732E" w:rsidP="001A7634">
      <w:pPr>
        <w:numPr>
          <w:ilvl w:val="0"/>
          <w:numId w:val="167"/>
        </w:numPr>
        <w:tabs>
          <w:tab w:val="clear" w:pos="720"/>
          <w:tab w:val="num" w:pos="561"/>
        </w:tabs>
        <w:spacing w:before="0" w:beforeAutospacing="0" w:after="0" w:afterAutospacing="0" w:line="240" w:lineRule="auto"/>
        <w:ind w:left="539" w:right="-79" w:hanging="539"/>
        <w:rPr>
          <w:b/>
        </w:rPr>
      </w:pPr>
      <w:r w:rsidRPr="00A2732E">
        <w:rPr>
          <w:b/>
        </w:rPr>
        <w:t>BẢNG THÔNG SỐ KỸ THUẬT :</w:t>
      </w:r>
    </w:p>
    <w:tbl>
      <w:tblPr>
        <w:tblW w:w="9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6"/>
        <w:gridCol w:w="4460"/>
        <w:gridCol w:w="993"/>
        <w:gridCol w:w="3597"/>
      </w:tblGrid>
      <w:tr w:rsidR="00A2732E" w:rsidRPr="00A2732E" w14:paraId="369E2F7C" w14:textId="77777777" w:rsidTr="00A2732E">
        <w:trPr>
          <w:tblHeader/>
          <w:jc w:val="center"/>
        </w:trPr>
        <w:tc>
          <w:tcPr>
            <w:tcW w:w="686" w:type="dxa"/>
            <w:shd w:val="clear" w:color="auto" w:fill="auto"/>
            <w:vAlign w:val="center"/>
          </w:tcPr>
          <w:p w14:paraId="7745F567" w14:textId="77777777" w:rsidR="00A2732E" w:rsidRPr="00A2732E" w:rsidRDefault="00A2732E" w:rsidP="00A2732E">
            <w:pPr>
              <w:jc w:val="center"/>
              <w:rPr>
                <w:b/>
              </w:rPr>
            </w:pPr>
            <w:r w:rsidRPr="00A2732E">
              <w:rPr>
                <w:b/>
              </w:rPr>
              <w:t>STT</w:t>
            </w:r>
          </w:p>
        </w:tc>
        <w:tc>
          <w:tcPr>
            <w:tcW w:w="4460" w:type="dxa"/>
            <w:shd w:val="clear" w:color="auto" w:fill="auto"/>
            <w:vAlign w:val="center"/>
          </w:tcPr>
          <w:p w14:paraId="51E460BC" w14:textId="77777777" w:rsidR="00A2732E" w:rsidRPr="00A2732E" w:rsidRDefault="00A2732E" w:rsidP="00A2732E">
            <w:pPr>
              <w:jc w:val="center"/>
              <w:rPr>
                <w:b/>
              </w:rPr>
            </w:pPr>
            <w:r w:rsidRPr="00A2732E">
              <w:rPr>
                <w:b/>
              </w:rPr>
              <w:t>Mô tả</w:t>
            </w:r>
          </w:p>
        </w:tc>
        <w:tc>
          <w:tcPr>
            <w:tcW w:w="993" w:type="dxa"/>
            <w:shd w:val="clear" w:color="auto" w:fill="auto"/>
            <w:vAlign w:val="center"/>
          </w:tcPr>
          <w:p w14:paraId="415FF0ED" w14:textId="77777777" w:rsidR="00A2732E" w:rsidRPr="00A2732E" w:rsidRDefault="00A2732E" w:rsidP="00A2732E">
            <w:pPr>
              <w:jc w:val="center"/>
              <w:rPr>
                <w:b/>
              </w:rPr>
            </w:pPr>
            <w:r w:rsidRPr="00A2732E">
              <w:rPr>
                <w:b/>
              </w:rPr>
              <w:t>Đơn vị</w:t>
            </w:r>
          </w:p>
        </w:tc>
        <w:tc>
          <w:tcPr>
            <w:tcW w:w="3597" w:type="dxa"/>
            <w:shd w:val="clear" w:color="auto" w:fill="auto"/>
            <w:vAlign w:val="center"/>
          </w:tcPr>
          <w:p w14:paraId="18AA8BC4" w14:textId="77777777" w:rsidR="00A2732E" w:rsidRPr="00A2732E" w:rsidRDefault="00A2732E" w:rsidP="00A2732E">
            <w:pPr>
              <w:jc w:val="center"/>
              <w:rPr>
                <w:b/>
              </w:rPr>
            </w:pPr>
            <w:r w:rsidRPr="00A2732E">
              <w:rPr>
                <w:b/>
              </w:rPr>
              <w:t>Yêu cầu</w:t>
            </w:r>
          </w:p>
        </w:tc>
      </w:tr>
      <w:tr w:rsidR="00A2732E" w:rsidRPr="00A2732E" w14:paraId="059320A2" w14:textId="77777777" w:rsidTr="00A2732E">
        <w:trPr>
          <w:trHeight w:val="433"/>
          <w:jc w:val="center"/>
        </w:trPr>
        <w:tc>
          <w:tcPr>
            <w:tcW w:w="686" w:type="dxa"/>
          </w:tcPr>
          <w:p w14:paraId="6D906B68"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587559EF" w14:textId="77777777" w:rsidR="00A2732E" w:rsidRPr="00A2732E" w:rsidRDefault="00A2732E" w:rsidP="00A2732E">
            <w:pPr>
              <w:spacing w:before="0" w:beforeAutospacing="0" w:after="0" w:afterAutospacing="0" w:line="240" w:lineRule="auto"/>
            </w:pPr>
            <w:r w:rsidRPr="00A2732E">
              <w:t>Hạng mục</w:t>
            </w:r>
          </w:p>
        </w:tc>
        <w:tc>
          <w:tcPr>
            <w:tcW w:w="993" w:type="dxa"/>
          </w:tcPr>
          <w:p w14:paraId="2908080F" w14:textId="77777777" w:rsidR="00A2732E" w:rsidRPr="00A2732E" w:rsidRDefault="00A2732E" w:rsidP="00A2732E">
            <w:pPr>
              <w:spacing w:before="0" w:beforeAutospacing="0" w:after="0" w:afterAutospacing="0" w:line="240" w:lineRule="auto"/>
              <w:jc w:val="center"/>
            </w:pPr>
          </w:p>
        </w:tc>
        <w:tc>
          <w:tcPr>
            <w:tcW w:w="3597" w:type="dxa"/>
          </w:tcPr>
          <w:p w14:paraId="3429DFF2" w14:textId="77777777" w:rsidR="00A2732E" w:rsidRPr="00A2732E" w:rsidRDefault="00A2732E" w:rsidP="00A2732E">
            <w:pPr>
              <w:spacing w:before="0" w:beforeAutospacing="0" w:after="0" w:afterAutospacing="0" w:line="240" w:lineRule="auto"/>
              <w:jc w:val="center"/>
            </w:pPr>
            <w:r w:rsidRPr="00A2732E">
              <w:t>Nhà thầu phát biểu</w:t>
            </w:r>
          </w:p>
        </w:tc>
      </w:tr>
      <w:tr w:rsidR="00A2732E" w:rsidRPr="00A2732E" w14:paraId="43633056" w14:textId="77777777" w:rsidTr="00A2732E">
        <w:trPr>
          <w:jc w:val="center"/>
        </w:trPr>
        <w:tc>
          <w:tcPr>
            <w:tcW w:w="686" w:type="dxa"/>
          </w:tcPr>
          <w:p w14:paraId="7857A7D0"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55CDC2E8" w14:textId="77777777" w:rsidR="00A2732E" w:rsidRPr="00A2732E" w:rsidRDefault="00A2732E" w:rsidP="00A2732E">
            <w:pPr>
              <w:spacing w:before="0" w:beforeAutospacing="0" w:after="0" w:afterAutospacing="0" w:line="240" w:lineRule="auto"/>
            </w:pPr>
            <w:r w:rsidRPr="00A2732E">
              <w:t>Nhà sản xuất</w:t>
            </w:r>
          </w:p>
        </w:tc>
        <w:tc>
          <w:tcPr>
            <w:tcW w:w="993" w:type="dxa"/>
          </w:tcPr>
          <w:p w14:paraId="51BB314C" w14:textId="77777777" w:rsidR="00A2732E" w:rsidRPr="00A2732E" w:rsidRDefault="00A2732E" w:rsidP="00A2732E">
            <w:pPr>
              <w:spacing w:before="0" w:beforeAutospacing="0" w:after="0" w:afterAutospacing="0" w:line="240" w:lineRule="auto"/>
              <w:jc w:val="center"/>
            </w:pPr>
          </w:p>
        </w:tc>
        <w:tc>
          <w:tcPr>
            <w:tcW w:w="3597" w:type="dxa"/>
          </w:tcPr>
          <w:p w14:paraId="155F037C" w14:textId="77777777" w:rsidR="00A2732E" w:rsidRPr="00A2732E" w:rsidRDefault="00A2732E" w:rsidP="00A2732E">
            <w:pPr>
              <w:spacing w:before="0" w:beforeAutospacing="0" w:after="0" w:afterAutospacing="0" w:line="240" w:lineRule="auto"/>
              <w:jc w:val="center"/>
            </w:pPr>
            <w:r w:rsidRPr="00A2732E">
              <w:t>Nhà thầu phát biểu</w:t>
            </w:r>
          </w:p>
        </w:tc>
      </w:tr>
      <w:tr w:rsidR="00A2732E" w:rsidRPr="00A2732E" w14:paraId="44DCE38D" w14:textId="77777777" w:rsidTr="00A2732E">
        <w:trPr>
          <w:jc w:val="center"/>
        </w:trPr>
        <w:tc>
          <w:tcPr>
            <w:tcW w:w="686" w:type="dxa"/>
          </w:tcPr>
          <w:p w14:paraId="4F4224FD"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3791DE45" w14:textId="77777777" w:rsidR="00A2732E" w:rsidRPr="00A2732E" w:rsidRDefault="00A2732E" w:rsidP="00A2732E">
            <w:pPr>
              <w:spacing w:before="0" w:beforeAutospacing="0" w:after="0" w:afterAutospacing="0" w:line="240" w:lineRule="auto"/>
            </w:pPr>
            <w:r w:rsidRPr="00A2732E">
              <w:t>Nước sản xuất</w:t>
            </w:r>
          </w:p>
        </w:tc>
        <w:tc>
          <w:tcPr>
            <w:tcW w:w="993" w:type="dxa"/>
          </w:tcPr>
          <w:p w14:paraId="7208C72B" w14:textId="77777777" w:rsidR="00A2732E" w:rsidRPr="00A2732E" w:rsidRDefault="00A2732E" w:rsidP="00A2732E">
            <w:pPr>
              <w:spacing w:before="0" w:beforeAutospacing="0" w:after="0" w:afterAutospacing="0" w:line="240" w:lineRule="auto"/>
              <w:jc w:val="center"/>
            </w:pPr>
          </w:p>
        </w:tc>
        <w:tc>
          <w:tcPr>
            <w:tcW w:w="3597" w:type="dxa"/>
          </w:tcPr>
          <w:p w14:paraId="55CDAF1C" w14:textId="77777777" w:rsidR="00A2732E" w:rsidRPr="00A2732E" w:rsidRDefault="00A2732E" w:rsidP="00A2732E">
            <w:pPr>
              <w:spacing w:before="0" w:beforeAutospacing="0" w:after="0" w:afterAutospacing="0" w:line="240" w:lineRule="auto"/>
              <w:jc w:val="center"/>
            </w:pPr>
            <w:r w:rsidRPr="00A2732E">
              <w:t>Nhà thầu phát biểu</w:t>
            </w:r>
          </w:p>
        </w:tc>
      </w:tr>
      <w:tr w:rsidR="00A2732E" w:rsidRPr="00A2732E" w14:paraId="4725648E" w14:textId="77777777" w:rsidTr="00A2732E">
        <w:trPr>
          <w:jc w:val="center"/>
        </w:trPr>
        <w:tc>
          <w:tcPr>
            <w:tcW w:w="686" w:type="dxa"/>
          </w:tcPr>
          <w:p w14:paraId="69126E9D"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032A6770" w14:textId="77777777" w:rsidR="00A2732E" w:rsidRPr="00A2732E" w:rsidRDefault="00A2732E" w:rsidP="00A2732E">
            <w:pPr>
              <w:spacing w:before="0" w:beforeAutospacing="0" w:after="0" w:afterAutospacing="0" w:line="240" w:lineRule="auto"/>
            </w:pPr>
            <w:r w:rsidRPr="00A2732E">
              <w:t xml:space="preserve">Mã hiệu </w:t>
            </w:r>
          </w:p>
        </w:tc>
        <w:tc>
          <w:tcPr>
            <w:tcW w:w="993" w:type="dxa"/>
          </w:tcPr>
          <w:p w14:paraId="0CCEE478" w14:textId="77777777" w:rsidR="00A2732E" w:rsidRPr="00A2732E" w:rsidRDefault="00A2732E" w:rsidP="00A2732E">
            <w:pPr>
              <w:spacing w:before="0" w:beforeAutospacing="0" w:after="0" w:afterAutospacing="0" w:line="240" w:lineRule="auto"/>
              <w:jc w:val="center"/>
            </w:pPr>
          </w:p>
        </w:tc>
        <w:tc>
          <w:tcPr>
            <w:tcW w:w="3597" w:type="dxa"/>
          </w:tcPr>
          <w:p w14:paraId="781F8C96" w14:textId="77777777" w:rsidR="00A2732E" w:rsidRPr="00A2732E" w:rsidRDefault="00A2732E" w:rsidP="00A2732E">
            <w:pPr>
              <w:spacing w:before="0" w:beforeAutospacing="0" w:after="0" w:afterAutospacing="0" w:line="240" w:lineRule="auto"/>
              <w:jc w:val="center"/>
            </w:pPr>
            <w:r w:rsidRPr="00A2732E">
              <w:t>Nhà thầu phát biểu</w:t>
            </w:r>
          </w:p>
        </w:tc>
      </w:tr>
      <w:tr w:rsidR="00A2732E" w:rsidRPr="00A2732E" w14:paraId="5FD4D649" w14:textId="77777777" w:rsidTr="00A2732E">
        <w:trPr>
          <w:jc w:val="center"/>
        </w:trPr>
        <w:tc>
          <w:tcPr>
            <w:tcW w:w="686" w:type="dxa"/>
          </w:tcPr>
          <w:p w14:paraId="008F7FC5"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1C25566D" w14:textId="77777777" w:rsidR="00A2732E" w:rsidRPr="00A2732E" w:rsidRDefault="00A2732E" w:rsidP="00A2732E">
            <w:pPr>
              <w:spacing w:before="0" w:beforeAutospacing="0" w:after="0" w:afterAutospacing="0" w:line="240" w:lineRule="auto"/>
            </w:pPr>
            <w:r w:rsidRPr="00A2732E">
              <w:t>Các yêu cầu kỹ thuật chung trình bày trong bản “YÊU CẦU KỸ THUẬT CHUNG”</w:t>
            </w:r>
          </w:p>
        </w:tc>
        <w:tc>
          <w:tcPr>
            <w:tcW w:w="993" w:type="dxa"/>
          </w:tcPr>
          <w:p w14:paraId="5F714D5E" w14:textId="77777777" w:rsidR="00A2732E" w:rsidRPr="00A2732E" w:rsidRDefault="00A2732E" w:rsidP="00A2732E">
            <w:pPr>
              <w:spacing w:before="0" w:beforeAutospacing="0" w:after="0" w:afterAutospacing="0" w:line="240" w:lineRule="auto"/>
              <w:jc w:val="center"/>
            </w:pPr>
          </w:p>
        </w:tc>
        <w:tc>
          <w:tcPr>
            <w:tcW w:w="3597" w:type="dxa"/>
          </w:tcPr>
          <w:p w14:paraId="18B1F637" w14:textId="77777777" w:rsidR="00A2732E" w:rsidRPr="00A2732E" w:rsidRDefault="00A2732E" w:rsidP="00A2732E">
            <w:pPr>
              <w:spacing w:before="0" w:beforeAutospacing="0" w:after="0" w:afterAutospacing="0" w:line="240" w:lineRule="auto"/>
              <w:jc w:val="center"/>
            </w:pPr>
            <w:r w:rsidRPr="00A2732E">
              <w:t>Đáp ứng</w:t>
            </w:r>
          </w:p>
        </w:tc>
      </w:tr>
      <w:tr w:rsidR="00A2732E" w:rsidRPr="00A2732E" w14:paraId="150ABA8C" w14:textId="77777777" w:rsidTr="00A2732E">
        <w:trPr>
          <w:jc w:val="center"/>
        </w:trPr>
        <w:tc>
          <w:tcPr>
            <w:tcW w:w="686" w:type="dxa"/>
          </w:tcPr>
          <w:p w14:paraId="032D8777"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04B284A6" w14:textId="77777777" w:rsidR="00A2732E" w:rsidRPr="00A2732E" w:rsidRDefault="00A2732E" w:rsidP="00A2732E">
            <w:pPr>
              <w:spacing w:before="0" w:beforeAutospacing="0" w:after="0" w:afterAutospacing="0" w:line="240" w:lineRule="auto"/>
            </w:pPr>
            <w:r w:rsidRPr="00A2732E">
              <w:t>Tiêu chuẩn quản lý chất lượng</w:t>
            </w:r>
          </w:p>
        </w:tc>
        <w:tc>
          <w:tcPr>
            <w:tcW w:w="993" w:type="dxa"/>
          </w:tcPr>
          <w:p w14:paraId="4F97926C" w14:textId="77777777" w:rsidR="00A2732E" w:rsidRPr="00A2732E" w:rsidRDefault="00A2732E" w:rsidP="00A2732E">
            <w:pPr>
              <w:spacing w:before="0" w:beforeAutospacing="0" w:after="0" w:afterAutospacing="0" w:line="240" w:lineRule="auto"/>
              <w:jc w:val="center"/>
            </w:pPr>
          </w:p>
        </w:tc>
        <w:tc>
          <w:tcPr>
            <w:tcW w:w="3597" w:type="dxa"/>
          </w:tcPr>
          <w:p w14:paraId="04D919F6" w14:textId="77777777" w:rsidR="00A2732E" w:rsidRPr="00A2732E" w:rsidRDefault="00A2732E" w:rsidP="00A2732E">
            <w:pPr>
              <w:spacing w:before="0" w:beforeAutospacing="0" w:after="0" w:afterAutospacing="0" w:line="240" w:lineRule="auto"/>
              <w:jc w:val="center"/>
            </w:pPr>
            <w:r w:rsidRPr="00A2732E">
              <w:t>Nhà thầu phát biểu</w:t>
            </w:r>
          </w:p>
        </w:tc>
      </w:tr>
      <w:tr w:rsidR="00A2732E" w:rsidRPr="00A2732E" w14:paraId="669CC3AF" w14:textId="77777777" w:rsidTr="00A2732E">
        <w:trPr>
          <w:jc w:val="center"/>
        </w:trPr>
        <w:tc>
          <w:tcPr>
            <w:tcW w:w="686" w:type="dxa"/>
          </w:tcPr>
          <w:p w14:paraId="57A353E4"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2FD63329" w14:textId="77777777" w:rsidR="00A2732E" w:rsidRPr="00A2732E" w:rsidRDefault="00A2732E" w:rsidP="00A2732E">
            <w:pPr>
              <w:spacing w:before="0" w:beforeAutospacing="0" w:after="0" w:afterAutospacing="0" w:line="240" w:lineRule="auto"/>
            </w:pPr>
            <w:r w:rsidRPr="00A2732E">
              <w:t>Tiêu chuẩn sản xuất và thử nghiệm</w:t>
            </w:r>
          </w:p>
        </w:tc>
        <w:tc>
          <w:tcPr>
            <w:tcW w:w="993" w:type="dxa"/>
          </w:tcPr>
          <w:p w14:paraId="477583DC" w14:textId="77777777" w:rsidR="00A2732E" w:rsidRPr="00A2732E" w:rsidRDefault="00A2732E" w:rsidP="00A2732E">
            <w:pPr>
              <w:spacing w:before="0" w:beforeAutospacing="0" w:after="0" w:afterAutospacing="0" w:line="240" w:lineRule="auto"/>
              <w:jc w:val="center"/>
            </w:pPr>
          </w:p>
        </w:tc>
        <w:tc>
          <w:tcPr>
            <w:tcW w:w="3597" w:type="dxa"/>
          </w:tcPr>
          <w:p w14:paraId="02507235" w14:textId="77777777" w:rsidR="00A2732E" w:rsidRPr="00A2732E" w:rsidRDefault="00A2732E" w:rsidP="00A2732E">
            <w:pPr>
              <w:spacing w:before="0" w:beforeAutospacing="0" w:after="0" w:afterAutospacing="0" w:line="240" w:lineRule="auto"/>
              <w:jc w:val="center"/>
            </w:pPr>
            <w:r w:rsidRPr="00A2732E">
              <w:t>TCVN 1765</w:t>
            </w:r>
          </w:p>
          <w:p w14:paraId="633A0237" w14:textId="77777777" w:rsidR="00A2732E" w:rsidRPr="00A2732E" w:rsidRDefault="00A2732E" w:rsidP="00A2732E">
            <w:pPr>
              <w:spacing w:before="0" w:beforeAutospacing="0" w:after="0" w:afterAutospacing="0" w:line="240" w:lineRule="auto"/>
              <w:jc w:val="center"/>
            </w:pPr>
            <w:r w:rsidRPr="00A2732E">
              <w:t>TCVN 1656</w:t>
            </w:r>
          </w:p>
          <w:p w14:paraId="4373E335" w14:textId="77777777" w:rsidR="00A2732E" w:rsidRPr="00A2732E" w:rsidRDefault="00A2732E" w:rsidP="00A2732E">
            <w:pPr>
              <w:spacing w:before="0" w:beforeAutospacing="0" w:after="0" w:afterAutospacing="0" w:line="240" w:lineRule="auto"/>
              <w:jc w:val="center"/>
            </w:pPr>
            <w:r w:rsidRPr="00A2732E">
              <w:t>TCVN 5408</w:t>
            </w:r>
          </w:p>
        </w:tc>
      </w:tr>
      <w:tr w:rsidR="00A2732E" w:rsidRPr="00A2732E" w14:paraId="0AE989FD" w14:textId="77777777" w:rsidTr="00A2732E">
        <w:trPr>
          <w:jc w:val="center"/>
        </w:trPr>
        <w:tc>
          <w:tcPr>
            <w:tcW w:w="686" w:type="dxa"/>
          </w:tcPr>
          <w:p w14:paraId="270C102E"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14D57501" w14:textId="77777777" w:rsidR="00A2732E" w:rsidRPr="00A2732E" w:rsidRDefault="00A2732E" w:rsidP="00A2732E">
            <w:pPr>
              <w:spacing w:before="0" w:beforeAutospacing="0" w:after="0" w:afterAutospacing="0" w:line="240" w:lineRule="auto"/>
              <w:ind w:left="360" w:hanging="360"/>
            </w:pPr>
            <w:r w:rsidRPr="00A2732E">
              <w:t>Vật liệu</w:t>
            </w:r>
          </w:p>
        </w:tc>
        <w:tc>
          <w:tcPr>
            <w:tcW w:w="993" w:type="dxa"/>
          </w:tcPr>
          <w:p w14:paraId="5BF654FE" w14:textId="77777777" w:rsidR="00A2732E" w:rsidRPr="00A2732E" w:rsidRDefault="00A2732E" w:rsidP="00A2732E">
            <w:pPr>
              <w:spacing w:before="0" w:beforeAutospacing="0" w:after="0" w:afterAutospacing="0" w:line="240" w:lineRule="auto"/>
              <w:ind w:left="360" w:hanging="360"/>
              <w:jc w:val="center"/>
            </w:pPr>
          </w:p>
        </w:tc>
        <w:tc>
          <w:tcPr>
            <w:tcW w:w="3597" w:type="dxa"/>
          </w:tcPr>
          <w:p w14:paraId="142785DE" w14:textId="77777777" w:rsidR="00A2732E" w:rsidRPr="00A2732E" w:rsidRDefault="00A2732E" w:rsidP="00A2732E">
            <w:pPr>
              <w:spacing w:before="0" w:beforeAutospacing="0" w:after="0" w:afterAutospacing="0" w:line="240" w:lineRule="auto"/>
              <w:ind w:left="360" w:hanging="360"/>
              <w:jc w:val="center"/>
            </w:pPr>
            <w:r w:rsidRPr="00A2732E">
              <w:t>Thép CT3 tráng kẽm nóng</w:t>
            </w:r>
          </w:p>
        </w:tc>
      </w:tr>
      <w:tr w:rsidR="00A2732E" w:rsidRPr="00A2732E" w14:paraId="55DD0A93" w14:textId="77777777" w:rsidTr="00A2732E">
        <w:trPr>
          <w:jc w:val="center"/>
        </w:trPr>
        <w:tc>
          <w:tcPr>
            <w:tcW w:w="686" w:type="dxa"/>
          </w:tcPr>
          <w:p w14:paraId="3C5F5A72"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311D8F59" w14:textId="77777777" w:rsidR="00A2732E" w:rsidRPr="00A2732E" w:rsidRDefault="00A2732E" w:rsidP="00A2732E">
            <w:pPr>
              <w:spacing w:before="0" w:beforeAutospacing="0" w:after="0" w:afterAutospacing="0" w:line="240" w:lineRule="auto"/>
            </w:pPr>
            <w:r w:rsidRPr="00A2732E">
              <w:t>Nguồn gốc nguyên liệu thép CT3: Do nhà sản xuất thép có uy tín, có chứng chỉ ISO 9001 ở Việt Nam sản xuất.</w:t>
            </w:r>
          </w:p>
        </w:tc>
        <w:tc>
          <w:tcPr>
            <w:tcW w:w="993" w:type="dxa"/>
          </w:tcPr>
          <w:p w14:paraId="56110B31" w14:textId="77777777" w:rsidR="00A2732E" w:rsidRPr="00A2732E" w:rsidRDefault="00A2732E" w:rsidP="00A2732E">
            <w:pPr>
              <w:spacing w:before="0" w:beforeAutospacing="0" w:after="0" w:afterAutospacing="0" w:line="240" w:lineRule="auto"/>
              <w:ind w:left="360" w:hanging="360"/>
              <w:jc w:val="center"/>
            </w:pPr>
          </w:p>
        </w:tc>
        <w:tc>
          <w:tcPr>
            <w:tcW w:w="3597" w:type="dxa"/>
          </w:tcPr>
          <w:p w14:paraId="66E74A0A" w14:textId="77777777" w:rsidR="00A2732E" w:rsidRPr="00A2732E" w:rsidRDefault="00A2732E" w:rsidP="00A2732E">
            <w:pPr>
              <w:spacing w:before="0" w:beforeAutospacing="0" w:after="0" w:afterAutospacing="0" w:line="240" w:lineRule="auto"/>
              <w:jc w:val="center"/>
            </w:pPr>
            <w:r w:rsidRPr="00A2732E">
              <w:t>Nhà thầu cung cấp giấy chứng nhận nguồn gốc thép</w:t>
            </w:r>
          </w:p>
        </w:tc>
      </w:tr>
      <w:tr w:rsidR="00A2732E" w:rsidRPr="00A2732E" w14:paraId="3E830908" w14:textId="77777777" w:rsidTr="00A2732E">
        <w:trPr>
          <w:jc w:val="center"/>
        </w:trPr>
        <w:tc>
          <w:tcPr>
            <w:tcW w:w="686" w:type="dxa"/>
          </w:tcPr>
          <w:p w14:paraId="1BEB838B"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352232AE" w14:textId="77777777" w:rsidR="00A2732E" w:rsidRPr="00A2732E" w:rsidRDefault="00A2732E" w:rsidP="00A2732E">
            <w:pPr>
              <w:spacing w:before="0" w:beforeAutospacing="0" w:after="0" w:afterAutospacing="0" w:line="240" w:lineRule="auto"/>
              <w:ind w:left="360" w:hanging="360"/>
            </w:pPr>
            <w:r w:rsidRPr="00A2732E">
              <w:t xml:space="preserve">Kích thước  </w:t>
            </w:r>
          </w:p>
        </w:tc>
        <w:tc>
          <w:tcPr>
            <w:tcW w:w="993" w:type="dxa"/>
          </w:tcPr>
          <w:p w14:paraId="7BFF061D" w14:textId="77777777" w:rsidR="00A2732E" w:rsidRPr="00A2732E" w:rsidRDefault="00A2732E" w:rsidP="00A2732E">
            <w:pPr>
              <w:spacing w:before="0" w:beforeAutospacing="0" w:after="0" w:afterAutospacing="0" w:line="240" w:lineRule="auto"/>
              <w:ind w:left="360" w:hanging="360"/>
              <w:jc w:val="center"/>
            </w:pPr>
            <w:r w:rsidRPr="00A2732E">
              <w:t>mm</w:t>
            </w:r>
          </w:p>
        </w:tc>
        <w:tc>
          <w:tcPr>
            <w:tcW w:w="3597" w:type="dxa"/>
          </w:tcPr>
          <w:p w14:paraId="019A7CA0" w14:textId="77777777" w:rsidR="00A2732E" w:rsidRPr="00A2732E" w:rsidRDefault="00A2732E" w:rsidP="00A2732E">
            <w:pPr>
              <w:spacing w:before="0" w:beforeAutospacing="0" w:after="0" w:afterAutospacing="0" w:line="240" w:lineRule="auto"/>
              <w:ind w:left="360" w:hanging="360"/>
              <w:jc w:val="center"/>
            </w:pPr>
            <w:r w:rsidRPr="00A2732E">
              <w:t xml:space="preserve">75 x 75 x 8 </w:t>
            </w:r>
          </w:p>
        </w:tc>
      </w:tr>
      <w:tr w:rsidR="00A2732E" w:rsidRPr="00A2732E" w14:paraId="20425468" w14:textId="77777777" w:rsidTr="00A2732E">
        <w:trPr>
          <w:jc w:val="center"/>
        </w:trPr>
        <w:tc>
          <w:tcPr>
            <w:tcW w:w="686" w:type="dxa"/>
          </w:tcPr>
          <w:p w14:paraId="43FE456B"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0CBA0360" w14:textId="77777777" w:rsidR="00A2732E" w:rsidRPr="00A2732E" w:rsidRDefault="00A2732E" w:rsidP="00A2732E">
            <w:pPr>
              <w:spacing w:before="0" w:beforeAutospacing="0" w:after="0" w:afterAutospacing="0" w:line="240" w:lineRule="auto"/>
              <w:ind w:left="360" w:hanging="360"/>
            </w:pPr>
            <w:r w:rsidRPr="00A2732E">
              <w:t>Chiều dài</w:t>
            </w:r>
          </w:p>
        </w:tc>
        <w:tc>
          <w:tcPr>
            <w:tcW w:w="993" w:type="dxa"/>
          </w:tcPr>
          <w:p w14:paraId="572023C2" w14:textId="77777777" w:rsidR="00A2732E" w:rsidRPr="00A2732E" w:rsidRDefault="00A2732E" w:rsidP="00A2732E">
            <w:pPr>
              <w:spacing w:before="0" w:beforeAutospacing="0" w:after="0" w:afterAutospacing="0" w:line="240" w:lineRule="auto"/>
              <w:ind w:left="360" w:hanging="360"/>
              <w:jc w:val="center"/>
            </w:pPr>
            <w:r w:rsidRPr="00A2732E">
              <w:t>mm</w:t>
            </w:r>
          </w:p>
        </w:tc>
        <w:tc>
          <w:tcPr>
            <w:tcW w:w="3597" w:type="dxa"/>
          </w:tcPr>
          <w:p w14:paraId="0708B7ED" w14:textId="77777777" w:rsidR="00A2732E" w:rsidRPr="00A2732E" w:rsidRDefault="00A2732E" w:rsidP="00A2732E">
            <w:pPr>
              <w:spacing w:before="0" w:beforeAutospacing="0" w:after="0" w:afterAutospacing="0" w:line="240" w:lineRule="auto"/>
              <w:ind w:left="360" w:hanging="360"/>
              <w:jc w:val="center"/>
            </w:pPr>
            <w:r w:rsidRPr="00A2732E">
              <w:t>2000</w:t>
            </w:r>
          </w:p>
        </w:tc>
      </w:tr>
      <w:tr w:rsidR="00A2732E" w:rsidRPr="00A2732E" w14:paraId="6639ACD7" w14:textId="77777777" w:rsidTr="00A2732E">
        <w:trPr>
          <w:jc w:val="center"/>
        </w:trPr>
        <w:tc>
          <w:tcPr>
            <w:tcW w:w="686" w:type="dxa"/>
          </w:tcPr>
          <w:p w14:paraId="2BACDBF2"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217E954D" w14:textId="77777777" w:rsidR="00A2732E" w:rsidRPr="00A2732E" w:rsidRDefault="00A2732E" w:rsidP="00A2732E">
            <w:pPr>
              <w:spacing w:before="0" w:beforeAutospacing="0" w:after="0" w:afterAutospacing="0" w:line="240" w:lineRule="auto"/>
            </w:pPr>
            <w:r w:rsidRPr="00A2732E">
              <w:t xml:space="preserve">Vị trí và kích thước các lỗ để bắt sứ </w:t>
            </w:r>
            <w:r w:rsidRPr="00A2732E">
              <w:lastRenderedPageBreak/>
              <w:t>đứng và sứ treo theo đúng bản vẽ đính kèm</w:t>
            </w:r>
          </w:p>
        </w:tc>
        <w:tc>
          <w:tcPr>
            <w:tcW w:w="993" w:type="dxa"/>
          </w:tcPr>
          <w:p w14:paraId="10328244" w14:textId="77777777" w:rsidR="00A2732E" w:rsidRPr="00A2732E" w:rsidRDefault="00A2732E" w:rsidP="00A2732E">
            <w:pPr>
              <w:spacing w:before="0" w:beforeAutospacing="0" w:after="0" w:afterAutospacing="0" w:line="240" w:lineRule="auto"/>
              <w:ind w:left="360" w:hanging="360"/>
              <w:jc w:val="center"/>
            </w:pPr>
          </w:p>
        </w:tc>
        <w:tc>
          <w:tcPr>
            <w:tcW w:w="3597" w:type="dxa"/>
          </w:tcPr>
          <w:p w14:paraId="7CBC35A1" w14:textId="77777777" w:rsidR="00A2732E" w:rsidRPr="00A2732E" w:rsidRDefault="00A2732E" w:rsidP="00A2732E">
            <w:pPr>
              <w:spacing w:before="0" w:beforeAutospacing="0" w:after="0" w:afterAutospacing="0" w:line="240" w:lineRule="auto"/>
              <w:ind w:left="360" w:hanging="360"/>
              <w:jc w:val="center"/>
            </w:pPr>
            <w:r w:rsidRPr="00A2732E">
              <w:t>Đáp ứng</w:t>
            </w:r>
          </w:p>
        </w:tc>
      </w:tr>
      <w:tr w:rsidR="00A2732E" w:rsidRPr="00A2732E" w14:paraId="6E78463A" w14:textId="77777777" w:rsidTr="00A2732E">
        <w:trPr>
          <w:jc w:val="center"/>
        </w:trPr>
        <w:tc>
          <w:tcPr>
            <w:tcW w:w="686" w:type="dxa"/>
          </w:tcPr>
          <w:p w14:paraId="4DA8B1D6"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5BBB30A3" w14:textId="77777777" w:rsidR="00A2732E" w:rsidRPr="00A2732E" w:rsidRDefault="00A2732E" w:rsidP="00A2732E">
            <w:pPr>
              <w:spacing w:before="0" w:beforeAutospacing="0" w:after="0" w:afterAutospacing="0" w:line="240" w:lineRule="auto"/>
            </w:pPr>
            <w:r w:rsidRPr="00A2732E">
              <w:t>Bề mặt của đà phải trơn nhẵn, không có vết xước và khuyết tật</w:t>
            </w:r>
          </w:p>
        </w:tc>
        <w:tc>
          <w:tcPr>
            <w:tcW w:w="993" w:type="dxa"/>
          </w:tcPr>
          <w:p w14:paraId="3745CB83" w14:textId="77777777" w:rsidR="00A2732E" w:rsidRPr="00A2732E" w:rsidRDefault="00A2732E" w:rsidP="00A2732E">
            <w:pPr>
              <w:spacing w:before="0" w:beforeAutospacing="0" w:after="0" w:afterAutospacing="0" w:line="240" w:lineRule="auto"/>
              <w:ind w:left="360" w:hanging="360"/>
              <w:jc w:val="center"/>
            </w:pPr>
          </w:p>
        </w:tc>
        <w:tc>
          <w:tcPr>
            <w:tcW w:w="3597" w:type="dxa"/>
          </w:tcPr>
          <w:p w14:paraId="0B9D2275" w14:textId="77777777" w:rsidR="00A2732E" w:rsidRPr="00A2732E" w:rsidRDefault="00A2732E" w:rsidP="00A2732E">
            <w:pPr>
              <w:spacing w:before="0" w:beforeAutospacing="0" w:after="0" w:afterAutospacing="0" w:line="240" w:lineRule="auto"/>
              <w:ind w:left="360" w:hanging="360"/>
              <w:jc w:val="center"/>
            </w:pPr>
            <w:r w:rsidRPr="00A2732E">
              <w:t>Đáp ứng</w:t>
            </w:r>
          </w:p>
        </w:tc>
      </w:tr>
      <w:tr w:rsidR="00A2732E" w:rsidRPr="00A2732E" w14:paraId="31B769FD" w14:textId="77777777" w:rsidTr="00A2732E">
        <w:trPr>
          <w:jc w:val="center"/>
        </w:trPr>
        <w:tc>
          <w:tcPr>
            <w:tcW w:w="686" w:type="dxa"/>
          </w:tcPr>
          <w:p w14:paraId="172B0EDE"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69E60E6C" w14:textId="77777777" w:rsidR="00A2732E" w:rsidRPr="00A2732E" w:rsidRDefault="00A2732E" w:rsidP="00A2732E">
            <w:pPr>
              <w:spacing w:before="0" w:beforeAutospacing="0" w:after="0" w:afterAutospacing="0" w:line="240" w:lineRule="auto"/>
            </w:pPr>
            <w:r w:rsidRPr="00A2732E">
              <w:t>Độ dày trung bình tối thiểu lớp tráng kẽm</w:t>
            </w:r>
          </w:p>
        </w:tc>
        <w:tc>
          <w:tcPr>
            <w:tcW w:w="993" w:type="dxa"/>
          </w:tcPr>
          <w:p w14:paraId="39C432C8" w14:textId="77777777" w:rsidR="00A2732E" w:rsidRPr="00A2732E" w:rsidRDefault="00A2732E" w:rsidP="00A2732E">
            <w:pPr>
              <w:spacing w:before="0" w:beforeAutospacing="0" w:after="0" w:afterAutospacing="0" w:line="240" w:lineRule="auto"/>
              <w:ind w:left="360" w:hanging="360"/>
              <w:jc w:val="center"/>
            </w:pPr>
            <w:r w:rsidRPr="00A2732E">
              <w:sym w:font="Courier New" w:char="00B5"/>
            </w:r>
            <w:r w:rsidRPr="00A2732E">
              <w:t>m</w:t>
            </w:r>
          </w:p>
          <w:p w14:paraId="36DCEB90" w14:textId="77777777" w:rsidR="00A2732E" w:rsidRPr="00A2732E" w:rsidRDefault="00A2732E" w:rsidP="00A2732E">
            <w:pPr>
              <w:pStyle w:val="Header"/>
              <w:tabs>
                <w:tab w:val="clear" w:pos="4320"/>
                <w:tab w:val="clear" w:pos="8640"/>
              </w:tabs>
              <w:spacing w:before="0" w:beforeAutospacing="0" w:afterAutospacing="0"/>
              <w:ind w:left="360" w:hanging="360"/>
              <w:jc w:val="center"/>
              <w:rPr>
                <w:sz w:val="26"/>
                <w:szCs w:val="26"/>
              </w:rPr>
            </w:pPr>
          </w:p>
        </w:tc>
        <w:tc>
          <w:tcPr>
            <w:tcW w:w="3597" w:type="dxa"/>
          </w:tcPr>
          <w:p w14:paraId="5445C309" w14:textId="77777777" w:rsidR="00A2732E" w:rsidRPr="00A2732E" w:rsidRDefault="00A2732E" w:rsidP="00A2732E">
            <w:pPr>
              <w:spacing w:before="0" w:beforeAutospacing="0" w:after="0" w:afterAutospacing="0" w:line="240" w:lineRule="auto"/>
              <w:ind w:left="360" w:hanging="360"/>
              <w:jc w:val="center"/>
            </w:pPr>
            <w:r w:rsidRPr="00A2732E">
              <w:t>70</w:t>
            </w:r>
          </w:p>
          <w:p w14:paraId="1358144D" w14:textId="77777777" w:rsidR="00A2732E" w:rsidRPr="00A2732E" w:rsidRDefault="00A2732E" w:rsidP="00A2732E">
            <w:pPr>
              <w:spacing w:before="0" w:beforeAutospacing="0" w:after="0" w:afterAutospacing="0" w:line="240" w:lineRule="auto"/>
              <w:ind w:left="360" w:hanging="360"/>
              <w:jc w:val="center"/>
            </w:pPr>
          </w:p>
        </w:tc>
      </w:tr>
      <w:tr w:rsidR="00A2732E" w:rsidRPr="00A2732E" w14:paraId="3A06D48A" w14:textId="77777777" w:rsidTr="00A2732E">
        <w:trPr>
          <w:jc w:val="center"/>
        </w:trPr>
        <w:tc>
          <w:tcPr>
            <w:tcW w:w="686" w:type="dxa"/>
          </w:tcPr>
          <w:p w14:paraId="6469E9B9"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4E383DBD" w14:textId="77777777" w:rsidR="00A2732E" w:rsidRPr="00A2732E" w:rsidRDefault="00A2732E" w:rsidP="00A2732E">
            <w:pPr>
              <w:spacing w:before="0" w:beforeAutospacing="0" w:after="0" w:afterAutospacing="0" w:line="240" w:lineRule="auto"/>
            </w:pPr>
            <w:r w:rsidRPr="00A2732E">
              <w:t>Lớp tráng kẽm phải đều và bám dính chắc vào kim loại nền</w:t>
            </w:r>
          </w:p>
        </w:tc>
        <w:tc>
          <w:tcPr>
            <w:tcW w:w="993" w:type="dxa"/>
          </w:tcPr>
          <w:p w14:paraId="5EA56C33" w14:textId="77777777" w:rsidR="00A2732E" w:rsidRPr="00A2732E" w:rsidRDefault="00A2732E" w:rsidP="00A2732E">
            <w:pPr>
              <w:spacing w:before="0" w:beforeAutospacing="0" w:after="0" w:afterAutospacing="0" w:line="240" w:lineRule="auto"/>
              <w:ind w:left="360" w:hanging="360"/>
            </w:pPr>
          </w:p>
        </w:tc>
        <w:tc>
          <w:tcPr>
            <w:tcW w:w="3597" w:type="dxa"/>
          </w:tcPr>
          <w:p w14:paraId="0B34D9FD" w14:textId="77777777" w:rsidR="00A2732E" w:rsidRPr="00A2732E" w:rsidRDefault="00A2732E" w:rsidP="00A2732E">
            <w:pPr>
              <w:spacing w:before="0" w:beforeAutospacing="0" w:after="0" w:afterAutospacing="0" w:line="240" w:lineRule="auto"/>
              <w:ind w:left="360" w:hanging="360"/>
              <w:jc w:val="center"/>
            </w:pPr>
            <w:r w:rsidRPr="00A2732E">
              <w:t>Đáp ứng</w:t>
            </w:r>
          </w:p>
        </w:tc>
      </w:tr>
      <w:tr w:rsidR="00A2732E" w:rsidRPr="00A2732E" w14:paraId="4D44183A" w14:textId="77777777" w:rsidTr="00A2732E">
        <w:trPr>
          <w:jc w:val="center"/>
        </w:trPr>
        <w:tc>
          <w:tcPr>
            <w:tcW w:w="686" w:type="dxa"/>
          </w:tcPr>
          <w:p w14:paraId="33148501"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353F4D28" w14:textId="77777777" w:rsidR="00A2732E" w:rsidRPr="00A2732E" w:rsidRDefault="00A2732E" w:rsidP="00A2732E">
            <w:pPr>
              <w:spacing w:before="0" w:beforeAutospacing="0" w:after="0" w:afterAutospacing="0" w:line="240" w:lineRule="auto"/>
              <w:ind w:left="360" w:hanging="360"/>
            </w:pPr>
            <w:r w:rsidRPr="00A2732E">
              <w:t xml:space="preserve">Giới hạn bền đứt </w:t>
            </w:r>
          </w:p>
        </w:tc>
        <w:tc>
          <w:tcPr>
            <w:tcW w:w="993" w:type="dxa"/>
          </w:tcPr>
          <w:p w14:paraId="587FD08B" w14:textId="77777777" w:rsidR="00A2732E" w:rsidRPr="00A2732E" w:rsidRDefault="00A2732E" w:rsidP="00A2732E">
            <w:pPr>
              <w:spacing w:before="0" w:beforeAutospacing="0" w:after="0" w:afterAutospacing="0" w:line="240" w:lineRule="auto"/>
              <w:ind w:left="360" w:hanging="360"/>
              <w:jc w:val="center"/>
            </w:pPr>
            <w:r w:rsidRPr="00A2732E">
              <w:t>N/mm</w:t>
            </w:r>
            <w:r w:rsidRPr="00A2732E">
              <w:rPr>
                <w:vertAlign w:val="superscript"/>
              </w:rPr>
              <w:t>2</w:t>
            </w:r>
          </w:p>
        </w:tc>
        <w:tc>
          <w:tcPr>
            <w:tcW w:w="3597" w:type="dxa"/>
          </w:tcPr>
          <w:p w14:paraId="3A705C9B" w14:textId="77777777" w:rsidR="00A2732E" w:rsidRPr="00A2732E" w:rsidRDefault="00A2732E" w:rsidP="00A2732E">
            <w:pPr>
              <w:spacing w:before="0" w:beforeAutospacing="0" w:after="0" w:afterAutospacing="0" w:line="240" w:lineRule="auto"/>
              <w:ind w:left="360" w:hanging="360"/>
              <w:jc w:val="center"/>
            </w:pPr>
            <w:r w:rsidRPr="00A2732E">
              <w:sym w:font="Symbol" w:char="F0B3"/>
            </w:r>
            <w:r w:rsidRPr="00A2732E">
              <w:t xml:space="preserve">  380</w:t>
            </w:r>
          </w:p>
        </w:tc>
      </w:tr>
      <w:tr w:rsidR="00A2732E" w:rsidRPr="00A2732E" w14:paraId="4848029D" w14:textId="77777777" w:rsidTr="00A2732E">
        <w:trPr>
          <w:jc w:val="center"/>
        </w:trPr>
        <w:tc>
          <w:tcPr>
            <w:tcW w:w="686" w:type="dxa"/>
          </w:tcPr>
          <w:p w14:paraId="48623533"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7A9FADFB" w14:textId="77777777" w:rsidR="00A2732E" w:rsidRPr="00A2732E" w:rsidRDefault="00A2732E" w:rsidP="00A2732E">
            <w:pPr>
              <w:spacing w:before="0" w:beforeAutospacing="0" w:after="0" w:afterAutospacing="0" w:line="240" w:lineRule="auto"/>
              <w:ind w:left="360" w:hanging="360"/>
            </w:pPr>
            <w:r w:rsidRPr="00A2732E">
              <w:t xml:space="preserve">Giới hạn chảy </w:t>
            </w:r>
          </w:p>
        </w:tc>
        <w:tc>
          <w:tcPr>
            <w:tcW w:w="993" w:type="dxa"/>
          </w:tcPr>
          <w:p w14:paraId="5AE268D3" w14:textId="77777777" w:rsidR="00A2732E" w:rsidRPr="00A2732E" w:rsidRDefault="00A2732E" w:rsidP="00A2732E">
            <w:pPr>
              <w:spacing w:before="0" w:beforeAutospacing="0" w:after="0" w:afterAutospacing="0" w:line="240" w:lineRule="auto"/>
              <w:ind w:left="360" w:hanging="360"/>
              <w:jc w:val="center"/>
            </w:pPr>
            <w:r w:rsidRPr="00A2732E">
              <w:t>N/mm²</w:t>
            </w:r>
          </w:p>
        </w:tc>
        <w:tc>
          <w:tcPr>
            <w:tcW w:w="3597" w:type="dxa"/>
          </w:tcPr>
          <w:p w14:paraId="3ADC3D32" w14:textId="77777777" w:rsidR="00A2732E" w:rsidRPr="00A2732E" w:rsidRDefault="00A2732E" w:rsidP="00A2732E">
            <w:pPr>
              <w:spacing w:before="0" w:beforeAutospacing="0" w:after="0" w:afterAutospacing="0" w:line="240" w:lineRule="auto"/>
              <w:ind w:left="360" w:hanging="360"/>
              <w:jc w:val="center"/>
            </w:pPr>
            <w:r w:rsidRPr="00A2732E">
              <w:sym w:font="Symbol" w:char="F0B3"/>
            </w:r>
            <w:r w:rsidRPr="00A2732E">
              <w:t xml:space="preserve">  250</w:t>
            </w:r>
          </w:p>
        </w:tc>
      </w:tr>
      <w:tr w:rsidR="00A2732E" w:rsidRPr="00A2732E" w14:paraId="46D3046F" w14:textId="77777777" w:rsidTr="00A2732E">
        <w:trPr>
          <w:jc w:val="center"/>
        </w:trPr>
        <w:tc>
          <w:tcPr>
            <w:tcW w:w="686" w:type="dxa"/>
          </w:tcPr>
          <w:p w14:paraId="0D992525" w14:textId="77777777" w:rsidR="00A2732E" w:rsidRPr="00A2732E" w:rsidRDefault="00A2732E" w:rsidP="001A7634">
            <w:pPr>
              <w:numPr>
                <w:ilvl w:val="0"/>
                <w:numId w:val="169"/>
              </w:numPr>
              <w:spacing w:before="0" w:beforeAutospacing="0" w:after="0" w:afterAutospacing="0" w:line="240" w:lineRule="auto"/>
              <w:jc w:val="center"/>
            </w:pPr>
          </w:p>
        </w:tc>
        <w:tc>
          <w:tcPr>
            <w:tcW w:w="4460" w:type="dxa"/>
          </w:tcPr>
          <w:p w14:paraId="4732A354" w14:textId="77777777" w:rsidR="00A2732E" w:rsidRPr="00A2732E" w:rsidRDefault="00A2732E" w:rsidP="00A2732E">
            <w:pPr>
              <w:spacing w:before="0" w:beforeAutospacing="0" w:after="0" w:afterAutospacing="0" w:line="240" w:lineRule="auto"/>
              <w:ind w:left="360" w:hanging="360"/>
            </w:pPr>
            <w:r w:rsidRPr="00A2732E">
              <w:t>Độ dãn dài tương đối khi đứt</w:t>
            </w:r>
          </w:p>
        </w:tc>
        <w:tc>
          <w:tcPr>
            <w:tcW w:w="993" w:type="dxa"/>
          </w:tcPr>
          <w:p w14:paraId="7CB0B1C4" w14:textId="77777777" w:rsidR="00A2732E" w:rsidRPr="00A2732E" w:rsidRDefault="00A2732E" w:rsidP="00A2732E">
            <w:pPr>
              <w:spacing w:before="0" w:beforeAutospacing="0" w:after="0" w:afterAutospacing="0" w:line="240" w:lineRule="auto"/>
              <w:ind w:left="360" w:hanging="360"/>
              <w:jc w:val="center"/>
            </w:pPr>
            <w:r w:rsidRPr="00A2732E">
              <w:t>%</w:t>
            </w:r>
          </w:p>
        </w:tc>
        <w:tc>
          <w:tcPr>
            <w:tcW w:w="3597" w:type="dxa"/>
          </w:tcPr>
          <w:p w14:paraId="21A0ADC2" w14:textId="77777777" w:rsidR="00A2732E" w:rsidRPr="00A2732E" w:rsidRDefault="00A2732E" w:rsidP="00A2732E">
            <w:pPr>
              <w:spacing w:before="0" w:beforeAutospacing="0" w:after="0" w:afterAutospacing="0" w:line="240" w:lineRule="auto"/>
              <w:ind w:left="360" w:hanging="360"/>
              <w:jc w:val="center"/>
            </w:pPr>
            <w:r w:rsidRPr="00A2732E">
              <w:sym w:font="Symbol" w:char="F0B3"/>
            </w:r>
            <w:r w:rsidRPr="00A2732E">
              <w:t xml:space="preserve">  26</w:t>
            </w:r>
          </w:p>
        </w:tc>
      </w:tr>
    </w:tbl>
    <w:p w14:paraId="6C792C4E" w14:textId="2FF02B17" w:rsidR="009607CC" w:rsidRDefault="009607CC" w:rsidP="00C860CD">
      <w:pPr>
        <w:pStyle w:val="Heading3"/>
        <w:spacing w:before="240" w:line="240" w:lineRule="auto"/>
        <w:rPr>
          <w:szCs w:val="26"/>
        </w:rPr>
      </w:pPr>
      <w:bookmarkStart w:id="153" w:name="_Toc194494492"/>
      <w:r>
        <w:rPr>
          <w:szCs w:val="26"/>
        </w:rPr>
        <w:t>Đà L75x75x8mm – Dài 3,2m:</w:t>
      </w:r>
      <w:bookmarkEnd w:id="153"/>
    </w:p>
    <w:p w14:paraId="789D471C" w14:textId="77777777" w:rsidR="009607CC" w:rsidRPr="009607CC" w:rsidRDefault="009607CC" w:rsidP="001A7634">
      <w:pPr>
        <w:numPr>
          <w:ilvl w:val="0"/>
          <w:numId w:val="179"/>
        </w:numPr>
        <w:spacing w:before="0" w:beforeAutospacing="0" w:after="0" w:afterAutospacing="0" w:line="240" w:lineRule="auto"/>
        <w:ind w:right="-81"/>
        <w:rPr>
          <w:b/>
        </w:rPr>
      </w:pPr>
      <w:r w:rsidRPr="009607CC">
        <w:rPr>
          <w:b/>
        </w:rPr>
        <w:t>PHẠM VI ÁP DỤNG:</w:t>
      </w:r>
    </w:p>
    <w:p w14:paraId="44BE076A" w14:textId="77777777" w:rsidR="009607CC" w:rsidRPr="009607CC" w:rsidRDefault="009607CC" w:rsidP="009607CC">
      <w:pPr>
        <w:pStyle w:val="BodyText3"/>
        <w:tabs>
          <w:tab w:val="left" w:pos="900"/>
        </w:tabs>
        <w:spacing w:before="0"/>
        <w:ind w:right="-81"/>
        <w:rPr>
          <w:rFonts w:ascii="Times New Roman" w:hAnsi="Times New Roman"/>
          <w:i w:val="0"/>
          <w:szCs w:val="26"/>
        </w:rPr>
      </w:pPr>
      <w:r w:rsidRPr="009607CC">
        <w:rPr>
          <w:rFonts w:ascii="Times New Roman" w:hAnsi="Times New Roman"/>
          <w:i w:val="0"/>
          <w:szCs w:val="26"/>
        </w:rPr>
        <w:tab/>
        <w:t>Quy cách kỹ thuật này được áp dụng cho đà dài 3,2m cho trạm giàn trụ Pi .</w:t>
      </w:r>
    </w:p>
    <w:p w14:paraId="492F4C4B" w14:textId="77777777" w:rsidR="009607CC" w:rsidRPr="009607CC" w:rsidRDefault="009607CC" w:rsidP="001A7634">
      <w:pPr>
        <w:numPr>
          <w:ilvl w:val="0"/>
          <w:numId w:val="179"/>
        </w:numPr>
        <w:tabs>
          <w:tab w:val="clear" w:pos="720"/>
          <w:tab w:val="num" w:pos="561"/>
        </w:tabs>
        <w:spacing w:before="0" w:beforeAutospacing="0" w:after="0" w:afterAutospacing="0" w:line="240" w:lineRule="auto"/>
        <w:ind w:right="-81"/>
        <w:rPr>
          <w:b/>
        </w:rPr>
      </w:pPr>
      <w:r w:rsidRPr="009607CC">
        <w:rPr>
          <w:b/>
        </w:rPr>
        <w:t>TIÊU CHUẨN ÁP DỤNG:</w:t>
      </w:r>
    </w:p>
    <w:p w14:paraId="368EAA78"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TCVN 1765: Thép cacbon kết cấu thông thường.</w:t>
      </w:r>
    </w:p>
    <w:p w14:paraId="1A2E938A"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TCVN 1656: Thép góc cạnh đều cán nóng - Cỡ, Thông số kích thước.</w:t>
      </w:r>
    </w:p>
    <w:p w14:paraId="07DED5BA"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TCVN 5408: Bảo vệ ăn mòn - Lớp phủ mạ kẽm nóng - Yêu cầu kỹ thuật và phương pháp thử.</w:t>
      </w:r>
    </w:p>
    <w:p w14:paraId="0AB9E3B7" w14:textId="77777777" w:rsidR="009607CC" w:rsidRPr="009607CC" w:rsidRDefault="009607CC" w:rsidP="001A7634">
      <w:pPr>
        <w:numPr>
          <w:ilvl w:val="0"/>
          <w:numId w:val="179"/>
        </w:numPr>
        <w:tabs>
          <w:tab w:val="clear" w:pos="720"/>
          <w:tab w:val="num" w:pos="561"/>
        </w:tabs>
        <w:spacing w:before="0" w:beforeAutospacing="0" w:after="0" w:afterAutospacing="0" w:line="240" w:lineRule="auto"/>
        <w:ind w:right="-81"/>
        <w:rPr>
          <w:b/>
        </w:rPr>
      </w:pPr>
      <w:r w:rsidRPr="009607CC">
        <w:rPr>
          <w:b/>
        </w:rPr>
        <w:t>MÔ TẢ:</w:t>
      </w:r>
      <w:r w:rsidRPr="009607CC">
        <w:rPr>
          <w:b/>
        </w:rPr>
        <w:tab/>
      </w:r>
    </w:p>
    <w:p w14:paraId="18619E3A" w14:textId="77777777" w:rsidR="009607CC" w:rsidRPr="009607CC" w:rsidRDefault="009607CC" w:rsidP="001A7634">
      <w:pPr>
        <w:numPr>
          <w:ilvl w:val="0"/>
          <w:numId w:val="180"/>
        </w:numPr>
        <w:tabs>
          <w:tab w:val="clear" w:pos="360"/>
          <w:tab w:val="num" w:pos="900"/>
        </w:tabs>
        <w:spacing w:before="0" w:beforeAutospacing="0" w:after="0" w:afterAutospacing="0" w:line="240" w:lineRule="auto"/>
        <w:ind w:left="0" w:right="-79" w:firstLine="540"/>
        <w:jc w:val="left"/>
        <w:rPr>
          <w:b/>
        </w:rPr>
      </w:pPr>
      <w:r w:rsidRPr="009607CC">
        <w:rPr>
          <w:b/>
        </w:rPr>
        <w:t>Cấu tạo</w:t>
      </w:r>
    </w:p>
    <w:p w14:paraId="73FFDA21"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Vật liệu: Thép CT3 tráng kẽm nóng</w:t>
      </w:r>
    </w:p>
    <w:p w14:paraId="396013A2"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Nguồn gốc nguyên liệu thép CT3: Do nhà sản xuất thép có uy tín, có chứng chỉ  ISO 9001 ở Việt Nam sản xuất.</w:t>
      </w:r>
    </w:p>
    <w:p w14:paraId="35DDFA34"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Kích thước  :  75mm x 75mm x 8mm</w:t>
      </w:r>
    </w:p>
    <w:p w14:paraId="1FD47A41"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Chiều dài</w:t>
      </w:r>
      <w:r w:rsidRPr="009607CC">
        <w:rPr>
          <w:rFonts w:ascii="Times New Roman" w:hAnsi="Times New Roman"/>
          <w:i w:val="0"/>
          <w:szCs w:val="26"/>
        </w:rPr>
        <w:tab/>
        <w:t xml:space="preserve">  : 3200mm</w:t>
      </w:r>
    </w:p>
    <w:p w14:paraId="3562CF87"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Vị trí và kích thước các lỗ để bắt sứ đứng và sứ treo phải được thực hiện theo bản vẽ đính kèm.</w:t>
      </w:r>
    </w:p>
    <w:p w14:paraId="2AC04590"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Bề mặt của đà phải trơn nhẵn, không có vết xước và khuyết tật.</w:t>
      </w:r>
    </w:p>
    <w:p w14:paraId="2D395EC9"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Độ dày trung bình tối thiểu lớp tráng kẽm :</w:t>
      </w:r>
      <w:r w:rsidRPr="009607CC">
        <w:rPr>
          <w:rFonts w:ascii="Times New Roman" w:hAnsi="Times New Roman"/>
          <w:i w:val="0"/>
          <w:szCs w:val="26"/>
        </w:rPr>
        <w:tab/>
        <w:t xml:space="preserve">70 </w:t>
      </w:r>
      <w:r w:rsidRPr="009607CC">
        <w:rPr>
          <w:rFonts w:ascii="Times New Roman" w:hAnsi="Times New Roman"/>
          <w:i w:val="0"/>
          <w:szCs w:val="26"/>
        </w:rPr>
        <w:sym w:font="Courier New" w:char="00B5"/>
      </w:r>
      <w:r w:rsidRPr="009607CC">
        <w:rPr>
          <w:rFonts w:ascii="Times New Roman" w:hAnsi="Times New Roman"/>
          <w:i w:val="0"/>
          <w:szCs w:val="26"/>
        </w:rPr>
        <w:t>m</w:t>
      </w:r>
      <w:r w:rsidRPr="009607CC">
        <w:rPr>
          <w:rFonts w:ascii="Times New Roman" w:hAnsi="Times New Roman"/>
          <w:i w:val="0"/>
          <w:szCs w:val="26"/>
        </w:rPr>
        <w:tab/>
      </w:r>
    </w:p>
    <w:p w14:paraId="0CF604B6"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Lớp tráng kẽm phải đều và bám dính chắc vào kim loại nền.</w:t>
      </w:r>
    </w:p>
    <w:p w14:paraId="551F7CBA" w14:textId="77777777" w:rsidR="009607CC" w:rsidRPr="009607CC" w:rsidRDefault="009607CC" w:rsidP="001A7634">
      <w:pPr>
        <w:numPr>
          <w:ilvl w:val="0"/>
          <w:numId w:val="180"/>
        </w:numPr>
        <w:tabs>
          <w:tab w:val="clear" w:pos="360"/>
          <w:tab w:val="num" w:pos="900"/>
        </w:tabs>
        <w:spacing w:before="0" w:beforeAutospacing="0" w:after="0" w:afterAutospacing="0" w:line="240" w:lineRule="auto"/>
        <w:ind w:left="0" w:right="-79" w:firstLine="540"/>
        <w:jc w:val="left"/>
        <w:rPr>
          <w:b/>
        </w:rPr>
      </w:pPr>
      <w:r w:rsidRPr="009607CC">
        <w:rPr>
          <w:b/>
        </w:rPr>
        <w:t>Thông số kỹ thuật :</w:t>
      </w:r>
    </w:p>
    <w:p w14:paraId="3400D7C5"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 xml:space="preserve">Giới hạn bền đứt </w:t>
      </w:r>
      <w:r w:rsidRPr="009607CC">
        <w:rPr>
          <w:rFonts w:ascii="Times New Roman" w:hAnsi="Times New Roman"/>
          <w:i w:val="0"/>
          <w:szCs w:val="26"/>
        </w:rPr>
        <w:tab/>
      </w:r>
      <w:r w:rsidRPr="009607CC">
        <w:rPr>
          <w:rFonts w:ascii="Times New Roman" w:hAnsi="Times New Roman"/>
          <w:i w:val="0"/>
          <w:szCs w:val="26"/>
        </w:rPr>
        <w:tab/>
      </w:r>
      <w:r w:rsidRPr="009607CC">
        <w:rPr>
          <w:rFonts w:ascii="Times New Roman" w:hAnsi="Times New Roman"/>
          <w:i w:val="0"/>
          <w:szCs w:val="26"/>
        </w:rPr>
        <w:tab/>
      </w:r>
      <w:r w:rsidRPr="009607CC">
        <w:rPr>
          <w:rFonts w:ascii="Times New Roman" w:hAnsi="Times New Roman"/>
          <w:i w:val="0"/>
          <w:szCs w:val="26"/>
        </w:rPr>
        <w:tab/>
        <w:t xml:space="preserve">: </w:t>
      </w:r>
      <w:r w:rsidRPr="009607CC">
        <w:rPr>
          <w:rFonts w:ascii="Times New Roman" w:hAnsi="Times New Roman"/>
          <w:i w:val="0"/>
          <w:szCs w:val="26"/>
        </w:rPr>
        <w:sym w:font="Symbol" w:char="F0B3"/>
      </w:r>
      <w:r w:rsidRPr="009607CC">
        <w:rPr>
          <w:rFonts w:ascii="Times New Roman" w:hAnsi="Times New Roman"/>
          <w:i w:val="0"/>
          <w:szCs w:val="26"/>
        </w:rPr>
        <w:t xml:space="preserve"> 380N/mm²</w:t>
      </w:r>
    </w:p>
    <w:p w14:paraId="1F625F22"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Giới hạn chảy</w:t>
      </w:r>
      <w:r w:rsidRPr="009607CC">
        <w:rPr>
          <w:rFonts w:ascii="Times New Roman" w:hAnsi="Times New Roman"/>
          <w:i w:val="0"/>
          <w:szCs w:val="26"/>
        </w:rPr>
        <w:tab/>
      </w:r>
      <w:r w:rsidRPr="009607CC">
        <w:rPr>
          <w:rFonts w:ascii="Times New Roman" w:hAnsi="Times New Roman"/>
          <w:i w:val="0"/>
          <w:szCs w:val="26"/>
        </w:rPr>
        <w:tab/>
      </w:r>
      <w:r w:rsidRPr="009607CC">
        <w:rPr>
          <w:rFonts w:ascii="Times New Roman" w:hAnsi="Times New Roman"/>
          <w:i w:val="0"/>
          <w:szCs w:val="26"/>
        </w:rPr>
        <w:tab/>
      </w:r>
      <w:r w:rsidRPr="009607CC">
        <w:rPr>
          <w:rFonts w:ascii="Times New Roman" w:hAnsi="Times New Roman"/>
          <w:i w:val="0"/>
          <w:szCs w:val="26"/>
        </w:rPr>
        <w:tab/>
        <w:t xml:space="preserve">: </w:t>
      </w:r>
      <w:r w:rsidRPr="009607CC">
        <w:rPr>
          <w:rFonts w:ascii="Times New Roman" w:hAnsi="Times New Roman"/>
          <w:i w:val="0"/>
          <w:szCs w:val="26"/>
        </w:rPr>
        <w:sym w:font="Symbol" w:char="F0B3"/>
      </w:r>
      <w:r w:rsidRPr="009607CC">
        <w:rPr>
          <w:rFonts w:ascii="Times New Roman" w:hAnsi="Times New Roman"/>
          <w:i w:val="0"/>
          <w:szCs w:val="26"/>
        </w:rPr>
        <w:t xml:space="preserve">  250N/mm²</w:t>
      </w:r>
    </w:p>
    <w:p w14:paraId="1BE86888"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Độ dãn dài tương đối khi đứt</w:t>
      </w:r>
      <w:r w:rsidRPr="009607CC">
        <w:rPr>
          <w:rFonts w:ascii="Times New Roman" w:hAnsi="Times New Roman"/>
          <w:i w:val="0"/>
          <w:szCs w:val="26"/>
        </w:rPr>
        <w:tab/>
      </w:r>
      <w:r w:rsidRPr="009607CC">
        <w:rPr>
          <w:rFonts w:ascii="Times New Roman" w:hAnsi="Times New Roman"/>
          <w:i w:val="0"/>
          <w:szCs w:val="26"/>
        </w:rPr>
        <w:tab/>
        <w:t xml:space="preserve">: </w:t>
      </w:r>
      <w:r w:rsidRPr="009607CC">
        <w:rPr>
          <w:rFonts w:ascii="Times New Roman" w:hAnsi="Times New Roman"/>
          <w:i w:val="0"/>
          <w:szCs w:val="26"/>
        </w:rPr>
        <w:sym w:font="Symbol" w:char="F0B3"/>
      </w:r>
      <w:r w:rsidRPr="009607CC">
        <w:rPr>
          <w:rFonts w:ascii="Times New Roman" w:hAnsi="Times New Roman"/>
          <w:i w:val="0"/>
          <w:szCs w:val="26"/>
        </w:rPr>
        <w:t xml:space="preserve">  26%</w:t>
      </w:r>
    </w:p>
    <w:p w14:paraId="3DFEE054" w14:textId="77777777" w:rsidR="009607CC" w:rsidRPr="009607CC" w:rsidRDefault="009607CC" w:rsidP="001A7634">
      <w:pPr>
        <w:numPr>
          <w:ilvl w:val="0"/>
          <w:numId w:val="179"/>
        </w:numPr>
        <w:tabs>
          <w:tab w:val="clear" w:pos="720"/>
          <w:tab w:val="num" w:pos="561"/>
        </w:tabs>
        <w:spacing w:before="0" w:beforeAutospacing="0" w:after="0" w:afterAutospacing="0" w:line="240" w:lineRule="auto"/>
        <w:ind w:right="-81"/>
        <w:jc w:val="left"/>
        <w:rPr>
          <w:b/>
        </w:rPr>
      </w:pPr>
      <w:r w:rsidRPr="009607CC">
        <w:rPr>
          <w:b/>
        </w:rPr>
        <w:t>YÊU CẦU THỬ NGHIỆM ĐIỂN HÌNH:</w:t>
      </w:r>
    </w:p>
    <w:p w14:paraId="75F0D5D2" w14:textId="22A62394"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kích thước.</w:t>
      </w:r>
    </w:p>
    <w:p w14:paraId="3347DB4A" w14:textId="3441A266"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bền đứt.</w:t>
      </w:r>
      <w:r w:rsidRPr="009607CC">
        <w:rPr>
          <w:rFonts w:ascii="Times New Roman" w:hAnsi="Times New Roman"/>
          <w:i w:val="0"/>
          <w:szCs w:val="26"/>
        </w:rPr>
        <w:tab/>
      </w:r>
      <w:r w:rsidRPr="009607CC">
        <w:rPr>
          <w:rFonts w:ascii="Times New Roman" w:hAnsi="Times New Roman"/>
          <w:i w:val="0"/>
          <w:szCs w:val="26"/>
        </w:rPr>
        <w:tab/>
      </w:r>
    </w:p>
    <w:p w14:paraId="66B4856A" w14:textId="0DD4C230"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chảy.</w:t>
      </w:r>
      <w:r w:rsidRPr="009607CC">
        <w:rPr>
          <w:rFonts w:ascii="Times New Roman" w:hAnsi="Times New Roman"/>
          <w:i w:val="0"/>
          <w:szCs w:val="26"/>
        </w:rPr>
        <w:tab/>
      </w:r>
      <w:r w:rsidRPr="009607CC">
        <w:rPr>
          <w:rFonts w:ascii="Times New Roman" w:hAnsi="Times New Roman"/>
          <w:i w:val="0"/>
          <w:szCs w:val="26"/>
        </w:rPr>
        <w:tab/>
        <w:t xml:space="preserve"> </w:t>
      </w:r>
    </w:p>
    <w:p w14:paraId="366F240D" w14:textId="2B179594"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Độ dãn dài tươn</w:t>
      </w:r>
      <w:r>
        <w:rPr>
          <w:rFonts w:ascii="Times New Roman" w:hAnsi="Times New Roman"/>
          <w:i w:val="0"/>
          <w:szCs w:val="26"/>
        </w:rPr>
        <w:t>g đối khi đứt.</w:t>
      </w:r>
    </w:p>
    <w:p w14:paraId="60C6D9D1"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 xml:space="preserve">Thử uốn 1800  </w:t>
      </w:r>
    </w:p>
    <w:p w14:paraId="479F11A0" w14:textId="31A042B9"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Thử nghiệm độ dày lớp mạ</w:t>
      </w:r>
      <w:r w:rsidRPr="009607CC">
        <w:rPr>
          <w:rFonts w:ascii="Times New Roman" w:hAnsi="Times New Roman"/>
          <w:i w:val="0"/>
          <w:szCs w:val="26"/>
        </w:rPr>
        <w:t>:</w:t>
      </w:r>
    </w:p>
    <w:p w14:paraId="3C73F3C7" w14:textId="0A743A3E" w:rsidR="009607CC" w:rsidRPr="009607CC" w:rsidRDefault="009607CC" w:rsidP="009607CC">
      <w:pPr>
        <w:pStyle w:val="BodyText3"/>
        <w:tabs>
          <w:tab w:val="left" w:pos="900"/>
        </w:tabs>
        <w:spacing w:before="0"/>
        <w:ind w:left="555" w:right="-81"/>
        <w:rPr>
          <w:rFonts w:ascii="Times New Roman" w:hAnsi="Times New Roman"/>
          <w:i w:val="0"/>
          <w:szCs w:val="26"/>
        </w:rPr>
      </w:pPr>
      <w:r w:rsidRPr="009607CC">
        <w:rPr>
          <w:rFonts w:ascii="Times New Roman" w:hAnsi="Times New Roman"/>
          <w:i w:val="0"/>
          <w:szCs w:val="26"/>
        </w:rPr>
        <w:tab/>
      </w:r>
      <w:r w:rsidRPr="009607CC">
        <w:rPr>
          <w:rFonts w:ascii="Times New Roman" w:hAnsi="Times New Roman"/>
          <w:i w:val="0"/>
          <w:szCs w:val="26"/>
        </w:rPr>
        <w:tab/>
        <w:t>+ Thành phầ</w:t>
      </w:r>
      <w:r>
        <w:rPr>
          <w:rFonts w:ascii="Times New Roman" w:hAnsi="Times New Roman"/>
          <w:i w:val="0"/>
          <w:szCs w:val="26"/>
        </w:rPr>
        <w:t>n hóa học của kẽm nóng chảy.</w:t>
      </w:r>
    </w:p>
    <w:p w14:paraId="475BEC2A" w14:textId="2E8D153C" w:rsidR="009607CC" w:rsidRPr="009607CC" w:rsidRDefault="009607CC" w:rsidP="009607CC">
      <w:pPr>
        <w:pStyle w:val="BodyText3"/>
        <w:tabs>
          <w:tab w:val="left" w:pos="900"/>
        </w:tabs>
        <w:spacing w:before="0"/>
        <w:ind w:left="555" w:right="-81"/>
        <w:rPr>
          <w:rFonts w:ascii="Times New Roman" w:hAnsi="Times New Roman"/>
          <w:i w:val="0"/>
          <w:szCs w:val="26"/>
        </w:rPr>
      </w:pPr>
      <w:r w:rsidRPr="009607CC">
        <w:rPr>
          <w:rFonts w:ascii="Times New Roman" w:hAnsi="Times New Roman"/>
          <w:i w:val="0"/>
          <w:szCs w:val="26"/>
        </w:rPr>
        <w:tab/>
      </w:r>
      <w:r w:rsidRPr="009607CC">
        <w:rPr>
          <w:rFonts w:ascii="Times New Roman" w:hAnsi="Times New Roman"/>
          <w:i w:val="0"/>
          <w:szCs w:val="26"/>
        </w:rPr>
        <w:tab/>
        <w:t>+ Chất lượng bề mặt</w:t>
      </w:r>
      <w:r>
        <w:rPr>
          <w:rFonts w:ascii="Times New Roman" w:hAnsi="Times New Roman"/>
          <w:i w:val="0"/>
          <w:szCs w:val="26"/>
        </w:rPr>
        <w:t xml:space="preserve"> lớp phủ đánh giá bằng mắt.</w:t>
      </w:r>
    </w:p>
    <w:p w14:paraId="2C7FDD0D" w14:textId="2DFD77A3" w:rsidR="009607CC" w:rsidRPr="009607CC" w:rsidRDefault="009607CC" w:rsidP="009607CC">
      <w:pPr>
        <w:pStyle w:val="BodyText3"/>
        <w:tabs>
          <w:tab w:val="left" w:pos="900"/>
        </w:tabs>
        <w:spacing w:before="0"/>
        <w:ind w:left="555" w:right="-81"/>
        <w:rPr>
          <w:rFonts w:ascii="Times New Roman" w:hAnsi="Times New Roman"/>
          <w:i w:val="0"/>
          <w:szCs w:val="26"/>
        </w:rPr>
      </w:pPr>
      <w:r w:rsidRPr="009607CC">
        <w:rPr>
          <w:rFonts w:ascii="Times New Roman" w:hAnsi="Times New Roman"/>
          <w:i w:val="0"/>
          <w:szCs w:val="26"/>
        </w:rPr>
        <w:lastRenderedPageBreak/>
        <w:tab/>
      </w:r>
      <w:r w:rsidRPr="009607CC">
        <w:rPr>
          <w:rFonts w:ascii="Times New Roman" w:hAnsi="Times New Roman"/>
          <w:i w:val="0"/>
          <w:szCs w:val="26"/>
        </w:rPr>
        <w:tab/>
        <w:t>+ Đ</w:t>
      </w:r>
      <w:r>
        <w:rPr>
          <w:rFonts w:ascii="Times New Roman" w:hAnsi="Times New Roman"/>
          <w:i w:val="0"/>
          <w:szCs w:val="26"/>
        </w:rPr>
        <w:t>ộ dày trung bình của lớp mạ.</w:t>
      </w:r>
    </w:p>
    <w:p w14:paraId="405014BD" w14:textId="2AE7F118" w:rsidR="009607CC" w:rsidRPr="009607CC" w:rsidRDefault="009607CC" w:rsidP="009607CC">
      <w:pPr>
        <w:pStyle w:val="BodyText3"/>
        <w:tabs>
          <w:tab w:val="left" w:pos="900"/>
        </w:tabs>
        <w:spacing w:before="0"/>
        <w:ind w:left="555" w:right="-81"/>
        <w:rPr>
          <w:rFonts w:ascii="Times New Roman" w:hAnsi="Times New Roman"/>
          <w:i w:val="0"/>
          <w:szCs w:val="26"/>
        </w:rPr>
      </w:pPr>
      <w:r>
        <w:rPr>
          <w:rFonts w:ascii="Times New Roman" w:hAnsi="Times New Roman"/>
          <w:i w:val="0"/>
          <w:szCs w:val="26"/>
        </w:rPr>
        <w:tab/>
      </w:r>
      <w:r>
        <w:rPr>
          <w:rFonts w:ascii="Times New Roman" w:hAnsi="Times New Roman"/>
          <w:i w:val="0"/>
          <w:szCs w:val="26"/>
        </w:rPr>
        <w:tab/>
        <w:t>+ Khối lượng lớp phủ.</w:t>
      </w:r>
    </w:p>
    <w:p w14:paraId="5B386868" w14:textId="462B26B6" w:rsidR="009607CC" w:rsidRPr="009607CC" w:rsidRDefault="009607CC" w:rsidP="009607CC">
      <w:pPr>
        <w:pStyle w:val="BodyText3"/>
        <w:tabs>
          <w:tab w:val="left" w:pos="900"/>
        </w:tabs>
        <w:spacing w:before="0"/>
        <w:ind w:left="555" w:right="-81"/>
        <w:rPr>
          <w:rFonts w:ascii="Times New Roman" w:hAnsi="Times New Roman"/>
          <w:i w:val="0"/>
          <w:szCs w:val="26"/>
        </w:rPr>
      </w:pPr>
      <w:r w:rsidRPr="009607CC">
        <w:rPr>
          <w:rFonts w:ascii="Times New Roman" w:hAnsi="Times New Roman"/>
          <w:i w:val="0"/>
          <w:szCs w:val="26"/>
        </w:rPr>
        <w:tab/>
      </w:r>
      <w:r w:rsidRPr="009607CC">
        <w:rPr>
          <w:rFonts w:ascii="Times New Roman" w:hAnsi="Times New Roman"/>
          <w:i w:val="0"/>
          <w:szCs w:val="26"/>
        </w:rPr>
        <w:tab/>
        <w:t>+ Độ bền bám dính của lớp m</w:t>
      </w:r>
      <w:r>
        <w:rPr>
          <w:rFonts w:ascii="Times New Roman" w:hAnsi="Times New Roman"/>
          <w:i w:val="0"/>
          <w:szCs w:val="26"/>
        </w:rPr>
        <w:t>ạ.</w:t>
      </w:r>
    </w:p>
    <w:p w14:paraId="09FEB530" w14:textId="77777777" w:rsidR="009607CC" w:rsidRPr="009607CC" w:rsidRDefault="009607CC" w:rsidP="001A7634">
      <w:pPr>
        <w:numPr>
          <w:ilvl w:val="0"/>
          <w:numId w:val="179"/>
        </w:numPr>
        <w:tabs>
          <w:tab w:val="clear" w:pos="720"/>
          <w:tab w:val="num" w:pos="561"/>
        </w:tabs>
        <w:spacing w:before="0" w:beforeAutospacing="0" w:after="0" w:afterAutospacing="0" w:line="240" w:lineRule="auto"/>
        <w:ind w:left="540" w:right="-81" w:hanging="540"/>
        <w:rPr>
          <w:b/>
        </w:rPr>
      </w:pPr>
      <w:r w:rsidRPr="009607CC">
        <w:rPr>
          <w:b/>
        </w:rPr>
        <w:t>BẢNG THÔNG SỐ KỸ THUẬT :</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3"/>
        <w:gridCol w:w="5245"/>
        <w:gridCol w:w="709"/>
        <w:gridCol w:w="2911"/>
      </w:tblGrid>
      <w:tr w:rsidR="009607CC" w:rsidRPr="001C32F3" w14:paraId="40C492C2" w14:textId="77777777" w:rsidTr="009607CC">
        <w:trPr>
          <w:tblHeader/>
          <w:jc w:val="center"/>
        </w:trPr>
        <w:tc>
          <w:tcPr>
            <w:tcW w:w="633" w:type="dxa"/>
            <w:shd w:val="clear" w:color="auto" w:fill="auto"/>
            <w:vAlign w:val="center"/>
          </w:tcPr>
          <w:p w14:paraId="0B799834" w14:textId="77777777" w:rsidR="009607CC" w:rsidRPr="001C32F3" w:rsidRDefault="009607CC" w:rsidP="001C32F3">
            <w:pPr>
              <w:jc w:val="center"/>
              <w:rPr>
                <w:b/>
              </w:rPr>
            </w:pPr>
            <w:r w:rsidRPr="001C32F3">
              <w:rPr>
                <w:b/>
              </w:rPr>
              <w:t>STT</w:t>
            </w:r>
          </w:p>
        </w:tc>
        <w:tc>
          <w:tcPr>
            <w:tcW w:w="5245" w:type="dxa"/>
            <w:shd w:val="clear" w:color="auto" w:fill="auto"/>
            <w:vAlign w:val="center"/>
          </w:tcPr>
          <w:p w14:paraId="52D0CB58" w14:textId="77777777" w:rsidR="009607CC" w:rsidRPr="001C32F3" w:rsidRDefault="009607CC" w:rsidP="001C32F3">
            <w:pPr>
              <w:jc w:val="center"/>
              <w:rPr>
                <w:b/>
              </w:rPr>
            </w:pPr>
            <w:r w:rsidRPr="001C32F3">
              <w:rPr>
                <w:b/>
              </w:rPr>
              <w:t>Mô tả</w:t>
            </w:r>
          </w:p>
        </w:tc>
        <w:tc>
          <w:tcPr>
            <w:tcW w:w="709" w:type="dxa"/>
            <w:shd w:val="clear" w:color="auto" w:fill="auto"/>
            <w:vAlign w:val="center"/>
          </w:tcPr>
          <w:p w14:paraId="2F15E19C" w14:textId="77777777" w:rsidR="009607CC" w:rsidRPr="001C32F3" w:rsidRDefault="009607CC" w:rsidP="001C32F3">
            <w:pPr>
              <w:jc w:val="center"/>
              <w:rPr>
                <w:b/>
              </w:rPr>
            </w:pPr>
            <w:r w:rsidRPr="001C32F3">
              <w:rPr>
                <w:b/>
              </w:rPr>
              <w:t>Đơn vị</w:t>
            </w:r>
          </w:p>
        </w:tc>
        <w:tc>
          <w:tcPr>
            <w:tcW w:w="2911" w:type="dxa"/>
            <w:shd w:val="clear" w:color="auto" w:fill="auto"/>
            <w:vAlign w:val="center"/>
          </w:tcPr>
          <w:p w14:paraId="757CF410" w14:textId="77777777" w:rsidR="009607CC" w:rsidRPr="001C32F3" w:rsidRDefault="009607CC" w:rsidP="001C32F3">
            <w:pPr>
              <w:jc w:val="center"/>
              <w:rPr>
                <w:b/>
              </w:rPr>
            </w:pPr>
            <w:r w:rsidRPr="001C32F3">
              <w:rPr>
                <w:b/>
              </w:rPr>
              <w:t>Yêu cầu</w:t>
            </w:r>
          </w:p>
        </w:tc>
      </w:tr>
      <w:tr w:rsidR="009607CC" w:rsidRPr="009607CC" w14:paraId="4B52AB1C" w14:textId="77777777" w:rsidTr="009607CC">
        <w:trPr>
          <w:trHeight w:val="433"/>
          <w:jc w:val="center"/>
        </w:trPr>
        <w:tc>
          <w:tcPr>
            <w:tcW w:w="633" w:type="dxa"/>
          </w:tcPr>
          <w:p w14:paraId="503EFFD5"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1BE962AD" w14:textId="77777777" w:rsidR="009607CC" w:rsidRPr="009607CC" w:rsidRDefault="009607CC" w:rsidP="009607CC">
            <w:pPr>
              <w:spacing w:before="0" w:beforeAutospacing="0" w:after="0" w:afterAutospacing="0" w:line="240" w:lineRule="auto"/>
            </w:pPr>
            <w:r w:rsidRPr="009607CC">
              <w:t>Hạng mục</w:t>
            </w:r>
          </w:p>
        </w:tc>
        <w:tc>
          <w:tcPr>
            <w:tcW w:w="709" w:type="dxa"/>
          </w:tcPr>
          <w:p w14:paraId="637B4795" w14:textId="77777777" w:rsidR="009607CC" w:rsidRPr="009607CC" w:rsidRDefault="009607CC" w:rsidP="009607CC">
            <w:pPr>
              <w:spacing w:before="0" w:beforeAutospacing="0" w:after="0" w:afterAutospacing="0" w:line="240" w:lineRule="auto"/>
              <w:jc w:val="center"/>
            </w:pPr>
          </w:p>
        </w:tc>
        <w:tc>
          <w:tcPr>
            <w:tcW w:w="2911" w:type="dxa"/>
          </w:tcPr>
          <w:p w14:paraId="0B761CF0" w14:textId="77777777" w:rsidR="009607CC" w:rsidRPr="009607CC" w:rsidRDefault="009607CC" w:rsidP="009607CC">
            <w:pPr>
              <w:spacing w:before="0" w:beforeAutospacing="0" w:after="0" w:afterAutospacing="0" w:line="240" w:lineRule="auto"/>
              <w:jc w:val="center"/>
            </w:pPr>
          </w:p>
        </w:tc>
      </w:tr>
      <w:tr w:rsidR="009607CC" w:rsidRPr="009607CC" w14:paraId="71B47759" w14:textId="77777777" w:rsidTr="009607CC">
        <w:trPr>
          <w:jc w:val="center"/>
        </w:trPr>
        <w:tc>
          <w:tcPr>
            <w:tcW w:w="633" w:type="dxa"/>
          </w:tcPr>
          <w:p w14:paraId="3D7B39C6"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3B642A49" w14:textId="77777777" w:rsidR="009607CC" w:rsidRPr="009607CC" w:rsidRDefault="009607CC" w:rsidP="009607CC">
            <w:pPr>
              <w:spacing w:before="0" w:beforeAutospacing="0" w:after="0" w:afterAutospacing="0" w:line="240" w:lineRule="auto"/>
            </w:pPr>
            <w:r w:rsidRPr="009607CC">
              <w:t>Nhà sản xuất</w:t>
            </w:r>
          </w:p>
        </w:tc>
        <w:tc>
          <w:tcPr>
            <w:tcW w:w="709" w:type="dxa"/>
          </w:tcPr>
          <w:p w14:paraId="0CB705B2" w14:textId="77777777" w:rsidR="009607CC" w:rsidRPr="009607CC" w:rsidRDefault="009607CC" w:rsidP="009607CC">
            <w:pPr>
              <w:spacing w:before="0" w:beforeAutospacing="0" w:after="0" w:afterAutospacing="0" w:line="240" w:lineRule="auto"/>
              <w:jc w:val="center"/>
            </w:pPr>
          </w:p>
        </w:tc>
        <w:tc>
          <w:tcPr>
            <w:tcW w:w="2911" w:type="dxa"/>
          </w:tcPr>
          <w:p w14:paraId="6462229A" w14:textId="77777777" w:rsidR="009607CC" w:rsidRPr="009607CC" w:rsidRDefault="009607CC" w:rsidP="009607CC">
            <w:pPr>
              <w:spacing w:before="0" w:beforeAutospacing="0" w:after="0" w:afterAutospacing="0" w:line="240" w:lineRule="auto"/>
              <w:jc w:val="center"/>
            </w:pPr>
          </w:p>
        </w:tc>
      </w:tr>
      <w:tr w:rsidR="009607CC" w:rsidRPr="009607CC" w14:paraId="71A19605" w14:textId="77777777" w:rsidTr="009607CC">
        <w:trPr>
          <w:jc w:val="center"/>
        </w:trPr>
        <w:tc>
          <w:tcPr>
            <w:tcW w:w="633" w:type="dxa"/>
          </w:tcPr>
          <w:p w14:paraId="335389F8"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26E0B3A8" w14:textId="77777777" w:rsidR="009607CC" w:rsidRPr="009607CC" w:rsidRDefault="009607CC" w:rsidP="009607CC">
            <w:pPr>
              <w:spacing w:before="0" w:beforeAutospacing="0" w:after="0" w:afterAutospacing="0" w:line="240" w:lineRule="auto"/>
            </w:pPr>
            <w:r w:rsidRPr="009607CC">
              <w:t>Nước sản xuất</w:t>
            </w:r>
          </w:p>
        </w:tc>
        <w:tc>
          <w:tcPr>
            <w:tcW w:w="709" w:type="dxa"/>
          </w:tcPr>
          <w:p w14:paraId="1558EF3A" w14:textId="77777777" w:rsidR="009607CC" w:rsidRPr="009607CC" w:rsidRDefault="009607CC" w:rsidP="009607CC">
            <w:pPr>
              <w:spacing w:before="0" w:beforeAutospacing="0" w:after="0" w:afterAutospacing="0" w:line="240" w:lineRule="auto"/>
              <w:jc w:val="center"/>
            </w:pPr>
          </w:p>
        </w:tc>
        <w:tc>
          <w:tcPr>
            <w:tcW w:w="2911" w:type="dxa"/>
          </w:tcPr>
          <w:p w14:paraId="0FDE4A95" w14:textId="77777777" w:rsidR="009607CC" w:rsidRPr="009607CC" w:rsidRDefault="009607CC" w:rsidP="009607CC">
            <w:pPr>
              <w:spacing w:before="0" w:beforeAutospacing="0" w:after="0" w:afterAutospacing="0" w:line="240" w:lineRule="auto"/>
              <w:jc w:val="center"/>
            </w:pPr>
          </w:p>
        </w:tc>
      </w:tr>
      <w:tr w:rsidR="009607CC" w:rsidRPr="009607CC" w14:paraId="64C382DB" w14:textId="77777777" w:rsidTr="009607CC">
        <w:trPr>
          <w:jc w:val="center"/>
        </w:trPr>
        <w:tc>
          <w:tcPr>
            <w:tcW w:w="633" w:type="dxa"/>
          </w:tcPr>
          <w:p w14:paraId="5F0544D6"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682EABDE" w14:textId="77777777" w:rsidR="009607CC" w:rsidRPr="009607CC" w:rsidRDefault="009607CC" w:rsidP="009607CC">
            <w:pPr>
              <w:spacing w:before="0" w:beforeAutospacing="0" w:after="0" w:afterAutospacing="0" w:line="240" w:lineRule="auto"/>
            </w:pPr>
            <w:r w:rsidRPr="009607CC">
              <w:t xml:space="preserve">Mã hiệu </w:t>
            </w:r>
          </w:p>
        </w:tc>
        <w:tc>
          <w:tcPr>
            <w:tcW w:w="709" w:type="dxa"/>
          </w:tcPr>
          <w:p w14:paraId="61845397" w14:textId="77777777" w:rsidR="009607CC" w:rsidRPr="009607CC" w:rsidRDefault="009607CC" w:rsidP="009607CC">
            <w:pPr>
              <w:spacing w:before="0" w:beforeAutospacing="0" w:after="0" w:afterAutospacing="0" w:line="240" w:lineRule="auto"/>
              <w:jc w:val="center"/>
            </w:pPr>
          </w:p>
        </w:tc>
        <w:tc>
          <w:tcPr>
            <w:tcW w:w="2911" w:type="dxa"/>
          </w:tcPr>
          <w:p w14:paraId="2C87AFEF" w14:textId="77777777" w:rsidR="009607CC" w:rsidRPr="009607CC" w:rsidRDefault="009607CC" w:rsidP="009607CC">
            <w:pPr>
              <w:spacing w:before="0" w:beforeAutospacing="0" w:after="0" w:afterAutospacing="0" w:line="240" w:lineRule="auto"/>
              <w:jc w:val="center"/>
            </w:pPr>
          </w:p>
        </w:tc>
      </w:tr>
      <w:tr w:rsidR="009607CC" w:rsidRPr="009607CC" w14:paraId="020075F1" w14:textId="77777777" w:rsidTr="009607CC">
        <w:trPr>
          <w:jc w:val="center"/>
        </w:trPr>
        <w:tc>
          <w:tcPr>
            <w:tcW w:w="633" w:type="dxa"/>
          </w:tcPr>
          <w:p w14:paraId="3B7FFAAE"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37C0A700" w14:textId="77777777" w:rsidR="009607CC" w:rsidRPr="009607CC" w:rsidRDefault="009607CC" w:rsidP="009607CC">
            <w:pPr>
              <w:spacing w:before="0" w:beforeAutospacing="0" w:after="0" w:afterAutospacing="0" w:line="240" w:lineRule="auto"/>
            </w:pPr>
            <w:r w:rsidRPr="009607CC">
              <w:t>Các yêu cầu kỹ thuật chung trình bày trong bản “YÊU CẦU KỸ THUẬT CHUNG”</w:t>
            </w:r>
          </w:p>
        </w:tc>
        <w:tc>
          <w:tcPr>
            <w:tcW w:w="709" w:type="dxa"/>
          </w:tcPr>
          <w:p w14:paraId="74D370E8" w14:textId="77777777" w:rsidR="009607CC" w:rsidRPr="009607CC" w:rsidRDefault="009607CC" w:rsidP="009607CC">
            <w:pPr>
              <w:spacing w:before="0" w:beforeAutospacing="0" w:after="0" w:afterAutospacing="0" w:line="240" w:lineRule="auto"/>
              <w:jc w:val="center"/>
            </w:pPr>
          </w:p>
        </w:tc>
        <w:tc>
          <w:tcPr>
            <w:tcW w:w="2911" w:type="dxa"/>
          </w:tcPr>
          <w:p w14:paraId="6E9F602D" w14:textId="77777777" w:rsidR="009607CC" w:rsidRPr="009607CC" w:rsidRDefault="009607CC" w:rsidP="009607CC">
            <w:pPr>
              <w:spacing w:before="0" w:beforeAutospacing="0" w:after="0" w:afterAutospacing="0" w:line="240" w:lineRule="auto"/>
              <w:jc w:val="center"/>
            </w:pPr>
            <w:r w:rsidRPr="009607CC">
              <w:t>Đáp ứng</w:t>
            </w:r>
          </w:p>
        </w:tc>
      </w:tr>
      <w:tr w:rsidR="009607CC" w:rsidRPr="009607CC" w14:paraId="7B5F9481" w14:textId="77777777" w:rsidTr="009607CC">
        <w:trPr>
          <w:jc w:val="center"/>
        </w:trPr>
        <w:tc>
          <w:tcPr>
            <w:tcW w:w="633" w:type="dxa"/>
          </w:tcPr>
          <w:p w14:paraId="66B95B04"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6FE598B2" w14:textId="77777777" w:rsidR="009607CC" w:rsidRPr="009607CC" w:rsidRDefault="009607CC" w:rsidP="009607CC">
            <w:pPr>
              <w:spacing w:before="0" w:beforeAutospacing="0" w:after="0" w:afterAutospacing="0" w:line="240" w:lineRule="auto"/>
            </w:pPr>
            <w:r w:rsidRPr="009607CC">
              <w:t>Tiêu chuẩn quản lý chất lượng</w:t>
            </w:r>
          </w:p>
        </w:tc>
        <w:tc>
          <w:tcPr>
            <w:tcW w:w="709" w:type="dxa"/>
          </w:tcPr>
          <w:p w14:paraId="561FD940" w14:textId="77777777" w:rsidR="009607CC" w:rsidRPr="009607CC" w:rsidRDefault="009607CC" w:rsidP="009607CC">
            <w:pPr>
              <w:spacing w:before="0" w:beforeAutospacing="0" w:after="0" w:afterAutospacing="0" w:line="240" w:lineRule="auto"/>
              <w:jc w:val="center"/>
            </w:pPr>
          </w:p>
        </w:tc>
        <w:tc>
          <w:tcPr>
            <w:tcW w:w="2911" w:type="dxa"/>
          </w:tcPr>
          <w:p w14:paraId="1EDE5E5E" w14:textId="77777777" w:rsidR="009607CC" w:rsidRPr="009607CC" w:rsidRDefault="009607CC" w:rsidP="009607CC">
            <w:pPr>
              <w:spacing w:before="0" w:beforeAutospacing="0" w:after="0" w:afterAutospacing="0" w:line="240" w:lineRule="auto"/>
              <w:jc w:val="center"/>
            </w:pPr>
            <w:r w:rsidRPr="009607CC">
              <w:t>Nhà thầu phát biểu</w:t>
            </w:r>
          </w:p>
        </w:tc>
      </w:tr>
      <w:tr w:rsidR="009607CC" w:rsidRPr="009607CC" w14:paraId="2DFA8543" w14:textId="77777777" w:rsidTr="009607CC">
        <w:trPr>
          <w:jc w:val="center"/>
        </w:trPr>
        <w:tc>
          <w:tcPr>
            <w:tcW w:w="633" w:type="dxa"/>
          </w:tcPr>
          <w:p w14:paraId="1CD113C0"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1BEF5C08" w14:textId="77777777" w:rsidR="009607CC" w:rsidRPr="009607CC" w:rsidRDefault="009607CC" w:rsidP="009607CC">
            <w:pPr>
              <w:spacing w:before="0" w:beforeAutospacing="0" w:after="0" w:afterAutospacing="0" w:line="240" w:lineRule="auto"/>
            </w:pPr>
            <w:r w:rsidRPr="009607CC">
              <w:t>Tiêu chuẩn sản xuất và thử nghiệm</w:t>
            </w:r>
          </w:p>
        </w:tc>
        <w:tc>
          <w:tcPr>
            <w:tcW w:w="709" w:type="dxa"/>
          </w:tcPr>
          <w:p w14:paraId="48AA69FC" w14:textId="77777777" w:rsidR="009607CC" w:rsidRPr="009607CC" w:rsidRDefault="009607CC" w:rsidP="009607CC">
            <w:pPr>
              <w:spacing w:before="0" w:beforeAutospacing="0" w:after="0" w:afterAutospacing="0" w:line="240" w:lineRule="auto"/>
              <w:jc w:val="center"/>
            </w:pPr>
          </w:p>
        </w:tc>
        <w:tc>
          <w:tcPr>
            <w:tcW w:w="2911" w:type="dxa"/>
          </w:tcPr>
          <w:p w14:paraId="4CB0C289" w14:textId="77777777" w:rsidR="009607CC" w:rsidRPr="009607CC" w:rsidRDefault="009607CC" w:rsidP="009607CC">
            <w:pPr>
              <w:spacing w:before="0" w:beforeAutospacing="0" w:after="0" w:afterAutospacing="0" w:line="240" w:lineRule="auto"/>
              <w:jc w:val="center"/>
            </w:pPr>
            <w:r w:rsidRPr="009607CC">
              <w:t>TCVN 1765</w:t>
            </w:r>
          </w:p>
          <w:p w14:paraId="3423E161" w14:textId="77777777" w:rsidR="009607CC" w:rsidRPr="009607CC" w:rsidRDefault="009607CC" w:rsidP="009607CC">
            <w:pPr>
              <w:spacing w:before="0" w:beforeAutospacing="0" w:after="0" w:afterAutospacing="0" w:line="240" w:lineRule="auto"/>
              <w:jc w:val="center"/>
            </w:pPr>
            <w:r w:rsidRPr="009607CC">
              <w:t>TCVN 1656</w:t>
            </w:r>
          </w:p>
          <w:p w14:paraId="5F8A1762" w14:textId="77777777" w:rsidR="009607CC" w:rsidRPr="009607CC" w:rsidRDefault="009607CC" w:rsidP="009607CC">
            <w:pPr>
              <w:spacing w:before="0" w:beforeAutospacing="0" w:after="0" w:afterAutospacing="0" w:line="240" w:lineRule="auto"/>
              <w:jc w:val="center"/>
            </w:pPr>
            <w:r w:rsidRPr="009607CC">
              <w:t>TCVN 5408</w:t>
            </w:r>
          </w:p>
        </w:tc>
      </w:tr>
      <w:tr w:rsidR="009607CC" w:rsidRPr="009607CC" w14:paraId="1B2200A9" w14:textId="77777777" w:rsidTr="009607CC">
        <w:trPr>
          <w:jc w:val="center"/>
        </w:trPr>
        <w:tc>
          <w:tcPr>
            <w:tcW w:w="633" w:type="dxa"/>
          </w:tcPr>
          <w:p w14:paraId="7ED72477"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1E9EF43A" w14:textId="77777777" w:rsidR="009607CC" w:rsidRPr="009607CC" w:rsidRDefault="009607CC" w:rsidP="009607CC">
            <w:pPr>
              <w:spacing w:before="0" w:beforeAutospacing="0" w:after="0" w:afterAutospacing="0" w:line="240" w:lineRule="auto"/>
              <w:ind w:left="360" w:hanging="360"/>
            </w:pPr>
            <w:r w:rsidRPr="009607CC">
              <w:t>Vật liệu</w:t>
            </w:r>
          </w:p>
        </w:tc>
        <w:tc>
          <w:tcPr>
            <w:tcW w:w="709" w:type="dxa"/>
          </w:tcPr>
          <w:p w14:paraId="530C0672" w14:textId="77777777" w:rsidR="009607CC" w:rsidRPr="009607CC" w:rsidRDefault="009607CC" w:rsidP="009607CC">
            <w:pPr>
              <w:spacing w:before="0" w:beforeAutospacing="0" w:after="0" w:afterAutospacing="0" w:line="240" w:lineRule="auto"/>
              <w:ind w:left="360" w:hanging="360"/>
              <w:jc w:val="center"/>
            </w:pPr>
          </w:p>
        </w:tc>
        <w:tc>
          <w:tcPr>
            <w:tcW w:w="2911" w:type="dxa"/>
          </w:tcPr>
          <w:p w14:paraId="0F603828" w14:textId="77777777" w:rsidR="009607CC" w:rsidRPr="009607CC" w:rsidRDefault="009607CC" w:rsidP="009607CC">
            <w:pPr>
              <w:spacing w:before="0" w:beforeAutospacing="0" w:after="0" w:afterAutospacing="0" w:line="240" w:lineRule="auto"/>
              <w:ind w:left="-83" w:right="-88"/>
              <w:jc w:val="center"/>
            </w:pPr>
            <w:r w:rsidRPr="009607CC">
              <w:t>Thép CT3 tráng kẽm nóng</w:t>
            </w:r>
          </w:p>
        </w:tc>
      </w:tr>
      <w:tr w:rsidR="009607CC" w:rsidRPr="009607CC" w14:paraId="17B3CEF2" w14:textId="77777777" w:rsidTr="009607CC">
        <w:trPr>
          <w:jc w:val="center"/>
        </w:trPr>
        <w:tc>
          <w:tcPr>
            <w:tcW w:w="633" w:type="dxa"/>
          </w:tcPr>
          <w:p w14:paraId="02800EAB"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05BF5D3D" w14:textId="77777777" w:rsidR="009607CC" w:rsidRPr="009607CC" w:rsidRDefault="009607CC" w:rsidP="009607CC">
            <w:pPr>
              <w:spacing w:before="0" w:beforeAutospacing="0" w:after="0" w:afterAutospacing="0" w:line="240" w:lineRule="auto"/>
            </w:pPr>
            <w:r w:rsidRPr="009607CC">
              <w:t>Nguồn gốc nguyên liệu thép CT3: Do nhà sản xuất thép có uy tín, có chứng chỉ ISO 9001 ở Việt Nam sản xuất.</w:t>
            </w:r>
          </w:p>
        </w:tc>
        <w:tc>
          <w:tcPr>
            <w:tcW w:w="709" w:type="dxa"/>
          </w:tcPr>
          <w:p w14:paraId="19689999" w14:textId="77777777" w:rsidR="009607CC" w:rsidRPr="009607CC" w:rsidRDefault="009607CC" w:rsidP="009607CC">
            <w:pPr>
              <w:spacing w:before="0" w:beforeAutospacing="0" w:after="0" w:afterAutospacing="0" w:line="240" w:lineRule="auto"/>
              <w:ind w:left="360" w:hanging="360"/>
              <w:jc w:val="center"/>
            </w:pPr>
          </w:p>
        </w:tc>
        <w:tc>
          <w:tcPr>
            <w:tcW w:w="2911" w:type="dxa"/>
          </w:tcPr>
          <w:p w14:paraId="5CD94209" w14:textId="77777777" w:rsidR="009607CC" w:rsidRPr="009607CC" w:rsidRDefault="009607CC" w:rsidP="009607CC">
            <w:pPr>
              <w:spacing w:before="0" w:beforeAutospacing="0" w:after="0" w:afterAutospacing="0" w:line="240" w:lineRule="auto"/>
              <w:jc w:val="center"/>
            </w:pPr>
            <w:r w:rsidRPr="009607CC">
              <w:t>Nhà thầu cung cấp giấy chứng nhận nguồn gốc thép</w:t>
            </w:r>
          </w:p>
        </w:tc>
      </w:tr>
      <w:tr w:rsidR="009607CC" w:rsidRPr="009607CC" w14:paraId="0269C47C" w14:textId="77777777" w:rsidTr="009607CC">
        <w:trPr>
          <w:jc w:val="center"/>
        </w:trPr>
        <w:tc>
          <w:tcPr>
            <w:tcW w:w="633" w:type="dxa"/>
          </w:tcPr>
          <w:p w14:paraId="6816D57B"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4F08B908" w14:textId="77777777" w:rsidR="009607CC" w:rsidRPr="009607CC" w:rsidRDefault="009607CC" w:rsidP="009607CC">
            <w:pPr>
              <w:spacing w:before="0" w:beforeAutospacing="0" w:after="0" w:afterAutospacing="0" w:line="240" w:lineRule="auto"/>
              <w:ind w:left="360" w:hanging="360"/>
            </w:pPr>
            <w:r w:rsidRPr="009607CC">
              <w:t xml:space="preserve">Kích thước  </w:t>
            </w:r>
          </w:p>
        </w:tc>
        <w:tc>
          <w:tcPr>
            <w:tcW w:w="709" w:type="dxa"/>
          </w:tcPr>
          <w:p w14:paraId="1CAF5095" w14:textId="77777777" w:rsidR="009607CC" w:rsidRPr="009607CC" w:rsidRDefault="009607CC" w:rsidP="009607CC">
            <w:pPr>
              <w:spacing w:before="0" w:beforeAutospacing="0" w:after="0" w:afterAutospacing="0" w:line="240" w:lineRule="auto"/>
              <w:ind w:left="360" w:hanging="360"/>
              <w:jc w:val="center"/>
            </w:pPr>
            <w:r w:rsidRPr="009607CC">
              <w:t>mm</w:t>
            </w:r>
          </w:p>
        </w:tc>
        <w:tc>
          <w:tcPr>
            <w:tcW w:w="2911" w:type="dxa"/>
          </w:tcPr>
          <w:p w14:paraId="0CB33475" w14:textId="77777777" w:rsidR="009607CC" w:rsidRPr="009607CC" w:rsidRDefault="009607CC" w:rsidP="009607CC">
            <w:pPr>
              <w:spacing w:before="0" w:beforeAutospacing="0" w:after="0" w:afterAutospacing="0" w:line="240" w:lineRule="auto"/>
              <w:ind w:left="360" w:hanging="360"/>
              <w:jc w:val="center"/>
            </w:pPr>
            <w:r w:rsidRPr="009607CC">
              <w:t xml:space="preserve">75 x 75 x 8 </w:t>
            </w:r>
          </w:p>
        </w:tc>
      </w:tr>
      <w:tr w:rsidR="009607CC" w:rsidRPr="009607CC" w14:paraId="18B70B31" w14:textId="77777777" w:rsidTr="009607CC">
        <w:trPr>
          <w:jc w:val="center"/>
        </w:trPr>
        <w:tc>
          <w:tcPr>
            <w:tcW w:w="633" w:type="dxa"/>
          </w:tcPr>
          <w:p w14:paraId="2EA367B2"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4DCDD64E" w14:textId="77777777" w:rsidR="009607CC" w:rsidRPr="009607CC" w:rsidRDefault="009607CC" w:rsidP="009607CC">
            <w:pPr>
              <w:spacing w:before="0" w:beforeAutospacing="0" w:after="0" w:afterAutospacing="0" w:line="240" w:lineRule="auto"/>
              <w:ind w:left="360" w:hanging="360"/>
            </w:pPr>
            <w:r w:rsidRPr="009607CC">
              <w:t>Chiều dài</w:t>
            </w:r>
          </w:p>
        </w:tc>
        <w:tc>
          <w:tcPr>
            <w:tcW w:w="709" w:type="dxa"/>
          </w:tcPr>
          <w:p w14:paraId="6CA3597B" w14:textId="77777777" w:rsidR="009607CC" w:rsidRPr="009607CC" w:rsidRDefault="009607CC" w:rsidP="009607CC">
            <w:pPr>
              <w:spacing w:before="0" w:beforeAutospacing="0" w:after="0" w:afterAutospacing="0" w:line="240" w:lineRule="auto"/>
              <w:ind w:left="360" w:hanging="360"/>
              <w:jc w:val="center"/>
            </w:pPr>
            <w:r w:rsidRPr="009607CC">
              <w:t>mm</w:t>
            </w:r>
          </w:p>
        </w:tc>
        <w:tc>
          <w:tcPr>
            <w:tcW w:w="2911" w:type="dxa"/>
          </w:tcPr>
          <w:p w14:paraId="51ACBA25" w14:textId="77777777" w:rsidR="009607CC" w:rsidRPr="009607CC" w:rsidRDefault="009607CC" w:rsidP="009607CC">
            <w:pPr>
              <w:spacing w:before="0" w:beforeAutospacing="0" w:after="0" w:afterAutospacing="0" w:line="240" w:lineRule="auto"/>
              <w:ind w:left="360" w:hanging="360"/>
              <w:jc w:val="center"/>
            </w:pPr>
            <w:r w:rsidRPr="009607CC">
              <w:t>3200</w:t>
            </w:r>
          </w:p>
        </w:tc>
      </w:tr>
      <w:tr w:rsidR="009607CC" w:rsidRPr="009607CC" w14:paraId="13C77978" w14:textId="77777777" w:rsidTr="009607CC">
        <w:trPr>
          <w:jc w:val="center"/>
        </w:trPr>
        <w:tc>
          <w:tcPr>
            <w:tcW w:w="633" w:type="dxa"/>
          </w:tcPr>
          <w:p w14:paraId="41351691"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2CAF8242" w14:textId="77777777" w:rsidR="009607CC" w:rsidRPr="009607CC" w:rsidRDefault="009607CC" w:rsidP="009607CC">
            <w:pPr>
              <w:spacing w:before="0" w:beforeAutospacing="0" w:after="0" w:afterAutospacing="0" w:line="240" w:lineRule="auto"/>
            </w:pPr>
            <w:r w:rsidRPr="009607CC">
              <w:t>Vị trí và kích thước các lỗ để bắt sứ đứng và sứ treo theo đúng bản vẽ đính kèm</w:t>
            </w:r>
          </w:p>
        </w:tc>
        <w:tc>
          <w:tcPr>
            <w:tcW w:w="709" w:type="dxa"/>
          </w:tcPr>
          <w:p w14:paraId="6424DFB0" w14:textId="77777777" w:rsidR="009607CC" w:rsidRPr="009607CC" w:rsidRDefault="009607CC" w:rsidP="009607CC">
            <w:pPr>
              <w:spacing w:before="0" w:beforeAutospacing="0" w:after="0" w:afterAutospacing="0" w:line="240" w:lineRule="auto"/>
              <w:ind w:left="360" w:hanging="360"/>
              <w:jc w:val="center"/>
            </w:pPr>
          </w:p>
        </w:tc>
        <w:tc>
          <w:tcPr>
            <w:tcW w:w="2911" w:type="dxa"/>
          </w:tcPr>
          <w:p w14:paraId="75A6483D" w14:textId="77777777" w:rsidR="009607CC" w:rsidRPr="009607CC" w:rsidRDefault="009607CC" w:rsidP="009607CC">
            <w:pPr>
              <w:spacing w:before="0" w:beforeAutospacing="0" w:after="0" w:afterAutospacing="0" w:line="240" w:lineRule="auto"/>
              <w:ind w:left="360" w:hanging="360"/>
              <w:jc w:val="center"/>
            </w:pPr>
            <w:r w:rsidRPr="009607CC">
              <w:t>Đáp ứng</w:t>
            </w:r>
          </w:p>
        </w:tc>
      </w:tr>
      <w:tr w:rsidR="009607CC" w:rsidRPr="009607CC" w14:paraId="73AADCBE" w14:textId="77777777" w:rsidTr="009607CC">
        <w:trPr>
          <w:jc w:val="center"/>
        </w:trPr>
        <w:tc>
          <w:tcPr>
            <w:tcW w:w="633" w:type="dxa"/>
          </w:tcPr>
          <w:p w14:paraId="668BB261"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18471F83" w14:textId="77777777" w:rsidR="009607CC" w:rsidRPr="009607CC" w:rsidRDefault="009607CC" w:rsidP="009607CC">
            <w:pPr>
              <w:spacing w:before="0" w:beforeAutospacing="0" w:after="0" w:afterAutospacing="0" w:line="240" w:lineRule="auto"/>
            </w:pPr>
            <w:r w:rsidRPr="009607CC">
              <w:t>Bề mặt của đà phải trơn nhẵn, không có vết xước và khuyết tật</w:t>
            </w:r>
          </w:p>
        </w:tc>
        <w:tc>
          <w:tcPr>
            <w:tcW w:w="709" w:type="dxa"/>
          </w:tcPr>
          <w:p w14:paraId="7B90AA1F" w14:textId="77777777" w:rsidR="009607CC" w:rsidRPr="009607CC" w:rsidRDefault="009607CC" w:rsidP="009607CC">
            <w:pPr>
              <w:spacing w:before="0" w:beforeAutospacing="0" w:after="0" w:afterAutospacing="0" w:line="240" w:lineRule="auto"/>
              <w:ind w:left="360" w:hanging="360"/>
              <w:jc w:val="center"/>
            </w:pPr>
          </w:p>
        </w:tc>
        <w:tc>
          <w:tcPr>
            <w:tcW w:w="2911" w:type="dxa"/>
          </w:tcPr>
          <w:p w14:paraId="77DB56AD" w14:textId="77777777" w:rsidR="009607CC" w:rsidRPr="009607CC" w:rsidRDefault="009607CC" w:rsidP="009607CC">
            <w:pPr>
              <w:spacing w:before="0" w:beforeAutospacing="0" w:after="0" w:afterAutospacing="0" w:line="240" w:lineRule="auto"/>
              <w:ind w:left="360" w:hanging="360"/>
              <w:jc w:val="center"/>
            </w:pPr>
            <w:r w:rsidRPr="009607CC">
              <w:t>Đáp ứng</w:t>
            </w:r>
          </w:p>
        </w:tc>
      </w:tr>
      <w:tr w:rsidR="009607CC" w:rsidRPr="009607CC" w14:paraId="765943C1" w14:textId="77777777" w:rsidTr="009607CC">
        <w:trPr>
          <w:jc w:val="center"/>
        </w:trPr>
        <w:tc>
          <w:tcPr>
            <w:tcW w:w="633" w:type="dxa"/>
          </w:tcPr>
          <w:p w14:paraId="7CE35543"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384AEF70" w14:textId="77777777" w:rsidR="009607CC" w:rsidRPr="009607CC" w:rsidRDefault="009607CC" w:rsidP="009607CC">
            <w:pPr>
              <w:spacing w:before="0" w:beforeAutospacing="0" w:after="0" w:afterAutospacing="0" w:line="240" w:lineRule="auto"/>
            </w:pPr>
            <w:r w:rsidRPr="009607CC">
              <w:t>Độ dày trung bình tối thiểu lớp tráng kẽm</w:t>
            </w:r>
          </w:p>
        </w:tc>
        <w:tc>
          <w:tcPr>
            <w:tcW w:w="709" w:type="dxa"/>
          </w:tcPr>
          <w:p w14:paraId="2DD07E85" w14:textId="77777777" w:rsidR="009607CC" w:rsidRPr="009607CC" w:rsidRDefault="009607CC" w:rsidP="009607CC">
            <w:pPr>
              <w:spacing w:before="0" w:beforeAutospacing="0" w:after="0" w:afterAutospacing="0" w:line="240" w:lineRule="auto"/>
              <w:ind w:left="360" w:hanging="360"/>
              <w:jc w:val="center"/>
            </w:pPr>
            <w:r w:rsidRPr="009607CC">
              <w:sym w:font="Courier New" w:char="00B5"/>
            </w:r>
            <w:r w:rsidRPr="009607CC">
              <w:t>m</w:t>
            </w:r>
          </w:p>
          <w:p w14:paraId="32927E32" w14:textId="77777777" w:rsidR="009607CC" w:rsidRPr="009607CC" w:rsidRDefault="009607CC" w:rsidP="009607CC">
            <w:pPr>
              <w:pStyle w:val="Header"/>
              <w:tabs>
                <w:tab w:val="clear" w:pos="4320"/>
                <w:tab w:val="clear" w:pos="8640"/>
              </w:tabs>
              <w:spacing w:before="0" w:beforeAutospacing="0" w:afterAutospacing="0"/>
              <w:ind w:left="360" w:hanging="360"/>
              <w:jc w:val="center"/>
              <w:rPr>
                <w:sz w:val="26"/>
                <w:szCs w:val="26"/>
              </w:rPr>
            </w:pPr>
          </w:p>
        </w:tc>
        <w:tc>
          <w:tcPr>
            <w:tcW w:w="2911" w:type="dxa"/>
          </w:tcPr>
          <w:p w14:paraId="390021C0" w14:textId="77777777" w:rsidR="009607CC" w:rsidRPr="009607CC" w:rsidRDefault="009607CC" w:rsidP="009607CC">
            <w:pPr>
              <w:spacing w:before="0" w:beforeAutospacing="0" w:after="0" w:afterAutospacing="0" w:line="240" w:lineRule="auto"/>
              <w:ind w:left="360" w:hanging="360"/>
              <w:jc w:val="center"/>
            </w:pPr>
            <w:r w:rsidRPr="009607CC">
              <w:t>70</w:t>
            </w:r>
          </w:p>
          <w:p w14:paraId="551B9791" w14:textId="77777777" w:rsidR="009607CC" w:rsidRPr="009607CC" w:rsidRDefault="009607CC" w:rsidP="009607CC">
            <w:pPr>
              <w:spacing w:before="0" w:beforeAutospacing="0" w:after="0" w:afterAutospacing="0" w:line="240" w:lineRule="auto"/>
              <w:ind w:left="360" w:hanging="360"/>
              <w:jc w:val="center"/>
            </w:pPr>
          </w:p>
        </w:tc>
      </w:tr>
      <w:tr w:rsidR="009607CC" w:rsidRPr="009607CC" w14:paraId="23C9D29A" w14:textId="77777777" w:rsidTr="009607CC">
        <w:trPr>
          <w:jc w:val="center"/>
        </w:trPr>
        <w:tc>
          <w:tcPr>
            <w:tcW w:w="633" w:type="dxa"/>
          </w:tcPr>
          <w:p w14:paraId="598944F6"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02278955" w14:textId="77777777" w:rsidR="009607CC" w:rsidRPr="009607CC" w:rsidRDefault="009607CC" w:rsidP="009607CC">
            <w:pPr>
              <w:spacing w:before="0" w:beforeAutospacing="0" w:after="0" w:afterAutospacing="0" w:line="240" w:lineRule="auto"/>
            </w:pPr>
            <w:r w:rsidRPr="009607CC">
              <w:t>Lớp tráng kẽm phải đều và bám dính chắc vào kim loại nền</w:t>
            </w:r>
          </w:p>
        </w:tc>
        <w:tc>
          <w:tcPr>
            <w:tcW w:w="709" w:type="dxa"/>
          </w:tcPr>
          <w:p w14:paraId="41CC2DF0" w14:textId="77777777" w:rsidR="009607CC" w:rsidRPr="009607CC" w:rsidRDefault="009607CC" w:rsidP="009607CC">
            <w:pPr>
              <w:spacing w:before="0" w:beforeAutospacing="0" w:after="0" w:afterAutospacing="0" w:line="240" w:lineRule="auto"/>
              <w:ind w:left="360" w:hanging="360"/>
            </w:pPr>
          </w:p>
        </w:tc>
        <w:tc>
          <w:tcPr>
            <w:tcW w:w="2911" w:type="dxa"/>
          </w:tcPr>
          <w:p w14:paraId="510B2289" w14:textId="77777777" w:rsidR="009607CC" w:rsidRPr="009607CC" w:rsidRDefault="009607CC" w:rsidP="009607CC">
            <w:pPr>
              <w:spacing w:before="0" w:beforeAutospacing="0" w:after="0" w:afterAutospacing="0" w:line="240" w:lineRule="auto"/>
              <w:ind w:left="360" w:hanging="360"/>
              <w:jc w:val="center"/>
            </w:pPr>
            <w:r w:rsidRPr="009607CC">
              <w:t>Đáp ứng</w:t>
            </w:r>
          </w:p>
        </w:tc>
      </w:tr>
      <w:tr w:rsidR="009607CC" w:rsidRPr="009607CC" w14:paraId="4677B670" w14:textId="77777777" w:rsidTr="009607CC">
        <w:trPr>
          <w:jc w:val="center"/>
        </w:trPr>
        <w:tc>
          <w:tcPr>
            <w:tcW w:w="633" w:type="dxa"/>
          </w:tcPr>
          <w:p w14:paraId="10A12DE6"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126A7CC4" w14:textId="77777777" w:rsidR="009607CC" w:rsidRPr="009607CC" w:rsidRDefault="009607CC" w:rsidP="009607CC">
            <w:pPr>
              <w:spacing w:before="0" w:beforeAutospacing="0" w:after="0" w:afterAutospacing="0" w:line="240" w:lineRule="auto"/>
              <w:ind w:left="360" w:hanging="360"/>
            </w:pPr>
            <w:r w:rsidRPr="009607CC">
              <w:t xml:space="preserve">Giới hạn bền đứt </w:t>
            </w:r>
          </w:p>
        </w:tc>
        <w:tc>
          <w:tcPr>
            <w:tcW w:w="709" w:type="dxa"/>
          </w:tcPr>
          <w:p w14:paraId="1A412520" w14:textId="77777777" w:rsidR="009607CC" w:rsidRPr="009607CC" w:rsidRDefault="009607CC" w:rsidP="009607CC">
            <w:pPr>
              <w:spacing w:before="0" w:beforeAutospacing="0" w:after="0" w:afterAutospacing="0" w:line="240" w:lineRule="auto"/>
              <w:ind w:left="-33" w:right="-133"/>
              <w:jc w:val="center"/>
            </w:pPr>
            <w:r w:rsidRPr="009607CC">
              <w:t>N/mm</w:t>
            </w:r>
            <w:r w:rsidRPr="009607CC">
              <w:rPr>
                <w:vertAlign w:val="superscript"/>
              </w:rPr>
              <w:t>2</w:t>
            </w:r>
          </w:p>
        </w:tc>
        <w:tc>
          <w:tcPr>
            <w:tcW w:w="2911" w:type="dxa"/>
          </w:tcPr>
          <w:p w14:paraId="5039FFC3" w14:textId="77777777" w:rsidR="009607CC" w:rsidRPr="009607CC" w:rsidRDefault="009607CC" w:rsidP="009607CC">
            <w:pPr>
              <w:spacing w:before="0" w:beforeAutospacing="0" w:after="0" w:afterAutospacing="0" w:line="240" w:lineRule="auto"/>
              <w:jc w:val="center"/>
            </w:pPr>
            <w:r w:rsidRPr="009607CC">
              <w:sym w:font="Symbol" w:char="F0B3"/>
            </w:r>
            <w:r w:rsidRPr="009607CC">
              <w:t xml:space="preserve">  380</w:t>
            </w:r>
          </w:p>
        </w:tc>
      </w:tr>
      <w:tr w:rsidR="009607CC" w:rsidRPr="009607CC" w14:paraId="47F25086" w14:textId="77777777" w:rsidTr="009607CC">
        <w:trPr>
          <w:jc w:val="center"/>
        </w:trPr>
        <w:tc>
          <w:tcPr>
            <w:tcW w:w="633" w:type="dxa"/>
          </w:tcPr>
          <w:p w14:paraId="799EB67C"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58CB9E0B" w14:textId="77777777" w:rsidR="009607CC" w:rsidRPr="009607CC" w:rsidRDefault="009607CC" w:rsidP="009607CC">
            <w:pPr>
              <w:spacing w:before="0" w:beforeAutospacing="0" w:after="0" w:afterAutospacing="0" w:line="240" w:lineRule="auto"/>
              <w:ind w:left="360" w:hanging="360"/>
            </w:pPr>
            <w:r w:rsidRPr="009607CC">
              <w:t xml:space="preserve">Giới hạn chảy </w:t>
            </w:r>
          </w:p>
        </w:tc>
        <w:tc>
          <w:tcPr>
            <w:tcW w:w="709" w:type="dxa"/>
          </w:tcPr>
          <w:p w14:paraId="167AF486" w14:textId="77777777" w:rsidR="009607CC" w:rsidRPr="009607CC" w:rsidRDefault="009607CC" w:rsidP="009607CC">
            <w:pPr>
              <w:spacing w:before="0" w:beforeAutospacing="0" w:after="0" w:afterAutospacing="0" w:line="240" w:lineRule="auto"/>
              <w:ind w:left="-33" w:right="-133"/>
              <w:jc w:val="center"/>
            </w:pPr>
            <w:r w:rsidRPr="009607CC">
              <w:t>N/mm²</w:t>
            </w:r>
          </w:p>
        </w:tc>
        <w:tc>
          <w:tcPr>
            <w:tcW w:w="2911" w:type="dxa"/>
          </w:tcPr>
          <w:p w14:paraId="06037B12" w14:textId="77777777" w:rsidR="009607CC" w:rsidRPr="009607CC" w:rsidRDefault="009607CC" w:rsidP="009607CC">
            <w:pPr>
              <w:spacing w:before="0" w:beforeAutospacing="0" w:after="0" w:afterAutospacing="0" w:line="240" w:lineRule="auto"/>
              <w:jc w:val="center"/>
            </w:pPr>
            <w:r w:rsidRPr="009607CC">
              <w:sym w:font="Symbol" w:char="F0B3"/>
            </w:r>
            <w:r w:rsidRPr="009607CC">
              <w:t xml:space="preserve">  250</w:t>
            </w:r>
          </w:p>
        </w:tc>
      </w:tr>
      <w:tr w:rsidR="009607CC" w:rsidRPr="009607CC" w14:paraId="7B922B58" w14:textId="77777777" w:rsidTr="009607CC">
        <w:trPr>
          <w:jc w:val="center"/>
        </w:trPr>
        <w:tc>
          <w:tcPr>
            <w:tcW w:w="633" w:type="dxa"/>
          </w:tcPr>
          <w:p w14:paraId="3607F0BC" w14:textId="77777777" w:rsidR="009607CC" w:rsidRPr="009607CC" w:rsidRDefault="009607CC" w:rsidP="001A7634">
            <w:pPr>
              <w:numPr>
                <w:ilvl w:val="0"/>
                <w:numId w:val="181"/>
              </w:numPr>
              <w:spacing w:before="0" w:beforeAutospacing="0" w:after="0" w:afterAutospacing="0" w:line="240" w:lineRule="auto"/>
              <w:jc w:val="center"/>
            </w:pPr>
          </w:p>
        </w:tc>
        <w:tc>
          <w:tcPr>
            <w:tcW w:w="5245" w:type="dxa"/>
          </w:tcPr>
          <w:p w14:paraId="69AB1DC8" w14:textId="77777777" w:rsidR="009607CC" w:rsidRPr="009607CC" w:rsidRDefault="009607CC" w:rsidP="009607CC">
            <w:pPr>
              <w:spacing w:before="0" w:beforeAutospacing="0" w:after="0" w:afterAutospacing="0" w:line="240" w:lineRule="auto"/>
              <w:ind w:left="360" w:hanging="360"/>
            </w:pPr>
            <w:r w:rsidRPr="009607CC">
              <w:t>Độ dãn dài tương đối khi đứt</w:t>
            </w:r>
          </w:p>
        </w:tc>
        <w:tc>
          <w:tcPr>
            <w:tcW w:w="709" w:type="dxa"/>
          </w:tcPr>
          <w:p w14:paraId="64A2786A" w14:textId="77777777" w:rsidR="009607CC" w:rsidRPr="009607CC" w:rsidRDefault="009607CC" w:rsidP="009607CC">
            <w:pPr>
              <w:spacing w:before="0" w:beforeAutospacing="0" w:after="0" w:afterAutospacing="0" w:line="240" w:lineRule="auto"/>
              <w:ind w:left="360" w:hanging="360"/>
              <w:jc w:val="center"/>
            </w:pPr>
            <w:r w:rsidRPr="009607CC">
              <w:t>%</w:t>
            </w:r>
          </w:p>
        </w:tc>
        <w:tc>
          <w:tcPr>
            <w:tcW w:w="2911" w:type="dxa"/>
          </w:tcPr>
          <w:p w14:paraId="47F276E3" w14:textId="77777777" w:rsidR="009607CC" w:rsidRPr="009607CC" w:rsidRDefault="009607CC" w:rsidP="009607CC">
            <w:pPr>
              <w:spacing w:before="0" w:beforeAutospacing="0" w:after="0" w:afterAutospacing="0" w:line="240" w:lineRule="auto"/>
              <w:jc w:val="center"/>
            </w:pPr>
            <w:r w:rsidRPr="009607CC">
              <w:sym w:font="Symbol" w:char="F0B3"/>
            </w:r>
            <w:r w:rsidRPr="009607CC">
              <w:t xml:space="preserve">  26</w:t>
            </w:r>
          </w:p>
        </w:tc>
      </w:tr>
    </w:tbl>
    <w:p w14:paraId="5A4CDF28" w14:textId="3EDAD70F" w:rsidR="00C860CD" w:rsidRDefault="00A2732E" w:rsidP="00C860CD">
      <w:pPr>
        <w:pStyle w:val="Heading3"/>
        <w:spacing w:before="240" w:line="240" w:lineRule="auto"/>
        <w:rPr>
          <w:szCs w:val="26"/>
        </w:rPr>
      </w:pPr>
      <w:bookmarkStart w:id="154" w:name="_Toc194494493"/>
      <w:r>
        <w:rPr>
          <w:szCs w:val="26"/>
        </w:rPr>
        <w:t>Thanh chống thép</w:t>
      </w:r>
      <w:r w:rsidR="00C860CD">
        <w:rPr>
          <w:szCs w:val="26"/>
        </w:rPr>
        <w:t xml:space="preserve"> L50x50</w:t>
      </w:r>
      <w:r>
        <w:rPr>
          <w:szCs w:val="26"/>
        </w:rPr>
        <w:t xml:space="preserve">x6mm – Dài </w:t>
      </w:r>
      <w:r w:rsidR="00401BD5">
        <w:rPr>
          <w:szCs w:val="26"/>
        </w:rPr>
        <w:t>0,72m</w:t>
      </w:r>
      <w:r w:rsidR="00C860CD">
        <w:rPr>
          <w:szCs w:val="26"/>
        </w:rPr>
        <w:t>:</w:t>
      </w:r>
      <w:bookmarkEnd w:id="151"/>
      <w:bookmarkEnd w:id="152"/>
      <w:bookmarkEnd w:id="154"/>
    </w:p>
    <w:p w14:paraId="647A8255" w14:textId="77777777" w:rsidR="00401BD5" w:rsidRPr="00BE3FB8" w:rsidRDefault="00401BD5" w:rsidP="001A7634">
      <w:pPr>
        <w:numPr>
          <w:ilvl w:val="0"/>
          <w:numId w:val="170"/>
        </w:numPr>
        <w:spacing w:before="0" w:beforeAutospacing="0" w:after="0" w:afterAutospacing="0" w:line="240" w:lineRule="auto"/>
        <w:ind w:right="-81"/>
        <w:rPr>
          <w:b/>
        </w:rPr>
      </w:pPr>
      <w:bookmarkStart w:id="155" w:name="_Toc193825484"/>
      <w:bookmarkStart w:id="156" w:name="_Toc193908610"/>
      <w:r w:rsidRPr="00BE3FB8">
        <w:rPr>
          <w:b/>
        </w:rPr>
        <w:t>PHẠM VI ÁP DỤNG:</w:t>
      </w:r>
    </w:p>
    <w:p w14:paraId="4AE6ECBE" w14:textId="06B90059" w:rsidR="00401BD5" w:rsidRPr="00BE3FB8" w:rsidRDefault="00401BD5" w:rsidP="00BE3FB8">
      <w:pPr>
        <w:pStyle w:val="BodyText3"/>
        <w:tabs>
          <w:tab w:val="left" w:pos="900"/>
        </w:tabs>
        <w:spacing w:before="0"/>
        <w:ind w:right="-81"/>
        <w:rPr>
          <w:rFonts w:ascii="Times New Roman" w:hAnsi="Times New Roman"/>
          <w:i w:val="0"/>
          <w:szCs w:val="26"/>
        </w:rPr>
      </w:pPr>
      <w:r w:rsidRPr="00BE3FB8">
        <w:rPr>
          <w:rFonts w:ascii="Times New Roman" w:hAnsi="Times New Roman"/>
          <w:i w:val="0"/>
          <w:szCs w:val="26"/>
        </w:rPr>
        <w:tab/>
        <w:t>Quy cách kỹ thuật này được áp dụng cho thanh chống L50x50x</w:t>
      </w:r>
      <w:r w:rsidR="00BE3FB8">
        <w:rPr>
          <w:rFonts w:ascii="Times New Roman" w:hAnsi="Times New Roman"/>
          <w:i w:val="0"/>
          <w:szCs w:val="26"/>
        </w:rPr>
        <w:t>6</w:t>
      </w:r>
      <w:r w:rsidRPr="00BE3FB8">
        <w:rPr>
          <w:rFonts w:ascii="Times New Roman" w:hAnsi="Times New Roman"/>
          <w:i w:val="0"/>
          <w:szCs w:val="26"/>
        </w:rPr>
        <w:t xml:space="preserve"> – Dài 0,7</w:t>
      </w:r>
      <w:r w:rsidR="00BE3FB8">
        <w:rPr>
          <w:rFonts w:ascii="Times New Roman" w:hAnsi="Times New Roman"/>
          <w:i w:val="0"/>
          <w:szCs w:val="26"/>
        </w:rPr>
        <w:t>2</w:t>
      </w:r>
      <w:r w:rsidRPr="00BE3FB8">
        <w:rPr>
          <w:rFonts w:ascii="Times New Roman" w:hAnsi="Times New Roman"/>
          <w:i w:val="0"/>
          <w:szCs w:val="26"/>
        </w:rPr>
        <w:t>m.</w:t>
      </w:r>
    </w:p>
    <w:p w14:paraId="18150427" w14:textId="77777777" w:rsidR="00401BD5" w:rsidRPr="00BE3FB8" w:rsidRDefault="00401BD5" w:rsidP="001A7634">
      <w:pPr>
        <w:numPr>
          <w:ilvl w:val="0"/>
          <w:numId w:val="170"/>
        </w:numPr>
        <w:tabs>
          <w:tab w:val="clear" w:pos="720"/>
          <w:tab w:val="num" w:pos="561"/>
        </w:tabs>
        <w:spacing w:before="0" w:beforeAutospacing="0" w:after="0" w:afterAutospacing="0" w:line="240" w:lineRule="auto"/>
        <w:ind w:right="-81"/>
        <w:rPr>
          <w:b/>
        </w:rPr>
      </w:pPr>
      <w:r w:rsidRPr="00BE3FB8">
        <w:rPr>
          <w:b/>
        </w:rPr>
        <w:t>TIÊU CHUẨN ÁP DỤNG:</w:t>
      </w:r>
    </w:p>
    <w:p w14:paraId="794CF873"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TCVN 1765: Thép cacbon kết cấu thông thường.</w:t>
      </w:r>
    </w:p>
    <w:p w14:paraId="18E43B08"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TCVN 1656: Thép góc cạnh đều cán nóng - Cỡ, Thông số kích thước.</w:t>
      </w:r>
    </w:p>
    <w:p w14:paraId="06B96113"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TCVN 5408: Bảo vệ ăn mòn - Lớp phủ mạ kẽm nóng - Yêu cầu kỹ thuật và phương pháp thử.</w:t>
      </w:r>
    </w:p>
    <w:p w14:paraId="10CDCE1A" w14:textId="77777777" w:rsidR="00401BD5" w:rsidRPr="00BE3FB8" w:rsidRDefault="00401BD5" w:rsidP="001A7634">
      <w:pPr>
        <w:numPr>
          <w:ilvl w:val="0"/>
          <w:numId w:val="170"/>
        </w:numPr>
        <w:tabs>
          <w:tab w:val="clear" w:pos="720"/>
          <w:tab w:val="num" w:pos="561"/>
        </w:tabs>
        <w:spacing w:before="0" w:beforeAutospacing="0" w:after="0" w:afterAutospacing="0" w:line="240" w:lineRule="auto"/>
        <w:ind w:right="-81"/>
        <w:rPr>
          <w:b/>
        </w:rPr>
      </w:pPr>
      <w:r w:rsidRPr="00BE3FB8">
        <w:rPr>
          <w:b/>
        </w:rPr>
        <w:t>MÔ TẢ:</w:t>
      </w:r>
      <w:r w:rsidRPr="00BE3FB8">
        <w:rPr>
          <w:b/>
        </w:rPr>
        <w:tab/>
      </w:r>
    </w:p>
    <w:p w14:paraId="426877C3" w14:textId="77777777" w:rsidR="00401BD5" w:rsidRPr="00BE3FB8" w:rsidRDefault="00401BD5" w:rsidP="001A7634">
      <w:pPr>
        <w:numPr>
          <w:ilvl w:val="0"/>
          <w:numId w:val="172"/>
        </w:numPr>
        <w:tabs>
          <w:tab w:val="clear" w:pos="360"/>
          <w:tab w:val="num" w:pos="900"/>
        </w:tabs>
        <w:spacing w:before="0" w:beforeAutospacing="0" w:after="0" w:afterAutospacing="0" w:line="240" w:lineRule="auto"/>
        <w:ind w:left="0" w:right="-79" w:firstLine="540"/>
        <w:jc w:val="left"/>
        <w:rPr>
          <w:b/>
        </w:rPr>
      </w:pPr>
      <w:r w:rsidRPr="00BE3FB8">
        <w:rPr>
          <w:b/>
        </w:rPr>
        <w:t>Cấu tạo</w:t>
      </w:r>
    </w:p>
    <w:p w14:paraId="3CC75625"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Vật liệu: Thép CT3 tráng kẽm nóng</w:t>
      </w:r>
    </w:p>
    <w:p w14:paraId="4640AF45"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lastRenderedPageBreak/>
        <w:t>Nguồn gốc nguyên liệu thép CT3: Do nhà sản xuất thép có uy tín, có chứng chỉ  ISO 9001 ở Việt Nam sản xuất.</w:t>
      </w:r>
    </w:p>
    <w:p w14:paraId="3A90BE23" w14:textId="2B3853ED"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 xml:space="preserve">Kích thước  : 50mm x 50mm x </w:t>
      </w:r>
      <w:r w:rsidR="00BE3FB8">
        <w:rPr>
          <w:rFonts w:ascii="Times New Roman" w:hAnsi="Times New Roman"/>
          <w:i w:val="0"/>
          <w:szCs w:val="26"/>
        </w:rPr>
        <w:t>6</w:t>
      </w:r>
      <w:r w:rsidRPr="00BE3FB8">
        <w:rPr>
          <w:rFonts w:ascii="Times New Roman" w:hAnsi="Times New Roman"/>
          <w:i w:val="0"/>
          <w:szCs w:val="26"/>
        </w:rPr>
        <w:t>mm</w:t>
      </w:r>
    </w:p>
    <w:p w14:paraId="5DDB16E9" w14:textId="2BFA2D25"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Chiều dài</w:t>
      </w:r>
      <w:r w:rsidRPr="00BE3FB8">
        <w:rPr>
          <w:rFonts w:ascii="Times New Roman" w:hAnsi="Times New Roman"/>
          <w:i w:val="0"/>
          <w:szCs w:val="26"/>
        </w:rPr>
        <w:tab/>
        <w:t xml:space="preserve">  : 7</w:t>
      </w:r>
      <w:r w:rsidR="00BE3FB8">
        <w:rPr>
          <w:rFonts w:ascii="Times New Roman" w:hAnsi="Times New Roman"/>
          <w:i w:val="0"/>
          <w:szCs w:val="26"/>
        </w:rPr>
        <w:t>2</w:t>
      </w:r>
      <w:r w:rsidRPr="00BE3FB8">
        <w:rPr>
          <w:rFonts w:ascii="Times New Roman" w:hAnsi="Times New Roman"/>
          <w:i w:val="0"/>
          <w:szCs w:val="26"/>
        </w:rPr>
        <w:t>0mm</w:t>
      </w:r>
    </w:p>
    <w:p w14:paraId="390ACC73"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Vị trí và kích thước các lỗ để bắt sứ đứng và sứ treo phải được thực hiện theo bản vẽ đính kèm.</w:t>
      </w:r>
    </w:p>
    <w:p w14:paraId="6E522F84"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Bề mặt của đà phải trơn nhẵn , không có vết xước và khuyết tật.</w:t>
      </w:r>
    </w:p>
    <w:p w14:paraId="61F5CFB1"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Độ dày trung bình tối thiểu lớp tráng kẽm :</w:t>
      </w:r>
      <w:r w:rsidRPr="00BE3FB8">
        <w:rPr>
          <w:rFonts w:ascii="Times New Roman" w:hAnsi="Times New Roman"/>
          <w:i w:val="0"/>
          <w:szCs w:val="26"/>
        </w:rPr>
        <w:tab/>
        <w:t xml:space="preserve">70 </w:t>
      </w:r>
      <w:r w:rsidRPr="00BE3FB8">
        <w:rPr>
          <w:rFonts w:ascii="Times New Roman" w:hAnsi="Times New Roman"/>
          <w:i w:val="0"/>
          <w:szCs w:val="26"/>
        </w:rPr>
        <w:sym w:font="Courier New" w:char="00B5"/>
      </w:r>
      <w:r w:rsidRPr="00BE3FB8">
        <w:rPr>
          <w:rFonts w:ascii="Times New Roman" w:hAnsi="Times New Roman"/>
          <w:i w:val="0"/>
          <w:szCs w:val="26"/>
        </w:rPr>
        <w:t>m</w:t>
      </w:r>
      <w:r w:rsidRPr="00BE3FB8">
        <w:rPr>
          <w:rFonts w:ascii="Times New Roman" w:hAnsi="Times New Roman"/>
          <w:i w:val="0"/>
          <w:szCs w:val="26"/>
        </w:rPr>
        <w:tab/>
      </w:r>
    </w:p>
    <w:p w14:paraId="2E2D9324"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Lớp tráng kẽm phải đều và bám dính chắc vào kim loại nền.</w:t>
      </w:r>
    </w:p>
    <w:p w14:paraId="25729DC0" w14:textId="77777777" w:rsidR="00401BD5" w:rsidRPr="00BE3FB8" w:rsidRDefault="00401BD5" w:rsidP="001A7634">
      <w:pPr>
        <w:numPr>
          <w:ilvl w:val="0"/>
          <w:numId w:val="172"/>
        </w:numPr>
        <w:tabs>
          <w:tab w:val="clear" w:pos="360"/>
          <w:tab w:val="num" w:pos="900"/>
        </w:tabs>
        <w:spacing w:before="0" w:beforeAutospacing="0" w:after="0" w:afterAutospacing="0" w:line="240" w:lineRule="auto"/>
        <w:ind w:left="0" w:right="-79" w:firstLine="540"/>
        <w:jc w:val="left"/>
        <w:rPr>
          <w:b/>
        </w:rPr>
      </w:pPr>
      <w:r w:rsidRPr="00BE3FB8">
        <w:rPr>
          <w:b/>
        </w:rPr>
        <w:t>Thông số kỹ thuật :</w:t>
      </w:r>
    </w:p>
    <w:p w14:paraId="391AA824"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 xml:space="preserve">Giới hạn bền đứt </w:t>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t xml:space="preserve">: </w:t>
      </w:r>
      <w:r w:rsidRPr="00BE3FB8">
        <w:rPr>
          <w:rFonts w:ascii="Times New Roman" w:hAnsi="Times New Roman"/>
          <w:i w:val="0"/>
          <w:szCs w:val="26"/>
        </w:rPr>
        <w:sym w:font="Symbol" w:char="F0B3"/>
      </w:r>
      <w:r w:rsidRPr="00BE3FB8">
        <w:rPr>
          <w:rFonts w:ascii="Times New Roman" w:hAnsi="Times New Roman"/>
          <w:i w:val="0"/>
          <w:szCs w:val="26"/>
        </w:rPr>
        <w:t xml:space="preserve"> 380N/mm²</w:t>
      </w:r>
    </w:p>
    <w:p w14:paraId="4EB13B4D"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Giới hạn chảy</w:t>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t xml:space="preserve">: </w:t>
      </w:r>
      <w:r w:rsidRPr="00BE3FB8">
        <w:rPr>
          <w:rFonts w:ascii="Times New Roman" w:hAnsi="Times New Roman"/>
          <w:i w:val="0"/>
          <w:szCs w:val="26"/>
        </w:rPr>
        <w:sym w:font="Symbol" w:char="F0B3"/>
      </w:r>
      <w:r w:rsidRPr="00BE3FB8">
        <w:rPr>
          <w:rFonts w:ascii="Times New Roman" w:hAnsi="Times New Roman"/>
          <w:i w:val="0"/>
          <w:szCs w:val="26"/>
        </w:rPr>
        <w:t xml:space="preserve"> 250N/mm²</w:t>
      </w:r>
    </w:p>
    <w:p w14:paraId="003CEB18"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Độ dãn dài tương đối khi đứt</w:t>
      </w:r>
      <w:r w:rsidRPr="00BE3FB8">
        <w:rPr>
          <w:rFonts w:ascii="Times New Roman" w:hAnsi="Times New Roman"/>
          <w:i w:val="0"/>
          <w:szCs w:val="26"/>
        </w:rPr>
        <w:tab/>
      </w:r>
      <w:r w:rsidRPr="00BE3FB8">
        <w:rPr>
          <w:rFonts w:ascii="Times New Roman" w:hAnsi="Times New Roman"/>
          <w:i w:val="0"/>
          <w:szCs w:val="26"/>
        </w:rPr>
        <w:tab/>
        <w:t xml:space="preserve">: </w:t>
      </w:r>
      <w:r w:rsidRPr="00BE3FB8">
        <w:rPr>
          <w:rFonts w:ascii="Times New Roman" w:hAnsi="Times New Roman"/>
          <w:i w:val="0"/>
          <w:szCs w:val="26"/>
        </w:rPr>
        <w:sym w:font="Symbol" w:char="F0B3"/>
      </w:r>
      <w:r w:rsidRPr="00BE3FB8">
        <w:rPr>
          <w:rFonts w:ascii="Times New Roman" w:hAnsi="Times New Roman"/>
          <w:i w:val="0"/>
          <w:szCs w:val="26"/>
        </w:rPr>
        <w:t>26%</w:t>
      </w:r>
    </w:p>
    <w:p w14:paraId="3C139D55" w14:textId="77777777" w:rsidR="00401BD5" w:rsidRPr="00BE3FB8" w:rsidRDefault="00401BD5" w:rsidP="001A7634">
      <w:pPr>
        <w:numPr>
          <w:ilvl w:val="0"/>
          <w:numId w:val="170"/>
        </w:numPr>
        <w:tabs>
          <w:tab w:val="clear" w:pos="720"/>
          <w:tab w:val="num" w:pos="561"/>
        </w:tabs>
        <w:spacing w:before="0" w:beforeAutospacing="0" w:after="0" w:afterAutospacing="0" w:line="240" w:lineRule="auto"/>
        <w:ind w:right="-81"/>
        <w:jc w:val="left"/>
        <w:rPr>
          <w:b/>
        </w:rPr>
      </w:pPr>
      <w:r w:rsidRPr="00BE3FB8">
        <w:rPr>
          <w:b/>
        </w:rPr>
        <w:t>YÊU CẦU THỬ NGHIỆM ĐIỂN HÌNH:</w:t>
      </w:r>
    </w:p>
    <w:p w14:paraId="5787A6C3" w14:textId="2BE86422" w:rsidR="00401BD5"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kích thước.</w:t>
      </w:r>
    </w:p>
    <w:p w14:paraId="0A1569C0" w14:textId="2369984A" w:rsidR="00401BD5"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bền đứt.</w:t>
      </w:r>
      <w:r w:rsidR="00401BD5" w:rsidRPr="00BE3FB8">
        <w:rPr>
          <w:rFonts w:ascii="Times New Roman" w:hAnsi="Times New Roman"/>
          <w:i w:val="0"/>
          <w:szCs w:val="26"/>
        </w:rPr>
        <w:tab/>
      </w:r>
      <w:r w:rsidR="00401BD5" w:rsidRPr="00BE3FB8">
        <w:rPr>
          <w:rFonts w:ascii="Times New Roman" w:hAnsi="Times New Roman"/>
          <w:i w:val="0"/>
          <w:szCs w:val="26"/>
        </w:rPr>
        <w:tab/>
      </w:r>
    </w:p>
    <w:p w14:paraId="7286953B" w14:textId="715844E4" w:rsidR="00401BD5"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chảy.</w:t>
      </w:r>
      <w:r w:rsidR="00401BD5" w:rsidRPr="00BE3FB8">
        <w:rPr>
          <w:rFonts w:ascii="Times New Roman" w:hAnsi="Times New Roman"/>
          <w:i w:val="0"/>
          <w:szCs w:val="26"/>
        </w:rPr>
        <w:tab/>
      </w:r>
      <w:r w:rsidR="00401BD5" w:rsidRPr="00BE3FB8">
        <w:rPr>
          <w:rFonts w:ascii="Times New Roman" w:hAnsi="Times New Roman"/>
          <w:i w:val="0"/>
          <w:szCs w:val="26"/>
        </w:rPr>
        <w:tab/>
        <w:t xml:space="preserve"> </w:t>
      </w:r>
    </w:p>
    <w:p w14:paraId="3017F843" w14:textId="0C23A333"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Độ dãn dài tương đối</w:t>
      </w:r>
      <w:r w:rsidR="00BE3FB8">
        <w:rPr>
          <w:rFonts w:ascii="Times New Roman" w:hAnsi="Times New Roman"/>
          <w:i w:val="0"/>
          <w:szCs w:val="26"/>
        </w:rPr>
        <w:t xml:space="preserve"> khi đứt.</w:t>
      </w:r>
    </w:p>
    <w:p w14:paraId="229BF7AF" w14:textId="7450C3CC"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Thử uốn 180</w:t>
      </w:r>
      <w:r w:rsidRPr="00BE3FB8">
        <w:rPr>
          <w:rFonts w:ascii="Times New Roman" w:hAnsi="Times New Roman"/>
          <w:i w:val="0"/>
          <w:szCs w:val="26"/>
          <w:vertAlign w:val="superscript"/>
        </w:rPr>
        <w:t>0</w:t>
      </w:r>
      <w:r w:rsidRPr="00BE3FB8">
        <w:rPr>
          <w:rFonts w:ascii="Times New Roman" w:hAnsi="Times New Roman"/>
          <w:i w:val="0"/>
          <w:szCs w:val="26"/>
        </w:rPr>
        <w:t>.</w:t>
      </w:r>
    </w:p>
    <w:p w14:paraId="5479CA24" w14:textId="77777777" w:rsidR="00401BD5" w:rsidRPr="00BE3FB8" w:rsidRDefault="00401BD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Thử nghiệm độ dày lớp mạ :</w:t>
      </w:r>
    </w:p>
    <w:p w14:paraId="5F4CB18D" w14:textId="53038267" w:rsidR="00401BD5" w:rsidRPr="00BE3FB8" w:rsidRDefault="00401BD5" w:rsidP="00BE3FB8">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Thành phầ</w:t>
      </w:r>
      <w:r w:rsidR="00BE3FB8">
        <w:rPr>
          <w:rFonts w:ascii="Times New Roman" w:hAnsi="Times New Roman"/>
          <w:i w:val="0"/>
          <w:szCs w:val="26"/>
        </w:rPr>
        <w:t>n hóa học của kẽm nóng chảy.</w:t>
      </w:r>
    </w:p>
    <w:p w14:paraId="1C444C56" w14:textId="448911CC" w:rsidR="00401BD5" w:rsidRPr="00BE3FB8" w:rsidRDefault="00401BD5" w:rsidP="00BE3FB8">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Chất lượng bề mặt</w:t>
      </w:r>
      <w:r w:rsidR="00BE3FB8">
        <w:rPr>
          <w:rFonts w:ascii="Times New Roman" w:hAnsi="Times New Roman"/>
          <w:i w:val="0"/>
          <w:szCs w:val="26"/>
        </w:rPr>
        <w:t xml:space="preserve"> lớp phủ đánh giá bằng mắt.</w:t>
      </w:r>
    </w:p>
    <w:p w14:paraId="0331381E" w14:textId="1C8FB1AA" w:rsidR="00401BD5" w:rsidRPr="00BE3FB8" w:rsidRDefault="00401BD5" w:rsidP="00BE3FB8">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Đ</w:t>
      </w:r>
      <w:r w:rsidR="00BE3FB8">
        <w:rPr>
          <w:rFonts w:ascii="Times New Roman" w:hAnsi="Times New Roman"/>
          <w:i w:val="0"/>
          <w:szCs w:val="26"/>
        </w:rPr>
        <w:t>ộ dày trung bình của lớp mạ.</w:t>
      </w:r>
    </w:p>
    <w:p w14:paraId="12428535" w14:textId="1A57661A" w:rsidR="00401BD5" w:rsidRPr="00BE3FB8" w:rsidRDefault="00BE3FB8" w:rsidP="00BE3FB8">
      <w:pPr>
        <w:pStyle w:val="BodyText3"/>
        <w:tabs>
          <w:tab w:val="left" w:pos="900"/>
        </w:tabs>
        <w:spacing w:before="0"/>
        <w:ind w:left="555" w:right="-81"/>
        <w:rPr>
          <w:rFonts w:ascii="Times New Roman" w:hAnsi="Times New Roman"/>
          <w:i w:val="0"/>
          <w:szCs w:val="26"/>
        </w:rPr>
      </w:pPr>
      <w:r>
        <w:rPr>
          <w:rFonts w:ascii="Times New Roman" w:hAnsi="Times New Roman"/>
          <w:i w:val="0"/>
          <w:szCs w:val="26"/>
        </w:rPr>
        <w:tab/>
      </w:r>
      <w:r>
        <w:rPr>
          <w:rFonts w:ascii="Times New Roman" w:hAnsi="Times New Roman"/>
          <w:i w:val="0"/>
          <w:szCs w:val="26"/>
        </w:rPr>
        <w:tab/>
        <w:t>+ Khối lượng lớp phủ.</w:t>
      </w:r>
    </w:p>
    <w:p w14:paraId="1CFCFF7A" w14:textId="6BDC82CA" w:rsidR="00401BD5" w:rsidRPr="00BE3FB8" w:rsidRDefault="00401BD5" w:rsidP="00BE3FB8">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Độ bền bám dính của lớp mạ.</w:t>
      </w:r>
    </w:p>
    <w:p w14:paraId="5A95C9C8" w14:textId="77777777" w:rsidR="00401BD5" w:rsidRPr="00BE3FB8" w:rsidRDefault="00401BD5" w:rsidP="001A7634">
      <w:pPr>
        <w:numPr>
          <w:ilvl w:val="0"/>
          <w:numId w:val="170"/>
        </w:numPr>
        <w:tabs>
          <w:tab w:val="clear" w:pos="720"/>
          <w:tab w:val="num" w:pos="561"/>
        </w:tabs>
        <w:spacing w:before="0" w:beforeAutospacing="0" w:after="0" w:afterAutospacing="0" w:line="240" w:lineRule="auto"/>
        <w:ind w:left="540" w:right="-81" w:hanging="540"/>
        <w:rPr>
          <w:b/>
        </w:rPr>
      </w:pPr>
      <w:r w:rsidRPr="00BE3FB8">
        <w:rPr>
          <w:b/>
        </w:rPr>
        <w:t>BẢNG THÔNG SỐ KỸ THUẬT :</w:t>
      </w:r>
    </w:p>
    <w:tbl>
      <w:tblPr>
        <w:tblW w:w="100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6"/>
        <w:gridCol w:w="4843"/>
        <w:gridCol w:w="915"/>
        <w:gridCol w:w="3621"/>
      </w:tblGrid>
      <w:tr w:rsidR="00BE3FB8" w:rsidRPr="00BE3FB8" w14:paraId="102C644B" w14:textId="77777777" w:rsidTr="00BE3FB8">
        <w:trPr>
          <w:tblHeader/>
          <w:jc w:val="center"/>
        </w:trPr>
        <w:tc>
          <w:tcPr>
            <w:tcW w:w="686" w:type="dxa"/>
            <w:shd w:val="clear" w:color="auto" w:fill="auto"/>
            <w:vAlign w:val="center"/>
          </w:tcPr>
          <w:p w14:paraId="3F6AD70C" w14:textId="77777777" w:rsidR="00BE3FB8" w:rsidRPr="00BE3FB8" w:rsidRDefault="00BE3FB8" w:rsidP="00BE3FB8">
            <w:pPr>
              <w:jc w:val="center"/>
              <w:rPr>
                <w:b/>
              </w:rPr>
            </w:pPr>
            <w:r w:rsidRPr="00BE3FB8">
              <w:rPr>
                <w:b/>
              </w:rPr>
              <w:t>STT</w:t>
            </w:r>
          </w:p>
        </w:tc>
        <w:tc>
          <w:tcPr>
            <w:tcW w:w="4843" w:type="dxa"/>
            <w:shd w:val="clear" w:color="auto" w:fill="auto"/>
            <w:vAlign w:val="center"/>
          </w:tcPr>
          <w:p w14:paraId="00C8B597" w14:textId="77777777" w:rsidR="00BE3FB8" w:rsidRPr="00BE3FB8" w:rsidRDefault="00BE3FB8" w:rsidP="00BE3FB8">
            <w:pPr>
              <w:jc w:val="center"/>
              <w:rPr>
                <w:b/>
              </w:rPr>
            </w:pPr>
            <w:r w:rsidRPr="00BE3FB8">
              <w:rPr>
                <w:b/>
              </w:rPr>
              <w:t>Mô tả</w:t>
            </w:r>
          </w:p>
        </w:tc>
        <w:tc>
          <w:tcPr>
            <w:tcW w:w="915" w:type="dxa"/>
            <w:shd w:val="clear" w:color="auto" w:fill="auto"/>
            <w:vAlign w:val="center"/>
          </w:tcPr>
          <w:p w14:paraId="2EEB073F" w14:textId="77777777" w:rsidR="00BE3FB8" w:rsidRPr="00BE3FB8" w:rsidRDefault="00BE3FB8" w:rsidP="00BE3FB8">
            <w:pPr>
              <w:jc w:val="center"/>
              <w:rPr>
                <w:b/>
              </w:rPr>
            </w:pPr>
            <w:r w:rsidRPr="00BE3FB8">
              <w:rPr>
                <w:b/>
              </w:rPr>
              <w:t>Đơn vị</w:t>
            </w:r>
          </w:p>
        </w:tc>
        <w:tc>
          <w:tcPr>
            <w:tcW w:w="3621" w:type="dxa"/>
            <w:shd w:val="clear" w:color="auto" w:fill="auto"/>
            <w:vAlign w:val="center"/>
          </w:tcPr>
          <w:p w14:paraId="0981C7DE" w14:textId="77777777" w:rsidR="00BE3FB8" w:rsidRPr="00BE3FB8" w:rsidRDefault="00BE3FB8" w:rsidP="00BE3FB8">
            <w:pPr>
              <w:jc w:val="center"/>
              <w:rPr>
                <w:b/>
              </w:rPr>
            </w:pPr>
            <w:r w:rsidRPr="00BE3FB8">
              <w:rPr>
                <w:b/>
              </w:rPr>
              <w:t>Yêu cầu</w:t>
            </w:r>
          </w:p>
        </w:tc>
      </w:tr>
      <w:tr w:rsidR="00BE3FB8" w:rsidRPr="00BE3FB8" w14:paraId="4B44FBEA" w14:textId="77777777" w:rsidTr="00BE3FB8">
        <w:trPr>
          <w:trHeight w:val="433"/>
          <w:jc w:val="center"/>
        </w:trPr>
        <w:tc>
          <w:tcPr>
            <w:tcW w:w="686" w:type="dxa"/>
          </w:tcPr>
          <w:p w14:paraId="121040E7"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1496A57A" w14:textId="77777777" w:rsidR="00BE3FB8" w:rsidRPr="00BE3FB8" w:rsidRDefault="00BE3FB8" w:rsidP="00BE3FB8">
            <w:pPr>
              <w:spacing w:before="0" w:beforeAutospacing="0" w:after="0" w:afterAutospacing="0" w:line="240" w:lineRule="auto"/>
            </w:pPr>
            <w:r w:rsidRPr="00BE3FB8">
              <w:t>Hạng mục</w:t>
            </w:r>
          </w:p>
        </w:tc>
        <w:tc>
          <w:tcPr>
            <w:tcW w:w="915" w:type="dxa"/>
          </w:tcPr>
          <w:p w14:paraId="7256FEB3" w14:textId="77777777" w:rsidR="00BE3FB8" w:rsidRPr="00BE3FB8" w:rsidRDefault="00BE3FB8" w:rsidP="00BE3FB8">
            <w:pPr>
              <w:spacing w:before="0" w:beforeAutospacing="0" w:after="0" w:afterAutospacing="0" w:line="240" w:lineRule="auto"/>
              <w:jc w:val="center"/>
            </w:pPr>
          </w:p>
        </w:tc>
        <w:tc>
          <w:tcPr>
            <w:tcW w:w="3621" w:type="dxa"/>
          </w:tcPr>
          <w:p w14:paraId="0E7620E0" w14:textId="77777777" w:rsidR="00BE3FB8" w:rsidRPr="00BE3FB8" w:rsidRDefault="00BE3FB8" w:rsidP="00BE3FB8">
            <w:pPr>
              <w:spacing w:before="0" w:beforeAutospacing="0" w:after="0" w:afterAutospacing="0" w:line="240" w:lineRule="auto"/>
              <w:jc w:val="center"/>
            </w:pPr>
            <w:r w:rsidRPr="00BE3FB8">
              <w:t>Nhà thầu phát biểu</w:t>
            </w:r>
          </w:p>
        </w:tc>
      </w:tr>
      <w:tr w:rsidR="00BE3FB8" w:rsidRPr="00BE3FB8" w14:paraId="1630A6E9" w14:textId="77777777" w:rsidTr="00BE3FB8">
        <w:trPr>
          <w:jc w:val="center"/>
        </w:trPr>
        <w:tc>
          <w:tcPr>
            <w:tcW w:w="686" w:type="dxa"/>
          </w:tcPr>
          <w:p w14:paraId="30813054"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6727C4B4" w14:textId="77777777" w:rsidR="00BE3FB8" w:rsidRPr="00BE3FB8" w:rsidRDefault="00BE3FB8" w:rsidP="00BE3FB8">
            <w:pPr>
              <w:spacing w:before="0" w:beforeAutospacing="0" w:after="0" w:afterAutospacing="0" w:line="240" w:lineRule="auto"/>
            </w:pPr>
            <w:r w:rsidRPr="00BE3FB8">
              <w:t>Nhà sản xuất</w:t>
            </w:r>
          </w:p>
        </w:tc>
        <w:tc>
          <w:tcPr>
            <w:tcW w:w="915" w:type="dxa"/>
          </w:tcPr>
          <w:p w14:paraId="7BB22473" w14:textId="77777777" w:rsidR="00BE3FB8" w:rsidRPr="00BE3FB8" w:rsidRDefault="00BE3FB8" w:rsidP="00BE3FB8">
            <w:pPr>
              <w:spacing w:before="0" w:beforeAutospacing="0" w:after="0" w:afterAutospacing="0" w:line="240" w:lineRule="auto"/>
              <w:jc w:val="center"/>
            </w:pPr>
          </w:p>
        </w:tc>
        <w:tc>
          <w:tcPr>
            <w:tcW w:w="3621" w:type="dxa"/>
          </w:tcPr>
          <w:p w14:paraId="7C2D41AA" w14:textId="77777777" w:rsidR="00BE3FB8" w:rsidRPr="00BE3FB8" w:rsidRDefault="00BE3FB8" w:rsidP="00BE3FB8">
            <w:pPr>
              <w:spacing w:before="0" w:beforeAutospacing="0" w:after="0" w:afterAutospacing="0" w:line="240" w:lineRule="auto"/>
              <w:jc w:val="center"/>
            </w:pPr>
            <w:r w:rsidRPr="00BE3FB8">
              <w:t>Nhà thầu phát biểu</w:t>
            </w:r>
          </w:p>
        </w:tc>
      </w:tr>
      <w:tr w:rsidR="00BE3FB8" w:rsidRPr="00BE3FB8" w14:paraId="0B7468F5" w14:textId="77777777" w:rsidTr="00BE3FB8">
        <w:trPr>
          <w:jc w:val="center"/>
        </w:trPr>
        <w:tc>
          <w:tcPr>
            <w:tcW w:w="686" w:type="dxa"/>
          </w:tcPr>
          <w:p w14:paraId="637FECB8"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3DA931E6" w14:textId="77777777" w:rsidR="00BE3FB8" w:rsidRPr="00BE3FB8" w:rsidRDefault="00BE3FB8" w:rsidP="00BE3FB8">
            <w:pPr>
              <w:spacing w:before="0" w:beforeAutospacing="0" w:after="0" w:afterAutospacing="0" w:line="240" w:lineRule="auto"/>
            </w:pPr>
            <w:r w:rsidRPr="00BE3FB8">
              <w:t>Nước sản xuất</w:t>
            </w:r>
          </w:p>
        </w:tc>
        <w:tc>
          <w:tcPr>
            <w:tcW w:w="915" w:type="dxa"/>
          </w:tcPr>
          <w:p w14:paraId="1EEC2357" w14:textId="77777777" w:rsidR="00BE3FB8" w:rsidRPr="00BE3FB8" w:rsidRDefault="00BE3FB8" w:rsidP="00BE3FB8">
            <w:pPr>
              <w:spacing w:before="0" w:beforeAutospacing="0" w:after="0" w:afterAutospacing="0" w:line="240" w:lineRule="auto"/>
              <w:jc w:val="center"/>
            </w:pPr>
          </w:p>
        </w:tc>
        <w:tc>
          <w:tcPr>
            <w:tcW w:w="3621" w:type="dxa"/>
          </w:tcPr>
          <w:p w14:paraId="641491D3" w14:textId="77777777" w:rsidR="00BE3FB8" w:rsidRPr="00BE3FB8" w:rsidRDefault="00BE3FB8" w:rsidP="00BE3FB8">
            <w:pPr>
              <w:spacing w:before="0" w:beforeAutospacing="0" w:after="0" w:afterAutospacing="0" w:line="240" w:lineRule="auto"/>
              <w:jc w:val="center"/>
            </w:pPr>
            <w:r w:rsidRPr="00BE3FB8">
              <w:t>Nhà thầu phát biểu</w:t>
            </w:r>
          </w:p>
        </w:tc>
      </w:tr>
      <w:tr w:rsidR="00BE3FB8" w:rsidRPr="00BE3FB8" w14:paraId="4F36DB72" w14:textId="77777777" w:rsidTr="00BE3FB8">
        <w:trPr>
          <w:jc w:val="center"/>
        </w:trPr>
        <w:tc>
          <w:tcPr>
            <w:tcW w:w="686" w:type="dxa"/>
          </w:tcPr>
          <w:p w14:paraId="0BEB4883"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5C498455" w14:textId="77777777" w:rsidR="00BE3FB8" w:rsidRPr="00BE3FB8" w:rsidRDefault="00BE3FB8" w:rsidP="00BE3FB8">
            <w:pPr>
              <w:spacing w:before="0" w:beforeAutospacing="0" w:after="0" w:afterAutospacing="0" w:line="240" w:lineRule="auto"/>
            </w:pPr>
            <w:r w:rsidRPr="00BE3FB8">
              <w:t xml:space="preserve">Mã hiệu </w:t>
            </w:r>
          </w:p>
        </w:tc>
        <w:tc>
          <w:tcPr>
            <w:tcW w:w="915" w:type="dxa"/>
          </w:tcPr>
          <w:p w14:paraId="0B669A4E" w14:textId="77777777" w:rsidR="00BE3FB8" w:rsidRPr="00BE3FB8" w:rsidRDefault="00BE3FB8" w:rsidP="00BE3FB8">
            <w:pPr>
              <w:spacing w:before="0" w:beforeAutospacing="0" w:after="0" w:afterAutospacing="0" w:line="240" w:lineRule="auto"/>
              <w:jc w:val="center"/>
            </w:pPr>
          </w:p>
        </w:tc>
        <w:tc>
          <w:tcPr>
            <w:tcW w:w="3621" w:type="dxa"/>
          </w:tcPr>
          <w:p w14:paraId="7A3A6B9D" w14:textId="77777777" w:rsidR="00BE3FB8" w:rsidRPr="00BE3FB8" w:rsidRDefault="00BE3FB8" w:rsidP="00BE3FB8">
            <w:pPr>
              <w:spacing w:before="0" w:beforeAutospacing="0" w:after="0" w:afterAutospacing="0" w:line="240" w:lineRule="auto"/>
              <w:jc w:val="center"/>
            </w:pPr>
            <w:r w:rsidRPr="00BE3FB8">
              <w:t>Nhà thầu phát biểu</w:t>
            </w:r>
          </w:p>
        </w:tc>
      </w:tr>
      <w:tr w:rsidR="00BE3FB8" w:rsidRPr="00BE3FB8" w14:paraId="13AD0758" w14:textId="77777777" w:rsidTr="00BE3FB8">
        <w:trPr>
          <w:jc w:val="center"/>
        </w:trPr>
        <w:tc>
          <w:tcPr>
            <w:tcW w:w="686" w:type="dxa"/>
          </w:tcPr>
          <w:p w14:paraId="068D738B"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7B9647C7" w14:textId="77777777" w:rsidR="00BE3FB8" w:rsidRPr="00BE3FB8" w:rsidRDefault="00BE3FB8" w:rsidP="00BE3FB8">
            <w:pPr>
              <w:spacing w:before="0" w:beforeAutospacing="0" w:after="0" w:afterAutospacing="0" w:line="240" w:lineRule="auto"/>
            </w:pPr>
            <w:r w:rsidRPr="00BE3FB8">
              <w:t>Các yêu cầu kỹ thuật chung trình bày trong bản “YÊU CẦU KỸ THUẬT CHUNG”</w:t>
            </w:r>
          </w:p>
        </w:tc>
        <w:tc>
          <w:tcPr>
            <w:tcW w:w="915" w:type="dxa"/>
          </w:tcPr>
          <w:p w14:paraId="4F4C848B" w14:textId="77777777" w:rsidR="00BE3FB8" w:rsidRPr="00BE3FB8" w:rsidRDefault="00BE3FB8" w:rsidP="00BE3FB8">
            <w:pPr>
              <w:spacing w:before="0" w:beforeAutospacing="0" w:after="0" w:afterAutospacing="0" w:line="240" w:lineRule="auto"/>
              <w:jc w:val="center"/>
            </w:pPr>
          </w:p>
        </w:tc>
        <w:tc>
          <w:tcPr>
            <w:tcW w:w="3621" w:type="dxa"/>
          </w:tcPr>
          <w:p w14:paraId="4585AE06" w14:textId="77777777" w:rsidR="00BE3FB8" w:rsidRPr="00BE3FB8" w:rsidRDefault="00BE3FB8" w:rsidP="00BE3FB8">
            <w:pPr>
              <w:spacing w:before="0" w:beforeAutospacing="0" w:after="0" w:afterAutospacing="0" w:line="240" w:lineRule="auto"/>
              <w:jc w:val="center"/>
            </w:pPr>
            <w:r w:rsidRPr="00BE3FB8">
              <w:t>Đáp ứng</w:t>
            </w:r>
          </w:p>
        </w:tc>
      </w:tr>
      <w:tr w:rsidR="00BE3FB8" w:rsidRPr="00BE3FB8" w14:paraId="1DDCC52D" w14:textId="77777777" w:rsidTr="00BE3FB8">
        <w:trPr>
          <w:jc w:val="center"/>
        </w:trPr>
        <w:tc>
          <w:tcPr>
            <w:tcW w:w="686" w:type="dxa"/>
          </w:tcPr>
          <w:p w14:paraId="6FFF76E9"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3681AE79" w14:textId="77777777" w:rsidR="00BE3FB8" w:rsidRPr="00BE3FB8" w:rsidRDefault="00BE3FB8" w:rsidP="00BE3FB8">
            <w:pPr>
              <w:spacing w:before="0" w:beforeAutospacing="0" w:after="0" w:afterAutospacing="0" w:line="240" w:lineRule="auto"/>
            </w:pPr>
            <w:r w:rsidRPr="00BE3FB8">
              <w:t>Tiêu chuẩn quản lý chất lượng</w:t>
            </w:r>
          </w:p>
        </w:tc>
        <w:tc>
          <w:tcPr>
            <w:tcW w:w="915" w:type="dxa"/>
          </w:tcPr>
          <w:p w14:paraId="280F2C1A" w14:textId="77777777" w:rsidR="00BE3FB8" w:rsidRPr="00BE3FB8" w:rsidRDefault="00BE3FB8" w:rsidP="00BE3FB8">
            <w:pPr>
              <w:spacing w:before="0" w:beforeAutospacing="0" w:after="0" w:afterAutospacing="0" w:line="240" w:lineRule="auto"/>
              <w:jc w:val="center"/>
            </w:pPr>
          </w:p>
        </w:tc>
        <w:tc>
          <w:tcPr>
            <w:tcW w:w="3621" w:type="dxa"/>
          </w:tcPr>
          <w:p w14:paraId="691BBA9C" w14:textId="77777777" w:rsidR="00BE3FB8" w:rsidRPr="00BE3FB8" w:rsidRDefault="00BE3FB8" w:rsidP="00BE3FB8">
            <w:pPr>
              <w:spacing w:before="0" w:beforeAutospacing="0" w:after="0" w:afterAutospacing="0" w:line="240" w:lineRule="auto"/>
              <w:jc w:val="center"/>
            </w:pPr>
            <w:r w:rsidRPr="00BE3FB8">
              <w:t>Nhà thầu phát biểu</w:t>
            </w:r>
          </w:p>
        </w:tc>
      </w:tr>
      <w:tr w:rsidR="00BE3FB8" w:rsidRPr="00BE3FB8" w14:paraId="4D5345B9" w14:textId="77777777" w:rsidTr="00BE3FB8">
        <w:trPr>
          <w:jc w:val="center"/>
        </w:trPr>
        <w:tc>
          <w:tcPr>
            <w:tcW w:w="686" w:type="dxa"/>
          </w:tcPr>
          <w:p w14:paraId="39851A34"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424B01FA" w14:textId="77777777" w:rsidR="00BE3FB8" w:rsidRPr="00BE3FB8" w:rsidRDefault="00BE3FB8" w:rsidP="00BE3FB8">
            <w:pPr>
              <w:spacing w:before="0" w:beforeAutospacing="0" w:after="0" w:afterAutospacing="0" w:line="240" w:lineRule="auto"/>
            </w:pPr>
            <w:r w:rsidRPr="00BE3FB8">
              <w:t>Tiêu chuẩn sản xuất và thử nghiệm</w:t>
            </w:r>
          </w:p>
        </w:tc>
        <w:tc>
          <w:tcPr>
            <w:tcW w:w="915" w:type="dxa"/>
          </w:tcPr>
          <w:p w14:paraId="5297996E" w14:textId="77777777" w:rsidR="00BE3FB8" w:rsidRPr="00BE3FB8" w:rsidRDefault="00BE3FB8" w:rsidP="00BE3FB8">
            <w:pPr>
              <w:spacing w:before="0" w:beforeAutospacing="0" w:after="0" w:afterAutospacing="0" w:line="240" w:lineRule="auto"/>
              <w:jc w:val="center"/>
            </w:pPr>
          </w:p>
        </w:tc>
        <w:tc>
          <w:tcPr>
            <w:tcW w:w="3621" w:type="dxa"/>
          </w:tcPr>
          <w:p w14:paraId="1CE5E0FD" w14:textId="77777777" w:rsidR="00BE3FB8" w:rsidRPr="00BE3FB8" w:rsidRDefault="00BE3FB8" w:rsidP="00BE3FB8">
            <w:pPr>
              <w:spacing w:before="0" w:beforeAutospacing="0" w:after="0" w:afterAutospacing="0" w:line="240" w:lineRule="auto"/>
              <w:jc w:val="center"/>
            </w:pPr>
            <w:r w:rsidRPr="00BE3FB8">
              <w:t>TCVN 1765</w:t>
            </w:r>
          </w:p>
          <w:p w14:paraId="39F4FD16" w14:textId="77777777" w:rsidR="00BE3FB8" w:rsidRPr="00BE3FB8" w:rsidRDefault="00BE3FB8" w:rsidP="00BE3FB8">
            <w:pPr>
              <w:spacing w:before="0" w:beforeAutospacing="0" w:after="0" w:afterAutospacing="0" w:line="240" w:lineRule="auto"/>
              <w:jc w:val="center"/>
            </w:pPr>
            <w:r w:rsidRPr="00BE3FB8">
              <w:t>TCVN 1656</w:t>
            </w:r>
          </w:p>
          <w:p w14:paraId="069E1128" w14:textId="77777777" w:rsidR="00BE3FB8" w:rsidRPr="00BE3FB8" w:rsidRDefault="00BE3FB8" w:rsidP="00BE3FB8">
            <w:pPr>
              <w:spacing w:before="0" w:beforeAutospacing="0" w:after="0" w:afterAutospacing="0" w:line="240" w:lineRule="auto"/>
              <w:jc w:val="center"/>
            </w:pPr>
            <w:r w:rsidRPr="00BE3FB8">
              <w:t>TCVN 5408</w:t>
            </w:r>
          </w:p>
        </w:tc>
      </w:tr>
      <w:tr w:rsidR="00BE3FB8" w:rsidRPr="00BE3FB8" w14:paraId="5A42A41D" w14:textId="77777777" w:rsidTr="00BE3FB8">
        <w:trPr>
          <w:jc w:val="center"/>
        </w:trPr>
        <w:tc>
          <w:tcPr>
            <w:tcW w:w="686" w:type="dxa"/>
          </w:tcPr>
          <w:p w14:paraId="0EA6A40D"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29F03208" w14:textId="77777777" w:rsidR="00BE3FB8" w:rsidRPr="00BE3FB8" w:rsidRDefault="00BE3FB8" w:rsidP="00BE3FB8">
            <w:pPr>
              <w:spacing w:before="0" w:beforeAutospacing="0" w:after="0" w:afterAutospacing="0" w:line="240" w:lineRule="auto"/>
              <w:ind w:left="360" w:hanging="360"/>
            </w:pPr>
            <w:r w:rsidRPr="00BE3FB8">
              <w:t>Vật liệu</w:t>
            </w:r>
          </w:p>
        </w:tc>
        <w:tc>
          <w:tcPr>
            <w:tcW w:w="915" w:type="dxa"/>
          </w:tcPr>
          <w:p w14:paraId="7EBC364B" w14:textId="77777777" w:rsidR="00BE3FB8" w:rsidRPr="00BE3FB8" w:rsidRDefault="00BE3FB8" w:rsidP="00BE3FB8">
            <w:pPr>
              <w:spacing w:before="0" w:beforeAutospacing="0" w:after="0" w:afterAutospacing="0" w:line="240" w:lineRule="auto"/>
              <w:ind w:left="360" w:hanging="360"/>
              <w:jc w:val="center"/>
            </w:pPr>
          </w:p>
        </w:tc>
        <w:tc>
          <w:tcPr>
            <w:tcW w:w="3621" w:type="dxa"/>
          </w:tcPr>
          <w:p w14:paraId="157BCFD6" w14:textId="77777777" w:rsidR="00BE3FB8" w:rsidRPr="00BE3FB8" w:rsidRDefault="00BE3FB8" w:rsidP="00BE3FB8">
            <w:pPr>
              <w:spacing w:before="0" w:beforeAutospacing="0" w:after="0" w:afterAutospacing="0" w:line="240" w:lineRule="auto"/>
              <w:ind w:left="-107" w:right="-70" w:hanging="4"/>
              <w:jc w:val="center"/>
            </w:pPr>
            <w:r w:rsidRPr="00BE3FB8">
              <w:t>Thép CT3 tráng kẽm nóng</w:t>
            </w:r>
          </w:p>
        </w:tc>
      </w:tr>
      <w:tr w:rsidR="00BE3FB8" w:rsidRPr="00BE3FB8" w14:paraId="581B16F9" w14:textId="77777777" w:rsidTr="00BE3FB8">
        <w:trPr>
          <w:jc w:val="center"/>
        </w:trPr>
        <w:tc>
          <w:tcPr>
            <w:tcW w:w="686" w:type="dxa"/>
          </w:tcPr>
          <w:p w14:paraId="499ECD6B"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6C3B5663" w14:textId="77777777" w:rsidR="00BE3FB8" w:rsidRPr="00BE3FB8" w:rsidRDefault="00BE3FB8" w:rsidP="00BE3FB8">
            <w:pPr>
              <w:spacing w:before="0" w:beforeAutospacing="0" w:after="0" w:afterAutospacing="0" w:line="240" w:lineRule="auto"/>
            </w:pPr>
            <w:r w:rsidRPr="00BE3FB8">
              <w:t>Nguồn gốc nguyên liệu thép CT3: Do nhà sản xuất thép có uy tín, có chứng chỉ ISO 9001 ở Việt Nam sản xuất.</w:t>
            </w:r>
          </w:p>
        </w:tc>
        <w:tc>
          <w:tcPr>
            <w:tcW w:w="915" w:type="dxa"/>
          </w:tcPr>
          <w:p w14:paraId="3B6E0FF9" w14:textId="77777777" w:rsidR="00BE3FB8" w:rsidRPr="00BE3FB8" w:rsidRDefault="00BE3FB8" w:rsidP="00BE3FB8">
            <w:pPr>
              <w:spacing w:before="0" w:beforeAutospacing="0" w:after="0" w:afterAutospacing="0" w:line="240" w:lineRule="auto"/>
              <w:ind w:left="360" w:hanging="360"/>
              <w:jc w:val="center"/>
            </w:pPr>
          </w:p>
        </w:tc>
        <w:tc>
          <w:tcPr>
            <w:tcW w:w="3621" w:type="dxa"/>
          </w:tcPr>
          <w:p w14:paraId="08678E9D" w14:textId="77777777" w:rsidR="00BE3FB8" w:rsidRPr="00BE3FB8" w:rsidRDefault="00BE3FB8" w:rsidP="00BE3FB8">
            <w:pPr>
              <w:spacing w:before="0" w:beforeAutospacing="0" w:after="0" w:afterAutospacing="0" w:line="240" w:lineRule="auto"/>
              <w:jc w:val="center"/>
            </w:pPr>
            <w:r w:rsidRPr="00BE3FB8">
              <w:t>Nhà thầu cung cấp giấy chứng nhận nguồn gốc thép</w:t>
            </w:r>
          </w:p>
        </w:tc>
      </w:tr>
      <w:tr w:rsidR="00BE3FB8" w:rsidRPr="00BE3FB8" w14:paraId="6038E0D8" w14:textId="77777777" w:rsidTr="00BE3FB8">
        <w:trPr>
          <w:jc w:val="center"/>
        </w:trPr>
        <w:tc>
          <w:tcPr>
            <w:tcW w:w="686" w:type="dxa"/>
          </w:tcPr>
          <w:p w14:paraId="224D4658"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0990696D" w14:textId="77777777" w:rsidR="00BE3FB8" w:rsidRPr="00BE3FB8" w:rsidRDefault="00BE3FB8" w:rsidP="00BE3FB8">
            <w:pPr>
              <w:spacing w:before="0" w:beforeAutospacing="0" w:after="0" w:afterAutospacing="0" w:line="240" w:lineRule="auto"/>
              <w:ind w:left="360" w:hanging="360"/>
            </w:pPr>
            <w:r w:rsidRPr="00BE3FB8">
              <w:t xml:space="preserve">Kích thước  </w:t>
            </w:r>
          </w:p>
        </w:tc>
        <w:tc>
          <w:tcPr>
            <w:tcW w:w="915" w:type="dxa"/>
          </w:tcPr>
          <w:p w14:paraId="04292AB5" w14:textId="77777777" w:rsidR="00BE3FB8" w:rsidRPr="00BE3FB8" w:rsidRDefault="00BE3FB8" w:rsidP="00BE3FB8">
            <w:pPr>
              <w:spacing w:before="0" w:beforeAutospacing="0" w:after="0" w:afterAutospacing="0" w:line="240" w:lineRule="auto"/>
              <w:ind w:left="360" w:hanging="360"/>
              <w:jc w:val="center"/>
            </w:pPr>
            <w:r w:rsidRPr="00BE3FB8">
              <w:t>mm</w:t>
            </w:r>
          </w:p>
        </w:tc>
        <w:tc>
          <w:tcPr>
            <w:tcW w:w="3621" w:type="dxa"/>
          </w:tcPr>
          <w:p w14:paraId="3A580665" w14:textId="7452CB2F" w:rsidR="00BE3FB8" w:rsidRPr="00BE3FB8" w:rsidRDefault="00BE3FB8" w:rsidP="00BE3FB8">
            <w:pPr>
              <w:spacing w:before="0" w:beforeAutospacing="0" w:after="0" w:afterAutospacing="0" w:line="240" w:lineRule="auto"/>
              <w:ind w:left="360" w:hanging="360"/>
              <w:jc w:val="center"/>
            </w:pPr>
            <w:r>
              <w:t>50 x 50 x 6</w:t>
            </w:r>
            <w:r w:rsidRPr="00BE3FB8">
              <w:t xml:space="preserve"> </w:t>
            </w:r>
          </w:p>
        </w:tc>
      </w:tr>
      <w:tr w:rsidR="00BE3FB8" w:rsidRPr="00BE3FB8" w14:paraId="081873D6" w14:textId="77777777" w:rsidTr="00BE3FB8">
        <w:trPr>
          <w:jc w:val="center"/>
        </w:trPr>
        <w:tc>
          <w:tcPr>
            <w:tcW w:w="686" w:type="dxa"/>
          </w:tcPr>
          <w:p w14:paraId="0116B59C"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5F41CDCE" w14:textId="77777777" w:rsidR="00BE3FB8" w:rsidRPr="00BE3FB8" w:rsidRDefault="00BE3FB8" w:rsidP="00BE3FB8">
            <w:pPr>
              <w:spacing w:before="0" w:beforeAutospacing="0" w:after="0" w:afterAutospacing="0" w:line="240" w:lineRule="auto"/>
              <w:ind w:left="360" w:hanging="360"/>
            </w:pPr>
            <w:r w:rsidRPr="00BE3FB8">
              <w:t>Chiều dài</w:t>
            </w:r>
          </w:p>
        </w:tc>
        <w:tc>
          <w:tcPr>
            <w:tcW w:w="915" w:type="dxa"/>
          </w:tcPr>
          <w:p w14:paraId="7A813126" w14:textId="77777777" w:rsidR="00BE3FB8" w:rsidRPr="00BE3FB8" w:rsidRDefault="00BE3FB8" w:rsidP="00BE3FB8">
            <w:pPr>
              <w:spacing w:before="0" w:beforeAutospacing="0" w:after="0" w:afterAutospacing="0" w:line="240" w:lineRule="auto"/>
              <w:ind w:left="360" w:hanging="360"/>
              <w:jc w:val="center"/>
            </w:pPr>
            <w:r w:rsidRPr="00BE3FB8">
              <w:t>mm</w:t>
            </w:r>
          </w:p>
        </w:tc>
        <w:tc>
          <w:tcPr>
            <w:tcW w:w="3621" w:type="dxa"/>
          </w:tcPr>
          <w:p w14:paraId="494777E3" w14:textId="2897C8B0" w:rsidR="00BE3FB8" w:rsidRPr="00BE3FB8" w:rsidRDefault="00BE3FB8" w:rsidP="00BE3FB8">
            <w:pPr>
              <w:spacing w:before="0" w:beforeAutospacing="0" w:after="0" w:afterAutospacing="0" w:line="240" w:lineRule="auto"/>
              <w:ind w:left="360" w:hanging="360"/>
              <w:jc w:val="center"/>
            </w:pPr>
            <w:r>
              <w:t>72</w:t>
            </w:r>
            <w:r w:rsidRPr="00BE3FB8">
              <w:t>0</w:t>
            </w:r>
          </w:p>
        </w:tc>
      </w:tr>
      <w:tr w:rsidR="00BE3FB8" w:rsidRPr="00BE3FB8" w14:paraId="32640DE4" w14:textId="77777777" w:rsidTr="00BE3FB8">
        <w:trPr>
          <w:jc w:val="center"/>
        </w:trPr>
        <w:tc>
          <w:tcPr>
            <w:tcW w:w="686" w:type="dxa"/>
          </w:tcPr>
          <w:p w14:paraId="2D208361"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535CE146" w14:textId="77777777" w:rsidR="00BE3FB8" w:rsidRPr="00BE3FB8" w:rsidRDefault="00BE3FB8" w:rsidP="00BE3FB8">
            <w:pPr>
              <w:spacing w:before="0" w:beforeAutospacing="0" w:after="0" w:afterAutospacing="0" w:line="240" w:lineRule="auto"/>
            </w:pPr>
            <w:r w:rsidRPr="00BE3FB8">
              <w:t>Vị trí và kích thước các lỗ để bắt sứ đứng và sứ treo theo đúng bản vẽ đính kèm</w:t>
            </w:r>
          </w:p>
        </w:tc>
        <w:tc>
          <w:tcPr>
            <w:tcW w:w="915" w:type="dxa"/>
          </w:tcPr>
          <w:p w14:paraId="2D3B2DBF" w14:textId="77777777" w:rsidR="00BE3FB8" w:rsidRPr="00BE3FB8" w:rsidRDefault="00BE3FB8" w:rsidP="00BE3FB8">
            <w:pPr>
              <w:spacing w:before="0" w:beforeAutospacing="0" w:after="0" w:afterAutospacing="0" w:line="240" w:lineRule="auto"/>
              <w:ind w:left="360" w:hanging="360"/>
              <w:jc w:val="center"/>
            </w:pPr>
          </w:p>
        </w:tc>
        <w:tc>
          <w:tcPr>
            <w:tcW w:w="3621" w:type="dxa"/>
          </w:tcPr>
          <w:p w14:paraId="5256C0C4" w14:textId="77777777" w:rsidR="00BE3FB8" w:rsidRPr="00BE3FB8" w:rsidRDefault="00BE3FB8" w:rsidP="00BE3FB8">
            <w:pPr>
              <w:spacing w:before="0" w:beforeAutospacing="0" w:after="0" w:afterAutospacing="0" w:line="240" w:lineRule="auto"/>
              <w:ind w:left="360" w:hanging="360"/>
              <w:jc w:val="center"/>
            </w:pPr>
            <w:r w:rsidRPr="00BE3FB8">
              <w:t>Đáp ứng</w:t>
            </w:r>
          </w:p>
        </w:tc>
      </w:tr>
      <w:tr w:rsidR="00BE3FB8" w:rsidRPr="00BE3FB8" w14:paraId="67A2C401" w14:textId="77777777" w:rsidTr="00BE3FB8">
        <w:trPr>
          <w:jc w:val="center"/>
        </w:trPr>
        <w:tc>
          <w:tcPr>
            <w:tcW w:w="686" w:type="dxa"/>
          </w:tcPr>
          <w:p w14:paraId="4375A77D"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13A74114" w14:textId="77777777" w:rsidR="00BE3FB8" w:rsidRPr="00BE3FB8" w:rsidRDefault="00BE3FB8" w:rsidP="00BE3FB8">
            <w:pPr>
              <w:spacing w:before="0" w:beforeAutospacing="0" w:after="0" w:afterAutospacing="0" w:line="240" w:lineRule="auto"/>
            </w:pPr>
            <w:r w:rsidRPr="00BE3FB8">
              <w:t xml:space="preserve">Bề mặt của đà phải trơn nhẵn, không có vết </w:t>
            </w:r>
            <w:r w:rsidRPr="00BE3FB8">
              <w:lastRenderedPageBreak/>
              <w:t>xước và khuyết tật</w:t>
            </w:r>
          </w:p>
        </w:tc>
        <w:tc>
          <w:tcPr>
            <w:tcW w:w="915" w:type="dxa"/>
          </w:tcPr>
          <w:p w14:paraId="12784781" w14:textId="77777777" w:rsidR="00BE3FB8" w:rsidRPr="00BE3FB8" w:rsidRDefault="00BE3FB8" w:rsidP="00BE3FB8">
            <w:pPr>
              <w:spacing w:before="0" w:beforeAutospacing="0" w:after="0" w:afterAutospacing="0" w:line="240" w:lineRule="auto"/>
              <w:ind w:left="360" w:hanging="360"/>
              <w:jc w:val="center"/>
            </w:pPr>
          </w:p>
        </w:tc>
        <w:tc>
          <w:tcPr>
            <w:tcW w:w="3621" w:type="dxa"/>
          </w:tcPr>
          <w:p w14:paraId="2B5BCBEC" w14:textId="77777777" w:rsidR="00BE3FB8" w:rsidRPr="00BE3FB8" w:rsidRDefault="00BE3FB8" w:rsidP="00BE3FB8">
            <w:pPr>
              <w:spacing w:before="0" w:beforeAutospacing="0" w:after="0" w:afterAutospacing="0" w:line="240" w:lineRule="auto"/>
              <w:ind w:left="360" w:hanging="360"/>
              <w:jc w:val="center"/>
            </w:pPr>
            <w:r w:rsidRPr="00BE3FB8">
              <w:t>Đáp ứng</w:t>
            </w:r>
          </w:p>
        </w:tc>
      </w:tr>
      <w:tr w:rsidR="00BE3FB8" w:rsidRPr="00BE3FB8" w14:paraId="68D47CC2" w14:textId="77777777" w:rsidTr="00BE3FB8">
        <w:trPr>
          <w:jc w:val="center"/>
        </w:trPr>
        <w:tc>
          <w:tcPr>
            <w:tcW w:w="686" w:type="dxa"/>
          </w:tcPr>
          <w:p w14:paraId="6A465060"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26864FF0" w14:textId="77777777" w:rsidR="00BE3FB8" w:rsidRPr="00BE3FB8" w:rsidRDefault="00BE3FB8" w:rsidP="00BE3FB8">
            <w:pPr>
              <w:spacing w:before="0" w:beforeAutospacing="0" w:after="0" w:afterAutospacing="0" w:line="240" w:lineRule="auto"/>
            </w:pPr>
            <w:r w:rsidRPr="00BE3FB8">
              <w:t>Độ dày trung bình tối thiểu lớp tráng kẽm</w:t>
            </w:r>
          </w:p>
        </w:tc>
        <w:tc>
          <w:tcPr>
            <w:tcW w:w="915" w:type="dxa"/>
          </w:tcPr>
          <w:p w14:paraId="09B57498" w14:textId="77777777" w:rsidR="00BE3FB8" w:rsidRPr="00BE3FB8" w:rsidRDefault="00BE3FB8" w:rsidP="00BE3FB8">
            <w:pPr>
              <w:spacing w:before="0" w:beforeAutospacing="0" w:after="0" w:afterAutospacing="0" w:line="240" w:lineRule="auto"/>
              <w:ind w:left="360" w:hanging="360"/>
              <w:jc w:val="center"/>
            </w:pPr>
            <w:r w:rsidRPr="00BE3FB8">
              <w:sym w:font="Courier New" w:char="00B5"/>
            </w:r>
            <w:r w:rsidRPr="00BE3FB8">
              <w:t>m</w:t>
            </w:r>
          </w:p>
          <w:p w14:paraId="1146ACDC" w14:textId="77777777" w:rsidR="00BE3FB8" w:rsidRPr="00BE3FB8" w:rsidRDefault="00BE3FB8" w:rsidP="00BE3FB8">
            <w:pPr>
              <w:pStyle w:val="Header"/>
              <w:tabs>
                <w:tab w:val="clear" w:pos="4320"/>
                <w:tab w:val="clear" w:pos="8640"/>
              </w:tabs>
              <w:spacing w:before="0" w:beforeAutospacing="0" w:afterAutospacing="0"/>
              <w:ind w:left="360" w:hanging="360"/>
              <w:jc w:val="center"/>
              <w:rPr>
                <w:sz w:val="26"/>
                <w:szCs w:val="26"/>
              </w:rPr>
            </w:pPr>
          </w:p>
        </w:tc>
        <w:tc>
          <w:tcPr>
            <w:tcW w:w="3621" w:type="dxa"/>
          </w:tcPr>
          <w:p w14:paraId="5F622BE4" w14:textId="77777777" w:rsidR="00BE3FB8" w:rsidRPr="00BE3FB8" w:rsidRDefault="00BE3FB8" w:rsidP="00BE3FB8">
            <w:pPr>
              <w:spacing w:before="0" w:beforeAutospacing="0" w:after="0" w:afterAutospacing="0" w:line="240" w:lineRule="auto"/>
              <w:ind w:left="360" w:hanging="360"/>
              <w:jc w:val="center"/>
            </w:pPr>
            <w:r w:rsidRPr="00BE3FB8">
              <w:t>70</w:t>
            </w:r>
          </w:p>
          <w:p w14:paraId="543ABDF7" w14:textId="77777777" w:rsidR="00BE3FB8" w:rsidRPr="00BE3FB8" w:rsidRDefault="00BE3FB8" w:rsidP="00BE3FB8">
            <w:pPr>
              <w:spacing w:before="0" w:beforeAutospacing="0" w:after="0" w:afterAutospacing="0" w:line="240" w:lineRule="auto"/>
              <w:ind w:left="360" w:hanging="360"/>
              <w:jc w:val="center"/>
            </w:pPr>
          </w:p>
        </w:tc>
      </w:tr>
      <w:tr w:rsidR="00BE3FB8" w:rsidRPr="00BE3FB8" w14:paraId="63D60E01" w14:textId="77777777" w:rsidTr="00BE3FB8">
        <w:trPr>
          <w:jc w:val="center"/>
        </w:trPr>
        <w:tc>
          <w:tcPr>
            <w:tcW w:w="686" w:type="dxa"/>
          </w:tcPr>
          <w:p w14:paraId="3AC2FD1D"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657504D2" w14:textId="77777777" w:rsidR="00BE3FB8" w:rsidRPr="00BE3FB8" w:rsidRDefault="00BE3FB8" w:rsidP="00BE3FB8">
            <w:pPr>
              <w:spacing w:before="0" w:beforeAutospacing="0" w:after="0" w:afterAutospacing="0" w:line="240" w:lineRule="auto"/>
            </w:pPr>
            <w:r w:rsidRPr="00BE3FB8">
              <w:t>Lớp tráng kẽm phải đều và bám dính chắc vào kim loại nền</w:t>
            </w:r>
          </w:p>
        </w:tc>
        <w:tc>
          <w:tcPr>
            <w:tcW w:w="915" w:type="dxa"/>
          </w:tcPr>
          <w:p w14:paraId="5546CA79" w14:textId="77777777" w:rsidR="00BE3FB8" w:rsidRPr="00BE3FB8" w:rsidRDefault="00BE3FB8" w:rsidP="00BE3FB8">
            <w:pPr>
              <w:spacing w:before="0" w:beforeAutospacing="0" w:after="0" w:afterAutospacing="0" w:line="240" w:lineRule="auto"/>
              <w:ind w:left="360" w:hanging="360"/>
            </w:pPr>
          </w:p>
        </w:tc>
        <w:tc>
          <w:tcPr>
            <w:tcW w:w="3621" w:type="dxa"/>
          </w:tcPr>
          <w:p w14:paraId="17D26A29" w14:textId="77777777" w:rsidR="00BE3FB8" w:rsidRPr="00BE3FB8" w:rsidRDefault="00BE3FB8" w:rsidP="00BE3FB8">
            <w:pPr>
              <w:spacing w:before="0" w:beforeAutospacing="0" w:after="0" w:afterAutospacing="0" w:line="240" w:lineRule="auto"/>
              <w:ind w:left="360" w:hanging="360"/>
              <w:jc w:val="center"/>
            </w:pPr>
            <w:r w:rsidRPr="00BE3FB8">
              <w:t>Đáp ứng</w:t>
            </w:r>
          </w:p>
        </w:tc>
      </w:tr>
      <w:tr w:rsidR="00BE3FB8" w:rsidRPr="00BE3FB8" w14:paraId="7D14842C" w14:textId="77777777" w:rsidTr="00BE3FB8">
        <w:trPr>
          <w:jc w:val="center"/>
        </w:trPr>
        <w:tc>
          <w:tcPr>
            <w:tcW w:w="686" w:type="dxa"/>
          </w:tcPr>
          <w:p w14:paraId="25E42231"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3C0085DF" w14:textId="77777777" w:rsidR="00BE3FB8" w:rsidRPr="00BE3FB8" w:rsidRDefault="00BE3FB8" w:rsidP="00BE3FB8">
            <w:pPr>
              <w:spacing w:before="0" w:beforeAutospacing="0" w:after="0" w:afterAutospacing="0" w:line="240" w:lineRule="auto"/>
              <w:ind w:left="360" w:hanging="360"/>
            </w:pPr>
            <w:r w:rsidRPr="00BE3FB8">
              <w:t xml:space="preserve">Giới hạn bền đứt </w:t>
            </w:r>
          </w:p>
        </w:tc>
        <w:tc>
          <w:tcPr>
            <w:tcW w:w="915" w:type="dxa"/>
          </w:tcPr>
          <w:p w14:paraId="7B1C8E34" w14:textId="77777777" w:rsidR="00BE3FB8" w:rsidRPr="00BE3FB8" w:rsidRDefault="00BE3FB8" w:rsidP="00BE3FB8">
            <w:pPr>
              <w:spacing w:before="0" w:beforeAutospacing="0" w:after="0" w:afterAutospacing="0" w:line="240" w:lineRule="auto"/>
              <w:ind w:left="360" w:right="-82" w:hanging="360"/>
              <w:jc w:val="center"/>
            </w:pPr>
            <w:r w:rsidRPr="00BE3FB8">
              <w:t>N/mm</w:t>
            </w:r>
            <w:r w:rsidRPr="00BE3FB8">
              <w:rPr>
                <w:vertAlign w:val="superscript"/>
              </w:rPr>
              <w:t>2</w:t>
            </w:r>
          </w:p>
        </w:tc>
        <w:tc>
          <w:tcPr>
            <w:tcW w:w="3621" w:type="dxa"/>
          </w:tcPr>
          <w:p w14:paraId="11886B10" w14:textId="77777777" w:rsidR="00BE3FB8" w:rsidRPr="00BE3FB8" w:rsidRDefault="00BE3FB8" w:rsidP="00BE3FB8">
            <w:pPr>
              <w:spacing w:before="0" w:beforeAutospacing="0" w:after="0" w:afterAutospacing="0" w:line="240" w:lineRule="auto"/>
              <w:ind w:left="360" w:hanging="360"/>
              <w:jc w:val="center"/>
            </w:pPr>
            <w:r w:rsidRPr="00BE3FB8">
              <w:sym w:font="Symbol" w:char="F0B3"/>
            </w:r>
            <w:r w:rsidRPr="00BE3FB8">
              <w:t xml:space="preserve"> 380</w:t>
            </w:r>
          </w:p>
        </w:tc>
      </w:tr>
      <w:tr w:rsidR="00BE3FB8" w:rsidRPr="00BE3FB8" w14:paraId="5EFB2EDE" w14:textId="77777777" w:rsidTr="00BE3FB8">
        <w:trPr>
          <w:jc w:val="center"/>
        </w:trPr>
        <w:tc>
          <w:tcPr>
            <w:tcW w:w="686" w:type="dxa"/>
          </w:tcPr>
          <w:p w14:paraId="171F8C0A"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304C1F72" w14:textId="77777777" w:rsidR="00BE3FB8" w:rsidRPr="00BE3FB8" w:rsidRDefault="00BE3FB8" w:rsidP="00BE3FB8">
            <w:pPr>
              <w:spacing w:before="0" w:beforeAutospacing="0" w:after="0" w:afterAutospacing="0" w:line="240" w:lineRule="auto"/>
              <w:ind w:left="360" w:hanging="360"/>
            </w:pPr>
            <w:r w:rsidRPr="00BE3FB8">
              <w:t xml:space="preserve">Giới hạn chảy </w:t>
            </w:r>
          </w:p>
        </w:tc>
        <w:tc>
          <w:tcPr>
            <w:tcW w:w="915" w:type="dxa"/>
          </w:tcPr>
          <w:p w14:paraId="735F1AA6" w14:textId="77777777" w:rsidR="00BE3FB8" w:rsidRPr="00BE3FB8" w:rsidRDefault="00BE3FB8" w:rsidP="00BE3FB8">
            <w:pPr>
              <w:spacing w:before="0" w:beforeAutospacing="0" w:after="0" w:afterAutospacing="0" w:line="240" w:lineRule="auto"/>
              <w:ind w:left="360" w:right="-52" w:hanging="360"/>
              <w:jc w:val="center"/>
            </w:pPr>
            <w:r w:rsidRPr="00BE3FB8">
              <w:t>N/mm²</w:t>
            </w:r>
          </w:p>
        </w:tc>
        <w:tc>
          <w:tcPr>
            <w:tcW w:w="3621" w:type="dxa"/>
          </w:tcPr>
          <w:p w14:paraId="228E4206" w14:textId="77777777" w:rsidR="00BE3FB8" w:rsidRPr="00BE3FB8" w:rsidRDefault="00BE3FB8" w:rsidP="00BE3FB8">
            <w:pPr>
              <w:spacing w:before="0" w:beforeAutospacing="0" w:after="0" w:afterAutospacing="0" w:line="240" w:lineRule="auto"/>
              <w:ind w:left="360" w:hanging="360"/>
              <w:jc w:val="center"/>
            </w:pPr>
            <w:r w:rsidRPr="00BE3FB8">
              <w:sym w:font="Symbol" w:char="F0B3"/>
            </w:r>
            <w:r w:rsidRPr="00BE3FB8">
              <w:t xml:space="preserve"> 250</w:t>
            </w:r>
          </w:p>
        </w:tc>
      </w:tr>
      <w:tr w:rsidR="00BE3FB8" w:rsidRPr="00BE3FB8" w14:paraId="07968996" w14:textId="77777777" w:rsidTr="00BE3FB8">
        <w:trPr>
          <w:jc w:val="center"/>
        </w:trPr>
        <w:tc>
          <w:tcPr>
            <w:tcW w:w="686" w:type="dxa"/>
          </w:tcPr>
          <w:p w14:paraId="6541E56B" w14:textId="77777777" w:rsidR="00BE3FB8" w:rsidRPr="00BE3FB8" w:rsidRDefault="00BE3FB8" w:rsidP="001A7634">
            <w:pPr>
              <w:numPr>
                <w:ilvl w:val="0"/>
                <w:numId w:val="171"/>
              </w:numPr>
              <w:spacing w:before="0" w:beforeAutospacing="0" w:after="0" w:afterAutospacing="0" w:line="240" w:lineRule="auto"/>
              <w:jc w:val="center"/>
            </w:pPr>
          </w:p>
        </w:tc>
        <w:tc>
          <w:tcPr>
            <w:tcW w:w="4843" w:type="dxa"/>
          </w:tcPr>
          <w:p w14:paraId="2C0B33DB" w14:textId="77777777" w:rsidR="00BE3FB8" w:rsidRPr="00BE3FB8" w:rsidRDefault="00BE3FB8" w:rsidP="00BE3FB8">
            <w:pPr>
              <w:spacing w:before="0" w:beforeAutospacing="0" w:after="0" w:afterAutospacing="0" w:line="240" w:lineRule="auto"/>
              <w:ind w:left="360" w:hanging="360"/>
            </w:pPr>
            <w:r w:rsidRPr="00BE3FB8">
              <w:t>Độ dãn dài tương đối khi đứt</w:t>
            </w:r>
          </w:p>
        </w:tc>
        <w:tc>
          <w:tcPr>
            <w:tcW w:w="915" w:type="dxa"/>
          </w:tcPr>
          <w:p w14:paraId="44D1274F" w14:textId="77777777" w:rsidR="00BE3FB8" w:rsidRPr="00BE3FB8" w:rsidRDefault="00BE3FB8" w:rsidP="00BE3FB8">
            <w:pPr>
              <w:spacing w:before="0" w:beforeAutospacing="0" w:after="0" w:afterAutospacing="0" w:line="240" w:lineRule="auto"/>
              <w:ind w:left="360" w:hanging="360"/>
              <w:jc w:val="center"/>
            </w:pPr>
            <w:r w:rsidRPr="00BE3FB8">
              <w:t>%</w:t>
            </w:r>
          </w:p>
        </w:tc>
        <w:tc>
          <w:tcPr>
            <w:tcW w:w="3621" w:type="dxa"/>
          </w:tcPr>
          <w:p w14:paraId="26DDD7DE" w14:textId="77777777" w:rsidR="00BE3FB8" w:rsidRPr="00BE3FB8" w:rsidRDefault="00BE3FB8" w:rsidP="00BE3FB8">
            <w:pPr>
              <w:spacing w:before="0" w:beforeAutospacing="0" w:after="0" w:afterAutospacing="0" w:line="240" w:lineRule="auto"/>
              <w:ind w:left="360" w:hanging="360"/>
              <w:jc w:val="center"/>
            </w:pPr>
            <w:r w:rsidRPr="00BE3FB8">
              <w:sym w:font="Symbol" w:char="F0B3"/>
            </w:r>
            <w:r w:rsidRPr="00BE3FB8">
              <w:t xml:space="preserve"> 26</w:t>
            </w:r>
          </w:p>
        </w:tc>
      </w:tr>
    </w:tbl>
    <w:p w14:paraId="703C9E05" w14:textId="089C3F0F" w:rsidR="00BE3FB8" w:rsidRDefault="00BE3FB8" w:rsidP="00C860CD">
      <w:pPr>
        <w:pStyle w:val="Heading3"/>
        <w:spacing w:before="240" w:line="240" w:lineRule="auto"/>
        <w:rPr>
          <w:rFonts w:ascii="Times New Roman" w:hAnsi="Times New Roman" w:cs="Times New Roman"/>
          <w:szCs w:val="26"/>
        </w:rPr>
      </w:pPr>
      <w:bookmarkStart w:id="157" w:name="_Toc194494494"/>
      <w:r>
        <w:rPr>
          <w:rFonts w:ascii="Times New Roman" w:hAnsi="Times New Roman" w:cs="Times New Roman"/>
          <w:szCs w:val="26"/>
        </w:rPr>
        <w:t>Thanh chống thép L50x50x6m – Dài 2,1m:</w:t>
      </w:r>
      <w:bookmarkEnd w:id="157"/>
    </w:p>
    <w:p w14:paraId="4504DE1C" w14:textId="77777777" w:rsidR="00BE3FB8" w:rsidRPr="00BE3FB8" w:rsidRDefault="00BE3FB8" w:rsidP="001A7634">
      <w:pPr>
        <w:numPr>
          <w:ilvl w:val="0"/>
          <w:numId w:val="173"/>
        </w:numPr>
        <w:spacing w:before="0" w:beforeAutospacing="0" w:after="0" w:afterAutospacing="0" w:line="240" w:lineRule="auto"/>
        <w:ind w:right="-81"/>
        <w:rPr>
          <w:b/>
        </w:rPr>
      </w:pPr>
      <w:r w:rsidRPr="00BE3FB8">
        <w:rPr>
          <w:b/>
        </w:rPr>
        <w:t>PHẠM VI ÁP DỤNG:</w:t>
      </w:r>
    </w:p>
    <w:p w14:paraId="66C9B348" w14:textId="22831574" w:rsidR="00BE3FB8" w:rsidRPr="00BE3FB8" w:rsidRDefault="00BE3FB8" w:rsidP="00BE3FB8">
      <w:pPr>
        <w:pStyle w:val="BodyText3"/>
        <w:tabs>
          <w:tab w:val="left" w:pos="900"/>
        </w:tabs>
        <w:spacing w:before="0"/>
        <w:ind w:right="-81"/>
        <w:rPr>
          <w:rFonts w:ascii="Times New Roman" w:hAnsi="Times New Roman"/>
          <w:i w:val="0"/>
          <w:szCs w:val="26"/>
        </w:rPr>
      </w:pPr>
      <w:r w:rsidRPr="00BE3FB8">
        <w:rPr>
          <w:rFonts w:ascii="Times New Roman" w:hAnsi="Times New Roman"/>
          <w:i w:val="0"/>
          <w:szCs w:val="26"/>
        </w:rPr>
        <w:tab/>
        <w:t>Quy cách kỹ thuật này được áp dụng cho thanh chống L50x50x</w:t>
      </w:r>
      <w:r>
        <w:rPr>
          <w:rFonts w:ascii="Times New Roman" w:hAnsi="Times New Roman"/>
          <w:i w:val="0"/>
          <w:szCs w:val="26"/>
        </w:rPr>
        <w:t>6</w:t>
      </w:r>
      <w:r w:rsidRPr="00BE3FB8">
        <w:rPr>
          <w:rFonts w:ascii="Times New Roman" w:hAnsi="Times New Roman"/>
          <w:i w:val="0"/>
          <w:szCs w:val="26"/>
        </w:rPr>
        <w:t xml:space="preserve"> – Dài 2,1m.</w:t>
      </w:r>
    </w:p>
    <w:p w14:paraId="62EFCC90" w14:textId="77777777" w:rsidR="00BE3FB8" w:rsidRPr="00BE3FB8" w:rsidRDefault="00BE3FB8" w:rsidP="001A7634">
      <w:pPr>
        <w:numPr>
          <w:ilvl w:val="0"/>
          <w:numId w:val="173"/>
        </w:numPr>
        <w:tabs>
          <w:tab w:val="clear" w:pos="720"/>
          <w:tab w:val="num" w:pos="561"/>
        </w:tabs>
        <w:spacing w:before="0" w:beforeAutospacing="0" w:after="0" w:afterAutospacing="0" w:line="240" w:lineRule="auto"/>
        <w:ind w:right="-81"/>
        <w:rPr>
          <w:b/>
        </w:rPr>
      </w:pPr>
      <w:r w:rsidRPr="00BE3FB8">
        <w:rPr>
          <w:b/>
        </w:rPr>
        <w:t>TIÊU CHUẨN ÁP DỤNG:</w:t>
      </w:r>
    </w:p>
    <w:p w14:paraId="2487905F"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TCVN 1765: Thép cacbon kết cấu thông thường.</w:t>
      </w:r>
    </w:p>
    <w:p w14:paraId="7FBA611A"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TCVN 1656: Thép góc cạnh đều cán nóng - Cỡ, Thông số kích thước.</w:t>
      </w:r>
    </w:p>
    <w:p w14:paraId="2C2C256C"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TCVN 5408: Bảo vệ ăn mòn - Lớp phủ mạ kẽm nóng - Yêu cầu kỹ thuật và phương pháp thử.</w:t>
      </w:r>
    </w:p>
    <w:p w14:paraId="34A46731" w14:textId="77777777" w:rsidR="00BE3FB8" w:rsidRPr="00BE3FB8" w:rsidRDefault="00BE3FB8" w:rsidP="001A7634">
      <w:pPr>
        <w:numPr>
          <w:ilvl w:val="0"/>
          <w:numId w:val="173"/>
        </w:numPr>
        <w:tabs>
          <w:tab w:val="clear" w:pos="720"/>
          <w:tab w:val="num" w:pos="561"/>
        </w:tabs>
        <w:spacing w:before="0" w:beforeAutospacing="0" w:after="0" w:afterAutospacing="0" w:line="240" w:lineRule="auto"/>
        <w:ind w:right="-81"/>
        <w:rPr>
          <w:b/>
        </w:rPr>
      </w:pPr>
      <w:r w:rsidRPr="00BE3FB8">
        <w:rPr>
          <w:b/>
        </w:rPr>
        <w:t>MÔ TẢ:</w:t>
      </w:r>
      <w:r w:rsidRPr="00BE3FB8">
        <w:rPr>
          <w:b/>
        </w:rPr>
        <w:tab/>
      </w:r>
    </w:p>
    <w:p w14:paraId="22179D2B" w14:textId="77777777" w:rsidR="00BE3FB8" w:rsidRPr="00BE3FB8" w:rsidRDefault="00BE3FB8" w:rsidP="001A7634">
      <w:pPr>
        <w:numPr>
          <w:ilvl w:val="0"/>
          <w:numId w:val="174"/>
        </w:numPr>
        <w:tabs>
          <w:tab w:val="clear" w:pos="360"/>
          <w:tab w:val="num" w:pos="900"/>
        </w:tabs>
        <w:spacing w:before="0" w:beforeAutospacing="0" w:after="0" w:afterAutospacing="0" w:line="240" w:lineRule="auto"/>
        <w:ind w:left="0" w:right="-79" w:firstLine="540"/>
        <w:jc w:val="left"/>
        <w:rPr>
          <w:b/>
        </w:rPr>
      </w:pPr>
      <w:r w:rsidRPr="00BE3FB8">
        <w:rPr>
          <w:b/>
        </w:rPr>
        <w:t>Cấu tạo</w:t>
      </w:r>
    </w:p>
    <w:p w14:paraId="7EF53057"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Vật liệu: Thép CT3 tráng kẽm nóng</w:t>
      </w:r>
    </w:p>
    <w:p w14:paraId="1F4C82E0"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Nguồn gốc nguyên liệu thép CT3: Do nhà sản xuất thép có uy tín, có chứng chỉ  ISO 9001 ở Việt Nam sản xuất.</w:t>
      </w:r>
    </w:p>
    <w:p w14:paraId="55459C39" w14:textId="2F655EDE"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 xml:space="preserve">Kích thước  : 50mm x 50mm x </w:t>
      </w:r>
      <w:r>
        <w:rPr>
          <w:rFonts w:ascii="Times New Roman" w:hAnsi="Times New Roman"/>
          <w:i w:val="0"/>
          <w:szCs w:val="26"/>
        </w:rPr>
        <w:t>6</w:t>
      </w:r>
      <w:r w:rsidRPr="00BE3FB8">
        <w:rPr>
          <w:rFonts w:ascii="Times New Roman" w:hAnsi="Times New Roman"/>
          <w:i w:val="0"/>
          <w:szCs w:val="26"/>
        </w:rPr>
        <w:t>mm</w:t>
      </w:r>
    </w:p>
    <w:p w14:paraId="6A87102B"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Chiều dài</w:t>
      </w:r>
      <w:r w:rsidRPr="00BE3FB8">
        <w:rPr>
          <w:rFonts w:ascii="Times New Roman" w:hAnsi="Times New Roman"/>
          <w:i w:val="0"/>
          <w:szCs w:val="26"/>
        </w:rPr>
        <w:tab/>
        <w:t xml:space="preserve">  : 2100mm</w:t>
      </w:r>
    </w:p>
    <w:p w14:paraId="5A843D2D"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Vị trí và kích thước các lỗ để bắt sứ đứng và sứ treo phải được thực hiện theo bản vẽ đính kèm.</w:t>
      </w:r>
    </w:p>
    <w:p w14:paraId="1E2BD558"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Bề mặt của đà phải trơn nhẵn , không có vết xước và khuyết tật.</w:t>
      </w:r>
    </w:p>
    <w:p w14:paraId="12A45D53"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Độ dày trung bình tối thiểu lớp tráng kẽm :</w:t>
      </w:r>
      <w:r w:rsidRPr="00BE3FB8">
        <w:rPr>
          <w:rFonts w:ascii="Times New Roman" w:hAnsi="Times New Roman"/>
          <w:i w:val="0"/>
          <w:szCs w:val="26"/>
        </w:rPr>
        <w:tab/>
        <w:t xml:space="preserve">70 </w:t>
      </w:r>
      <w:r w:rsidRPr="00BE3FB8">
        <w:rPr>
          <w:rFonts w:ascii="Times New Roman" w:hAnsi="Times New Roman"/>
          <w:i w:val="0"/>
          <w:szCs w:val="26"/>
        </w:rPr>
        <w:sym w:font="Courier New" w:char="00B5"/>
      </w:r>
      <w:r w:rsidRPr="00BE3FB8">
        <w:rPr>
          <w:rFonts w:ascii="Times New Roman" w:hAnsi="Times New Roman"/>
          <w:i w:val="0"/>
          <w:szCs w:val="26"/>
        </w:rPr>
        <w:t>m</w:t>
      </w:r>
      <w:r w:rsidRPr="00BE3FB8">
        <w:rPr>
          <w:rFonts w:ascii="Times New Roman" w:hAnsi="Times New Roman"/>
          <w:i w:val="0"/>
          <w:szCs w:val="26"/>
        </w:rPr>
        <w:tab/>
      </w:r>
    </w:p>
    <w:p w14:paraId="469CF026"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Lớp tráng kẽm phải đều và bám dính chắc vào kim loại nền.</w:t>
      </w:r>
    </w:p>
    <w:p w14:paraId="0DB5C816" w14:textId="77777777" w:rsidR="00BE3FB8" w:rsidRPr="00BE3FB8" w:rsidRDefault="00BE3FB8" w:rsidP="001A7634">
      <w:pPr>
        <w:numPr>
          <w:ilvl w:val="0"/>
          <w:numId w:val="174"/>
        </w:numPr>
        <w:tabs>
          <w:tab w:val="clear" w:pos="360"/>
          <w:tab w:val="num" w:pos="900"/>
        </w:tabs>
        <w:spacing w:before="0" w:beforeAutospacing="0" w:after="0" w:afterAutospacing="0" w:line="240" w:lineRule="auto"/>
        <w:ind w:left="0" w:right="-79" w:firstLine="540"/>
        <w:jc w:val="left"/>
        <w:rPr>
          <w:b/>
        </w:rPr>
      </w:pPr>
      <w:r w:rsidRPr="00BE3FB8">
        <w:rPr>
          <w:b/>
        </w:rPr>
        <w:t>Thông số kỹ thuật :</w:t>
      </w:r>
    </w:p>
    <w:p w14:paraId="11C9A526"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 xml:space="preserve">Giới hạn bền đứt </w:t>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t xml:space="preserve">: </w:t>
      </w:r>
      <w:r w:rsidRPr="00BE3FB8">
        <w:rPr>
          <w:rFonts w:ascii="Times New Roman" w:hAnsi="Times New Roman"/>
          <w:i w:val="0"/>
          <w:szCs w:val="26"/>
        </w:rPr>
        <w:sym w:font="Symbol" w:char="F0B3"/>
      </w:r>
      <w:r w:rsidRPr="00BE3FB8">
        <w:rPr>
          <w:rFonts w:ascii="Times New Roman" w:hAnsi="Times New Roman"/>
          <w:i w:val="0"/>
          <w:szCs w:val="26"/>
        </w:rPr>
        <w:t xml:space="preserve"> 380N/mm²</w:t>
      </w:r>
    </w:p>
    <w:p w14:paraId="7FD15C45"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Giới hạn chảy</w:t>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r>
      <w:r w:rsidRPr="00BE3FB8">
        <w:rPr>
          <w:rFonts w:ascii="Times New Roman" w:hAnsi="Times New Roman"/>
          <w:i w:val="0"/>
          <w:szCs w:val="26"/>
        </w:rPr>
        <w:tab/>
        <w:t xml:space="preserve">: </w:t>
      </w:r>
      <w:r w:rsidRPr="00BE3FB8">
        <w:rPr>
          <w:rFonts w:ascii="Times New Roman" w:hAnsi="Times New Roman"/>
          <w:i w:val="0"/>
          <w:szCs w:val="26"/>
        </w:rPr>
        <w:sym w:font="Symbol" w:char="F0B3"/>
      </w:r>
      <w:r w:rsidRPr="00BE3FB8">
        <w:rPr>
          <w:rFonts w:ascii="Times New Roman" w:hAnsi="Times New Roman"/>
          <w:i w:val="0"/>
          <w:szCs w:val="26"/>
        </w:rPr>
        <w:t xml:space="preserve"> 250N/mm²</w:t>
      </w:r>
    </w:p>
    <w:p w14:paraId="1DCDCF7C"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Độ dãn dài tương đối khi đứt</w:t>
      </w:r>
      <w:r w:rsidRPr="00BE3FB8">
        <w:rPr>
          <w:rFonts w:ascii="Times New Roman" w:hAnsi="Times New Roman"/>
          <w:i w:val="0"/>
          <w:szCs w:val="26"/>
        </w:rPr>
        <w:tab/>
      </w:r>
      <w:r w:rsidRPr="00BE3FB8">
        <w:rPr>
          <w:rFonts w:ascii="Times New Roman" w:hAnsi="Times New Roman"/>
          <w:i w:val="0"/>
          <w:szCs w:val="26"/>
        </w:rPr>
        <w:tab/>
        <w:t xml:space="preserve">: </w:t>
      </w:r>
      <w:r w:rsidRPr="00BE3FB8">
        <w:rPr>
          <w:rFonts w:ascii="Times New Roman" w:hAnsi="Times New Roman"/>
          <w:i w:val="0"/>
          <w:szCs w:val="26"/>
        </w:rPr>
        <w:sym w:font="Symbol" w:char="F0B3"/>
      </w:r>
      <w:r w:rsidRPr="00BE3FB8">
        <w:rPr>
          <w:rFonts w:ascii="Times New Roman" w:hAnsi="Times New Roman"/>
          <w:i w:val="0"/>
          <w:szCs w:val="26"/>
        </w:rPr>
        <w:t xml:space="preserve"> 26%</w:t>
      </w:r>
    </w:p>
    <w:p w14:paraId="7B9D8ACE" w14:textId="77777777" w:rsidR="00BE3FB8" w:rsidRPr="00BE3FB8" w:rsidRDefault="00BE3FB8" w:rsidP="001A7634">
      <w:pPr>
        <w:numPr>
          <w:ilvl w:val="0"/>
          <w:numId w:val="173"/>
        </w:numPr>
        <w:tabs>
          <w:tab w:val="clear" w:pos="720"/>
          <w:tab w:val="num" w:pos="561"/>
        </w:tabs>
        <w:spacing w:before="0" w:beforeAutospacing="0" w:after="0" w:afterAutospacing="0" w:line="240" w:lineRule="auto"/>
        <w:ind w:right="-81"/>
        <w:jc w:val="left"/>
        <w:rPr>
          <w:b/>
        </w:rPr>
      </w:pPr>
      <w:r w:rsidRPr="00BE3FB8">
        <w:rPr>
          <w:b/>
        </w:rPr>
        <w:t>YÊU CẦU THỬ NGHIỆM ĐIỂN HÌNH:</w:t>
      </w:r>
    </w:p>
    <w:p w14:paraId="65E2FAF8" w14:textId="6BB4B2C1" w:rsidR="00BE3FB8" w:rsidRPr="00BE3FB8"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kích thước.</w:t>
      </w:r>
    </w:p>
    <w:p w14:paraId="4FC2D8EE" w14:textId="063A9A62" w:rsidR="00BE3FB8" w:rsidRPr="00BE3FB8"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bền đứt.</w:t>
      </w:r>
      <w:r w:rsidR="00BE3FB8" w:rsidRPr="00BE3FB8">
        <w:rPr>
          <w:rFonts w:ascii="Times New Roman" w:hAnsi="Times New Roman"/>
          <w:i w:val="0"/>
          <w:szCs w:val="26"/>
        </w:rPr>
        <w:tab/>
      </w:r>
      <w:r w:rsidR="00BE3FB8" w:rsidRPr="00BE3FB8">
        <w:rPr>
          <w:rFonts w:ascii="Times New Roman" w:hAnsi="Times New Roman"/>
          <w:i w:val="0"/>
          <w:szCs w:val="26"/>
        </w:rPr>
        <w:tab/>
      </w:r>
    </w:p>
    <w:p w14:paraId="0108FE54" w14:textId="30D287DC" w:rsidR="00BE3FB8" w:rsidRPr="00BE3FB8"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chảy.</w:t>
      </w:r>
      <w:r w:rsidR="00BE3FB8" w:rsidRPr="00BE3FB8">
        <w:rPr>
          <w:rFonts w:ascii="Times New Roman" w:hAnsi="Times New Roman"/>
          <w:i w:val="0"/>
          <w:szCs w:val="26"/>
        </w:rPr>
        <w:tab/>
      </w:r>
      <w:r w:rsidR="00BE3FB8" w:rsidRPr="00BE3FB8">
        <w:rPr>
          <w:rFonts w:ascii="Times New Roman" w:hAnsi="Times New Roman"/>
          <w:i w:val="0"/>
          <w:szCs w:val="26"/>
        </w:rPr>
        <w:tab/>
        <w:t xml:space="preserve"> </w:t>
      </w:r>
    </w:p>
    <w:p w14:paraId="51118427" w14:textId="7EB3ADEE"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Độ dãn dài t</w:t>
      </w:r>
      <w:r w:rsidR="009607CC">
        <w:rPr>
          <w:rFonts w:ascii="Times New Roman" w:hAnsi="Times New Roman"/>
          <w:i w:val="0"/>
          <w:szCs w:val="26"/>
        </w:rPr>
        <w:t>ương đối khi đứt.</w:t>
      </w:r>
    </w:p>
    <w:p w14:paraId="2807A962" w14:textId="327E5482"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Thử uốn 180</w:t>
      </w:r>
      <w:r w:rsidRPr="00BE3FB8">
        <w:rPr>
          <w:rFonts w:ascii="Times New Roman" w:hAnsi="Times New Roman"/>
          <w:i w:val="0"/>
          <w:szCs w:val="26"/>
          <w:vertAlign w:val="superscript"/>
        </w:rPr>
        <w:t>0</w:t>
      </w:r>
      <w:r w:rsidR="009607CC">
        <w:rPr>
          <w:rFonts w:ascii="Times New Roman" w:hAnsi="Times New Roman"/>
          <w:i w:val="0"/>
          <w:szCs w:val="26"/>
        </w:rPr>
        <w:t>.</w:t>
      </w:r>
    </w:p>
    <w:p w14:paraId="48F9D20B" w14:textId="77777777" w:rsidR="00BE3FB8" w:rsidRPr="00BE3FB8" w:rsidRDefault="00BE3FB8"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E3FB8">
        <w:rPr>
          <w:rFonts w:ascii="Times New Roman" w:hAnsi="Times New Roman"/>
          <w:i w:val="0"/>
          <w:szCs w:val="26"/>
        </w:rPr>
        <w:t>Thử nghiệm độ dày lớp mạ :</w:t>
      </w:r>
    </w:p>
    <w:p w14:paraId="32FBC7BD" w14:textId="5C088220" w:rsidR="00BE3FB8" w:rsidRPr="00BE3FB8" w:rsidRDefault="00BE3FB8" w:rsidP="00BE3FB8">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Thành phầ</w:t>
      </w:r>
      <w:r w:rsidR="009607CC">
        <w:rPr>
          <w:rFonts w:ascii="Times New Roman" w:hAnsi="Times New Roman"/>
          <w:i w:val="0"/>
          <w:szCs w:val="26"/>
        </w:rPr>
        <w:t>n hóa học của kẽm nóng chảy.</w:t>
      </w:r>
    </w:p>
    <w:p w14:paraId="002A6C0A" w14:textId="15099E21" w:rsidR="00BE3FB8" w:rsidRPr="00BE3FB8" w:rsidRDefault="00BE3FB8" w:rsidP="00BE3FB8">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Chất lượng bề mặt</w:t>
      </w:r>
      <w:r w:rsidR="009607CC">
        <w:rPr>
          <w:rFonts w:ascii="Times New Roman" w:hAnsi="Times New Roman"/>
          <w:i w:val="0"/>
          <w:szCs w:val="26"/>
        </w:rPr>
        <w:t xml:space="preserve"> lớp phủ đánh giá bằng mắt.</w:t>
      </w:r>
    </w:p>
    <w:p w14:paraId="767F6EF5" w14:textId="1864BE71" w:rsidR="00BE3FB8" w:rsidRPr="00BE3FB8" w:rsidRDefault="00BE3FB8" w:rsidP="00BE3FB8">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Đ</w:t>
      </w:r>
      <w:r w:rsidR="009607CC">
        <w:rPr>
          <w:rFonts w:ascii="Times New Roman" w:hAnsi="Times New Roman"/>
          <w:i w:val="0"/>
          <w:szCs w:val="26"/>
        </w:rPr>
        <w:t>ộ dày trung bình của lớp mạ.</w:t>
      </w:r>
    </w:p>
    <w:p w14:paraId="11D0971B" w14:textId="402DBC2C" w:rsidR="00BE3FB8" w:rsidRPr="00BE3FB8" w:rsidRDefault="009607CC" w:rsidP="00BE3FB8">
      <w:pPr>
        <w:pStyle w:val="BodyText3"/>
        <w:tabs>
          <w:tab w:val="left" w:pos="900"/>
        </w:tabs>
        <w:spacing w:before="0"/>
        <w:ind w:left="555" w:right="-81"/>
        <w:rPr>
          <w:rFonts w:ascii="Times New Roman" w:hAnsi="Times New Roman"/>
          <w:i w:val="0"/>
          <w:szCs w:val="26"/>
        </w:rPr>
      </w:pPr>
      <w:r>
        <w:rPr>
          <w:rFonts w:ascii="Times New Roman" w:hAnsi="Times New Roman"/>
          <w:i w:val="0"/>
          <w:szCs w:val="26"/>
        </w:rPr>
        <w:tab/>
      </w:r>
      <w:r>
        <w:rPr>
          <w:rFonts w:ascii="Times New Roman" w:hAnsi="Times New Roman"/>
          <w:i w:val="0"/>
          <w:szCs w:val="26"/>
        </w:rPr>
        <w:tab/>
        <w:t>+ Khối lượng lớp phủ.</w:t>
      </w:r>
    </w:p>
    <w:p w14:paraId="0A41B077" w14:textId="1F0022C7" w:rsidR="00BE3FB8" w:rsidRPr="00BE3FB8" w:rsidRDefault="00BE3FB8" w:rsidP="00BE3FB8">
      <w:pPr>
        <w:pStyle w:val="BodyText3"/>
        <w:tabs>
          <w:tab w:val="left" w:pos="900"/>
        </w:tabs>
        <w:spacing w:before="0"/>
        <w:ind w:left="555" w:right="-81"/>
        <w:rPr>
          <w:rFonts w:ascii="Times New Roman" w:hAnsi="Times New Roman"/>
          <w:i w:val="0"/>
          <w:szCs w:val="26"/>
        </w:rPr>
      </w:pPr>
      <w:r w:rsidRPr="00BE3FB8">
        <w:rPr>
          <w:rFonts w:ascii="Times New Roman" w:hAnsi="Times New Roman"/>
          <w:i w:val="0"/>
          <w:szCs w:val="26"/>
        </w:rPr>
        <w:tab/>
      </w:r>
      <w:r w:rsidRPr="00BE3FB8">
        <w:rPr>
          <w:rFonts w:ascii="Times New Roman" w:hAnsi="Times New Roman"/>
          <w:i w:val="0"/>
          <w:szCs w:val="26"/>
        </w:rPr>
        <w:tab/>
        <w:t>+ Độ bền bám dính của</w:t>
      </w:r>
      <w:r w:rsidR="009607CC">
        <w:rPr>
          <w:rFonts w:ascii="Times New Roman" w:hAnsi="Times New Roman"/>
          <w:i w:val="0"/>
          <w:szCs w:val="26"/>
        </w:rPr>
        <w:t xml:space="preserve"> lớp mạ.</w:t>
      </w:r>
    </w:p>
    <w:p w14:paraId="5D2004D3" w14:textId="77777777" w:rsidR="00BE3FB8" w:rsidRPr="00BE3FB8" w:rsidRDefault="00BE3FB8" w:rsidP="001A7634">
      <w:pPr>
        <w:numPr>
          <w:ilvl w:val="0"/>
          <w:numId w:val="173"/>
        </w:numPr>
        <w:tabs>
          <w:tab w:val="clear" w:pos="720"/>
          <w:tab w:val="num" w:pos="561"/>
        </w:tabs>
        <w:spacing w:before="0" w:beforeAutospacing="0" w:after="0" w:afterAutospacing="0" w:line="240" w:lineRule="auto"/>
        <w:ind w:left="540" w:right="-81" w:hanging="540"/>
        <w:rPr>
          <w:b/>
        </w:rPr>
      </w:pPr>
      <w:r w:rsidRPr="00BE3FB8">
        <w:rPr>
          <w:b/>
        </w:rPr>
        <w:lastRenderedPageBreak/>
        <w:t>BẢNG THÔNG SỐ KỸ THUẬT :</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2"/>
        <w:gridCol w:w="4992"/>
        <w:gridCol w:w="993"/>
        <w:gridCol w:w="3118"/>
      </w:tblGrid>
      <w:tr w:rsidR="00BE3FB8" w:rsidRPr="00BE3FB8" w14:paraId="6145187D" w14:textId="77777777" w:rsidTr="009607CC">
        <w:trPr>
          <w:tblHeader/>
          <w:jc w:val="center"/>
        </w:trPr>
        <w:tc>
          <w:tcPr>
            <w:tcW w:w="672" w:type="dxa"/>
            <w:shd w:val="clear" w:color="auto" w:fill="auto"/>
            <w:vAlign w:val="center"/>
          </w:tcPr>
          <w:p w14:paraId="3066030C" w14:textId="77777777" w:rsidR="00BE3FB8" w:rsidRPr="00BE3FB8" w:rsidRDefault="00BE3FB8" w:rsidP="00BE3FB8">
            <w:pPr>
              <w:jc w:val="center"/>
              <w:rPr>
                <w:b/>
              </w:rPr>
            </w:pPr>
            <w:r w:rsidRPr="00BE3FB8">
              <w:rPr>
                <w:b/>
              </w:rPr>
              <w:t>STT</w:t>
            </w:r>
          </w:p>
        </w:tc>
        <w:tc>
          <w:tcPr>
            <w:tcW w:w="4992" w:type="dxa"/>
            <w:shd w:val="clear" w:color="auto" w:fill="auto"/>
            <w:vAlign w:val="center"/>
          </w:tcPr>
          <w:p w14:paraId="548FA884" w14:textId="77777777" w:rsidR="00BE3FB8" w:rsidRPr="00BE3FB8" w:rsidRDefault="00BE3FB8" w:rsidP="00BE3FB8">
            <w:pPr>
              <w:jc w:val="center"/>
              <w:rPr>
                <w:b/>
              </w:rPr>
            </w:pPr>
            <w:r w:rsidRPr="00BE3FB8">
              <w:rPr>
                <w:b/>
              </w:rPr>
              <w:t>Mô tả</w:t>
            </w:r>
          </w:p>
        </w:tc>
        <w:tc>
          <w:tcPr>
            <w:tcW w:w="993" w:type="dxa"/>
            <w:shd w:val="clear" w:color="auto" w:fill="auto"/>
            <w:vAlign w:val="center"/>
          </w:tcPr>
          <w:p w14:paraId="2640C2E5" w14:textId="77777777" w:rsidR="00BE3FB8" w:rsidRPr="00BE3FB8" w:rsidRDefault="00BE3FB8" w:rsidP="00BE3FB8">
            <w:pPr>
              <w:jc w:val="center"/>
              <w:rPr>
                <w:b/>
              </w:rPr>
            </w:pPr>
            <w:r w:rsidRPr="00BE3FB8">
              <w:rPr>
                <w:b/>
              </w:rPr>
              <w:t>Đơn vị</w:t>
            </w:r>
          </w:p>
        </w:tc>
        <w:tc>
          <w:tcPr>
            <w:tcW w:w="3118" w:type="dxa"/>
            <w:shd w:val="clear" w:color="auto" w:fill="auto"/>
            <w:vAlign w:val="center"/>
          </w:tcPr>
          <w:p w14:paraId="1D819719" w14:textId="77777777" w:rsidR="00BE3FB8" w:rsidRPr="00BE3FB8" w:rsidRDefault="00BE3FB8" w:rsidP="00BE3FB8">
            <w:pPr>
              <w:jc w:val="center"/>
              <w:rPr>
                <w:b/>
              </w:rPr>
            </w:pPr>
            <w:r w:rsidRPr="00BE3FB8">
              <w:rPr>
                <w:b/>
              </w:rPr>
              <w:t>Yêu cầu</w:t>
            </w:r>
          </w:p>
        </w:tc>
      </w:tr>
      <w:tr w:rsidR="00BE3FB8" w:rsidRPr="00BE3FB8" w14:paraId="041E37EF" w14:textId="77777777" w:rsidTr="009607CC">
        <w:trPr>
          <w:trHeight w:val="433"/>
          <w:jc w:val="center"/>
        </w:trPr>
        <w:tc>
          <w:tcPr>
            <w:tcW w:w="672" w:type="dxa"/>
          </w:tcPr>
          <w:p w14:paraId="32C96F0B"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74B5C798" w14:textId="77777777" w:rsidR="00BE3FB8" w:rsidRPr="00BE3FB8" w:rsidRDefault="00BE3FB8" w:rsidP="00BE3FB8">
            <w:pPr>
              <w:spacing w:before="0" w:beforeAutospacing="0" w:after="0" w:afterAutospacing="0" w:line="240" w:lineRule="auto"/>
            </w:pPr>
            <w:r w:rsidRPr="00BE3FB8">
              <w:t>Hạng mục</w:t>
            </w:r>
          </w:p>
        </w:tc>
        <w:tc>
          <w:tcPr>
            <w:tcW w:w="993" w:type="dxa"/>
          </w:tcPr>
          <w:p w14:paraId="7CB700CF" w14:textId="77777777" w:rsidR="00BE3FB8" w:rsidRPr="00BE3FB8" w:rsidRDefault="00BE3FB8" w:rsidP="00BE3FB8">
            <w:pPr>
              <w:spacing w:before="0" w:beforeAutospacing="0" w:after="0" w:afterAutospacing="0" w:line="240" w:lineRule="auto"/>
              <w:jc w:val="center"/>
            </w:pPr>
          </w:p>
        </w:tc>
        <w:tc>
          <w:tcPr>
            <w:tcW w:w="3118" w:type="dxa"/>
          </w:tcPr>
          <w:p w14:paraId="13A7094D" w14:textId="7798D30C" w:rsidR="00BE3FB8" w:rsidRPr="00BE3FB8" w:rsidRDefault="00BE3FB8" w:rsidP="00BE3FB8">
            <w:pPr>
              <w:spacing w:before="0" w:beforeAutospacing="0" w:after="0" w:afterAutospacing="0" w:line="240" w:lineRule="auto"/>
              <w:jc w:val="center"/>
            </w:pPr>
          </w:p>
        </w:tc>
      </w:tr>
      <w:tr w:rsidR="00BE3FB8" w:rsidRPr="00BE3FB8" w14:paraId="4E616CB0" w14:textId="77777777" w:rsidTr="009607CC">
        <w:trPr>
          <w:jc w:val="center"/>
        </w:trPr>
        <w:tc>
          <w:tcPr>
            <w:tcW w:w="672" w:type="dxa"/>
          </w:tcPr>
          <w:p w14:paraId="1654830D"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4334382E" w14:textId="77777777" w:rsidR="00BE3FB8" w:rsidRPr="00BE3FB8" w:rsidRDefault="00BE3FB8" w:rsidP="00BE3FB8">
            <w:pPr>
              <w:spacing w:before="0" w:beforeAutospacing="0" w:after="0" w:afterAutospacing="0" w:line="240" w:lineRule="auto"/>
            </w:pPr>
            <w:r w:rsidRPr="00BE3FB8">
              <w:t>Nhà sản xuất</w:t>
            </w:r>
          </w:p>
        </w:tc>
        <w:tc>
          <w:tcPr>
            <w:tcW w:w="993" w:type="dxa"/>
          </w:tcPr>
          <w:p w14:paraId="455C07DD" w14:textId="77777777" w:rsidR="00BE3FB8" w:rsidRPr="00BE3FB8" w:rsidRDefault="00BE3FB8" w:rsidP="00BE3FB8">
            <w:pPr>
              <w:spacing w:before="0" w:beforeAutospacing="0" w:after="0" w:afterAutospacing="0" w:line="240" w:lineRule="auto"/>
              <w:jc w:val="center"/>
            </w:pPr>
          </w:p>
        </w:tc>
        <w:tc>
          <w:tcPr>
            <w:tcW w:w="3118" w:type="dxa"/>
          </w:tcPr>
          <w:p w14:paraId="76A68A3D" w14:textId="3CE55F7B" w:rsidR="00BE3FB8" w:rsidRPr="00BE3FB8" w:rsidRDefault="00BE3FB8" w:rsidP="00BE3FB8">
            <w:pPr>
              <w:spacing w:before="0" w:beforeAutospacing="0" w:after="0" w:afterAutospacing="0" w:line="240" w:lineRule="auto"/>
              <w:jc w:val="center"/>
            </w:pPr>
          </w:p>
        </w:tc>
      </w:tr>
      <w:tr w:rsidR="00BE3FB8" w:rsidRPr="00BE3FB8" w14:paraId="4F7A8567" w14:textId="77777777" w:rsidTr="009607CC">
        <w:trPr>
          <w:jc w:val="center"/>
        </w:trPr>
        <w:tc>
          <w:tcPr>
            <w:tcW w:w="672" w:type="dxa"/>
          </w:tcPr>
          <w:p w14:paraId="0A936E70"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550071A3" w14:textId="77777777" w:rsidR="00BE3FB8" w:rsidRPr="00BE3FB8" w:rsidRDefault="00BE3FB8" w:rsidP="00BE3FB8">
            <w:pPr>
              <w:spacing w:before="0" w:beforeAutospacing="0" w:after="0" w:afterAutospacing="0" w:line="240" w:lineRule="auto"/>
            </w:pPr>
            <w:r w:rsidRPr="00BE3FB8">
              <w:t>Nước sản xuất</w:t>
            </w:r>
          </w:p>
        </w:tc>
        <w:tc>
          <w:tcPr>
            <w:tcW w:w="993" w:type="dxa"/>
          </w:tcPr>
          <w:p w14:paraId="0D1467D7" w14:textId="77777777" w:rsidR="00BE3FB8" w:rsidRPr="00BE3FB8" w:rsidRDefault="00BE3FB8" w:rsidP="00BE3FB8">
            <w:pPr>
              <w:spacing w:before="0" w:beforeAutospacing="0" w:after="0" w:afterAutospacing="0" w:line="240" w:lineRule="auto"/>
              <w:jc w:val="center"/>
            </w:pPr>
          </w:p>
        </w:tc>
        <w:tc>
          <w:tcPr>
            <w:tcW w:w="3118" w:type="dxa"/>
          </w:tcPr>
          <w:p w14:paraId="62E04C9D" w14:textId="468CCFB8" w:rsidR="00BE3FB8" w:rsidRPr="00BE3FB8" w:rsidRDefault="00BE3FB8" w:rsidP="00BE3FB8">
            <w:pPr>
              <w:spacing w:before="0" w:beforeAutospacing="0" w:after="0" w:afterAutospacing="0" w:line="240" w:lineRule="auto"/>
              <w:jc w:val="center"/>
            </w:pPr>
          </w:p>
        </w:tc>
      </w:tr>
      <w:tr w:rsidR="00BE3FB8" w:rsidRPr="00BE3FB8" w14:paraId="62B88D05" w14:textId="77777777" w:rsidTr="009607CC">
        <w:trPr>
          <w:jc w:val="center"/>
        </w:trPr>
        <w:tc>
          <w:tcPr>
            <w:tcW w:w="672" w:type="dxa"/>
          </w:tcPr>
          <w:p w14:paraId="2A5CA98B"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3FE10D44" w14:textId="77777777" w:rsidR="00BE3FB8" w:rsidRPr="00BE3FB8" w:rsidRDefault="00BE3FB8" w:rsidP="00BE3FB8">
            <w:pPr>
              <w:spacing w:before="0" w:beforeAutospacing="0" w:after="0" w:afterAutospacing="0" w:line="240" w:lineRule="auto"/>
            </w:pPr>
            <w:r w:rsidRPr="00BE3FB8">
              <w:t xml:space="preserve">Mã hiệu </w:t>
            </w:r>
          </w:p>
        </w:tc>
        <w:tc>
          <w:tcPr>
            <w:tcW w:w="993" w:type="dxa"/>
          </w:tcPr>
          <w:p w14:paraId="37C6C664" w14:textId="77777777" w:rsidR="00BE3FB8" w:rsidRPr="00BE3FB8" w:rsidRDefault="00BE3FB8" w:rsidP="00BE3FB8">
            <w:pPr>
              <w:spacing w:before="0" w:beforeAutospacing="0" w:after="0" w:afterAutospacing="0" w:line="240" w:lineRule="auto"/>
              <w:jc w:val="center"/>
            </w:pPr>
          </w:p>
        </w:tc>
        <w:tc>
          <w:tcPr>
            <w:tcW w:w="3118" w:type="dxa"/>
          </w:tcPr>
          <w:p w14:paraId="5FB5B840" w14:textId="23099E1D" w:rsidR="00BE3FB8" w:rsidRPr="00BE3FB8" w:rsidRDefault="00BE3FB8" w:rsidP="00BE3FB8">
            <w:pPr>
              <w:spacing w:before="0" w:beforeAutospacing="0" w:after="0" w:afterAutospacing="0" w:line="240" w:lineRule="auto"/>
              <w:jc w:val="center"/>
            </w:pPr>
          </w:p>
        </w:tc>
      </w:tr>
      <w:tr w:rsidR="00BE3FB8" w:rsidRPr="00BE3FB8" w14:paraId="431FB1B0" w14:textId="77777777" w:rsidTr="009607CC">
        <w:trPr>
          <w:jc w:val="center"/>
        </w:trPr>
        <w:tc>
          <w:tcPr>
            <w:tcW w:w="672" w:type="dxa"/>
          </w:tcPr>
          <w:p w14:paraId="5D06D833"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6AA0FF21" w14:textId="77777777" w:rsidR="00BE3FB8" w:rsidRPr="00BE3FB8" w:rsidRDefault="00BE3FB8" w:rsidP="00BE3FB8">
            <w:pPr>
              <w:spacing w:before="0" w:beforeAutospacing="0" w:after="0" w:afterAutospacing="0" w:line="240" w:lineRule="auto"/>
            </w:pPr>
            <w:r w:rsidRPr="00BE3FB8">
              <w:t>Các yêu cầu kỹ thuật chung trình bày trong bản “YÊU CẦU KỸ THUẬT CHUNG”</w:t>
            </w:r>
          </w:p>
        </w:tc>
        <w:tc>
          <w:tcPr>
            <w:tcW w:w="993" w:type="dxa"/>
          </w:tcPr>
          <w:p w14:paraId="3D6896B1" w14:textId="77777777" w:rsidR="00BE3FB8" w:rsidRPr="00BE3FB8" w:rsidRDefault="00BE3FB8" w:rsidP="00BE3FB8">
            <w:pPr>
              <w:spacing w:before="0" w:beforeAutospacing="0" w:after="0" w:afterAutospacing="0" w:line="240" w:lineRule="auto"/>
              <w:jc w:val="center"/>
            </w:pPr>
          </w:p>
        </w:tc>
        <w:tc>
          <w:tcPr>
            <w:tcW w:w="3118" w:type="dxa"/>
          </w:tcPr>
          <w:p w14:paraId="7069C7E2" w14:textId="77777777" w:rsidR="00BE3FB8" w:rsidRPr="00BE3FB8" w:rsidRDefault="00BE3FB8" w:rsidP="00BE3FB8">
            <w:pPr>
              <w:spacing w:before="0" w:beforeAutospacing="0" w:after="0" w:afterAutospacing="0" w:line="240" w:lineRule="auto"/>
              <w:jc w:val="center"/>
            </w:pPr>
            <w:r w:rsidRPr="00BE3FB8">
              <w:t>Đáp ứng</w:t>
            </w:r>
          </w:p>
        </w:tc>
      </w:tr>
      <w:tr w:rsidR="00BE3FB8" w:rsidRPr="00BE3FB8" w14:paraId="1E6CD333" w14:textId="77777777" w:rsidTr="009607CC">
        <w:trPr>
          <w:jc w:val="center"/>
        </w:trPr>
        <w:tc>
          <w:tcPr>
            <w:tcW w:w="672" w:type="dxa"/>
          </w:tcPr>
          <w:p w14:paraId="31F085F4"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734FB362" w14:textId="77777777" w:rsidR="00BE3FB8" w:rsidRPr="00BE3FB8" w:rsidRDefault="00BE3FB8" w:rsidP="00BE3FB8">
            <w:pPr>
              <w:spacing w:before="0" w:beforeAutospacing="0" w:after="0" w:afterAutospacing="0" w:line="240" w:lineRule="auto"/>
            </w:pPr>
            <w:r w:rsidRPr="00BE3FB8">
              <w:t>Tiêu chuẩn quản lý chất lượng</w:t>
            </w:r>
          </w:p>
        </w:tc>
        <w:tc>
          <w:tcPr>
            <w:tcW w:w="993" w:type="dxa"/>
          </w:tcPr>
          <w:p w14:paraId="53A1BD52" w14:textId="77777777" w:rsidR="00BE3FB8" w:rsidRPr="00BE3FB8" w:rsidRDefault="00BE3FB8" w:rsidP="00BE3FB8">
            <w:pPr>
              <w:spacing w:before="0" w:beforeAutospacing="0" w:after="0" w:afterAutospacing="0" w:line="240" w:lineRule="auto"/>
              <w:jc w:val="center"/>
            </w:pPr>
          </w:p>
        </w:tc>
        <w:tc>
          <w:tcPr>
            <w:tcW w:w="3118" w:type="dxa"/>
          </w:tcPr>
          <w:p w14:paraId="7EE8E367" w14:textId="7553DF8F" w:rsidR="00BE3FB8" w:rsidRPr="00BE3FB8" w:rsidRDefault="00BE3FB8" w:rsidP="00BE3FB8">
            <w:pPr>
              <w:spacing w:before="0" w:beforeAutospacing="0" w:after="0" w:afterAutospacing="0" w:line="240" w:lineRule="auto"/>
              <w:jc w:val="center"/>
            </w:pPr>
          </w:p>
        </w:tc>
      </w:tr>
      <w:tr w:rsidR="00BE3FB8" w:rsidRPr="00BE3FB8" w14:paraId="38A78956" w14:textId="77777777" w:rsidTr="009607CC">
        <w:trPr>
          <w:jc w:val="center"/>
        </w:trPr>
        <w:tc>
          <w:tcPr>
            <w:tcW w:w="672" w:type="dxa"/>
          </w:tcPr>
          <w:p w14:paraId="4FEF0020"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1EE4B919" w14:textId="77777777" w:rsidR="00BE3FB8" w:rsidRPr="00BE3FB8" w:rsidRDefault="00BE3FB8" w:rsidP="00BE3FB8">
            <w:pPr>
              <w:spacing w:before="0" w:beforeAutospacing="0" w:after="0" w:afterAutospacing="0" w:line="240" w:lineRule="auto"/>
            </w:pPr>
            <w:r w:rsidRPr="00BE3FB8">
              <w:t>Tiêu chuẩn sản xuất và thử nghiệm</w:t>
            </w:r>
          </w:p>
        </w:tc>
        <w:tc>
          <w:tcPr>
            <w:tcW w:w="993" w:type="dxa"/>
          </w:tcPr>
          <w:p w14:paraId="479DB605" w14:textId="77777777" w:rsidR="00BE3FB8" w:rsidRPr="00BE3FB8" w:rsidRDefault="00BE3FB8" w:rsidP="00BE3FB8">
            <w:pPr>
              <w:spacing w:before="0" w:beforeAutospacing="0" w:after="0" w:afterAutospacing="0" w:line="240" w:lineRule="auto"/>
              <w:jc w:val="center"/>
            </w:pPr>
          </w:p>
        </w:tc>
        <w:tc>
          <w:tcPr>
            <w:tcW w:w="3118" w:type="dxa"/>
          </w:tcPr>
          <w:p w14:paraId="085CB1AA" w14:textId="77777777" w:rsidR="00BE3FB8" w:rsidRPr="00BE3FB8" w:rsidRDefault="00BE3FB8" w:rsidP="00BE3FB8">
            <w:pPr>
              <w:spacing w:before="0" w:beforeAutospacing="0" w:after="0" w:afterAutospacing="0" w:line="240" w:lineRule="auto"/>
              <w:jc w:val="center"/>
            </w:pPr>
            <w:r w:rsidRPr="00BE3FB8">
              <w:t>TCVN 1765</w:t>
            </w:r>
          </w:p>
          <w:p w14:paraId="6718840C" w14:textId="77777777" w:rsidR="00BE3FB8" w:rsidRPr="00BE3FB8" w:rsidRDefault="00BE3FB8" w:rsidP="00BE3FB8">
            <w:pPr>
              <w:spacing w:before="0" w:beforeAutospacing="0" w:after="0" w:afterAutospacing="0" w:line="240" w:lineRule="auto"/>
              <w:jc w:val="center"/>
            </w:pPr>
            <w:r w:rsidRPr="00BE3FB8">
              <w:t>TCVN 1656</w:t>
            </w:r>
          </w:p>
          <w:p w14:paraId="328EB087" w14:textId="77777777" w:rsidR="00BE3FB8" w:rsidRPr="00BE3FB8" w:rsidRDefault="00BE3FB8" w:rsidP="00BE3FB8">
            <w:pPr>
              <w:spacing w:before="0" w:beforeAutospacing="0" w:after="0" w:afterAutospacing="0" w:line="240" w:lineRule="auto"/>
              <w:jc w:val="center"/>
            </w:pPr>
            <w:r w:rsidRPr="00BE3FB8">
              <w:t>TCVN 5408</w:t>
            </w:r>
          </w:p>
        </w:tc>
      </w:tr>
      <w:tr w:rsidR="00BE3FB8" w:rsidRPr="00BE3FB8" w14:paraId="30B62633" w14:textId="77777777" w:rsidTr="009607CC">
        <w:trPr>
          <w:jc w:val="center"/>
        </w:trPr>
        <w:tc>
          <w:tcPr>
            <w:tcW w:w="672" w:type="dxa"/>
          </w:tcPr>
          <w:p w14:paraId="0E4C7306"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25E56B4C" w14:textId="77777777" w:rsidR="00BE3FB8" w:rsidRPr="00BE3FB8" w:rsidRDefault="00BE3FB8" w:rsidP="00BE3FB8">
            <w:pPr>
              <w:spacing w:before="0" w:beforeAutospacing="0" w:after="0" w:afterAutospacing="0" w:line="240" w:lineRule="auto"/>
              <w:ind w:left="360" w:hanging="360"/>
            </w:pPr>
            <w:r w:rsidRPr="00BE3FB8">
              <w:t>Vật liệu</w:t>
            </w:r>
          </w:p>
        </w:tc>
        <w:tc>
          <w:tcPr>
            <w:tcW w:w="993" w:type="dxa"/>
          </w:tcPr>
          <w:p w14:paraId="6D520C56" w14:textId="77777777" w:rsidR="00BE3FB8" w:rsidRPr="00BE3FB8" w:rsidRDefault="00BE3FB8" w:rsidP="00BE3FB8">
            <w:pPr>
              <w:spacing w:before="0" w:beforeAutospacing="0" w:after="0" w:afterAutospacing="0" w:line="240" w:lineRule="auto"/>
              <w:ind w:left="360" w:hanging="360"/>
              <w:jc w:val="center"/>
            </w:pPr>
          </w:p>
        </w:tc>
        <w:tc>
          <w:tcPr>
            <w:tcW w:w="3118" w:type="dxa"/>
          </w:tcPr>
          <w:p w14:paraId="7FB03540" w14:textId="77777777" w:rsidR="00BE3FB8" w:rsidRPr="00BE3FB8" w:rsidRDefault="00BE3FB8" w:rsidP="00BE3FB8">
            <w:pPr>
              <w:spacing w:before="0" w:beforeAutospacing="0" w:after="0" w:afterAutospacing="0" w:line="240" w:lineRule="auto"/>
              <w:ind w:left="360" w:hanging="360"/>
              <w:jc w:val="center"/>
            </w:pPr>
            <w:r w:rsidRPr="00BE3FB8">
              <w:t>Thép CT3 tráng kẽm nóng</w:t>
            </w:r>
          </w:p>
        </w:tc>
      </w:tr>
      <w:tr w:rsidR="00BE3FB8" w:rsidRPr="00BE3FB8" w14:paraId="22D733B2" w14:textId="77777777" w:rsidTr="009607CC">
        <w:trPr>
          <w:jc w:val="center"/>
        </w:trPr>
        <w:tc>
          <w:tcPr>
            <w:tcW w:w="672" w:type="dxa"/>
          </w:tcPr>
          <w:p w14:paraId="56E43703"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0C1F48AF" w14:textId="77777777" w:rsidR="00BE3FB8" w:rsidRPr="00BE3FB8" w:rsidRDefault="00BE3FB8" w:rsidP="00BE3FB8">
            <w:pPr>
              <w:spacing w:before="0" w:beforeAutospacing="0" w:after="0" w:afterAutospacing="0" w:line="240" w:lineRule="auto"/>
            </w:pPr>
            <w:r w:rsidRPr="00BE3FB8">
              <w:t>Nguồn gốc nguyên liệu thép CT3: Do nhà sản xuất thép có uy tín, có chứng chỉ ISO 9001 ở Việt Nam sản xuất.</w:t>
            </w:r>
          </w:p>
        </w:tc>
        <w:tc>
          <w:tcPr>
            <w:tcW w:w="993" w:type="dxa"/>
          </w:tcPr>
          <w:p w14:paraId="273405D7" w14:textId="77777777" w:rsidR="00BE3FB8" w:rsidRPr="00BE3FB8" w:rsidRDefault="00BE3FB8" w:rsidP="00BE3FB8">
            <w:pPr>
              <w:spacing w:before="0" w:beforeAutospacing="0" w:after="0" w:afterAutospacing="0" w:line="240" w:lineRule="auto"/>
              <w:ind w:left="360" w:hanging="360"/>
              <w:jc w:val="center"/>
            </w:pPr>
          </w:p>
        </w:tc>
        <w:tc>
          <w:tcPr>
            <w:tcW w:w="3118" w:type="dxa"/>
          </w:tcPr>
          <w:p w14:paraId="11D0DFA7" w14:textId="77777777" w:rsidR="00BE3FB8" w:rsidRPr="00BE3FB8" w:rsidRDefault="00BE3FB8" w:rsidP="00BE3FB8">
            <w:pPr>
              <w:spacing w:before="0" w:beforeAutospacing="0" w:after="0" w:afterAutospacing="0" w:line="240" w:lineRule="auto"/>
              <w:jc w:val="center"/>
            </w:pPr>
            <w:r w:rsidRPr="00BE3FB8">
              <w:t>Nhà thầu cung cấp giấy chứng nhận nguồn gốc thép</w:t>
            </w:r>
          </w:p>
        </w:tc>
      </w:tr>
      <w:tr w:rsidR="00BE3FB8" w:rsidRPr="00BE3FB8" w14:paraId="66104684" w14:textId="77777777" w:rsidTr="009607CC">
        <w:trPr>
          <w:jc w:val="center"/>
        </w:trPr>
        <w:tc>
          <w:tcPr>
            <w:tcW w:w="672" w:type="dxa"/>
          </w:tcPr>
          <w:p w14:paraId="34E6F168"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1AC7F009" w14:textId="77777777" w:rsidR="00BE3FB8" w:rsidRPr="00BE3FB8" w:rsidRDefault="00BE3FB8" w:rsidP="00BE3FB8">
            <w:pPr>
              <w:spacing w:before="0" w:beforeAutospacing="0" w:after="0" w:afterAutospacing="0" w:line="240" w:lineRule="auto"/>
              <w:ind w:left="360" w:hanging="360"/>
            </w:pPr>
            <w:r w:rsidRPr="00BE3FB8">
              <w:t xml:space="preserve">Kích thước  </w:t>
            </w:r>
          </w:p>
        </w:tc>
        <w:tc>
          <w:tcPr>
            <w:tcW w:w="993" w:type="dxa"/>
          </w:tcPr>
          <w:p w14:paraId="0350472A" w14:textId="77777777" w:rsidR="00BE3FB8" w:rsidRPr="00BE3FB8" w:rsidRDefault="00BE3FB8" w:rsidP="00BE3FB8">
            <w:pPr>
              <w:spacing w:before="0" w:beforeAutospacing="0" w:after="0" w:afterAutospacing="0" w:line="240" w:lineRule="auto"/>
              <w:ind w:left="360" w:hanging="360"/>
              <w:jc w:val="center"/>
            </w:pPr>
            <w:r w:rsidRPr="00BE3FB8">
              <w:t>mm</w:t>
            </w:r>
          </w:p>
        </w:tc>
        <w:tc>
          <w:tcPr>
            <w:tcW w:w="3118" w:type="dxa"/>
          </w:tcPr>
          <w:p w14:paraId="39C6CB15" w14:textId="5AA72AFF" w:rsidR="00BE3FB8" w:rsidRPr="00BE3FB8" w:rsidRDefault="009607CC" w:rsidP="00BE3FB8">
            <w:pPr>
              <w:spacing w:before="0" w:beforeAutospacing="0" w:after="0" w:afterAutospacing="0" w:line="240" w:lineRule="auto"/>
              <w:ind w:left="360" w:hanging="360"/>
              <w:jc w:val="center"/>
            </w:pPr>
            <w:r>
              <w:t>50 x 50 x 6</w:t>
            </w:r>
            <w:r w:rsidR="00BE3FB8" w:rsidRPr="00BE3FB8">
              <w:t xml:space="preserve"> </w:t>
            </w:r>
          </w:p>
        </w:tc>
      </w:tr>
      <w:tr w:rsidR="00BE3FB8" w:rsidRPr="00BE3FB8" w14:paraId="350CDB70" w14:textId="77777777" w:rsidTr="009607CC">
        <w:trPr>
          <w:jc w:val="center"/>
        </w:trPr>
        <w:tc>
          <w:tcPr>
            <w:tcW w:w="672" w:type="dxa"/>
          </w:tcPr>
          <w:p w14:paraId="196E2839"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3209C642" w14:textId="77777777" w:rsidR="00BE3FB8" w:rsidRPr="00BE3FB8" w:rsidRDefault="00BE3FB8" w:rsidP="00BE3FB8">
            <w:pPr>
              <w:spacing w:before="0" w:beforeAutospacing="0" w:after="0" w:afterAutospacing="0" w:line="240" w:lineRule="auto"/>
              <w:ind w:left="360" w:hanging="360"/>
            </w:pPr>
            <w:r w:rsidRPr="00BE3FB8">
              <w:t>Chiều dài</w:t>
            </w:r>
          </w:p>
        </w:tc>
        <w:tc>
          <w:tcPr>
            <w:tcW w:w="993" w:type="dxa"/>
          </w:tcPr>
          <w:p w14:paraId="3C07AA9E" w14:textId="77777777" w:rsidR="00BE3FB8" w:rsidRPr="00BE3FB8" w:rsidRDefault="00BE3FB8" w:rsidP="00BE3FB8">
            <w:pPr>
              <w:spacing w:before="0" w:beforeAutospacing="0" w:after="0" w:afterAutospacing="0" w:line="240" w:lineRule="auto"/>
              <w:ind w:left="360" w:hanging="360"/>
              <w:jc w:val="center"/>
            </w:pPr>
            <w:r w:rsidRPr="00BE3FB8">
              <w:t>mm</w:t>
            </w:r>
          </w:p>
        </w:tc>
        <w:tc>
          <w:tcPr>
            <w:tcW w:w="3118" w:type="dxa"/>
          </w:tcPr>
          <w:p w14:paraId="0D2944AC" w14:textId="77777777" w:rsidR="00BE3FB8" w:rsidRPr="00BE3FB8" w:rsidRDefault="00BE3FB8" w:rsidP="00BE3FB8">
            <w:pPr>
              <w:spacing w:before="0" w:beforeAutospacing="0" w:after="0" w:afterAutospacing="0" w:line="240" w:lineRule="auto"/>
              <w:ind w:left="360" w:hanging="360"/>
              <w:jc w:val="center"/>
            </w:pPr>
            <w:r w:rsidRPr="00BE3FB8">
              <w:t>2100</w:t>
            </w:r>
          </w:p>
        </w:tc>
      </w:tr>
      <w:tr w:rsidR="00BE3FB8" w:rsidRPr="00BE3FB8" w14:paraId="08C1D068" w14:textId="77777777" w:rsidTr="009607CC">
        <w:trPr>
          <w:jc w:val="center"/>
        </w:trPr>
        <w:tc>
          <w:tcPr>
            <w:tcW w:w="672" w:type="dxa"/>
          </w:tcPr>
          <w:p w14:paraId="494B356D"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654D69FE" w14:textId="77777777" w:rsidR="00BE3FB8" w:rsidRPr="00BE3FB8" w:rsidRDefault="00BE3FB8" w:rsidP="00BE3FB8">
            <w:pPr>
              <w:spacing w:before="0" w:beforeAutospacing="0" w:after="0" w:afterAutospacing="0" w:line="240" w:lineRule="auto"/>
            </w:pPr>
            <w:r w:rsidRPr="00BE3FB8">
              <w:t>Vị trí và kích thước các lỗ để bắt sứ đứng và sứ treo theo đúng bản vẽ đính kèm</w:t>
            </w:r>
          </w:p>
        </w:tc>
        <w:tc>
          <w:tcPr>
            <w:tcW w:w="993" w:type="dxa"/>
          </w:tcPr>
          <w:p w14:paraId="65E8157B" w14:textId="77777777" w:rsidR="00BE3FB8" w:rsidRPr="00BE3FB8" w:rsidRDefault="00BE3FB8" w:rsidP="00BE3FB8">
            <w:pPr>
              <w:spacing w:before="0" w:beforeAutospacing="0" w:after="0" w:afterAutospacing="0" w:line="240" w:lineRule="auto"/>
              <w:ind w:left="360" w:hanging="360"/>
              <w:jc w:val="center"/>
            </w:pPr>
          </w:p>
        </w:tc>
        <w:tc>
          <w:tcPr>
            <w:tcW w:w="3118" w:type="dxa"/>
          </w:tcPr>
          <w:p w14:paraId="138CF238" w14:textId="77777777" w:rsidR="00BE3FB8" w:rsidRPr="00BE3FB8" w:rsidRDefault="00BE3FB8" w:rsidP="00BE3FB8">
            <w:pPr>
              <w:spacing w:before="0" w:beforeAutospacing="0" w:after="0" w:afterAutospacing="0" w:line="240" w:lineRule="auto"/>
              <w:ind w:left="360" w:hanging="360"/>
              <w:jc w:val="center"/>
            </w:pPr>
            <w:r w:rsidRPr="00BE3FB8">
              <w:t>Đáp ứng</w:t>
            </w:r>
          </w:p>
        </w:tc>
      </w:tr>
      <w:tr w:rsidR="00BE3FB8" w:rsidRPr="00BE3FB8" w14:paraId="1263B232" w14:textId="77777777" w:rsidTr="009607CC">
        <w:trPr>
          <w:jc w:val="center"/>
        </w:trPr>
        <w:tc>
          <w:tcPr>
            <w:tcW w:w="672" w:type="dxa"/>
          </w:tcPr>
          <w:p w14:paraId="0E64D2BE"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4CF575E6" w14:textId="77777777" w:rsidR="00BE3FB8" w:rsidRPr="00BE3FB8" w:rsidRDefault="00BE3FB8" w:rsidP="00BE3FB8">
            <w:pPr>
              <w:spacing w:before="0" w:beforeAutospacing="0" w:after="0" w:afterAutospacing="0" w:line="240" w:lineRule="auto"/>
            </w:pPr>
            <w:r w:rsidRPr="00BE3FB8">
              <w:t>Bề mặt của đà phải trơn nhẵn, không có vết xước và khuyết tật</w:t>
            </w:r>
          </w:p>
        </w:tc>
        <w:tc>
          <w:tcPr>
            <w:tcW w:w="993" w:type="dxa"/>
          </w:tcPr>
          <w:p w14:paraId="7FB8DF34" w14:textId="77777777" w:rsidR="00BE3FB8" w:rsidRPr="00BE3FB8" w:rsidRDefault="00BE3FB8" w:rsidP="00BE3FB8">
            <w:pPr>
              <w:spacing w:before="0" w:beforeAutospacing="0" w:after="0" w:afterAutospacing="0" w:line="240" w:lineRule="auto"/>
              <w:ind w:left="360" w:hanging="360"/>
              <w:jc w:val="center"/>
            </w:pPr>
          </w:p>
        </w:tc>
        <w:tc>
          <w:tcPr>
            <w:tcW w:w="3118" w:type="dxa"/>
          </w:tcPr>
          <w:p w14:paraId="7257C83F" w14:textId="77777777" w:rsidR="00BE3FB8" w:rsidRPr="00BE3FB8" w:rsidRDefault="00BE3FB8" w:rsidP="00BE3FB8">
            <w:pPr>
              <w:spacing w:before="0" w:beforeAutospacing="0" w:after="0" w:afterAutospacing="0" w:line="240" w:lineRule="auto"/>
              <w:ind w:left="360" w:hanging="360"/>
              <w:jc w:val="center"/>
            </w:pPr>
            <w:r w:rsidRPr="00BE3FB8">
              <w:t>Đáp ứng</w:t>
            </w:r>
          </w:p>
        </w:tc>
      </w:tr>
      <w:tr w:rsidR="00BE3FB8" w:rsidRPr="00BE3FB8" w14:paraId="6C1B2E79" w14:textId="77777777" w:rsidTr="009607CC">
        <w:trPr>
          <w:jc w:val="center"/>
        </w:trPr>
        <w:tc>
          <w:tcPr>
            <w:tcW w:w="672" w:type="dxa"/>
          </w:tcPr>
          <w:p w14:paraId="15B7DC04"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4980539A" w14:textId="77777777" w:rsidR="00BE3FB8" w:rsidRPr="00BE3FB8" w:rsidRDefault="00BE3FB8" w:rsidP="00BE3FB8">
            <w:pPr>
              <w:spacing w:before="0" w:beforeAutospacing="0" w:after="0" w:afterAutospacing="0" w:line="240" w:lineRule="auto"/>
            </w:pPr>
            <w:r w:rsidRPr="00BE3FB8">
              <w:t>Độ dày trung bình tối thiểu lớp tráng kẽm</w:t>
            </w:r>
          </w:p>
        </w:tc>
        <w:tc>
          <w:tcPr>
            <w:tcW w:w="993" w:type="dxa"/>
          </w:tcPr>
          <w:p w14:paraId="5B142617" w14:textId="77777777" w:rsidR="00BE3FB8" w:rsidRPr="00BE3FB8" w:rsidRDefault="00BE3FB8" w:rsidP="00BE3FB8">
            <w:pPr>
              <w:spacing w:before="0" w:beforeAutospacing="0" w:after="0" w:afterAutospacing="0" w:line="240" w:lineRule="auto"/>
              <w:ind w:left="360" w:hanging="360"/>
              <w:jc w:val="center"/>
            </w:pPr>
            <w:r w:rsidRPr="00BE3FB8">
              <w:sym w:font="Courier New" w:char="00B5"/>
            </w:r>
            <w:r w:rsidRPr="00BE3FB8">
              <w:t>m</w:t>
            </w:r>
          </w:p>
          <w:p w14:paraId="2F0636D2" w14:textId="77777777" w:rsidR="00BE3FB8" w:rsidRPr="00BE3FB8" w:rsidRDefault="00BE3FB8" w:rsidP="00BE3FB8">
            <w:pPr>
              <w:pStyle w:val="Header"/>
              <w:tabs>
                <w:tab w:val="clear" w:pos="4320"/>
                <w:tab w:val="clear" w:pos="8640"/>
              </w:tabs>
              <w:spacing w:before="0" w:beforeAutospacing="0" w:afterAutospacing="0"/>
              <w:ind w:left="360" w:hanging="360"/>
              <w:jc w:val="center"/>
              <w:rPr>
                <w:sz w:val="26"/>
                <w:szCs w:val="26"/>
              </w:rPr>
            </w:pPr>
          </w:p>
        </w:tc>
        <w:tc>
          <w:tcPr>
            <w:tcW w:w="3118" w:type="dxa"/>
          </w:tcPr>
          <w:p w14:paraId="1C71D070" w14:textId="77777777" w:rsidR="00BE3FB8" w:rsidRPr="00BE3FB8" w:rsidRDefault="00BE3FB8" w:rsidP="00BE3FB8">
            <w:pPr>
              <w:spacing w:before="0" w:beforeAutospacing="0" w:after="0" w:afterAutospacing="0" w:line="240" w:lineRule="auto"/>
              <w:ind w:left="360" w:hanging="360"/>
              <w:jc w:val="center"/>
            </w:pPr>
            <w:r w:rsidRPr="00BE3FB8">
              <w:t>70</w:t>
            </w:r>
          </w:p>
          <w:p w14:paraId="55560A5D" w14:textId="77777777" w:rsidR="00BE3FB8" w:rsidRPr="00BE3FB8" w:rsidRDefault="00BE3FB8" w:rsidP="00BE3FB8">
            <w:pPr>
              <w:spacing w:before="0" w:beforeAutospacing="0" w:after="0" w:afterAutospacing="0" w:line="240" w:lineRule="auto"/>
              <w:ind w:left="360" w:hanging="360"/>
              <w:jc w:val="center"/>
            </w:pPr>
          </w:p>
        </w:tc>
      </w:tr>
      <w:tr w:rsidR="00BE3FB8" w:rsidRPr="00BE3FB8" w14:paraId="3B504FB1" w14:textId="77777777" w:rsidTr="009607CC">
        <w:trPr>
          <w:jc w:val="center"/>
        </w:trPr>
        <w:tc>
          <w:tcPr>
            <w:tcW w:w="672" w:type="dxa"/>
          </w:tcPr>
          <w:p w14:paraId="69D2C38D"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55A4F221" w14:textId="77777777" w:rsidR="00BE3FB8" w:rsidRPr="00BE3FB8" w:rsidRDefault="00BE3FB8" w:rsidP="00BE3FB8">
            <w:pPr>
              <w:spacing w:before="0" w:beforeAutospacing="0" w:after="0" w:afterAutospacing="0" w:line="240" w:lineRule="auto"/>
            </w:pPr>
            <w:r w:rsidRPr="00BE3FB8">
              <w:t>Lớp tráng kẽm phải đều và bám dính chắc vào kim loại nền</w:t>
            </w:r>
          </w:p>
        </w:tc>
        <w:tc>
          <w:tcPr>
            <w:tcW w:w="993" w:type="dxa"/>
          </w:tcPr>
          <w:p w14:paraId="33E9CA22" w14:textId="77777777" w:rsidR="00BE3FB8" w:rsidRPr="00BE3FB8" w:rsidRDefault="00BE3FB8" w:rsidP="00BE3FB8">
            <w:pPr>
              <w:spacing w:before="0" w:beforeAutospacing="0" w:after="0" w:afterAutospacing="0" w:line="240" w:lineRule="auto"/>
              <w:ind w:left="360" w:hanging="360"/>
            </w:pPr>
          </w:p>
        </w:tc>
        <w:tc>
          <w:tcPr>
            <w:tcW w:w="3118" w:type="dxa"/>
          </w:tcPr>
          <w:p w14:paraId="2AFC54A4" w14:textId="77777777" w:rsidR="00BE3FB8" w:rsidRPr="00BE3FB8" w:rsidRDefault="00BE3FB8" w:rsidP="00BE3FB8">
            <w:pPr>
              <w:spacing w:before="0" w:beforeAutospacing="0" w:after="0" w:afterAutospacing="0" w:line="240" w:lineRule="auto"/>
              <w:ind w:left="360" w:hanging="360"/>
              <w:jc w:val="center"/>
            </w:pPr>
            <w:r w:rsidRPr="00BE3FB8">
              <w:t>Đáp ứng</w:t>
            </w:r>
          </w:p>
        </w:tc>
      </w:tr>
      <w:tr w:rsidR="00BE3FB8" w:rsidRPr="00BE3FB8" w14:paraId="23FB7208" w14:textId="77777777" w:rsidTr="009607CC">
        <w:trPr>
          <w:jc w:val="center"/>
        </w:trPr>
        <w:tc>
          <w:tcPr>
            <w:tcW w:w="672" w:type="dxa"/>
          </w:tcPr>
          <w:p w14:paraId="130E09C7"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1C99CDEB" w14:textId="77777777" w:rsidR="00BE3FB8" w:rsidRPr="00BE3FB8" w:rsidRDefault="00BE3FB8" w:rsidP="00BE3FB8">
            <w:pPr>
              <w:spacing w:before="0" w:beforeAutospacing="0" w:after="0" w:afterAutospacing="0" w:line="240" w:lineRule="auto"/>
              <w:ind w:left="360" w:hanging="360"/>
            </w:pPr>
            <w:r w:rsidRPr="00BE3FB8">
              <w:t xml:space="preserve">Giới hạn bền đứt </w:t>
            </w:r>
          </w:p>
        </w:tc>
        <w:tc>
          <w:tcPr>
            <w:tcW w:w="993" w:type="dxa"/>
          </w:tcPr>
          <w:p w14:paraId="537D73CE" w14:textId="77777777" w:rsidR="00BE3FB8" w:rsidRPr="00BE3FB8" w:rsidRDefault="00BE3FB8" w:rsidP="00BE3FB8">
            <w:pPr>
              <w:spacing w:before="0" w:beforeAutospacing="0" w:after="0" w:afterAutospacing="0" w:line="240" w:lineRule="auto"/>
              <w:ind w:left="360" w:hanging="360"/>
              <w:jc w:val="center"/>
            </w:pPr>
            <w:r w:rsidRPr="00BE3FB8">
              <w:t>N/mm</w:t>
            </w:r>
            <w:r w:rsidRPr="00BE3FB8">
              <w:rPr>
                <w:vertAlign w:val="superscript"/>
              </w:rPr>
              <w:t>2</w:t>
            </w:r>
          </w:p>
        </w:tc>
        <w:tc>
          <w:tcPr>
            <w:tcW w:w="3118" w:type="dxa"/>
          </w:tcPr>
          <w:p w14:paraId="0ED091F6" w14:textId="77777777" w:rsidR="00BE3FB8" w:rsidRPr="00BE3FB8" w:rsidRDefault="00BE3FB8" w:rsidP="00BE3FB8">
            <w:pPr>
              <w:spacing w:before="0" w:beforeAutospacing="0" w:after="0" w:afterAutospacing="0" w:line="240" w:lineRule="auto"/>
              <w:ind w:left="360" w:hanging="360"/>
              <w:jc w:val="center"/>
            </w:pPr>
            <w:r w:rsidRPr="00BE3FB8">
              <w:sym w:font="Symbol" w:char="F0B3"/>
            </w:r>
            <w:r w:rsidRPr="00BE3FB8">
              <w:t xml:space="preserve"> 380</w:t>
            </w:r>
          </w:p>
        </w:tc>
      </w:tr>
      <w:tr w:rsidR="00BE3FB8" w:rsidRPr="00BE3FB8" w14:paraId="251126B4" w14:textId="77777777" w:rsidTr="009607CC">
        <w:trPr>
          <w:jc w:val="center"/>
        </w:trPr>
        <w:tc>
          <w:tcPr>
            <w:tcW w:w="672" w:type="dxa"/>
          </w:tcPr>
          <w:p w14:paraId="00525388"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715B4BD7" w14:textId="77777777" w:rsidR="00BE3FB8" w:rsidRPr="00BE3FB8" w:rsidRDefault="00BE3FB8" w:rsidP="00BE3FB8">
            <w:pPr>
              <w:spacing w:before="0" w:beforeAutospacing="0" w:after="0" w:afterAutospacing="0" w:line="240" w:lineRule="auto"/>
              <w:ind w:left="360" w:hanging="360"/>
            </w:pPr>
            <w:r w:rsidRPr="00BE3FB8">
              <w:t xml:space="preserve">Giới hạn chảy </w:t>
            </w:r>
          </w:p>
        </w:tc>
        <w:tc>
          <w:tcPr>
            <w:tcW w:w="993" w:type="dxa"/>
          </w:tcPr>
          <w:p w14:paraId="5679633A" w14:textId="77777777" w:rsidR="00BE3FB8" w:rsidRPr="00BE3FB8" w:rsidRDefault="00BE3FB8" w:rsidP="00BE3FB8">
            <w:pPr>
              <w:spacing w:before="0" w:beforeAutospacing="0" w:after="0" w:afterAutospacing="0" w:line="240" w:lineRule="auto"/>
              <w:ind w:left="360" w:hanging="360"/>
              <w:jc w:val="center"/>
            </w:pPr>
            <w:r w:rsidRPr="00BE3FB8">
              <w:t>N/mm²</w:t>
            </w:r>
          </w:p>
        </w:tc>
        <w:tc>
          <w:tcPr>
            <w:tcW w:w="3118" w:type="dxa"/>
          </w:tcPr>
          <w:p w14:paraId="09E0947F" w14:textId="77777777" w:rsidR="00BE3FB8" w:rsidRPr="00BE3FB8" w:rsidRDefault="00BE3FB8" w:rsidP="00BE3FB8">
            <w:pPr>
              <w:spacing w:before="0" w:beforeAutospacing="0" w:after="0" w:afterAutospacing="0" w:line="240" w:lineRule="auto"/>
              <w:ind w:left="360" w:hanging="360"/>
              <w:jc w:val="center"/>
            </w:pPr>
            <w:r w:rsidRPr="00BE3FB8">
              <w:sym w:font="Symbol" w:char="F0B3"/>
            </w:r>
            <w:r w:rsidRPr="00BE3FB8">
              <w:t xml:space="preserve"> 250</w:t>
            </w:r>
          </w:p>
        </w:tc>
      </w:tr>
      <w:tr w:rsidR="00BE3FB8" w:rsidRPr="00BE3FB8" w14:paraId="6968618C" w14:textId="77777777" w:rsidTr="009607CC">
        <w:trPr>
          <w:jc w:val="center"/>
        </w:trPr>
        <w:tc>
          <w:tcPr>
            <w:tcW w:w="672" w:type="dxa"/>
          </w:tcPr>
          <w:p w14:paraId="1E067F70"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7A53C06E" w14:textId="77777777" w:rsidR="00BE3FB8" w:rsidRPr="00BE3FB8" w:rsidRDefault="00BE3FB8" w:rsidP="00BE3FB8">
            <w:pPr>
              <w:spacing w:before="0" w:beforeAutospacing="0" w:after="0" w:afterAutospacing="0" w:line="240" w:lineRule="auto"/>
              <w:ind w:left="360" w:hanging="360"/>
            </w:pPr>
            <w:r w:rsidRPr="00BE3FB8">
              <w:t>Độ dãn dài tương đối khi đứt</w:t>
            </w:r>
          </w:p>
        </w:tc>
        <w:tc>
          <w:tcPr>
            <w:tcW w:w="993" w:type="dxa"/>
          </w:tcPr>
          <w:p w14:paraId="7A0A2681" w14:textId="77777777" w:rsidR="00BE3FB8" w:rsidRPr="00BE3FB8" w:rsidRDefault="00BE3FB8" w:rsidP="00BE3FB8">
            <w:pPr>
              <w:spacing w:before="0" w:beforeAutospacing="0" w:after="0" w:afterAutospacing="0" w:line="240" w:lineRule="auto"/>
              <w:ind w:left="360" w:hanging="360"/>
              <w:jc w:val="center"/>
            </w:pPr>
            <w:r w:rsidRPr="00BE3FB8">
              <w:t>%</w:t>
            </w:r>
          </w:p>
        </w:tc>
        <w:tc>
          <w:tcPr>
            <w:tcW w:w="3118" w:type="dxa"/>
          </w:tcPr>
          <w:p w14:paraId="72742E74" w14:textId="77777777" w:rsidR="00BE3FB8" w:rsidRPr="00BE3FB8" w:rsidRDefault="00BE3FB8" w:rsidP="00BE3FB8">
            <w:pPr>
              <w:spacing w:before="0" w:beforeAutospacing="0" w:after="0" w:afterAutospacing="0" w:line="240" w:lineRule="auto"/>
              <w:ind w:left="360" w:hanging="360"/>
              <w:jc w:val="center"/>
            </w:pPr>
            <w:r w:rsidRPr="00BE3FB8">
              <w:sym w:font="Symbol" w:char="F0B3"/>
            </w:r>
            <w:r w:rsidRPr="00BE3FB8">
              <w:t xml:space="preserve"> 26</w:t>
            </w:r>
          </w:p>
        </w:tc>
      </w:tr>
      <w:tr w:rsidR="00BE3FB8" w:rsidRPr="00BE3FB8" w14:paraId="2C474B5F" w14:textId="77777777" w:rsidTr="009607CC">
        <w:trPr>
          <w:jc w:val="center"/>
        </w:trPr>
        <w:tc>
          <w:tcPr>
            <w:tcW w:w="672" w:type="dxa"/>
          </w:tcPr>
          <w:p w14:paraId="64731B96"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2EF640A1" w14:textId="77777777" w:rsidR="00BE3FB8" w:rsidRPr="00BE3FB8" w:rsidRDefault="00BE3FB8" w:rsidP="00BE3FB8">
            <w:pPr>
              <w:spacing w:before="0" w:beforeAutospacing="0" w:after="0" w:afterAutospacing="0" w:line="240" w:lineRule="auto"/>
            </w:pPr>
            <w:r w:rsidRPr="00BE3FB8">
              <w:t>Bản sao biên bản thử nghiệm điển hình đáp ứng yêu cầu ở phần V.</w:t>
            </w:r>
          </w:p>
        </w:tc>
        <w:tc>
          <w:tcPr>
            <w:tcW w:w="993" w:type="dxa"/>
          </w:tcPr>
          <w:p w14:paraId="381A32FC" w14:textId="77777777" w:rsidR="00BE3FB8" w:rsidRPr="00BE3FB8" w:rsidRDefault="00BE3FB8" w:rsidP="00BE3FB8">
            <w:pPr>
              <w:spacing w:before="0" w:beforeAutospacing="0" w:after="0" w:afterAutospacing="0" w:line="240" w:lineRule="auto"/>
              <w:jc w:val="center"/>
            </w:pPr>
          </w:p>
        </w:tc>
        <w:tc>
          <w:tcPr>
            <w:tcW w:w="3118" w:type="dxa"/>
          </w:tcPr>
          <w:p w14:paraId="6022C6DC" w14:textId="77777777" w:rsidR="00BE3FB8" w:rsidRPr="00BE3FB8" w:rsidRDefault="00BE3FB8" w:rsidP="00BE3FB8">
            <w:pPr>
              <w:spacing w:before="0" w:beforeAutospacing="0" w:after="0" w:afterAutospacing="0" w:line="240" w:lineRule="auto"/>
            </w:pPr>
            <w:r w:rsidRPr="00BE3FB8">
              <w:t>Bắt buộc cung cấp trong hồ sơ chào thầu</w:t>
            </w:r>
          </w:p>
        </w:tc>
      </w:tr>
      <w:tr w:rsidR="00BE3FB8" w:rsidRPr="00BE3FB8" w14:paraId="6006692D" w14:textId="77777777" w:rsidTr="009607CC">
        <w:trPr>
          <w:jc w:val="center"/>
        </w:trPr>
        <w:tc>
          <w:tcPr>
            <w:tcW w:w="672" w:type="dxa"/>
          </w:tcPr>
          <w:p w14:paraId="4623471D" w14:textId="77777777" w:rsidR="00BE3FB8" w:rsidRPr="00BE3FB8" w:rsidRDefault="00BE3FB8" w:rsidP="001A7634">
            <w:pPr>
              <w:numPr>
                <w:ilvl w:val="0"/>
                <w:numId w:val="175"/>
              </w:numPr>
              <w:spacing w:before="0" w:beforeAutospacing="0" w:after="0" w:afterAutospacing="0" w:line="240" w:lineRule="auto"/>
              <w:jc w:val="center"/>
            </w:pPr>
          </w:p>
        </w:tc>
        <w:tc>
          <w:tcPr>
            <w:tcW w:w="4992" w:type="dxa"/>
          </w:tcPr>
          <w:p w14:paraId="526C07F0" w14:textId="77777777" w:rsidR="00BE3FB8" w:rsidRPr="00BE3FB8" w:rsidRDefault="00BE3FB8" w:rsidP="00BE3FB8">
            <w:pPr>
              <w:spacing w:before="0" w:beforeAutospacing="0" w:after="0" w:afterAutospacing="0" w:line="240" w:lineRule="auto"/>
            </w:pPr>
            <w:r w:rsidRPr="00BE3FB8">
              <w:t>Các yêu cầu thử nghiệm lô hàng trước khi nghiệm thu như yêu cầu ở phần VI</w:t>
            </w:r>
          </w:p>
        </w:tc>
        <w:tc>
          <w:tcPr>
            <w:tcW w:w="993" w:type="dxa"/>
          </w:tcPr>
          <w:p w14:paraId="15796B51" w14:textId="77777777" w:rsidR="00BE3FB8" w:rsidRPr="00BE3FB8" w:rsidRDefault="00BE3FB8" w:rsidP="00BE3FB8">
            <w:pPr>
              <w:spacing w:before="0" w:beforeAutospacing="0" w:after="0" w:afterAutospacing="0" w:line="240" w:lineRule="auto"/>
              <w:jc w:val="center"/>
            </w:pPr>
          </w:p>
        </w:tc>
        <w:tc>
          <w:tcPr>
            <w:tcW w:w="3118" w:type="dxa"/>
          </w:tcPr>
          <w:p w14:paraId="6E16AFD4" w14:textId="77777777" w:rsidR="00BE3FB8" w:rsidRPr="00BE3FB8" w:rsidRDefault="00BE3FB8" w:rsidP="00BE3FB8">
            <w:pPr>
              <w:spacing w:before="0" w:beforeAutospacing="0" w:after="0" w:afterAutospacing="0" w:line="240" w:lineRule="auto"/>
            </w:pPr>
            <w:r w:rsidRPr="00BE3FB8">
              <w:t>Chấp thuận trong trường hợp trúng thầu</w:t>
            </w:r>
          </w:p>
        </w:tc>
      </w:tr>
    </w:tbl>
    <w:p w14:paraId="517E151B" w14:textId="1A346092" w:rsidR="00C860CD" w:rsidRDefault="009607CC" w:rsidP="00C860CD">
      <w:pPr>
        <w:pStyle w:val="Heading3"/>
        <w:spacing w:before="240" w:line="240" w:lineRule="auto"/>
        <w:rPr>
          <w:rFonts w:ascii="Times New Roman" w:hAnsi="Times New Roman" w:cs="Times New Roman"/>
          <w:szCs w:val="26"/>
        </w:rPr>
      </w:pPr>
      <w:bookmarkStart w:id="158" w:name="_Toc194494495"/>
      <w:r>
        <w:rPr>
          <w:rFonts w:ascii="Times New Roman" w:hAnsi="Times New Roman" w:cs="Times New Roman"/>
          <w:szCs w:val="26"/>
        </w:rPr>
        <w:t>Thanh chống thép I</w:t>
      </w:r>
      <w:r w:rsidR="00C860CD" w:rsidRPr="00BE3FB8">
        <w:rPr>
          <w:rFonts w:ascii="Times New Roman" w:hAnsi="Times New Roman" w:cs="Times New Roman"/>
          <w:szCs w:val="26"/>
        </w:rPr>
        <w:t>60x6</w:t>
      </w:r>
      <w:bookmarkEnd w:id="155"/>
      <w:bookmarkEnd w:id="156"/>
      <w:r>
        <w:rPr>
          <w:rFonts w:ascii="Times New Roman" w:hAnsi="Times New Roman" w:cs="Times New Roman"/>
          <w:szCs w:val="26"/>
        </w:rPr>
        <w:t>m – Dài 0,92m:</w:t>
      </w:r>
      <w:bookmarkEnd w:id="158"/>
    </w:p>
    <w:p w14:paraId="36C0C47F" w14:textId="77777777" w:rsidR="009607CC" w:rsidRPr="009607CC" w:rsidRDefault="009607CC" w:rsidP="001A7634">
      <w:pPr>
        <w:numPr>
          <w:ilvl w:val="0"/>
          <w:numId w:val="176"/>
        </w:numPr>
        <w:tabs>
          <w:tab w:val="clear" w:pos="720"/>
          <w:tab w:val="num" w:pos="561"/>
        </w:tabs>
        <w:spacing w:before="0" w:beforeAutospacing="0" w:after="0" w:afterAutospacing="0" w:line="240" w:lineRule="auto"/>
        <w:ind w:right="-81"/>
        <w:rPr>
          <w:b/>
        </w:rPr>
      </w:pPr>
      <w:r w:rsidRPr="009607CC">
        <w:rPr>
          <w:b/>
        </w:rPr>
        <w:t>PHẠM VI ÁP DỤNG:</w:t>
      </w:r>
    </w:p>
    <w:p w14:paraId="1C3F0CE9" w14:textId="551C8C0C" w:rsidR="009607CC" w:rsidRPr="009607CC" w:rsidRDefault="009607CC" w:rsidP="009607CC">
      <w:pPr>
        <w:pStyle w:val="BodyText3"/>
        <w:tabs>
          <w:tab w:val="left" w:pos="900"/>
        </w:tabs>
        <w:spacing w:before="0"/>
        <w:ind w:right="-81"/>
        <w:rPr>
          <w:rFonts w:ascii="Times New Roman" w:hAnsi="Times New Roman"/>
          <w:i w:val="0"/>
          <w:szCs w:val="26"/>
        </w:rPr>
      </w:pPr>
      <w:r w:rsidRPr="009607CC">
        <w:rPr>
          <w:rFonts w:ascii="Times New Roman" w:hAnsi="Times New Roman"/>
          <w:i w:val="0"/>
          <w:szCs w:val="26"/>
        </w:rPr>
        <w:tab/>
        <w:t>Quy cách kỹ thuật này được áp dụng cho thanh chống dẹp I60x6 – Dài 0,92m.</w:t>
      </w:r>
    </w:p>
    <w:p w14:paraId="39DF1924" w14:textId="77777777" w:rsidR="009607CC" w:rsidRPr="009607CC" w:rsidRDefault="009607CC" w:rsidP="001A7634">
      <w:pPr>
        <w:numPr>
          <w:ilvl w:val="0"/>
          <w:numId w:val="176"/>
        </w:numPr>
        <w:tabs>
          <w:tab w:val="clear" w:pos="720"/>
          <w:tab w:val="num" w:pos="561"/>
        </w:tabs>
        <w:spacing w:before="0" w:beforeAutospacing="0" w:after="0" w:afterAutospacing="0" w:line="240" w:lineRule="auto"/>
        <w:ind w:right="-81"/>
        <w:rPr>
          <w:b/>
        </w:rPr>
      </w:pPr>
      <w:r w:rsidRPr="009607CC">
        <w:rPr>
          <w:b/>
        </w:rPr>
        <w:t>TIÊU CHUẨN ÁP DỤNG:</w:t>
      </w:r>
    </w:p>
    <w:p w14:paraId="3ED45365"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TCVN 1765: Thép cacbon kết cấu thông thường.</w:t>
      </w:r>
    </w:p>
    <w:p w14:paraId="729010F2"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TCVN 1656: Thép góc cạnh đều cán nóng - Cỡ, Thông số kích thước.</w:t>
      </w:r>
    </w:p>
    <w:p w14:paraId="1BE70A27"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TCVN 5408: Bảo vệ ăn mòn - Lớp phủ mạ kẽm nóng - Yêu cầu kỹ thuật và phương pháp thử.</w:t>
      </w:r>
    </w:p>
    <w:p w14:paraId="097D45ED" w14:textId="77777777" w:rsidR="009607CC" w:rsidRPr="009607CC" w:rsidRDefault="009607CC" w:rsidP="001A7634">
      <w:pPr>
        <w:numPr>
          <w:ilvl w:val="0"/>
          <w:numId w:val="176"/>
        </w:numPr>
        <w:tabs>
          <w:tab w:val="clear" w:pos="720"/>
          <w:tab w:val="num" w:pos="561"/>
        </w:tabs>
        <w:spacing w:before="0" w:beforeAutospacing="0" w:after="0" w:afterAutospacing="0" w:line="240" w:lineRule="auto"/>
        <w:ind w:right="-81"/>
        <w:rPr>
          <w:b/>
        </w:rPr>
      </w:pPr>
      <w:r w:rsidRPr="009607CC">
        <w:rPr>
          <w:b/>
        </w:rPr>
        <w:t>MÔ TẢ:</w:t>
      </w:r>
      <w:r w:rsidRPr="009607CC">
        <w:rPr>
          <w:b/>
        </w:rPr>
        <w:tab/>
      </w:r>
    </w:p>
    <w:p w14:paraId="25F03AB7" w14:textId="77777777" w:rsidR="009607CC" w:rsidRPr="009607CC" w:rsidRDefault="009607CC" w:rsidP="001A7634">
      <w:pPr>
        <w:numPr>
          <w:ilvl w:val="0"/>
          <w:numId w:val="177"/>
        </w:numPr>
        <w:tabs>
          <w:tab w:val="clear" w:pos="360"/>
          <w:tab w:val="num" w:pos="900"/>
        </w:tabs>
        <w:spacing w:before="0" w:beforeAutospacing="0" w:after="0" w:afterAutospacing="0" w:line="240" w:lineRule="auto"/>
        <w:ind w:left="0" w:right="-79" w:firstLine="540"/>
        <w:jc w:val="left"/>
        <w:rPr>
          <w:b/>
        </w:rPr>
      </w:pPr>
      <w:r w:rsidRPr="009607CC">
        <w:rPr>
          <w:b/>
        </w:rPr>
        <w:t>Cấu tạo</w:t>
      </w:r>
    </w:p>
    <w:p w14:paraId="0C093901"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Vật liệu: Thép CT3 tráng kẽm nóng</w:t>
      </w:r>
    </w:p>
    <w:p w14:paraId="58DC8985"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lastRenderedPageBreak/>
        <w:t>Nguồn gốc nguyên liệu thép CT3: Do nhà sản xuất thép có uy tín, có chứng chỉ  ISO 9001 ở Việt Nam sản xuất.</w:t>
      </w:r>
    </w:p>
    <w:p w14:paraId="1F9488F6"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Kích thước  :  60mm x 6mm</w:t>
      </w:r>
    </w:p>
    <w:p w14:paraId="20571073"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Chiều dài</w:t>
      </w:r>
      <w:r w:rsidRPr="009607CC">
        <w:rPr>
          <w:rFonts w:ascii="Times New Roman" w:hAnsi="Times New Roman"/>
          <w:i w:val="0"/>
          <w:szCs w:val="26"/>
        </w:rPr>
        <w:tab/>
        <w:t xml:space="preserve">  : 920mm</w:t>
      </w:r>
    </w:p>
    <w:p w14:paraId="471EBF67"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Vị trí và kích thước các lỗ để bắt sứ đứng và sứ treo phải được thực hiện theo bản vẽ đính kèm.</w:t>
      </w:r>
    </w:p>
    <w:p w14:paraId="01A1B208"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Bề mặt của đà phải trơn nhẵn , không có vết xước và khuyết tật.</w:t>
      </w:r>
    </w:p>
    <w:p w14:paraId="333787B1"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Độ dày trung bình tối thiểu lớp tráng kẽm :</w:t>
      </w:r>
      <w:r w:rsidRPr="009607CC">
        <w:rPr>
          <w:rFonts w:ascii="Times New Roman" w:hAnsi="Times New Roman"/>
          <w:i w:val="0"/>
          <w:szCs w:val="26"/>
        </w:rPr>
        <w:tab/>
        <w:t xml:space="preserve">70 </w:t>
      </w:r>
      <w:r w:rsidRPr="009607CC">
        <w:rPr>
          <w:rFonts w:ascii="Times New Roman" w:hAnsi="Times New Roman"/>
          <w:i w:val="0"/>
          <w:szCs w:val="26"/>
        </w:rPr>
        <w:sym w:font="Courier New" w:char="00B5"/>
      </w:r>
      <w:r w:rsidRPr="009607CC">
        <w:rPr>
          <w:rFonts w:ascii="Times New Roman" w:hAnsi="Times New Roman"/>
          <w:i w:val="0"/>
          <w:szCs w:val="26"/>
        </w:rPr>
        <w:t>m</w:t>
      </w:r>
      <w:r w:rsidRPr="009607CC">
        <w:rPr>
          <w:rFonts w:ascii="Times New Roman" w:hAnsi="Times New Roman"/>
          <w:i w:val="0"/>
          <w:szCs w:val="26"/>
        </w:rPr>
        <w:tab/>
      </w:r>
    </w:p>
    <w:p w14:paraId="745D6046"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Lớp tráng kẽm phải đều và bám dính chắc vào kim loại nền.</w:t>
      </w:r>
    </w:p>
    <w:p w14:paraId="3D435401" w14:textId="77777777" w:rsidR="009607CC" w:rsidRPr="009607CC" w:rsidRDefault="009607CC" w:rsidP="001A7634">
      <w:pPr>
        <w:numPr>
          <w:ilvl w:val="0"/>
          <w:numId w:val="177"/>
        </w:numPr>
        <w:tabs>
          <w:tab w:val="clear" w:pos="360"/>
          <w:tab w:val="num" w:pos="900"/>
        </w:tabs>
        <w:spacing w:before="0" w:beforeAutospacing="0" w:after="0" w:afterAutospacing="0" w:line="240" w:lineRule="auto"/>
        <w:ind w:left="0" w:right="-79" w:firstLine="540"/>
        <w:jc w:val="left"/>
        <w:rPr>
          <w:b/>
        </w:rPr>
      </w:pPr>
      <w:r w:rsidRPr="009607CC">
        <w:rPr>
          <w:b/>
        </w:rPr>
        <w:t>Thông số kỹ thuật :</w:t>
      </w:r>
    </w:p>
    <w:p w14:paraId="5AFA8241"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 xml:space="preserve">Giới hạn bền đứt </w:t>
      </w:r>
      <w:r w:rsidRPr="009607CC">
        <w:rPr>
          <w:rFonts w:ascii="Times New Roman" w:hAnsi="Times New Roman"/>
          <w:i w:val="0"/>
          <w:szCs w:val="26"/>
        </w:rPr>
        <w:tab/>
      </w:r>
      <w:r w:rsidRPr="009607CC">
        <w:rPr>
          <w:rFonts w:ascii="Times New Roman" w:hAnsi="Times New Roman"/>
          <w:i w:val="0"/>
          <w:szCs w:val="26"/>
        </w:rPr>
        <w:tab/>
      </w:r>
      <w:r w:rsidRPr="009607CC">
        <w:rPr>
          <w:rFonts w:ascii="Times New Roman" w:hAnsi="Times New Roman"/>
          <w:i w:val="0"/>
          <w:szCs w:val="26"/>
        </w:rPr>
        <w:tab/>
      </w:r>
      <w:r w:rsidRPr="009607CC">
        <w:rPr>
          <w:rFonts w:ascii="Times New Roman" w:hAnsi="Times New Roman"/>
          <w:i w:val="0"/>
          <w:szCs w:val="26"/>
        </w:rPr>
        <w:tab/>
        <w:t xml:space="preserve">: </w:t>
      </w:r>
      <w:r w:rsidRPr="009607CC">
        <w:rPr>
          <w:rFonts w:ascii="Times New Roman" w:hAnsi="Times New Roman"/>
          <w:i w:val="0"/>
          <w:szCs w:val="26"/>
        </w:rPr>
        <w:sym w:font="Symbol" w:char="F0B3"/>
      </w:r>
      <w:r w:rsidRPr="009607CC">
        <w:rPr>
          <w:rFonts w:ascii="Times New Roman" w:hAnsi="Times New Roman"/>
          <w:i w:val="0"/>
          <w:szCs w:val="26"/>
        </w:rPr>
        <w:t xml:space="preserve"> 380N/mm²</w:t>
      </w:r>
    </w:p>
    <w:p w14:paraId="5763D3ED"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Giới hạn chảy</w:t>
      </w:r>
      <w:r w:rsidRPr="009607CC">
        <w:rPr>
          <w:rFonts w:ascii="Times New Roman" w:hAnsi="Times New Roman"/>
          <w:i w:val="0"/>
          <w:szCs w:val="26"/>
        </w:rPr>
        <w:tab/>
      </w:r>
      <w:r w:rsidRPr="009607CC">
        <w:rPr>
          <w:rFonts w:ascii="Times New Roman" w:hAnsi="Times New Roman"/>
          <w:i w:val="0"/>
          <w:szCs w:val="26"/>
        </w:rPr>
        <w:tab/>
      </w:r>
      <w:r w:rsidRPr="009607CC">
        <w:rPr>
          <w:rFonts w:ascii="Times New Roman" w:hAnsi="Times New Roman"/>
          <w:i w:val="0"/>
          <w:szCs w:val="26"/>
        </w:rPr>
        <w:tab/>
      </w:r>
      <w:r w:rsidRPr="009607CC">
        <w:rPr>
          <w:rFonts w:ascii="Times New Roman" w:hAnsi="Times New Roman"/>
          <w:i w:val="0"/>
          <w:szCs w:val="26"/>
        </w:rPr>
        <w:tab/>
        <w:t xml:space="preserve">: </w:t>
      </w:r>
      <w:r w:rsidRPr="009607CC">
        <w:rPr>
          <w:rFonts w:ascii="Times New Roman" w:hAnsi="Times New Roman"/>
          <w:i w:val="0"/>
          <w:szCs w:val="26"/>
        </w:rPr>
        <w:sym w:font="Symbol" w:char="F0B3"/>
      </w:r>
      <w:r w:rsidRPr="009607CC">
        <w:rPr>
          <w:rFonts w:ascii="Times New Roman" w:hAnsi="Times New Roman"/>
          <w:i w:val="0"/>
          <w:szCs w:val="26"/>
        </w:rPr>
        <w:t xml:space="preserve"> 250N/mm²</w:t>
      </w:r>
    </w:p>
    <w:p w14:paraId="2BC5FC8C"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Độ dãn dài tương đối khi đứt</w:t>
      </w:r>
      <w:r w:rsidRPr="009607CC">
        <w:rPr>
          <w:rFonts w:ascii="Times New Roman" w:hAnsi="Times New Roman"/>
          <w:i w:val="0"/>
          <w:szCs w:val="26"/>
        </w:rPr>
        <w:tab/>
      </w:r>
      <w:r w:rsidRPr="009607CC">
        <w:rPr>
          <w:rFonts w:ascii="Times New Roman" w:hAnsi="Times New Roman"/>
          <w:i w:val="0"/>
          <w:szCs w:val="26"/>
        </w:rPr>
        <w:tab/>
        <w:t xml:space="preserve">: </w:t>
      </w:r>
      <w:r w:rsidRPr="009607CC">
        <w:rPr>
          <w:rFonts w:ascii="Times New Roman" w:hAnsi="Times New Roman"/>
          <w:i w:val="0"/>
          <w:szCs w:val="26"/>
        </w:rPr>
        <w:sym w:font="Symbol" w:char="F0B3"/>
      </w:r>
      <w:r w:rsidRPr="009607CC">
        <w:rPr>
          <w:rFonts w:ascii="Times New Roman" w:hAnsi="Times New Roman"/>
          <w:i w:val="0"/>
          <w:szCs w:val="26"/>
        </w:rPr>
        <w:t xml:space="preserve"> 26%</w:t>
      </w:r>
    </w:p>
    <w:p w14:paraId="65764B58" w14:textId="77777777" w:rsidR="009607CC" w:rsidRPr="009607CC" w:rsidRDefault="009607CC" w:rsidP="001A7634">
      <w:pPr>
        <w:numPr>
          <w:ilvl w:val="0"/>
          <w:numId w:val="176"/>
        </w:numPr>
        <w:tabs>
          <w:tab w:val="clear" w:pos="720"/>
          <w:tab w:val="num" w:pos="561"/>
        </w:tabs>
        <w:spacing w:before="0" w:beforeAutospacing="0" w:after="0" w:afterAutospacing="0" w:line="240" w:lineRule="auto"/>
        <w:ind w:right="-81"/>
        <w:jc w:val="left"/>
        <w:rPr>
          <w:b/>
        </w:rPr>
      </w:pPr>
      <w:r w:rsidRPr="009607CC">
        <w:rPr>
          <w:b/>
        </w:rPr>
        <w:t>YÊU CẦU THỬ NGHIỆM ĐIỂN HÌNH:</w:t>
      </w:r>
    </w:p>
    <w:p w14:paraId="06354990" w14:textId="0A73591E"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kích thước.</w:t>
      </w:r>
    </w:p>
    <w:p w14:paraId="4553BD94" w14:textId="62B7FD58"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bền đứt.</w:t>
      </w:r>
      <w:r w:rsidRPr="009607CC">
        <w:rPr>
          <w:rFonts w:ascii="Times New Roman" w:hAnsi="Times New Roman"/>
          <w:i w:val="0"/>
          <w:szCs w:val="26"/>
        </w:rPr>
        <w:tab/>
      </w:r>
      <w:r w:rsidRPr="009607CC">
        <w:rPr>
          <w:rFonts w:ascii="Times New Roman" w:hAnsi="Times New Roman"/>
          <w:i w:val="0"/>
          <w:szCs w:val="26"/>
        </w:rPr>
        <w:tab/>
      </w:r>
      <w:r w:rsidRPr="009607CC">
        <w:rPr>
          <w:rFonts w:ascii="Times New Roman" w:hAnsi="Times New Roman"/>
          <w:i w:val="0"/>
          <w:szCs w:val="26"/>
        </w:rPr>
        <w:tab/>
      </w:r>
    </w:p>
    <w:p w14:paraId="389CAD4F" w14:textId="07C53C9C"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chảy.</w:t>
      </w:r>
      <w:r w:rsidRPr="009607CC">
        <w:rPr>
          <w:rFonts w:ascii="Times New Roman" w:hAnsi="Times New Roman"/>
          <w:i w:val="0"/>
          <w:szCs w:val="26"/>
        </w:rPr>
        <w:tab/>
      </w:r>
      <w:r w:rsidRPr="009607CC">
        <w:rPr>
          <w:rFonts w:ascii="Times New Roman" w:hAnsi="Times New Roman"/>
          <w:i w:val="0"/>
          <w:szCs w:val="26"/>
        </w:rPr>
        <w:tab/>
        <w:t xml:space="preserve"> </w:t>
      </w:r>
    </w:p>
    <w:p w14:paraId="6DB181AB" w14:textId="63A4DBC9"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Đ</w:t>
      </w:r>
      <w:r>
        <w:rPr>
          <w:rFonts w:ascii="Times New Roman" w:hAnsi="Times New Roman"/>
          <w:i w:val="0"/>
          <w:szCs w:val="26"/>
        </w:rPr>
        <w:t>ộ dãn dài tương đối khi đứt.</w:t>
      </w:r>
    </w:p>
    <w:p w14:paraId="4DC87262" w14:textId="21A7AE04"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Thử uốn 180</w:t>
      </w:r>
      <w:r w:rsidRPr="009607CC">
        <w:rPr>
          <w:rFonts w:ascii="Times New Roman" w:hAnsi="Times New Roman"/>
          <w:i w:val="0"/>
          <w:szCs w:val="26"/>
          <w:vertAlign w:val="superscript"/>
        </w:rPr>
        <w:t>0</w:t>
      </w:r>
      <w:r>
        <w:rPr>
          <w:rFonts w:ascii="Times New Roman" w:hAnsi="Times New Roman"/>
          <w:i w:val="0"/>
          <w:szCs w:val="26"/>
        </w:rPr>
        <w:t>.</w:t>
      </w:r>
    </w:p>
    <w:p w14:paraId="1DD8FDC8" w14:textId="77777777" w:rsidR="009607CC" w:rsidRPr="009607CC" w:rsidRDefault="009607CC"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607CC">
        <w:rPr>
          <w:rFonts w:ascii="Times New Roman" w:hAnsi="Times New Roman"/>
          <w:i w:val="0"/>
          <w:szCs w:val="26"/>
        </w:rPr>
        <w:t>Thử nghiệm độ dày lớp mạ :</w:t>
      </w:r>
    </w:p>
    <w:p w14:paraId="288CB5E1" w14:textId="32D4B2D5" w:rsidR="009607CC" w:rsidRPr="009607CC" w:rsidRDefault="009607CC" w:rsidP="009607CC">
      <w:pPr>
        <w:pStyle w:val="BodyText3"/>
        <w:tabs>
          <w:tab w:val="left" w:pos="900"/>
        </w:tabs>
        <w:spacing w:before="0"/>
        <w:ind w:left="555" w:right="-81"/>
        <w:rPr>
          <w:rFonts w:ascii="Times New Roman" w:hAnsi="Times New Roman"/>
          <w:i w:val="0"/>
          <w:szCs w:val="26"/>
        </w:rPr>
      </w:pPr>
      <w:r w:rsidRPr="009607CC">
        <w:rPr>
          <w:rFonts w:ascii="Times New Roman" w:hAnsi="Times New Roman"/>
          <w:i w:val="0"/>
          <w:szCs w:val="26"/>
        </w:rPr>
        <w:tab/>
      </w:r>
      <w:r w:rsidRPr="009607CC">
        <w:rPr>
          <w:rFonts w:ascii="Times New Roman" w:hAnsi="Times New Roman"/>
          <w:i w:val="0"/>
          <w:szCs w:val="26"/>
        </w:rPr>
        <w:tab/>
        <w:t>+ Thành phầ</w:t>
      </w:r>
      <w:r>
        <w:rPr>
          <w:rFonts w:ascii="Times New Roman" w:hAnsi="Times New Roman"/>
          <w:i w:val="0"/>
          <w:szCs w:val="26"/>
        </w:rPr>
        <w:t>n hóa học của kẽm nóng chảy.</w:t>
      </w:r>
    </w:p>
    <w:p w14:paraId="392A3282" w14:textId="50697958" w:rsidR="009607CC" w:rsidRPr="009607CC" w:rsidRDefault="009607CC" w:rsidP="009607CC">
      <w:pPr>
        <w:pStyle w:val="BodyText3"/>
        <w:tabs>
          <w:tab w:val="left" w:pos="900"/>
        </w:tabs>
        <w:spacing w:before="0"/>
        <w:ind w:left="555" w:right="-81"/>
        <w:rPr>
          <w:rFonts w:ascii="Times New Roman" w:hAnsi="Times New Roman"/>
          <w:i w:val="0"/>
          <w:szCs w:val="26"/>
        </w:rPr>
      </w:pPr>
      <w:r w:rsidRPr="009607CC">
        <w:rPr>
          <w:rFonts w:ascii="Times New Roman" w:hAnsi="Times New Roman"/>
          <w:i w:val="0"/>
          <w:szCs w:val="26"/>
        </w:rPr>
        <w:tab/>
      </w:r>
      <w:r w:rsidRPr="009607CC">
        <w:rPr>
          <w:rFonts w:ascii="Times New Roman" w:hAnsi="Times New Roman"/>
          <w:i w:val="0"/>
          <w:szCs w:val="26"/>
        </w:rPr>
        <w:tab/>
        <w:t>+ Chất lượng bề mặt</w:t>
      </w:r>
      <w:r>
        <w:rPr>
          <w:rFonts w:ascii="Times New Roman" w:hAnsi="Times New Roman"/>
          <w:i w:val="0"/>
          <w:szCs w:val="26"/>
        </w:rPr>
        <w:t xml:space="preserve"> lớp phủ đánh giá bằng mắt.</w:t>
      </w:r>
    </w:p>
    <w:p w14:paraId="22E080CB" w14:textId="66BBEFE0" w:rsidR="009607CC" w:rsidRPr="009607CC" w:rsidRDefault="009607CC" w:rsidP="009607CC">
      <w:pPr>
        <w:pStyle w:val="BodyText3"/>
        <w:tabs>
          <w:tab w:val="left" w:pos="900"/>
        </w:tabs>
        <w:spacing w:before="0"/>
        <w:ind w:left="555" w:right="-81"/>
        <w:rPr>
          <w:rFonts w:ascii="Times New Roman" w:hAnsi="Times New Roman"/>
          <w:i w:val="0"/>
          <w:szCs w:val="26"/>
        </w:rPr>
      </w:pPr>
      <w:r w:rsidRPr="009607CC">
        <w:rPr>
          <w:rFonts w:ascii="Times New Roman" w:hAnsi="Times New Roman"/>
          <w:i w:val="0"/>
          <w:szCs w:val="26"/>
        </w:rPr>
        <w:tab/>
      </w:r>
      <w:r w:rsidRPr="009607CC">
        <w:rPr>
          <w:rFonts w:ascii="Times New Roman" w:hAnsi="Times New Roman"/>
          <w:i w:val="0"/>
          <w:szCs w:val="26"/>
        </w:rPr>
        <w:tab/>
        <w:t>+ Độ dày</w:t>
      </w:r>
      <w:r>
        <w:rPr>
          <w:rFonts w:ascii="Times New Roman" w:hAnsi="Times New Roman"/>
          <w:i w:val="0"/>
          <w:szCs w:val="26"/>
        </w:rPr>
        <w:t xml:space="preserve"> trung bình của lớp mạ.</w:t>
      </w:r>
    </w:p>
    <w:p w14:paraId="19B99DE0" w14:textId="05CA7817" w:rsidR="009607CC" w:rsidRPr="009607CC" w:rsidRDefault="009607CC" w:rsidP="009607CC">
      <w:pPr>
        <w:pStyle w:val="BodyText3"/>
        <w:tabs>
          <w:tab w:val="left" w:pos="900"/>
        </w:tabs>
        <w:spacing w:before="0"/>
        <w:ind w:left="555" w:right="-81"/>
        <w:rPr>
          <w:rFonts w:ascii="Times New Roman" w:hAnsi="Times New Roman"/>
          <w:i w:val="0"/>
          <w:szCs w:val="26"/>
        </w:rPr>
      </w:pPr>
      <w:r>
        <w:rPr>
          <w:rFonts w:ascii="Times New Roman" w:hAnsi="Times New Roman"/>
          <w:i w:val="0"/>
          <w:szCs w:val="26"/>
        </w:rPr>
        <w:tab/>
      </w:r>
      <w:r>
        <w:rPr>
          <w:rFonts w:ascii="Times New Roman" w:hAnsi="Times New Roman"/>
          <w:i w:val="0"/>
          <w:szCs w:val="26"/>
        </w:rPr>
        <w:tab/>
        <w:t>+ Khối lượng lớp phủ.</w:t>
      </w:r>
    </w:p>
    <w:p w14:paraId="00EA61B6" w14:textId="12A00FC7" w:rsidR="009607CC" w:rsidRPr="009607CC" w:rsidRDefault="009607CC" w:rsidP="009607CC">
      <w:pPr>
        <w:pStyle w:val="BodyText3"/>
        <w:tabs>
          <w:tab w:val="left" w:pos="900"/>
        </w:tabs>
        <w:spacing w:before="0"/>
        <w:ind w:left="555" w:right="-81"/>
        <w:rPr>
          <w:rFonts w:ascii="Times New Roman" w:hAnsi="Times New Roman"/>
          <w:i w:val="0"/>
          <w:szCs w:val="26"/>
        </w:rPr>
      </w:pPr>
      <w:r w:rsidRPr="009607CC">
        <w:rPr>
          <w:rFonts w:ascii="Times New Roman" w:hAnsi="Times New Roman"/>
          <w:i w:val="0"/>
          <w:szCs w:val="26"/>
        </w:rPr>
        <w:tab/>
      </w:r>
      <w:r w:rsidRPr="009607CC">
        <w:rPr>
          <w:rFonts w:ascii="Times New Roman" w:hAnsi="Times New Roman"/>
          <w:i w:val="0"/>
          <w:szCs w:val="26"/>
        </w:rPr>
        <w:tab/>
        <w:t>+</w:t>
      </w:r>
      <w:r>
        <w:rPr>
          <w:rFonts w:ascii="Times New Roman" w:hAnsi="Times New Roman"/>
          <w:i w:val="0"/>
          <w:szCs w:val="26"/>
        </w:rPr>
        <w:t xml:space="preserve"> Độ bền bám dính của lớp mạ.</w:t>
      </w:r>
    </w:p>
    <w:p w14:paraId="07CF3C12" w14:textId="77777777" w:rsidR="009607CC" w:rsidRPr="009607CC" w:rsidRDefault="009607CC" w:rsidP="001A7634">
      <w:pPr>
        <w:numPr>
          <w:ilvl w:val="0"/>
          <w:numId w:val="176"/>
        </w:numPr>
        <w:tabs>
          <w:tab w:val="clear" w:pos="720"/>
          <w:tab w:val="num" w:pos="561"/>
        </w:tabs>
        <w:spacing w:before="0" w:beforeAutospacing="0" w:after="0" w:afterAutospacing="0" w:line="240" w:lineRule="auto"/>
        <w:ind w:left="540" w:right="-81" w:hanging="540"/>
        <w:rPr>
          <w:b/>
        </w:rPr>
      </w:pPr>
      <w:r w:rsidRPr="009607CC">
        <w:rPr>
          <w:b/>
        </w:rPr>
        <w:t>BẢNG THÔNG SỐ KỸ THUẬT :</w:t>
      </w: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881"/>
        <w:gridCol w:w="993"/>
        <w:gridCol w:w="3118"/>
      </w:tblGrid>
      <w:tr w:rsidR="009607CC" w:rsidRPr="001C32F3" w14:paraId="272787A3" w14:textId="77777777" w:rsidTr="009607CC">
        <w:trPr>
          <w:tblHeader/>
          <w:jc w:val="center"/>
        </w:trPr>
        <w:tc>
          <w:tcPr>
            <w:tcW w:w="709" w:type="dxa"/>
            <w:shd w:val="clear" w:color="auto" w:fill="auto"/>
            <w:vAlign w:val="center"/>
          </w:tcPr>
          <w:p w14:paraId="3440220E" w14:textId="77777777" w:rsidR="009607CC" w:rsidRPr="001C32F3" w:rsidRDefault="009607CC" w:rsidP="001C32F3">
            <w:pPr>
              <w:jc w:val="center"/>
              <w:rPr>
                <w:b/>
              </w:rPr>
            </w:pPr>
            <w:r w:rsidRPr="001C32F3">
              <w:rPr>
                <w:b/>
              </w:rPr>
              <w:t>STT</w:t>
            </w:r>
          </w:p>
        </w:tc>
        <w:tc>
          <w:tcPr>
            <w:tcW w:w="4881" w:type="dxa"/>
            <w:shd w:val="clear" w:color="auto" w:fill="auto"/>
            <w:vAlign w:val="center"/>
          </w:tcPr>
          <w:p w14:paraId="1B6750AD" w14:textId="77777777" w:rsidR="009607CC" w:rsidRPr="001C32F3" w:rsidRDefault="009607CC" w:rsidP="001C32F3">
            <w:pPr>
              <w:jc w:val="center"/>
              <w:rPr>
                <w:b/>
              </w:rPr>
            </w:pPr>
            <w:r w:rsidRPr="001C32F3">
              <w:rPr>
                <w:b/>
              </w:rPr>
              <w:t>Mô tả</w:t>
            </w:r>
          </w:p>
        </w:tc>
        <w:tc>
          <w:tcPr>
            <w:tcW w:w="993" w:type="dxa"/>
            <w:shd w:val="clear" w:color="auto" w:fill="auto"/>
            <w:vAlign w:val="center"/>
          </w:tcPr>
          <w:p w14:paraId="658EAB4D" w14:textId="77777777" w:rsidR="009607CC" w:rsidRPr="001C32F3" w:rsidRDefault="009607CC" w:rsidP="001C32F3">
            <w:pPr>
              <w:jc w:val="center"/>
              <w:rPr>
                <w:b/>
              </w:rPr>
            </w:pPr>
            <w:r w:rsidRPr="001C32F3">
              <w:rPr>
                <w:b/>
              </w:rPr>
              <w:t>Đơn vị</w:t>
            </w:r>
          </w:p>
        </w:tc>
        <w:tc>
          <w:tcPr>
            <w:tcW w:w="3118" w:type="dxa"/>
            <w:shd w:val="clear" w:color="auto" w:fill="auto"/>
            <w:vAlign w:val="center"/>
          </w:tcPr>
          <w:p w14:paraId="2D4E9A7E" w14:textId="77777777" w:rsidR="009607CC" w:rsidRPr="001C32F3" w:rsidRDefault="009607CC" w:rsidP="001C32F3">
            <w:pPr>
              <w:jc w:val="center"/>
              <w:rPr>
                <w:b/>
              </w:rPr>
            </w:pPr>
            <w:r w:rsidRPr="001C32F3">
              <w:rPr>
                <w:b/>
              </w:rPr>
              <w:t>Yêu cầu</w:t>
            </w:r>
          </w:p>
        </w:tc>
      </w:tr>
      <w:tr w:rsidR="009607CC" w:rsidRPr="009607CC" w14:paraId="67C63159" w14:textId="77777777" w:rsidTr="009607CC">
        <w:trPr>
          <w:trHeight w:val="433"/>
          <w:jc w:val="center"/>
        </w:trPr>
        <w:tc>
          <w:tcPr>
            <w:tcW w:w="709" w:type="dxa"/>
          </w:tcPr>
          <w:p w14:paraId="328B49BD"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2498A31D" w14:textId="77777777" w:rsidR="009607CC" w:rsidRPr="009607CC" w:rsidRDefault="009607CC" w:rsidP="009607CC">
            <w:pPr>
              <w:spacing w:before="0" w:beforeAutospacing="0" w:after="0" w:afterAutospacing="0" w:line="240" w:lineRule="auto"/>
            </w:pPr>
            <w:r w:rsidRPr="009607CC">
              <w:t>Hạng mục</w:t>
            </w:r>
          </w:p>
        </w:tc>
        <w:tc>
          <w:tcPr>
            <w:tcW w:w="993" w:type="dxa"/>
          </w:tcPr>
          <w:p w14:paraId="0EB66601" w14:textId="77777777" w:rsidR="009607CC" w:rsidRPr="009607CC" w:rsidRDefault="009607CC" w:rsidP="009607CC">
            <w:pPr>
              <w:spacing w:before="0" w:beforeAutospacing="0" w:after="0" w:afterAutospacing="0" w:line="240" w:lineRule="auto"/>
              <w:jc w:val="center"/>
            </w:pPr>
          </w:p>
        </w:tc>
        <w:tc>
          <w:tcPr>
            <w:tcW w:w="3118" w:type="dxa"/>
          </w:tcPr>
          <w:p w14:paraId="0673FF5F" w14:textId="5709FE5B" w:rsidR="009607CC" w:rsidRPr="009607CC" w:rsidRDefault="009607CC" w:rsidP="009607CC">
            <w:pPr>
              <w:spacing w:before="0" w:beforeAutospacing="0" w:after="0" w:afterAutospacing="0" w:line="240" w:lineRule="auto"/>
              <w:jc w:val="center"/>
            </w:pPr>
          </w:p>
        </w:tc>
      </w:tr>
      <w:tr w:rsidR="009607CC" w:rsidRPr="009607CC" w14:paraId="4D40B707" w14:textId="77777777" w:rsidTr="009607CC">
        <w:trPr>
          <w:jc w:val="center"/>
        </w:trPr>
        <w:tc>
          <w:tcPr>
            <w:tcW w:w="709" w:type="dxa"/>
          </w:tcPr>
          <w:p w14:paraId="39601A78"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36E44017" w14:textId="77777777" w:rsidR="009607CC" w:rsidRPr="009607CC" w:rsidRDefault="009607CC" w:rsidP="009607CC">
            <w:pPr>
              <w:spacing w:before="0" w:beforeAutospacing="0" w:after="0" w:afterAutospacing="0" w:line="240" w:lineRule="auto"/>
            </w:pPr>
            <w:r w:rsidRPr="009607CC">
              <w:t>Nhà sản xuất</w:t>
            </w:r>
          </w:p>
        </w:tc>
        <w:tc>
          <w:tcPr>
            <w:tcW w:w="993" w:type="dxa"/>
          </w:tcPr>
          <w:p w14:paraId="6D7B8BAB" w14:textId="77777777" w:rsidR="009607CC" w:rsidRPr="009607CC" w:rsidRDefault="009607CC" w:rsidP="009607CC">
            <w:pPr>
              <w:spacing w:before="0" w:beforeAutospacing="0" w:after="0" w:afterAutospacing="0" w:line="240" w:lineRule="auto"/>
              <w:jc w:val="center"/>
            </w:pPr>
          </w:p>
        </w:tc>
        <w:tc>
          <w:tcPr>
            <w:tcW w:w="3118" w:type="dxa"/>
          </w:tcPr>
          <w:p w14:paraId="37AA0CBE" w14:textId="356FC61F" w:rsidR="009607CC" w:rsidRPr="009607CC" w:rsidRDefault="009607CC" w:rsidP="009607CC">
            <w:pPr>
              <w:spacing w:before="0" w:beforeAutospacing="0" w:after="0" w:afterAutospacing="0" w:line="240" w:lineRule="auto"/>
              <w:jc w:val="center"/>
            </w:pPr>
          </w:p>
        </w:tc>
      </w:tr>
      <w:tr w:rsidR="009607CC" w:rsidRPr="009607CC" w14:paraId="0AA8F894" w14:textId="77777777" w:rsidTr="009607CC">
        <w:trPr>
          <w:jc w:val="center"/>
        </w:trPr>
        <w:tc>
          <w:tcPr>
            <w:tcW w:w="709" w:type="dxa"/>
          </w:tcPr>
          <w:p w14:paraId="46BA67D3"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782DF326" w14:textId="77777777" w:rsidR="009607CC" w:rsidRPr="009607CC" w:rsidRDefault="009607CC" w:rsidP="009607CC">
            <w:pPr>
              <w:spacing w:before="0" w:beforeAutospacing="0" w:after="0" w:afterAutospacing="0" w:line="240" w:lineRule="auto"/>
            </w:pPr>
            <w:r w:rsidRPr="009607CC">
              <w:t>Nước sản xuất</w:t>
            </w:r>
          </w:p>
        </w:tc>
        <w:tc>
          <w:tcPr>
            <w:tcW w:w="993" w:type="dxa"/>
          </w:tcPr>
          <w:p w14:paraId="15D5EF6B" w14:textId="77777777" w:rsidR="009607CC" w:rsidRPr="009607CC" w:rsidRDefault="009607CC" w:rsidP="009607CC">
            <w:pPr>
              <w:spacing w:before="0" w:beforeAutospacing="0" w:after="0" w:afterAutospacing="0" w:line="240" w:lineRule="auto"/>
              <w:jc w:val="center"/>
            </w:pPr>
          </w:p>
        </w:tc>
        <w:tc>
          <w:tcPr>
            <w:tcW w:w="3118" w:type="dxa"/>
          </w:tcPr>
          <w:p w14:paraId="4B4EA407" w14:textId="1C105DAB" w:rsidR="009607CC" w:rsidRPr="009607CC" w:rsidRDefault="009607CC" w:rsidP="009607CC">
            <w:pPr>
              <w:spacing w:before="0" w:beforeAutospacing="0" w:after="0" w:afterAutospacing="0" w:line="240" w:lineRule="auto"/>
              <w:jc w:val="center"/>
            </w:pPr>
          </w:p>
        </w:tc>
      </w:tr>
      <w:tr w:rsidR="009607CC" w:rsidRPr="009607CC" w14:paraId="747EC398" w14:textId="77777777" w:rsidTr="009607CC">
        <w:trPr>
          <w:jc w:val="center"/>
        </w:trPr>
        <w:tc>
          <w:tcPr>
            <w:tcW w:w="709" w:type="dxa"/>
          </w:tcPr>
          <w:p w14:paraId="0F55084E"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4C2C5733" w14:textId="77777777" w:rsidR="009607CC" w:rsidRPr="009607CC" w:rsidRDefault="009607CC" w:rsidP="009607CC">
            <w:pPr>
              <w:spacing w:before="0" w:beforeAutospacing="0" w:after="0" w:afterAutospacing="0" w:line="240" w:lineRule="auto"/>
            </w:pPr>
            <w:r w:rsidRPr="009607CC">
              <w:t xml:space="preserve">Mã hiệu </w:t>
            </w:r>
          </w:p>
        </w:tc>
        <w:tc>
          <w:tcPr>
            <w:tcW w:w="993" w:type="dxa"/>
          </w:tcPr>
          <w:p w14:paraId="5C1A2893" w14:textId="77777777" w:rsidR="009607CC" w:rsidRPr="009607CC" w:rsidRDefault="009607CC" w:rsidP="009607CC">
            <w:pPr>
              <w:spacing w:before="0" w:beforeAutospacing="0" w:after="0" w:afterAutospacing="0" w:line="240" w:lineRule="auto"/>
              <w:jc w:val="center"/>
            </w:pPr>
          </w:p>
        </w:tc>
        <w:tc>
          <w:tcPr>
            <w:tcW w:w="3118" w:type="dxa"/>
          </w:tcPr>
          <w:p w14:paraId="72938290" w14:textId="3AE62AC2" w:rsidR="009607CC" w:rsidRPr="009607CC" w:rsidRDefault="009607CC" w:rsidP="009607CC">
            <w:pPr>
              <w:spacing w:before="0" w:beforeAutospacing="0" w:after="0" w:afterAutospacing="0" w:line="240" w:lineRule="auto"/>
              <w:jc w:val="center"/>
            </w:pPr>
          </w:p>
        </w:tc>
      </w:tr>
      <w:tr w:rsidR="009607CC" w:rsidRPr="009607CC" w14:paraId="2E035AD2" w14:textId="77777777" w:rsidTr="009607CC">
        <w:trPr>
          <w:jc w:val="center"/>
        </w:trPr>
        <w:tc>
          <w:tcPr>
            <w:tcW w:w="709" w:type="dxa"/>
          </w:tcPr>
          <w:p w14:paraId="3E229E59"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5121872F" w14:textId="77777777" w:rsidR="009607CC" w:rsidRPr="009607CC" w:rsidRDefault="009607CC" w:rsidP="009607CC">
            <w:pPr>
              <w:spacing w:before="0" w:beforeAutospacing="0" w:after="0" w:afterAutospacing="0" w:line="240" w:lineRule="auto"/>
            </w:pPr>
            <w:r w:rsidRPr="009607CC">
              <w:t>Các yêu cầu kỹ thuật chung trình bày trong bản “YÊU CẦU KỸ THUẬT CHUNG”</w:t>
            </w:r>
          </w:p>
        </w:tc>
        <w:tc>
          <w:tcPr>
            <w:tcW w:w="993" w:type="dxa"/>
          </w:tcPr>
          <w:p w14:paraId="0E4C0186" w14:textId="77777777" w:rsidR="009607CC" w:rsidRPr="009607CC" w:rsidRDefault="009607CC" w:rsidP="009607CC">
            <w:pPr>
              <w:spacing w:before="0" w:beforeAutospacing="0" w:after="0" w:afterAutospacing="0" w:line="240" w:lineRule="auto"/>
              <w:jc w:val="center"/>
            </w:pPr>
          </w:p>
        </w:tc>
        <w:tc>
          <w:tcPr>
            <w:tcW w:w="3118" w:type="dxa"/>
          </w:tcPr>
          <w:p w14:paraId="14E3374B" w14:textId="77777777" w:rsidR="009607CC" w:rsidRPr="009607CC" w:rsidRDefault="009607CC" w:rsidP="009607CC">
            <w:pPr>
              <w:spacing w:before="0" w:beforeAutospacing="0" w:after="0" w:afterAutospacing="0" w:line="240" w:lineRule="auto"/>
              <w:jc w:val="center"/>
            </w:pPr>
            <w:r w:rsidRPr="009607CC">
              <w:t>Đáp ứng</w:t>
            </w:r>
          </w:p>
        </w:tc>
      </w:tr>
      <w:tr w:rsidR="009607CC" w:rsidRPr="009607CC" w14:paraId="4B5E6090" w14:textId="77777777" w:rsidTr="009607CC">
        <w:trPr>
          <w:jc w:val="center"/>
        </w:trPr>
        <w:tc>
          <w:tcPr>
            <w:tcW w:w="709" w:type="dxa"/>
          </w:tcPr>
          <w:p w14:paraId="51C00686"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4EC73385" w14:textId="77777777" w:rsidR="009607CC" w:rsidRPr="009607CC" w:rsidRDefault="009607CC" w:rsidP="009607CC">
            <w:pPr>
              <w:spacing w:before="0" w:beforeAutospacing="0" w:after="0" w:afterAutospacing="0" w:line="240" w:lineRule="auto"/>
            </w:pPr>
            <w:r w:rsidRPr="009607CC">
              <w:t>Tiêu chuẩn quản lý chất lượng</w:t>
            </w:r>
          </w:p>
        </w:tc>
        <w:tc>
          <w:tcPr>
            <w:tcW w:w="993" w:type="dxa"/>
          </w:tcPr>
          <w:p w14:paraId="4B106449" w14:textId="77777777" w:rsidR="009607CC" w:rsidRPr="009607CC" w:rsidRDefault="009607CC" w:rsidP="009607CC">
            <w:pPr>
              <w:spacing w:before="0" w:beforeAutospacing="0" w:after="0" w:afterAutospacing="0" w:line="240" w:lineRule="auto"/>
              <w:jc w:val="center"/>
            </w:pPr>
          </w:p>
        </w:tc>
        <w:tc>
          <w:tcPr>
            <w:tcW w:w="3118" w:type="dxa"/>
          </w:tcPr>
          <w:p w14:paraId="4EE41EBC" w14:textId="04A97969" w:rsidR="009607CC" w:rsidRPr="009607CC" w:rsidRDefault="009607CC" w:rsidP="009607CC">
            <w:pPr>
              <w:spacing w:before="0" w:beforeAutospacing="0" w:after="0" w:afterAutospacing="0" w:line="240" w:lineRule="auto"/>
              <w:jc w:val="center"/>
            </w:pPr>
          </w:p>
        </w:tc>
      </w:tr>
      <w:tr w:rsidR="009607CC" w:rsidRPr="009607CC" w14:paraId="4FA5CF9A" w14:textId="77777777" w:rsidTr="009607CC">
        <w:trPr>
          <w:jc w:val="center"/>
        </w:trPr>
        <w:tc>
          <w:tcPr>
            <w:tcW w:w="709" w:type="dxa"/>
          </w:tcPr>
          <w:p w14:paraId="7EAB4468"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0B6C50A8" w14:textId="77777777" w:rsidR="009607CC" w:rsidRPr="009607CC" w:rsidRDefault="009607CC" w:rsidP="009607CC">
            <w:pPr>
              <w:spacing w:before="0" w:beforeAutospacing="0" w:after="0" w:afterAutospacing="0" w:line="240" w:lineRule="auto"/>
            </w:pPr>
            <w:r w:rsidRPr="009607CC">
              <w:t>Tiêu chuẩn sản xuất và thử nghiệm</w:t>
            </w:r>
          </w:p>
        </w:tc>
        <w:tc>
          <w:tcPr>
            <w:tcW w:w="993" w:type="dxa"/>
          </w:tcPr>
          <w:p w14:paraId="555EEEB5" w14:textId="77777777" w:rsidR="009607CC" w:rsidRPr="009607CC" w:rsidRDefault="009607CC" w:rsidP="009607CC">
            <w:pPr>
              <w:spacing w:before="0" w:beforeAutospacing="0" w:after="0" w:afterAutospacing="0" w:line="240" w:lineRule="auto"/>
              <w:jc w:val="center"/>
            </w:pPr>
          </w:p>
        </w:tc>
        <w:tc>
          <w:tcPr>
            <w:tcW w:w="3118" w:type="dxa"/>
          </w:tcPr>
          <w:p w14:paraId="35F88001" w14:textId="77777777" w:rsidR="009607CC" w:rsidRPr="009607CC" w:rsidRDefault="009607CC" w:rsidP="009607CC">
            <w:pPr>
              <w:spacing w:before="0" w:beforeAutospacing="0" w:after="0" w:afterAutospacing="0" w:line="240" w:lineRule="auto"/>
              <w:jc w:val="center"/>
            </w:pPr>
            <w:r w:rsidRPr="009607CC">
              <w:t>TCVN 1765</w:t>
            </w:r>
          </w:p>
          <w:p w14:paraId="19536F92" w14:textId="77777777" w:rsidR="009607CC" w:rsidRPr="009607CC" w:rsidRDefault="009607CC" w:rsidP="009607CC">
            <w:pPr>
              <w:spacing w:before="0" w:beforeAutospacing="0" w:after="0" w:afterAutospacing="0" w:line="240" w:lineRule="auto"/>
              <w:jc w:val="center"/>
            </w:pPr>
            <w:r w:rsidRPr="009607CC">
              <w:t>TCVN 1656</w:t>
            </w:r>
          </w:p>
          <w:p w14:paraId="30EBF946" w14:textId="77777777" w:rsidR="009607CC" w:rsidRPr="009607CC" w:rsidRDefault="009607CC" w:rsidP="009607CC">
            <w:pPr>
              <w:spacing w:before="0" w:beforeAutospacing="0" w:after="0" w:afterAutospacing="0" w:line="240" w:lineRule="auto"/>
              <w:jc w:val="center"/>
            </w:pPr>
            <w:r w:rsidRPr="009607CC">
              <w:t>TCVN 5408</w:t>
            </w:r>
          </w:p>
        </w:tc>
      </w:tr>
      <w:tr w:rsidR="009607CC" w:rsidRPr="009607CC" w14:paraId="44A37C86" w14:textId="77777777" w:rsidTr="009607CC">
        <w:trPr>
          <w:jc w:val="center"/>
        </w:trPr>
        <w:tc>
          <w:tcPr>
            <w:tcW w:w="709" w:type="dxa"/>
          </w:tcPr>
          <w:p w14:paraId="271A213C"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3079CFEB" w14:textId="77777777" w:rsidR="009607CC" w:rsidRPr="009607CC" w:rsidRDefault="009607CC" w:rsidP="009607CC">
            <w:pPr>
              <w:spacing w:before="0" w:beforeAutospacing="0" w:after="0" w:afterAutospacing="0" w:line="240" w:lineRule="auto"/>
              <w:ind w:left="360" w:hanging="360"/>
            </w:pPr>
            <w:r w:rsidRPr="009607CC">
              <w:t>Vật liệu</w:t>
            </w:r>
          </w:p>
        </w:tc>
        <w:tc>
          <w:tcPr>
            <w:tcW w:w="993" w:type="dxa"/>
          </w:tcPr>
          <w:p w14:paraId="4C2A2B09" w14:textId="77777777" w:rsidR="009607CC" w:rsidRPr="009607CC" w:rsidRDefault="009607CC" w:rsidP="009607CC">
            <w:pPr>
              <w:spacing w:before="0" w:beforeAutospacing="0" w:after="0" w:afterAutospacing="0" w:line="240" w:lineRule="auto"/>
              <w:ind w:left="360" w:hanging="360"/>
              <w:jc w:val="center"/>
            </w:pPr>
          </w:p>
        </w:tc>
        <w:tc>
          <w:tcPr>
            <w:tcW w:w="3118" w:type="dxa"/>
          </w:tcPr>
          <w:p w14:paraId="08C1C8BF" w14:textId="77777777" w:rsidR="009607CC" w:rsidRPr="009607CC" w:rsidRDefault="009607CC" w:rsidP="009607CC">
            <w:pPr>
              <w:spacing w:before="0" w:beforeAutospacing="0" w:after="0" w:afterAutospacing="0" w:line="240" w:lineRule="auto"/>
              <w:ind w:left="-88" w:right="-114" w:firstLine="5"/>
              <w:jc w:val="center"/>
            </w:pPr>
            <w:r w:rsidRPr="009607CC">
              <w:t>Thép CT3 tráng kẽm nóng</w:t>
            </w:r>
          </w:p>
        </w:tc>
      </w:tr>
      <w:tr w:rsidR="009607CC" w:rsidRPr="009607CC" w14:paraId="71DDBD31" w14:textId="77777777" w:rsidTr="009607CC">
        <w:trPr>
          <w:jc w:val="center"/>
        </w:trPr>
        <w:tc>
          <w:tcPr>
            <w:tcW w:w="709" w:type="dxa"/>
          </w:tcPr>
          <w:p w14:paraId="4EED0CCD"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7710F26E" w14:textId="77777777" w:rsidR="009607CC" w:rsidRPr="009607CC" w:rsidRDefault="009607CC" w:rsidP="009607CC">
            <w:pPr>
              <w:spacing w:before="0" w:beforeAutospacing="0" w:after="0" w:afterAutospacing="0" w:line="240" w:lineRule="auto"/>
            </w:pPr>
            <w:r w:rsidRPr="009607CC">
              <w:t>Nguồn gốc nguyên liệu thép CT3: Do nhà sản xuất thép có uy tín, có chứng chỉ ISO 9001 ở Việt Nam sản xuất.</w:t>
            </w:r>
          </w:p>
        </w:tc>
        <w:tc>
          <w:tcPr>
            <w:tcW w:w="993" w:type="dxa"/>
          </w:tcPr>
          <w:p w14:paraId="60315D9F" w14:textId="77777777" w:rsidR="009607CC" w:rsidRPr="009607CC" w:rsidRDefault="009607CC" w:rsidP="009607CC">
            <w:pPr>
              <w:spacing w:before="0" w:beforeAutospacing="0" w:after="0" w:afterAutospacing="0" w:line="240" w:lineRule="auto"/>
              <w:ind w:left="360" w:hanging="360"/>
              <w:jc w:val="center"/>
            </w:pPr>
          </w:p>
        </w:tc>
        <w:tc>
          <w:tcPr>
            <w:tcW w:w="3118" w:type="dxa"/>
          </w:tcPr>
          <w:p w14:paraId="60E179BF" w14:textId="77777777" w:rsidR="009607CC" w:rsidRPr="009607CC" w:rsidRDefault="009607CC" w:rsidP="009607CC">
            <w:pPr>
              <w:spacing w:before="0" w:beforeAutospacing="0" w:after="0" w:afterAutospacing="0" w:line="240" w:lineRule="auto"/>
              <w:jc w:val="center"/>
            </w:pPr>
            <w:r w:rsidRPr="009607CC">
              <w:t>Nhà thầu cung cấp giấy chứng nhận nguồn gốc thép</w:t>
            </w:r>
          </w:p>
        </w:tc>
      </w:tr>
      <w:tr w:rsidR="009607CC" w:rsidRPr="009607CC" w14:paraId="05F1AD87" w14:textId="77777777" w:rsidTr="009607CC">
        <w:trPr>
          <w:jc w:val="center"/>
        </w:trPr>
        <w:tc>
          <w:tcPr>
            <w:tcW w:w="709" w:type="dxa"/>
          </w:tcPr>
          <w:p w14:paraId="62B0051F"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15C16E13" w14:textId="77777777" w:rsidR="009607CC" w:rsidRPr="009607CC" w:rsidRDefault="009607CC" w:rsidP="009607CC">
            <w:pPr>
              <w:spacing w:before="0" w:beforeAutospacing="0" w:after="0" w:afterAutospacing="0" w:line="240" w:lineRule="auto"/>
              <w:ind w:left="360" w:hanging="360"/>
            </w:pPr>
            <w:r w:rsidRPr="009607CC">
              <w:t xml:space="preserve">Kích thước  </w:t>
            </w:r>
          </w:p>
        </w:tc>
        <w:tc>
          <w:tcPr>
            <w:tcW w:w="993" w:type="dxa"/>
          </w:tcPr>
          <w:p w14:paraId="38A89363" w14:textId="77777777" w:rsidR="009607CC" w:rsidRPr="009607CC" w:rsidRDefault="009607CC" w:rsidP="009607CC">
            <w:pPr>
              <w:spacing w:before="0" w:beforeAutospacing="0" w:after="0" w:afterAutospacing="0" w:line="240" w:lineRule="auto"/>
              <w:ind w:left="360" w:hanging="360"/>
              <w:jc w:val="center"/>
            </w:pPr>
            <w:r w:rsidRPr="009607CC">
              <w:t>mm</w:t>
            </w:r>
          </w:p>
        </w:tc>
        <w:tc>
          <w:tcPr>
            <w:tcW w:w="3118" w:type="dxa"/>
          </w:tcPr>
          <w:p w14:paraId="362B178E" w14:textId="77777777" w:rsidR="009607CC" w:rsidRPr="009607CC" w:rsidRDefault="009607CC" w:rsidP="009607CC">
            <w:pPr>
              <w:spacing w:before="0" w:beforeAutospacing="0" w:after="0" w:afterAutospacing="0" w:line="240" w:lineRule="auto"/>
              <w:ind w:left="360" w:hanging="360"/>
              <w:jc w:val="center"/>
            </w:pPr>
            <w:r w:rsidRPr="009607CC">
              <w:t xml:space="preserve">60x6 </w:t>
            </w:r>
          </w:p>
        </w:tc>
      </w:tr>
      <w:tr w:rsidR="009607CC" w:rsidRPr="009607CC" w14:paraId="31135E41" w14:textId="77777777" w:rsidTr="009607CC">
        <w:trPr>
          <w:jc w:val="center"/>
        </w:trPr>
        <w:tc>
          <w:tcPr>
            <w:tcW w:w="709" w:type="dxa"/>
          </w:tcPr>
          <w:p w14:paraId="239ABFA7"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02B73892" w14:textId="77777777" w:rsidR="009607CC" w:rsidRPr="009607CC" w:rsidRDefault="009607CC" w:rsidP="009607CC">
            <w:pPr>
              <w:spacing w:before="0" w:beforeAutospacing="0" w:after="0" w:afterAutospacing="0" w:line="240" w:lineRule="auto"/>
              <w:ind w:left="360" w:hanging="360"/>
            </w:pPr>
            <w:r w:rsidRPr="009607CC">
              <w:t>Chiều dài</w:t>
            </w:r>
          </w:p>
        </w:tc>
        <w:tc>
          <w:tcPr>
            <w:tcW w:w="993" w:type="dxa"/>
          </w:tcPr>
          <w:p w14:paraId="4A01F6C8" w14:textId="77777777" w:rsidR="009607CC" w:rsidRPr="009607CC" w:rsidRDefault="009607CC" w:rsidP="009607CC">
            <w:pPr>
              <w:spacing w:before="0" w:beforeAutospacing="0" w:after="0" w:afterAutospacing="0" w:line="240" w:lineRule="auto"/>
              <w:ind w:left="360" w:hanging="360"/>
              <w:jc w:val="center"/>
            </w:pPr>
            <w:r w:rsidRPr="009607CC">
              <w:t>mm</w:t>
            </w:r>
          </w:p>
        </w:tc>
        <w:tc>
          <w:tcPr>
            <w:tcW w:w="3118" w:type="dxa"/>
          </w:tcPr>
          <w:p w14:paraId="486523E9" w14:textId="77777777" w:rsidR="009607CC" w:rsidRPr="009607CC" w:rsidRDefault="009607CC" w:rsidP="009607CC">
            <w:pPr>
              <w:spacing w:before="0" w:beforeAutospacing="0" w:after="0" w:afterAutospacing="0" w:line="240" w:lineRule="auto"/>
              <w:ind w:left="360" w:hanging="360"/>
              <w:jc w:val="center"/>
            </w:pPr>
            <w:r w:rsidRPr="009607CC">
              <w:t>920</w:t>
            </w:r>
          </w:p>
        </w:tc>
      </w:tr>
      <w:tr w:rsidR="009607CC" w:rsidRPr="009607CC" w14:paraId="1A95FDA8" w14:textId="77777777" w:rsidTr="009607CC">
        <w:trPr>
          <w:jc w:val="center"/>
        </w:trPr>
        <w:tc>
          <w:tcPr>
            <w:tcW w:w="709" w:type="dxa"/>
          </w:tcPr>
          <w:p w14:paraId="4F13C073"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43CAD7A4" w14:textId="77777777" w:rsidR="009607CC" w:rsidRPr="009607CC" w:rsidRDefault="009607CC" w:rsidP="009607CC">
            <w:pPr>
              <w:spacing w:before="0" w:beforeAutospacing="0" w:after="0" w:afterAutospacing="0" w:line="240" w:lineRule="auto"/>
            </w:pPr>
            <w:r w:rsidRPr="009607CC">
              <w:t>Vị trí và kích thước các lỗ để bắt sứ đứng và sứ treo theo đúng bản vẽ đính kèm</w:t>
            </w:r>
          </w:p>
        </w:tc>
        <w:tc>
          <w:tcPr>
            <w:tcW w:w="993" w:type="dxa"/>
          </w:tcPr>
          <w:p w14:paraId="57BF7C94" w14:textId="77777777" w:rsidR="009607CC" w:rsidRPr="009607CC" w:rsidRDefault="009607CC" w:rsidP="009607CC">
            <w:pPr>
              <w:spacing w:before="0" w:beforeAutospacing="0" w:after="0" w:afterAutospacing="0" w:line="240" w:lineRule="auto"/>
              <w:ind w:left="360" w:hanging="360"/>
              <w:jc w:val="center"/>
            </w:pPr>
          </w:p>
        </w:tc>
        <w:tc>
          <w:tcPr>
            <w:tcW w:w="3118" w:type="dxa"/>
          </w:tcPr>
          <w:p w14:paraId="681B16F9" w14:textId="77777777" w:rsidR="009607CC" w:rsidRPr="009607CC" w:rsidRDefault="009607CC" w:rsidP="009607CC">
            <w:pPr>
              <w:spacing w:before="0" w:beforeAutospacing="0" w:after="0" w:afterAutospacing="0" w:line="240" w:lineRule="auto"/>
              <w:ind w:left="360" w:hanging="360"/>
              <w:jc w:val="center"/>
            </w:pPr>
            <w:r w:rsidRPr="009607CC">
              <w:t>Đáp ứng</w:t>
            </w:r>
          </w:p>
        </w:tc>
      </w:tr>
      <w:tr w:rsidR="009607CC" w:rsidRPr="009607CC" w14:paraId="1CE73583" w14:textId="77777777" w:rsidTr="009607CC">
        <w:trPr>
          <w:jc w:val="center"/>
        </w:trPr>
        <w:tc>
          <w:tcPr>
            <w:tcW w:w="709" w:type="dxa"/>
          </w:tcPr>
          <w:p w14:paraId="0730CEE8"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767E4895" w14:textId="77777777" w:rsidR="009607CC" w:rsidRPr="009607CC" w:rsidRDefault="009607CC" w:rsidP="009607CC">
            <w:pPr>
              <w:spacing w:before="0" w:beforeAutospacing="0" w:after="0" w:afterAutospacing="0" w:line="240" w:lineRule="auto"/>
            </w:pPr>
            <w:r w:rsidRPr="009607CC">
              <w:t>Bề mặt của đà phải trơn nhẵn, không có vết xước và khuyết tật</w:t>
            </w:r>
          </w:p>
        </w:tc>
        <w:tc>
          <w:tcPr>
            <w:tcW w:w="993" w:type="dxa"/>
          </w:tcPr>
          <w:p w14:paraId="65B38612" w14:textId="77777777" w:rsidR="009607CC" w:rsidRPr="009607CC" w:rsidRDefault="009607CC" w:rsidP="009607CC">
            <w:pPr>
              <w:spacing w:before="0" w:beforeAutospacing="0" w:after="0" w:afterAutospacing="0" w:line="240" w:lineRule="auto"/>
              <w:ind w:left="360" w:hanging="360"/>
              <w:jc w:val="center"/>
            </w:pPr>
          </w:p>
        </w:tc>
        <w:tc>
          <w:tcPr>
            <w:tcW w:w="3118" w:type="dxa"/>
          </w:tcPr>
          <w:p w14:paraId="332B49D0" w14:textId="77777777" w:rsidR="009607CC" w:rsidRPr="009607CC" w:rsidRDefault="009607CC" w:rsidP="009607CC">
            <w:pPr>
              <w:spacing w:before="0" w:beforeAutospacing="0" w:after="0" w:afterAutospacing="0" w:line="240" w:lineRule="auto"/>
              <w:ind w:left="360" w:hanging="360"/>
              <w:jc w:val="center"/>
            </w:pPr>
            <w:r w:rsidRPr="009607CC">
              <w:t>Đáp ứng</w:t>
            </w:r>
          </w:p>
        </w:tc>
      </w:tr>
      <w:tr w:rsidR="009607CC" w:rsidRPr="009607CC" w14:paraId="24617B8F" w14:textId="77777777" w:rsidTr="009607CC">
        <w:trPr>
          <w:jc w:val="center"/>
        </w:trPr>
        <w:tc>
          <w:tcPr>
            <w:tcW w:w="709" w:type="dxa"/>
          </w:tcPr>
          <w:p w14:paraId="6CFCB143"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35294CE7" w14:textId="77777777" w:rsidR="009607CC" w:rsidRPr="009607CC" w:rsidRDefault="009607CC" w:rsidP="009607CC">
            <w:pPr>
              <w:spacing w:before="0" w:beforeAutospacing="0" w:after="0" w:afterAutospacing="0" w:line="240" w:lineRule="auto"/>
            </w:pPr>
            <w:r w:rsidRPr="009607CC">
              <w:t>Độ dày trung bình tối thiểu lớp tráng kẽm</w:t>
            </w:r>
          </w:p>
        </w:tc>
        <w:tc>
          <w:tcPr>
            <w:tcW w:w="993" w:type="dxa"/>
          </w:tcPr>
          <w:p w14:paraId="0C78139C" w14:textId="77777777" w:rsidR="009607CC" w:rsidRPr="009607CC" w:rsidRDefault="009607CC" w:rsidP="009607CC">
            <w:pPr>
              <w:spacing w:before="0" w:beforeAutospacing="0" w:after="0" w:afterAutospacing="0" w:line="240" w:lineRule="auto"/>
              <w:ind w:left="360" w:hanging="360"/>
              <w:jc w:val="center"/>
            </w:pPr>
            <w:r w:rsidRPr="009607CC">
              <w:sym w:font="Courier New" w:char="00B5"/>
            </w:r>
            <w:r w:rsidRPr="009607CC">
              <w:t>m</w:t>
            </w:r>
          </w:p>
          <w:p w14:paraId="75950B67" w14:textId="77777777" w:rsidR="009607CC" w:rsidRPr="009607CC" w:rsidRDefault="009607CC" w:rsidP="009607CC">
            <w:pPr>
              <w:pStyle w:val="Header"/>
              <w:tabs>
                <w:tab w:val="clear" w:pos="4320"/>
                <w:tab w:val="clear" w:pos="8640"/>
              </w:tabs>
              <w:spacing w:before="0" w:beforeAutospacing="0" w:afterAutospacing="0"/>
              <w:ind w:left="360" w:hanging="360"/>
              <w:jc w:val="center"/>
              <w:rPr>
                <w:sz w:val="26"/>
                <w:szCs w:val="26"/>
              </w:rPr>
            </w:pPr>
          </w:p>
        </w:tc>
        <w:tc>
          <w:tcPr>
            <w:tcW w:w="3118" w:type="dxa"/>
          </w:tcPr>
          <w:p w14:paraId="71E37669" w14:textId="77777777" w:rsidR="009607CC" w:rsidRPr="009607CC" w:rsidRDefault="009607CC" w:rsidP="009607CC">
            <w:pPr>
              <w:spacing w:before="0" w:beforeAutospacing="0" w:after="0" w:afterAutospacing="0" w:line="240" w:lineRule="auto"/>
              <w:ind w:left="360" w:hanging="360"/>
              <w:jc w:val="center"/>
            </w:pPr>
            <w:r w:rsidRPr="009607CC">
              <w:t>70</w:t>
            </w:r>
          </w:p>
          <w:p w14:paraId="3E428E0F" w14:textId="77777777" w:rsidR="009607CC" w:rsidRPr="009607CC" w:rsidRDefault="009607CC" w:rsidP="009607CC">
            <w:pPr>
              <w:spacing w:before="0" w:beforeAutospacing="0" w:after="0" w:afterAutospacing="0" w:line="240" w:lineRule="auto"/>
              <w:ind w:left="360" w:hanging="360"/>
              <w:jc w:val="center"/>
            </w:pPr>
          </w:p>
        </w:tc>
      </w:tr>
      <w:tr w:rsidR="009607CC" w:rsidRPr="009607CC" w14:paraId="67A66479" w14:textId="77777777" w:rsidTr="009607CC">
        <w:trPr>
          <w:jc w:val="center"/>
        </w:trPr>
        <w:tc>
          <w:tcPr>
            <w:tcW w:w="709" w:type="dxa"/>
          </w:tcPr>
          <w:p w14:paraId="4ACDCFFA"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54B0780B" w14:textId="77777777" w:rsidR="009607CC" w:rsidRPr="009607CC" w:rsidRDefault="009607CC" w:rsidP="009607CC">
            <w:pPr>
              <w:spacing w:before="0" w:beforeAutospacing="0" w:after="0" w:afterAutospacing="0" w:line="240" w:lineRule="auto"/>
            </w:pPr>
            <w:r w:rsidRPr="009607CC">
              <w:t>Lớp tráng kẽm phải đều và bám dính chắc vào kim loại nền</w:t>
            </w:r>
          </w:p>
        </w:tc>
        <w:tc>
          <w:tcPr>
            <w:tcW w:w="993" w:type="dxa"/>
          </w:tcPr>
          <w:p w14:paraId="10FA301D" w14:textId="77777777" w:rsidR="009607CC" w:rsidRPr="009607CC" w:rsidRDefault="009607CC" w:rsidP="009607CC">
            <w:pPr>
              <w:spacing w:before="0" w:beforeAutospacing="0" w:after="0" w:afterAutospacing="0" w:line="240" w:lineRule="auto"/>
              <w:ind w:left="360" w:hanging="360"/>
            </w:pPr>
          </w:p>
        </w:tc>
        <w:tc>
          <w:tcPr>
            <w:tcW w:w="3118" w:type="dxa"/>
          </w:tcPr>
          <w:p w14:paraId="69149483" w14:textId="77777777" w:rsidR="009607CC" w:rsidRPr="009607CC" w:rsidRDefault="009607CC" w:rsidP="009607CC">
            <w:pPr>
              <w:spacing w:before="0" w:beforeAutospacing="0" w:after="0" w:afterAutospacing="0" w:line="240" w:lineRule="auto"/>
              <w:ind w:left="360" w:hanging="360"/>
              <w:jc w:val="center"/>
            </w:pPr>
            <w:r w:rsidRPr="009607CC">
              <w:t>Đáp ứng</w:t>
            </w:r>
          </w:p>
        </w:tc>
      </w:tr>
      <w:tr w:rsidR="009607CC" w:rsidRPr="009607CC" w14:paraId="6BDC729B" w14:textId="77777777" w:rsidTr="009607CC">
        <w:trPr>
          <w:jc w:val="center"/>
        </w:trPr>
        <w:tc>
          <w:tcPr>
            <w:tcW w:w="709" w:type="dxa"/>
          </w:tcPr>
          <w:p w14:paraId="756971F6"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6945DBCE" w14:textId="77777777" w:rsidR="009607CC" w:rsidRPr="009607CC" w:rsidRDefault="009607CC" w:rsidP="009607CC">
            <w:pPr>
              <w:spacing w:before="0" w:beforeAutospacing="0" w:after="0" w:afterAutospacing="0" w:line="240" w:lineRule="auto"/>
              <w:ind w:left="360" w:hanging="360"/>
            </w:pPr>
            <w:r w:rsidRPr="009607CC">
              <w:t xml:space="preserve">Giới hạn bền đứt </w:t>
            </w:r>
          </w:p>
        </w:tc>
        <w:tc>
          <w:tcPr>
            <w:tcW w:w="993" w:type="dxa"/>
          </w:tcPr>
          <w:p w14:paraId="380E6E57" w14:textId="77777777" w:rsidR="009607CC" w:rsidRPr="009607CC" w:rsidRDefault="009607CC" w:rsidP="009607CC">
            <w:pPr>
              <w:spacing w:before="0" w:beforeAutospacing="0" w:after="0" w:afterAutospacing="0" w:line="240" w:lineRule="auto"/>
              <w:ind w:left="360" w:right="-66" w:hanging="360"/>
              <w:jc w:val="center"/>
            </w:pPr>
            <w:r w:rsidRPr="009607CC">
              <w:t>N/mm</w:t>
            </w:r>
            <w:r w:rsidRPr="009607CC">
              <w:rPr>
                <w:vertAlign w:val="superscript"/>
              </w:rPr>
              <w:t>2</w:t>
            </w:r>
          </w:p>
        </w:tc>
        <w:tc>
          <w:tcPr>
            <w:tcW w:w="3118" w:type="dxa"/>
          </w:tcPr>
          <w:p w14:paraId="1CABC6CA" w14:textId="77777777" w:rsidR="009607CC" w:rsidRPr="009607CC" w:rsidRDefault="009607CC" w:rsidP="009607CC">
            <w:pPr>
              <w:spacing w:before="0" w:beforeAutospacing="0" w:after="0" w:afterAutospacing="0" w:line="240" w:lineRule="auto"/>
              <w:ind w:left="360" w:hanging="360"/>
              <w:jc w:val="center"/>
            </w:pPr>
            <w:r w:rsidRPr="009607CC">
              <w:sym w:font="Symbol" w:char="F0B3"/>
            </w:r>
            <w:r w:rsidRPr="009607CC">
              <w:t xml:space="preserve"> 380</w:t>
            </w:r>
          </w:p>
        </w:tc>
      </w:tr>
      <w:tr w:rsidR="009607CC" w:rsidRPr="009607CC" w14:paraId="6EEF0543" w14:textId="77777777" w:rsidTr="009607CC">
        <w:trPr>
          <w:jc w:val="center"/>
        </w:trPr>
        <w:tc>
          <w:tcPr>
            <w:tcW w:w="709" w:type="dxa"/>
          </w:tcPr>
          <w:p w14:paraId="03258858"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51EC37F6" w14:textId="77777777" w:rsidR="009607CC" w:rsidRPr="009607CC" w:rsidRDefault="009607CC" w:rsidP="009607CC">
            <w:pPr>
              <w:spacing w:before="0" w:beforeAutospacing="0" w:after="0" w:afterAutospacing="0" w:line="240" w:lineRule="auto"/>
              <w:ind w:left="360" w:hanging="360"/>
            </w:pPr>
            <w:r w:rsidRPr="009607CC">
              <w:t xml:space="preserve">Giới hạn chảy </w:t>
            </w:r>
          </w:p>
        </w:tc>
        <w:tc>
          <w:tcPr>
            <w:tcW w:w="993" w:type="dxa"/>
          </w:tcPr>
          <w:p w14:paraId="6E2BC7B6" w14:textId="77777777" w:rsidR="009607CC" w:rsidRPr="009607CC" w:rsidRDefault="009607CC" w:rsidP="009607CC">
            <w:pPr>
              <w:spacing w:before="0" w:beforeAutospacing="0" w:after="0" w:afterAutospacing="0" w:line="240" w:lineRule="auto"/>
              <w:ind w:left="360" w:right="-68" w:hanging="406"/>
              <w:jc w:val="center"/>
            </w:pPr>
            <w:r w:rsidRPr="009607CC">
              <w:t>N/mm²</w:t>
            </w:r>
          </w:p>
        </w:tc>
        <w:tc>
          <w:tcPr>
            <w:tcW w:w="3118" w:type="dxa"/>
          </w:tcPr>
          <w:p w14:paraId="20997ED0" w14:textId="77777777" w:rsidR="009607CC" w:rsidRPr="009607CC" w:rsidRDefault="009607CC" w:rsidP="009607CC">
            <w:pPr>
              <w:spacing w:before="0" w:beforeAutospacing="0" w:after="0" w:afterAutospacing="0" w:line="240" w:lineRule="auto"/>
              <w:ind w:left="360" w:hanging="360"/>
              <w:jc w:val="center"/>
            </w:pPr>
            <w:r w:rsidRPr="009607CC">
              <w:sym w:font="Symbol" w:char="F0B3"/>
            </w:r>
            <w:r w:rsidRPr="009607CC">
              <w:t xml:space="preserve"> 250</w:t>
            </w:r>
          </w:p>
        </w:tc>
      </w:tr>
      <w:tr w:rsidR="009607CC" w:rsidRPr="009607CC" w14:paraId="79BD784C" w14:textId="77777777" w:rsidTr="009607CC">
        <w:trPr>
          <w:jc w:val="center"/>
        </w:trPr>
        <w:tc>
          <w:tcPr>
            <w:tcW w:w="709" w:type="dxa"/>
          </w:tcPr>
          <w:p w14:paraId="62A9C01E" w14:textId="77777777" w:rsidR="009607CC" w:rsidRPr="009607CC" w:rsidRDefault="009607CC" w:rsidP="001A7634">
            <w:pPr>
              <w:numPr>
                <w:ilvl w:val="0"/>
                <w:numId w:val="178"/>
              </w:numPr>
              <w:spacing w:before="0" w:beforeAutospacing="0" w:after="0" w:afterAutospacing="0" w:line="240" w:lineRule="auto"/>
              <w:jc w:val="center"/>
            </w:pPr>
          </w:p>
        </w:tc>
        <w:tc>
          <w:tcPr>
            <w:tcW w:w="4881" w:type="dxa"/>
          </w:tcPr>
          <w:p w14:paraId="253C2494" w14:textId="77777777" w:rsidR="009607CC" w:rsidRPr="009607CC" w:rsidRDefault="009607CC" w:rsidP="009607CC">
            <w:pPr>
              <w:spacing w:before="0" w:beforeAutospacing="0" w:after="0" w:afterAutospacing="0" w:line="240" w:lineRule="auto"/>
              <w:ind w:left="360" w:hanging="360"/>
            </w:pPr>
            <w:r w:rsidRPr="009607CC">
              <w:t>Độ dãn dài tương đối khi đứt</w:t>
            </w:r>
          </w:p>
        </w:tc>
        <w:tc>
          <w:tcPr>
            <w:tcW w:w="993" w:type="dxa"/>
          </w:tcPr>
          <w:p w14:paraId="0F5407E7" w14:textId="77777777" w:rsidR="009607CC" w:rsidRPr="009607CC" w:rsidRDefault="009607CC" w:rsidP="009607CC">
            <w:pPr>
              <w:spacing w:before="0" w:beforeAutospacing="0" w:after="0" w:afterAutospacing="0" w:line="240" w:lineRule="auto"/>
              <w:ind w:left="360" w:hanging="360"/>
              <w:jc w:val="center"/>
            </w:pPr>
            <w:r w:rsidRPr="009607CC">
              <w:t>%</w:t>
            </w:r>
          </w:p>
        </w:tc>
        <w:tc>
          <w:tcPr>
            <w:tcW w:w="3118" w:type="dxa"/>
          </w:tcPr>
          <w:p w14:paraId="25BFDCFF" w14:textId="77777777" w:rsidR="009607CC" w:rsidRPr="009607CC" w:rsidRDefault="009607CC" w:rsidP="009607CC">
            <w:pPr>
              <w:spacing w:before="0" w:beforeAutospacing="0" w:after="0" w:afterAutospacing="0" w:line="240" w:lineRule="auto"/>
              <w:ind w:left="360" w:hanging="360"/>
              <w:jc w:val="center"/>
            </w:pPr>
            <w:r w:rsidRPr="009607CC">
              <w:sym w:font="Symbol" w:char="F0B3"/>
            </w:r>
            <w:r w:rsidRPr="009607CC">
              <w:t xml:space="preserve"> 26</w:t>
            </w:r>
          </w:p>
        </w:tc>
      </w:tr>
    </w:tbl>
    <w:p w14:paraId="04910CCC" w14:textId="28350ED4" w:rsidR="00814926" w:rsidRDefault="009607CC" w:rsidP="00C860CD">
      <w:pPr>
        <w:pStyle w:val="Heading3"/>
        <w:spacing w:before="240" w:line="240" w:lineRule="auto"/>
        <w:rPr>
          <w:szCs w:val="26"/>
        </w:rPr>
      </w:pPr>
      <w:bookmarkStart w:id="159" w:name="_Toc193825485"/>
      <w:bookmarkStart w:id="160" w:name="_Toc193908611"/>
      <w:bookmarkStart w:id="161" w:name="_Toc194494496"/>
      <w:r w:rsidRPr="009607CC">
        <w:rPr>
          <w:szCs w:val="26"/>
        </w:rPr>
        <w:t>Bộ đà trạm trụ ghép</w:t>
      </w:r>
      <w:r w:rsidR="00814926" w:rsidRPr="009607CC">
        <w:rPr>
          <w:szCs w:val="26"/>
        </w:rPr>
        <w:t>:</w:t>
      </w:r>
      <w:bookmarkEnd w:id="159"/>
      <w:bookmarkEnd w:id="160"/>
      <w:bookmarkEnd w:id="161"/>
    </w:p>
    <w:p w14:paraId="35C6A53D" w14:textId="77777777" w:rsidR="001C32F3" w:rsidRPr="001C32F3" w:rsidRDefault="001C32F3" w:rsidP="001A7634">
      <w:pPr>
        <w:numPr>
          <w:ilvl w:val="0"/>
          <w:numId w:val="182"/>
        </w:numPr>
        <w:spacing w:before="0" w:beforeAutospacing="0" w:after="0" w:afterAutospacing="0" w:line="240" w:lineRule="auto"/>
        <w:ind w:right="-81"/>
        <w:rPr>
          <w:b/>
        </w:rPr>
      </w:pPr>
      <w:r w:rsidRPr="001C32F3">
        <w:rPr>
          <w:b/>
        </w:rPr>
        <w:t>PHẠM VI ÁP DỤNG:</w:t>
      </w:r>
    </w:p>
    <w:p w14:paraId="20BDE928" w14:textId="77777777" w:rsidR="001C32F3" w:rsidRPr="001C32F3" w:rsidRDefault="001C32F3" w:rsidP="001C32F3">
      <w:pPr>
        <w:pStyle w:val="BodyText3"/>
        <w:tabs>
          <w:tab w:val="left" w:pos="900"/>
        </w:tabs>
        <w:spacing w:before="0"/>
        <w:ind w:right="-81"/>
        <w:rPr>
          <w:rFonts w:ascii="Times New Roman" w:hAnsi="Times New Roman"/>
          <w:i w:val="0"/>
          <w:szCs w:val="26"/>
        </w:rPr>
      </w:pPr>
      <w:r w:rsidRPr="001C32F3">
        <w:rPr>
          <w:rFonts w:ascii="Times New Roman" w:hAnsi="Times New Roman"/>
          <w:i w:val="0"/>
          <w:szCs w:val="26"/>
        </w:rPr>
        <w:tab/>
        <w:t>Quy cách kỹ thuật cơ sở này áp dụng cho bộ đà máy biến thế trạm giàn trụ ghép.</w:t>
      </w:r>
    </w:p>
    <w:p w14:paraId="30A66EC3" w14:textId="77777777" w:rsidR="001C32F3" w:rsidRPr="001C32F3" w:rsidRDefault="001C32F3" w:rsidP="001A7634">
      <w:pPr>
        <w:numPr>
          <w:ilvl w:val="0"/>
          <w:numId w:val="182"/>
        </w:numPr>
        <w:tabs>
          <w:tab w:val="clear" w:pos="720"/>
          <w:tab w:val="num" w:pos="561"/>
        </w:tabs>
        <w:spacing w:before="0" w:beforeAutospacing="0" w:after="0" w:afterAutospacing="0" w:line="240" w:lineRule="auto"/>
        <w:ind w:right="-81"/>
        <w:rPr>
          <w:b/>
        </w:rPr>
      </w:pPr>
      <w:r w:rsidRPr="001C32F3">
        <w:rPr>
          <w:b/>
        </w:rPr>
        <w:t>TIÊU CHUẨN ÁP DỤNG:</w:t>
      </w:r>
    </w:p>
    <w:p w14:paraId="7BF3F066"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TCVN 1765: Thép cacbon kết cấu thông thường.</w:t>
      </w:r>
    </w:p>
    <w:p w14:paraId="585A76C9"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TCVN 1656: Thép góc cạnh đều cán nóng - Cỡ, Thông số kích thước.</w:t>
      </w:r>
    </w:p>
    <w:p w14:paraId="218BCF11"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TCVN 5408: Bảo vệ ăn mòn - Lớp phủ mạ kẽm nóng - Yêu cầu kỹ thuật và phương pháp thử.</w:t>
      </w:r>
    </w:p>
    <w:p w14:paraId="0B93950C" w14:textId="77777777" w:rsidR="001C32F3" w:rsidRPr="001C32F3" w:rsidRDefault="001C32F3" w:rsidP="001A7634">
      <w:pPr>
        <w:numPr>
          <w:ilvl w:val="0"/>
          <w:numId w:val="182"/>
        </w:numPr>
        <w:tabs>
          <w:tab w:val="clear" w:pos="720"/>
          <w:tab w:val="num" w:pos="561"/>
        </w:tabs>
        <w:spacing w:before="0" w:beforeAutospacing="0" w:after="0" w:afterAutospacing="0" w:line="240" w:lineRule="auto"/>
        <w:ind w:right="-81"/>
        <w:rPr>
          <w:b/>
        </w:rPr>
      </w:pPr>
      <w:r w:rsidRPr="001C32F3">
        <w:rPr>
          <w:b/>
        </w:rPr>
        <w:t>MÔ TẢ:</w:t>
      </w:r>
      <w:r w:rsidRPr="001C32F3">
        <w:rPr>
          <w:b/>
        </w:rPr>
        <w:tab/>
      </w:r>
    </w:p>
    <w:p w14:paraId="37C9A6FB" w14:textId="77777777" w:rsidR="001C32F3" w:rsidRPr="001C32F3" w:rsidRDefault="001C32F3" w:rsidP="001A7634">
      <w:pPr>
        <w:numPr>
          <w:ilvl w:val="0"/>
          <w:numId w:val="183"/>
        </w:numPr>
        <w:spacing w:before="0" w:beforeAutospacing="0" w:after="0" w:afterAutospacing="0" w:line="240" w:lineRule="auto"/>
        <w:ind w:right="-79"/>
        <w:jc w:val="left"/>
        <w:rPr>
          <w:b/>
        </w:rPr>
      </w:pPr>
      <w:r w:rsidRPr="001C32F3">
        <w:rPr>
          <w:b/>
        </w:rPr>
        <w:t>Cấu tạo</w:t>
      </w:r>
    </w:p>
    <w:p w14:paraId="4E17B8CF"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Vật liệu: Thép CT3 tráng kẽm nóng</w:t>
      </w:r>
    </w:p>
    <w:p w14:paraId="7F19BDEE"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Nguồn gốc nguyên liệu thép CT3: Do nhà sản xuất thép có uy tín, có chứng chỉ  ISO 9001 ở Việt Nam sản xuất.</w:t>
      </w:r>
    </w:p>
    <w:p w14:paraId="19984069"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Kích thước thép góc:</w:t>
      </w:r>
    </w:p>
    <w:p w14:paraId="00EBB3D2" w14:textId="77777777" w:rsidR="001C32F3" w:rsidRPr="001C32F3" w:rsidRDefault="001C32F3" w:rsidP="001C32F3">
      <w:pPr>
        <w:pStyle w:val="BodyText3"/>
        <w:tabs>
          <w:tab w:val="left" w:pos="900"/>
        </w:tabs>
        <w:spacing w:before="0"/>
        <w:ind w:left="900" w:right="-81"/>
        <w:rPr>
          <w:rFonts w:ascii="Times New Roman" w:hAnsi="Times New Roman"/>
          <w:i w:val="0"/>
          <w:szCs w:val="26"/>
        </w:rPr>
      </w:pPr>
      <w:r w:rsidRPr="001C32F3">
        <w:rPr>
          <w:rFonts w:ascii="Times New Roman" w:hAnsi="Times New Roman"/>
          <w:i w:val="0"/>
          <w:szCs w:val="26"/>
        </w:rPr>
        <w:t>+ Thép góc U100</w:t>
      </w:r>
      <w:r w:rsidRPr="001C32F3">
        <w:rPr>
          <w:rFonts w:ascii="Times New Roman" w:hAnsi="Times New Roman"/>
          <w:i w:val="0"/>
          <w:szCs w:val="26"/>
        </w:rPr>
        <w:tab/>
      </w:r>
      <w:r w:rsidRPr="001C32F3">
        <w:rPr>
          <w:rFonts w:ascii="Times New Roman" w:hAnsi="Times New Roman"/>
          <w:i w:val="0"/>
          <w:szCs w:val="26"/>
        </w:rPr>
        <w:tab/>
        <w:t>: 100x46x4,5mm</w:t>
      </w:r>
    </w:p>
    <w:p w14:paraId="6D5E3130" w14:textId="77777777" w:rsidR="001C32F3" w:rsidRPr="001C32F3" w:rsidRDefault="001C32F3" w:rsidP="001C32F3">
      <w:pPr>
        <w:pStyle w:val="BodyText3"/>
        <w:tabs>
          <w:tab w:val="left" w:pos="900"/>
        </w:tabs>
        <w:spacing w:before="0"/>
        <w:ind w:left="900" w:right="-81"/>
        <w:rPr>
          <w:rFonts w:ascii="Times New Roman" w:hAnsi="Times New Roman"/>
          <w:i w:val="0"/>
          <w:szCs w:val="26"/>
        </w:rPr>
      </w:pPr>
      <w:r w:rsidRPr="001C32F3">
        <w:rPr>
          <w:rFonts w:ascii="Times New Roman" w:hAnsi="Times New Roman"/>
          <w:i w:val="0"/>
          <w:szCs w:val="26"/>
        </w:rPr>
        <w:t>+ Thép góc U160</w:t>
      </w:r>
      <w:r w:rsidRPr="001C32F3">
        <w:rPr>
          <w:rFonts w:ascii="Times New Roman" w:hAnsi="Times New Roman"/>
          <w:i w:val="0"/>
          <w:szCs w:val="26"/>
        </w:rPr>
        <w:tab/>
      </w:r>
      <w:r w:rsidRPr="001C32F3">
        <w:rPr>
          <w:rFonts w:ascii="Times New Roman" w:hAnsi="Times New Roman"/>
          <w:i w:val="0"/>
          <w:szCs w:val="26"/>
        </w:rPr>
        <w:tab/>
        <w:t>: 160x68x5,0mm</w:t>
      </w:r>
    </w:p>
    <w:p w14:paraId="5191FD97"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Bộ đà đỡ máy biến thế trạm giàn trụ ghép bao gồm các chi tiết sau:</w:t>
      </w:r>
    </w:p>
    <w:p w14:paraId="68BA78AC" w14:textId="77777777" w:rsidR="001C32F3" w:rsidRPr="001C32F3" w:rsidRDefault="001C32F3" w:rsidP="001C32F3">
      <w:pPr>
        <w:pStyle w:val="BodyText3"/>
        <w:spacing w:before="0"/>
        <w:ind w:left="900" w:right="-81"/>
        <w:rPr>
          <w:rFonts w:ascii="Times New Roman" w:hAnsi="Times New Roman"/>
          <w:i w:val="0"/>
          <w:szCs w:val="26"/>
        </w:rPr>
      </w:pPr>
      <w:r w:rsidRPr="001C32F3">
        <w:rPr>
          <w:rFonts w:ascii="Times New Roman" w:hAnsi="Times New Roman"/>
          <w:i w:val="0"/>
          <w:szCs w:val="26"/>
        </w:rPr>
        <w:t>+ Chi tiết 1: Đà thép U100x46x4,5 dài 0,5m</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02 cái</w:t>
      </w:r>
    </w:p>
    <w:p w14:paraId="54B45120" w14:textId="77777777" w:rsidR="001C32F3" w:rsidRPr="001C32F3" w:rsidRDefault="001C32F3" w:rsidP="001C32F3">
      <w:pPr>
        <w:pStyle w:val="BodyText3"/>
        <w:spacing w:before="0"/>
        <w:ind w:left="900" w:right="-81"/>
        <w:rPr>
          <w:rFonts w:ascii="Times New Roman" w:hAnsi="Times New Roman"/>
          <w:i w:val="0"/>
          <w:szCs w:val="26"/>
        </w:rPr>
      </w:pPr>
      <w:r w:rsidRPr="001C32F3">
        <w:rPr>
          <w:rFonts w:ascii="Times New Roman" w:hAnsi="Times New Roman"/>
          <w:i w:val="0"/>
          <w:szCs w:val="26"/>
        </w:rPr>
        <w:t>+ Chi tiết 2: Đà thép U160x68x5,0 dài 1,457m</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01 cái</w:t>
      </w:r>
    </w:p>
    <w:p w14:paraId="24990F05" w14:textId="77777777" w:rsidR="001C32F3" w:rsidRPr="001C32F3" w:rsidRDefault="001C32F3" w:rsidP="001C32F3">
      <w:pPr>
        <w:pStyle w:val="BodyText3"/>
        <w:spacing w:before="0"/>
        <w:ind w:left="900" w:right="-81"/>
        <w:rPr>
          <w:rFonts w:ascii="Times New Roman" w:hAnsi="Times New Roman"/>
          <w:i w:val="0"/>
          <w:szCs w:val="26"/>
        </w:rPr>
      </w:pPr>
      <w:r w:rsidRPr="001C32F3">
        <w:rPr>
          <w:rFonts w:ascii="Times New Roman" w:hAnsi="Times New Roman"/>
          <w:i w:val="0"/>
          <w:szCs w:val="26"/>
        </w:rPr>
        <w:t>+ Chi tiết 3: Đà thép U100x46x4,5 dài 0,7m (02 lỗ bulong)</w:t>
      </w:r>
      <w:r w:rsidRPr="001C32F3">
        <w:rPr>
          <w:rFonts w:ascii="Times New Roman" w:hAnsi="Times New Roman"/>
          <w:i w:val="0"/>
          <w:szCs w:val="26"/>
        </w:rPr>
        <w:tab/>
        <w:t>: 02 cái</w:t>
      </w:r>
    </w:p>
    <w:p w14:paraId="1EE1F6DB" w14:textId="77777777" w:rsidR="001C32F3" w:rsidRPr="001C32F3" w:rsidRDefault="001C32F3" w:rsidP="001C32F3">
      <w:pPr>
        <w:pStyle w:val="BodyText3"/>
        <w:spacing w:before="0"/>
        <w:ind w:left="900" w:right="-81"/>
        <w:rPr>
          <w:rFonts w:ascii="Times New Roman" w:hAnsi="Times New Roman"/>
          <w:i w:val="0"/>
          <w:szCs w:val="26"/>
        </w:rPr>
      </w:pPr>
      <w:r w:rsidRPr="001C32F3">
        <w:rPr>
          <w:rFonts w:ascii="Times New Roman" w:hAnsi="Times New Roman"/>
          <w:i w:val="0"/>
          <w:szCs w:val="26"/>
        </w:rPr>
        <w:t>+ Chi tiết 4: Đà thép U100x46x4,5 dài 1,1 m</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02 cái</w:t>
      </w:r>
    </w:p>
    <w:p w14:paraId="5DC7E056" w14:textId="77777777" w:rsidR="001C32F3" w:rsidRPr="001C32F3" w:rsidRDefault="001C32F3" w:rsidP="001C32F3">
      <w:pPr>
        <w:pStyle w:val="BodyText3"/>
        <w:spacing w:before="0"/>
        <w:ind w:left="900" w:right="-81"/>
        <w:rPr>
          <w:rFonts w:ascii="Times New Roman" w:hAnsi="Times New Roman"/>
          <w:i w:val="0"/>
          <w:szCs w:val="26"/>
        </w:rPr>
      </w:pPr>
      <w:r w:rsidRPr="001C32F3">
        <w:rPr>
          <w:rFonts w:ascii="Times New Roman" w:hAnsi="Times New Roman"/>
          <w:i w:val="0"/>
          <w:szCs w:val="26"/>
        </w:rPr>
        <w:t>+ Chi tiết 5: Đà thép U160x68x5,0 dài 1,7m</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02 cái</w:t>
      </w:r>
    </w:p>
    <w:p w14:paraId="57F62699" w14:textId="77777777" w:rsidR="001C32F3" w:rsidRPr="001C32F3" w:rsidRDefault="001C32F3" w:rsidP="001C32F3">
      <w:pPr>
        <w:pStyle w:val="BodyText3"/>
        <w:spacing w:before="0"/>
        <w:ind w:left="900" w:right="-81"/>
        <w:rPr>
          <w:rFonts w:ascii="Times New Roman" w:hAnsi="Times New Roman"/>
          <w:i w:val="0"/>
          <w:szCs w:val="26"/>
        </w:rPr>
      </w:pPr>
      <w:r w:rsidRPr="001C32F3">
        <w:rPr>
          <w:rFonts w:ascii="Times New Roman" w:hAnsi="Times New Roman"/>
          <w:i w:val="0"/>
          <w:szCs w:val="26"/>
        </w:rPr>
        <w:t>+ Chi tiết 6: Đà thép U160x68x5,0 dài 2,1m</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02 cái</w:t>
      </w:r>
    </w:p>
    <w:p w14:paraId="19338FE1" w14:textId="77777777" w:rsidR="001C32F3" w:rsidRPr="001C32F3" w:rsidRDefault="001C32F3" w:rsidP="001C32F3">
      <w:pPr>
        <w:pStyle w:val="BodyText3"/>
        <w:spacing w:before="0"/>
        <w:ind w:left="900" w:right="-81"/>
        <w:rPr>
          <w:rFonts w:ascii="Times New Roman" w:hAnsi="Times New Roman"/>
          <w:i w:val="0"/>
          <w:szCs w:val="26"/>
        </w:rPr>
      </w:pPr>
      <w:r w:rsidRPr="001C32F3">
        <w:rPr>
          <w:rFonts w:ascii="Times New Roman" w:hAnsi="Times New Roman"/>
          <w:i w:val="0"/>
          <w:szCs w:val="26"/>
        </w:rPr>
        <w:t>+ Chi tiết 7: Đà thép U160x68x5,0 dài 0,7m</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01 cái</w:t>
      </w:r>
    </w:p>
    <w:p w14:paraId="6A236B79" w14:textId="77777777" w:rsidR="001C32F3" w:rsidRPr="001C32F3" w:rsidRDefault="001C32F3" w:rsidP="001C32F3">
      <w:pPr>
        <w:pStyle w:val="BodyText3"/>
        <w:spacing w:before="0"/>
        <w:ind w:left="900" w:right="-81"/>
        <w:rPr>
          <w:rFonts w:ascii="Times New Roman" w:hAnsi="Times New Roman"/>
          <w:i w:val="0"/>
          <w:szCs w:val="26"/>
        </w:rPr>
      </w:pPr>
      <w:r w:rsidRPr="001C32F3">
        <w:rPr>
          <w:rFonts w:ascii="Times New Roman" w:hAnsi="Times New Roman"/>
          <w:i w:val="0"/>
          <w:szCs w:val="26"/>
        </w:rPr>
        <w:t>+ Chi tiết 8: Đà thép U100x46x4,5 dài 0,7m (04 lỗ bulong)</w:t>
      </w:r>
      <w:r w:rsidRPr="001C32F3">
        <w:rPr>
          <w:rFonts w:ascii="Times New Roman" w:hAnsi="Times New Roman"/>
          <w:i w:val="0"/>
          <w:szCs w:val="26"/>
        </w:rPr>
        <w:tab/>
        <w:t>: 01 cái</w:t>
      </w:r>
    </w:p>
    <w:p w14:paraId="6BDEFEC2"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Vị trí và kích thước các lỗ để lắp đặt phải được thực hiện theo bản vẽ đính kèm.</w:t>
      </w:r>
    </w:p>
    <w:p w14:paraId="64E057B4"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Bề mặt của đà phải trơn nhẵn, không có vết xước và khuyết tật.</w:t>
      </w:r>
    </w:p>
    <w:p w14:paraId="0D917EB8"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Độ dày trung bình tối thiểu lớp tráng kẽm :</w:t>
      </w:r>
      <w:r w:rsidRPr="001C32F3">
        <w:rPr>
          <w:rFonts w:ascii="Times New Roman" w:hAnsi="Times New Roman"/>
          <w:i w:val="0"/>
          <w:szCs w:val="26"/>
        </w:rPr>
        <w:tab/>
        <w:t xml:space="preserve">70 </w:t>
      </w:r>
      <w:r w:rsidRPr="001C32F3">
        <w:rPr>
          <w:rFonts w:ascii="Times New Roman" w:hAnsi="Times New Roman"/>
          <w:i w:val="0"/>
          <w:szCs w:val="26"/>
        </w:rPr>
        <w:sym w:font="Courier New" w:char="00B5"/>
      </w:r>
      <w:r w:rsidRPr="001C32F3">
        <w:rPr>
          <w:rFonts w:ascii="Times New Roman" w:hAnsi="Times New Roman"/>
          <w:i w:val="0"/>
          <w:szCs w:val="26"/>
        </w:rPr>
        <w:t>m</w:t>
      </w:r>
      <w:r w:rsidRPr="001C32F3">
        <w:rPr>
          <w:rFonts w:ascii="Times New Roman" w:hAnsi="Times New Roman"/>
          <w:i w:val="0"/>
          <w:szCs w:val="26"/>
        </w:rPr>
        <w:tab/>
      </w:r>
    </w:p>
    <w:p w14:paraId="21B702A8"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Lớp tráng kẽm phải đều và bám dính chắc vào kim loại nền.</w:t>
      </w:r>
    </w:p>
    <w:p w14:paraId="04EDA826" w14:textId="77777777" w:rsidR="001C32F3" w:rsidRPr="001C32F3" w:rsidRDefault="001C32F3" w:rsidP="001A7634">
      <w:pPr>
        <w:numPr>
          <w:ilvl w:val="0"/>
          <w:numId w:val="183"/>
        </w:numPr>
        <w:tabs>
          <w:tab w:val="clear" w:pos="360"/>
          <w:tab w:val="num" w:pos="900"/>
        </w:tabs>
        <w:spacing w:before="0" w:beforeAutospacing="0" w:after="0" w:afterAutospacing="0" w:line="240" w:lineRule="auto"/>
        <w:ind w:left="0" w:right="-79" w:firstLine="540"/>
        <w:jc w:val="left"/>
        <w:rPr>
          <w:b/>
        </w:rPr>
      </w:pPr>
      <w:r w:rsidRPr="001C32F3">
        <w:rPr>
          <w:b/>
        </w:rPr>
        <w:t>Thông số kỹ thuật :</w:t>
      </w:r>
    </w:p>
    <w:p w14:paraId="2C58675D"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 xml:space="preserve">Giới hạn bền đứt </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xml:space="preserve">: </w:t>
      </w:r>
      <w:r w:rsidRPr="001C32F3">
        <w:rPr>
          <w:rFonts w:ascii="Times New Roman" w:hAnsi="Times New Roman"/>
          <w:i w:val="0"/>
          <w:szCs w:val="26"/>
        </w:rPr>
        <w:sym w:font="Symbol" w:char="F0B3"/>
      </w:r>
      <w:r w:rsidRPr="001C32F3">
        <w:rPr>
          <w:rFonts w:ascii="Times New Roman" w:hAnsi="Times New Roman"/>
          <w:i w:val="0"/>
          <w:szCs w:val="26"/>
        </w:rPr>
        <w:t xml:space="preserve"> 380N/mm²</w:t>
      </w:r>
    </w:p>
    <w:p w14:paraId="56821F0B"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Giới hạn chảy</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xml:space="preserve">: </w:t>
      </w:r>
      <w:r w:rsidRPr="001C32F3">
        <w:rPr>
          <w:rFonts w:ascii="Times New Roman" w:hAnsi="Times New Roman"/>
          <w:i w:val="0"/>
          <w:szCs w:val="26"/>
        </w:rPr>
        <w:sym w:font="Symbol" w:char="F0B3"/>
      </w:r>
      <w:r w:rsidRPr="001C32F3">
        <w:rPr>
          <w:rFonts w:ascii="Times New Roman" w:hAnsi="Times New Roman"/>
          <w:i w:val="0"/>
          <w:szCs w:val="26"/>
        </w:rPr>
        <w:t xml:space="preserve">  250N/mm²</w:t>
      </w:r>
    </w:p>
    <w:p w14:paraId="58EDD50B"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Độ dãn dài tương đối khi đứt</w:t>
      </w:r>
      <w:r w:rsidRPr="001C32F3">
        <w:rPr>
          <w:rFonts w:ascii="Times New Roman" w:hAnsi="Times New Roman"/>
          <w:i w:val="0"/>
          <w:szCs w:val="26"/>
        </w:rPr>
        <w:tab/>
      </w:r>
      <w:r w:rsidRPr="001C32F3">
        <w:rPr>
          <w:rFonts w:ascii="Times New Roman" w:hAnsi="Times New Roman"/>
          <w:i w:val="0"/>
          <w:szCs w:val="26"/>
        </w:rPr>
        <w:tab/>
        <w:t xml:space="preserve">: </w:t>
      </w:r>
      <w:r w:rsidRPr="001C32F3">
        <w:rPr>
          <w:rFonts w:ascii="Times New Roman" w:hAnsi="Times New Roman"/>
          <w:i w:val="0"/>
          <w:szCs w:val="26"/>
        </w:rPr>
        <w:sym w:font="Symbol" w:char="F0B3"/>
      </w:r>
      <w:r w:rsidRPr="001C32F3">
        <w:rPr>
          <w:rFonts w:ascii="Times New Roman" w:hAnsi="Times New Roman"/>
          <w:i w:val="0"/>
          <w:szCs w:val="26"/>
        </w:rPr>
        <w:t xml:space="preserve">  26%</w:t>
      </w:r>
    </w:p>
    <w:p w14:paraId="3712DDFD" w14:textId="77777777" w:rsidR="001C32F3" w:rsidRPr="001C32F3" w:rsidRDefault="001C32F3" w:rsidP="001A7634">
      <w:pPr>
        <w:numPr>
          <w:ilvl w:val="0"/>
          <w:numId w:val="183"/>
        </w:numPr>
        <w:tabs>
          <w:tab w:val="clear" w:pos="360"/>
          <w:tab w:val="num" w:pos="900"/>
        </w:tabs>
        <w:spacing w:before="0" w:beforeAutospacing="0" w:after="0" w:afterAutospacing="0" w:line="240" w:lineRule="auto"/>
        <w:ind w:left="0" w:right="-79" w:firstLine="540"/>
        <w:jc w:val="left"/>
        <w:rPr>
          <w:b/>
        </w:rPr>
      </w:pPr>
      <w:r w:rsidRPr="001C32F3">
        <w:rPr>
          <w:b/>
        </w:rPr>
        <w:t>Phụ kiện:</w:t>
      </w:r>
    </w:p>
    <w:p w14:paraId="69DB0854" w14:textId="77777777" w:rsidR="001C32F3" w:rsidRPr="001C32F3" w:rsidRDefault="001C32F3" w:rsidP="001C32F3">
      <w:pPr>
        <w:spacing w:before="0" w:beforeAutospacing="0" w:after="0" w:afterAutospacing="0" w:line="240" w:lineRule="auto"/>
        <w:ind w:left="540" w:right="-79"/>
      </w:pPr>
      <w:r w:rsidRPr="001C32F3">
        <w:t>Phụ kiện kèm theo bộ đà đỡ máy biến thế trạm giàn trụ ghép bao gồm:</w:t>
      </w:r>
    </w:p>
    <w:p w14:paraId="12DB5B0E"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Buolon VRS 16*700</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06 cái</w:t>
      </w:r>
    </w:p>
    <w:p w14:paraId="0440E814"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Buolon VRS 16*400</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05 cái</w:t>
      </w:r>
    </w:p>
    <w:p w14:paraId="4913FF63"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Boulon 16*50</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22 cái</w:t>
      </w:r>
    </w:p>
    <w:p w14:paraId="1F3954AE"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lastRenderedPageBreak/>
        <w:t>Buolon 16x100</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04 cái</w:t>
      </w:r>
    </w:p>
    <w:p w14:paraId="75725746"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Rondell vuông</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74 cái</w:t>
      </w:r>
    </w:p>
    <w:p w14:paraId="3E8AFDE2" w14:textId="77777777" w:rsidR="001C32F3" w:rsidRPr="001C32F3" w:rsidRDefault="001C32F3" w:rsidP="001C32F3">
      <w:pPr>
        <w:pStyle w:val="BodyText3"/>
        <w:spacing w:before="0"/>
        <w:ind w:left="555" w:right="-81"/>
        <w:rPr>
          <w:rFonts w:ascii="Times New Roman" w:hAnsi="Times New Roman"/>
          <w:i w:val="0"/>
          <w:szCs w:val="26"/>
        </w:rPr>
      </w:pPr>
      <w:r w:rsidRPr="001C32F3">
        <w:rPr>
          <w:rFonts w:ascii="Times New Roman" w:hAnsi="Times New Roman"/>
          <w:i w:val="0"/>
          <w:szCs w:val="26"/>
        </w:rPr>
        <w:t>Tất cả các phụ kiện kèm theo bộ đà đỡ máy biến thế trạm giàn trụ ghép phải phù hợp tiêu chuẩn TCVN 1916, 4795, 5408. Thông số kỹ thuật buolon:</w:t>
      </w:r>
    </w:p>
    <w:p w14:paraId="753A9ED7" w14:textId="77777777" w:rsidR="001C32F3" w:rsidRPr="001C32F3" w:rsidRDefault="001C32F3" w:rsidP="001C32F3">
      <w:pPr>
        <w:pStyle w:val="BodyText3"/>
        <w:spacing w:before="0"/>
        <w:ind w:left="555" w:right="-81" w:firstLine="165"/>
        <w:rPr>
          <w:rFonts w:ascii="Times New Roman" w:hAnsi="Times New Roman"/>
          <w:i w:val="0"/>
          <w:szCs w:val="26"/>
        </w:rPr>
      </w:pPr>
      <w:r w:rsidRPr="001C32F3">
        <w:rPr>
          <w:rFonts w:ascii="Times New Roman" w:hAnsi="Times New Roman"/>
          <w:i w:val="0"/>
          <w:szCs w:val="26"/>
        </w:rPr>
        <w:t>+ Lực kéo tối thiểu không bị tuột răng</w:t>
      </w:r>
      <w:r w:rsidRPr="001C32F3">
        <w:rPr>
          <w:rFonts w:ascii="Times New Roman" w:hAnsi="Times New Roman"/>
          <w:i w:val="0"/>
          <w:szCs w:val="26"/>
        </w:rPr>
        <w:tab/>
      </w:r>
      <w:r w:rsidRPr="001C32F3">
        <w:rPr>
          <w:rFonts w:ascii="Times New Roman" w:hAnsi="Times New Roman"/>
          <w:i w:val="0"/>
          <w:szCs w:val="26"/>
        </w:rPr>
        <w:tab/>
        <w:t>: 5600kG</w:t>
      </w:r>
    </w:p>
    <w:p w14:paraId="64EC92D8" w14:textId="77777777" w:rsidR="001C32F3" w:rsidRPr="001C32F3" w:rsidRDefault="001C32F3" w:rsidP="001C32F3">
      <w:pPr>
        <w:pStyle w:val="BodyText3"/>
        <w:spacing w:before="0"/>
        <w:ind w:left="555" w:right="-81" w:firstLine="165"/>
        <w:rPr>
          <w:rFonts w:ascii="Times New Roman" w:hAnsi="Times New Roman"/>
          <w:i w:val="0"/>
          <w:szCs w:val="26"/>
        </w:rPr>
      </w:pPr>
      <w:r w:rsidRPr="001C32F3">
        <w:rPr>
          <w:rFonts w:ascii="Times New Roman" w:hAnsi="Times New Roman"/>
          <w:i w:val="0"/>
          <w:szCs w:val="26"/>
        </w:rPr>
        <w:t>+ Giới hạn bền đứt</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xml:space="preserve">: </w:t>
      </w:r>
      <w:r w:rsidRPr="001C32F3">
        <w:rPr>
          <w:rFonts w:ascii="Times New Roman" w:hAnsi="Times New Roman"/>
          <w:i w:val="0"/>
          <w:szCs w:val="26"/>
        </w:rPr>
        <w:sym w:font="Symbol" w:char="F0B3"/>
      </w:r>
      <w:r w:rsidRPr="001C32F3">
        <w:rPr>
          <w:rFonts w:ascii="Times New Roman" w:hAnsi="Times New Roman"/>
          <w:i w:val="0"/>
          <w:szCs w:val="26"/>
        </w:rPr>
        <w:t xml:space="preserve"> 400N/mm</w:t>
      </w:r>
      <w:r w:rsidRPr="001C32F3">
        <w:rPr>
          <w:rFonts w:ascii="Times New Roman" w:hAnsi="Times New Roman"/>
          <w:i w:val="0"/>
          <w:szCs w:val="26"/>
          <w:vertAlign w:val="superscript"/>
        </w:rPr>
        <w:t>2</w:t>
      </w:r>
    </w:p>
    <w:p w14:paraId="62CA424E" w14:textId="77777777" w:rsidR="001C32F3" w:rsidRPr="001C32F3" w:rsidRDefault="001C32F3" w:rsidP="001C32F3">
      <w:pPr>
        <w:pStyle w:val="BodyText3"/>
        <w:spacing w:before="0"/>
        <w:ind w:left="555" w:right="-81" w:firstLine="165"/>
        <w:rPr>
          <w:rFonts w:ascii="Times New Roman" w:hAnsi="Times New Roman"/>
          <w:i w:val="0"/>
          <w:szCs w:val="26"/>
        </w:rPr>
      </w:pPr>
      <w:r w:rsidRPr="001C32F3">
        <w:rPr>
          <w:rFonts w:ascii="Times New Roman" w:hAnsi="Times New Roman"/>
          <w:i w:val="0"/>
          <w:szCs w:val="26"/>
        </w:rPr>
        <w:t>+ Giới hạn chảy</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xml:space="preserve">: </w:t>
      </w:r>
      <w:r w:rsidRPr="001C32F3">
        <w:rPr>
          <w:rFonts w:ascii="Times New Roman" w:hAnsi="Times New Roman"/>
          <w:i w:val="0"/>
          <w:szCs w:val="26"/>
        </w:rPr>
        <w:sym w:font="Symbol" w:char="F0B3"/>
      </w:r>
      <w:r w:rsidRPr="001C32F3">
        <w:rPr>
          <w:rFonts w:ascii="Times New Roman" w:hAnsi="Times New Roman"/>
          <w:i w:val="0"/>
          <w:szCs w:val="26"/>
        </w:rPr>
        <w:t xml:space="preserve"> 240N/mm</w:t>
      </w:r>
      <w:r w:rsidRPr="001C32F3">
        <w:rPr>
          <w:rFonts w:ascii="Times New Roman" w:hAnsi="Times New Roman"/>
          <w:i w:val="0"/>
          <w:szCs w:val="26"/>
          <w:vertAlign w:val="superscript"/>
        </w:rPr>
        <w:t>2</w:t>
      </w:r>
    </w:p>
    <w:p w14:paraId="045EA260" w14:textId="77777777" w:rsidR="001C32F3" w:rsidRPr="001C32F3" w:rsidRDefault="001C32F3" w:rsidP="001C32F3">
      <w:pPr>
        <w:pStyle w:val="BodyText3"/>
        <w:spacing w:before="0"/>
        <w:ind w:left="555" w:right="-81" w:firstLine="165"/>
        <w:rPr>
          <w:rFonts w:ascii="Times New Roman" w:hAnsi="Times New Roman"/>
          <w:i w:val="0"/>
          <w:szCs w:val="26"/>
        </w:rPr>
      </w:pPr>
      <w:r w:rsidRPr="001C32F3">
        <w:rPr>
          <w:rFonts w:ascii="Times New Roman" w:hAnsi="Times New Roman"/>
          <w:i w:val="0"/>
          <w:szCs w:val="26"/>
        </w:rPr>
        <w:t>+ Độ dãn dài tương đối khi đứt</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t xml:space="preserve">: </w:t>
      </w:r>
      <w:r w:rsidRPr="001C32F3">
        <w:rPr>
          <w:rFonts w:ascii="Times New Roman" w:hAnsi="Times New Roman"/>
          <w:i w:val="0"/>
          <w:szCs w:val="26"/>
        </w:rPr>
        <w:sym w:font="Symbol" w:char="F0B3"/>
      </w:r>
      <w:r w:rsidRPr="001C32F3">
        <w:rPr>
          <w:rFonts w:ascii="Times New Roman" w:hAnsi="Times New Roman"/>
          <w:i w:val="0"/>
          <w:szCs w:val="26"/>
        </w:rPr>
        <w:t xml:space="preserve"> 22%</w:t>
      </w:r>
    </w:p>
    <w:p w14:paraId="3D87EFE7" w14:textId="77777777" w:rsidR="001C32F3" w:rsidRPr="001C32F3" w:rsidRDefault="001C32F3" w:rsidP="001A7634">
      <w:pPr>
        <w:numPr>
          <w:ilvl w:val="0"/>
          <w:numId w:val="182"/>
        </w:numPr>
        <w:tabs>
          <w:tab w:val="clear" w:pos="720"/>
          <w:tab w:val="num" w:pos="561"/>
        </w:tabs>
        <w:spacing w:before="0" w:beforeAutospacing="0" w:after="0" w:afterAutospacing="0" w:line="240" w:lineRule="auto"/>
        <w:ind w:right="-81"/>
        <w:jc w:val="left"/>
        <w:rPr>
          <w:b/>
        </w:rPr>
      </w:pPr>
      <w:r w:rsidRPr="001C32F3">
        <w:rPr>
          <w:b/>
        </w:rPr>
        <w:t>YÊU CẦU THỬ NGHIỆM ĐIỂN HÌNH:</w:t>
      </w:r>
    </w:p>
    <w:p w14:paraId="230B3F25" w14:textId="23271BDD"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kích thước.</w:t>
      </w:r>
    </w:p>
    <w:p w14:paraId="01823A33" w14:textId="68A219A4"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bền đứt.</w:t>
      </w:r>
      <w:r w:rsidRPr="001C32F3">
        <w:rPr>
          <w:rFonts w:ascii="Times New Roman" w:hAnsi="Times New Roman"/>
          <w:i w:val="0"/>
          <w:szCs w:val="26"/>
        </w:rPr>
        <w:tab/>
      </w:r>
      <w:r w:rsidRPr="001C32F3">
        <w:rPr>
          <w:rFonts w:ascii="Times New Roman" w:hAnsi="Times New Roman"/>
          <w:i w:val="0"/>
          <w:szCs w:val="26"/>
        </w:rPr>
        <w:tab/>
      </w:r>
      <w:r w:rsidRPr="001C32F3">
        <w:rPr>
          <w:rFonts w:ascii="Times New Roman" w:hAnsi="Times New Roman"/>
          <w:i w:val="0"/>
          <w:szCs w:val="26"/>
        </w:rPr>
        <w:tab/>
      </w:r>
    </w:p>
    <w:p w14:paraId="7BFF5C23" w14:textId="70499B8B"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chảy.</w:t>
      </w:r>
      <w:r w:rsidRPr="001C32F3">
        <w:rPr>
          <w:rFonts w:ascii="Times New Roman" w:hAnsi="Times New Roman"/>
          <w:i w:val="0"/>
          <w:szCs w:val="26"/>
        </w:rPr>
        <w:tab/>
      </w:r>
      <w:r w:rsidRPr="001C32F3">
        <w:rPr>
          <w:rFonts w:ascii="Times New Roman" w:hAnsi="Times New Roman"/>
          <w:i w:val="0"/>
          <w:szCs w:val="26"/>
        </w:rPr>
        <w:tab/>
        <w:t xml:space="preserve"> </w:t>
      </w:r>
    </w:p>
    <w:p w14:paraId="0E7EB1F7" w14:textId="100BFA4A"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Đ</w:t>
      </w:r>
      <w:r>
        <w:rPr>
          <w:rFonts w:ascii="Times New Roman" w:hAnsi="Times New Roman"/>
          <w:i w:val="0"/>
          <w:szCs w:val="26"/>
        </w:rPr>
        <w:t>ộ dãn dài tương đối khi đứt.</w:t>
      </w:r>
    </w:p>
    <w:p w14:paraId="2D7E0A80"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 xml:space="preserve">Thử uốn 1800  </w:t>
      </w:r>
    </w:p>
    <w:p w14:paraId="5765AC10" w14:textId="77777777" w:rsidR="001C32F3" w:rsidRPr="001C32F3" w:rsidRDefault="001C32F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C32F3">
        <w:rPr>
          <w:rFonts w:ascii="Times New Roman" w:hAnsi="Times New Roman"/>
          <w:i w:val="0"/>
          <w:szCs w:val="26"/>
        </w:rPr>
        <w:t>Thử nghiệm độ dày lớp mạ :</w:t>
      </w:r>
    </w:p>
    <w:p w14:paraId="7286BA4D" w14:textId="7E1FC012" w:rsidR="001C32F3" w:rsidRPr="001C32F3" w:rsidRDefault="001C32F3" w:rsidP="001C32F3">
      <w:pPr>
        <w:pStyle w:val="BodyText3"/>
        <w:tabs>
          <w:tab w:val="left" w:pos="900"/>
        </w:tabs>
        <w:spacing w:before="0"/>
        <w:ind w:left="555" w:right="-81"/>
        <w:rPr>
          <w:rFonts w:ascii="Times New Roman" w:hAnsi="Times New Roman"/>
          <w:i w:val="0"/>
          <w:szCs w:val="26"/>
        </w:rPr>
      </w:pPr>
      <w:r w:rsidRPr="001C32F3">
        <w:rPr>
          <w:rFonts w:ascii="Times New Roman" w:hAnsi="Times New Roman"/>
          <w:i w:val="0"/>
          <w:szCs w:val="26"/>
        </w:rPr>
        <w:tab/>
      </w:r>
      <w:r w:rsidRPr="001C32F3">
        <w:rPr>
          <w:rFonts w:ascii="Times New Roman" w:hAnsi="Times New Roman"/>
          <w:i w:val="0"/>
          <w:szCs w:val="26"/>
        </w:rPr>
        <w:tab/>
        <w:t>+ Thành phầ</w:t>
      </w:r>
      <w:r>
        <w:rPr>
          <w:rFonts w:ascii="Times New Roman" w:hAnsi="Times New Roman"/>
          <w:i w:val="0"/>
          <w:szCs w:val="26"/>
        </w:rPr>
        <w:t>n hóa học của kẽm nóng chảy.</w:t>
      </w:r>
    </w:p>
    <w:p w14:paraId="35A609AB" w14:textId="16AD89EE" w:rsidR="001C32F3" w:rsidRPr="001C32F3" w:rsidRDefault="001C32F3" w:rsidP="001C32F3">
      <w:pPr>
        <w:pStyle w:val="BodyText3"/>
        <w:tabs>
          <w:tab w:val="left" w:pos="900"/>
        </w:tabs>
        <w:spacing w:before="0"/>
        <w:ind w:left="555" w:right="-81"/>
        <w:rPr>
          <w:rFonts w:ascii="Times New Roman" w:hAnsi="Times New Roman"/>
          <w:i w:val="0"/>
          <w:szCs w:val="26"/>
        </w:rPr>
      </w:pPr>
      <w:r w:rsidRPr="001C32F3">
        <w:rPr>
          <w:rFonts w:ascii="Times New Roman" w:hAnsi="Times New Roman"/>
          <w:i w:val="0"/>
          <w:szCs w:val="26"/>
        </w:rPr>
        <w:tab/>
      </w:r>
      <w:r w:rsidRPr="001C32F3">
        <w:rPr>
          <w:rFonts w:ascii="Times New Roman" w:hAnsi="Times New Roman"/>
          <w:i w:val="0"/>
          <w:szCs w:val="26"/>
        </w:rPr>
        <w:tab/>
        <w:t>+ Chất lượng bề mặt</w:t>
      </w:r>
      <w:r>
        <w:rPr>
          <w:rFonts w:ascii="Times New Roman" w:hAnsi="Times New Roman"/>
          <w:i w:val="0"/>
          <w:szCs w:val="26"/>
        </w:rPr>
        <w:t xml:space="preserve"> lớp phủ đánh giá bằng mắt .</w:t>
      </w:r>
    </w:p>
    <w:p w14:paraId="3DCDBBF7" w14:textId="1B90BFA5" w:rsidR="001C32F3" w:rsidRPr="001C32F3" w:rsidRDefault="001C32F3" w:rsidP="001C32F3">
      <w:pPr>
        <w:pStyle w:val="BodyText3"/>
        <w:tabs>
          <w:tab w:val="left" w:pos="900"/>
        </w:tabs>
        <w:spacing w:before="0"/>
        <w:ind w:left="555" w:right="-81"/>
        <w:rPr>
          <w:rFonts w:ascii="Times New Roman" w:hAnsi="Times New Roman"/>
          <w:i w:val="0"/>
          <w:szCs w:val="26"/>
        </w:rPr>
      </w:pPr>
      <w:r w:rsidRPr="001C32F3">
        <w:rPr>
          <w:rFonts w:ascii="Times New Roman" w:hAnsi="Times New Roman"/>
          <w:i w:val="0"/>
          <w:szCs w:val="26"/>
        </w:rPr>
        <w:tab/>
      </w:r>
      <w:r w:rsidRPr="001C32F3">
        <w:rPr>
          <w:rFonts w:ascii="Times New Roman" w:hAnsi="Times New Roman"/>
          <w:i w:val="0"/>
          <w:szCs w:val="26"/>
        </w:rPr>
        <w:tab/>
        <w:t>+ Đ</w:t>
      </w:r>
      <w:r>
        <w:rPr>
          <w:rFonts w:ascii="Times New Roman" w:hAnsi="Times New Roman"/>
          <w:i w:val="0"/>
          <w:szCs w:val="26"/>
        </w:rPr>
        <w:t>ộ dày trung bình của lớp mạ.</w:t>
      </w:r>
    </w:p>
    <w:p w14:paraId="18B0BA37" w14:textId="65088226" w:rsidR="001C32F3" w:rsidRPr="001C32F3" w:rsidRDefault="001C32F3" w:rsidP="001C32F3">
      <w:pPr>
        <w:pStyle w:val="BodyText3"/>
        <w:tabs>
          <w:tab w:val="left" w:pos="900"/>
        </w:tabs>
        <w:spacing w:before="0"/>
        <w:ind w:left="555" w:right="-81"/>
        <w:rPr>
          <w:rFonts w:ascii="Times New Roman" w:hAnsi="Times New Roman"/>
          <w:i w:val="0"/>
          <w:szCs w:val="26"/>
        </w:rPr>
      </w:pPr>
      <w:r w:rsidRPr="001C32F3">
        <w:rPr>
          <w:rFonts w:ascii="Times New Roman" w:hAnsi="Times New Roman"/>
          <w:i w:val="0"/>
          <w:szCs w:val="26"/>
        </w:rPr>
        <w:tab/>
      </w:r>
      <w:r w:rsidRPr="001C32F3">
        <w:rPr>
          <w:rFonts w:ascii="Times New Roman" w:hAnsi="Times New Roman"/>
          <w:i w:val="0"/>
          <w:szCs w:val="26"/>
        </w:rPr>
        <w:tab/>
        <w:t>+ Khối lượng lớ</w:t>
      </w:r>
      <w:r>
        <w:rPr>
          <w:rFonts w:ascii="Times New Roman" w:hAnsi="Times New Roman"/>
          <w:i w:val="0"/>
          <w:szCs w:val="26"/>
        </w:rPr>
        <w:t>p phủ.</w:t>
      </w:r>
    </w:p>
    <w:p w14:paraId="4EE48E65" w14:textId="0F21563F" w:rsidR="001C32F3" w:rsidRPr="001C32F3" w:rsidRDefault="001C32F3" w:rsidP="001C32F3">
      <w:pPr>
        <w:pStyle w:val="BodyText3"/>
        <w:tabs>
          <w:tab w:val="left" w:pos="900"/>
        </w:tabs>
        <w:spacing w:before="0"/>
        <w:ind w:left="555" w:right="-81"/>
        <w:rPr>
          <w:rFonts w:ascii="Times New Roman" w:hAnsi="Times New Roman"/>
          <w:i w:val="0"/>
          <w:szCs w:val="26"/>
        </w:rPr>
      </w:pPr>
      <w:r w:rsidRPr="001C32F3">
        <w:rPr>
          <w:rFonts w:ascii="Times New Roman" w:hAnsi="Times New Roman"/>
          <w:i w:val="0"/>
          <w:szCs w:val="26"/>
        </w:rPr>
        <w:tab/>
      </w:r>
      <w:r w:rsidRPr="001C32F3">
        <w:rPr>
          <w:rFonts w:ascii="Times New Roman" w:hAnsi="Times New Roman"/>
          <w:i w:val="0"/>
          <w:szCs w:val="26"/>
        </w:rPr>
        <w:tab/>
        <w:t>+</w:t>
      </w:r>
      <w:r>
        <w:rPr>
          <w:rFonts w:ascii="Times New Roman" w:hAnsi="Times New Roman"/>
          <w:i w:val="0"/>
          <w:szCs w:val="26"/>
        </w:rPr>
        <w:t xml:space="preserve"> Độ bền bám dính của lớp mạ.</w:t>
      </w:r>
    </w:p>
    <w:p w14:paraId="3DC088C6" w14:textId="77777777" w:rsidR="001C32F3" w:rsidRPr="001C32F3" w:rsidRDefault="001C32F3" w:rsidP="001A7634">
      <w:pPr>
        <w:numPr>
          <w:ilvl w:val="0"/>
          <w:numId w:val="182"/>
        </w:numPr>
        <w:tabs>
          <w:tab w:val="clear" w:pos="720"/>
          <w:tab w:val="num" w:pos="561"/>
        </w:tabs>
        <w:spacing w:before="0" w:beforeAutospacing="0" w:after="0" w:afterAutospacing="0" w:line="240" w:lineRule="auto"/>
        <w:ind w:left="540" w:right="-81" w:hanging="540"/>
        <w:rPr>
          <w:b/>
        </w:rPr>
      </w:pPr>
      <w:r w:rsidRPr="001C32F3">
        <w:rPr>
          <w:b/>
        </w:rPr>
        <w:t>BẢNG THÔNG SỐ KỸ THUẬT:</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6004"/>
        <w:gridCol w:w="3118"/>
      </w:tblGrid>
      <w:tr w:rsidR="001C32F3" w:rsidRPr="001C32F3" w14:paraId="1DB0AFC7" w14:textId="77777777" w:rsidTr="001C32F3">
        <w:trPr>
          <w:tblHeader/>
          <w:jc w:val="center"/>
        </w:trPr>
        <w:tc>
          <w:tcPr>
            <w:tcW w:w="709" w:type="dxa"/>
            <w:shd w:val="clear" w:color="auto" w:fill="auto"/>
            <w:vAlign w:val="center"/>
          </w:tcPr>
          <w:p w14:paraId="1E4BF27E" w14:textId="77777777" w:rsidR="001C32F3" w:rsidRPr="001C32F3" w:rsidRDefault="001C32F3" w:rsidP="001C32F3">
            <w:pPr>
              <w:jc w:val="center"/>
              <w:rPr>
                <w:b/>
              </w:rPr>
            </w:pPr>
            <w:r w:rsidRPr="001C32F3">
              <w:rPr>
                <w:b/>
              </w:rPr>
              <w:t>STT</w:t>
            </w:r>
          </w:p>
        </w:tc>
        <w:tc>
          <w:tcPr>
            <w:tcW w:w="6004" w:type="dxa"/>
            <w:shd w:val="clear" w:color="auto" w:fill="auto"/>
            <w:vAlign w:val="center"/>
          </w:tcPr>
          <w:p w14:paraId="62A28817" w14:textId="77777777" w:rsidR="001C32F3" w:rsidRPr="001C32F3" w:rsidRDefault="001C32F3" w:rsidP="001C32F3">
            <w:pPr>
              <w:jc w:val="center"/>
              <w:rPr>
                <w:b/>
              </w:rPr>
            </w:pPr>
            <w:r w:rsidRPr="001C32F3">
              <w:rPr>
                <w:b/>
              </w:rPr>
              <w:t>Mô tả</w:t>
            </w:r>
          </w:p>
        </w:tc>
        <w:tc>
          <w:tcPr>
            <w:tcW w:w="3118" w:type="dxa"/>
            <w:shd w:val="clear" w:color="auto" w:fill="auto"/>
            <w:vAlign w:val="center"/>
          </w:tcPr>
          <w:p w14:paraId="104BBCAA" w14:textId="77777777" w:rsidR="001C32F3" w:rsidRPr="001C32F3" w:rsidRDefault="001C32F3" w:rsidP="001C32F3">
            <w:pPr>
              <w:jc w:val="center"/>
              <w:rPr>
                <w:b/>
              </w:rPr>
            </w:pPr>
            <w:r w:rsidRPr="001C32F3">
              <w:rPr>
                <w:b/>
              </w:rPr>
              <w:t>Yêu cầu</w:t>
            </w:r>
          </w:p>
        </w:tc>
      </w:tr>
      <w:tr w:rsidR="001C32F3" w:rsidRPr="001C32F3" w14:paraId="49ACB7D1" w14:textId="77777777" w:rsidTr="001C32F3">
        <w:trPr>
          <w:trHeight w:val="433"/>
          <w:jc w:val="center"/>
        </w:trPr>
        <w:tc>
          <w:tcPr>
            <w:tcW w:w="709" w:type="dxa"/>
          </w:tcPr>
          <w:p w14:paraId="1E54377E"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1FE19A38" w14:textId="77777777" w:rsidR="001C32F3" w:rsidRPr="001C32F3" w:rsidRDefault="001C32F3" w:rsidP="001C32F3">
            <w:pPr>
              <w:spacing w:before="0" w:beforeAutospacing="0" w:after="0" w:afterAutospacing="0" w:line="240" w:lineRule="auto"/>
            </w:pPr>
            <w:r w:rsidRPr="001C32F3">
              <w:t>Hạng mục</w:t>
            </w:r>
          </w:p>
        </w:tc>
        <w:tc>
          <w:tcPr>
            <w:tcW w:w="3118" w:type="dxa"/>
          </w:tcPr>
          <w:p w14:paraId="2CE607B9" w14:textId="6852035D" w:rsidR="001C32F3" w:rsidRPr="001C32F3" w:rsidRDefault="001C32F3" w:rsidP="001C32F3">
            <w:pPr>
              <w:spacing w:before="0" w:beforeAutospacing="0" w:after="0" w:afterAutospacing="0" w:line="240" w:lineRule="auto"/>
              <w:jc w:val="center"/>
            </w:pPr>
          </w:p>
        </w:tc>
      </w:tr>
      <w:tr w:rsidR="001C32F3" w:rsidRPr="001C32F3" w14:paraId="5E953807" w14:textId="77777777" w:rsidTr="001C32F3">
        <w:trPr>
          <w:jc w:val="center"/>
        </w:trPr>
        <w:tc>
          <w:tcPr>
            <w:tcW w:w="709" w:type="dxa"/>
          </w:tcPr>
          <w:p w14:paraId="0214B707"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6FBE42CF" w14:textId="77777777" w:rsidR="001C32F3" w:rsidRPr="001C32F3" w:rsidRDefault="001C32F3" w:rsidP="001C32F3">
            <w:pPr>
              <w:spacing w:before="0" w:beforeAutospacing="0" w:after="0" w:afterAutospacing="0" w:line="240" w:lineRule="auto"/>
            </w:pPr>
            <w:r w:rsidRPr="001C32F3">
              <w:t>Nhà sản xuất</w:t>
            </w:r>
          </w:p>
        </w:tc>
        <w:tc>
          <w:tcPr>
            <w:tcW w:w="3118" w:type="dxa"/>
          </w:tcPr>
          <w:p w14:paraId="7115F30A" w14:textId="2D57E5F2" w:rsidR="001C32F3" w:rsidRPr="001C32F3" w:rsidRDefault="001C32F3" w:rsidP="001C32F3">
            <w:pPr>
              <w:spacing w:before="0" w:beforeAutospacing="0" w:after="0" w:afterAutospacing="0" w:line="240" w:lineRule="auto"/>
              <w:jc w:val="center"/>
            </w:pPr>
          </w:p>
        </w:tc>
      </w:tr>
      <w:tr w:rsidR="001C32F3" w:rsidRPr="001C32F3" w14:paraId="1FF2BF65" w14:textId="77777777" w:rsidTr="001C32F3">
        <w:trPr>
          <w:jc w:val="center"/>
        </w:trPr>
        <w:tc>
          <w:tcPr>
            <w:tcW w:w="709" w:type="dxa"/>
          </w:tcPr>
          <w:p w14:paraId="1D93456D"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35DB3B1E" w14:textId="77777777" w:rsidR="001C32F3" w:rsidRPr="001C32F3" w:rsidRDefault="001C32F3" w:rsidP="001C32F3">
            <w:pPr>
              <w:spacing w:before="0" w:beforeAutospacing="0" w:after="0" w:afterAutospacing="0" w:line="240" w:lineRule="auto"/>
            </w:pPr>
            <w:r w:rsidRPr="001C32F3">
              <w:t>Nước sản xuất</w:t>
            </w:r>
          </w:p>
        </w:tc>
        <w:tc>
          <w:tcPr>
            <w:tcW w:w="3118" w:type="dxa"/>
          </w:tcPr>
          <w:p w14:paraId="3677C38B" w14:textId="201D429E" w:rsidR="001C32F3" w:rsidRPr="001C32F3" w:rsidRDefault="001C32F3" w:rsidP="001C32F3">
            <w:pPr>
              <w:spacing w:before="0" w:beforeAutospacing="0" w:after="0" w:afterAutospacing="0" w:line="240" w:lineRule="auto"/>
              <w:jc w:val="center"/>
            </w:pPr>
          </w:p>
        </w:tc>
      </w:tr>
      <w:tr w:rsidR="001C32F3" w:rsidRPr="001C32F3" w14:paraId="00790F38" w14:textId="77777777" w:rsidTr="001C32F3">
        <w:trPr>
          <w:jc w:val="center"/>
        </w:trPr>
        <w:tc>
          <w:tcPr>
            <w:tcW w:w="709" w:type="dxa"/>
          </w:tcPr>
          <w:p w14:paraId="3EA53EF0"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646C4E55" w14:textId="77777777" w:rsidR="001C32F3" w:rsidRPr="001C32F3" w:rsidRDefault="001C32F3" w:rsidP="001C32F3">
            <w:pPr>
              <w:spacing w:before="0" w:beforeAutospacing="0" w:after="0" w:afterAutospacing="0" w:line="240" w:lineRule="auto"/>
            </w:pPr>
            <w:r w:rsidRPr="001C32F3">
              <w:t xml:space="preserve">Mã hiệu </w:t>
            </w:r>
          </w:p>
        </w:tc>
        <w:tc>
          <w:tcPr>
            <w:tcW w:w="3118" w:type="dxa"/>
          </w:tcPr>
          <w:p w14:paraId="2A060838" w14:textId="1D9168BD" w:rsidR="001C32F3" w:rsidRPr="001C32F3" w:rsidRDefault="001C32F3" w:rsidP="001C32F3">
            <w:pPr>
              <w:spacing w:before="0" w:beforeAutospacing="0" w:after="0" w:afterAutospacing="0" w:line="240" w:lineRule="auto"/>
              <w:jc w:val="center"/>
            </w:pPr>
          </w:p>
        </w:tc>
      </w:tr>
      <w:tr w:rsidR="001C32F3" w:rsidRPr="001C32F3" w14:paraId="7807908C" w14:textId="77777777" w:rsidTr="001C32F3">
        <w:trPr>
          <w:jc w:val="center"/>
        </w:trPr>
        <w:tc>
          <w:tcPr>
            <w:tcW w:w="709" w:type="dxa"/>
          </w:tcPr>
          <w:p w14:paraId="3F49959C"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04FD5958" w14:textId="77777777" w:rsidR="001C32F3" w:rsidRPr="001C32F3" w:rsidRDefault="001C32F3" w:rsidP="001C32F3">
            <w:pPr>
              <w:spacing w:before="0" w:beforeAutospacing="0" w:after="0" w:afterAutospacing="0" w:line="240" w:lineRule="auto"/>
            </w:pPr>
            <w:r w:rsidRPr="001C32F3">
              <w:t>Các yêu cầu kỹ thuật chung trình bày trong bản “YÊU CẦU KỸ THUẬT CHUNG”</w:t>
            </w:r>
          </w:p>
        </w:tc>
        <w:tc>
          <w:tcPr>
            <w:tcW w:w="3118" w:type="dxa"/>
          </w:tcPr>
          <w:p w14:paraId="0659317B" w14:textId="77777777" w:rsidR="001C32F3" w:rsidRPr="001C32F3" w:rsidRDefault="001C32F3" w:rsidP="001C32F3">
            <w:pPr>
              <w:spacing w:before="0" w:beforeAutospacing="0" w:after="0" w:afterAutospacing="0" w:line="240" w:lineRule="auto"/>
              <w:jc w:val="center"/>
            </w:pPr>
            <w:r w:rsidRPr="001C32F3">
              <w:t>Đáp ứng</w:t>
            </w:r>
          </w:p>
        </w:tc>
      </w:tr>
      <w:tr w:rsidR="001C32F3" w:rsidRPr="001C32F3" w14:paraId="21477B1D" w14:textId="77777777" w:rsidTr="001C32F3">
        <w:trPr>
          <w:jc w:val="center"/>
        </w:trPr>
        <w:tc>
          <w:tcPr>
            <w:tcW w:w="709" w:type="dxa"/>
          </w:tcPr>
          <w:p w14:paraId="554142F8"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43B30487" w14:textId="77777777" w:rsidR="001C32F3" w:rsidRPr="001C32F3" w:rsidRDefault="001C32F3" w:rsidP="001C32F3">
            <w:pPr>
              <w:spacing w:before="0" w:beforeAutospacing="0" w:after="0" w:afterAutospacing="0" w:line="240" w:lineRule="auto"/>
            </w:pPr>
            <w:r w:rsidRPr="001C32F3">
              <w:t>Tiêu chuẩn quản lý chất lượng</w:t>
            </w:r>
          </w:p>
        </w:tc>
        <w:tc>
          <w:tcPr>
            <w:tcW w:w="3118" w:type="dxa"/>
          </w:tcPr>
          <w:p w14:paraId="45C1801E" w14:textId="40D24A03" w:rsidR="001C32F3" w:rsidRPr="001C32F3" w:rsidRDefault="001C32F3" w:rsidP="001C32F3">
            <w:pPr>
              <w:spacing w:before="0" w:beforeAutospacing="0" w:after="0" w:afterAutospacing="0" w:line="240" w:lineRule="auto"/>
              <w:jc w:val="center"/>
            </w:pPr>
          </w:p>
        </w:tc>
      </w:tr>
      <w:tr w:rsidR="001C32F3" w:rsidRPr="001C32F3" w14:paraId="20A5E768" w14:textId="77777777" w:rsidTr="001C32F3">
        <w:trPr>
          <w:jc w:val="center"/>
        </w:trPr>
        <w:tc>
          <w:tcPr>
            <w:tcW w:w="709" w:type="dxa"/>
          </w:tcPr>
          <w:p w14:paraId="4E4AD04A"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27258F09" w14:textId="77777777" w:rsidR="001C32F3" w:rsidRPr="001C32F3" w:rsidRDefault="001C32F3" w:rsidP="001C32F3">
            <w:pPr>
              <w:spacing w:before="0" w:beforeAutospacing="0" w:after="0" w:afterAutospacing="0" w:line="240" w:lineRule="auto"/>
            </w:pPr>
            <w:r w:rsidRPr="001C32F3">
              <w:t>Tiêu chuẩn sản xuất và thử nghiệm</w:t>
            </w:r>
          </w:p>
        </w:tc>
        <w:tc>
          <w:tcPr>
            <w:tcW w:w="3118" w:type="dxa"/>
          </w:tcPr>
          <w:p w14:paraId="66ED122D" w14:textId="77777777" w:rsidR="001C32F3" w:rsidRPr="001C32F3" w:rsidRDefault="001C32F3" w:rsidP="001C32F3">
            <w:pPr>
              <w:spacing w:before="0" w:beforeAutospacing="0" w:after="0" w:afterAutospacing="0" w:line="240" w:lineRule="auto"/>
              <w:jc w:val="center"/>
            </w:pPr>
            <w:r w:rsidRPr="001C32F3">
              <w:t>TCVN 1765</w:t>
            </w:r>
          </w:p>
          <w:p w14:paraId="2FDF343F" w14:textId="77777777" w:rsidR="001C32F3" w:rsidRPr="001C32F3" w:rsidRDefault="001C32F3" w:rsidP="001C32F3">
            <w:pPr>
              <w:spacing w:before="0" w:beforeAutospacing="0" w:after="0" w:afterAutospacing="0" w:line="240" w:lineRule="auto"/>
              <w:jc w:val="center"/>
            </w:pPr>
            <w:r w:rsidRPr="001C32F3">
              <w:t>TCVN 1656</w:t>
            </w:r>
          </w:p>
          <w:p w14:paraId="20E41DF2" w14:textId="77777777" w:rsidR="001C32F3" w:rsidRPr="001C32F3" w:rsidRDefault="001C32F3" w:rsidP="001C32F3">
            <w:pPr>
              <w:spacing w:before="0" w:beforeAutospacing="0" w:after="0" w:afterAutospacing="0" w:line="240" w:lineRule="auto"/>
              <w:jc w:val="center"/>
            </w:pPr>
            <w:r w:rsidRPr="001C32F3">
              <w:t>TCVN 5408</w:t>
            </w:r>
          </w:p>
        </w:tc>
      </w:tr>
      <w:tr w:rsidR="001C32F3" w:rsidRPr="001C32F3" w14:paraId="705C19E3" w14:textId="77777777" w:rsidTr="001C32F3">
        <w:trPr>
          <w:jc w:val="center"/>
        </w:trPr>
        <w:tc>
          <w:tcPr>
            <w:tcW w:w="709" w:type="dxa"/>
          </w:tcPr>
          <w:p w14:paraId="17AB47D1" w14:textId="77777777" w:rsidR="001C32F3" w:rsidRPr="001C32F3" w:rsidRDefault="001C32F3" w:rsidP="001C32F3">
            <w:pPr>
              <w:spacing w:before="0" w:beforeAutospacing="0" w:after="0" w:afterAutospacing="0" w:line="240" w:lineRule="auto"/>
            </w:pPr>
          </w:p>
        </w:tc>
        <w:tc>
          <w:tcPr>
            <w:tcW w:w="6004" w:type="dxa"/>
          </w:tcPr>
          <w:p w14:paraId="20EED7E6" w14:textId="77777777" w:rsidR="001C32F3" w:rsidRPr="001C32F3" w:rsidRDefault="001C32F3" w:rsidP="001C32F3">
            <w:pPr>
              <w:pStyle w:val="BodyText3"/>
              <w:spacing w:before="0"/>
              <w:ind w:right="-81"/>
              <w:rPr>
                <w:rFonts w:ascii="Times New Roman" w:hAnsi="Times New Roman"/>
                <w:b/>
                <w:i w:val="0"/>
                <w:szCs w:val="26"/>
              </w:rPr>
            </w:pPr>
            <w:r w:rsidRPr="001C32F3">
              <w:rPr>
                <w:rFonts w:ascii="Times New Roman" w:hAnsi="Times New Roman"/>
                <w:b/>
                <w:i w:val="0"/>
                <w:szCs w:val="26"/>
              </w:rPr>
              <w:t>1. Cấu tạo:</w:t>
            </w:r>
          </w:p>
        </w:tc>
        <w:tc>
          <w:tcPr>
            <w:tcW w:w="3118" w:type="dxa"/>
          </w:tcPr>
          <w:p w14:paraId="05DD4429" w14:textId="77777777" w:rsidR="001C32F3" w:rsidRPr="001C32F3" w:rsidRDefault="001C32F3" w:rsidP="001C32F3">
            <w:pPr>
              <w:spacing w:before="0" w:beforeAutospacing="0" w:after="0" w:afterAutospacing="0" w:line="240" w:lineRule="auto"/>
              <w:ind w:left="360" w:hanging="360"/>
              <w:jc w:val="center"/>
            </w:pPr>
          </w:p>
        </w:tc>
      </w:tr>
      <w:tr w:rsidR="001C32F3" w:rsidRPr="001C32F3" w14:paraId="1877D131" w14:textId="77777777" w:rsidTr="001C32F3">
        <w:trPr>
          <w:jc w:val="center"/>
        </w:trPr>
        <w:tc>
          <w:tcPr>
            <w:tcW w:w="709" w:type="dxa"/>
          </w:tcPr>
          <w:p w14:paraId="185A04B1"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5072AB14"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Vật liệu</w:t>
            </w:r>
          </w:p>
        </w:tc>
        <w:tc>
          <w:tcPr>
            <w:tcW w:w="3118" w:type="dxa"/>
          </w:tcPr>
          <w:p w14:paraId="5A1A019F" w14:textId="77777777" w:rsidR="001C32F3" w:rsidRPr="001C32F3" w:rsidRDefault="001C32F3" w:rsidP="001C32F3">
            <w:pPr>
              <w:spacing w:before="0" w:beforeAutospacing="0" w:after="0" w:afterAutospacing="0" w:line="240" w:lineRule="auto"/>
              <w:jc w:val="center"/>
            </w:pPr>
            <w:r w:rsidRPr="001C32F3">
              <w:t>Thép CT3 tráng kẽm nóng</w:t>
            </w:r>
          </w:p>
        </w:tc>
      </w:tr>
      <w:tr w:rsidR="001C32F3" w:rsidRPr="001C32F3" w14:paraId="5EE8A5DA" w14:textId="77777777" w:rsidTr="001C32F3">
        <w:trPr>
          <w:jc w:val="center"/>
        </w:trPr>
        <w:tc>
          <w:tcPr>
            <w:tcW w:w="709" w:type="dxa"/>
          </w:tcPr>
          <w:p w14:paraId="47A0F5E1"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0505919B" w14:textId="77777777" w:rsidR="001C32F3" w:rsidRPr="001C32F3" w:rsidRDefault="001C32F3" w:rsidP="001C32F3">
            <w:pPr>
              <w:spacing w:before="0" w:beforeAutospacing="0" w:after="0" w:afterAutospacing="0" w:line="240" w:lineRule="auto"/>
            </w:pPr>
            <w:r w:rsidRPr="001C32F3">
              <w:t>Nguồn gốc nguyên liệu thép CT3: Do nhà sản xuất thép có uy tín, có chứng chỉ  ISO 9001 ở Việt Nam sản xuất.</w:t>
            </w:r>
          </w:p>
        </w:tc>
        <w:tc>
          <w:tcPr>
            <w:tcW w:w="3118" w:type="dxa"/>
          </w:tcPr>
          <w:p w14:paraId="41AFAB1E" w14:textId="77777777" w:rsidR="001C32F3" w:rsidRPr="001C32F3" w:rsidRDefault="001C32F3" w:rsidP="001C32F3">
            <w:pPr>
              <w:spacing w:before="0" w:beforeAutospacing="0" w:after="0" w:afterAutospacing="0" w:line="240" w:lineRule="auto"/>
              <w:jc w:val="center"/>
            </w:pPr>
            <w:r w:rsidRPr="001C32F3">
              <w:t>Nhà thầu cung cấp giấy chứng nhận nguồn gốc thép</w:t>
            </w:r>
          </w:p>
        </w:tc>
      </w:tr>
      <w:tr w:rsidR="001C32F3" w:rsidRPr="001C32F3" w14:paraId="0C53608A" w14:textId="77777777" w:rsidTr="001C32F3">
        <w:trPr>
          <w:jc w:val="center"/>
        </w:trPr>
        <w:tc>
          <w:tcPr>
            <w:tcW w:w="709" w:type="dxa"/>
          </w:tcPr>
          <w:p w14:paraId="1E2F95BB"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228FF23D"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Kích thước thép góc:</w:t>
            </w:r>
          </w:p>
          <w:p w14:paraId="074CD6B2" w14:textId="77777777" w:rsidR="001C32F3" w:rsidRPr="001C32F3" w:rsidRDefault="001C32F3" w:rsidP="001C32F3">
            <w:pPr>
              <w:pStyle w:val="BodyText3"/>
              <w:tabs>
                <w:tab w:val="left" w:pos="900"/>
              </w:tabs>
              <w:spacing w:before="0"/>
              <w:ind w:right="-81"/>
              <w:rPr>
                <w:rFonts w:ascii="Times New Roman" w:hAnsi="Times New Roman"/>
                <w:i w:val="0"/>
                <w:szCs w:val="26"/>
              </w:rPr>
            </w:pPr>
            <w:r w:rsidRPr="001C32F3">
              <w:rPr>
                <w:rFonts w:ascii="Times New Roman" w:hAnsi="Times New Roman"/>
                <w:i w:val="0"/>
                <w:szCs w:val="26"/>
              </w:rPr>
              <w:t>+ Thép góc U100</w:t>
            </w:r>
            <w:r w:rsidRPr="001C32F3">
              <w:rPr>
                <w:rFonts w:ascii="Times New Roman" w:hAnsi="Times New Roman"/>
                <w:i w:val="0"/>
                <w:szCs w:val="26"/>
              </w:rPr>
              <w:tab/>
              <w:t>: 100x46x4,5mm</w:t>
            </w:r>
          </w:p>
          <w:p w14:paraId="29D5178C" w14:textId="77777777" w:rsidR="001C32F3" w:rsidRPr="001C32F3" w:rsidRDefault="001C32F3" w:rsidP="001C32F3">
            <w:pPr>
              <w:spacing w:before="0" w:beforeAutospacing="0" w:after="0" w:afterAutospacing="0" w:line="240" w:lineRule="auto"/>
              <w:ind w:left="360" w:hanging="360"/>
            </w:pPr>
            <w:r w:rsidRPr="001C32F3">
              <w:t>+ Thép góc U160</w:t>
            </w:r>
            <w:r w:rsidRPr="001C32F3">
              <w:tab/>
              <w:t>: 160x68x5,0mm</w:t>
            </w:r>
          </w:p>
        </w:tc>
        <w:tc>
          <w:tcPr>
            <w:tcW w:w="3118" w:type="dxa"/>
          </w:tcPr>
          <w:p w14:paraId="6EF52821" w14:textId="77777777" w:rsidR="001C32F3" w:rsidRPr="001C32F3" w:rsidRDefault="001C32F3" w:rsidP="001C32F3">
            <w:pPr>
              <w:spacing w:before="0" w:beforeAutospacing="0" w:after="0" w:afterAutospacing="0" w:line="240" w:lineRule="auto"/>
              <w:ind w:left="360" w:hanging="360"/>
              <w:jc w:val="center"/>
            </w:pPr>
            <w:r w:rsidRPr="001C32F3">
              <w:t>Đáp ứng</w:t>
            </w:r>
          </w:p>
        </w:tc>
      </w:tr>
      <w:tr w:rsidR="001C32F3" w:rsidRPr="001C32F3" w14:paraId="38ED2FA2" w14:textId="77777777" w:rsidTr="001C32F3">
        <w:trPr>
          <w:jc w:val="center"/>
        </w:trPr>
        <w:tc>
          <w:tcPr>
            <w:tcW w:w="709" w:type="dxa"/>
          </w:tcPr>
          <w:p w14:paraId="75AB3D7C"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4562B675"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Bộ đà đỡ máy biến thế trạm giàn trụ ghép bao gồm các chi tiết sau:</w:t>
            </w:r>
          </w:p>
          <w:p w14:paraId="76FE7C72"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 xml:space="preserve">+Chi tiết 1: Đà thép U100x46x4,5 dài 0,5m </w:t>
            </w:r>
          </w:p>
          <w:p w14:paraId="1BF9085E"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+Chi tiết 2: Đà thép U160x68x5,0 dài 1,457m</w:t>
            </w:r>
          </w:p>
          <w:p w14:paraId="3BC2C7CE" w14:textId="77777777" w:rsidR="001C32F3" w:rsidRPr="001C32F3" w:rsidRDefault="001C32F3" w:rsidP="001C32F3">
            <w:pPr>
              <w:spacing w:before="0" w:beforeAutospacing="0" w:after="0" w:afterAutospacing="0" w:line="240" w:lineRule="auto"/>
            </w:pPr>
            <w:r w:rsidRPr="001C32F3">
              <w:t>+ Chi tiết 3: Đà thép U100x46x4,5 dài 0,7m (02 lỗ buolon)</w:t>
            </w:r>
          </w:p>
          <w:p w14:paraId="3A77F284" w14:textId="77777777" w:rsidR="001C32F3" w:rsidRPr="001C32F3" w:rsidRDefault="001C32F3" w:rsidP="001C32F3">
            <w:pPr>
              <w:pStyle w:val="BodyText3"/>
              <w:spacing w:before="0"/>
              <w:ind w:left="-47" w:right="-81"/>
              <w:rPr>
                <w:rFonts w:ascii="Times New Roman" w:hAnsi="Times New Roman"/>
                <w:i w:val="0"/>
                <w:szCs w:val="26"/>
              </w:rPr>
            </w:pPr>
            <w:r w:rsidRPr="001C32F3">
              <w:rPr>
                <w:rFonts w:ascii="Times New Roman" w:hAnsi="Times New Roman"/>
                <w:i w:val="0"/>
                <w:szCs w:val="26"/>
              </w:rPr>
              <w:t>+ Chi tiết 4: Đà thép U100x46x4,5 dài 1,1 m</w:t>
            </w:r>
            <w:r w:rsidRPr="001C32F3">
              <w:rPr>
                <w:rFonts w:ascii="Times New Roman" w:hAnsi="Times New Roman"/>
                <w:i w:val="0"/>
                <w:szCs w:val="26"/>
              </w:rPr>
              <w:tab/>
            </w:r>
          </w:p>
          <w:p w14:paraId="269F9323"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lastRenderedPageBreak/>
              <w:t>+ Chi tiết 5: Đà thép U160x68x5,0 dài 1,7m</w:t>
            </w:r>
            <w:r w:rsidRPr="001C32F3">
              <w:rPr>
                <w:rFonts w:ascii="Times New Roman" w:hAnsi="Times New Roman"/>
                <w:i w:val="0"/>
                <w:szCs w:val="26"/>
              </w:rPr>
              <w:tab/>
            </w:r>
          </w:p>
          <w:p w14:paraId="52DC6FBE"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 Chi tiết 6: Đà thép U160x68x5,0 dài 2,1m</w:t>
            </w:r>
          </w:p>
          <w:p w14:paraId="6DB7B78B"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 Chi tiết 7: Đà thép U160x68x5,0 dài 0,7m</w:t>
            </w:r>
          </w:p>
          <w:p w14:paraId="3C094270" w14:textId="77777777" w:rsidR="001C32F3" w:rsidRPr="001C32F3" w:rsidRDefault="001C32F3" w:rsidP="001C32F3">
            <w:pPr>
              <w:spacing w:before="0" w:beforeAutospacing="0" w:after="0" w:afterAutospacing="0" w:line="240" w:lineRule="auto"/>
            </w:pPr>
            <w:r w:rsidRPr="001C32F3">
              <w:t>+ Chi tiết 8: Đà thép U100x46x4,5 dài 0,7m (04 lỗ buolon)</w:t>
            </w:r>
          </w:p>
        </w:tc>
        <w:tc>
          <w:tcPr>
            <w:tcW w:w="3118" w:type="dxa"/>
          </w:tcPr>
          <w:p w14:paraId="4A468EBD" w14:textId="77777777" w:rsidR="001C32F3" w:rsidRPr="001C32F3" w:rsidRDefault="001C32F3" w:rsidP="001C32F3">
            <w:pPr>
              <w:spacing w:before="0" w:beforeAutospacing="0" w:after="0" w:afterAutospacing="0" w:line="240" w:lineRule="auto"/>
              <w:ind w:left="360" w:hanging="360"/>
              <w:jc w:val="center"/>
            </w:pPr>
          </w:p>
          <w:p w14:paraId="0FDED084" w14:textId="77777777" w:rsidR="001C32F3" w:rsidRPr="001C32F3" w:rsidRDefault="001C32F3" w:rsidP="001C32F3">
            <w:pPr>
              <w:spacing w:before="0" w:beforeAutospacing="0" w:after="0" w:afterAutospacing="0" w:line="240" w:lineRule="auto"/>
              <w:ind w:left="360" w:hanging="360"/>
              <w:jc w:val="center"/>
            </w:pPr>
          </w:p>
          <w:p w14:paraId="71F201FC" w14:textId="77777777" w:rsidR="001C32F3" w:rsidRPr="001C32F3" w:rsidRDefault="001C32F3" w:rsidP="001C32F3">
            <w:pPr>
              <w:spacing w:before="0" w:beforeAutospacing="0" w:after="0" w:afterAutospacing="0" w:line="240" w:lineRule="auto"/>
              <w:ind w:left="360" w:hanging="360"/>
              <w:jc w:val="center"/>
            </w:pPr>
            <w:r w:rsidRPr="001C32F3">
              <w:t>02 cái</w:t>
            </w:r>
          </w:p>
          <w:p w14:paraId="6C431CED" w14:textId="77777777" w:rsidR="001C32F3" w:rsidRPr="001C32F3" w:rsidRDefault="001C32F3" w:rsidP="001C32F3">
            <w:pPr>
              <w:spacing w:before="0" w:beforeAutospacing="0" w:after="0" w:afterAutospacing="0" w:line="240" w:lineRule="auto"/>
              <w:ind w:left="360" w:hanging="360"/>
              <w:jc w:val="center"/>
            </w:pPr>
            <w:r w:rsidRPr="001C32F3">
              <w:t>01 cái</w:t>
            </w:r>
          </w:p>
          <w:p w14:paraId="65B99E04" w14:textId="77777777" w:rsidR="001C32F3" w:rsidRPr="001C32F3" w:rsidRDefault="001C32F3" w:rsidP="001C32F3">
            <w:pPr>
              <w:spacing w:before="0" w:beforeAutospacing="0" w:after="0" w:afterAutospacing="0" w:line="240" w:lineRule="auto"/>
              <w:ind w:left="360" w:hanging="360"/>
              <w:jc w:val="center"/>
            </w:pPr>
          </w:p>
          <w:p w14:paraId="1CEFEB47" w14:textId="77777777" w:rsidR="001C32F3" w:rsidRPr="001C32F3" w:rsidRDefault="001C32F3" w:rsidP="001C32F3">
            <w:pPr>
              <w:spacing w:before="0" w:beforeAutospacing="0" w:after="0" w:afterAutospacing="0" w:line="240" w:lineRule="auto"/>
              <w:ind w:left="360" w:hanging="360"/>
              <w:jc w:val="center"/>
            </w:pPr>
            <w:r w:rsidRPr="001C32F3">
              <w:t>02 cái</w:t>
            </w:r>
          </w:p>
          <w:p w14:paraId="198ACD86" w14:textId="77777777" w:rsidR="001C32F3" w:rsidRPr="001C32F3" w:rsidRDefault="001C32F3" w:rsidP="001C32F3">
            <w:pPr>
              <w:spacing w:before="0" w:beforeAutospacing="0" w:after="0" w:afterAutospacing="0" w:line="240" w:lineRule="auto"/>
              <w:ind w:left="360" w:hanging="360"/>
              <w:jc w:val="center"/>
            </w:pPr>
            <w:r w:rsidRPr="001C32F3">
              <w:t>02 cái</w:t>
            </w:r>
          </w:p>
          <w:p w14:paraId="4E3BCA7D" w14:textId="77777777" w:rsidR="001C32F3" w:rsidRPr="001C32F3" w:rsidRDefault="001C32F3" w:rsidP="001C32F3">
            <w:pPr>
              <w:spacing w:before="0" w:beforeAutospacing="0" w:after="0" w:afterAutospacing="0" w:line="240" w:lineRule="auto"/>
              <w:ind w:left="360" w:hanging="360"/>
              <w:jc w:val="center"/>
            </w:pPr>
            <w:r w:rsidRPr="001C32F3">
              <w:lastRenderedPageBreak/>
              <w:t>02 cái</w:t>
            </w:r>
          </w:p>
          <w:p w14:paraId="6B3A3582" w14:textId="77777777" w:rsidR="001C32F3" w:rsidRPr="001C32F3" w:rsidRDefault="001C32F3" w:rsidP="001C32F3">
            <w:pPr>
              <w:spacing w:before="0" w:beforeAutospacing="0" w:after="0" w:afterAutospacing="0" w:line="240" w:lineRule="auto"/>
              <w:ind w:left="360" w:hanging="360"/>
              <w:jc w:val="center"/>
            </w:pPr>
            <w:r w:rsidRPr="001C32F3">
              <w:t>02 cái</w:t>
            </w:r>
          </w:p>
          <w:p w14:paraId="7AB07458" w14:textId="77777777" w:rsidR="001C32F3" w:rsidRPr="001C32F3" w:rsidRDefault="001C32F3" w:rsidP="001C32F3">
            <w:pPr>
              <w:spacing w:before="0" w:beforeAutospacing="0" w:after="0" w:afterAutospacing="0" w:line="240" w:lineRule="auto"/>
              <w:ind w:left="360" w:hanging="360"/>
              <w:jc w:val="center"/>
            </w:pPr>
            <w:r w:rsidRPr="001C32F3">
              <w:t>01 cái</w:t>
            </w:r>
          </w:p>
          <w:p w14:paraId="5E6C5FA2" w14:textId="77777777" w:rsidR="001C32F3" w:rsidRPr="001C32F3" w:rsidRDefault="001C32F3" w:rsidP="001C32F3">
            <w:pPr>
              <w:spacing w:before="0" w:beforeAutospacing="0" w:after="0" w:afterAutospacing="0" w:line="240" w:lineRule="auto"/>
              <w:ind w:left="360" w:hanging="360"/>
              <w:jc w:val="center"/>
            </w:pPr>
          </w:p>
          <w:p w14:paraId="7E9DB9DE" w14:textId="77777777" w:rsidR="001C32F3" w:rsidRPr="001C32F3" w:rsidRDefault="001C32F3" w:rsidP="001C32F3">
            <w:pPr>
              <w:spacing w:before="0" w:beforeAutospacing="0" w:after="0" w:afterAutospacing="0" w:line="240" w:lineRule="auto"/>
              <w:ind w:left="360" w:hanging="360"/>
              <w:jc w:val="center"/>
            </w:pPr>
            <w:r w:rsidRPr="001C32F3">
              <w:t>01 cái</w:t>
            </w:r>
          </w:p>
        </w:tc>
      </w:tr>
      <w:tr w:rsidR="001C32F3" w:rsidRPr="001C32F3" w14:paraId="5D151ADE" w14:textId="77777777" w:rsidTr="001C32F3">
        <w:trPr>
          <w:jc w:val="center"/>
        </w:trPr>
        <w:tc>
          <w:tcPr>
            <w:tcW w:w="709" w:type="dxa"/>
          </w:tcPr>
          <w:p w14:paraId="7E4931D0"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59090234" w14:textId="77777777" w:rsidR="001C32F3" w:rsidRPr="001C32F3" w:rsidRDefault="001C32F3" w:rsidP="001C32F3">
            <w:pPr>
              <w:spacing w:before="0" w:beforeAutospacing="0" w:after="0" w:afterAutospacing="0" w:line="240" w:lineRule="auto"/>
            </w:pPr>
            <w:r w:rsidRPr="001C32F3">
              <w:t>Vị trí và kích thước các lỗ để bắt sứ đứng và sứ treo theo đúng bản vẽ đính kèm</w:t>
            </w:r>
          </w:p>
        </w:tc>
        <w:tc>
          <w:tcPr>
            <w:tcW w:w="3118" w:type="dxa"/>
          </w:tcPr>
          <w:p w14:paraId="49A678A8" w14:textId="77777777" w:rsidR="001C32F3" w:rsidRPr="001C32F3" w:rsidRDefault="001C32F3" w:rsidP="001C32F3">
            <w:pPr>
              <w:spacing w:before="0" w:beforeAutospacing="0" w:after="0" w:afterAutospacing="0" w:line="240" w:lineRule="auto"/>
              <w:ind w:left="360" w:hanging="360"/>
              <w:jc w:val="center"/>
            </w:pPr>
            <w:r w:rsidRPr="001C32F3">
              <w:t>Đáp ứng</w:t>
            </w:r>
          </w:p>
        </w:tc>
      </w:tr>
      <w:tr w:rsidR="001C32F3" w:rsidRPr="001C32F3" w14:paraId="7F815F36" w14:textId="77777777" w:rsidTr="001C32F3">
        <w:trPr>
          <w:jc w:val="center"/>
        </w:trPr>
        <w:tc>
          <w:tcPr>
            <w:tcW w:w="709" w:type="dxa"/>
          </w:tcPr>
          <w:p w14:paraId="0DB4936A"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6387F809" w14:textId="77777777" w:rsidR="001C32F3" w:rsidRPr="001C32F3" w:rsidRDefault="001C32F3" w:rsidP="001C32F3">
            <w:pPr>
              <w:spacing w:before="0" w:beforeAutospacing="0" w:after="0" w:afterAutospacing="0" w:line="240" w:lineRule="auto"/>
            </w:pPr>
            <w:r w:rsidRPr="001C32F3">
              <w:t>Bề mặt của đà phải trơn nhẵn, không có vết xước và khuyết tật</w:t>
            </w:r>
          </w:p>
        </w:tc>
        <w:tc>
          <w:tcPr>
            <w:tcW w:w="3118" w:type="dxa"/>
          </w:tcPr>
          <w:p w14:paraId="724369C0" w14:textId="77777777" w:rsidR="001C32F3" w:rsidRPr="001C32F3" w:rsidRDefault="001C32F3" w:rsidP="001C32F3">
            <w:pPr>
              <w:spacing w:before="0" w:beforeAutospacing="0" w:after="0" w:afterAutospacing="0" w:line="240" w:lineRule="auto"/>
              <w:ind w:left="360" w:hanging="360"/>
              <w:jc w:val="center"/>
            </w:pPr>
            <w:r w:rsidRPr="001C32F3">
              <w:t>Đáp ứng</w:t>
            </w:r>
          </w:p>
        </w:tc>
      </w:tr>
      <w:tr w:rsidR="001C32F3" w:rsidRPr="001C32F3" w14:paraId="42AD2390" w14:textId="77777777" w:rsidTr="001C32F3">
        <w:trPr>
          <w:jc w:val="center"/>
        </w:trPr>
        <w:tc>
          <w:tcPr>
            <w:tcW w:w="709" w:type="dxa"/>
          </w:tcPr>
          <w:p w14:paraId="212E95F4"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133B6485" w14:textId="77777777" w:rsidR="001C32F3" w:rsidRPr="001C32F3" w:rsidRDefault="001C32F3" w:rsidP="001C32F3">
            <w:pPr>
              <w:spacing w:before="0" w:beforeAutospacing="0" w:after="0" w:afterAutospacing="0" w:line="240" w:lineRule="auto"/>
            </w:pPr>
            <w:r w:rsidRPr="001C32F3">
              <w:t>Độ dày trung bình tối thiểu lớp tráng kẽm</w:t>
            </w:r>
          </w:p>
        </w:tc>
        <w:tc>
          <w:tcPr>
            <w:tcW w:w="3118" w:type="dxa"/>
          </w:tcPr>
          <w:p w14:paraId="688C029A" w14:textId="77777777" w:rsidR="001C32F3" w:rsidRPr="001C32F3" w:rsidRDefault="001C32F3" w:rsidP="001C32F3">
            <w:pPr>
              <w:spacing w:before="0" w:beforeAutospacing="0" w:after="0" w:afterAutospacing="0" w:line="240" w:lineRule="auto"/>
              <w:ind w:left="360" w:hanging="360"/>
              <w:jc w:val="center"/>
            </w:pPr>
            <w:r w:rsidRPr="001C32F3">
              <w:sym w:font="Symbol" w:char="F0B3"/>
            </w:r>
            <w:r w:rsidRPr="001C32F3">
              <w:t xml:space="preserve"> 70</w:t>
            </w:r>
            <w:r w:rsidRPr="001C32F3">
              <w:sym w:font="Symbol" w:char="F06D"/>
            </w:r>
            <w:r w:rsidRPr="001C32F3">
              <w:t>m</w:t>
            </w:r>
          </w:p>
        </w:tc>
      </w:tr>
      <w:tr w:rsidR="001C32F3" w:rsidRPr="001C32F3" w14:paraId="2A3D7DE9" w14:textId="77777777" w:rsidTr="001C32F3">
        <w:trPr>
          <w:jc w:val="center"/>
        </w:trPr>
        <w:tc>
          <w:tcPr>
            <w:tcW w:w="709" w:type="dxa"/>
          </w:tcPr>
          <w:p w14:paraId="073A333E"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5ECC8286" w14:textId="77777777" w:rsidR="001C32F3" w:rsidRPr="001C32F3" w:rsidRDefault="001C32F3" w:rsidP="001C32F3">
            <w:pPr>
              <w:spacing w:before="0" w:beforeAutospacing="0" w:after="0" w:afterAutospacing="0" w:line="240" w:lineRule="auto"/>
            </w:pPr>
            <w:r w:rsidRPr="001C32F3">
              <w:t>Lớp tráng kẽm phải đều và bám dính chắc vào kim loại nền</w:t>
            </w:r>
          </w:p>
        </w:tc>
        <w:tc>
          <w:tcPr>
            <w:tcW w:w="3118" w:type="dxa"/>
          </w:tcPr>
          <w:p w14:paraId="66B846F0" w14:textId="77777777" w:rsidR="001C32F3" w:rsidRPr="001C32F3" w:rsidRDefault="001C32F3" w:rsidP="001C32F3">
            <w:pPr>
              <w:spacing w:before="0" w:beforeAutospacing="0" w:after="0" w:afterAutospacing="0" w:line="240" w:lineRule="auto"/>
              <w:ind w:left="360" w:hanging="360"/>
              <w:jc w:val="center"/>
            </w:pPr>
            <w:r w:rsidRPr="001C32F3">
              <w:t>Đáp ứng</w:t>
            </w:r>
          </w:p>
        </w:tc>
      </w:tr>
      <w:tr w:rsidR="001C32F3" w:rsidRPr="001C32F3" w14:paraId="35E8CA19" w14:textId="77777777" w:rsidTr="001C32F3">
        <w:trPr>
          <w:jc w:val="center"/>
        </w:trPr>
        <w:tc>
          <w:tcPr>
            <w:tcW w:w="709" w:type="dxa"/>
          </w:tcPr>
          <w:p w14:paraId="14142086" w14:textId="77777777" w:rsidR="001C32F3" w:rsidRPr="001C32F3" w:rsidRDefault="001C32F3" w:rsidP="001C32F3">
            <w:pPr>
              <w:spacing w:before="0" w:beforeAutospacing="0" w:after="0" w:afterAutospacing="0" w:line="240" w:lineRule="auto"/>
            </w:pPr>
          </w:p>
        </w:tc>
        <w:tc>
          <w:tcPr>
            <w:tcW w:w="6004" w:type="dxa"/>
          </w:tcPr>
          <w:p w14:paraId="63307617" w14:textId="77777777" w:rsidR="001C32F3" w:rsidRPr="001C32F3" w:rsidRDefault="001C32F3" w:rsidP="001C32F3">
            <w:pPr>
              <w:spacing w:before="0" w:beforeAutospacing="0" w:after="0" w:afterAutospacing="0" w:line="240" w:lineRule="auto"/>
              <w:ind w:left="360" w:hanging="360"/>
              <w:rPr>
                <w:b/>
              </w:rPr>
            </w:pPr>
            <w:r w:rsidRPr="001C32F3">
              <w:rPr>
                <w:b/>
              </w:rPr>
              <w:t>2. Thông số kỹ thuật</w:t>
            </w:r>
          </w:p>
        </w:tc>
        <w:tc>
          <w:tcPr>
            <w:tcW w:w="3118" w:type="dxa"/>
          </w:tcPr>
          <w:p w14:paraId="552F4026" w14:textId="77777777" w:rsidR="001C32F3" w:rsidRPr="001C32F3" w:rsidRDefault="001C32F3" w:rsidP="001C32F3">
            <w:pPr>
              <w:spacing w:before="0" w:beforeAutospacing="0" w:after="0" w:afterAutospacing="0" w:line="240" w:lineRule="auto"/>
              <w:ind w:left="360" w:hanging="360"/>
              <w:jc w:val="center"/>
            </w:pPr>
          </w:p>
        </w:tc>
      </w:tr>
      <w:tr w:rsidR="001C32F3" w:rsidRPr="001C32F3" w14:paraId="68C4FBF9" w14:textId="77777777" w:rsidTr="001C32F3">
        <w:trPr>
          <w:jc w:val="center"/>
        </w:trPr>
        <w:tc>
          <w:tcPr>
            <w:tcW w:w="709" w:type="dxa"/>
          </w:tcPr>
          <w:p w14:paraId="3E9DE9FD"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4B265EA2" w14:textId="77777777" w:rsidR="001C32F3" w:rsidRPr="001C32F3" w:rsidRDefault="001C32F3" w:rsidP="001C32F3">
            <w:pPr>
              <w:spacing w:before="0" w:beforeAutospacing="0" w:after="0" w:afterAutospacing="0" w:line="240" w:lineRule="auto"/>
              <w:ind w:left="360" w:hanging="360"/>
            </w:pPr>
            <w:r w:rsidRPr="001C32F3">
              <w:t xml:space="preserve">Giới hạn bền đứt </w:t>
            </w:r>
          </w:p>
        </w:tc>
        <w:tc>
          <w:tcPr>
            <w:tcW w:w="3118" w:type="dxa"/>
          </w:tcPr>
          <w:p w14:paraId="1A0950E2" w14:textId="77777777" w:rsidR="001C32F3" w:rsidRPr="001C32F3" w:rsidRDefault="001C32F3" w:rsidP="001C32F3">
            <w:pPr>
              <w:spacing w:before="0" w:beforeAutospacing="0" w:after="0" w:afterAutospacing="0" w:line="240" w:lineRule="auto"/>
              <w:ind w:left="360" w:hanging="360"/>
              <w:jc w:val="center"/>
              <w:rPr>
                <w:vertAlign w:val="superscript"/>
              </w:rPr>
            </w:pPr>
            <w:r w:rsidRPr="001C32F3">
              <w:sym w:font="Symbol" w:char="F0B3"/>
            </w:r>
            <w:r w:rsidRPr="001C32F3">
              <w:t xml:space="preserve"> 380 N/mm</w:t>
            </w:r>
            <w:r w:rsidRPr="001C32F3">
              <w:rPr>
                <w:vertAlign w:val="superscript"/>
              </w:rPr>
              <w:t>2</w:t>
            </w:r>
          </w:p>
        </w:tc>
      </w:tr>
      <w:tr w:rsidR="001C32F3" w:rsidRPr="001C32F3" w14:paraId="71F84DD5" w14:textId="77777777" w:rsidTr="001C32F3">
        <w:trPr>
          <w:jc w:val="center"/>
        </w:trPr>
        <w:tc>
          <w:tcPr>
            <w:tcW w:w="709" w:type="dxa"/>
          </w:tcPr>
          <w:p w14:paraId="680380B5"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696D8641" w14:textId="77777777" w:rsidR="001C32F3" w:rsidRPr="001C32F3" w:rsidRDefault="001C32F3" w:rsidP="001C32F3">
            <w:pPr>
              <w:spacing w:before="0" w:beforeAutospacing="0" w:after="0" w:afterAutospacing="0" w:line="240" w:lineRule="auto"/>
              <w:ind w:left="360" w:hanging="360"/>
            </w:pPr>
            <w:r w:rsidRPr="001C32F3">
              <w:t xml:space="preserve">Giới hạn chảy </w:t>
            </w:r>
          </w:p>
        </w:tc>
        <w:tc>
          <w:tcPr>
            <w:tcW w:w="3118" w:type="dxa"/>
          </w:tcPr>
          <w:p w14:paraId="29C45809" w14:textId="77777777" w:rsidR="001C32F3" w:rsidRPr="001C32F3" w:rsidRDefault="001C32F3" w:rsidP="001C32F3">
            <w:pPr>
              <w:spacing w:before="0" w:beforeAutospacing="0" w:after="0" w:afterAutospacing="0" w:line="240" w:lineRule="auto"/>
              <w:ind w:left="360" w:hanging="360"/>
              <w:jc w:val="center"/>
            </w:pPr>
            <w:r w:rsidRPr="001C32F3">
              <w:sym w:font="Symbol" w:char="F0B3"/>
            </w:r>
            <w:r w:rsidRPr="001C32F3">
              <w:t xml:space="preserve"> 250 N/mm</w:t>
            </w:r>
            <w:r w:rsidRPr="001C32F3">
              <w:rPr>
                <w:vertAlign w:val="superscript"/>
              </w:rPr>
              <w:t>2</w:t>
            </w:r>
          </w:p>
        </w:tc>
      </w:tr>
      <w:tr w:rsidR="001C32F3" w:rsidRPr="001C32F3" w14:paraId="6795586C" w14:textId="77777777" w:rsidTr="001C32F3">
        <w:trPr>
          <w:jc w:val="center"/>
        </w:trPr>
        <w:tc>
          <w:tcPr>
            <w:tcW w:w="709" w:type="dxa"/>
          </w:tcPr>
          <w:p w14:paraId="5DCEE93A"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65D631DB" w14:textId="77777777" w:rsidR="001C32F3" w:rsidRPr="001C32F3" w:rsidRDefault="001C32F3" w:rsidP="001C32F3">
            <w:pPr>
              <w:spacing w:before="0" w:beforeAutospacing="0" w:after="0" w:afterAutospacing="0" w:line="240" w:lineRule="auto"/>
              <w:ind w:left="360" w:hanging="360"/>
            </w:pPr>
            <w:r w:rsidRPr="001C32F3">
              <w:t>Độ dãn dài tương đối khi đứt</w:t>
            </w:r>
          </w:p>
        </w:tc>
        <w:tc>
          <w:tcPr>
            <w:tcW w:w="3118" w:type="dxa"/>
          </w:tcPr>
          <w:p w14:paraId="65438BF4" w14:textId="77777777" w:rsidR="001C32F3" w:rsidRPr="001C32F3" w:rsidRDefault="001C32F3" w:rsidP="001C32F3">
            <w:pPr>
              <w:spacing w:before="0" w:beforeAutospacing="0" w:after="0" w:afterAutospacing="0" w:line="240" w:lineRule="auto"/>
              <w:ind w:left="360" w:hanging="360"/>
              <w:jc w:val="center"/>
            </w:pPr>
            <w:r w:rsidRPr="001C32F3">
              <w:sym w:font="Symbol" w:char="F0B3"/>
            </w:r>
            <w:r w:rsidRPr="001C32F3">
              <w:t xml:space="preserve"> 26 %</w:t>
            </w:r>
          </w:p>
        </w:tc>
      </w:tr>
      <w:tr w:rsidR="001C32F3" w:rsidRPr="001C32F3" w14:paraId="17DD8372" w14:textId="77777777" w:rsidTr="001C32F3">
        <w:trPr>
          <w:jc w:val="center"/>
        </w:trPr>
        <w:tc>
          <w:tcPr>
            <w:tcW w:w="709" w:type="dxa"/>
          </w:tcPr>
          <w:p w14:paraId="676E0AAA" w14:textId="77777777" w:rsidR="001C32F3" w:rsidRPr="001C32F3" w:rsidRDefault="001C32F3" w:rsidP="001C32F3">
            <w:pPr>
              <w:spacing w:before="0" w:beforeAutospacing="0" w:after="0" w:afterAutospacing="0" w:line="240" w:lineRule="auto"/>
              <w:rPr>
                <w:b/>
              </w:rPr>
            </w:pPr>
          </w:p>
        </w:tc>
        <w:tc>
          <w:tcPr>
            <w:tcW w:w="6004" w:type="dxa"/>
          </w:tcPr>
          <w:p w14:paraId="039BF706" w14:textId="77777777" w:rsidR="001C32F3" w:rsidRPr="001C32F3" w:rsidRDefault="001C32F3" w:rsidP="001C32F3">
            <w:pPr>
              <w:spacing w:before="0" w:beforeAutospacing="0" w:after="0" w:afterAutospacing="0" w:line="240" w:lineRule="auto"/>
              <w:ind w:right="-79"/>
              <w:rPr>
                <w:b/>
              </w:rPr>
            </w:pPr>
            <w:r w:rsidRPr="001C32F3">
              <w:rPr>
                <w:b/>
              </w:rPr>
              <w:t>3. Phụ kiện</w:t>
            </w:r>
          </w:p>
        </w:tc>
        <w:tc>
          <w:tcPr>
            <w:tcW w:w="3118" w:type="dxa"/>
          </w:tcPr>
          <w:p w14:paraId="11605DCD" w14:textId="77777777" w:rsidR="001C32F3" w:rsidRPr="001C32F3" w:rsidRDefault="001C32F3" w:rsidP="001C32F3">
            <w:pPr>
              <w:pStyle w:val="BodyText3"/>
              <w:tabs>
                <w:tab w:val="left" w:pos="231"/>
              </w:tabs>
              <w:spacing w:before="0"/>
              <w:ind w:right="-81"/>
              <w:rPr>
                <w:rFonts w:ascii="Times New Roman" w:hAnsi="Times New Roman"/>
                <w:i w:val="0"/>
                <w:szCs w:val="26"/>
              </w:rPr>
            </w:pPr>
          </w:p>
        </w:tc>
      </w:tr>
      <w:tr w:rsidR="001C32F3" w:rsidRPr="001C32F3" w14:paraId="2B495F1B" w14:textId="77777777" w:rsidTr="001C32F3">
        <w:trPr>
          <w:jc w:val="center"/>
        </w:trPr>
        <w:tc>
          <w:tcPr>
            <w:tcW w:w="709" w:type="dxa"/>
          </w:tcPr>
          <w:p w14:paraId="28085B9F"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63AFA6DF" w14:textId="77777777" w:rsidR="001C32F3" w:rsidRPr="001C32F3" w:rsidRDefault="001C32F3" w:rsidP="001C32F3">
            <w:pPr>
              <w:spacing w:before="0" w:beforeAutospacing="0" w:after="0" w:afterAutospacing="0" w:line="240" w:lineRule="auto"/>
              <w:ind w:right="-79"/>
            </w:pPr>
            <w:r w:rsidRPr="001C32F3">
              <w:t>Phụ kiện kèm theo bộ đà đỡ máy biến thế trạm giàn trụ ghép bao gồm:</w:t>
            </w:r>
          </w:p>
          <w:p w14:paraId="64A1971F" w14:textId="77777777" w:rsidR="001C32F3" w:rsidRPr="001C32F3" w:rsidRDefault="001C32F3" w:rsidP="001C32F3">
            <w:pPr>
              <w:spacing w:before="0" w:beforeAutospacing="0" w:after="0" w:afterAutospacing="0" w:line="240" w:lineRule="auto"/>
            </w:pPr>
            <w:r w:rsidRPr="001C32F3">
              <w:t>Buolon VRS 16*700</w:t>
            </w:r>
            <w:r w:rsidRPr="001C32F3">
              <w:tab/>
            </w:r>
            <w:r w:rsidRPr="001C32F3">
              <w:tab/>
            </w:r>
            <w:r w:rsidRPr="001C32F3">
              <w:tab/>
            </w:r>
          </w:p>
          <w:p w14:paraId="262F5F7F" w14:textId="77777777" w:rsidR="001C32F3" w:rsidRPr="001C32F3" w:rsidRDefault="001C32F3" w:rsidP="001C32F3">
            <w:pPr>
              <w:spacing w:before="0" w:beforeAutospacing="0" w:after="0" w:afterAutospacing="0" w:line="240" w:lineRule="auto"/>
            </w:pPr>
            <w:r w:rsidRPr="001C32F3">
              <w:t>Buolon VRS 16*400</w:t>
            </w:r>
            <w:r w:rsidRPr="001C32F3">
              <w:tab/>
            </w:r>
            <w:r w:rsidRPr="001C32F3">
              <w:tab/>
            </w:r>
            <w:r w:rsidRPr="001C32F3">
              <w:tab/>
            </w:r>
          </w:p>
          <w:p w14:paraId="026F5FCF" w14:textId="77777777" w:rsidR="001C32F3" w:rsidRPr="001C32F3" w:rsidRDefault="001C32F3" w:rsidP="001C32F3">
            <w:pPr>
              <w:spacing w:before="0" w:beforeAutospacing="0" w:after="0" w:afterAutospacing="0" w:line="240" w:lineRule="auto"/>
            </w:pPr>
            <w:r w:rsidRPr="001C32F3">
              <w:t>Boulon 16*50</w:t>
            </w:r>
            <w:r w:rsidRPr="001C32F3">
              <w:tab/>
            </w:r>
            <w:r w:rsidRPr="001C32F3">
              <w:tab/>
            </w:r>
            <w:r w:rsidRPr="001C32F3">
              <w:tab/>
            </w:r>
            <w:r w:rsidRPr="001C32F3">
              <w:tab/>
            </w:r>
          </w:p>
          <w:p w14:paraId="05BB456B" w14:textId="77777777" w:rsidR="001C32F3" w:rsidRPr="001C32F3" w:rsidRDefault="001C32F3" w:rsidP="001C32F3">
            <w:pPr>
              <w:spacing w:before="0" w:beforeAutospacing="0" w:after="0" w:afterAutospacing="0" w:line="240" w:lineRule="auto"/>
            </w:pPr>
            <w:r w:rsidRPr="001C32F3">
              <w:t>Buolon 16*100</w:t>
            </w:r>
            <w:r w:rsidRPr="001C32F3">
              <w:tab/>
            </w:r>
            <w:r w:rsidRPr="001C32F3">
              <w:tab/>
            </w:r>
          </w:p>
          <w:p w14:paraId="7C62DCB5" w14:textId="77777777" w:rsidR="001C32F3" w:rsidRPr="001C32F3" w:rsidRDefault="001C32F3" w:rsidP="001C32F3">
            <w:pPr>
              <w:spacing w:before="0" w:beforeAutospacing="0" w:after="0" w:afterAutospacing="0" w:line="240" w:lineRule="auto"/>
            </w:pPr>
            <w:r w:rsidRPr="001C32F3">
              <w:t>Rondell vuông d18</w:t>
            </w:r>
          </w:p>
        </w:tc>
        <w:tc>
          <w:tcPr>
            <w:tcW w:w="3118" w:type="dxa"/>
          </w:tcPr>
          <w:p w14:paraId="77B9FD7C" w14:textId="77777777" w:rsidR="001C32F3" w:rsidRPr="001C32F3" w:rsidRDefault="001C32F3" w:rsidP="001C32F3">
            <w:pPr>
              <w:pStyle w:val="BodyText3"/>
              <w:tabs>
                <w:tab w:val="left" w:pos="231"/>
              </w:tabs>
              <w:spacing w:before="0"/>
              <w:ind w:right="-81"/>
              <w:rPr>
                <w:rFonts w:ascii="Times New Roman" w:hAnsi="Times New Roman"/>
                <w:i w:val="0"/>
                <w:szCs w:val="26"/>
              </w:rPr>
            </w:pPr>
          </w:p>
          <w:p w14:paraId="353E64C6" w14:textId="77777777" w:rsidR="001C32F3" w:rsidRPr="001C32F3" w:rsidRDefault="001C32F3" w:rsidP="001C32F3">
            <w:pPr>
              <w:pStyle w:val="BodyText3"/>
              <w:tabs>
                <w:tab w:val="left" w:pos="231"/>
              </w:tabs>
              <w:spacing w:before="0"/>
              <w:ind w:right="-81"/>
              <w:rPr>
                <w:rFonts w:ascii="Times New Roman" w:hAnsi="Times New Roman"/>
                <w:i w:val="0"/>
                <w:szCs w:val="26"/>
              </w:rPr>
            </w:pPr>
          </w:p>
          <w:p w14:paraId="35ACDAF8" w14:textId="77777777" w:rsidR="001C32F3" w:rsidRPr="001C32F3" w:rsidRDefault="001C32F3" w:rsidP="001C32F3">
            <w:pPr>
              <w:pStyle w:val="BodyText3"/>
              <w:tabs>
                <w:tab w:val="left" w:pos="231"/>
              </w:tabs>
              <w:spacing w:before="0"/>
              <w:ind w:right="-81"/>
              <w:rPr>
                <w:rFonts w:ascii="Times New Roman" w:hAnsi="Times New Roman"/>
                <w:i w:val="0"/>
                <w:szCs w:val="26"/>
              </w:rPr>
            </w:pPr>
            <w:r w:rsidRPr="001C32F3">
              <w:rPr>
                <w:rFonts w:ascii="Times New Roman" w:hAnsi="Times New Roman"/>
                <w:i w:val="0"/>
                <w:szCs w:val="26"/>
              </w:rPr>
              <w:t>06 cái</w:t>
            </w:r>
          </w:p>
          <w:p w14:paraId="43592A2B" w14:textId="77777777" w:rsidR="001C32F3" w:rsidRPr="001C32F3" w:rsidRDefault="001C32F3" w:rsidP="001C32F3">
            <w:pPr>
              <w:pStyle w:val="BodyText3"/>
              <w:tabs>
                <w:tab w:val="left" w:pos="231"/>
              </w:tabs>
              <w:spacing w:before="0"/>
              <w:ind w:right="-81"/>
              <w:rPr>
                <w:rFonts w:ascii="Times New Roman" w:hAnsi="Times New Roman"/>
                <w:i w:val="0"/>
                <w:szCs w:val="26"/>
              </w:rPr>
            </w:pPr>
            <w:r w:rsidRPr="001C32F3">
              <w:rPr>
                <w:rFonts w:ascii="Times New Roman" w:hAnsi="Times New Roman"/>
                <w:i w:val="0"/>
                <w:szCs w:val="26"/>
              </w:rPr>
              <w:t>05 cái</w:t>
            </w:r>
          </w:p>
          <w:p w14:paraId="4EB397CD" w14:textId="77777777" w:rsidR="001C32F3" w:rsidRPr="001C32F3" w:rsidRDefault="001C32F3" w:rsidP="001C32F3">
            <w:pPr>
              <w:pStyle w:val="BodyText3"/>
              <w:tabs>
                <w:tab w:val="left" w:pos="231"/>
              </w:tabs>
              <w:spacing w:before="0"/>
              <w:ind w:right="-81"/>
              <w:rPr>
                <w:rFonts w:ascii="Times New Roman" w:hAnsi="Times New Roman"/>
                <w:i w:val="0"/>
                <w:szCs w:val="26"/>
              </w:rPr>
            </w:pPr>
            <w:r w:rsidRPr="001C32F3">
              <w:rPr>
                <w:rFonts w:ascii="Times New Roman" w:hAnsi="Times New Roman"/>
                <w:i w:val="0"/>
                <w:szCs w:val="26"/>
              </w:rPr>
              <w:t>22 cái</w:t>
            </w:r>
          </w:p>
          <w:p w14:paraId="5AD367B1" w14:textId="77777777" w:rsidR="001C32F3" w:rsidRPr="001C32F3" w:rsidRDefault="001C32F3" w:rsidP="001C32F3">
            <w:pPr>
              <w:pStyle w:val="BodyText3"/>
              <w:tabs>
                <w:tab w:val="left" w:pos="231"/>
              </w:tabs>
              <w:spacing w:before="0"/>
              <w:ind w:right="-81"/>
              <w:rPr>
                <w:rFonts w:ascii="Times New Roman" w:hAnsi="Times New Roman"/>
                <w:i w:val="0"/>
                <w:szCs w:val="26"/>
              </w:rPr>
            </w:pPr>
            <w:r w:rsidRPr="001C32F3">
              <w:rPr>
                <w:rFonts w:ascii="Times New Roman" w:hAnsi="Times New Roman"/>
                <w:i w:val="0"/>
                <w:szCs w:val="26"/>
              </w:rPr>
              <w:t>04 cái</w:t>
            </w:r>
          </w:p>
          <w:p w14:paraId="7B3DD16E" w14:textId="77777777" w:rsidR="001C32F3" w:rsidRPr="001C32F3" w:rsidRDefault="001C32F3" w:rsidP="001C32F3">
            <w:pPr>
              <w:spacing w:before="0" w:beforeAutospacing="0" w:after="0" w:afterAutospacing="0" w:line="240" w:lineRule="auto"/>
              <w:ind w:right="-108"/>
              <w:jc w:val="center"/>
            </w:pPr>
            <w:r w:rsidRPr="001C32F3">
              <w:t>74 cái</w:t>
            </w:r>
          </w:p>
        </w:tc>
      </w:tr>
      <w:tr w:rsidR="001C32F3" w:rsidRPr="001C32F3" w14:paraId="603DE33A" w14:textId="77777777" w:rsidTr="001C32F3">
        <w:trPr>
          <w:jc w:val="center"/>
        </w:trPr>
        <w:tc>
          <w:tcPr>
            <w:tcW w:w="709" w:type="dxa"/>
          </w:tcPr>
          <w:p w14:paraId="38D26414" w14:textId="77777777" w:rsidR="001C32F3" w:rsidRPr="001C32F3" w:rsidRDefault="001C32F3" w:rsidP="001A7634">
            <w:pPr>
              <w:numPr>
                <w:ilvl w:val="0"/>
                <w:numId w:val="184"/>
              </w:numPr>
              <w:spacing w:before="0" w:beforeAutospacing="0" w:after="0" w:afterAutospacing="0" w:line="240" w:lineRule="auto"/>
              <w:jc w:val="center"/>
            </w:pPr>
          </w:p>
        </w:tc>
        <w:tc>
          <w:tcPr>
            <w:tcW w:w="6004" w:type="dxa"/>
          </w:tcPr>
          <w:p w14:paraId="7A5621DD"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Tất cả các phụ kiện kèm theo bộ đà đỡ máy biến thế trạm giàn trụ ghép phải phù hợp tiêu chuẩn TCVN 1916, 4795, 5408. Thông số kỹ thuật buolon:</w:t>
            </w:r>
          </w:p>
          <w:p w14:paraId="555E09E1"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 Lực kéo tối thiểu không bị tuột răng: 5600kG</w:t>
            </w:r>
          </w:p>
          <w:p w14:paraId="13ADDA7A"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 xml:space="preserve">+ Giới hạn bền đứt: </w:t>
            </w:r>
            <w:r w:rsidRPr="001C32F3">
              <w:rPr>
                <w:rFonts w:ascii="Times New Roman" w:hAnsi="Times New Roman"/>
                <w:i w:val="0"/>
                <w:szCs w:val="26"/>
              </w:rPr>
              <w:sym w:font="Symbol" w:char="F0B3"/>
            </w:r>
            <w:r w:rsidRPr="001C32F3">
              <w:rPr>
                <w:rFonts w:ascii="Times New Roman" w:hAnsi="Times New Roman"/>
                <w:i w:val="0"/>
                <w:szCs w:val="26"/>
              </w:rPr>
              <w:t xml:space="preserve"> 400N/mm</w:t>
            </w:r>
            <w:r w:rsidRPr="001C32F3">
              <w:rPr>
                <w:rFonts w:ascii="Times New Roman" w:hAnsi="Times New Roman"/>
                <w:i w:val="0"/>
                <w:szCs w:val="26"/>
                <w:vertAlign w:val="superscript"/>
              </w:rPr>
              <w:t>2</w:t>
            </w:r>
          </w:p>
          <w:p w14:paraId="0FA336B7" w14:textId="77777777" w:rsidR="001C32F3" w:rsidRPr="001C32F3" w:rsidRDefault="001C32F3" w:rsidP="001C32F3">
            <w:pPr>
              <w:pStyle w:val="BodyText3"/>
              <w:spacing w:before="0"/>
              <w:ind w:right="-81"/>
              <w:rPr>
                <w:rFonts w:ascii="Times New Roman" w:hAnsi="Times New Roman"/>
                <w:i w:val="0"/>
                <w:szCs w:val="26"/>
              </w:rPr>
            </w:pPr>
            <w:r w:rsidRPr="001C32F3">
              <w:rPr>
                <w:rFonts w:ascii="Times New Roman" w:hAnsi="Times New Roman"/>
                <w:i w:val="0"/>
                <w:szCs w:val="26"/>
              </w:rPr>
              <w:t xml:space="preserve">+ Giới hạn chảy: </w:t>
            </w:r>
            <w:r w:rsidRPr="001C32F3">
              <w:rPr>
                <w:rFonts w:ascii="Times New Roman" w:hAnsi="Times New Roman"/>
                <w:i w:val="0"/>
                <w:szCs w:val="26"/>
              </w:rPr>
              <w:sym w:font="Symbol" w:char="F0B3"/>
            </w:r>
            <w:r w:rsidRPr="001C32F3">
              <w:rPr>
                <w:rFonts w:ascii="Times New Roman" w:hAnsi="Times New Roman"/>
                <w:i w:val="0"/>
                <w:szCs w:val="26"/>
              </w:rPr>
              <w:t xml:space="preserve"> 240N/mm</w:t>
            </w:r>
            <w:r w:rsidRPr="001C32F3">
              <w:rPr>
                <w:rFonts w:ascii="Times New Roman" w:hAnsi="Times New Roman"/>
                <w:i w:val="0"/>
                <w:szCs w:val="26"/>
                <w:vertAlign w:val="superscript"/>
              </w:rPr>
              <w:t>2</w:t>
            </w:r>
          </w:p>
          <w:p w14:paraId="0376CD65" w14:textId="77777777" w:rsidR="001C32F3" w:rsidRPr="001C32F3" w:rsidRDefault="001C32F3" w:rsidP="001C32F3">
            <w:pPr>
              <w:spacing w:before="0" w:beforeAutospacing="0" w:after="0" w:afterAutospacing="0" w:line="240" w:lineRule="auto"/>
            </w:pPr>
            <w:r w:rsidRPr="001C32F3">
              <w:t xml:space="preserve">+ Độ dãn dài tương đối khi đứt: </w:t>
            </w:r>
            <w:r w:rsidRPr="001C32F3">
              <w:sym w:font="Symbol" w:char="F0B3"/>
            </w:r>
            <w:r w:rsidRPr="001C32F3">
              <w:t xml:space="preserve"> 22%</w:t>
            </w:r>
          </w:p>
        </w:tc>
        <w:tc>
          <w:tcPr>
            <w:tcW w:w="3118" w:type="dxa"/>
          </w:tcPr>
          <w:p w14:paraId="7FB25708" w14:textId="77777777" w:rsidR="001C32F3" w:rsidRPr="001C32F3" w:rsidRDefault="001C32F3" w:rsidP="001C32F3">
            <w:pPr>
              <w:spacing w:before="0" w:beforeAutospacing="0" w:after="0" w:afterAutospacing="0" w:line="240" w:lineRule="auto"/>
              <w:jc w:val="center"/>
            </w:pPr>
            <w:r w:rsidRPr="001C32F3">
              <w:t>Đáp ứng</w:t>
            </w:r>
          </w:p>
        </w:tc>
      </w:tr>
    </w:tbl>
    <w:p w14:paraId="65630DB4" w14:textId="6271C6F1" w:rsidR="001C32F3" w:rsidRDefault="001C32F3" w:rsidP="00814926">
      <w:pPr>
        <w:pStyle w:val="Heading3"/>
        <w:spacing w:before="240" w:line="240" w:lineRule="auto"/>
        <w:rPr>
          <w:szCs w:val="26"/>
        </w:rPr>
      </w:pPr>
      <w:bookmarkStart w:id="162" w:name="_Toc194494497"/>
      <w:bookmarkStart w:id="163" w:name="_Toc193825487"/>
      <w:bookmarkStart w:id="164" w:name="_Toc193908613"/>
      <w:r>
        <w:rPr>
          <w:szCs w:val="26"/>
        </w:rPr>
        <w:t>Giá đở đầu cáp trung thế:</w:t>
      </w:r>
      <w:bookmarkEnd w:id="162"/>
    </w:p>
    <w:p w14:paraId="14C5DE4C" w14:textId="77777777" w:rsidR="001D5D86" w:rsidRPr="001D5D86" w:rsidRDefault="001D5D86" w:rsidP="001A7634">
      <w:pPr>
        <w:numPr>
          <w:ilvl w:val="0"/>
          <w:numId w:val="186"/>
        </w:numPr>
        <w:spacing w:before="0" w:beforeAutospacing="0" w:after="0" w:afterAutospacing="0" w:line="240" w:lineRule="auto"/>
        <w:ind w:right="-81"/>
        <w:rPr>
          <w:b/>
        </w:rPr>
      </w:pPr>
      <w:r w:rsidRPr="001D5D86">
        <w:rPr>
          <w:b/>
        </w:rPr>
        <w:t>PHẠM VI ÁP DỤNG:</w:t>
      </w:r>
    </w:p>
    <w:p w14:paraId="05EDB585" w14:textId="77777777" w:rsidR="001D5D86" w:rsidRPr="001D5D86" w:rsidRDefault="001D5D86" w:rsidP="001D5D86">
      <w:pPr>
        <w:pStyle w:val="BodyText3"/>
        <w:tabs>
          <w:tab w:val="left" w:pos="900"/>
        </w:tabs>
        <w:spacing w:before="0"/>
        <w:ind w:right="-81"/>
        <w:rPr>
          <w:rFonts w:ascii="Times New Roman" w:hAnsi="Times New Roman"/>
          <w:i w:val="0"/>
          <w:szCs w:val="26"/>
        </w:rPr>
      </w:pPr>
      <w:r w:rsidRPr="001D5D86">
        <w:rPr>
          <w:rFonts w:ascii="Times New Roman" w:hAnsi="Times New Roman"/>
          <w:i w:val="0"/>
          <w:szCs w:val="26"/>
        </w:rPr>
        <w:tab/>
        <w:t>Quy cách kỹ thuật này được áp dụng cho giá đỡ hộp đầu cáp ngầm trung thế lên trụ.</w:t>
      </w:r>
    </w:p>
    <w:p w14:paraId="0B5973BB" w14:textId="77777777" w:rsidR="001D5D86" w:rsidRPr="001D5D86" w:rsidRDefault="001D5D86" w:rsidP="001A7634">
      <w:pPr>
        <w:numPr>
          <w:ilvl w:val="0"/>
          <w:numId w:val="186"/>
        </w:numPr>
        <w:tabs>
          <w:tab w:val="clear" w:pos="720"/>
          <w:tab w:val="num" w:pos="561"/>
        </w:tabs>
        <w:spacing w:before="0" w:beforeAutospacing="0" w:after="0" w:afterAutospacing="0" w:line="240" w:lineRule="auto"/>
        <w:ind w:right="-81"/>
        <w:rPr>
          <w:b/>
        </w:rPr>
      </w:pPr>
      <w:r w:rsidRPr="001D5D86">
        <w:rPr>
          <w:b/>
        </w:rPr>
        <w:t>TIÊU CHUẨN ÁP DỤNG:</w:t>
      </w:r>
    </w:p>
    <w:p w14:paraId="01B97A32"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TCVN 1765: Thép cacbon kết cấu thông thường.</w:t>
      </w:r>
    </w:p>
    <w:p w14:paraId="4391788D"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TCVN 1656: Thép góc cạnh đều cán nóng - Cỡ, Thông số kích thước.</w:t>
      </w:r>
    </w:p>
    <w:p w14:paraId="3ECA8F65"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TCVN 6283: Thép thanh cán nóng - Kích thước của thép dẹp.</w:t>
      </w:r>
    </w:p>
    <w:p w14:paraId="7BEBDBD2"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TCVN 5408: Bảo vệ ăn mòn - Lớp phủ mạ kẽm nóng - Yêu cầu kỹ thuật và phương pháp thử.</w:t>
      </w:r>
    </w:p>
    <w:p w14:paraId="225D0818" w14:textId="77777777" w:rsidR="001D5D86" w:rsidRPr="001D5D86" w:rsidRDefault="001D5D86" w:rsidP="001A7634">
      <w:pPr>
        <w:numPr>
          <w:ilvl w:val="0"/>
          <w:numId w:val="186"/>
        </w:numPr>
        <w:tabs>
          <w:tab w:val="clear" w:pos="720"/>
          <w:tab w:val="num" w:pos="561"/>
        </w:tabs>
        <w:spacing w:before="0" w:beforeAutospacing="0" w:after="0" w:afterAutospacing="0" w:line="240" w:lineRule="auto"/>
        <w:ind w:right="-81"/>
        <w:rPr>
          <w:b/>
        </w:rPr>
      </w:pPr>
      <w:r w:rsidRPr="001D5D86">
        <w:rPr>
          <w:b/>
        </w:rPr>
        <w:t>MÔ TẢ:</w:t>
      </w:r>
      <w:r w:rsidRPr="001D5D86">
        <w:rPr>
          <w:b/>
        </w:rPr>
        <w:tab/>
      </w:r>
    </w:p>
    <w:p w14:paraId="660C3D7C" w14:textId="77777777" w:rsidR="001D5D86" w:rsidRPr="001D5D86" w:rsidRDefault="001D5D86" w:rsidP="001A7634">
      <w:pPr>
        <w:numPr>
          <w:ilvl w:val="0"/>
          <w:numId w:val="187"/>
        </w:numPr>
        <w:tabs>
          <w:tab w:val="clear" w:pos="360"/>
          <w:tab w:val="num" w:pos="900"/>
        </w:tabs>
        <w:spacing w:before="0" w:beforeAutospacing="0" w:after="0" w:afterAutospacing="0" w:line="240" w:lineRule="auto"/>
        <w:ind w:left="0" w:right="-79" w:firstLine="540"/>
        <w:jc w:val="left"/>
        <w:rPr>
          <w:b/>
        </w:rPr>
      </w:pPr>
      <w:r w:rsidRPr="001D5D86">
        <w:rPr>
          <w:b/>
        </w:rPr>
        <w:t>Cấu tạo</w:t>
      </w:r>
    </w:p>
    <w:p w14:paraId="7E9FA3CC"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Vật liệu: Thép CT3 tráng kẽm nóng</w:t>
      </w:r>
    </w:p>
    <w:p w14:paraId="4D5BBC93"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Nguồn gốc nguyên liệu thép CT3: Do nhà sản xuất thép có uy tín, có chứng chỉ  ISO 9001 ở Việt Nam sản xuất.</w:t>
      </w:r>
    </w:p>
    <w:p w14:paraId="535E29CB"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lastRenderedPageBreak/>
        <w:t>Kích thước thép góc:</w:t>
      </w:r>
    </w:p>
    <w:p w14:paraId="5E763B25" w14:textId="77777777" w:rsidR="001D5D86" w:rsidRPr="001D5D86" w:rsidRDefault="001D5D86" w:rsidP="001D5D86">
      <w:pPr>
        <w:tabs>
          <w:tab w:val="left" w:pos="5387"/>
          <w:tab w:val="left" w:pos="7106"/>
        </w:tabs>
        <w:spacing w:before="0" w:beforeAutospacing="0" w:after="0" w:afterAutospacing="0" w:line="240" w:lineRule="auto"/>
        <w:ind w:left="1701" w:hanging="283"/>
      </w:pPr>
      <w:r w:rsidRPr="001D5D86">
        <w:t>+</w:t>
      </w:r>
      <w:r w:rsidRPr="001D5D86">
        <w:tab/>
        <w:t xml:space="preserve">Loại </w:t>
      </w:r>
      <w:r w:rsidRPr="001D5D86">
        <w:rPr>
          <w:b/>
        </w:rPr>
        <w:t>70mm x 70mm x 7mm</w:t>
      </w:r>
      <w:r w:rsidRPr="001D5D86">
        <w:t xml:space="preserve"> </w:t>
      </w:r>
      <w:r w:rsidRPr="001D5D86">
        <w:tab/>
        <w:t>Chiều dài</w:t>
      </w:r>
      <w:r w:rsidRPr="001D5D86">
        <w:tab/>
        <w:t>: 500mm</w:t>
      </w:r>
    </w:p>
    <w:p w14:paraId="78C7D194" w14:textId="77777777" w:rsidR="001D5D86" w:rsidRPr="001D5D86" w:rsidRDefault="001D5D86" w:rsidP="001D5D86">
      <w:pPr>
        <w:tabs>
          <w:tab w:val="left" w:pos="5387"/>
          <w:tab w:val="left" w:pos="7106"/>
        </w:tabs>
        <w:spacing w:before="0" w:beforeAutospacing="0" w:after="0" w:afterAutospacing="0" w:line="240" w:lineRule="auto"/>
        <w:ind w:left="1701" w:hanging="283"/>
        <w:rPr>
          <w:lang w:val="fr-FR"/>
        </w:rPr>
      </w:pPr>
      <w:r w:rsidRPr="001D5D86">
        <w:rPr>
          <w:lang w:val="fr-FR"/>
        </w:rPr>
        <w:t>+</w:t>
      </w:r>
      <w:r w:rsidRPr="001D5D86">
        <w:rPr>
          <w:lang w:val="fr-FR"/>
        </w:rPr>
        <w:tab/>
        <w:t xml:space="preserve">Loại </w:t>
      </w:r>
      <w:r w:rsidRPr="001D5D86">
        <w:rPr>
          <w:b/>
          <w:lang w:val="fr-FR"/>
        </w:rPr>
        <w:t>60mm x 60mm x 6mm</w:t>
      </w:r>
      <w:r w:rsidRPr="001D5D86">
        <w:rPr>
          <w:lang w:val="fr-FR"/>
        </w:rPr>
        <w:t xml:space="preserve"> </w:t>
      </w:r>
      <w:r w:rsidRPr="001D5D86">
        <w:rPr>
          <w:lang w:val="fr-FR"/>
        </w:rPr>
        <w:tab/>
        <w:t>Chiều dài</w:t>
      </w:r>
      <w:r w:rsidRPr="001D5D86">
        <w:rPr>
          <w:lang w:val="fr-FR"/>
        </w:rPr>
        <w:tab/>
        <w:t>: 200mm</w:t>
      </w:r>
    </w:p>
    <w:p w14:paraId="24C0247C" w14:textId="77777777" w:rsidR="001D5D86" w:rsidRPr="001D5D86" w:rsidRDefault="001D5D86" w:rsidP="001D5D86">
      <w:pPr>
        <w:tabs>
          <w:tab w:val="left" w:pos="5040"/>
        </w:tabs>
        <w:spacing w:before="0" w:beforeAutospacing="0" w:after="0" w:afterAutospacing="0" w:line="240" w:lineRule="auto"/>
        <w:ind w:left="810" w:hanging="270"/>
        <w:rPr>
          <w:b/>
          <w:lang w:val="fr-FR"/>
        </w:rPr>
      </w:pPr>
      <w:r w:rsidRPr="001D5D86">
        <w:rPr>
          <w:lang w:val="fr-FR"/>
        </w:rPr>
        <w:t>-</w:t>
      </w:r>
      <w:r w:rsidRPr="001D5D86">
        <w:rPr>
          <w:lang w:val="fr-FR"/>
        </w:rPr>
        <w:tab/>
      </w:r>
      <w:r w:rsidRPr="001D5D86">
        <w:t>Kích thước thép dẹp:</w:t>
      </w:r>
    </w:p>
    <w:p w14:paraId="7A447D7D" w14:textId="77777777" w:rsidR="001D5D86" w:rsidRPr="001D5D86" w:rsidRDefault="001D5D86" w:rsidP="001D5D86">
      <w:pPr>
        <w:tabs>
          <w:tab w:val="left" w:pos="5387"/>
          <w:tab w:val="left" w:pos="7106"/>
        </w:tabs>
        <w:spacing w:before="0" w:beforeAutospacing="0" w:after="0" w:afterAutospacing="0" w:line="240" w:lineRule="auto"/>
        <w:ind w:left="1701" w:hanging="283"/>
        <w:rPr>
          <w:lang w:val="fr-FR"/>
        </w:rPr>
      </w:pPr>
      <w:r w:rsidRPr="001D5D86">
        <w:rPr>
          <w:lang w:val="fr-FR"/>
        </w:rPr>
        <w:t>+</w:t>
      </w:r>
      <w:r w:rsidRPr="001D5D86">
        <w:rPr>
          <w:lang w:val="fr-FR"/>
        </w:rPr>
        <w:tab/>
        <w:t xml:space="preserve">Loại </w:t>
      </w:r>
      <w:r w:rsidRPr="001D5D86">
        <w:rPr>
          <w:b/>
          <w:lang w:val="fr-FR"/>
        </w:rPr>
        <w:t>80mm x 8mm</w:t>
      </w:r>
      <w:r w:rsidRPr="001D5D86">
        <w:rPr>
          <w:lang w:val="fr-FR"/>
        </w:rPr>
        <w:t xml:space="preserve"> </w:t>
      </w:r>
      <w:r w:rsidRPr="001D5D86">
        <w:rPr>
          <w:lang w:val="fr-FR"/>
        </w:rPr>
        <w:tab/>
        <w:t>Chiều dài</w:t>
      </w:r>
      <w:r w:rsidRPr="001D5D86">
        <w:rPr>
          <w:lang w:val="fr-FR"/>
        </w:rPr>
        <w:tab/>
        <w:t>: 400mm</w:t>
      </w:r>
    </w:p>
    <w:p w14:paraId="308F1973" w14:textId="77777777" w:rsidR="001D5D86" w:rsidRPr="001D5D86" w:rsidRDefault="001D5D86" w:rsidP="001D5D86">
      <w:pPr>
        <w:tabs>
          <w:tab w:val="left" w:pos="5387"/>
          <w:tab w:val="left" w:pos="7106"/>
        </w:tabs>
        <w:spacing w:before="0" w:beforeAutospacing="0" w:after="0" w:afterAutospacing="0" w:line="240" w:lineRule="auto"/>
        <w:ind w:left="1701" w:hanging="283"/>
        <w:rPr>
          <w:lang w:val="fr-FR"/>
        </w:rPr>
      </w:pPr>
      <w:r w:rsidRPr="001D5D86">
        <w:rPr>
          <w:lang w:val="fr-FR"/>
        </w:rPr>
        <w:t>+</w:t>
      </w:r>
      <w:r w:rsidRPr="001D5D86">
        <w:rPr>
          <w:lang w:val="fr-FR"/>
        </w:rPr>
        <w:tab/>
        <w:t xml:space="preserve">Loại </w:t>
      </w:r>
      <w:r w:rsidRPr="001D5D86">
        <w:rPr>
          <w:b/>
          <w:lang w:val="fr-FR"/>
        </w:rPr>
        <w:t>60mm x 6mm</w:t>
      </w:r>
      <w:r w:rsidRPr="001D5D86">
        <w:rPr>
          <w:lang w:val="fr-FR"/>
        </w:rPr>
        <w:t xml:space="preserve"> </w:t>
      </w:r>
      <w:r w:rsidRPr="001D5D86">
        <w:rPr>
          <w:lang w:val="fr-FR"/>
        </w:rPr>
        <w:tab/>
        <w:t>Chiều dài</w:t>
      </w:r>
      <w:r w:rsidRPr="001D5D86">
        <w:rPr>
          <w:lang w:val="fr-FR"/>
        </w:rPr>
        <w:tab/>
        <w:t>: 250mm</w:t>
      </w:r>
    </w:p>
    <w:p w14:paraId="7CD0201F" w14:textId="77777777" w:rsidR="001D5D86" w:rsidRPr="001D5D86" w:rsidRDefault="001D5D86" w:rsidP="001D5D86">
      <w:pPr>
        <w:tabs>
          <w:tab w:val="left" w:pos="5040"/>
        </w:tabs>
        <w:spacing w:before="0" w:beforeAutospacing="0" w:after="0" w:afterAutospacing="0" w:line="240" w:lineRule="auto"/>
        <w:ind w:left="810" w:hanging="270"/>
      </w:pPr>
      <w:r w:rsidRPr="001D5D86">
        <w:t>-</w:t>
      </w:r>
      <w:r w:rsidRPr="001D5D86">
        <w:tab/>
        <w:t>Vị trí và kích thước các lỗ để bắt giá đỡ hộp đầu cáp trung thế vào trụ phải được thực hiện theo bản vẽ đính kèm.</w:t>
      </w:r>
    </w:p>
    <w:p w14:paraId="576D532D" w14:textId="77777777" w:rsidR="001D5D86" w:rsidRPr="001D5D86" w:rsidRDefault="001D5D86" w:rsidP="001D5D86">
      <w:pPr>
        <w:tabs>
          <w:tab w:val="left" w:pos="5040"/>
        </w:tabs>
        <w:spacing w:before="0" w:beforeAutospacing="0" w:after="0" w:afterAutospacing="0" w:line="240" w:lineRule="auto"/>
        <w:ind w:left="810" w:hanging="270"/>
      </w:pPr>
      <w:r w:rsidRPr="001D5D86">
        <w:t>-</w:t>
      </w:r>
      <w:r w:rsidRPr="001D5D86">
        <w:tab/>
        <w:t>Các phụ kiện đi kèm theo bộ giá đỡ hộp đầu cáp trung thế:</w:t>
      </w:r>
    </w:p>
    <w:p w14:paraId="181CC063" w14:textId="77777777" w:rsidR="001D5D86" w:rsidRPr="001D5D86" w:rsidRDefault="001D5D86" w:rsidP="001D5D86">
      <w:pPr>
        <w:tabs>
          <w:tab w:val="left" w:pos="5529"/>
        </w:tabs>
        <w:spacing w:before="0" w:beforeAutospacing="0" w:after="0" w:afterAutospacing="0" w:line="240" w:lineRule="auto"/>
        <w:ind w:left="1701" w:hanging="283"/>
        <w:rPr>
          <w:lang w:val="fr-FR"/>
        </w:rPr>
      </w:pPr>
      <w:r w:rsidRPr="001D5D86">
        <w:rPr>
          <w:lang w:val="fr-FR"/>
        </w:rPr>
        <w:t>+</w:t>
      </w:r>
      <w:r w:rsidRPr="001D5D86">
        <w:rPr>
          <w:lang w:val="fr-FR"/>
        </w:rPr>
        <w:tab/>
        <w:t>Boulon</w:t>
      </w:r>
      <w:r w:rsidRPr="001D5D86">
        <w:rPr>
          <w:lang w:val="fr-FR"/>
        </w:rPr>
        <w:tab/>
        <w:t>: 02 boulon M16x250mm</w:t>
      </w:r>
    </w:p>
    <w:p w14:paraId="220D640B" w14:textId="77777777" w:rsidR="001D5D86" w:rsidRPr="001D5D86" w:rsidRDefault="001D5D86" w:rsidP="001D5D86">
      <w:pPr>
        <w:tabs>
          <w:tab w:val="left" w:pos="5529"/>
        </w:tabs>
        <w:spacing w:before="0" w:beforeAutospacing="0" w:after="0" w:afterAutospacing="0" w:line="240" w:lineRule="auto"/>
        <w:ind w:left="1701" w:hanging="283"/>
        <w:rPr>
          <w:lang w:val="fr-FR"/>
        </w:rPr>
      </w:pPr>
      <w:r w:rsidRPr="001D5D86">
        <w:rPr>
          <w:lang w:val="fr-FR"/>
        </w:rPr>
        <w:tab/>
      </w:r>
      <w:r w:rsidRPr="001D5D86">
        <w:rPr>
          <w:lang w:val="fr-FR"/>
        </w:rPr>
        <w:tab/>
        <w:t xml:space="preserve">  02 boulon M12x50mm</w:t>
      </w:r>
    </w:p>
    <w:p w14:paraId="76C3B7CF" w14:textId="77777777" w:rsidR="001D5D86" w:rsidRPr="001D5D86" w:rsidRDefault="001D5D86" w:rsidP="001D5D86">
      <w:pPr>
        <w:tabs>
          <w:tab w:val="left" w:pos="5529"/>
        </w:tabs>
        <w:spacing w:before="0" w:beforeAutospacing="0" w:after="0" w:afterAutospacing="0" w:line="240" w:lineRule="auto"/>
        <w:ind w:left="1701" w:hanging="284"/>
        <w:rPr>
          <w:lang w:val="fr-FR"/>
        </w:rPr>
      </w:pPr>
      <w:r w:rsidRPr="001D5D86">
        <w:rPr>
          <w:lang w:val="fr-FR"/>
        </w:rPr>
        <w:t>+</w:t>
      </w:r>
      <w:r w:rsidRPr="001D5D86">
        <w:rPr>
          <w:lang w:val="fr-FR"/>
        </w:rPr>
        <w:tab/>
        <w:t>Rondell</w:t>
      </w:r>
      <w:r w:rsidRPr="001D5D86">
        <w:rPr>
          <w:lang w:val="fr-FR"/>
        </w:rPr>
        <w:tab/>
        <w:t xml:space="preserve">: 04 rondell vuông </w:t>
      </w:r>
      <w:r w:rsidRPr="001D5D86">
        <w:sym w:font="Symbol" w:char="F066"/>
      </w:r>
      <w:r w:rsidRPr="001D5D86">
        <w:rPr>
          <w:lang w:val="fr-FR"/>
        </w:rPr>
        <w:t>18</w:t>
      </w:r>
    </w:p>
    <w:p w14:paraId="4D6F7AC8" w14:textId="77777777" w:rsidR="001D5D86" w:rsidRPr="001D5D86" w:rsidRDefault="001D5D86" w:rsidP="001D5D86">
      <w:pPr>
        <w:tabs>
          <w:tab w:val="left" w:pos="5529"/>
        </w:tabs>
        <w:spacing w:before="0" w:beforeAutospacing="0" w:after="0" w:afterAutospacing="0" w:line="240" w:lineRule="auto"/>
        <w:ind w:left="1701" w:hanging="284"/>
        <w:rPr>
          <w:lang w:val="fr-FR"/>
        </w:rPr>
      </w:pPr>
      <w:r w:rsidRPr="001D5D86">
        <w:rPr>
          <w:lang w:val="fr-FR"/>
        </w:rPr>
        <w:tab/>
      </w:r>
      <w:r w:rsidRPr="001D5D86">
        <w:rPr>
          <w:lang w:val="fr-FR"/>
        </w:rPr>
        <w:tab/>
        <w:t xml:space="preserve">  02 rondell vuông </w:t>
      </w:r>
      <w:r w:rsidRPr="001D5D86">
        <w:sym w:font="Symbol" w:char="F066"/>
      </w:r>
      <w:r w:rsidRPr="001D5D86">
        <w:rPr>
          <w:lang w:val="fr-FR"/>
        </w:rPr>
        <w:t>14</w:t>
      </w:r>
    </w:p>
    <w:p w14:paraId="48C62ACA" w14:textId="77777777" w:rsidR="001D5D86" w:rsidRPr="001D5D86" w:rsidRDefault="001D5D86" w:rsidP="001D5D86">
      <w:pPr>
        <w:tabs>
          <w:tab w:val="left" w:pos="5529"/>
        </w:tabs>
        <w:spacing w:before="0" w:beforeAutospacing="0" w:after="0" w:afterAutospacing="0" w:line="240" w:lineRule="auto"/>
        <w:ind w:left="1701" w:hanging="284"/>
        <w:rPr>
          <w:lang w:val="fr-FR"/>
        </w:rPr>
      </w:pPr>
      <w:r w:rsidRPr="001D5D86">
        <w:rPr>
          <w:lang w:val="fr-FR"/>
        </w:rPr>
        <w:t>+</w:t>
      </w:r>
      <w:r w:rsidRPr="001D5D86">
        <w:rPr>
          <w:lang w:val="fr-FR"/>
        </w:rPr>
        <w:tab/>
        <w:t>Đai ốc</w:t>
      </w:r>
      <w:r w:rsidRPr="001D5D86">
        <w:rPr>
          <w:lang w:val="fr-FR"/>
        </w:rPr>
        <w:tab/>
        <w:t>: 02 cái M16</w:t>
      </w:r>
    </w:p>
    <w:p w14:paraId="756462F1" w14:textId="77777777" w:rsidR="001D5D86" w:rsidRPr="001D5D86" w:rsidRDefault="001D5D86" w:rsidP="001D5D86">
      <w:pPr>
        <w:tabs>
          <w:tab w:val="left" w:pos="5529"/>
        </w:tabs>
        <w:spacing w:before="0" w:beforeAutospacing="0" w:after="0" w:afterAutospacing="0" w:line="240" w:lineRule="auto"/>
        <w:ind w:left="1701" w:hanging="284"/>
        <w:rPr>
          <w:lang w:val="fr-FR"/>
        </w:rPr>
      </w:pPr>
      <w:r w:rsidRPr="001D5D86">
        <w:rPr>
          <w:lang w:val="fr-FR"/>
        </w:rPr>
        <w:tab/>
      </w:r>
      <w:r w:rsidRPr="001D5D86">
        <w:rPr>
          <w:lang w:val="fr-FR"/>
        </w:rPr>
        <w:tab/>
        <w:t xml:space="preserve">  02 cái M12</w:t>
      </w:r>
    </w:p>
    <w:p w14:paraId="2734B668" w14:textId="77777777" w:rsidR="001D5D86" w:rsidRPr="001D5D86" w:rsidRDefault="001D5D86" w:rsidP="001D5D86">
      <w:pPr>
        <w:tabs>
          <w:tab w:val="left" w:pos="5529"/>
        </w:tabs>
        <w:spacing w:before="0" w:beforeAutospacing="0" w:after="0" w:afterAutospacing="0" w:line="240" w:lineRule="auto"/>
        <w:rPr>
          <w:lang w:val="fr-FR"/>
        </w:rPr>
      </w:pPr>
      <w:r w:rsidRPr="001D5D86">
        <w:rPr>
          <w:lang w:val="fr-FR"/>
        </w:rPr>
        <w:t>Tất cả các phụ kiện phải phù hợp theo tiêu chuẩn riêng của từng loại.</w:t>
      </w:r>
    </w:p>
    <w:p w14:paraId="2C467B30" w14:textId="77777777" w:rsidR="001D5D86" w:rsidRPr="001D5D86" w:rsidRDefault="001D5D86" w:rsidP="001D5D86">
      <w:pPr>
        <w:tabs>
          <w:tab w:val="left" w:pos="5040"/>
        </w:tabs>
        <w:spacing w:before="0" w:beforeAutospacing="0" w:after="0" w:afterAutospacing="0" w:line="240" w:lineRule="auto"/>
        <w:ind w:left="360"/>
        <w:rPr>
          <w:lang w:val="fr-FR"/>
        </w:rPr>
      </w:pPr>
      <w:r w:rsidRPr="001D5D86">
        <w:rPr>
          <w:lang w:val="fr-FR"/>
        </w:rPr>
        <w:t>* Yêu cầu về bề mặt và lớp tráng kẽm của giá đỡ hộp đầu cáp trung thế:</w:t>
      </w:r>
    </w:p>
    <w:p w14:paraId="26F0BE40" w14:textId="77777777" w:rsidR="001D5D86" w:rsidRPr="001D5D86" w:rsidRDefault="001D5D86" w:rsidP="001A7634">
      <w:pPr>
        <w:numPr>
          <w:ilvl w:val="1"/>
          <w:numId w:val="185"/>
        </w:numPr>
        <w:tabs>
          <w:tab w:val="left" w:pos="5040"/>
        </w:tabs>
        <w:spacing w:before="0" w:beforeAutospacing="0" w:after="0" w:afterAutospacing="0" w:line="240" w:lineRule="auto"/>
        <w:rPr>
          <w:lang w:val="fr-FR"/>
        </w:rPr>
      </w:pPr>
      <w:r w:rsidRPr="001D5D86">
        <w:rPr>
          <w:lang w:val="fr-FR"/>
        </w:rPr>
        <w:t>Bề mặt của giá đỡ phải trơn nhẵn, không có vết xước và khuyết tật.</w:t>
      </w:r>
    </w:p>
    <w:p w14:paraId="7CBF609B" w14:textId="77777777" w:rsidR="001D5D86" w:rsidRPr="001D5D86" w:rsidRDefault="001D5D86" w:rsidP="001A7634">
      <w:pPr>
        <w:numPr>
          <w:ilvl w:val="1"/>
          <w:numId w:val="185"/>
        </w:numPr>
        <w:tabs>
          <w:tab w:val="left" w:pos="5040"/>
        </w:tabs>
        <w:spacing w:before="0" w:beforeAutospacing="0" w:after="0" w:afterAutospacing="0" w:line="240" w:lineRule="auto"/>
        <w:rPr>
          <w:lang w:val="fr-FR"/>
        </w:rPr>
      </w:pPr>
      <w:r w:rsidRPr="001D5D86">
        <w:rPr>
          <w:lang w:val="fr-FR"/>
        </w:rPr>
        <w:t>Độ dày trung bình tối thiểu lớp tráng kẽm</w:t>
      </w:r>
      <w:r w:rsidRPr="001D5D86">
        <w:rPr>
          <w:lang w:val="fr-FR"/>
        </w:rPr>
        <w:tab/>
        <w:t xml:space="preserve">: </w:t>
      </w:r>
      <w:r w:rsidRPr="001D5D86">
        <w:rPr>
          <w:b/>
          <w:lang w:val="fr-FR"/>
        </w:rPr>
        <w:t>70</w:t>
      </w:r>
      <w:r w:rsidRPr="001D5D86">
        <w:rPr>
          <w:b/>
        </w:rPr>
        <w:sym w:font="Symbol" w:char="F06D"/>
      </w:r>
      <w:r w:rsidRPr="001D5D86">
        <w:rPr>
          <w:b/>
          <w:lang w:val="fr-FR"/>
        </w:rPr>
        <w:t>m</w:t>
      </w:r>
    </w:p>
    <w:p w14:paraId="54EA25D3" w14:textId="77777777" w:rsidR="001D5D86" w:rsidRPr="001D5D86" w:rsidRDefault="001D5D86" w:rsidP="001A7634">
      <w:pPr>
        <w:numPr>
          <w:ilvl w:val="1"/>
          <w:numId w:val="185"/>
        </w:numPr>
        <w:tabs>
          <w:tab w:val="left" w:pos="5040"/>
        </w:tabs>
        <w:spacing w:before="0" w:beforeAutospacing="0" w:after="0" w:afterAutospacing="0" w:line="240" w:lineRule="auto"/>
        <w:rPr>
          <w:lang w:val="fr-FR"/>
        </w:rPr>
      </w:pPr>
      <w:r w:rsidRPr="001D5D86">
        <w:rPr>
          <w:lang w:val="fr-FR"/>
        </w:rPr>
        <w:t>Lớp tráng kẽm phải đều và bám dính chắc vào kim loại nền.</w:t>
      </w:r>
    </w:p>
    <w:p w14:paraId="35B9F1E2" w14:textId="77777777" w:rsidR="001D5D86" w:rsidRPr="001D5D86" w:rsidRDefault="001D5D86" w:rsidP="001A7634">
      <w:pPr>
        <w:numPr>
          <w:ilvl w:val="0"/>
          <w:numId w:val="187"/>
        </w:numPr>
        <w:tabs>
          <w:tab w:val="clear" w:pos="360"/>
          <w:tab w:val="num" w:pos="900"/>
        </w:tabs>
        <w:spacing w:before="0" w:beforeAutospacing="0" w:after="0" w:afterAutospacing="0" w:line="240" w:lineRule="auto"/>
        <w:ind w:left="0" w:right="-79" w:firstLine="540"/>
        <w:jc w:val="left"/>
        <w:rPr>
          <w:b/>
        </w:rPr>
      </w:pPr>
      <w:r w:rsidRPr="001D5D86">
        <w:rPr>
          <w:b/>
        </w:rPr>
        <w:t>Thông số kỹ thuật :</w:t>
      </w:r>
    </w:p>
    <w:p w14:paraId="398149F6"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 xml:space="preserve">Giới hạn bền đứt </w:t>
      </w:r>
      <w:r w:rsidRPr="001D5D86">
        <w:rPr>
          <w:rFonts w:ascii="Times New Roman" w:hAnsi="Times New Roman"/>
          <w:i w:val="0"/>
          <w:szCs w:val="26"/>
        </w:rPr>
        <w:tab/>
      </w:r>
      <w:r w:rsidRPr="001D5D86">
        <w:rPr>
          <w:rFonts w:ascii="Times New Roman" w:hAnsi="Times New Roman"/>
          <w:i w:val="0"/>
          <w:szCs w:val="26"/>
        </w:rPr>
        <w:tab/>
      </w:r>
      <w:r w:rsidRPr="001D5D86">
        <w:rPr>
          <w:rFonts w:ascii="Times New Roman" w:hAnsi="Times New Roman"/>
          <w:i w:val="0"/>
          <w:szCs w:val="26"/>
        </w:rPr>
        <w:tab/>
      </w:r>
      <w:r w:rsidRPr="001D5D86">
        <w:rPr>
          <w:rFonts w:ascii="Times New Roman" w:hAnsi="Times New Roman"/>
          <w:i w:val="0"/>
          <w:szCs w:val="26"/>
        </w:rPr>
        <w:tab/>
        <w:t xml:space="preserve">: </w:t>
      </w:r>
      <w:r w:rsidRPr="001D5D86">
        <w:rPr>
          <w:rFonts w:ascii="Times New Roman" w:hAnsi="Times New Roman"/>
          <w:i w:val="0"/>
          <w:szCs w:val="26"/>
        </w:rPr>
        <w:sym w:font="Symbol" w:char="F0B3"/>
      </w:r>
      <w:r w:rsidRPr="001D5D86">
        <w:rPr>
          <w:rFonts w:ascii="Times New Roman" w:hAnsi="Times New Roman"/>
          <w:i w:val="0"/>
          <w:szCs w:val="26"/>
        </w:rPr>
        <w:t xml:space="preserve"> 380N/mm²</w:t>
      </w:r>
    </w:p>
    <w:p w14:paraId="2FFF3A8F"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Giới hạn chảy</w:t>
      </w:r>
      <w:r w:rsidRPr="001D5D86">
        <w:rPr>
          <w:rFonts w:ascii="Times New Roman" w:hAnsi="Times New Roman"/>
          <w:i w:val="0"/>
          <w:szCs w:val="26"/>
        </w:rPr>
        <w:tab/>
      </w:r>
      <w:r w:rsidRPr="001D5D86">
        <w:rPr>
          <w:rFonts w:ascii="Times New Roman" w:hAnsi="Times New Roman"/>
          <w:i w:val="0"/>
          <w:szCs w:val="26"/>
        </w:rPr>
        <w:tab/>
      </w:r>
      <w:r w:rsidRPr="001D5D86">
        <w:rPr>
          <w:rFonts w:ascii="Times New Roman" w:hAnsi="Times New Roman"/>
          <w:i w:val="0"/>
          <w:szCs w:val="26"/>
        </w:rPr>
        <w:tab/>
      </w:r>
      <w:r w:rsidRPr="001D5D86">
        <w:rPr>
          <w:rFonts w:ascii="Times New Roman" w:hAnsi="Times New Roman"/>
          <w:i w:val="0"/>
          <w:szCs w:val="26"/>
        </w:rPr>
        <w:tab/>
        <w:t xml:space="preserve">: </w:t>
      </w:r>
      <w:r w:rsidRPr="001D5D86">
        <w:rPr>
          <w:rFonts w:ascii="Times New Roman" w:hAnsi="Times New Roman"/>
          <w:i w:val="0"/>
          <w:szCs w:val="26"/>
        </w:rPr>
        <w:sym w:font="Symbol" w:char="F0B3"/>
      </w:r>
      <w:r w:rsidRPr="001D5D86">
        <w:rPr>
          <w:rFonts w:ascii="Times New Roman" w:hAnsi="Times New Roman"/>
          <w:i w:val="0"/>
          <w:szCs w:val="26"/>
        </w:rPr>
        <w:t xml:space="preserve">  250N/mm²</w:t>
      </w:r>
    </w:p>
    <w:p w14:paraId="6D7651C5"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Độ dãn dài tương đối khi đứt</w:t>
      </w:r>
      <w:r w:rsidRPr="001D5D86">
        <w:rPr>
          <w:rFonts w:ascii="Times New Roman" w:hAnsi="Times New Roman"/>
          <w:i w:val="0"/>
          <w:szCs w:val="26"/>
        </w:rPr>
        <w:tab/>
      </w:r>
      <w:r w:rsidRPr="001D5D86">
        <w:rPr>
          <w:rFonts w:ascii="Times New Roman" w:hAnsi="Times New Roman"/>
          <w:i w:val="0"/>
          <w:szCs w:val="26"/>
        </w:rPr>
        <w:tab/>
        <w:t xml:space="preserve">: </w:t>
      </w:r>
      <w:r w:rsidRPr="001D5D86">
        <w:rPr>
          <w:rFonts w:ascii="Times New Roman" w:hAnsi="Times New Roman"/>
          <w:i w:val="0"/>
          <w:szCs w:val="26"/>
        </w:rPr>
        <w:sym w:font="Symbol" w:char="F0B3"/>
      </w:r>
      <w:r w:rsidRPr="001D5D86">
        <w:rPr>
          <w:rFonts w:ascii="Times New Roman" w:hAnsi="Times New Roman"/>
          <w:i w:val="0"/>
          <w:szCs w:val="26"/>
        </w:rPr>
        <w:t xml:space="preserve">  26%</w:t>
      </w:r>
    </w:p>
    <w:p w14:paraId="6F2BD9E4" w14:textId="77777777" w:rsidR="001D5D86" w:rsidRPr="001D5D86" w:rsidRDefault="001D5D86" w:rsidP="001A7634">
      <w:pPr>
        <w:numPr>
          <w:ilvl w:val="0"/>
          <w:numId w:val="186"/>
        </w:numPr>
        <w:tabs>
          <w:tab w:val="clear" w:pos="720"/>
          <w:tab w:val="num" w:pos="561"/>
        </w:tabs>
        <w:spacing w:before="0" w:beforeAutospacing="0" w:after="0" w:afterAutospacing="0" w:line="240" w:lineRule="auto"/>
        <w:ind w:right="-81"/>
        <w:jc w:val="left"/>
        <w:rPr>
          <w:b/>
        </w:rPr>
      </w:pPr>
      <w:r w:rsidRPr="001D5D86">
        <w:rPr>
          <w:b/>
        </w:rPr>
        <w:t>YÊU CẦU THỬ NGHIỆM ĐIỂN HÌNH:</w:t>
      </w:r>
    </w:p>
    <w:p w14:paraId="0052EC41" w14:textId="5DA06E1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Đo k</w:t>
      </w:r>
      <w:r>
        <w:rPr>
          <w:rFonts w:ascii="Times New Roman" w:hAnsi="Times New Roman"/>
          <w:i w:val="0"/>
          <w:szCs w:val="26"/>
        </w:rPr>
        <w:t>ích thước.</w:t>
      </w:r>
    </w:p>
    <w:p w14:paraId="083E26CC" w14:textId="6A141ECB"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bền đứt.</w:t>
      </w:r>
      <w:r w:rsidRPr="001D5D86">
        <w:rPr>
          <w:rFonts w:ascii="Times New Roman" w:hAnsi="Times New Roman"/>
          <w:i w:val="0"/>
          <w:szCs w:val="26"/>
        </w:rPr>
        <w:tab/>
      </w:r>
      <w:r w:rsidRPr="001D5D86">
        <w:rPr>
          <w:rFonts w:ascii="Times New Roman" w:hAnsi="Times New Roman"/>
          <w:i w:val="0"/>
          <w:szCs w:val="26"/>
        </w:rPr>
        <w:tab/>
      </w:r>
    </w:p>
    <w:p w14:paraId="536327E4" w14:textId="10FFEFDD"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chảy.</w:t>
      </w:r>
      <w:r w:rsidRPr="001D5D86">
        <w:rPr>
          <w:rFonts w:ascii="Times New Roman" w:hAnsi="Times New Roman"/>
          <w:i w:val="0"/>
          <w:szCs w:val="26"/>
        </w:rPr>
        <w:tab/>
      </w:r>
      <w:r w:rsidRPr="001D5D86">
        <w:rPr>
          <w:rFonts w:ascii="Times New Roman" w:hAnsi="Times New Roman"/>
          <w:i w:val="0"/>
          <w:szCs w:val="26"/>
        </w:rPr>
        <w:tab/>
        <w:t xml:space="preserve"> </w:t>
      </w:r>
    </w:p>
    <w:p w14:paraId="1DFE3E7F" w14:textId="7CFBB775"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Đ</w:t>
      </w:r>
      <w:r>
        <w:rPr>
          <w:rFonts w:ascii="Times New Roman" w:hAnsi="Times New Roman"/>
          <w:i w:val="0"/>
          <w:szCs w:val="26"/>
        </w:rPr>
        <w:t>ộ dãn dài tương đối khi đứt.</w:t>
      </w:r>
    </w:p>
    <w:p w14:paraId="3DB04F2D"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Thử uốn 180</w:t>
      </w:r>
      <w:r w:rsidRPr="001D5D86">
        <w:rPr>
          <w:rFonts w:ascii="Times New Roman" w:hAnsi="Times New Roman"/>
          <w:i w:val="0"/>
          <w:szCs w:val="26"/>
          <w:vertAlign w:val="superscript"/>
        </w:rPr>
        <w:t xml:space="preserve">0  </w:t>
      </w:r>
    </w:p>
    <w:p w14:paraId="2FDA3E4D" w14:textId="77777777" w:rsidR="001D5D86" w:rsidRPr="001D5D86" w:rsidRDefault="001D5D8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1D5D86">
        <w:rPr>
          <w:rFonts w:ascii="Times New Roman" w:hAnsi="Times New Roman"/>
          <w:i w:val="0"/>
          <w:szCs w:val="26"/>
        </w:rPr>
        <w:t>Thử nghiệm độ dày lớp mạ :</w:t>
      </w:r>
    </w:p>
    <w:p w14:paraId="6294D85A" w14:textId="3A17769C" w:rsidR="001D5D86" w:rsidRPr="001D5D86" w:rsidRDefault="001D5D86" w:rsidP="001D5D86">
      <w:pPr>
        <w:pStyle w:val="BodyText3"/>
        <w:tabs>
          <w:tab w:val="left" w:pos="900"/>
        </w:tabs>
        <w:spacing w:before="0"/>
        <w:ind w:left="555" w:right="-81"/>
        <w:rPr>
          <w:rFonts w:ascii="Times New Roman" w:hAnsi="Times New Roman"/>
          <w:i w:val="0"/>
          <w:szCs w:val="26"/>
        </w:rPr>
      </w:pPr>
      <w:r w:rsidRPr="001D5D86">
        <w:rPr>
          <w:rFonts w:ascii="Times New Roman" w:hAnsi="Times New Roman"/>
          <w:i w:val="0"/>
          <w:szCs w:val="26"/>
        </w:rPr>
        <w:tab/>
      </w:r>
      <w:r w:rsidRPr="001D5D86">
        <w:rPr>
          <w:rFonts w:ascii="Times New Roman" w:hAnsi="Times New Roman"/>
          <w:i w:val="0"/>
          <w:szCs w:val="26"/>
        </w:rPr>
        <w:tab/>
        <w:t>+ Thành phầ</w:t>
      </w:r>
      <w:r>
        <w:rPr>
          <w:rFonts w:ascii="Times New Roman" w:hAnsi="Times New Roman"/>
          <w:i w:val="0"/>
          <w:szCs w:val="26"/>
        </w:rPr>
        <w:t>n hóa học của kẽm nóng chảy.</w:t>
      </w:r>
    </w:p>
    <w:p w14:paraId="033CE05F" w14:textId="3275D677" w:rsidR="001D5D86" w:rsidRPr="001D5D86" w:rsidRDefault="001D5D86" w:rsidP="001D5D86">
      <w:pPr>
        <w:pStyle w:val="BodyText3"/>
        <w:tabs>
          <w:tab w:val="left" w:pos="900"/>
        </w:tabs>
        <w:spacing w:before="0"/>
        <w:ind w:left="555" w:right="-81"/>
        <w:rPr>
          <w:rFonts w:ascii="Times New Roman" w:hAnsi="Times New Roman"/>
          <w:i w:val="0"/>
          <w:szCs w:val="26"/>
        </w:rPr>
      </w:pPr>
      <w:r w:rsidRPr="001D5D86">
        <w:rPr>
          <w:rFonts w:ascii="Times New Roman" w:hAnsi="Times New Roman"/>
          <w:i w:val="0"/>
          <w:szCs w:val="26"/>
        </w:rPr>
        <w:tab/>
      </w:r>
      <w:r w:rsidRPr="001D5D86">
        <w:rPr>
          <w:rFonts w:ascii="Times New Roman" w:hAnsi="Times New Roman"/>
          <w:i w:val="0"/>
          <w:szCs w:val="26"/>
        </w:rPr>
        <w:tab/>
        <w:t>+ Chất lượng bề mặt</w:t>
      </w:r>
      <w:r>
        <w:rPr>
          <w:rFonts w:ascii="Times New Roman" w:hAnsi="Times New Roman"/>
          <w:i w:val="0"/>
          <w:szCs w:val="26"/>
        </w:rPr>
        <w:t xml:space="preserve"> lớp phủ đánh giá bằng mắt .</w:t>
      </w:r>
    </w:p>
    <w:p w14:paraId="517850A9" w14:textId="630BF623" w:rsidR="001D5D86" w:rsidRPr="001D5D86" w:rsidRDefault="001D5D86" w:rsidP="001D5D86">
      <w:pPr>
        <w:pStyle w:val="BodyText3"/>
        <w:tabs>
          <w:tab w:val="left" w:pos="900"/>
        </w:tabs>
        <w:spacing w:before="0"/>
        <w:ind w:left="555" w:right="-81"/>
        <w:rPr>
          <w:rFonts w:ascii="Times New Roman" w:hAnsi="Times New Roman"/>
          <w:i w:val="0"/>
          <w:szCs w:val="26"/>
        </w:rPr>
      </w:pPr>
      <w:r w:rsidRPr="001D5D86">
        <w:rPr>
          <w:rFonts w:ascii="Times New Roman" w:hAnsi="Times New Roman"/>
          <w:i w:val="0"/>
          <w:szCs w:val="26"/>
        </w:rPr>
        <w:tab/>
      </w:r>
      <w:r w:rsidRPr="001D5D86">
        <w:rPr>
          <w:rFonts w:ascii="Times New Roman" w:hAnsi="Times New Roman"/>
          <w:i w:val="0"/>
          <w:szCs w:val="26"/>
        </w:rPr>
        <w:tab/>
        <w:t xml:space="preserve">+ Độ dày trung </w:t>
      </w:r>
      <w:r>
        <w:rPr>
          <w:rFonts w:ascii="Times New Roman" w:hAnsi="Times New Roman"/>
          <w:i w:val="0"/>
          <w:szCs w:val="26"/>
        </w:rPr>
        <w:t>bình của lớp mạ.</w:t>
      </w:r>
    </w:p>
    <w:p w14:paraId="0FBB4D6C" w14:textId="69DA82A5" w:rsidR="001D5D86" w:rsidRPr="001D5D86" w:rsidRDefault="001D5D86" w:rsidP="001D5D86">
      <w:pPr>
        <w:pStyle w:val="BodyText3"/>
        <w:tabs>
          <w:tab w:val="left" w:pos="900"/>
        </w:tabs>
        <w:spacing w:before="0"/>
        <w:ind w:left="555" w:right="-81"/>
        <w:rPr>
          <w:rFonts w:ascii="Times New Roman" w:hAnsi="Times New Roman"/>
          <w:i w:val="0"/>
          <w:szCs w:val="26"/>
        </w:rPr>
      </w:pPr>
      <w:r>
        <w:rPr>
          <w:rFonts w:ascii="Times New Roman" w:hAnsi="Times New Roman"/>
          <w:i w:val="0"/>
          <w:szCs w:val="26"/>
        </w:rPr>
        <w:tab/>
      </w:r>
      <w:r>
        <w:rPr>
          <w:rFonts w:ascii="Times New Roman" w:hAnsi="Times New Roman"/>
          <w:i w:val="0"/>
          <w:szCs w:val="26"/>
        </w:rPr>
        <w:tab/>
        <w:t>+ Khối lượng lớp phủ.</w:t>
      </w:r>
    </w:p>
    <w:p w14:paraId="1F95F38A" w14:textId="56573FCA" w:rsidR="001D5D86" w:rsidRPr="001D5D86" w:rsidRDefault="001D5D86" w:rsidP="001D5D86">
      <w:pPr>
        <w:pStyle w:val="BodyText3"/>
        <w:tabs>
          <w:tab w:val="left" w:pos="900"/>
        </w:tabs>
        <w:spacing w:before="0"/>
        <w:ind w:left="555" w:right="-81"/>
        <w:rPr>
          <w:rFonts w:ascii="Times New Roman" w:hAnsi="Times New Roman"/>
          <w:i w:val="0"/>
          <w:szCs w:val="26"/>
        </w:rPr>
      </w:pPr>
      <w:r w:rsidRPr="001D5D86">
        <w:rPr>
          <w:rFonts w:ascii="Times New Roman" w:hAnsi="Times New Roman"/>
          <w:i w:val="0"/>
          <w:szCs w:val="26"/>
        </w:rPr>
        <w:tab/>
      </w:r>
      <w:r w:rsidRPr="001D5D86">
        <w:rPr>
          <w:rFonts w:ascii="Times New Roman" w:hAnsi="Times New Roman"/>
          <w:i w:val="0"/>
          <w:szCs w:val="26"/>
        </w:rPr>
        <w:tab/>
        <w:t>+</w:t>
      </w:r>
      <w:r>
        <w:rPr>
          <w:rFonts w:ascii="Times New Roman" w:hAnsi="Times New Roman"/>
          <w:i w:val="0"/>
          <w:szCs w:val="26"/>
        </w:rPr>
        <w:t xml:space="preserve"> Độ bền bám dính của lớp mạ.</w:t>
      </w:r>
    </w:p>
    <w:p w14:paraId="3BF4F601" w14:textId="77777777" w:rsidR="001D5D86" w:rsidRPr="001D5D86" w:rsidRDefault="001D5D86" w:rsidP="001A7634">
      <w:pPr>
        <w:numPr>
          <w:ilvl w:val="0"/>
          <w:numId w:val="186"/>
        </w:numPr>
        <w:tabs>
          <w:tab w:val="clear" w:pos="720"/>
          <w:tab w:val="num" w:pos="561"/>
        </w:tabs>
        <w:spacing w:before="0" w:beforeAutospacing="0" w:after="0" w:afterAutospacing="0" w:line="240" w:lineRule="auto"/>
        <w:ind w:left="540" w:right="-81" w:hanging="540"/>
        <w:rPr>
          <w:b/>
        </w:rPr>
      </w:pPr>
      <w:r w:rsidRPr="001D5D86">
        <w:rPr>
          <w:b/>
        </w:rPr>
        <w:t>BẢNG THÔNG SỐ KỸ THUẬT :</w:t>
      </w:r>
    </w:p>
    <w:tbl>
      <w:tblPr>
        <w:tblW w:w="98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1"/>
        <w:gridCol w:w="5659"/>
        <w:gridCol w:w="1134"/>
        <w:gridCol w:w="2544"/>
      </w:tblGrid>
      <w:tr w:rsidR="001D5D86" w:rsidRPr="000F4E7A" w14:paraId="6C56F598" w14:textId="77777777" w:rsidTr="001D5D86">
        <w:trPr>
          <w:tblHeader/>
          <w:jc w:val="center"/>
        </w:trPr>
        <w:tc>
          <w:tcPr>
            <w:tcW w:w="561" w:type="dxa"/>
            <w:shd w:val="clear" w:color="auto" w:fill="auto"/>
            <w:vAlign w:val="center"/>
          </w:tcPr>
          <w:p w14:paraId="3F8E56A3" w14:textId="77777777" w:rsidR="001D5D86" w:rsidRPr="000F4E7A" w:rsidRDefault="001D5D86" w:rsidP="000F4E7A">
            <w:pPr>
              <w:jc w:val="center"/>
              <w:rPr>
                <w:b/>
              </w:rPr>
            </w:pPr>
            <w:r w:rsidRPr="000F4E7A">
              <w:rPr>
                <w:b/>
              </w:rPr>
              <w:t>STT</w:t>
            </w:r>
          </w:p>
        </w:tc>
        <w:tc>
          <w:tcPr>
            <w:tcW w:w="5659" w:type="dxa"/>
            <w:shd w:val="clear" w:color="auto" w:fill="auto"/>
            <w:vAlign w:val="center"/>
          </w:tcPr>
          <w:p w14:paraId="529E6FA0" w14:textId="77777777" w:rsidR="001D5D86" w:rsidRPr="000F4E7A" w:rsidRDefault="001D5D86" w:rsidP="000F4E7A">
            <w:pPr>
              <w:jc w:val="center"/>
              <w:rPr>
                <w:b/>
              </w:rPr>
            </w:pPr>
            <w:r w:rsidRPr="000F4E7A">
              <w:rPr>
                <w:b/>
              </w:rPr>
              <w:t>Mô tả</w:t>
            </w:r>
          </w:p>
        </w:tc>
        <w:tc>
          <w:tcPr>
            <w:tcW w:w="1134" w:type="dxa"/>
            <w:shd w:val="clear" w:color="auto" w:fill="auto"/>
            <w:vAlign w:val="center"/>
          </w:tcPr>
          <w:p w14:paraId="232D20BF" w14:textId="77777777" w:rsidR="001D5D86" w:rsidRPr="000F4E7A" w:rsidRDefault="001D5D86" w:rsidP="000F4E7A">
            <w:pPr>
              <w:jc w:val="center"/>
              <w:rPr>
                <w:b/>
              </w:rPr>
            </w:pPr>
            <w:r w:rsidRPr="000F4E7A">
              <w:rPr>
                <w:b/>
              </w:rPr>
              <w:t>Đơn vị</w:t>
            </w:r>
          </w:p>
        </w:tc>
        <w:tc>
          <w:tcPr>
            <w:tcW w:w="2544" w:type="dxa"/>
            <w:shd w:val="clear" w:color="auto" w:fill="auto"/>
            <w:vAlign w:val="center"/>
          </w:tcPr>
          <w:p w14:paraId="154E0E24" w14:textId="77777777" w:rsidR="001D5D86" w:rsidRPr="000F4E7A" w:rsidRDefault="001D5D86" w:rsidP="000F4E7A">
            <w:pPr>
              <w:jc w:val="center"/>
              <w:rPr>
                <w:b/>
              </w:rPr>
            </w:pPr>
            <w:r w:rsidRPr="000F4E7A">
              <w:rPr>
                <w:b/>
              </w:rPr>
              <w:t>Yêu cầu</w:t>
            </w:r>
          </w:p>
        </w:tc>
      </w:tr>
      <w:tr w:rsidR="001D5D86" w:rsidRPr="001D5D86" w14:paraId="3DEDD219" w14:textId="77777777" w:rsidTr="001D5D86">
        <w:trPr>
          <w:trHeight w:val="433"/>
          <w:jc w:val="center"/>
        </w:trPr>
        <w:tc>
          <w:tcPr>
            <w:tcW w:w="561" w:type="dxa"/>
          </w:tcPr>
          <w:p w14:paraId="5F18ABCC"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50839A62" w14:textId="77777777" w:rsidR="001D5D86" w:rsidRPr="001D5D86" w:rsidRDefault="001D5D86" w:rsidP="001D5D86">
            <w:pPr>
              <w:spacing w:before="0" w:beforeAutospacing="0" w:after="0" w:afterAutospacing="0" w:line="240" w:lineRule="auto"/>
            </w:pPr>
            <w:r w:rsidRPr="001D5D86">
              <w:t>Hạng mục</w:t>
            </w:r>
          </w:p>
        </w:tc>
        <w:tc>
          <w:tcPr>
            <w:tcW w:w="1134" w:type="dxa"/>
          </w:tcPr>
          <w:p w14:paraId="63C6834E" w14:textId="77777777" w:rsidR="001D5D86" w:rsidRPr="001D5D86" w:rsidRDefault="001D5D86" w:rsidP="001D5D86">
            <w:pPr>
              <w:spacing w:before="0" w:beforeAutospacing="0" w:after="0" w:afterAutospacing="0" w:line="240" w:lineRule="auto"/>
              <w:jc w:val="center"/>
            </w:pPr>
          </w:p>
        </w:tc>
        <w:tc>
          <w:tcPr>
            <w:tcW w:w="2544" w:type="dxa"/>
          </w:tcPr>
          <w:p w14:paraId="51A84225" w14:textId="77777777" w:rsidR="001D5D86" w:rsidRPr="001D5D86" w:rsidRDefault="001D5D86" w:rsidP="001D5D86">
            <w:pPr>
              <w:spacing w:before="0" w:beforeAutospacing="0" w:after="0" w:afterAutospacing="0" w:line="240" w:lineRule="auto"/>
              <w:jc w:val="center"/>
            </w:pPr>
          </w:p>
        </w:tc>
      </w:tr>
      <w:tr w:rsidR="001D5D86" w:rsidRPr="001D5D86" w14:paraId="001590C6" w14:textId="77777777" w:rsidTr="001D5D86">
        <w:trPr>
          <w:jc w:val="center"/>
        </w:trPr>
        <w:tc>
          <w:tcPr>
            <w:tcW w:w="561" w:type="dxa"/>
          </w:tcPr>
          <w:p w14:paraId="67A1E2B2"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4882A9CB" w14:textId="77777777" w:rsidR="001D5D86" w:rsidRPr="001D5D86" w:rsidRDefault="001D5D86" w:rsidP="001D5D86">
            <w:pPr>
              <w:spacing w:before="0" w:beforeAutospacing="0" w:after="0" w:afterAutospacing="0" w:line="240" w:lineRule="auto"/>
            </w:pPr>
            <w:r w:rsidRPr="001D5D86">
              <w:t>Nhà sản xuất</w:t>
            </w:r>
          </w:p>
        </w:tc>
        <w:tc>
          <w:tcPr>
            <w:tcW w:w="1134" w:type="dxa"/>
          </w:tcPr>
          <w:p w14:paraId="57B8B67F" w14:textId="77777777" w:rsidR="001D5D86" w:rsidRPr="001D5D86" w:rsidRDefault="001D5D86" w:rsidP="001D5D86">
            <w:pPr>
              <w:spacing w:before="0" w:beforeAutospacing="0" w:after="0" w:afterAutospacing="0" w:line="240" w:lineRule="auto"/>
              <w:jc w:val="center"/>
            </w:pPr>
          </w:p>
        </w:tc>
        <w:tc>
          <w:tcPr>
            <w:tcW w:w="2544" w:type="dxa"/>
          </w:tcPr>
          <w:p w14:paraId="643E1999" w14:textId="77777777" w:rsidR="001D5D86" w:rsidRPr="001D5D86" w:rsidRDefault="001D5D86" w:rsidP="001D5D86">
            <w:pPr>
              <w:spacing w:before="0" w:beforeAutospacing="0" w:after="0" w:afterAutospacing="0" w:line="240" w:lineRule="auto"/>
              <w:jc w:val="center"/>
            </w:pPr>
          </w:p>
        </w:tc>
      </w:tr>
      <w:tr w:rsidR="001D5D86" w:rsidRPr="001D5D86" w14:paraId="7149B469" w14:textId="77777777" w:rsidTr="001D5D86">
        <w:trPr>
          <w:jc w:val="center"/>
        </w:trPr>
        <w:tc>
          <w:tcPr>
            <w:tcW w:w="561" w:type="dxa"/>
          </w:tcPr>
          <w:p w14:paraId="565FB0D4"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300F9800" w14:textId="77777777" w:rsidR="001D5D86" w:rsidRPr="001D5D86" w:rsidRDefault="001D5D86" w:rsidP="001D5D86">
            <w:pPr>
              <w:spacing w:before="0" w:beforeAutospacing="0" w:after="0" w:afterAutospacing="0" w:line="240" w:lineRule="auto"/>
            </w:pPr>
            <w:r w:rsidRPr="001D5D86">
              <w:t>Nước sản xuất</w:t>
            </w:r>
          </w:p>
        </w:tc>
        <w:tc>
          <w:tcPr>
            <w:tcW w:w="1134" w:type="dxa"/>
          </w:tcPr>
          <w:p w14:paraId="6146F717" w14:textId="77777777" w:rsidR="001D5D86" w:rsidRPr="001D5D86" w:rsidRDefault="001D5D86" w:rsidP="001D5D86">
            <w:pPr>
              <w:spacing w:before="0" w:beforeAutospacing="0" w:after="0" w:afterAutospacing="0" w:line="240" w:lineRule="auto"/>
              <w:jc w:val="center"/>
            </w:pPr>
          </w:p>
        </w:tc>
        <w:tc>
          <w:tcPr>
            <w:tcW w:w="2544" w:type="dxa"/>
          </w:tcPr>
          <w:p w14:paraId="7A8204F2" w14:textId="77777777" w:rsidR="001D5D86" w:rsidRPr="001D5D86" w:rsidRDefault="001D5D86" w:rsidP="001D5D86">
            <w:pPr>
              <w:spacing w:before="0" w:beforeAutospacing="0" w:after="0" w:afterAutospacing="0" w:line="240" w:lineRule="auto"/>
              <w:jc w:val="center"/>
            </w:pPr>
          </w:p>
        </w:tc>
      </w:tr>
      <w:tr w:rsidR="001D5D86" w:rsidRPr="001D5D86" w14:paraId="70A43BAC" w14:textId="77777777" w:rsidTr="001D5D86">
        <w:trPr>
          <w:jc w:val="center"/>
        </w:trPr>
        <w:tc>
          <w:tcPr>
            <w:tcW w:w="561" w:type="dxa"/>
          </w:tcPr>
          <w:p w14:paraId="339B097F"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5DC80F99" w14:textId="77777777" w:rsidR="001D5D86" w:rsidRPr="001D5D86" w:rsidRDefault="001D5D86" w:rsidP="001D5D86">
            <w:pPr>
              <w:spacing w:before="0" w:beforeAutospacing="0" w:after="0" w:afterAutospacing="0" w:line="240" w:lineRule="auto"/>
            </w:pPr>
            <w:r w:rsidRPr="001D5D86">
              <w:t xml:space="preserve">Mã hiệu </w:t>
            </w:r>
          </w:p>
        </w:tc>
        <w:tc>
          <w:tcPr>
            <w:tcW w:w="1134" w:type="dxa"/>
          </w:tcPr>
          <w:p w14:paraId="5F0B3ED7" w14:textId="77777777" w:rsidR="001D5D86" w:rsidRPr="001D5D86" w:rsidRDefault="001D5D86" w:rsidP="001D5D86">
            <w:pPr>
              <w:spacing w:before="0" w:beforeAutospacing="0" w:after="0" w:afterAutospacing="0" w:line="240" w:lineRule="auto"/>
              <w:jc w:val="center"/>
            </w:pPr>
          </w:p>
        </w:tc>
        <w:tc>
          <w:tcPr>
            <w:tcW w:w="2544" w:type="dxa"/>
          </w:tcPr>
          <w:p w14:paraId="4D76AB47" w14:textId="77777777" w:rsidR="001D5D86" w:rsidRPr="001D5D86" w:rsidRDefault="001D5D86" w:rsidP="001D5D86">
            <w:pPr>
              <w:spacing w:before="0" w:beforeAutospacing="0" w:after="0" w:afterAutospacing="0" w:line="240" w:lineRule="auto"/>
              <w:jc w:val="center"/>
            </w:pPr>
          </w:p>
        </w:tc>
      </w:tr>
      <w:tr w:rsidR="001D5D86" w:rsidRPr="001D5D86" w14:paraId="71D7CA32" w14:textId="77777777" w:rsidTr="001D5D86">
        <w:trPr>
          <w:jc w:val="center"/>
        </w:trPr>
        <w:tc>
          <w:tcPr>
            <w:tcW w:w="561" w:type="dxa"/>
          </w:tcPr>
          <w:p w14:paraId="679217A3"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6AA1C69E" w14:textId="77777777" w:rsidR="001D5D86" w:rsidRPr="001D5D86" w:rsidRDefault="001D5D86" w:rsidP="001D5D86">
            <w:pPr>
              <w:spacing w:before="0" w:beforeAutospacing="0" w:after="0" w:afterAutospacing="0" w:line="240" w:lineRule="auto"/>
            </w:pPr>
            <w:r w:rsidRPr="001D5D86">
              <w:t>Các yêu cầu kỹ thuật chung trình bày trong bản “YÊU CẦU KỸ THUẬT CHUNG”</w:t>
            </w:r>
          </w:p>
        </w:tc>
        <w:tc>
          <w:tcPr>
            <w:tcW w:w="1134" w:type="dxa"/>
          </w:tcPr>
          <w:p w14:paraId="5B4D85A5" w14:textId="77777777" w:rsidR="001D5D86" w:rsidRPr="001D5D86" w:rsidRDefault="001D5D86" w:rsidP="001D5D86">
            <w:pPr>
              <w:spacing w:before="0" w:beforeAutospacing="0" w:after="0" w:afterAutospacing="0" w:line="240" w:lineRule="auto"/>
              <w:jc w:val="center"/>
            </w:pPr>
          </w:p>
        </w:tc>
        <w:tc>
          <w:tcPr>
            <w:tcW w:w="2544" w:type="dxa"/>
          </w:tcPr>
          <w:p w14:paraId="480CFA82" w14:textId="77777777" w:rsidR="001D5D86" w:rsidRPr="001D5D86" w:rsidRDefault="001D5D86" w:rsidP="001D5D86">
            <w:pPr>
              <w:spacing w:before="0" w:beforeAutospacing="0" w:after="0" w:afterAutospacing="0" w:line="240" w:lineRule="auto"/>
              <w:jc w:val="center"/>
            </w:pPr>
            <w:r w:rsidRPr="001D5D86">
              <w:t>Đáp ứng</w:t>
            </w:r>
          </w:p>
        </w:tc>
      </w:tr>
      <w:tr w:rsidR="001D5D86" w:rsidRPr="001D5D86" w14:paraId="0A81B685" w14:textId="77777777" w:rsidTr="001D5D86">
        <w:trPr>
          <w:jc w:val="center"/>
        </w:trPr>
        <w:tc>
          <w:tcPr>
            <w:tcW w:w="561" w:type="dxa"/>
          </w:tcPr>
          <w:p w14:paraId="7E74CE4E"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621B8723" w14:textId="77777777" w:rsidR="001D5D86" w:rsidRPr="001D5D86" w:rsidRDefault="001D5D86" w:rsidP="001D5D86">
            <w:pPr>
              <w:spacing w:before="0" w:beforeAutospacing="0" w:after="0" w:afterAutospacing="0" w:line="240" w:lineRule="auto"/>
            </w:pPr>
            <w:r w:rsidRPr="001D5D86">
              <w:t>Tiêu chuẩn quản lý chất lượng</w:t>
            </w:r>
          </w:p>
        </w:tc>
        <w:tc>
          <w:tcPr>
            <w:tcW w:w="1134" w:type="dxa"/>
          </w:tcPr>
          <w:p w14:paraId="551C2CD8" w14:textId="77777777" w:rsidR="001D5D86" w:rsidRPr="001D5D86" w:rsidRDefault="001D5D86" w:rsidP="001D5D86">
            <w:pPr>
              <w:spacing w:before="0" w:beforeAutospacing="0" w:after="0" w:afterAutospacing="0" w:line="240" w:lineRule="auto"/>
              <w:jc w:val="center"/>
            </w:pPr>
          </w:p>
        </w:tc>
        <w:tc>
          <w:tcPr>
            <w:tcW w:w="2544" w:type="dxa"/>
          </w:tcPr>
          <w:p w14:paraId="34F14039" w14:textId="77777777" w:rsidR="001D5D86" w:rsidRPr="001D5D86" w:rsidRDefault="001D5D86" w:rsidP="001D5D86">
            <w:pPr>
              <w:spacing w:before="0" w:beforeAutospacing="0" w:after="0" w:afterAutospacing="0" w:line="240" w:lineRule="auto"/>
              <w:jc w:val="center"/>
            </w:pPr>
            <w:r w:rsidRPr="001D5D86">
              <w:t>Nhà thầu phát biểu</w:t>
            </w:r>
          </w:p>
        </w:tc>
      </w:tr>
      <w:tr w:rsidR="001D5D86" w:rsidRPr="001D5D86" w14:paraId="69050437" w14:textId="77777777" w:rsidTr="001D5D86">
        <w:trPr>
          <w:jc w:val="center"/>
        </w:trPr>
        <w:tc>
          <w:tcPr>
            <w:tcW w:w="561" w:type="dxa"/>
          </w:tcPr>
          <w:p w14:paraId="2D43C962"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1C918FDE" w14:textId="77777777" w:rsidR="001D5D86" w:rsidRPr="001D5D86" w:rsidRDefault="001D5D86" w:rsidP="001D5D86">
            <w:pPr>
              <w:spacing w:before="0" w:beforeAutospacing="0" w:after="0" w:afterAutospacing="0" w:line="240" w:lineRule="auto"/>
            </w:pPr>
            <w:r w:rsidRPr="001D5D86">
              <w:t>Tiêu chuẩn sản xuất và thử nghiệm</w:t>
            </w:r>
          </w:p>
        </w:tc>
        <w:tc>
          <w:tcPr>
            <w:tcW w:w="1134" w:type="dxa"/>
          </w:tcPr>
          <w:p w14:paraId="1748F445" w14:textId="77777777" w:rsidR="001D5D86" w:rsidRPr="001D5D86" w:rsidRDefault="001D5D86" w:rsidP="001D5D86">
            <w:pPr>
              <w:spacing w:before="0" w:beforeAutospacing="0" w:after="0" w:afterAutospacing="0" w:line="240" w:lineRule="auto"/>
              <w:jc w:val="center"/>
            </w:pPr>
          </w:p>
        </w:tc>
        <w:tc>
          <w:tcPr>
            <w:tcW w:w="2544" w:type="dxa"/>
          </w:tcPr>
          <w:p w14:paraId="64CFAC84" w14:textId="77777777" w:rsidR="001D5D86" w:rsidRPr="001D5D86" w:rsidRDefault="001D5D86" w:rsidP="001D5D86">
            <w:pPr>
              <w:spacing w:before="0" w:beforeAutospacing="0" w:after="0" w:afterAutospacing="0" w:line="240" w:lineRule="auto"/>
              <w:jc w:val="center"/>
            </w:pPr>
            <w:r w:rsidRPr="001D5D86">
              <w:t>TCVN 1765</w:t>
            </w:r>
          </w:p>
          <w:p w14:paraId="0E1A3FAA" w14:textId="77777777" w:rsidR="001D5D86" w:rsidRPr="001D5D86" w:rsidRDefault="001D5D86" w:rsidP="001D5D86">
            <w:pPr>
              <w:spacing w:before="0" w:beforeAutospacing="0" w:after="0" w:afterAutospacing="0" w:line="240" w:lineRule="auto"/>
              <w:jc w:val="center"/>
            </w:pPr>
            <w:r w:rsidRPr="001D5D86">
              <w:lastRenderedPageBreak/>
              <w:t>TCVN 1656</w:t>
            </w:r>
          </w:p>
          <w:p w14:paraId="20090BF7" w14:textId="77777777" w:rsidR="001D5D86" w:rsidRPr="001D5D86" w:rsidRDefault="001D5D86" w:rsidP="001D5D86">
            <w:pPr>
              <w:spacing w:before="0" w:beforeAutospacing="0" w:after="0" w:afterAutospacing="0" w:line="240" w:lineRule="auto"/>
              <w:jc w:val="center"/>
            </w:pPr>
            <w:r w:rsidRPr="001D5D86">
              <w:t>TCVN 5408</w:t>
            </w:r>
          </w:p>
        </w:tc>
      </w:tr>
      <w:tr w:rsidR="001D5D86" w:rsidRPr="001D5D86" w14:paraId="1DB2B8F5" w14:textId="77777777" w:rsidTr="001D5D86">
        <w:trPr>
          <w:jc w:val="center"/>
        </w:trPr>
        <w:tc>
          <w:tcPr>
            <w:tcW w:w="561" w:type="dxa"/>
          </w:tcPr>
          <w:p w14:paraId="007F9138"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38F2BFA6" w14:textId="77777777" w:rsidR="001D5D86" w:rsidRPr="001D5D86" w:rsidRDefault="001D5D86" w:rsidP="001D5D86">
            <w:pPr>
              <w:spacing w:before="0" w:beforeAutospacing="0" w:after="0" w:afterAutospacing="0" w:line="240" w:lineRule="auto"/>
              <w:ind w:left="360" w:hanging="360"/>
            </w:pPr>
            <w:r w:rsidRPr="001D5D86">
              <w:t>Vật liệu</w:t>
            </w:r>
          </w:p>
        </w:tc>
        <w:tc>
          <w:tcPr>
            <w:tcW w:w="1134" w:type="dxa"/>
          </w:tcPr>
          <w:p w14:paraId="53AF26E2" w14:textId="77777777" w:rsidR="001D5D86" w:rsidRPr="001D5D86" w:rsidRDefault="001D5D86" w:rsidP="001D5D86">
            <w:pPr>
              <w:spacing w:before="0" w:beforeAutospacing="0" w:after="0" w:afterAutospacing="0" w:line="240" w:lineRule="auto"/>
              <w:ind w:left="360" w:hanging="360"/>
              <w:jc w:val="center"/>
            </w:pPr>
          </w:p>
        </w:tc>
        <w:tc>
          <w:tcPr>
            <w:tcW w:w="2544" w:type="dxa"/>
          </w:tcPr>
          <w:p w14:paraId="0173A0C5" w14:textId="77777777" w:rsidR="001D5D86" w:rsidRPr="001D5D86" w:rsidRDefault="001D5D86" w:rsidP="001D5D86">
            <w:pPr>
              <w:spacing w:before="0" w:beforeAutospacing="0" w:after="0" w:afterAutospacing="0" w:line="240" w:lineRule="auto"/>
              <w:ind w:left="360" w:hanging="360"/>
              <w:jc w:val="center"/>
            </w:pPr>
            <w:r w:rsidRPr="001D5D86">
              <w:t>Thép CT3 tráng kẽm nóng</w:t>
            </w:r>
          </w:p>
        </w:tc>
      </w:tr>
      <w:tr w:rsidR="001D5D86" w:rsidRPr="001D5D86" w14:paraId="6E241171" w14:textId="77777777" w:rsidTr="001D5D86">
        <w:trPr>
          <w:jc w:val="center"/>
        </w:trPr>
        <w:tc>
          <w:tcPr>
            <w:tcW w:w="561" w:type="dxa"/>
          </w:tcPr>
          <w:p w14:paraId="6C6E555C"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5FCD99C4" w14:textId="77777777" w:rsidR="001D5D86" w:rsidRPr="001D5D86" w:rsidRDefault="001D5D86" w:rsidP="001D5D86">
            <w:pPr>
              <w:spacing w:before="0" w:beforeAutospacing="0" w:after="0" w:afterAutospacing="0" w:line="240" w:lineRule="auto"/>
            </w:pPr>
            <w:r w:rsidRPr="001D5D86">
              <w:t>Nguồn gốc nguyên liệu thép CT3: Do nhà sản xuất thép có uy tín, có chứng chỉ ISO 9001 ở Việt Nam sản xuất.</w:t>
            </w:r>
          </w:p>
        </w:tc>
        <w:tc>
          <w:tcPr>
            <w:tcW w:w="1134" w:type="dxa"/>
          </w:tcPr>
          <w:p w14:paraId="6D90CB0B" w14:textId="77777777" w:rsidR="001D5D86" w:rsidRPr="001D5D86" w:rsidRDefault="001D5D86" w:rsidP="001D5D86">
            <w:pPr>
              <w:spacing w:before="0" w:beforeAutospacing="0" w:after="0" w:afterAutospacing="0" w:line="240" w:lineRule="auto"/>
              <w:ind w:left="360" w:hanging="360"/>
              <w:jc w:val="center"/>
            </w:pPr>
          </w:p>
        </w:tc>
        <w:tc>
          <w:tcPr>
            <w:tcW w:w="2544" w:type="dxa"/>
          </w:tcPr>
          <w:p w14:paraId="66CA52D7" w14:textId="77777777" w:rsidR="001D5D86" w:rsidRPr="001D5D86" w:rsidRDefault="001D5D86" w:rsidP="001D5D86">
            <w:pPr>
              <w:spacing w:before="0" w:beforeAutospacing="0" w:after="0" w:afterAutospacing="0" w:line="240" w:lineRule="auto"/>
              <w:jc w:val="center"/>
            </w:pPr>
            <w:r w:rsidRPr="001D5D86">
              <w:t>Nhà thầu cung cấp giấy chứng nhận nguồn gốc thép</w:t>
            </w:r>
          </w:p>
        </w:tc>
      </w:tr>
      <w:tr w:rsidR="001D5D86" w:rsidRPr="001D5D86" w14:paraId="6D161074" w14:textId="77777777" w:rsidTr="001D5D86">
        <w:trPr>
          <w:jc w:val="center"/>
        </w:trPr>
        <w:tc>
          <w:tcPr>
            <w:tcW w:w="561" w:type="dxa"/>
          </w:tcPr>
          <w:p w14:paraId="78BE1FD9"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30D8B527" w14:textId="77777777" w:rsidR="001D5D86" w:rsidRPr="001D5D86" w:rsidRDefault="001D5D86" w:rsidP="001D5D86">
            <w:pPr>
              <w:spacing w:before="0" w:beforeAutospacing="0" w:after="0" w:afterAutospacing="0" w:line="240" w:lineRule="auto"/>
            </w:pPr>
            <w:r w:rsidRPr="001D5D86">
              <w:t>Kích thước thép góc:</w:t>
            </w:r>
          </w:p>
          <w:p w14:paraId="04AA739C" w14:textId="77777777" w:rsidR="001D5D86" w:rsidRPr="001D5D86" w:rsidRDefault="001D5D86" w:rsidP="001D5D86">
            <w:pPr>
              <w:spacing w:before="0" w:beforeAutospacing="0" w:after="0" w:afterAutospacing="0" w:line="240" w:lineRule="auto"/>
            </w:pPr>
            <w:r w:rsidRPr="001D5D86">
              <w:t>- Loại 70x70x7mm dài</w:t>
            </w:r>
          </w:p>
          <w:p w14:paraId="1A21E45E" w14:textId="77777777" w:rsidR="001D5D86" w:rsidRPr="001D5D86" w:rsidRDefault="001D5D86" w:rsidP="001D5D86">
            <w:pPr>
              <w:spacing w:before="0" w:beforeAutospacing="0" w:after="0" w:afterAutospacing="0" w:line="240" w:lineRule="auto"/>
            </w:pPr>
            <w:r w:rsidRPr="001D5D86">
              <w:t>- Loại 60x60x6mm dài</w:t>
            </w:r>
          </w:p>
        </w:tc>
        <w:tc>
          <w:tcPr>
            <w:tcW w:w="1134" w:type="dxa"/>
          </w:tcPr>
          <w:p w14:paraId="2142A292" w14:textId="77777777" w:rsidR="001D5D86" w:rsidRPr="001D5D86" w:rsidRDefault="001D5D86" w:rsidP="001D5D86">
            <w:pPr>
              <w:spacing w:before="0" w:beforeAutospacing="0" w:after="0" w:afterAutospacing="0" w:line="240" w:lineRule="auto"/>
              <w:jc w:val="center"/>
            </w:pPr>
          </w:p>
          <w:p w14:paraId="14638C44" w14:textId="77777777" w:rsidR="001D5D86" w:rsidRPr="001D5D86" w:rsidRDefault="001D5D86" w:rsidP="001D5D86">
            <w:pPr>
              <w:spacing w:before="0" w:beforeAutospacing="0" w:after="0" w:afterAutospacing="0" w:line="240" w:lineRule="auto"/>
              <w:jc w:val="center"/>
            </w:pPr>
            <w:r w:rsidRPr="001D5D86">
              <w:t>mm</w:t>
            </w:r>
          </w:p>
          <w:p w14:paraId="4A08BC48" w14:textId="77777777" w:rsidR="001D5D86" w:rsidRPr="001D5D86" w:rsidRDefault="001D5D86" w:rsidP="001D5D86">
            <w:pPr>
              <w:spacing w:before="0" w:beforeAutospacing="0" w:after="0" w:afterAutospacing="0" w:line="240" w:lineRule="auto"/>
              <w:jc w:val="center"/>
            </w:pPr>
            <w:r w:rsidRPr="001D5D86">
              <w:t>mm</w:t>
            </w:r>
          </w:p>
        </w:tc>
        <w:tc>
          <w:tcPr>
            <w:tcW w:w="2544" w:type="dxa"/>
          </w:tcPr>
          <w:p w14:paraId="4C2BFD1B" w14:textId="77777777" w:rsidR="001D5D86" w:rsidRPr="001D5D86" w:rsidRDefault="001D5D86" w:rsidP="001D5D86">
            <w:pPr>
              <w:spacing w:before="0" w:beforeAutospacing="0" w:after="0" w:afterAutospacing="0" w:line="240" w:lineRule="auto"/>
              <w:jc w:val="center"/>
            </w:pPr>
          </w:p>
          <w:p w14:paraId="4E99E4AD" w14:textId="77777777" w:rsidR="001D5D86" w:rsidRPr="001D5D86" w:rsidRDefault="001D5D86" w:rsidP="001D5D86">
            <w:pPr>
              <w:spacing w:before="0" w:beforeAutospacing="0" w:after="0" w:afterAutospacing="0" w:line="240" w:lineRule="auto"/>
              <w:jc w:val="center"/>
            </w:pPr>
            <w:r w:rsidRPr="001D5D86">
              <w:t>500</w:t>
            </w:r>
          </w:p>
          <w:p w14:paraId="00E6A1F5" w14:textId="77777777" w:rsidR="001D5D86" w:rsidRPr="001D5D86" w:rsidRDefault="001D5D86" w:rsidP="001D5D86">
            <w:pPr>
              <w:spacing w:before="0" w:beforeAutospacing="0" w:after="0" w:afterAutospacing="0" w:line="240" w:lineRule="auto"/>
              <w:jc w:val="center"/>
            </w:pPr>
            <w:r w:rsidRPr="001D5D86">
              <w:t>200</w:t>
            </w:r>
          </w:p>
        </w:tc>
      </w:tr>
      <w:tr w:rsidR="001D5D86" w:rsidRPr="001D5D86" w14:paraId="65BC67D0" w14:textId="77777777" w:rsidTr="001D5D86">
        <w:trPr>
          <w:jc w:val="center"/>
        </w:trPr>
        <w:tc>
          <w:tcPr>
            <w:tcW w:w="561" w:type="dxa"/>
          </w:tcPr>
          <w:p w14:paraId="02823036"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57803F70" w14:textId="77777777" w:rsidR="001D5D86" w:rsidRPr="001D5D86" w:rsidRDefault="001D5D86" w:rsidP="001D5D86">
            <w:pPr>
              <w:spacing w:before="0" w:beforeAutospacing="0" w:after="0" w:afterAutospacing="0" w:line="240" w:lineRule="auto"/>
            </w:pPr>
            <w:r w:rsidRPr="001D5D86">
              <w:t>Kích thước thép dẹp:</w:t>
            </w:r>
          </w:p>
          <w:p w14:paraId="6E0E91E4" w14:textId="77777777" w:rsidR="001D5D86" w:rsidRPr="001D5D86" w:rsidRDefault="001D5D86" w:rsidP="001D5D86">
            <w:pPr>
              <w:spacing w:before="0" w:beforeAutospacing="0" w:after="0" w:afterAutospacing="0" w:line="240" w:lineRule="auto"/>
            </w:pPr>
            <w:r w:rsidRPr="001D5D86">
              <w:t>- Loại 80x8mm dài</w:t>
            </w:r>
          </w:p>
          <w:p w14:paraId="3FFFBF61" w14:textId="77777777" w:rsidR="001D5D86" w:rsidRPr="001D5D86" w:rsidRDefault="001D5D86" w:rsidP="001D5D86">
            <w:pPr>
              <w:spacing w:before="0" w:beforeAutospacing="0" w:after="0" w:afterAutospacing="0" w:line="240" w:lineRule="auto"/>
            </w:pPr>
            <w:r w:rsidRPr="001D5D86">
              <w:t>- Loại 60x6mm dài</w:t>
            </w:r>
          </w:p>
        </w:tc>
        <w:tc>
          <w:tcPr>
            <w:tcW w:w="1134" w:type="dxa"/>
          </w:tcPr>
          <w:p w14:paraId="515DC747" w14:textId="77777777" w:rsidR="001D5D86" w:rsidRPr="001D5D86" w:rsidRDefault="001D5D86" w:rsidP="001D5D86">
            <w:pPr>
              <w:spacing w:before="0" w:beforeAutospacing="0" w:after="0" w:afterAutospacing="0" w:line="240" w:lineRule="auto"/>
              <w:jc w:val="center"/>
            </w:pPr>
          </w:p>
          <w:p w14:paraId="15B2BCDF" w14:textId="77777777" w:rsidR="001D5D86" w:rsidRPr="001D5D86" w:rsidRDefault="001D5D86" w:rsidP="001D5D86">
            <w:pPr>
              <w:spacing w:before="0" w:beforeAutospacing="0" w:after="0" w:afterAutospacing="0" w:line="240" w:lineRule="auto"/>
              <w:jc w:val="center"/>
            </w:pPr>
            <w:r w:rsidRPr="001D5D86">
              <w:t>mm</w:t>
            </w:r>
          </w:p>
          <w:p w14:paraId="050474D5" w14:textId="77777777" w:rsidR="001D5D86" w:rsidRPr="001D5D86" w:rsidRDefault="001D5D86" w:rsidP="001D5D86">
            <w:pPr>
              <w:spacing w:before="0" w:beforeAutospacing="0" w:after="0" w:afterAutospacing="0" w:line="240" w:lineRule="auto"/>
              <w:jc w:val="center"/>
            </w:pPr>
            <w:r w:rsidRPr="001D5D86">
              <w:t>mm</w:t>
            </w:r>
          </w:p>
        </w:tc>
        <w:tc>
          <w:tcPr>
            <w:tcW w:w="2544" w:type="dxa"/>
          </w:tcPr>
          <w:p w14:paraId="1702BD3D" w14:textId="77777777" w:rsidR="001D5D86" w:rsidRPr="001D5D86" w:rsidRDefault="001D5D86" w:rsidP="001D5D86">
            <w:pPr>
              <w:spacing w:before="0" w:beforeAutospacing="0" w:after="0" w:afterAutospacing="0" w:line="240" w:lineRule="auto"/>
              <w:jc w:val="center"/>
            </w:pPr>
          </w:p>
          <w:p w14:paraId="5F2286EE" w14:textId="77777777" w:rsidR="001D5D86" w:rsidRPr="001D5D86" w:rsidRDefault="001D5D86" w:rsidP="001D5D86">
            <w:pPr>
              <w:spacing w:before="0" w:beforeAutospacing="0" w:after="0" w:afterAutospacing="0" w:line="240" w:lineRule="auto"/>
              <w:jc w:val="center"/>
            </w:pPr>
            <w:r w:rsidRPr="001D5D86">
              <w:t>400</w:t>
            </w:r>
          </w:p>
          <w:p w14:paraId="4A9F3406" w14:textId="77777777" w:rsidR="001D5D86" w:rsidRPr="001D5D86" w:rsidRDefault="001D5D86" w:rsidP="001D5D86">
            <w:pPr>
              <w:spacing w:before="0" w:beforeAutospacing="0" w:after="0" w:afterAutospacing="0" w:line="240" w:lineRule="auto"/>
              <w:jc w:val="center"/>
            </w:pPr>
            <w:r w:rsidRPr="001D5D86">
              <w:t>250</w:t>
            </w:r>
          </w:p>
        </w:tc>
      </w:tr>
      <w:tr w:rsidR="001D5D86" w:rsidRPr="001D5D86" w14:paraId="2EB80434" w14:textId="77777777" w:rsidTr="001D5D86">
        <w:trPr>
          <w:jc w:val="center"/>
        </w:trPr>
        <w:tc>
          <w:tcPr>
            <w:tcW w:w="561" w:type="dxa"/>
          </w:tcPr>
          <w:p w14:paraId="07E793C5"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vAlign w:val="center"/>
          </w:tcPr>
          <w:p w14:paraId="5A1CB40C" w14:textId="77777777" w:rsidR="001D5D86" w:rsidRPr="001D5D86" w:rsidRDefault="001D5D86" w:rsidP="001D5D86">
            <w:pPr>
              <w:spacing w:before="0" w:beforeAutospacing="0" w:after="0" w:afterAutospacing="0" w:line="240" w:lineRule="auto"/>
            </w:pPr>
            <w:r w:rsidRPr="001D5D86">
              <w:t>Vị trí và kích thước các lỗ để bắt giá đỡ hộp đầu cáp trung thế vào trụ phải được thực hiện theo bản vẽ đính kèm</w:t>
            </w:r>
          </w:p>
        </w:tc>
        <w:tc>
          <w:tcPr>
            <w:tcW w:w="1134" w:type="dxa"/>
          </w:tcPr>
          <w:p w14:paraId="1A341524" w14:textId="77777777" w:rsidR="001D5D86" w:rsidRPr="001D5D86" w:rsidRDefault="001D5D86" w:rsidP="001D5D86">
            <w:pPr>
              <w:spacing w:before="0" w:beforeAutospacing="0" w:after="0" w:afterAutospacing="0" w:line="240" w:lineRule="auto"/>
              <w:jc w:val="center"/>
            </w:pPr>
          </w:p>
        </w:tc>
        <w:tc>
          <w:tcPr>
            <w:tcW w:w="2544" w:type="dxa"/>
            <w:vAlign w:val="center"/>
          </w:tcPr>
          <w:p w14:paraId="5B1BC551" w14:textId="77777777" w:rsidR="001D5D86" w:rsidRPr="001D5D86" w:rsidRDefault="001D5D86" w:rsidP="001D5D86">
            <w:pPr>
              <w:spacing w:before="0" w:beforeAutospacing="0" w:after="0" w:afterAutospacing="0" w:line="240" w:lineRule="auto"/>
              <w:jc w:val="center"/>
            </w:pPr>
            <w:r w:rsidRPr="001D5D86">
              <w:t>Đáp ứng</w:t>
            </w:r>
          </w:p>
        </w:tc>
      </w:tr>
      <w:tr w:rsidR="001D5D86" w:rsidRPr="001D5D86" w14:paraId="47D3AD49" w14:textId="77777777" w:rsidTr="001D5D86">
        <w:trPr>
          <w:jc w:val="center"/>
        </w:trPr>
        <w:tc>
          <w:tcPr>
            <w:tcW w:w="561" w:type="dxa"/>
          </w:tcPr>
          <w:p w14:paraId="6485FB35"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03030290" w14:textId="77777777" w:rsidR="001D5D86" w:rsidRPr="001D5D86" w:rsidRDefault="001D5D86" w:rsidP="001D5D86">
            <w:pPr>
              <w:spacing w:before="0" w:beforeAutospacing="0" w:after="0" w:afterAutospacing="0" w:line="240" w:lineRule="auto"/>
            </w:pPr>
            <w:r w:rsidRPr="001D5D86">
              <w:t>Bề mặt của đà phải trơn nhẵn, không có vết xước và khuyết tật</w:t>
            </w:r>
          </w:p>
        </w:tc>
        <w:tc>
          <w:tcPr>
            <w:tcW w:w="1134" w:type="dxa"/>
          </w:tcPr>
          <w:p w14:paraId="25860DC7" w14:textId="77777777" w:rsidR="001D5D86" w:rsidRPr="001D5D86" w:rsidRDefault="001D5D86" w:rsidP="001D5D86">
            <w:pPr>
              <w:spacing w:before="0" w:beforeAutospacing="0" w:after="0" w:afterAutospacing="0" w:line="240" w:lineRule="auto"/>
              <w:jc w:val="center"/>
            </w:pPr>
          </w:p>
        </w:tc>
        <w:tc>
          <w:tcPr>
            <w:tcW w:w="2544" w:type="dxa"/>
            <w:vAlign w:val="center"/>
          </w:tcPr>
          <w:p w14:paraId="22CB5F5E" w14:textId="77777777" w:rsidR="001D5D86" w:rsidRPr="001D5D86" w:rsidRDefault="001D5D86" w:rsidP="001D5D86">
            <w:pPr>
              <w:spacing w:before="0" w:beforeAutospacing="0" w:after="0" w:afterAutospacing="0" w:line="240" w:lineRule="auto"/>
              <w:jc w:val="center"/>
            </w:pPr>
            <w:r w:rsidRPr="001D5D86">
              <w:t>Đáp ứng</w:t>
            </w:r>
          </w:p>
        </w:tc>
      </w:tr>
      <w:tr w:rsidR="001D5D86" w:rsidRPr="001D5D86" w14:paraId="2C5D92AD" w14:textId="77777777" w:rsidTr="001D5D86">
        <w:trPr>
          <w:jc w:val="center"/>
        </w:trPr>
        <w:tc>
          <w:tcPr>
            <w:tcW w:w="561" w:type="dxa"/>
          </w:tcPr>
          <w:p w14:paraId="1EABA229"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3978D42A" w14:textId="77777777" w:rsidR="001D5D86" w:rsidRPr="001D5D86" w:rsidRDefault="001D5D86" w:rsidP="001D5D86">
            <w:pPr>
              <w:spacing w:before="0" w:beforeAutospacing="0" w:after="0" w:afterAutospacing="0" w:line="240" w:lineRule="auto"/>
            </w:pPr>
            <w:r w:rsidRPr="001D5D86">
              <w:t>Độ dày trung bình tối thiểu lớp tráng kẽm của đà</w:t>
            </w:r>
          </w:p>
        </w:tc>
        <w:tc>
          <w:tcPr>
            <w:tcW w:w="1134" w:type="dxa"/>
            <w:vAlign w:val="center"/>
          </w:tcPr>
          <w:p w14:paraId="6B701DDB" w14:textId="77777777" w:rsidR="001D5D86" w:rsidRPr="001D5D86" w:rsidRDefault="001D5D86" w:rsidP="001D5D86">
            <w:pPr>
              <w:spacing w:before="0" w:beforeAutospacing="0" w:after="0" w:afterAutospacing="0" w:line="240" w:lineRule="auto"/>
              <w:jc w:val="center"/>
            </w:pPr>
            <w:r w:rsidRPr="001D5D86">
              <w:sym w:font="Symbol" w:char="F06D"/>
            </w:r>
            <w:r w:rsidRPr="001D5D86">
              <w:t>m</w:t>
            </w:r>
          </w:p>
        </w:tc>
        <w:tc>
          <w:tcPr>
            <w:tcW w:w="2544" w:type="dxa"/>
            <w:vAlign w:val="center"/>
          </w:tcPr>
          <w:p w14:paraId="47364927" w14:textId="77777777" w:rsidR="001D5D86" w:rsidRPr="001D5D86" w:rsidRDefault="001D5D86" w:rsidP="001D5D86">
            <w:pPr>
              <w:spacing w:before="0" w:beforeAutospacing="0" w:after="0" w:afterAutospacing="0" w:line="240" w:lineRule="auto"/>
              <w:jc w:val="center"/>
            </w:pPr>
            <w:r w:rsidRPr="001D5D86">
              <w:t>70</w:t>
            </w:r>
          </w:p>
        </w:tc>
      </w:tr>
      <w:tr w:rsidR="001D5D86" w:rsidRPr="001D5D86" w14:paraId="61582E50" w14:textId="77777777" w:rsidTr="001D5D86">
        <w:trPr>
          <w:jc w:val="center"/>
        </w:trPr>
        <w:tc>
          <w:tcPr>
            <w:tcW w:w="561" w:type="dxa"/>
          </w:tcPr>
          <w:p w14:paraId="1CD0B9C3"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0E732930" w14:textId="77777777" w:rsidR="001D5D86" w:rsidRPr="001D5D86" w:rsidRDefault="001D5D86" w:rsidP="001D5D86">
            <w:pPr>
              <w:spacing w:before="0" w:beforeAutospacing="0" w:after="0" w:afterAutospacing="0" w:line="240" w:lineRule="auto"/>
            </w:pPr>
            <w:r w:rsidRPr="001D5D86">
              <w:t>Lớp tráng kẽm phải đều và bám dính chắc vào kim loại nền</w:t>
            </w:r>
          </w:p>
        </w:tc>
        <w:tc>
          <w:tcPr>
            <w:tcW w:w="1134" w:type="dxa"/>
          </w:tcPr>
          <w:p w14:paraId="72FFC484" w14:textId="77777777" w:rsidR="001D5D86" w:rsidRPr="001D5D86" w:rsidRDefault="001D5D86" w:rsidP="001D5D86">
            <w:pPr>
              <w:spacing w:before="0" w:beforeAutospacing="0" w:after="0" w:afterAutospacing="0" w:line="240" w:lineRule="auto"/>
              <w:jc w:val="center"/>
            </w:pPr>
          </w:p>
        </w:tc>
        <w:tc>
          <w:tcPr>
            <w:tcW w:w="2544" w:type="dxa"/>
            <w:vAlign w:val="center"/>
          </w:tcPr>
          <w:p w14:paraId="5922F0FD" w14:textId="77777777" w:rsidR="001D5D86" w:rsidRPr="001D5D86" w:rsidRDefault="001D5D86" w:rsidP="001D5D86">
            <w:pPr>
              <w:spacing w:before="0" w:beforeAutospacing="0" w:after="0" w:afterAutospacing="0" w:line="240" w:lineRule="auto"/>
              <w:jc w:val="center"/>
            </w:pPr>
            <w:r w:rsidRPr="001D5D86">
              <w:t>Đáp ứng</w:t>
            </w:r>
          </w:p>
        </w:tc>
      </w:tr>
      <w:tr w:rsidR="001D5D86" w:rsidRPr="001D5D86" w14:paraId="5A091D71" w14:textId="77777777" w:rsidTr="001D5D86">
        <w:trPr>
          <w:jc w:val="center"/>
        </w:trPr>
        <w:tc>
          <w:tcPr>
            <w:tcW w:w="561" w:type="dxa"/>
          </w:tcPr>
          <w:p w14:paraId="0EF58DF4"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7D5389C7" w14:textId="77777777" w:rsidR="001D5D86" w:rsidRPr="001D5D86" w:rsidRDefault="001D5D86" w:rsidP="001D5D86">
            <w:pPr>
              <w:spacing w:before="0" w:beforeAutospacing="0" w:after="0" w:afterAutospacing="0" w:line="240" w:lineRule="auto"/>
            </w:pPr>
            <w:r w:rsidRPr="001D5D86">
              <w:t>Giới hạn bền đứt</w:t>
            </w:r>
          </w:p>
        </w:tc>
        <w:tc>
          <w:tcPr>
            <w:tcW w:w="1134" w:type="dxa"/>
          </w:tcPr>
          <w:p w14:paraId="08D983B8" w14:textId="77777777" w:rsidR="001D5D86" w:rsidRPr="001D5D86" w:rsidRDefault="001D5D86" w:rsidP="001D5D86">
            <w:pPr>
              <w:spacing w:before="0" w:beforeAutospacing="0" w:after="0" w:afterAutospacing="0" w:line="240" w:lineRule="auto"/>
              <w:jc w:val="center"/>
            </w:pPr>
            <w:r w:rsidRPr="001D5D86">
              <w:t>N/mm</w:t>
            </w:r>
            <w:r w:rsidRPr="001D5D86">
              <w:rPr>
                <w:vertAlign w:val="superscript"/>
              </w:rPr>
              <w:t>2</w:t>
            </w:r>
          </w:p>
        </w:tc>
        <w:tc>
          <w:tcPr>
            <w:tcW w:w="2544" w:type="dxa"/>
          </w:tcPr>
          <w:p w14:paraId="1B9ED707" w14:textId="77777777" w:rsidR="001D5D86" w:rsidRPr="001D5D86" w:rsidRDefault="001D5D86" w:rsidP="001D5D86">
            <w:pPr>
              <w:spacing w:before="0" w:beforeAutospacing="0" w:after="0" w:afterAutospacing="0" w:line="240" w:lineRule="auto"/>
              <w:jc w:val="center"/>
            </w:pPr>
            <w:r w:rsidRPr="001D5D86">
              <w:sym w:font="Symbol" w:char="F0B3"/>
            </w:r>
            <w:r w:rsidRPr="001D5D86">
              <w:t xml:space="preserve"> 380</w:t>
            </w:r>
          </w:p>
        </w:tc>
      </w:tr>
      <w:tr w:rsidR="001D5D86" w:rsidRPr="001D5D86" w14:paraId="154491C3" w14:textId="77777777" w:rsidTr="001D5D86">
        <w:trPr>
          <w:jc w:val="center"/>
        </w:trPr>
        <w:tc>
          <w:tcPr>
            <w:tcW w:w="561" w:type="dxa"/>
          </w:tcPr>
          <w:p w14:paraId="2ABB4D2C"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6E8C51A5" w14:textId="77777777" w:rsidR="001D5D86" w:rsidRPr="001D5D86" w:rsidRDefault="001D5D86" w:rsidP="001D5D86">
            <w:pPr>
              <w:spacing w:before="0" w:beforeAutospacing="0" w:after="0" w:afterAutospacing="0" w:line="240" w:lineRule="auto"/>
            </w:pPr>
            <w:r w:rsidRPr="001D5D86">
              <w:t>Giới hạn chảy</w:t>
            </w:r>
          </w:p>
        </w:tc>
        <w:tc>
          <w:tcPr>
            <w:tcW w:w="1134" w:type="dxa"/>
          </w:tcPr>
          <w:p w14:paraId="18251DC8" w14:textId="77777777" w:rsidR="001D5D86" w:rsidRPr="001D5D86" w:rsidRDefault="001D5D86" w:rsidP="001D5D86">
            <w:pPr>
              <w:spacing w:before="0" w:beforeAutospacing="0" w:after="0" w:afterAutospacing="0" w:line="240" w:lineRule="auto"/>
              <w:jc w:val="center"/>
            </w:pPr>
            <w:r w:rsidRPr="001D5D86">
              <w:t>N/mm</w:t>
            </w:r>
            <w:r w:rsidRPr="001D5D86">
              <w:rPr>
                <w:vertAlign w:val="superscript"/>
              </w:rPr>
              <w:t>2</w:t>
            </w:r>
          </w:p>
        </w:tc>
        <w:tc>
          <w:tcPr>
            <w:tcW w:w="2544" w:type="dxa"/>
          </w:tcPr>
          <w:p w14:paraId="62F4386D" w14:textId="77777777" w:rsidR="001D5D86" w:rsidRPr="001D5D86" w:rsidRDefault="001D5D86" w:rsidP="001D5D86">
            <w:pPr>
              <w:spacing w:before="0" w:beforeAutospacing="0" w:after="0" w:afterAutospacing="0" w:line="240" w:lineRule="auto"/>
              <w:jc w:val="center"/>
            </w:pPr>
            <w:r w:rsidRPr="001D5D86">
              <w:sym w:font="Symbol" w:char="F0B3"/>
            </w:r>
            <w:r w:rsidRPr="001D5D86">
              <w:t xml:space="preserve"> 250</w:t>
            </w:r>
          </w:p>
        </w:tc>
      </w:tr>
      <w:tr w:rsidR="001D5D86" w:rsidRPr="001D5D86" w14:paraId="3BAF65D9" w14:textId="77777777" w:rsidTr="001D5D86">
        <w:trPr>
          <w:jc w:val="center"/>
        </w:trPr>
        <w:tc>
          <w:tcPr>
            <w:tcW w:w="561" w:type="dxa"/>
          </w:tcPr>
          <w:p w14:paraId="02989E31"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33F961B1" w14:textId="77777777" w:rsidR="001D5D86" w:rsidRPr="001D5D86" w:rsidRDefault="001D5D86" w:rsidP="001D5D86">
            <w:pPr>
              <w:spacing w:before="0" w:beforeAutospacing="0" w:after="0" w:afterAutospacing="0" w:line="240" w:lineRule="auto"/>
            </w:pPr>
            <w:r w:rsidRPr="001D5D86">
              <w:t>Độ dãn dài tương đối khi đứt</w:t>
            </w:r>
          </w:p>
        </w:tc>
        <w:tc>
          <w:tcPr>
            <w:tcW w:w="1134" w:type="dxa"/>
          </w:tcPr>
          <w:p w14:paraId="01259D5F" w14:textId="77777777" w:rsidR="001D5D86" w:rsidRPr="001D5D86" w:rsidRDefault="001D5D86" w:rsidP="001D5D86">
            <w:pPr>
              <w:spacing w:before="0" w:beforeAutospacing="0" w:after="0" w:afterAutospacing="0" w:line="240" w:lineRule="auto"/>
              <w:jc w:val="center"/>
            </w:pPr>
            <w:r w:rsidRPr="001D5D86">
              <w:t>%</w:t>
            </w:r>
          </w:p>
        </w:tc>
        <w:tc>
          <w:tcPr>
            <w:tcW w:w="2544" w:type="dxa"/>
          </w:tcPr>
          <w:p w14:paraId="1B12F65E" w14:textId="77777777" w:rsidR="001D5D86" w:rsidRPr="001D5D86" w:rsidRDefault="001D5D86" w:rsidP="001D5D86">
            <w:pPr>
              <w:spacing w:before="0" w:beforeAutospacing="0" w:after="0" w:afterAutospacing="0" w:line="240" w:lineRule="auto"/>
              <w:jc w:val="center"/>
            </w:pPr>
            <w:r w:rsidRPr="001D5D86">
              <w:sym w:font="Symbol" w:char="F0B3"/>
            </w:r>
            <w:r w:rsidRPr="001D5D86">
              <w:t xml:space="preserve"> 26</w:t>
            </w:r>
          </w:p>
        </w:tc>
      </w:tr>
      <w:tr w:rsidR="001D5D86" w:rsidRPr="001D5D86" w14:paraId="7E115EBD" w14:textId="77777777" w:rsidTr="001D5D86">
        <w:trPr>
          <w:jc w:val="center"/>
        </w:trPr>
        <w:tc>
          <w:tcPr>
            <w:tcW w:w="561" w:type="dxa"/>
          </w:tcPr>
          <w:p w14:paraId="52E3058E"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tcPr>
          <w:p w14:paraId="6A58FC9D" w14:textId="77777777" w:rsidR="001D5D86" w:rsidRPr="001D5D86" w:rsidRDefault="001D5D86" w:rsidP="001D5D86">
            <w:pPr>
              <w:spacing w:before="0" w:beforeAutospacing="0" w:after="0" w:afterAutospacing="0" w:line="240" w:lineRule="auto"/>
            </w:pPr>
            <w:r w:rsidRPr="001D5D86">
              <w:rPr>
                <w:b/>
                <w:bCs/>
              </w:rPr>
              <w:t>Phụ kiện:</w:t>
            </w:r>
          </w:p>
        </w:tc>
        <w:tc>
          <w:tcPr>
            <w:tcW w:w="1134" w:type="dxa"/>
          </w:tcPr>
          <w:p w14:paraId="72DFFFAE" w14:textId="77777777" w:rsidR="001D5D86" w:rsidRPr="001D5D86" w:rsidRDefault="001D5D86" w:rsidP="001D5D86">
            <w:pPr>
              <w:spacing w:before="0" w:beforeAutospacing="0" w:after="0" w:afterAutospacing="0" w:line="240" w:lineRule="auto"/>
              <w:jc w:val="center"/>
            </w:pPr>
          </w:p>
        </w:tc>
        <w:tc>
          <w:tcPr>
            <w:tcW w:w="2544" w:type="dxa"/>
          </w:tcPr>
          <w:p w14:paraId="16609E97" w14:textId="77777777" w:rsidR="001D5D86" w:rsidRPr="001D5D86" w:rsidRDefault="001D5D86" w:rsidP="001D5D86">
            <w:pPr>
              <w:spacing w:before="0" w:beforeAutospacing="0" w:after="0" w:afterAutospacing="0" w:line="240" w:lineRule="auto"/>
              <w:jc w:val="center"/>
            </w:pPr>
          </w:p>
        </w:tc>
      </w:tr>
      <w:tr w:rsidR="001D5D86" w:rsidRPr="001D5D86" w14:paraId="24133733" w14:textId="77777777" w:rsidTr="001D5D86">
        <w:trPr>
          <w:jc w:val="center"/>
        </w:trPr>
        <w:tc>
          <w:tcPr>
            <w:tcW w:w="561" w:type="dxa"/>
          </w:tcPr>
          <w:p w14:paraId="7B6C6514"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vAlign w:val="center"/>
          </w:tcPr>
          <w:p w14:paraId="086EAA2D" w14:textId="77777777" w:rsidR="001D5D86" w:rsidRPr="001D5D86" w:rsidRDefault="001D5D86" w:rsidP="001D5D86">
            <w:pPr>
              <w:spacing w:before="0" w:beforeAutospacing="0" w:after="0" w:afterAutospacing="0" w:line="240" w:lineRule="auto"/>
            </w:pPr>
            <w:r w:rsidRPr="001D5D86">
              <w:t>Boulon</w:t>
            </w:r>
          </w:p>
        </w:tc>
        <w:tc>
          <w:tcPr>
            <w:tcW w:w="1134" w:type="dxa"/>
          </w:tcPr>
          <w:p w14:paraId="18834835" w14:textId="77777777" w:rsidR="001D5D86" w:rsidRPr="001D5D86" w:rsidRDefault="001D5D86" w:rsidP="001D5D86">
            <w:pPr>
              <w:spacing w:before="0" w:beforeAutospacing="0" w:after="0" w:afterAutospacing="0" w:line="240" w:lineRule="auto"/>
              <w:jc w:val="center"/>
            </w:pPr>
          </w:p>
        </w:tc>
        <w:tc>
          <w:tcPr>
            <w:tcW w:w="2544" w:type="dxa"/>
          </w:tcPr>
          <w:p w14:paraId="7F75D425" w14:textId="77777777" w:rsidR="001D5D86" w:rsidRPr="001D5D86" w:rsidRDefault="001D5D86" w:rsidP="001D5D86">
            <w:pPr>
              <w:spacing w:before="0" w:beforeAutospacing="0" w:after="0" w:afterAutospacing="0" w:line="240" w:lineRule="auto"/>
              <w:jc w:val="center"/>
            </w:pPr>
            <w:r w:rsidRPr="001D5D86">
              <w:t>02 boulon M16x250mm</w:t>
            </w:r>
          </w:p>
          <w:p w14:paraId="665886CD" w14:textId="77777777" w:rsidR="001D5D86" w:rsidRPr="001D5D86" w:rsidRDefault="001D5D86" w:rsidP="001D5D86">
            <w:pPr>
              <w:spacing w:before="0" w:beforeAutospacing="0" w:after="0" w:afterAutospacing="0" w:line="240" w:lineRule="auto"/>
              <w:jc w:val="center"/>
            </w:pPr>
            <w:r w:rsidRPr="001D5D86">
              <w:t>02 boulon M12x50mm</w:t>
            </w:r>
          </w:p>
        </w:tc>
      </w:tr>
      <w:tr w:rsidR="001D5D86" w:rsidRPr="001D5D86" w14:paraId="728A15F0" w14:textId="77777777" w:rsidTr="001D5D86">
        <w:trPr>
          <w:jc w:val="center"/>
        </w:trPr>
        <w:tc>
          <w:tcPr>
            <w:tcW w:w="561" w:type="dxa"/>
          </w:tcPr>
          <w:p w14:paraId="103963CA"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vAlign w:val="center"/>
          </w:tcPr>
          <w:p w14:paraId="04B60212" w14:textId="77777777" w:rsidR="001D5D86" w:rsidRPr="001D5D86" w:rsidRDefault="001D5D86" w:rsidP="001D5D86">
            <w:pPr>
              <w:spacing w:before="0" w:beforeAutospacing="0" w:after="0" w:afterAutospacing="0" w:line="240" w:lineRule="auto"/>
            </w:pPr>
            <w:r w:rsidRPr="001D5D86">
              <w:t>Rondell</w:t>
            </w:r>
          </w:p>
        </w:tc>
        <w:tc>
          <w:tcPr>
            <w:tcW w:w="1134" w:type="dxa"/>
          </w:tcPr>
          <w:p w14:paraId="557A1D2B" w14:textId="77777777" w:rsidR="001D5D86" w:rsidRPr="001D5D86" w:rsidRDefault="001D5D86" w:rsidP="001D5D86">
            <w:pPr>
              <w:spacing w:before="0" w:beforeAutospacing="0" w:after="0" w:afterAutospacing="0" w:line="240" w:lineRule="auto"/>
              <w:jc w:val="center"/>
            </w:pPr>
          </w:p>
        </w:tc>
        <w:tc>
          <w:tcPr>
            <w:tcW w:w="2544" w:type="dxa"/>
          </w:tcPr>
          <w:p w14:paraId="48BDD00A" w14:textId="77777777" w:rsidR="001D5D86" w:rsidRPr="001D5D86" w:rsidRDefault="001D5D86" w:rsidP="001D5D86">
            <w:pPr>
              <w:spacing w:before="0" w:beforeAutospacing="0" w:after="0" w:afterAutospacing="0" w:line="240" w:lineRule="auto"/>
              <w:jc w:val="center"/>
            </w:pPr>
            <w:r w:rsidRPr="001D5D86">
              <w:t xml:space="preserve">04 rondell vuông </w:t>
            </w:r>
            <w:r w:rsidRPr="001D5D86">
              <w:sym w:font="Symbol" w:char="F066"/>
            </w:r>
            <w:r w:rsidRPr="001D5D86">
              <w:t>18</w:t>
            </w:r>
          </w:p>
          <w:p w14:paraId="34E2EC2C" w14:textId="77777777" w:rsidR="001D5D86" w:rsidRPr="001D5D86" w:rsidRDefault="001D5D86" w:rsidP="001D5D86">
            <w:pPr>
              <w:spacing w:before="0" w:beforeAutospacing="0" w:after="0" w:afterAutospacing="0" w:line="240" w:lineRule="auto"/>
              <w:jc w:val="center"/>
            </w:pPr>
            <w:r w:rsidRPr="001D5D86">
              <w:t xml:space="preserve">02 rondell vuông </w:t>
            </w:r>
            <w:r w:rsidRPr="001D5D86">
              <w:sym w:font="Symbol" w:char="F066"/>
            </w:r>
            <w:r w:rsidRPr="001D5D86">
              <w:t>14</w:t>
            </w:r>
          </w:p>
        </w:tc>
      </w:tr>
      <w:tr w:rsidR="001D5D86" w:rsidRPr="001D5D86" w14:paraId="67EA2D76" w14:textId="77777777" w:rsidTr="001D5D86">
        <w:trPr>
          <w:jc w:val="center"/>
        </w:trPr>
        <w:tc>
          <w:tcPr>
            <w:tcW w:w="561" w:type="dxa"/>
          </w:tcPr>
          <w:p w14:paraId="36789A44" w14:textId="77777777" w:rsidR="001D5D86" w:rsidRPr="001D5D86" w:rsidRDefault="001D5D86" w:rsidP="001A7634">
            <w:pPr>
              <w:numPr>
                <w:ilvl w:val="0"/>
                <w:numId w:val="188"/>
              </w:numPr>
              <w:spacing w:before="0" w:beforeAutospacing="0" w:after="0" w:afterAutospacing="0" w:line="240" w:lineRule="auto"/>
              <w:jc w:val="center"/>
            </w:pPr>
          </w:p>
        </w:tc>
        <w:tc>
          <w:tcPr>
            <w:tcW w:w="5659" w:type="dxa"/>
            <w:vAlign w:val="center"/>
          </w:tcPr>
          <w:p w14:paraId="4BC2EE4E" w14:textId="77777777" w:rsidR="001D5D86" w:rsidRPr="001D5D86" w:rsidRDefault="001D5D86" w:rsidP="001D5D86">
            <w:pPr>
              <w:spacing w:before="0" w:beforeAutospacing="0" w:after="0" w:afterAutospacing="0" w:line="240" w:lineRule="auto"/>
            </w:pPr>
            <w:r w:rsidRPr="001D5D86">
              <w:t>Đai ốc</w:t>
            </w:r>
          </w:p>
        </w:tc>
        <w:tc>
          <w:tcPr>
            <w:tcW w:w="1134" w:type="dxa"/>
          </w:tcPr>
          <w:p w14:paraId="103D0ABE" w14:textId="77777777" w:rsidR="001D5D86" w:rsidRPr="001D5D86" w:rsidRDefault="001D5D86" w:rsidP="001D5D86">
            <w:pPr>
              <w:spacing w:before="0" w:beforeAutospacing="0" w:after="0" w:afterAutospacing="0" w:line="240" w:lineRule="auto"/>
              <w:jc w:val="center"/>
            </w:pPr>
          </w:p>
        </w:tc>
        <w:tc>
          <w:tcPr>
            <w:tcW w:w="2544" w:type="dxa"/>
          </w:tcPr>
          <w:p w14:paraId="10D1DDCA" w14:textId="77777777" w:rsidR="001D5D86" w:rsidRPr="001D5D86" w:rsidRDefault="001D5D86" w:rsidP="001D5D86">
            <w:pPr>
              <w:spacing w:before="0" w:beforeAutospacing="0" w:after="0" w:afterAutospacing="0" w:line="240" w:lineRule="auto"/>
              <w:jc w:val="center"/>
            </w:pPr>
            <w:r w:rsidRPr="001D5D86">
              <w:t>02 cái M16</w:t>
            </w:r>
          </w:p>
          <w:p w14:paraId="5E363BCA" w14:textId="77777777" w:rsidR="001D5D86" w:rsidRPr="001D5D86" w:rsidRDefault="001D5D86" w:rsidP="001D5D86">
            <w:pPr>
              <w:spacing w:before="0" w:beforeAutospacing="0" w:after="0" w:afterAutospacing="0" w:line="240" w:lineRule="auto"/>
              <w:jc w:val="center"/>
            </w:pPr>
            <w:r w:rsidRPr="001D5D86">
              <w:t>02 cái M12</w:t>
            </w:r>
          </w:p>
        </w:tc>
      </w:tr>
    </w:tbl>
    <w:p w14:paraId="132D6222" w14:textId="0337D3DF" w:rsidR="00814926" w:rsidRPr="00814926" w:rsidRDefault="001D5D86" w:rsidP="00814926">
      <w:pPr>
        <w:pStyle w:val="Heading3"/>
        <w:spacing w:before="240" w:line="240" w:lineRule="auto"/>
        <w:rPr>
          <w:szCs w:val="26"/>
        </w:rPr>
      </w:pPr>
      <w:bookmarkStart w:id="165" w:name="_Toc194494498"/>
      <w:r>
        <w:rPr>
          <w:szCs w:val="26"/>
        </w:rPr>
        <w:t>Sứ đứng</w:t>
      </w:r>
      <w:r w:rsidR="00814926">
        <w:rPr>
          <w:szCs w:val="26"/>
        </w:rPr>
        <w:t xml:space="preserve"> 24k:</w:t>
      </w:r>
      <w:bookmarkEnd w:id="163"/>
      <w:bookmarkEnd w:id="164"/>
      <w:bookmarkEnd w:id="165"/>
    </w:p>
    <w:p w14:paraId="063B584B" w14:textId="77777777" w:rsidR="00814926" w:rsidRPr="00814926" w:rsidRDefault="00814926" w:rsidP="001A7634">
      <w:pPr>
        <w:numPr>
          <w:ilvl w:val="0"/>
          <w:numId w:val="100"/>
        </w:numPr>
        <w:spacing w:before="0" w:beforeAutospacing="0" w:after="0" w:afterAutospacing="0" w:line="240" w:lineRule="auto"/>
        <w:ind w:right="-81"/>
        <w:rPr>
          <w:b/>
        </w:rPr>
      </w:pPr>
      <w:r w:rsidRPr="00814926">
        <w:rPr>
          <w:b/>
        </w:rPr>
        <w:t>PHẠM VI ÁP DỤNG:</w:t>
      </w:r>
    </w:p>
    <w:p w14:paraId="2DB6FAB5" w14:textId="77777777" w:rsidR="00814926" w:rsidRPr="00814926" w:rsidRDefault="00814926" w:rsidP="00814926">
      <w:pPr>
        <w:pStyle w:val="BodyText3"/>
        <w:tabs>
          <w:tab w:val="left" w:pos="900"/>
        </w:tabs>
        <w:spacing w:before="0"/>
        <w:ind w:right="-81"/>
        <w:rPr>
          <w:rFonts w:ascii="Times New Roman" w:hAnsi="Times New Roman"/>
          <w:i w:val="0"/>
          <w:szCs w:val="26"/>
        </w:rPr>
      </w:pPr>
      <w:r w:rsidRPr="00814926">
        <w:rPr>
          <w:rFonts w:ascii="Times New Roman" w:hAnsi="Times New Roman"/>
          <w:i w:val="0"/>
          <w:szCs w:val="26"/>
        </w:rPr>
        <w:tab/>
        <w:t>Quy cách kỹ thuật này được áp dụng cho sứ cách điện đỡ đường dây 22kV có chân kim loại (ty sứ), không sử dụng ở vùng ven biển và vùng ô nhiễm nặng.</w:t>
      </w:r>
    </w:p>
    <w:p w14:paraId="5FBCB3D7" w14:textId="77777777" w:rsidR="00814926" w:rsidRPr="00814926" w:rsidRDefault="00814926" w:rsidP="001A7634">
      <w:pPr>
        <w:numPr>
          <w:ilvl w:val="0"/>
          <w:numId w:val="100"/>
        </w:numPr>
        <w:spacing w:before="0" w:beforeAutospacing="0" w:after="0" w:afterAutospacing="0" w:line="240" w:lineRule="auto"/>
        <w:ind w:right="-81"/>
        <w:rPr>
          <w:b/>
        </w:rPr>
      </w:pPr>
      <w:r w:rsidRPr="00814926">
        <w:rPr>
          <w:b/>
        </w:rPr>
        <w:t>TIÊU CHUẨN ÁP DỤNG:</w:t>
      </w:r>
    </w:p>
    <w:p w14:paraId="654C20E3"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TCVN 4759</w:t>
      </w:r>
      <w:r w:rsidRPr="00814926">
        <w:rPr>
          <w:rFonts w:ascii="Times New Roman" w:hAnsi="Times New Roman"/>
          <w:i w:val="0"/>
          <w:szCs w:val="26"/>
        </w:rPr>
        <w:tab/>
        <w:t>: Sứ đỡ đường dây điện áp từ 1 đến 35KV.</w:t>
      </w:r>
    </w:p>
    <w:p w14:paraId="34967FE1"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TCVN 5408</w:t>
      </w:r>
      <w:r w:rsidRPr="00814926">
        <w:rPr>
          <w:rFonts w:ascii="Times New Roman" w:hAnsi="Times New Roman"/>
          <w:i w:val="0"/>
          <w:szCs w:val="26"/>
        </w:rPr>
        <w:tab/>
        <w:t>: Bảo vệ ăn mòn, lớp phủ mạ kẽm nóng - Yêu cầu kỹ thuật và phương pháp thử.</w:t>
      </w:r>
    </w:p>
    <w:p w14:paraId="0CB4A54C" w14:textId="77777777" w:rsidR="00814926" w:rsidRPr="00814926" w:rsidRDefault="00814926" w:rsidP="001A7634">
      <w:pPr>
        <w:numPr>
          <w:ilvl w:val="0"/>
          <w:numId w:val="100"/>
        </w:numPr>
        <w:spacing w:before="0" w:beforeAutospacing="0" w:after="0" w:afterAutospacing="0" w:line="240" w:lineRule="auto"/>
        <w:ind w:right="-81"/>
        <w:rPr>
          <w:b/>
        </w:rPr>
      </w:pPr>
      <w:r w:rsidRPr="00814926">
        <w:rPr>
          <w:b/>
        </w:rPr>
        <w:t>MÔ TẢ:</w:t>
      </w:r>
    </w:p>
    <w:p w14:paraId="0935FDD3" w14:textId="77777777" w:rsidR="00814926" w:rsidRPr="00814926" w:rsidRDefault="00814926" w:rsidP="001A7634">
      <w:pPr>
        <w:numPr>
          <w:ilvl w:val="0"/>
          <w:numId w:val="101"/>
        </w:numPr>
        <w:spacing w:before="0" w:beforeAutospacing="0" w:after="0" w:afterAutospacing="0" w:line="240" w:lineRule="auto"/>
        <w:ind w:right="-81"/>
        <w:jc w:val="left"/>
        <w:rPr>
          <w:b/>
        </w:rPr>
      </w:pPr>
      <w:r w:rsidRPr="00814926">
        <w:rPr>
          <w:b/>
        </w:rPr>
        <w:t xml:space="preserve">Cấu tạo: </w:t>
      </w:r>
    </w:p>
    <w:p w14:paraId="77573761" w14:textId="77777777" w:rsidR="00814926" w:rsidRPr="00814926" w:rsidRDefault="00814926" w:rsidP="00814926">
      <w:pPr>
        <w:spacing w:before="0" w:beforeAutospacing="0" w:after="0" w:afterAutospacing="0" w:line="240" w:lineRule="auto"/>
        <w:ind w:left="540" w:right="-81" w:firstLine="180"/>
        <w:rPr>
          <w:b/>
        </w:rPr>
      </w:pPr>
      <w:r w:rsidRPr="00814926">
        <w:rPr>
          <w:b/>
        </w:rPr>
        <w:t>a. Sứ</w:t>
      </w:r>
    </w:p>
    <w:p w14:paraId="67F47920"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lastRenderedPageBreak/>
        <w:t>Loại: Đỡ đường dây trên đỉnh sứ, kiểu chốt (pin type insulator).</w:t>
      </w:r>
    </w:p>
    <w:p w14:paraId="28D7A841"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Điều kiện sử dụng: Lắp đặt ngoài trời, không sử dụng ở vùng ven biển và vùng ô nhiễm nặng.</w:t>
      </w:r>
    </w:p>
    <w:p w14:paraId="745E811A"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 xml:space="preserve">Vật liệu cấu thành: Sứ </w:t>
      </w:r>
    </w:p>
    <w:p w14:paraId="688BCB30"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Tai và thân sứ đúc thành một khối đồng nhất.</w:t>
      </w:r>
    </w:p>
    <w:p w14:paraId="55FEDD4F"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Bề mặt sứ cách điện trừ những chỗ để gắn chân kim loại, gắn các phần tử của sứ cách điện, phải được phủ một lớp men đều, mặt men phải láng bóng, không có vết gợn rõ rệt, vết men không được nứt nhăn.</w:t>
      </w:r>
    </w:p>
    <w:p w14:paraId="2D7CF69E"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 xml:space="preserve">Bán kính cong của rãnh trên </w:t>
      </w:r>
      <w:r w:rsidRPr="00814926">
        <w:rPr>
          <w:rFonts w:ascii="Times New Roman" w:hAnsi="Times New Roman"/>
          <w:i w:val="0"/>
          <w:szCs w:val="26"/>
        </w:rPr>
        <w:tab/>
        <w:t>: 19 mm</w:t>
      </w:r>
    </w:p>
    <w:p w14:paraId="2E0DD9DA"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 xml:space="preserve">Bán kính cong của rãnh bên  </w:t>
      </w:r>
      <w:r w:rsidRPr="00814926">
        <w:rPr>
          <w:rFonts w:ascii="Times New Roman" w:hAnsi="Times New Roman"/>
          <w:i w:val="0"/>
          <w:szCs w:val="26"/>
        </w:rPr>
        <w:tab/>
        <w:t>: 19 mm</w:t>
      </w:r>
    </w:p>
    <w:p w14:paraId="646B3A7D"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Đường kính cổ sứ: 2</w:t>
      </w:r>
      <w:r w:rsidRPr="00814926">
        <w:rPr>
          <w:rFonts w:ascii="Times New Roman" w:hAnsi="Times New Roman"/>
          <w:i w:val="0"/>
          <w:szCs w:val="26"/>
          <w:vertAlign w:val="superscript"/>
        </w:rPr>
        <w:t>3/4</w:t>
      </w:r>
      <w:r w:rsidRPr="00814926">
        <w:rPr>
          <w:rFonts w:ascii="Times New Roman" w:hAnsi="Times New Roman"/>
          <w:i w:val="0"/>
          <w:szCs w:val="26"/>
        </w:rPr>
        <w:t xml:space="preserve"> - 3</w:t>
      </w:r>
      <w:r w:rsidRPr="00814926">
        <w:rPr>
          <w:rFonts w:ascii="Times New Roman" w:hAnsi="Times New Roman"/>
          <w:i w:val="0"/>
          <w:szCs w:val="26"/>
          <w:vertAlign w:val="superscript"/>
        </w:rPr>
        <w:t>3/8</w:t>
      </w:r>
      <w:r w:rsidRPr="00814926">
        <w:rPr>
          <w:rFonts w:ascii="Times New Roman" w:hAnsi="Times New Roman"/>
          <w:i w:val="0"/>
          <w:szCs w:val="26"/>
        </w:rPr>
        <w:t xml:space="preserve"> inches (70-86mm)  </w:t>
      </w:r>
    </w:p>
    <w:p w14:paraId="00AFB364"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Trên bề mặt sứ cách điện phải chỉ dẫn các nội dung sau :</w:t>
      </w:r>
    </w:p>
    <w:p w14:paraId="6F81BEF8" w14:textId="77777777" w:rsidR="00814926" w:rsidRPr="00814926" w:rsidRDefault="00814926" w:rsidP="00814926">
      <w:pPr>
        <w:pStyle w:val="BodyText3"/>
        <w:tabs>
          <w:tab w:val="left" w:pos="900"/>
        </w:tabs>
        <w:spacing w:before="0"/>
        <w:ind w:left="555" w:right="-81"/>
        <w:rPr>
          <w:rFonts w:ascii="Times New Roman" w:hAnsi="Times New Roman"/>
          <w:i w:val="0"/>
          <w:szCs w:val="26"/>
        </w:rPr>
      </w:pPr>
      <w:r w:rsidRPr="00814926">
        <w:rPr>
          <w:rFonts w:ascii="Times New Roman" w:hAnsi="Times New Roman"/>
          <w:i w:val="0"/>
          <w:szCs w:val="26"/>
        </w:rPr>
        <w:tab/>
      </w:r>
      <w:r w:rsidRPr="00814926">
        <w:rPr>
          <w:rFonts w:ascii="Times New Roman" w:hAnsi="Times New Roman"/>
          <w:i w:val="0"/>
          <w:szCs w:val="26"/>
        </w:rPr>
        <w:tab/>
        <w:t>+ Tên sản phẩm</w:t>
      </w:r>
    </w:p>
    <w:p w14:paraId="5F882069" w14:textId="77777777" w:rsidR="00814926" w:rsidRPr="00814926" w:rsidRDefault="00814926" w:rsidP="00814926">
      <w:pPr>
        <w:pStyle w:val="BodyText3"/>
        <w:tabs>
          <w:tab w:val="left" w:pos="900"/>
        </w:tabs>
        <w:spacing w:before="0"/>
        <w:ind w:right="-81"/>
        <w:rPr>
          <w:rFonts w:ascii="Times New Roman" w:hAnsi="Times New Roman"/>
          <w:i w:val="0"/>
          <w:szCs w:val="26"/>
        </w:rPr>
      </w:pPr>
      <w:r w:rsidRPr="00814926">
        <w:rPr>
          <w:rFonts w:ascii="Times New Roman" w:hAnsi="Times New Roman"/>
          <w:i w:val="0"/>
          <w:szCs w:val="26"/>
        </w:rPr>
        <w:tab/>
      </w:r>
      <w:r w:rsidRPr="00814926">
        <w:rPr>
          <w:rFonts w:ascii="Times New Roman" w:hAnsi="Times New Roman"/>
          <w:i w:val="0"/>
          <w:szCs w:val="26"/>
        </w:rPr>
        <w:tab/>
        <w:t>+ Cấp của cách điện</w:t>
      </w:r>
    </w:p>
    <w:p w14:paraId="04504C51" w14:textId="77777777" w:rsidR="00814926" w:rsidRPr="00814926" w:rsidRDefault="00814926" w:rsidP="00814926">
      <w:pPr>
        <w:pStyle w:val="BodyText3"/>
        <w:tabs>
          <w:tab w:val="left" w:pos="900"/>
        </w:tabs>
        <w:spacing w:before="0"/>
        <w:ind w:left="555" w:right="-81"/>
        <w:rPr>
          <w:rFonts w:ascii="Times New Roman" w:hAnsi="Times New Roman"/>
          <w:i w:val="0"/>
          <w:szCs w:val="26"/>
        </w:rPr>
      </w:pPr>
      <w:r w:rsidRPr="00814926">
        <w:rPr>
          <w:rFonts w:ascii="Times New Roman" w:hAnsi="Times New Roman"/>
          <w:i w:val="0"/>
          <w:szCs w:val="26"/>
        </w:rPr>
        <w:tab/>
      </w:r>
      <w:r w:rsidRPr="00814926">
        <w:rPr>
          <w:rFonts w:ascii="Times New Roman" w:hAnsi="Times New Roman"/>
          <w:i w:val="0"/>
          <w:szCs w:val="26"/>
        </w:rPr>
        <w:tab/>
        <w:t>+ Tên cơ sở sản xuất</w:t>
      </w:r>
    </w:p>
    <w:p w14:paraId="178C6FAF" w14:textId="77777777" w:rsidR="00814926" w:rsidRPr="00814926" w:rsidRDefault="00814926" w:rsidP="00814926">
      <w:pPr>
        <w:pStyle w:val="BodyText3"/>
        <w:tabs>
          <w:tab w:val="left" w:pos="900"/>
        </w:tabs>
        <w:spacing w:before="0"/>
        <w:ind w:left="555" w:right="-81"/>
        <w:rPr>
          <w:rFonts w:ascii="Times New Roman" w:hAnsi="Times New Roman"/>
          <w:i w:val="0"/>
          <w:szCs w:val="26"/>
        </w:rPr>
      </w:pPr>
      <w:r w:rsidRPr="00814926">
        <w:rPr>
          <w:rFonts w:ascii="Times New Roman" w:hAnsi="Times New Roman"/>
          <w:i w:val="0"/>
          <w:szCs w:val="26"/>
        </w:rPr>
        <w:tab/>
      </w:r>
      <w:r w:rsidRPr="00814926">
        <w:rPr>
          <w:rFonts w:ascii="Times New Roman" w:hAnsi="Times New Roman"/>
          <w:i w:val="0"/>
          <w:szCs w:val="26"/>
        </w:rPr>
        <w:tab/>
        <w:t>+ Năm sản xuất</w:t>
      </w:r>
    </w:p>
    <w:p w14:paraId="01A53F28"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Việc ghi nhãn phải đảm bảo rõ và bền trong quá trình vận hành sứ ngoài trời.</w:t>
      </w:r>
    </w:p>
    <w:p w14:paraId="3B7485F2" w14:textId="77777777" w:rsidR="00814926" w:rsidRPr="00814926" w:rsidRDefault="00814926" w:rsidP="00814926">
      <w:pPr>
        <w:spacing w:before="0" w:beforeAutospacing="0" w:after="0" w:afterAutospacing="0" w:line="240" w:lineRule="auto"/>
        <w:ind w:left="540" w:right="-81" w:firstLine="180"/>
        <w:rPr>
          <w:b/>
        </w:rPr>
      </w:pPr>
      <w:r w:rsidRPr="00814926">
        <w:rPr>
          <w:b/>
        </w:rPr>
        <w:t>b. Ty sứ:</w:t>
      </w:r>
    </w:p>
    <w:p w14:paraId="00437966"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Vật liệu: Thép tráng kẽm.</w:t>
      </w:r>
    </w:p>
    <w:p w14:paraId="3794ECE3"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14926">
        <w:rPr>
          <w:rFonts w:ascii="Times New Roman" w:hAnsi="Times New Roman"/>
          <w:i w:val="0"/>
          <w:szCs w:val="26"/>
        </w:rPr>
        <w:t>Kích thước của ty sứ:</w:t>
      </w:r>
    </w:p>
    <w:p w14:paraId="67508818" w14:textId="77777777" w:rsidR="00814926" w:rsidRPr="00814926" w:rsidRDefault="00814926" w:rsidP="00814926">
      <w:pPr>
        <w:pStyle w:val="BodyText3"/>
        <w:tabs>
          <w:tab w:val="left" w:pos="900"/>
        </w:tabs>
        <w:spacing w:before="0"/>
        <w:ind w:left="555" w:right="-81"/>
        <w:rPr>
          <w:rFonts w:ascii="Times New Roman" w:hAnsi="Times New Roman"/>
          <w:i w:val="0"/>
          <w:szCs w:val="26"/>
        </w:rPr>
      </w:pPr>
      <w:r w:rsidRPr="00814926">
        <w:rPr>
          <w:rFonts w:ascii="Times New Roman" w:hAnsi="Times New Roman"/>
          <w:i w:val="0"/>
          <w:szCs w:val="26"/>
        </w:rPr>
        <w:tab/>
      </w:r>
      <w:r w:rsidRPr="00814926">
        <w:rPr>
          <w:rFonts w:ascii="Times New Roman" w:hAnsi="Times New Roman"/>
          <w:i w:val="0"/>
          <w:szCs w:val="26"/>
        </w:rPr>
        <w:tab/>
        <w:t>+ Tổng chiều dài</w:t>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t>: 290 mm</w:t>
      </w:r>
    </w:p>
    <w:p w14:paraId="178201D3" w14:textId="6832B9F0" w:rsidR="00814926" w:rsidRPr="00814926" w:rsidRDefault="00814926" w:rsidP="00814926">
      <w:pPr>
        <w:pStyle w:val="BodyText3"/>
        <w:tabs>
          <w:tab w:val="left" w:pos="900"/>
        </w:tabs>
        <w:spacing w:before="0"/>
        <w:ind w:left="555" w:right="-81"/>
        <w:rPr>
          <w:rFonts w:ascii="Times New Roman" w:hAnsi="Times New Roman"/>
          <w:i w:val="0"/>
          <w:szCs w:val="26"/>
        </w:rPr>
      </w:pPr>
      <w:r w:rsidRPr="00814926">
        <w:rPr>
          <w:rFonts w:ascii="Times New Roman" w:hAnsi="Times New Roman"/>
          <w:i w:val="0"/>
          <w:szCs w:val="26"/>
        </w:rPr>
        <w:tab/>
      </w:r>
      <w:r w:rsidRPr="00814926">
        <w:rPr>
          <w:rFonts w:ascii="Times New Roman" w:hAnsi="Times New Roman"/>
          <w:i w:val="0"/>
          <w:szCs w:val="26"/>
        </w:rPr>
        <w:tab/>
        <w:t xml:space="preserve">+ Chiều dài phần ven răng lắp vào sứ đỡ </w:t>
      </w:r>
      <w:r w:rsidRPr="00814926">
        <w:rPr>
          <w:rFonts w:ascii="Times New Roman" w:hAnsi="Times New Roman"/>
          <w:i w:val="0"/>
          <w:szCs w:val="26"/>
        </w:rPr>
        <w:tab/>
      </w:r>
      <w:r w:rsidRPr="00814926">
        <w:rPr>
          <w:rFonts w:ascii="Times New Roman" w:hAnsi="Times New Roman"/>
          <w:i w:val="0"/>
          <w:szCs w:val="26"/>
        </w:rPr>
        <w:tab/>
      </w:r>
      <w:r>
        <w:rPr>
          <w:rFonts w:ascii="Times New Roman" w:hAnsi="Times New Roman"/>
          <w:i w:val="0"/>
          <w:szCs w:val="26"/>
        </w:rPr>
        <w:tab/>
      </w:r>
      <w:r w:rsidRPr="00814926">
        <w:rPr>
          <w:rFonts w:ascii="Times New Roman" w:hAnsi="Times New Roman"/>
          <w:i w:val="0"/>
          <w:szCs w:val="26"/>
        </w:rPr>
        <w:t>: 45 mm</w:t>
      </w:r>
    </w:p>
    <w:p w14:paraId="718CADDA" w14:textId="62F19E51" w:rsidR="00814926" w:rsidRPr="00814926" w:rsidRDefault="00814926" w:rsidP="00814926">
      <w:pPr>
        <w:pStyle w:val="BodyText3"/>
        <w:tabs>
          <w:tab w:val="left" w:pos="900"/>
        </w:tabs>
        <w:spacing w:before="0"/>
        <w:ind w:right="-81"/>
        <w:rPr>
          <w:rFonts w:ascii="Times New Roman" w:hAnsi="Times New Roman"/>
          <w:i w:val="0"/>
          <w:szCs w:val="26"/>
        </w:rPr>
      </w:pPr>
      <w:r w:rsidRPr="00814926">
        <w:rPr>
          <w:rFonts w:ascii="Times New Roman" w:hAnsi="Times New Roman"/>
          <w:i w:val="0"/>
          <w:szCs w:val="26"/>
        </w:rPr>
        <w:tab/>
      </w:r>
      <w:r w:rsidRPr="00814926">
        <w:rPr>
          <w:rFonts w:ascii="Times New Roman" w:hAnsi="Times New Roman"/>
          <w:i w:val="0"/>
          <w:szCs w:val="26"/>
        </w:rPr>
        <w:tab/>
        <w:t>+ Đường kính phần ven răng lắp vào đà</w:t>
      </w:r>
      <w:r w:rsidRPr="00814926">
        <w:rPr>
          <w:rFonts w:ascii="Times New Roman" w:hAnsi="Times New Roman"/>
          <w:i w:val="0"/>
          <w:szCs w:val="26"/>
        </w:rPr>
        <w:tab/>
      </w:r>
      <w:r w:rsidRPr="00814926">
        <w:rPr>
          <w:rFonts w:ascii="Times New Roman" w:hAnsi="Times New Roman"/>
          <w:i w:val="0"/>
          <w:szCs w:val="26"/>
        </w:rPr>
        <w:tab/>
      </w:r>
      <w:r>
        <w:rPr>
          <w:rFonts w:ascii="Times New Roman" w:hAnsi="Times New Roman"/>
          <w:i w:val="0"/>
          <w:szCs w:val="26"/>
        </w:rPr>
        <w:tab/>
      </w:r>
      <w:r w:rsidRPr="00814926">
        <w:rPr>
          <w:rFonts w:ascii="Times New Roman" w:hAnsi="Times New Roman"/>
          <w:i w:val="0"/>
          <w:szCs w:val="26"/>
        </w:rPr>
        <w:t>: 22 mm</w:t>
      </w:r>
    </w:p>
    <w:p w14:paraId="3CF678DC" w14:textId="77777777" w:rsidR="00814926" w:rsidRPr="00814926" w:rsidRDefault="00814926" w:rsidP="00814926">
      <w:pPr>
        <w:pStyle w:val="BodyText3"/>
        <w:tabs>
          <w:tab w:val="left" w:pos="900"/>
        </w:tabs>
        <w:spacing w:before="0"/>
        <w:ind w:right="-81"/>
        <w:rPr>
          <w:rFonts w:ascii="Times New Roman" w:hAnsi="Times New Roman"/>
          <w:i w:val="0"/>
          <w:szCs w:val="26"/>
        </w:rPr>
      </w:pPr>
      <w:r w:rsidRPr="00814926">
        <w:rPr>
          <w:rFonts w:ascii="Times New Roman" w:hAnsi="Times New Roman"/>
          <w:i w:val="0"/>
          <w:szCs w:val="26"/>
        </w:rPr>
        <w:tab/>
      </w:r>
      <w:r w:rsidRPr="00814926">
        <w:rPr>
          <w:rFonts w:ascii="Times New Roman" w:hAnsi="Times New Roman"/>
          <w:i w:val="0"/>
          <w:szCs w:val="26"/>
        </w:rPr>
        <w:tab/>
        <w:t>+ Chiều dài phần ven răng lắp vào đà: Phù hợp để lắp đặt vào đà sắt L75x75x8 (Kích thước tham khảo 60 – 80mm)</w:t>
      </w:r>
    </w:p>
    <w:p w14:paraId="568762B7"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Ty sứ được cung cấp kèm theo đầy đủ đai ốc và rondell vênh để bắt ty sứ vào đà sắt.</w:t>
      </w:r>
    </w:p>
    <w:p w14:paraId="22E2FBAC"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Độ dày tối thiểu của lớp mạ kẽm</w:t>
      </w:r>
      <w:r w:rsidRPr="00814926">
        <w:rPr>
          <w:rFonts w:ascii="Times New Roman" w:hAnsi="Times New Roman"/>
          <w:i w:val="0"/>
          <w:szCs w:val="26"/>
        </w:rPr>
        <w:tab/>
        <w:t>: 55</w:t>
      </w:r>
      <w:r w:rsidRPr="00814926">
        <w:rPr>
          <w:rFonts w:ascii="Times New Roman" w:hAnsi="Times New Roman"/>
          <w:i w:val="0"/>
          <w:szCs w:val="26"/>
        </w:rPr>
        <w:sym w:font="Symbol" w:char="F06D"/>
      </w:r>
    </w:p>
    <w:p w14:paraId="78DDAC41" w14:textId="77777777" w:rsidR="00814926" w:rsidRPr="00814926" w:rsidRDefault="00814926" w:rsidP="001A7634">
      <w:pPr>
        <w:numPr>
          <w:ilvl w:val="0"/>
          <w:numId w:val="101"/>
        </w:numPr>
        <w:tabs>
          <w:tab w:val="clear" w:pos="360"/>
          <w:tab w:val="num" w:pos="900"/>
        </w:tabs>
        <w:spacing w:before="0" w:beforeAutospacing="0" w:after="0" w:afterAutospacing="0" w:line="240" w:lineRule="auto"/>
        <w:ind w:left="0" w:right="-79" w:firstLine="540"/>
        <w:jc w:val="left"/>
        <w:rPr>
          <w:b/>
        </w:rPr>
      </w:pPr>
      <w:r w:rsidRPr="00814926">
        <w:rPr>
          <w:b/>
        </w:rPr>
        <w:t>Thông số kỹ thuật:</w:t>
      </w:r>
    </w:p>
    <w:p w14:paraId="6B263159" w14:textId="6ECAAF3D"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Điện áp định mức</w:t>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Pr>
          <w:rFonts w:ascii="Times New Roman" w:hAnsi="Times New Roman"/>
          <w:i w:val="0"/>
          <w:szCs w:val="26"/>
        </w:rPr>
        <w:tab/>
      </w:r>
      <w:r w:rsidRPr="00814926">
        <w:rPr>
          <w:rFonts w:ascii="Times New Roman" w:hAnsi="Times New Roman"/>
          <w:i w:val="0"/>
          <w:szCs w:val="26"/>
        </w:rPr>
        <w:t>: 22 (24) KV</w:t>
      </w:r>
    </w:p>
    <w:p w14:paraId="3340075D"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Lực phá hủy cơ học qui định khi uốn tối thiểu</w:t>
      </w:r>
      <w:r w:rsidRPr="00814926">
        <w:rPr>
          <w:rFonts w:ascii="Times New Roman" w:hAnsi="Times New Roman"/>
          <w:i w:val="0"/>
          <w:szCs w:val="26"/>
        </w:rPr>
        <w:tab/>
      </w:r>
      <w:r w:rsidRPr="00814926">
        <w:rPr>
          <w:rFonts w:ascii="Times New Roman" w:hAnsi="Times New Roman"/>
          <w:i w:val="0"/>
          <w:szCs w:val="26"/>
        </w:rPr>
        <w:tab/>
        <w:t>: 13KN</w:t>
      </w:r>
    </w:p>
    <w:p w14:paraId="3A674125"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Độ bền điện áp tần số 50Hz trong một phút tối thiểu:</w:t>
      </w:r>
    </w:p>
    <w:p w14:paraId="263AF16C" w14:textId="77777777" w:rsidR="00814926" w:rsidRPr="00814926" w:rsidRDefault="00814926" w:rsidP="00814926">
      <w:pPr>
        <w:pStyle w:val="BodyText3"/>
        <w:tabs>
          <w:tab w:val="left" w:pos="900"/>
        </w:tabs>
        <w:spacing w:before="0"/>
        <w:ind w:right="-79"/>
        <w:rPr>
          <w:rFonts w:ascii="Times New Roman" w:hAnsi="Times New Roman"/>
          <w:i w:val="0"/>
          <w:szCs w:val="26"/>
        </w:rPr>
      </w:pPr>
      <w:r w:rsidRPr="00814926">
        <w:rPr>
          <w:rFonts w:ascii="Times New Roman" w:hAnsi="Times New Roman"/>
          <w:i w:val="0"/>
          <w:szCs w:val="26"/>
        </w:rPr>
        <w:tab/>
      </w:r>
      <w:r w:rsidRPr="00814926">
        <w:rPr>
          <w:rFonts w:ascii="Times New Roman" w:hAnsi="Times New Roman"/>
          <w:i w:val="0"/>
          <w:szCs w:val="26"/>
        </w:rPr>
        <w:tab/>
        <w:t>+ Điều kiện khô</w:t>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t>: 75 KV</w:t>
      </w:r>
    </w:p>
    <w:p w14:paraId="3E4C92ED" w14:textId="532FF855" w:rsidR="00814926" w:rsidRPr="00814926" w:rsidRDefault="00814926" w:rsidP="00814926">
      <w:pPr>
        <w:pStyle w:val="BodyText3"/>
        <w:tabs>
          <w:tab w:val="left" w:pos="900"/>
        </w:tabs>
        <w:spacing w:before="0"/>
        <w:ind w:left="555" w:right="-79"/>
        <w:rPr>
          <w:rFonts w:ascii="Times New Roman" w:hAnsi="Times New Roman"/>
          <w:i w:val="0"/>
          <w:szCs w:val="26"/>
        </w:rPr>
      </w:pPr>
      <w:r w:rsidRPr="00814926">
        <w:rPr>
          <w:rFonts w:ascii="Times New Roman" w:hAnsi="Times New Roman"/>
          <w:i w:val="0"/>
          <w:szCs w:val="26"/>
        </w:rPr>
        <w:tab/>
      </w:r>
      <w:r w:rsidRPr="00814926">
        <w:rPr>
          <w:rFonts w:ascii="Times New Roman" w:hAnsi="Times New Roman"/>
          <w:i w:val="0"/>
          <w:szCs w:val="26"/>
        </w:rPr>
        <w:tab/>
        <w:t xml:space="preserve">+ Điều kiện ướt </w:t>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Pr>
          <w:rFonts w:ascii="Times New Roman" w:hAnsi="Times New Roman"/>
          <w:i w:val="0"/>
          <w:szCs w:val="26"/>
        </w:rPr>
        <w:tab/>
      </w:r>
      <w:r w:rsidRPr="00814926">
        <w:rPr>
          <w:rFonts w:ascii="Times New Roman" w:hAnsi="Times New Roman"/>
          <w:i w:val="0"/>
          <w:szCs w:val="26"/>
        </w:rPr>
        <w:tab/>
        <w:t>: 55 KV</w:t>
      </w:r>
    </w:p>
    <w:p w14:paraId="1AAD6E02"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Độ bền điện áp xung tối thiểu</w:t>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t>: 125 KV</w:t>
      </w:r>
    </w:p>
    <w:p w14:paraId="0A620963"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Điện áp phóng điện xung tối thiểu</w:t>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t>: 160 KV</w:t>
      </w:r>
    </w:p>
    <w:p w14:paraId="6E0ED974"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Khoảng cách rò điện tối thiểu</w:t>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t>: 25mm/kV</w:t>
      </w:r>
    </w:p>
    <w:p w14:paraId="4AB923B6"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Kiểu lắp đặt</w:t>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r>
      <w:r w:rsidRPr="00814926">
        <w:rPr>
          <w:rFonts w:ascii="Times New Roman" w:hAnsi="Times New Roman"/>
          <w:i w:val="0"/>
          <w:szCs w:val="26"/>
        </w:rPr>
        <w:tab/>
        <w:t>: Thẳng đứng hoặc nằm ngang.</w:t>
      </w:r>
    </w:p>
    <w:p w14:paraId="3B9BDE99" w14:textId="77777777" w:rsidR="00814926" w:rsidRPr="00814926" w:rsidRDefault="00814926" w:rsidP="001A7634">
      <w:pPr>
        <w:numPr>
          <w:ilvl w:val="0"/>
          <w:numId w:val="100"/>
        </w:numPr>
        <w:spacing w:before="0" w:beforeAutospacing="0" w:after="0" w:afterAutospacing="0" w:line="240" w:lineRule="auto"/>
        <w:ind w:right="-81"/>
        <w:rPr>
          <w:b/>
        </w:rPr>
      </w:pPr>
      <w:r w:rsidRPr="00814926">
        <w:rPr>
          <w:b/>
        </w:rPr>
        <w:t>YÊU CẦU THỬ NGHIỆM ĐIỂN HÌNH:</w:t>
      </w:r>
    </w:p>
    <w:p w14:paraId="65B7797C" w14:textId="77777777" w:rsidR="00814926" w:rsidRPr="00814926" w:rsidRDefault="00814926" w:rsidP="001A7634">
      <w:pPr>
        <w:numPr>
          <w:ilvl w:val="0"/>
          <w:numId w:val="102"/>
        </w:numPr>
        <w:tabs>
          <w:tab w:val="num" w:pos="900"/>
        </w:tabs>
        <w:spacing w:before="0" w:beforeAutospacing="0" w:after="0" w:afterAutospacing="0" w:line="240" w:lineRule="auto"/>
        <w:ind w:right="-79"/>
        <w:jc w:val="left"/>
        <w:rPr>
          <w:b/>
        </w:rPr>
      </w:pPr>
      <w:r w:rsidRPr="00814926">
        <w:rPr>
          <w:b/>
        </w:rPr>
        <w:t>Thử nghiệm thường xuyên:</w:t>
      </w:r>
    </w:p>
    <w:p w14:paraId="4ABC6516"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Kiểm tra bề mặt sứ cách điện bằng cách mắt thường.</w:t>
      </w:r>
    </w:p>
    <w:p w14:paraId="387ECB11"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Kiểm tra kích thước, trọng lượng.</w:t>
      </w:r>
    </w:p>
    <w:p w14:paraId="73412F5A" w14:textId="77777777" w:rsidR="00814926" w:rsidRPr="00814926" w:rsidRDefault="00814926" w:rsidP="001A7634">
      <w:pPr>
        <w:numPr>
          <w:ilvl w:val="0"/>
          <w:numId w:val="102"/>
        </w:numPr>
        <w:tabs>
          <w:tab w:val="clear" w:pos="720"/>
          <w:tab w:val="num" w:pos="900"/>
        </w:tabs>
        <w:spacing w:before="0" w:beforeAutospacing="0" w:after="0" w:afterAutospacing="0" w:line="240" w:lineRule="auto"/>
        <w:ind w:left="0" w:right="-79" w:firstLine="540"/>
        <w:jc w:val="left"/>
        <w:rPr>
          <w:b/>
        </w:rPr>
      </w:pPr>
      <w:r w:rsidRPr="00814926">
        <w:rPr>
          <w:b/>
        </w:rPr>
        <w:t>Thử nghiệm điển hình:</w:t>
      </w:r>
    </w:p>
    <w:p w14:paraId="26C28A48" w14:textId="2860CACD"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 xml:space="preserve">Khoảng cách cách điện theo bề mặt sứ  được đo bằng dây không co dãn và dụng cụ đo có sai số cho phép là </w:t>
      </w:r>
      <w:r w:rsidRPr="00814926">
        <w:rPr>
          <w:rFonts w:ascii="Times New Roman" w:hAnsi="Times New Roman"/>
          <w:i w:val="0"/>
          <w:szCs w:val="26"/>
        </w:rPr>
        <w:sym w:font="Symbol" w:char="F0B1"/>
      </w:r>
      <w:r>
        <w:rPr>
          <w:rFonts w:ascii="Times New Roman" w:hAnsi="Times New Roman"/>
          <w:i w:val="0"/>
          <w:szCs w:val="26"/>
        </w:rPr>
        <w:t xml:space="preserve"> 1%.</w:t>
      </w:r>
    </w:p>
    <w:p w14:paraId="103FA5EE" w14:textId="079511FE"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Thử nghiệm bằng dòng tia lửa điện liên</w:t>
      </w:r>
      <w:r>
        <w:rPr>
          <w:rFonts w:ascii="Times New Roman" w:hAnsi="Times New Roman"/>
          <w:i w:val="0"/>
          <w:szCs w:val="26"/>
        </w:rPr>
        <w:t xml:space="preserve"> tục.</w:t>
      </w:r>
    </w:p>
    <w:p w14:paraId="74CD50A8" w14:textId="2192F070"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Thử  tính chịu nhiệt.</w:t>
      </w:r>
    </w:p>
    <w:p w14:paraId="039C3BE4" w14:textId="5A328060"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Thử nghiệm lực phá hủy cơ học khi uốn của sứ đ</w:t>
      </w:r>
      <w:r>
        <w:rPr>
          <w:rFonts w:ascii="Times New Roman" w:hAnsi="Times New Roman"/>
          <w:i w:val="0"/>
          <w:szCs w:val="26"/>
        </w:rPr>
        <w:t>ã gắn chân kim loại (ty sứ).</w:t>
      </w:r>
    </w:p>
    <w:p w14:paraId="1BB23AE0" w14:textId="5BF83115"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lastRenderedPageBreak/>
        <w:t>Thử nghiệm điện áp duy trì ở tần số 50Hz trong trạng thái k</w:t>
      </w:r>
      <w:r>
        <w:rPr>
          <w:rFonts w:ascii="Times New Roman" w:hAnsi="Times New Roman"/>
          <w:i w:val="0"/>
          <w:szCs w:val="26"/>
        </w:rPr>
        <w:t>hô và dưới mưa trong 1 phút.</w:t>
      </w:r>
    </w:p>
    <w:p w14:paraId="1F895AD3" w14:textId="27E40B88"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Thử nghiệm đánh thủng sứ cách điện bằng điện áp t</w:t>
      </w:r>
      <w:r>
        <w:rPr>
          <w:rFonts w:ascii="Times New Roman" w:hAnsi="Times New Roman"/>
          <w:i w:val="0"/>
          <w:szCs w:val="26"/>
        </w:rPr>
        <w:t>ần số 50Hz.</w:t>
      </w:r>
    </w:p>
    <w:p w14:paraId="736E1403" w14:textId="7FB3C2EF"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 xml:space="preserve">Thử điện áp xung duy trì bằng cách đặt các xung tiêu chuẩn 1,2/50 liên tiếp cách nhau không dưới 1 phút, số lượng </w:t>
      </w:r>
      <w:r>
        <w:rPr>
          <w:rFonts w:ascii="Times New Roman" w:hAnsi="Times New Roman"/>
          <w:i w:val="0"/>
          <w:szCs w:val="26"/>
        </w:rPr>
        <w:t>xung cho mỗi cực tính là 15.</w:t>
      </w:r>
    </w:p>
    <w:p w14:paraId="61029C3E"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14926">
        <w:rPr>
          <w:rFonts w:ascii="Times New Roman" w:hAnsi="Times New Roman"/>
          <w:i w:val="0"/>
          <w:szCs w:val="26"/>
        </w:rPr>
        <w:t>Thử nghiệm độ dày lớp mạ kẽm của ty sứ:</w:t>
      </w:r>
    </w:p>
    <w:p w14:paraId="3C30D8C1" w14:textId="42C4B43F" w:rsidR="00814926" w:rsidRPr="00814926" w:rsidRDefault="00814926" w:rsidP="00814926">
      <w:pPr>
        <w:pStyle w:val="BodyText3"/>
        <w:tabs>
          <w:tab w:val="left" w:pos="900"/>
        </w:tabs>
        <w:spacing w:before="0"/>
        <w:ind w:right="-79"/>
        <w:rPr>
          <w:rFonts w:ascii="Times New Roman" w:hAnsi="Times New Roman"/>
          <w:i w:val="0"/>
          <w:szCs w:val="26"/>
        </w:rPr>
      </w:pPr>
      <w:r w:rsidRPr="00814926">
        <w:rPr>
          <w:rFonts w:ascii="Times New Roman" w:hAnsi="Times New Roman"/>
          <w:i w:val="0"/>
          <w:szCs w:val="26"/>
        </w:rPr>
        <w:tab/>
        <w:t>+</w:t>
      </w:r>
      <w:r w:rsidRPr="00814926">
        <w:rPr>
          <w:rFonts w:ascii="Times New Roman" w:hAnsi="Times New Roman"/>
          <w:i w:val="0"/>
          <w:szCs w:val="26"/>
        </w:rPr>
        <w:tab/>
        <w:t>Thành phầ</w:t>
      </w:r>
      <w:r>
        <w:rPr>
          <w:rFonts w:ascii="Times New Roman" w:hAnsi="Times New Roman"/>
          <w:i w:val="0"/>
          <w:szCs w:val="26"/>
        </w:rPr>
        <w:t>n hóa học của kẽm nóng chảy.</w:t>
      </w:r>
    </w:p>
    <w:p w14:paraId="38F842F9" w14:textId="7CEFB776" w:rsidR="00814926" w:rsidRPr="00814926" w:rsidRDefault="00814926" w:rsidP="00814926">
      <w:pPr>
        <w:pStyle w:val="BodyText3"/>
        <w:tabs>
          <w:tab w:val="left" w:pos="900"/>
        </w:tabs>
        <w:spacing w:before="0"/>
        <w:ind w:right="-79"/>
        <w:rPr>
          <w:rFonts w:ascii="Times New Roman" w:hAnsi="Times New Roman"/>
          <w:i w:val="0"/>
          <w:szCs w:val="26"/>
        </w:rPr>
      </w:pPr>
      <w:r w:rsidRPr="00814926">
        <w:rPr>
          <w:rFonts w:ascii="Times New Roman" w:hAnsi="Times New Roman"/>
          <w:i w:val="0"/>
          <w:szCs w:val="26"/>
        </w:rPr>
        <w:tab/>
        <w:t>+</w:t>
      </w:r>
      <w:r w:rsidRPr="00814926">
        <w:rPr>
          <w:rFonts w:ascii="Times New Roman" w:hAnsi="Times New Roman"/>
          <w:i w:val="0"/>
          <w:szCs w:val="26"/>
        </w:rPr>
        <w:tab/>
        <w:t>Chất lượng bề m</w:t>
      </w:r>
      <w:r>
        <w:rPr>
          <w:rFonts w:ascii="Times New Roman" w:hAnsi="Times New Roman"/>
          <w:i w:val="0"/>
          <w:szCs w:val="26"/>
        </w:rPr>
        <w:t>ặt lớp mạ đánh giá bằng mắt.</w:t>
      </w:r>
    </w:p>
    <w:p w14:paraId="272E22A6" w14:textId="0DA21D63" w:rsidR="00814926" w:rsidRPr="00814926" w:rsidRDefault="00814926" w:rsidP="00814926">
      <w:pPr>
        <w:pStyle w:val="BodyText3"/>
        <w:tabs>
          <w:tab w:val="left" w:pos="900"/>
        </w:tabs>
        <w:spacing w:before="0"/>
        <w:ind w:right="-79"/>
        <w:rPr>
          <w:rFonts w:ascii="Times New Roman" w:hAnsi="Times New Roman"/>
          <w:i w:val="0"/>
          <w:szCs w:val="26"/>
        </w:rPr>
      </w:pPr>
      <w:r w:rsidRPr="00814926">
        <w:rPr>
          <w:rFonts w:ascii="Times New Roman" w:hAnsi="Times New Roman"/>
          <w:i w:val="0"/>
          <w:szCs w:val="26"/>
        </w:rPr>
        <w:tab/>
        <w:t>+</w:t>
      </w:r>
      <w:r w:rsidRPr="00814926">
        <w:rPr>
          <w:rFonts w:ascii="Times New Roman" w:hAnsi="Times New Roman"/>
          <w:i w:val="0"/>
          <w:szCs w:val="26"/>
        </w:rPr>
        <w:tab/>
        <w:t>Đ</w:t>
      </w:r>
      <w:r>
        <w:rPr>
          <w:rFonts w:ascii="Times New Roman" w:hAnsi="Times New Roman"/>
          <w:i w:val="0"/>
          <w:szCs w:val="26"/>
        </w:rPr>
        <w:t>ộ dày trung bình của lớp mạ.</w:t>
      </w:r>
    </w:p>
    <w:p w14:paraId="2FF40C21" w14:textId="42D03505" w:rsidR="00814926" w:rsidRPr="00814926" w:rsidRDefault="00814926" w:rsidP="00814926">
      <w:pPr>
        <w:pStyle w:val="BodyText3"/>
        <w:tabs>
          <w:tab w:val="left" w:pos="900"/>
        </w:tabs>
        <w:spacing w:before="0"/>
        <w:ind w:right="-79"/>
        <w:rPr>
          <w:rFonts w:ascii="Times New Roman" w:hAnsi="Times New Roman"/>
          <w:i w:val="0"/>
          <w:szCs w:val="26"/>
        </w:rPr>
      </w:pPr>
      <w:r>
        <w:rPr>
          <w:rFonts w:ascii="Times New Roman" w:hAnsi="Times New Roman"/>
          <w:i w:val="0"/>
          <w:szCs w:val="26"/>
        </w:rPr>
        <w:tab/>
        <w:t>+</w:t>
      </w:r>
      <w:r>
        <w:rPr>
          <w:rFonts w:ascii="Times New Roman" w:hAnsi="Times New Roman"/>
          <w:i w:val="0"/>
          <w:szCs w:val="26"/>
        </w:rPr>
        <w:tab/>
        <w:t>Khối lượng lớp mạ.</w:t>
      </w:r>
    </w:p>
    <w:p w14:paraId="40820EF4" w14:textId="716AD7ED" w:rsidR="00814926" w:rsidRPr="00814926" w:rsidRDefault="00814926" w:rsidP="00814926">
      <w:pPr>
        <w:pStyle w:val="BodyText3"/>
        <w:tabs>
          <w:tab w:val="left" w:pos="900"/>
        </w:tabs>
        <w:spacing w:before="0"/>
        <w:ind w:right="-79"/>
        <w:rPr>
          <w:rFonts w:ascii="Times New Roman" w:hAnsi="Times New Roman"/>
          <w:i w:val="0"/>
          <w:szCs w:val="26"/>
        </w:rPr>
      </w:pPr>
      <w:r w:rsidRPr="00814926">
        <w:rPr>
          <w:rFonts w:ascii="Times New Roman" w:hAnsi="Times New Roman"/>
          <w:i w:val="0"/>
          <w:szCs w:val="26"/>
        </w:rPr>
        <w:tab/>
        <w:t>+</w:t>
      </w:r>
      <w:r>
        <w:rPr>
          <w:rFonts w:ascii="Times New Roman" w:hAnsi="Times New Roman"/>
          <w:i w:val="0"/>
          <w:szCs w:val="26"/>
        </w:rPr>
        <w:tab/>
        <w:t>Độ bền bám dính của lớp mạ.</w:t>
      </w:r>
    </w:p>
    <w:p w14:paraId="6B4802A0" w14:textId="77777777" w:rsidR="00814926" w:rsidRPr="00AD6516" w:rsidRDefault="00814926" w:rsidP="001A7634">
      <w:pPr>
        <w:numPr>
          <w:ilvl w:val="0"/>
          <w:numId w:val="100"/>
        </w:numPr>
        <w:tabs>
          <w:tab w:val="clear" w:pos="720"/>
          <w:tab w:val="num" w:pos="561"/>
        </w:tabs>
        <w:spacing w:before="0" w:beforeAutospacing="0" w:after="0" w:afterAutospacing="0" w:line="240" w:lineRule="auto"/>
        <w:ind w:left="540" w:right="-81" w:hanging="540"/>
        <w:rPr>
          <w:b/>
        </w:rPr>
      </w:pPr>
      <w:r w:rsidRPr="00AD6516">
        <w:rPr>
          <w:b/>
        </w:rPr>
        <w:t>BẢNG THÔNG SỐ KỸ THUẬT :</w:t>
      </w:r>
    </w:p>
    <w:tbl>
      <w:tblPr>
        <w:tblW w:w="9946" w:type="dxa"/>
        <w:tblInd w:w="-150" w:type="dxa"/>
        <w:tblLayout w:type="fixed"/>
        <w:tblCellMar>
          <w:left w:w="30" w:type="dxa"/>
          <w:right w:w="30" w:type="dxa"/>
        </w:tblCellMar>
        <w:tblLook w:val="0000" w:firstRow="0" w:lastRow="0" w:firstColumn="0" w:lastColumn="0" w:noHBand="0" w:noVBand="0"/>
      </w:tblPr>
      <w:tblGrid>
        <w:gridCol w:w="810"/>
        <w:gridCol w:w="5466"/>
        <w:gridCol w:w="977"/>
        <w:gridCol w:w="2693"/>
      </w:tblGrid>
      <w:tr w:rsidR="00814926" w:rsidRPr="00814926" w14:paraId="3DBAABE0" w14:textId="77777777" w:rsidTr="00814926">
        <w:trPr>
          <w:trHeight w:val="302"/>
          <w:tblHeader/>
        </w:trPr>
        <w:tc>
          <w:tcPr>
            <w:tcW w:w="8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999F6C" w14:textId="77777777" w:rsidR="00814926" w:rsidRPr="00814926" w:rsidRDefault="00814926" w:rsidP="00AA0086">
            <w:pPr>
              <w:spacing w:before="0" w:beforeAutospacing="0" w:after="0" w:afterAutospacing="0" w:line="360" w:lineRule="exact"/>
              <w:ind w:right="-81"/>
              <w:jc w:val="center"/>
              <w:rPr>
                <w:b/>
              </w:rPr>
            </w:pPr>
            <w:r w:rsidRPr="00814926">
              <w:rPr>
                <w:b/>
              </w:rPr>
              <w:t>STT</w:t>
            </w:r>
          </w:p>
        </w:tc>
        <w:tc>
          <w:tcPr>
            <w:tcW w:w="54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85D045" w14:textId="77777777" w:rsidR="00814926" w:rsidRPr="00814926" w:rsidRDefault="00814926" w:rsidP="00AA0086">
            <w:pPr>
              <w:spacing w:before="0" w:beforeAutospacing="0" w:after="0" w:afterAutospacing="0" w:line="360" w:lineRule="exact"/>
              <w:ind w:right="-40"/>
              <w:jc w:val="center"/>
              <w:rPr>
                <w:b/>
              </w:rPr>
            </w:pPr>
            <w:r w:rsidRPr="00814926">
              <w:rPr>
                <w:b/>
              </w:rPr>
              <w:t>Mô tả</w:t>
            </w:r>
          </w:p>
        </w:tc>
        <w:tc>
          <w:tcPr>
            <w:tcW w:w="97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93BF55" w14:textId="77777777" w:rsidR="00814926" w:rsidRPr="00814926" w:rsidRDefault="00814926" w:rsidP="00AA0086">
            <w:pPr>
              <w:spacing w:before="0" w:beforeAutospacing="0" w:after="0" w:afterAutospacing="0" w:line="360" w:lineRule="exact"/>
              <w:ind w:right="-40"/>
              <w:jc w:val="center"/>
              <w:rPr>
                <w:b/>
              </w:rPr>
            </w:pPr>
            <w:r w:rsidRPr="00814926">
              <w:rPr>
                <w:b/>
              </w:rPr>
              <w:t>Đơn vị</w:t>
            </w:r>
          </w:p>
        </w:tc>
        <w:tc>
          <w:tcPr>
            <w:tcW w:w="26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1FF8AB" w14:textId="77777777" w:rsidR="00814926" w:rsidRPr="00814926" w:rsidRDefault="00814926" w:rsidP="00AA0086">
            <w:pPr>
              <w:spacing w:before="0" w:beforeAutospacing="0" w:after="0" w:afterAutospacing="0" w:line="360" w:lineRule="exact"/>
              <w:ind w:right="-81"/>
              <w:jc w:val="center"/>
              <w:rPr>
                <w:b/>
              </w:rPr>
            </w:pPr>
            <w:r w:rsidRPr="00814926">
              <w:rPr>
                <w:b/>
              </w:rPr>
              <w:t>Yêu cầu</w:t>
            </w:r>
          </w:p>
        </w:tc>
      </w:tr>
      <w:tr w:rsidR="00814926" w:rsidRPr="00814926" w14:paraId="5BBD7FF9"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3D60795B"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391C6EC0" w14:textId="77777777" w:rsidR="00814926" w:rsidRPr="00814926" w:rsidRDefault="00814926" w:rsidP="00AA0086">
            <w:pPr>
              <w:spacing w:before="0" w:beforeAutospacing="0" w:after="0" w:afterAutospacing="0" w:line="360" w:lineRule="exact"/>
            </w:pPr>
            <w:r w:rsidRPr="00814926">
              <w:t>Các yêu cầu kỹ thuật chung trình bày trong bản “YÊU CẦU KỸ THUẬT CHUNG”</w:t>
            </w:r>
          </w:p>
        </w:tc>
        <w:tc>
          <w:tcPr>
            <w:tcW w:w="977" w:type="dxa"/>
            <w:tcBorders>
              <w:top w:val="single" w:sz="2" w:space="0" w:color="000000"/>
              <w:left w:val="single" w:sz="6" w:space="0" w:color="000000"/>
              <w:bottom w:val="single" w:sz="2" w:space="0" w:color="000000"/>
              <w:right w:val="single" w:sz="6" w:space="0" w:color="000000"/>
            </w:tcBorders>
          </w:tcPr>
          <w:p w14:paraId="12D19BA9" w14:textId="77777777" w:rsidR="00814926" w:rsidRPr="00814926" w:rsidRDefault="00814926" w:rsidP="00AA0086">
            <w:pPr>
              <w:spacing w:before="0" w:beforeAutospacing="0" w:after="0" w:afterAutospacing="0" w:line="360" w:lineRule="exact"/>
              <w:jc w:val="center"/>
            </w:pPr>
          </w:p>
        </w:tc>
        <w:tc>
          <w:tcPr>
            <w:tcW w:w="2693" w:type="dxa"/>
            <w:tcBorders>
              <w:top w:val="single" w:sz="2" w:space="0" w:color="000000"/>
              <w:left w:val="single" w:sz="6" w:space="0" w:color="000000"/>
              <w:bottom w:val="single" w:sz="2" w:space="0" w:color="000000"/>
              <w:right w:val="single" w:sz="6" w:space="0" w:color="000000"/>
            </w:tcBorders>
            <w:vAlign w:val="center"/>
          </w:tcPr>
          <w:p w14:paraId="0E4D690E" w14:textId="77777777" w:rsidR="00814926" w:rsidRPr="00814926" w:rsidRDefault="00814926" w:rsidP="00AA0086">
            <w:pPr>
              <w:spacing w:before="0" w:beforeAutospacing="0" w:after="0" w:afterAutospacing="0" w:line="360" w:lineRule="exact"/>
              <w:jc w:val="center"/>
            </w:pPr>
            <w:r w:rsidRPr="00814926">
              <w:t>Đáp ứng</w:t>
            </w:r>
          </w:p>
        </w:tc>
      </w:tr>
      <w:tr w:rsidR="00814926" w:rsidRPr="00814926" w14:paraId="658EB9EA"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0FE354DE"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1F3B8139" w14:textId="77777777" w:rsidR="00814926" w:rsidRPr="00814926" w:rsidRDefault="00814926" w:rsidP="00AA0086">
            <w:pPr>
              <w:spacing w:before="0" w:beforeAutospacing="0" w:after="0" w:afterAutospacing="0"/>
            </w:pPr>
            <w:r w:rsidRPr="00814926">
              <w:t>Tuổi thọ thiết kế trung bình của hàng hóa chào thầu và điều kiện về chế độ vận hành để đảm bảo đạt được tuổi thọ của thiết kế</w:t>
            </w:r>
          </w:p>
        </w:tc>
        <w:tc>
          <w:tcPr>
            <w:tcW w:w="977" w:type="dxa"/>
            <w:tcBorders>
              <w:top w:val="single" w:sz="2" w:space="0" w:color="000000"/>
              <w:left w:val="single" w:sz="6" w:space="0" w:color="000000"/>
              <w:bottom w:val="single" w:sz="2" w:space="0" w:color="000000"/>
              <w:right w:val="single" w:sz="6" w:space="0" w:color="000000"/>
            </w:tcBorders>
          </w:tcPr>
          <w:p w14:paraId="48D92081" w14:textId="77777777" w:rsidR="00814926" w:rsidRPr="00814926" w:rsidRDefault="00814926" w:rsidP="00AA0086">
            <w:pPr>
              <w:pStyle w:val="Heading5"/>
              <w:numPr>
                <w:ilvl w:val="0"/>
                <w:numId w:val="0"/>
              </w:numPr>
              <w:tabs>
                <w:tab w:val="left" w:pos="1530"/>
              </w:tabs>
              <w:rPr>
                <w:b w:val="0"/>
              </w:rPr>
            </w:pPr>
          </w:p>
        </w:tc>
        <w:tc>
          <w:tcPr>
            <w:tcW w:w="2693" w:type="dxa"/>
            <w:tcBorders>
              <w:top w:val="single" w:sz="2" w:space="0" w:color="000000"/>
              <w:left w:val="single" w:sz="6" w:space="0" w:color="000000"/>
              <w:bottom w:val="single" w:sz="2" w:space="0" w:color="000000"/>
              <w:right w:val="single" w:sz="6" w:space="0" w:color="000000"/>
            </w:tcBorders>
          </w:tcPr>
          <w:p w14:paraId="4CC0C290" w14:textId="77777777" w:rsidR="00814926" w:rsidRPr="00814926" w:rsidRDefault="00814926" w:rsidP="00AA0086">
            <w:pPr>
              <w:spacing w:before="0" w:beforeAutospacing="0" w:after="0" w:afterAutospacing="0" w:line="360" w:lineRule="exact"/>
              <w:jc w:val="center"/>
            </w:pPr>
            <w:r w:rsidRPr="00814926">
              <w:t>Nhà thầu phải trình bày  thông số này</w:t>
            </w:r>
          </w:p>
        </w:tc>
      </w:tr>
      <w:tr w:rsidR="00814926" w:rsidRPr="00814926" w14:paraId="744E9BAB"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2F7F2445"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3B9F31E0" w14:textId="77777777" w:rsidR="00814926" w:rsidRPr="00814926" w:rsidRDefault="00814926" w:rsidP="00AA0086">
            <w:pPr>
              <w:spacing w:before="0" w:beforeAutospacing="0" w:after="0" w:afterAutospacing="0" w:line="360" w:lineRule="exact"/>
              <w:ind w:right="-81"/>
            </w:pPr>
            <w:r w:rsidRPr="00814926">
              <w:t>Tiêu chuẩn sản xuất và thử nghiệm</w:t>
            </w:r>
          </w:p>
        </w:tc>
        <w:tc>
          <w:tcPr>
            <w:tcW w:w="977" w:type="dxa"/>
            <w:tcBorders>
              <w:top w:val="single" w:sz="2" w:space="0" w:color="000000"/>
              <w:left w:val="single" w:sz="6" w:space="0" w:color="000000"/>
              <w:bottom w:val="single" w:sz="2" w:space="0" w:color="000000"/>
              <w:right w:val="single" w:sz="6" w:space="0" w:color="000000"/>
            </w:tcBorders>
          </w:tcPr>
          <w:p w14:paraId="65492ACD" w14:textId="77777777" w:rsidR="00814926" w:rsidRPr="00814926" w:rsidRDefault="00814926" w:rsidP="00AA0086">
            <w:pPr>
              <w:spacing w:before="0" w:beforeAutospacing="0" w:after="0" w:afterAutospacing="0" w:line="360" w:lineRule="exact"/>
              <w:ind w:right="-81"/>
              <w:jc w:val="center"/>
            </w:pPr>
          </w:p>
        </w:tc>
        <w:tc>
          <w:tcPr>
            <w:tcW w:w="2693" w:type="dxa"/>
            <w:tcBorders>
              <w:top w:val="single" w:sz="2" w:space="0" w:color="000000"/>
              <w:left w:val="single" w:sz="6" w:space="0" w:color="000000"/>
              <w:bottom w:val="single" w:sz="2" w:space="0" w:color="000000"/>
              <w:right w:val="single" w:sz="6" w:space="0" w:color="000000"/>
            </w:tcBorders>
          </w:tcPr>
          <w:p w14:paraId="60AB65B1" w14:textId="77777777" w:rsidR="00AA0086" w:rsidRDefault="00814926" w:rsidP="00AA0086">
            <w:pPr>
              <w:spacing w:before="0" w:beforeAutospacing="0" w:after="0" w:afterAutospacing="0"/>
              <w:jc w:val="center"/>
            </w:pPr>
            <w:r w:rsidRPr="00814926">
              <w:t>TCVN 4759</w:t>
            </w:r>
          </w:p>
          <w:p w14:paraId="539F40A1" w14:textId="622FD92C" w:rsidR="00814926" w:rsidRPr="00814926" w:rsidRDefault="00814926" w:rsidP="00AA0086">
            <w:pPr>
              <w:spacing w:before="0" w:beforeAutospacing="0" w:after="0" w:afterAutospacing="0"/>
              <w:jc w:val="center"/>
            </w:pPr>
            <w:r w:rsidRPr="00814926">
              <w:t>TCVN 5408</w:t>
            </w:r>
          </w:p>
          <w:p w14:paraId="1F7F3862" w14:textId="77777777" w:rsidR="00814926" w:rsidRPr="00814926" w:rsidRDefault="00814926" w:rsidP="00AA0086">
            <w:pPr>
              <w:spacing w:before="0" w:beforeAutospacing="0" w:after="0" w:afterAutospacing="0" w:line="360" w:lineRule="exact"/>
              <w:ind w:right="-30"/>
              <w:jc w:val="center"/>
            </w:pPr>
            <w:r w:rsidRPr="00814926">
              <w:t>hoặc tương đương</w:t>
            </w:r>
          </w:p>
        </w:tc>
      </w:tr>
      <w:tr w:rsidR="00814926" w:rsidRPr="00814926" w14:paraId="5F112DC9"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vAlign w:val="center"/>
          </w:tcPr>
          <w:p w14:paraId="06B6DA0C"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2FD7B9A1" w14:textId="77777777" w:rsidR="00814926" w:rsidRPr="00814926" w:rsidRDefault="00814926" w:rsidP="00AA0086">
            <w:pPr>
              <w:spacing w:before="0" w:beforeAutospacing="0" w:after="0" w:afterAutospacing="0" w:line="360" w:lineRule="exact"/>
              <w:ind w:right="-81"/>
            </w:pPr>
            <w:r w:rsidRPr="00814926">
              <w:t>Tiêu chuẩn quản lý chất lượng</w:t>
            </w:r>
          </w:p>
        </w:tc>
        <w:tc>
          <w:tcPr>
            <w:tcW w:w="977" w:type="dxa"/>
            <w:tcBorders>
              <w:top w:val="single" w:sz="2" w:space="0" w:color="000000"/>
              <w:left w:val="single" w:sz="6" w:space="0" w:color="000000"/>
              <w:bottom w:val="single" w:sz="2" w:space="0" w:color="000000"/>
              <w:right w:val="single" w:sz="6" w:space="0" w:color="000000"/>
            </w:tcBorders>
          </w:tcPr>
          <w:p w14:paraId="01F922F8" w14:textId="77777777" w:rsidR="00814926" w:rsidRPr="00814926" w:rsidRDefault="00814926" w:rsidP="00AA0086">
            <w:pPr>
              <w:spacing w:before="0" w:beforeAutospacing="0" w:after="0" w:afterAutospacing="0" w:line="360" w:lineRule="exact"/>
              <w:ind w:right="-81"/>
              <w:jc w:val="center"/>
            </w:pPr>
          </w:p>
        </w:tc>
        <w:tc>
          <w:tcPr>
            <w:tcW w:w="2693" w:type="dxa"/>
            <w:tcBorders>
              <w:top w:val="single" w:sz="2" w:space="0" w:color="000000"/>
              <w:left w:val="single" w:sz="6" w:space="0" w:color="000000"/>
              <w:bottom w:val="single" w:sz="2" w:space="0" w:color="000000"/>
              <w:right w:val="single" w:sz="6" w:space="0" w:color="000000"/>
            </w:tcBorders>
          </w:tcPr>
          <w:p w14:paraId="4DBF3087" w14:textId="77777777" w:rsidR="00814926" w:rsidRPr="00814926" w:rsidRDefault="00814926" w:rsidP="00AA0086">
            <w:pPr>
              <w:spacing w:before="0" w:beforeAutospacing="0" w:after="0" w:afterAutospacing="0" w:line="360" w:lineRule="exact"/>
              <w:ind w:right="-81"/>
              <w:jc w:val="center"/>
            </w:pPr>
            <w:r w:rsidRPr="00814926">
              <w:t>Nhà thầu phải phát biểu</w:t>
            </w:r>
          </w:p>
        </w:tc>
      </w:tr>
      <w:tr w:rsidR="00814926" w:rsidRPr="00814926" w14:paraId="51BDB568"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vAlign w:val="center"/>
          </w:tcPr>
          <w:p w14:paraId="311666B1"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vAlign w:val="center"/>
          </w:tcPr>
          <w:p w14:paraId="436E52A4" w14:textId="77777777" w:rsidR="00814926" w:rsidRPr="00814926" w:rsidRDefault="00814926" w:rsidP="00AA0086">
            <w:pPr>
              <w:spacing w:before="0" w:beforeAutospacing="0" w:after="0" w:afterAutospacing="0"/>
            </w:pPr>
            <w:r w:rsidRPr="00814926">
              <w:t>Loại sứ</w:t>
            </w:r>
          </w:p>
        </w:tc>
        <w:tc>
          <w:tcPr>
            <w:tcW w:w="977" w:type="dxa"/>
            <w:tcBorders>
              <w:top w:val="single" w:sz="2" w:space="0" w:color="000000"/>
              <w:left w:val="single" w:sz="6" w:space="0" w:color="000000"/>
              <w:bottom w:val="single" w:sz="2" w:space="0" w:color="000000"/>
              <w:right w:val="single" w:sz="6" w:space="0" w:color="000000"/>
            </w:tcBorders>
          </w:tcPr>
          <w:p w14:paraId="7A653C36" w14:textId="77777777" w:rsidR="00814926" w:rsidRPr="00814926" w:rsidRDefault="00814926" w:rsidP="00AA0086">
            <w:pPr>
              <w:spacing w:before="0" w:beforeAutospacing="0" w:after="0" w:afterAutospacing="0"/>
              <w:jc w:val="center"/>
            </w:pPr>
          </w:p>
        </w:tc>
        <w:tc>
          <w:tcPr>
            <w:tcW w:w="2693" w:type="dxa"/>
            <w:tcBorders>
              <w:top w:val="single" w:sz="2" w:space="0" w:color="000000"/>
              <w:left w:val="single" w:sz="6" w:space="0" w:color="000000"/>
              <w:bottom w:val="single" w:sz="2" w:space="0" w:color="000000"/>
              <w:right w:val="single" w:sz="6" w:space="0" w:color="000000"/>
            </w:tcBorders>
          </w:tcPr>
          <w:p w14:paraId="18C3CD45" w14:textId="77777777" w:rsidR="00814926" w:rsidRPr="00814926" w:rsidRDefault="00814926" w:rsidP="00AA0086">
            <w:pPr>
              <w:spacing w:before="0" w:beforeAutospacing="0" w:after="0" w:afterAutospacing="0"/>
              <w:jc w:val="center"/>
            </w:pPr>
            <w:r w:rsidRPr="00814926">
              <w:t>Đỡ dây trên đỉnh sứ, kiểu chốt</w:t>
            </w:r>
          </w:p>
        </w:tc>
      </w:tr>
      <w:tr w:rsidR="00814926" w:rsidRPr="00814926" w14:paraId="4AA3CE16"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vAlign w:val="center"/>
          </w:tcPr>
          <w:p w14:paraId="75E54573"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vAlign w:val="center"/>
          </w:tcPr>
          <w:p w14:paraId="77A6317A" w14:textId="77777777" w:rsidR="00814926" w:rsidRPr="00814926" w:rsidRDefault="00814926" w:rsidP="00AA0086">
            <w:pPr>
              <w:spacing w:before="0" w:beforeAutospacing="0" w:after="0" w:afterAutospacing="0"/>
            </w:pPr>
            <w:r w:rsidRPr="00814926">
              <w:t xml:space="preserve">Điều kiện sử dụng </w:t>
            </w:r>
          </w:p>
        </w:tc>
        <w:tc>
          <w:tcPr>
            <w:tcW w:w="977" w:type="dxa"/>
            <w:tcBorders>
              <w:top w:val="single" w:sz="2" w:space="0" w:color="000000"/>
              <w:left w:val="single" w:sz="6" w:space="0" w:color="000000"/>
              <w:bottom w:val="single" w:sz="2" w:space="0" w:color="000000"/>
              <w:right w:val="single" w:sz="6" w:space="0" w:color="000000"/>
            </w:tcBorders>
          </w:tcPr>
          <w:p w14:paraId="3DC51A52" w14:textId="77777777" w:rsidR="00814926" w:rsidRPr="00814926" w:rsidRDefault="00814926" w:rsidP="00AA0086">
            <w:pPr>
              <w:spacing w:before="0" w:beforeAutospacing="0" w:after="0" w:afterAutospacing="0"/>
              <w:jc w:val="center"/>
            </w:pPr>
          </w:p>
        </w:tc>
        <w:tc>
          <w:tcPr>
            <w:tcW w:w="2693" w:type="dxa"/>
            <w:tcBorders>
              <w:top w:val="single" w:sz="2" w:space="0" w:color="000000"/>
              <w:left w:val="single" w:sz="6" w:space="0" w:color="000000"/>
              <w:bottom w:val="single" w:sz="2" w:space="0" w:color="000000"/>
              <w:right w:val="single" w:sz="6" w:space="0" w:color="000000"/>
            </w:tcBorders>
          </w:tcPr>
          <w:p w14:paraId="4D8F7F26" w14:textId="77777777" w:rsidR="00814926" w:rsidRPr="00814926" w:rsidRDefault="00814926" w:rsidP="00AA0086">
            <w:pPr>
              <w:spacing w:before="0" w:beforeAutospacing="0" w:after="0" w:afterAutospacing="0"/>
            </w:pPr>
            <w:r w:rsidRPr="00814926">
              <w:t>Lắp đặt ngoài trời, không sử dụng ở vùng ven biển và vùng ô nhiễm nặng</w:t>
            </w:r>
          </w:p>
        </w:tc>
      </w:tr>
      <w:tr w:rsidR="00814926" w:rsidRPr="00814926" w14:paraId="52B36B54"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vAlign w:val="center"/>
          </w:tcPr>
          <w:p w14:paraId="0925F2EB"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0FE4DB72" w14:textId="77777777" w:rsidR="00814926" w:rsidRPr="00814926" w:rsidRDefault="00814926" w:rsidP="00AA0086">
            <w:pPr>
              <w:spacing w:before="0" w:beforeAutospacing="0" w:after="0" w:afterAutospacing="0"/>
            </w:pPr>
            <w:r w:rsidRPr="00814926">
              <w:t xml:space="preserve">Vật liệu cấu thành </w:t>
            </w:r>
          </w:p>
        </w:tc>
        <w:tc>
          <w:tcPr>
            <w:tcW w:w="977" w:type="dxa"/>
            <w:tcBorders>
              <w:top w:val="single" w:sz="2" w:space="0" w:color="000000"/>
              <w:left w:val="single" w:sz="6" w:space="0" w:color="000000"/>
              <w:bottom w:val="single" w:sz="2" w:space="0" w:color="000000"/>
              <w:right w:val="single" w:sz="6" w:space="0" w:color="000000"/>
            </w:tcBorders>
          </w:tcPr>
          <w:p w14:paraId="59C34F1F" w14:textId="77777777" w:rsidR="00814926" w:rsidRPr="00814926" w:rsidRDefault="00814926" w:rsidP="00AA0086">
            <w:pPr>
              <w:spacing w:before="0" w:beforeAutospacing="0" w:after="0" w:afterAutospacing="0"/>
              <w:jc w:val="center"/>
            </w:pPr>
          </w:p>
        </w:tc>
        <w:tc>
          <w:tcPr>
            <w:tcW w:w="2693" w:type="dxa"/>
            <w:tcBorders>
              <w:top w:val="single" w:sz="2" w:space="0" w:color="000000"/>
              <w:left w:val="single" w:sz="6" w:space="0" w:color="000000"/>
              <w:bottom w:val="single" w:sz="2" w:space="0" w:color="000000"/>
              <w:right w:val="single" w:sz="6" w:space="0" w:color="000000"/>
            </w:tcBorders>
          </w:tcPr>
          <w:p w14:paraId="34BF46A2" w14:textId="77777777" w:rsidR="00814926" w:rsidRPr="00814926" w:rsidRDefault="00814926" w:rsidP="00AA0086">
            <w:pPr>
              <w:spacing w:before="0" w:beforeAutospacing="0" w:after="0" w:afterAutospacing="0"/>
              <w:jc w:val="center"/>
            </w:pPr>
            <w:r w:rsidRPr="00814926">
              <w:t>Sứ</w:t>
            </w:r>
          </w:p>
        </w:tc>
      </w:tr>
      <w:tr w:rsidR="00814926" w:rsidRPr="00814926" w14:paraId="11072B62"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vAlign w:val="center"/>
          </w:tcPr>
          <w:p w14:paraId="48295DAA"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75FB2F07" w14:textId="77777777" w:rsidR="00814926" w:rsidRPr="00814926" w:rsidRDefault="00814926" w:rsidP="00AA0086">
            <w:pPr>
              <w:spacing w:before="0" w:beforeAutospacing="0" w:after="0" w:afterAutospacing="0"/>
            </w:pPr>
            <w:r w:rsidRPr="00814926">
              <w:t>Tai sứ và thân vật cách điện đúc thành một khối đồng nhất.</w:t>
            </w:r>
          </w:p>
        </w:tc>
        <w:tc>
          <w:tcPr>
            <w:tcW w:w="977" w:type="dxa"/>
            <w:tcBorders>
              <w:top w:val="single" w:sz="2" w:space="0" w:color="000000"/>
              <w:left w:val="single" w:sz="6" w:space="0" w:color="000000"/>
              <w:bottom w:val="single" w:sz="2" w:space="0" w:color="000000"/>
              <w:right w:val="single" w:sz="6" w:space="0" w:color="000000"/>
            </w:tcBorders>
          </w:tcPr>
          <w:p w14:paraId="40480B71" w14:textId="77777777" w:rsidR="00814926" w:rsidRPr="00814926" w:rsidRDefault="00814926" w:rsidP="00AA0086">
            <w:pPr>
              <w:spacing w:before="0" w:beforeAutospacing="0" w:after="0" w:afterAutospacing="0"/>
              <w:jc w:val="center"/>
            </w:pPr>
          </w:p>
        </w:tc>
        <w:tc>
          <w:tcPr>
            <w:tcW w:w="2693" w:type="dxa"/>
            <w:tcBorders>
              <w:top w:val="single" w:sz="2" w:space="0" w:color="000000"/>
              <w:left w:val="single" w:sz="6" w:space="0" w:color="000000"/>
              <w:bottom w:val="single" w:sz="2" w:space="0" w:color="000000"/>
              <w:right w:val="single" w:sz="6" w:space="0" w:color="000000"/>
            </w:tcBorders>
            <w:vAlign w:val="center"/>
          </w:tcPr>
          <w:p w14:paraId="26EBB71C" w14:textId="77777777" w:rsidR="00814926" w:rsidRPr="00814926" w:rsidRDefault="00814926" w:rsidP="00AA0086">
            <w:pPr>
              <w:spacing w:before="0" w:beforeAutospacing="0" w:after="0" w:afterAutospacing="0"/>
              <w:jc w:val="center"/>
            </w:pPr>
            <w:r w:rsidRPr="00814926">
              <w:t>Đáp ứng</w:t>
            </w:r>
          </w:p>
        </w:tc>
      </w:tr>
      <w:tr w:rsidR="00814926" w:rsidRPr="00814926" w14:paraId="21F9A7F9"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5B1815A2"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4602C92F" w14:textId="77777777" w:rsidR="00814926" w:rsidRPr="00814926" w:rsidRDefault="00814926" w:rsidP="00AA0086">
            <w:pPr>
              <w:spacing w:before="0" w:beforeAutospacing="0" w:after="0" w:afterAutospacing="0"/>
            </w:pPr>
            <w:r w:rsidRPr="00814926">
              <w:t>Bề mặt sứ cách điện trừ những chỗ để gắn chân kim loại, gắn các phần tử của sứ cách điện, phải được phủ một lớp men đều, mặt men phải láng bóng, không có vết gợn rõ rệt, vết men không được nứt nhăn.</w:t>
            </w:r>
          </w:p>
        </w:tc>
        <w:tc>
          <w:tcPr>
            <w:tcW w:w="977" w:type="dxa"/>
            <w:tcBorders>
              <w:top w:val="single" w:sz="2" w:space="0" w:color="000000"/>
              <w:left w:val="single" w:sz="6" w:space="0" w:color="000000"/>
              <w:bottom w:val="single" w:sz="2" w:space="0" w:color="000000"/>
              <w:right w:val="single" w:sz="6" w:space="0" w:color="000000"/>
            </w:tcBorders>
          </w:tcPr>
          <w:p w14:paraId="73ECE80A" w14:textId="77777777" w:rsidR="00814926" w:rsidRPr="00814926" w:rsidRDefault="00814926" w:rsidP="00AA0086">
            <w:pPr>
              <w:spacing w:before="0" w:beforeAutospacing="0" w:after="0" w:afterAutospacing="0"/>
              <w:jc w:val="center"/>
            </w:pPr>
          </w:p>
        </w:tc>
        <w:tc>
          <w:tcPr>
            <w:tcW w:w="2693" w:type="dxa"/>
            <w:tcBorders>
              <w:top w:val="single" w:sz="2" w:space="0" w:color="000000"/>
              <w:left w:val="single" w:sz="6" w:space="0" w:color="000000"/>
              <w:bottom w:val="single" w:sz="2" w:space="0" w:color="000000"/>
              <w:right w:val="single" w:sz="6" w:space="0" w:color="000000"/>
            </w:tcBorders>
            <w:vAlign w:val="center"/>
          </w:tcPr>
          <w:p w14:paraId="628EAAE9" w14:textId="77777777" w:rsidR="00814926" w:rsidRPr="00814926" w:rsidRDefault="00814926" w:rsidP="00AA0086">
            <w:pPr>
              <w:spacing w:before="0" w:beforeAutospacing="0" w:after="0" w:afterAutospacing="0"/>
              <w:jc w:val="center"/>
            </w:pPr>
            <w:r w:rsidRPr="00814926">
              <w:t>Đáp ứng</w:t>
            </w:r>
          </w:p>
        </w:tc>
      </w:tr>
      <w:tr w:rsidR="00814926" w:rsidRPr="00814926" w14:paraId="05802C17"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01ADCE68"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03D4222F" w14:textId="77777777" w:rsidR="00814926" w:rsidRPr="00814926" w:rsidRDefault="00814926" w:rsidP="00AA0086">
            <w:pPr>
              <w:spacing w:before="0" w:beforeAutospacing="0" w:after="0" w:afterAutospacing="0"/>
            </w:pPr>
            <w:r w:rsidRPr="00814926">
              <w:t xml:space="preserve">Bán kính cong của rãnh trên </w:t>
            </w:r>
          </w:p>
        </w:tc>
        <w:tc>
          <w:tcPr>
            <w:tcW w:w="977" w:type="dxa"/>
            <w:tcBorders>
              <w:top w:val="single" w:sz="2" w:space="0" w:color="000000"/>
              <w:left w:val="single" w:sz="6" w:space="0" w:color="000000"/>
              <w:bottom w:val="single" w:sz="2" w:space="0" w:color="000000"/>
              <w:right w:val="single" w:sz="6" w:space="0" w:color="000000"/>
            </w:tcBorders>
          </w:tcPr>
          <w:p w14:paraId="7C30139B" w14:textId="77777777" w:rsidR="00814926" w:rsidRPr="00814926" w:rsidRDefault="00814926" w:rsidP="00AA0086">
            <w:pPr>
              <w:spacing w:before="0" w:beforeAutospacing="0" w:after="0" w:afterAutospacing="0"/>
              <w:jc w:val="center"/>
            </w:pPr>
            <w:r w:rsidRPr="00814926">
              <w:t>mm</w:t>
            </w:r>
          </w:p>
        </w:tc>
        <w:tc>
          <w:tcPr>
            <w:tcW w:w="2693" w:type="dxa"/>
            <w:tcBorders>
              <w:top w:val="single" w:sz="2" w:space="0" w:color="000000"/>
              <w:left w:val="single" w:sz="6" w:space="0" w:color="000000"/>
              <w:bottom w:val="single" w:sz="2" w:space="0" w:color="000000"/>
              <w:right w:val="single" w:sz="6" w:space="0" w:color="000000"/>
            </w:tcBorders>
          </w:tcPr>
          <w:p w14:paraId="5B6D0A6C" w14:textId="77777777" w:rsidR="00814926" w:rsidRPr="00814926" w:rsidRDefault="00814926" w:rsidP="00AA0086">
            <w:pPr>
              <w:spacing w:before="0" w:beforeAutospacing="0" w:after="0" w:afterAutospacing="0"/>
              <w:jc w:val="center"/>
            </w:pPr>
            <w:r w:rsidRPr="00814926">
              <w:t>19</w:t>
            </w:r>
          </w:p>
        </w:tc>
      </w:tr>
      <w:tr w:rsidR="00814926" w:rsidRPr="00814926" w14:paraId="01FF6C25"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212834DE"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1E80E4B3" w14:textId="77777777" w:rsidR="00814926" w:rsidRPr="00814926" w:rsidRDefault="00814926" w:rsidP="00AA0086">
            <w:pPr>
              <w:spacing w:before="0" w:beforeAutospacing="0" w:after="0" w:afterAutospacing="0"/>
            </w:pPr>
            <w:r w:rsidRPr="00814926">
              <w:t xml:space="preserve">Bán kính cong của rãnh bên </w:t>
            </w:r>
          </w:p>
        </w:tc>
        <w:tc>
          <w:tcPr>
            <w:tcW w:w="977" w:type="dxa"/>
            <w:tcBorders>
              <w:top w:val="single" w:sz="2" w:space="0" w:color="000000"/>
              <w:left w:val="single" w:sz="6" w:space="0" w:color="000000"/>
              <w:bottom w:val="single" w:sz="2" w:space="0" w:color="000000"/>
              <w:right w:val="single" w:sz="6" w:space="0" w:color="000000"/>
            </w:tcBorders>
          </w:tcPr>
          <w:p w14:paraId="51D27C7B" w14:textId="77777777" w:rsidR="00814926" w:rsidRPr="00814926" w:rsidRDefault="00814926" w:rsidP="00AA0086">
            <w:pPr>
              <w:spacing w:before="0" w:beforeAutospacing="0" w:after="0" w:afterAutospacing="0"/>
              <w:jc w:val="center"/>
            </w:pPr>
            <w:r w:rsidRPr="00814926">
              <w:t>mm</w:t>
            </w:r>
          </w:p>
        </w:tc>
        <w:tc>
          <w:tcPr>
            <w:tcW w:w="2693" w:type="dxa"/>
            <w:tcBorders>
              <w:top w:val="single" w:sz="2" w:space="0" w:color="000000"/>
              <w:left w:val="single" w:sz="6" w:space="0" w:color="000000"/>
              <w:bottom w:val="single" w:sz="2" w:space="0" w:color="000000"/>
              <w:right w:val="single" w:sz="6" w:space="0" w:color="000000"/>
            </w:tcBorders>
          </w:tcPr>
          <w:p w14:paraId="12FE6DE4" w14:textId="77777777" w:rsidR="00814926" w:rsidRPr="00814926" w:rsidRDefault="00814926" w:rsidP="00AA0086">
            <w:pPr>
              <w:spacing w:before="0" w:beforeAutospacing="0" w:after="0" w:afterAutospacing="0"/>
              <w:jc w:val="center"/>
            </w:pPr>
            <w:r w:rsidRPr="00814926">
              <w:t>19</w:t>
            </w:r>
          </w:p>
        </w:tc>
      </w:tr>
      <w:tr w:rsidR="00814926" w:rsidRPr="00814926" w14:paraId="59B72F20"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3EE469E9"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5BBFD867" w14:textId="77777777" w:rsidR="00814926" w:rsidRPr="00814926" w:rsidRDefault="00814926" w:rsidP="00AA0086">
            <w:pPr>
              <w:spacing w:before="0" w:beforeAutospacing="0" w:after="0" w:afterAutospacing="0"/>
            </w:pPr>
            <w:r w:rsidRPr="00814926">
              <w:t xml:space="preserve">Đường kính cổ sứ </w:t>
            </w:r>
          </w:p>
        </w:tc>
        <w:tc>
          <w:tcPr>
            <w:tcW w:w="977" w:type="dxa"/>
            <w:tcBorders>
              <w:top w:val="single" w:sz="2" w:space="0" w:color="000000"/>
              <w:left w:val="single" w:sz="6" w:space="0" w:color="000000"/>
              <w:bottom w:val="single" w:sz="2" w:space="0" w:color="000000"/>
              <w:right w:val="single" w:sz="6" w:space="0" w:color="000000"/>
            </w:tcBorders>
          </w:tcPr>
          <w:p w14:paraId="69DDC035" w14:textId="77777777" w:rsidR="00814926" w:rsidRPr="00814926" w:rsidRDefault="00814926" w:rsidP="00AA0086">
            <w:pPr>
              <w:spacing w:before="0" w:beforeAutospacing="0" w:after="0" w:afterAutospacing="0"/>
              <w:jc w:val="center"/>
            </w:pPr>
            <w:r w:rsidRPr="00814926">
              <w:t>mm</w:t>
            </w:r>
          </w:p>
        </w:tc>
        <w:tc>
          <w:tcPr>
            <w:tcW w:w="2693" w:type="dxa"/>
            <w:tcBorders>
              <w:top w:val="single" w:sz="2" w:space="0" w:color="000000"/>
              <w:left w:val="single" w:sz="6" w:space="0" w:color="000000"/>
              <w:bottom w:val="single" w:sz="2" w:space="0" w:color="000000"/>
              <w:right w:val="single" w:sz="6" w:space="0" w:color="000000"/>
            </w:tcBorders>
          </w:tcPr>
          <w:p w14:paraId="7B239475" w14:textId="77777777" w:rsidR="00814926" w:rsidRPr="00814926" w:rsidRDefault="00814926" w:rsidP="00AA0086">
            <w:pPr>
              <w:spacing w:before="0" w:beforeAutospacing="0" w:after="0" w:afterAutospacing="0"/>
              <w:jc w:val="center"/>
            </w:pPr>
            <w:r w:rsidRPr="00814926">
              <w:t>70-86mm</w:t>
            </w:r>
          </w:p>
        </w:tc>
      </w:tr>
      <w:tr w:rsidR="00814926" w:rsidRPr="00814926" w14:paraId="437D7BFF" w14:textId="77777777" w:rsidTr="00814926">
        <w:trPr>
          <w:cantSplit/>
          <w:trHeight w:val="283"/>
        </w:trPr>
        <w:tc>
          <w:tcPr>
            <w:tcW w:w="810" w:type="dxa"/>
            <w:tcBorders>
              <w:top w:val="single" w:sz="2" w:space="0" w:color="000000"/>
              <w:left w:val="single" w:sz="6" w:space="0" w:color="000000"/>
              <w:bottom w:val="single" w:sz="2" w:space="0" w:color="000000"/>
              <w:right w:val="single" w:sz="6" w:space="0" w:color="000000"/>
            </w:tcBorders>
          </w:tcPr>
          <w:p w14:paraId="6397BC49"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4F1F184E" w14:textId="77777777" w:rsidR="00814926" w:rsidRPr="00814926" w:rsidRDefault="00814926" w:rsidP="00AA0086">
            <w:pPr>
              <w:spacing w:before="0" w:beforeAutospacing="0" w:after="0" w:afterAutospacing="0"/>
            </w:pPr>
            <w:r w:rsidRPr="00814926">
              <w:t>Trên bề mặt sứ cách điện phải chỉ dẫn các nội dung :</w:t>
            </w:r>
          </w:p>
          <w:p w14:paraId="76F455BA" w14:textId="77777777" w:rsidR="00814926" w:rsidRPr="00814926" w:rsidRDefault="00814926" w:rsidP="001A7634">
            <w:pPr>
              <w:numPr>
                <w:ilvl w:val="0"/>
                <w:numId w:val="99"/>
              </w:numPr>
              <w:spacing w:before="0" w:beforeAutospacing="0" w:after="0" w:afterAutospacing="0" w:line="240" w:lineRule="auto"/>
              <w:jc w:val="left"/>
            </w:pPr>
            <w:r w:rsidRPr="00814926">
              <w:t>Tên sản phẩm</w:t>
            </w:r>
          </w:p>
          <w:p w14:paraId="1689C845" w14:textId="77777777" w:rsidR="00814926" w:rsidRPr="00814926" w:rsidRDefault="00814926" w:rsidP="001A7634">
            <w:pPr>
              <w:numPr>
                <w:ilvl w:val="0"/>
                <w:numId w:val="99"/>
              </w:numPr>
              <w:spacing w:before="0" w:beforeAutospacing="0" w:after="0" w:afterAutospacing="0" w:line="240" w:lineRule="auto"/>
              <w:jc w:val="left"/>
            </w:pPr>
            <w:r w:rsidRPr="00814926">
              <w:t xml:space="preserve">Cấp của cách điện </w:t>
            </w:r>
          </w:p>
          <w:p w14:paraId="3ED4B0BF" w14:textId="77777777" w:rsidR="00814926" w:rsidRPr="00814926" w:rsidRDefault="00814926" w:rsidP="001A7634">
            <w:pPr>
              <w:numPr>
                <w:ilvl w:val="0"/>
                <w:numId w:val="99"/>
              </w:numPr>
              <w:spacing w:before="0" w:beforeAutospacing="0" w:after="0" w:afterAutospacing="0" w:line="240" w:lineRule="auto"/>
              <w:jc w:val="left"/>
            </w:pPr>
            <w:r w:rsidRPr="00814926">
              <w:t>Tên cơ sở sản xuất</w:t>
            </w:r>
          </w:p>
          <w:p w14:paraId="008D5347" w14:textId="77777777" w:rsidR="00814926" w:rsidRPr="00814926" w:rsidRDefault="00814926" w:rsidP="001A7634">
            <w:pPr>
              <w:numPr>
                <w:ilvl w:val="0"/>
                <w:numId w:val="99"/>
              </w:numPr>
              <w:spacing w:before="0" w:beforeAutospacing="0" w:after="0" w:afterAutospacing="0" w:line="240" w:lineRule="auto"/>
              <w:jc w:val="left"/>
            </w:pPr>
            <w:r w:rsidRPr="00814926">
              <w:t>Năm sản xuất</w:t>
            </w:r>
          </w:p>
          <w:p w14:paraId="48C06DA2" w14:textId="77777777" w:rsidR="00814926" w:rsidRPr="00814926" w:rsidRDefault="00814926" w:rsidP="00AA0086">
            <w:pPr>
              <w:spacing w:before="0" w:beforeAutospacing="0" w:after="0" w:afterAutospacing="0"/>
            </w:pPr>
            <w:r w:rsidRPr="00814926">
              <w:t>Việc ghi nhãn phải đảm bảo rõ và bền trong quá trình vận hành sứ ngoài trời.</w:t>
            </w:r>
          </w:p>
        </w:tc>
        <w:tc>
          <w:tcPr>
            <w:tcW w:w="977" w:type="dxa"/>
            <w:tcBorders>
              <w:top w:val="single" w:sz="2" w:space="0" w:color="000000"/>
              <w:left w:val="single" w:sz="6" w:space="0" w:color="000000"/>
              <w:bottom w:val="single" w:sz="2" w:space="0" w:color="000000"/>
              <w:right w:val="single" w:sz="6" w:space="0" w:color="000000"/>
            </w:tcBorders>
          </w:tcPr>
          <w:p w14:paraId="193ACB74" w14:textId="77777777" w:rsidR="00814926" w:rsidRPr="00814926" w:rsidRDefault="00814926" w:rsidP="00AA0086">
            <w:pPr>
              <w:spacing w:before="0" w:beforeAutospacing="0" w:after="0" w:afterAutospacing="0"/>
              <w:jc w:val="center"/>
            </w:pPr>
          </w:p>
        </w:tc>
        <w:tc>
          <w:tcPr>
            <w:tcW w:w="2693" w:type="dxa"/>
            <w:tcBorders>
              <w:top w:val="single" w:sz="2" w:space="0" w:color="000000"/>
              <w:left w:val="single" w:sz="6" w:space="0" w:color="000000"/>
              <w:right w:val="single" w:sz="6" w:space="0" w:color="000000"/>
            </w:tcBorders>
          </w:tcPr>
          <w:p w14:paraId="7F9BD9C8" w14:textId="77777777" w:rsidR="00814926" w:rsidRPr="00814926" w:rsidRDefault="00814926" w:rsidP="00AA0086">
            <w:pPr>
              <w:spacing w:before="0" w:beforeAutospacing="0" w:after="0" w:afterAutospacing="0"/>
              <w:ind w:firstLine="180"/>
              <w:jc w:val="center"/>
            </w:pPr>
          </w:p>
          <w:p w14:paraId="18FEDA26" w14:textId="77777777" w:rsidR="00814926" w:rsidRPr="00814926" w:rsidRDefault="00814926" w:rsidP="00AA0086">
            <w:pPr>
              <w:spacing w:before="0" w:beforeAutospacing="0" w:after="0" w:afterAutospacing="0"/>
              <w:ind w:firstLine="180"/>
              <w:jc w:val="center"/>
            </w:pPr>
          </w:p>
          <w:p w14:paraId="0403AD77" w14:textId="77777777" w:rsidR="00814926" w:rsidRPr="00814926" w:rsidRDefault="00814926" w:rsidP="00AA0086">
            <w:pPr>
              <w:spacing w:before="0" w:beforeAutospacing="0" w:after="0" w:afterAutospacing="0"/>
              <w:jc w:val="center"/>
            </w:pPr>
            <w:r w:rsidRPr="00814926">
              <w:t>Đáp ứng</w:t>
            </w:r>
          </w:p>
          <w:p w14:paraId="1C22508D" w14:textId="77777777" w:rsidR="00814926" w:rsidRPr="00814926" w:rsidRDefault="00814926" w:rsidP="00AA0086">
            <w:pPr>
              <w:spacing w:before="0" w:beforeAutospacing="0" w:after="0" w:afterAutospacing="0"/>
              <w:jc w:val="center"/>
            </w:pPr>
            <w:r w:rsidRPr="00814926">
              <w:t>Đáp ứng</w:t>
            </w:r>
          </w:p>
          <w:p w14:paraId="6B78EC0A" w14:textId="77777777" w:rsidR="00814926" w:rsidRPr="00814926" w:rsidRDefault="00814926" w:rsidP="00AA0086">
            <w:pPr>
              <w:spacing w:before="0" w:beforeAutospacing="0" w:after="0" w:afterAutospacing="0"/>
              <w:jc w:val="center"/>
            </w:pPr>
            <w:r w:rsidRPr="00814926">
              <w:t>Đáp ứng</w:t>
            </w:r>
          </w:p>
          <w:p w14:paraId="19042C07" w14:textId="77777777" w:rsidR="00814926" w:rsidRPr="00814926" w:rsidRDefault="00814926" w:rsidP="00AA0086">
            <w:pPr>
              <w:spacing w:before="0" w:beforeAutospacing="0" w:after="0" w:afterAutospacing="0"/>
              <w:jc w:val="center"/>
            </w:pPr>
            <w:r w:rsidRPr="00814926">
              <w:t>Đáp ứng</w:t>
            </w:r>
          </w:p>
          <w:p w14:paraId="5019CDB3" w14:textId="77777777" w:rsidR="00814926" w:rsidRPr="00814926" w:rsidRDefault="00814926" w:rsidP="00AA0086">
            <w:pPr>
              <w:spacing w:before="0" w:beforeAutospacing="0" w:after="0" w:afterAutospacing="0"/>
              <w:jc w:val="center"/>
            </w:pPr>
            <w:r w:rsidRPr="00814926">
              <w:t>Đáp ứng</w:t>
            </w:r>
          </w:p>
        </w:tc>
      </w:tr>
      <w:tr w:rsidR="00814926" w:rsidRPr="00814926" w14:paraId="4FCBE7A3" w14:textId="77777777" w:rsidTr="00814926">
        <w:trPr>
          <w:cantSplit/>
          <w:trHeight w:val="283"/>
        </w:trPr>
        <w:tc>
          <w:tcPr>
            <w:tcW w:w="810" w:type="dxa"/>
            <w:tcBorders>
              <w:top w:val="single" w:sz="2" w:space="0" w:color="000000"/>
              <w:left w:val="single" w:sz="6" w:space="0" w:color="000000"/>
              <w:bottom w:val="single" w:sz="6" w:space="0" w:color="000000"/>
              <w:right w:val="single" w:sz="6" w:space="0" w:color="000000"/>
            </w:tcBorders>
          </w:tcPr>
          <w:p w14:paraId="400ABF8D"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6" w:space="0" w:color="000000"/>
              <w:right w:val="single" w:sz="6" w:space="0" w:color="000000"/>
            </w:tcBorders>
          </w:tcPr>
          <w:p w14:paraId="77635CDC" w14:textId="77777777" w:rsidR="00814926" w:rsidRPr="00814926" w:rsidRDefault="00814926" w:rsidP="00AA0086">
            <w:pPr>
              <w:spacing w:before="0" w:beforeAutospacing="0" w:after="0" w:afterAutospacing="0"/>
            </w:pPr>
            <w:r w:rsidRPr="00814926">
              <w:t>Vật liệu làm ty sứ</w:t>
            </w:r>
          </w:p>
        </w:tc>
        <w:tc>
          <w:tcPr>
            <w:tcW w:w="977" w:type="dxa"/>
            <w:tcBorders>
              <w:top w:val="single" w:sz="2" w:space="0" w:color="000000"/>
              <w:left w:val="single" w:sz="6" w:space="0" w:color="000000"/>
              <w:bottom w:val="single" w:sz="6" w:space="0" w:color="000000"/>
            </w:tcBorders>
          </w:tcPr>
          <w:p w14:paraId="39EE5F8E" w14:textId="77777777" w:rsidR="00814926" w:rsidRPr="00814926" w:rsidRDefault="00814926" w:rsidP="00AA0086">
            <w:pPr>
              <w:spacing w:before="0" w:beforeAutospacing="0" w:after="0" w:afterAutospacing="0"/>
              <w:jc w:val="center"/>
            </w:pPr>
          </w:p>
        </w:tc>
        <w:tc>
          <w:tcPr>
            <w:tcW w:w="2693" w:type="dxa"/>
            <w:tcBorders>
              <w:top w:val="single" w:sz="4" w:space="0" w:color="auto"/>
              <w:left w:val="single" w:sz="4" w:space="0" w:color="auto"/>
              <w:bottom w:val="single" w:sz="6" w:space="0" w:color="000000"/>
              <w:right w:val="single" w:sz="6" w:space="0" w:color="000000"/>
            </w:tcBorders>
          </w:tcPr>
          <w:p w14:paraId="08D49957" w14:textId="77777777" w:rsidR="00814926" w:rsidRPr="00814926" w:rsidRDefault="00814926" w:rsidP="00AA0086">
            <w:pPr>
              <w:spacing w:before="0" w:beforeAutospacing="0" w:after="0" w:afterAutospacing="0"/>
              <w:jc w:val="center"/>
            </w:pPr>
            <w:r w:rsidRPr="00814926">
              <w:t>Thép tráng kẽm nóng</w:t>
            </w:r>
          </w:p>
        </w:tc>
      </w:tr>
      <w:tr w:rsidR="00814926" w:rsidRPr="00814926" w14:paraId="1216D49B" w14:textId="77777777" w:rsidTr="00814926">
        <w:trPr>
          <w:cantSplit/>
          <w:trHeight w:val="283"/>
        </w:trPr>
        <w:tc>
          <w:tcPr>
            <w:tcW w:w="810" w:type="dxa"/>
            <w:tcBorders>
              <w:top w:val="single" w:sz="6" w:space="0" w:color="000000"/>
              <w:left w:val="single" w:sz="6" w:space="0" w:color="000000"/>
              <w:bottom w:val="single" w:sz="4" w:space="0" w:color="auto"/>
              <w:right w:val="single" w:sz="6" w:space="0" w:color="000000"/>
            </w:tcBorders>
          </w:tcPr>
          <w:p w14:paraId="5C823BB8"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6" w:space="0" w:color="000000"/>
              <w:left w:val="single" w:sz="6" w:space="0" w:color="000000"/>
              <w:bottom w:val="single" w:sz="4" w:space="0" w:color="auto"/>
              <w:right w:val="single" w:sz="6" w:space="0" w:color="000000"/>
            </w:tcBorders>
          </w:tcPr>
          <w:p w14:paraId="0B39E414" w14:textId="77777777" w:rsidR="00814926" w:rsidRPr="00814926" w:rsidRDefault="00814926" w:rsidP="00AA0086">
            <w:pPr>
              <w:spacing w:before="0" w:beforeAutospacing="0" w:after="0" w:afterAutospacing="0"/>
            </w:pPr>
            <w:r w:rsidRPr="00814926">
              <w:t xml:space="preserve"> Kích thước của ty sứ:</w:t>
            </w:r>
          </w:p>
          <w:p w14:paraId="46EF8BC3" w14:textId="77777777" w:rsidR="00814926" w:rsidRPr="00814926" w:rsidRDefault="00814926" w:rsidP="001A7634">
            <w:pPr>
              <w:numPr>
                <w:ilvl w:val="0"/>
                <w:numId w:val="99"/>
              </w:numPr>
              <w:spacing w:before="0" w:beforeAutospacing="0" w:after="0" w:afterAutospacing="0" w:line="240" w:lineRule="auto"/>
            </w:pPr>
            <w:r w:rsidRPr="00814926">
              <w:t>Tổng chiều dài</w:t>
            </w:r>
          </w:p>
          <w:p w14:paraId="6ED19007" w14:textId="77777777" w:rsidR="00814926" w:rsidRPr="00814926" w:rsidRDefault="00814926" w:rsidP="001A7634">
            <w:pPr>
              <w:numPr>
                <w:ilvl w:val="0"/>
                <w:numId w:val="99"/>
              </w:numPr>
              <w:spacing w:before="0" w:beforeAutospacing="0" w:after="0" w:afterAutospacing="0" w:line="240" w:lineRule="auto"/>
            </w:pPr>
            <w:r w:rsidRPr="00814926">
              <w:t>Chiều dài phần ven răng lắp vào sứ đỡ</w:t>
            </w:r>
          </w:p>
          <w:p w14:paraId="788F54BA" w14:textId="77777777" w:rsidR="00814926" w:rsidRPr="00814926" w:rsidRDefault="00814926" w:rsidP="001A7634">
            <w:pPr>
              <w:numPr>
                <w:ilvl w:val="0"/>
                <w:numId w:val="99"/>
              </w:numPr>
              <w:spacing w:before="0" w:beforeAutospacing="0" w:after="0" w:afterAutospacing="0" w:line="240" w:lineRule="auto"/>
            </w:pPr>
            <w:r w:rsidRPr="00814926">
              <w:t>Đường kính phần ven răng lắp vào đà</w:t>
            </w:r>
          </w:p>
          <w:p w14:paraId="2DB24AE6" w14:textId="77777777" w:rsidR="00814926" w:rsidRPr="00814926" w:rsidRDefault="00814926" w:rsidP="001A7634">
            <w:pPr>
              <w:numPr>
                <w:ilvl w:val="0"/>
                <w:numId w:val="99"/>
              </w:numPr>
              <w:spacing w:before="0" w:beforeAutospacing="0" w:after="0" w:afterAutospacing="0" w:line="240" w:lineRule="auto"/>
            </w:pPr>
            <w:r w:rsidRPr="00814926">
              <w:t>Chiều dài phần ven răng lắp vào đà</w:t>
            </w:r>
          </w:p>
        </w:tc>
        <w:tc>
          <w:tcPr>
            <w:tcW w:w="977" w:type="dxa"/>
            <w:tcBorders>
              <w:top w:val="single" w:sz="6" w:space="0" w:color="000000"/>
              <w:left w:val="single" w:sz="6" w:space="0" w:color="000000"/>
              <w:bottom w:val="single" w:sz="4" w:space="0" w:color="auto"/>
              <w:right w:val="single" w:sz="6" w:space="0" w:color="000000"/>
            </w:tcBorders>
          </w:tcPr>
          <w:p w14:paraId="2BF01F9D" w14:textId="77777777" w:rsidR="00814926" w:rsidRPr="00814926" w:rsidRDefault="00814926" w:rsidP="00AA0086">
            <w:pPr>
              <w:spacing w:before="0" w:beforeAutospacing="0" w:after="0" w:afterAutospacing="0"/>
              <w:jc w:val="center"/>
            </w:pPr>
          </w:p>
          <w:p w14:paraId="35F99D82" w14:textId="77777777" w:rsidR="00814926" w:rsidRPr="00814926" w:rsidRDefault="00814926" w:rsidP="00AA0086">
            <w:pPr>
              <w:spacing w:before="0" w:beforeAutospacing="0" w:after="0" w:afterAutospacing="0"/>
              <w:jc w:val="center"/>
            </w:pPr>
            <w:r w:rsidRPr="00814926">
              <w:t>mm</w:t>
            </w:r>
          </w:p>
          <w:p w14:paraId="441C450A" w14:textId="77777777" w:rsidR="00814926" w:rsidRPr="00814926" w:rsidRDefault="00814926" w:rsidP="00AA0086">
            <w:pPr>
              <w:spacing w:before="0" w:beforeAutospacing="0" w:after="0" w:afterAutospacing="0"/>
              <w:jc w:val="center"/>
            </w:pPr>
            <w:r w:rsidRPr="00814926">
              <w:t>mm</w:t>
            </w:r>
          </w:p>
          <w:p w14:paraId="655DCDBD" w14:textId="77777777" w:rsidR="00814926" w:rsidRPr="00814926" w:rsidRDefault="00814926" w:rsidP="00AA0086">
            <w:pPr>
              <w:spacing w:before="0" w:beforeAutospacing="0" w:after="0" w:afterAutospacing="0"/>
              <w:jc w:val="center"/>
            </w:pPr>
            <w:r w:rsidRPr="00814926">
              <w:t>mm</w:t>
            </w:r>
          </w:p>
          <w:p w14:paraId="621CF455" w14:textId="77777777" w:rsidR="00814926" w:rsidRPr="00814926" w:rsidRDefault="00814926" w:rsidP="00AA0086">
            <w:pPr>
              <w:spacing w:before="0" w:beforeAutospacing="0" w:after="0" w:afterAutospacing="0"/>
              <w:jc w:val="center"/>
            </w:pPr>
            <w:r w:rsidRPr="00814926">
              <w:t>mm</w:t>
            </w:r>
          </w:p>
        </w:tc>
        <w:tc>
          <w:tcPr>
            <w:tcW w:w="2693" w:type="dxa"/>
            <w:tcBorders>
              <w:top w:val="single" w:sz="6" w:space="0" w:color="000000"/>
              <w:left w:val="single" w:sz="6" w:space="0" w:color="000000"/>
              <w:bottom w:val="single" w:sz="4" w:space="0" w:color="auto"/>
              <w:right w:val="single" w:sz="6" w:space="0" w:color="000000"/>
            </w:tcBorders>
          </w:tcPr>
          <w:p w14:paraId="0BD63BFF" w14:textId="77777777" w:rsidR="00814926" w:rsidRPr="00814926" w:rsidRDefault="00814926" w:rsidP="00AA0086">
            <w:pPr>
              <w:spacing w:before="0" w:beforeAutospacing="0" w:after="0" w:afterAutospacing="0"/>
              <w:jc w:val="center"/>
            </w:pPr>
          </w:p>
          <w:p w14:paraId="34C85451" w14:textId="77777777" w:rsidR="00814926" w:rsidRPr="00814926" w:rsidRDefault="00814926" w:rsidP="00AA0086">
            <w:pPr>
              <w:spacing w:before="0" w:beforeAutospacing="0" w:after="0" w:afterAutospacing="0"/>
              <w:jc w:val="center"/>
            </w:pPr>
            <w:r w:rsidRPr="00814926">
              <w:t xml:space="preserve">290 </w:t>
            </w:r>
          </w:p>
          <w:p w14:paraId="0457877D" w14:textId="77777777" w:rsidR="00814926" w:rsidRPr="00814926" w:rsidRDefault="00814926" w:rsidP="00AA0086">
            <w:pPr>
              <w:spacing w:before="0" w:beforeAutospacing="0" w:after="0" w:afterAutospacing="0"/>
              <w:jc w:val="center"/>
            </w:pPr>
            <w:r w:rsidRPr="00814926">
              <w:t xml:space="preserve">45 </w:t>
            </w:r>
          </w:p>
          <w:p w14:paraId="5F889430" w14:textId="77777777" w:rsidR="00814926" w:rsidRPr="00814926" w:rsidRDefault="00814926" w:rsidP="00AA0086">
            <w:pPr>
              <w:spacing w:before="0" w:beforeAutospacing="0" w:after="0" w:afterAutospacing="0"/>
              <w:jc w:val="center"/>
            </w:pPr>
            <w:r w:rsidRPr="00814926">
              <w:t xml:space="preserve">22 </w:t>
            </w:r>
          </w:p>
          <w:p w14:paraId="316D06D7" w14:textId="77777777" w:rsidR="00814926" w:rsidRPr="00814926" w:rsidRDefault="00814926" w:rsidP="00AA0086">
            <w:pPr>
              <w:spacing w:before="0" w:beforeAutospacing="0" w:after="0" w:afterAutospacing="0"/>
              <w:jc w:val="center"/>
            </w:pPr>
            <w:r w:rsidRPr="00814926">
              <w:t>Phù hợp để lắp đặt vào đà sắt L75x75x8</w:t>
            </w:r>
          </w:p>
          <w:p w14:paraId="3EAC4231" w14:textId="77777777" w:rsidR="00814926" w:rsidRPr="00814926" w:rsidRDefault="00814926" w:rsidP="00AA0086">
            <w:pPr>
              <w:spacing w:before="0" w:beforeAutospacing="0" w:after="0" w:afterAutospacing="0"/>
              <w:jc w:val="center"/>
            </w:pPr>
          </w:p>
        </w:tc>
      </w:tr>
      <w:tr w:rsidR="00814926" w:rsidRPr="00814926" w14:paraId="5ABE5C76" w14:textId="77777777" w:rsidTr="00814926">
        <w:trPr>
          <w:cantSplit/>
          <w:trHeight w:val="283"/>
        </w:trPr>
        <w:tc>
          <w:tcPr>
            <w:tcW w:w="810" w:type="dxa"/>
            <w:tcBorders>
              <w:top w:val="single" w:sz="4" w:space="0" w:color="auto"/>
              <w:left w:val="single" w:sz="4" w:space="0" w:color="auto"/>
              <w:bottom w:val="single" w:sz="4" w:space="0" w:color="auto"/>
              <w:right w:val="single" w:sz="4" w:space="0" w:color="auto"/>
            </w:tcBorders>
          </w:tcPr>
          <w:p w14:paraId="10E6F17D"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4" w:space="0" w:color="auto"/>
              <w:left w:val="single" w:sz="4" w:space="0" w:color="auto"/>
              <w:bottom w:val="single" w:sz="4" w:space="0" w:color="auto"/>
              <w:right w:val="single" w:sz="4" w:space="0" w:color="auto"/>
            </w:tcBorders>
          </w:tcPr>
          <w:p w14:paraId="06CAFE36" w14:textId="77777777" w:rsidR="00814926" w:rsidRPr="00814926" w:rsidRDefault="00814926" w:rsidP="00AA0086">
            <w:pPr>
              <w:spacing w:before="0" w:beforeAutospacing="0" w:after="0" w:afterAutospacing="0"/>
            </w:pPr>
            <w:r w:rsidRPr="00814926">
              <w:t xml:space="preserve">Ty sứ  được cung cấp kèm theo đầy đủ đai ốc và rong đền vênh để bắt ty sứ vào đà </w:t>
            </w:r>
          </w:p>
        </w:tc>
        <w:tc>
          <w:tcPr>
            <w:tcW w:w="977" w:type="dxa"/>
            <w:tcBorders>
              <w:top w:val="single" w:sz="4" w:space="0" w:color="auto"/>
              <w:left w:val="single" w:sz="4" w:space="0" w:color="auto"/>
              <w:bottom w:val="single" w:sz="4" w:space="0" w:color="auto"/>
            </w:tcBorders>
          </w:tcPr>
          <w:p w14:paraId="34872121" w14:textId="77777777" w:rsidR="00814926" w:rsidRPr="00814926" w:rsidRDefault="00814926" w:rsidP="00AA0086">
            <w:pPr>
              <w:spacing w:before="0" w:beforeAutospacing="0" w:after="0" w:afterAutospacing="0"/>
              <w:jc w:val="center"/>
            </w:pPr>
          </w:p>
        </w:tc>
        <w:tc>
          <w:tcPr>
            <w:tcW w:w="2693" w:type="dxa"/>
            <w:tcBorders>
              <w:top w:val="single" w:sz="4" w:space="0" w:color="auto"/>
              <w:left w:val="single" w:sz="4" w:space="0" w:color="auto"/>
              <w:bottom w:val="single" w:sz="4" w:space="0" w:color="auto"/>
              <w:right w:val="single" w:sz="4" w:space="0" w:color="auto"/>
            </w:tcBorders>
          </w:tcPr>
          <w:p w14:paraId="3F0EBBB7" w14:textId="77777777" w:rsidR="00814926" w:rsidRPr="00814926" w:rsidRDefault="00814926" w:rsidP="00AA0086">
            <w:pPr>
              <w:spacing w:before="0" w:beforeAutospacing="0" w:after="0" w:afterAutospacing="0"/>
              <w:jc w:val="center"/>
            </w:pPr>
            <w:r w:rsidRPr="00814926">
              <w:t>Đáp ứng</w:t>
            </w:r>
          </w:p>
        </w:tc>
      </w:tr>
      <w:tr w:rsidR="00814926" w:rsidRPr="00814926" w14:paraId="66029AF2" w14:textId="77777777" w:rsidTr="00814926">
        <w:trPr>
          <w:cantSplit/>
          <w:trHeight w:val="377"/>
        </w:trPr>
        <w:tc>
          <w:tcPr>
            <w:tcW w:w="810" w:type="dxa"/>
            <w:tcBorders>
              <w:top w:val="single" w:sz="4" w:space="0" w:color="auto"/>
              <w:left w:val="single" w:sz="4" w:space="0" w:color="auto"/>
              <w:bottom w:val="single" w:sz="4" w:space="0" w:color="auto"/>
              <w:right w:val="single" w:sz="4" w:space="0" w:color="auto"/>
            </w:tcBorders>
          </w:tcPr>
          <w:p w14:paraId="53EDF441"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4" w:space="0" w:color="auto"/>
              <w:left w:val="single" w:sz="4" w:space="0" w:color="auto"/>
              <w:bottom w:val="single" w:sz="4" w:space="0" w:color="auto"/>
              <w:right w:val="single" w:sz="4" w:space="0" w:color="auto"/>
            </w:tcBorders>
          </w:tcPr>
          <w:p w14:paraId="6AC05633" w14:textId="77777777" w:rsidR="00814926" w:rsidRPr="00814926" w:rsidRDefault="00814926" w:rsidP="00AA0086">
            <w:pPr>
              <w:spacing w:before="0" w:beforeAutospacing="0" w:after="0" w:afterAutospacing="0"/>
            </w:pPr>
            <w:r w:rsidRPr="00814926">
              <w:t>Độ dày tối thiểu của lớp mạ kẽm</w:t>
            </w:r>
          </w:p>
        </w:tc>
        <w:tc>
          <w:tcPr>
            <w:tcW w:w="977" w:type="dxa"/>
            <w:tcBorders>
              <w:top w:val="single" w:sz="4" w:space="0" w:color="auto"/>
              <w:left w:val="single" w:sz="4" w:space="0" w:color="auto"/>
              <w:bottom w:val="single" w:sz="4" w:space="0" w:color="auto"/>
            </w:tcBorders>
          </w:tcPr>
          <w:p w14:paraId="6FB7D4A4" w14:textId="77777777" w:rsidR="00814926" w:rsidRPr="00814926" w:rsidRDefault="00814926" w:rsidP="00AA0086">
            <w:pPr>
              <w:spacing w:before="0" w:beforeAutospacing="0" w:after="0" w:afterAutospacing="0"/>
              <w:jc w:val="center"/>
            </w:pPr>
            <w:r w:rsidRPr="00814926">
              <w:sym w:font="Symbol" w:char="F06D"/>
            </w:r>
            <w:r w:rsidRPr="00814926">
              <w:t>m</w:t>
            </w:r>
          </w:p>
        </w:tc>
        <w:tc>
          <w:tcPr>
            <w:tcW w:w="2693" w:type="dxa"/>
            <w:tcBorders>
              <w:top w:val="single" w:sz="4" w:space="0" w:color="auto"/>
              <w:left w:val="single" w:sz="4" w:space="0" w:color="auto"/>
              <w:bottom w:val="single" w:sz="4" w:space="0" w:color="auto"/>
              <w:right w:val="single" w:sz="4" w:space="0" w:color="auto"/>
            </w:tcBorders>
          </w:tcPr>
          <w:p w14:paraId="7A6589EA" w14:textId="77777777" w:rsidR="00814926" w:rsidRPr="00814926" w:rsidRDefault="00814926" w:rsidP="00AA0086">
            <w:pPr>
              <w:spacing w:before="0" w:beforeAutospacing="0" w:after="0" w:afterAutospacing="0"/>
              <w:jc w:val="center"/>
            </w:pPr>
            <w:r w:rsidRPr="00814926">
              <w:t>55</w:t>
            </w:r>
          </w:p>
        </w:tc>
      </w:tr>
      <w:tr w:rsidR="00814926" w:rsidRPr="00814926" w14:paraId="129CE27B" w14:textId="77777777" w:rsidTr="00814926">
        <w:trPr>
          <w:cantSplit/>
          <w:trHeight w:val="283"/>
        </w:trPr>
        <w:tc>
          <w:tcPr>
            <w:tcW w:w="810" w:type="dxa"/>
            <w:tcBorders>
              <w:top w:val="single" w:sz="4" w:space="0" w:color="auto"/>
              <w:left w:val="single" w:sz="4" w:space="0" w:color="auto"/>
              <w:bottom w:val="single" w:sz="4" w:space="0" w:color="auto"/>
              <w:right w:val="single" w:sz="4" w:space="0" w:color="auto"/>
            </w:tcBorders>
          </w:tcPr>
          <w:p w14:paraId="0CFF30A6"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4" w:space="0" w:color="auto"/>
              <w:left w:val="single" w:sz="4" w:space="0" w:color="auto"/>
              <w:bottom w:val="single" w:sz="4" w:space="0" w:color="auto"/>
              <w:right w:val="single" w:sz="4" w:space="0" w:color="auto"/>
            </w:tcBorders>
          </w:tcPr>
          <w:p w14:paraId="34FA1803" w14:textId="77777777" w:rsidR="00814926" w:rsidRPr="00814926" w:rsidRDefault="00814926" w:rsidP="00AA0086">
            <w:pPr>
              <w:spacing w:before="0" w:beforeAutospacing="0" w:after="0" w:afterAutospacing="0"/>
            </w:pPr>
            <w:r w:rsidRPr="00814926">
              <w:t xml:space="preserve"> Kiểu lắp đặt sứ</w:t>
            </w:r>
            <w:r w:rsidRPr="00814926">
              <w:tab/>
            </w:r>
          </w:p>
        </w:tc>
        <w:tc>
          <w:tcPr>
            <w:tcW w:w="977" w:type="dxa"/>
            <w:tcBorders>
              <w:top w:val="single" w:sz="4" w:space="0" w:color="auto"/>
              <w:left w:val="single" w:sz="4" w:space="0" w:color="auto"/>
              <w:bottom w:val="single" w:sz="4" w:space="0" w:color="auto"/>
            </w:tcBorders>
          </w:tcPr>
          <w:p w14:paraId="7977FE68" w14:textId="77777777" w:rsidR="00814926" w:rsidRPr="00814926" w:rsidRDefault="00814926" w:rsidP="00AA0086">
            <w:pPr>
              <w:spacing w:before="0" w:beforeAutospacing="0" w:after="0" w:afterAutospacing="0"/>
              <w:jc w:val="center"/>
            </w:pPr>
          </w:p>
        </w:tc>
        <w:tc>
          <w:tcPr>
            <w:tcW w:w="2693" w:type="dxa"/>
            <w:tcBorders>
              <w:top w:val="single" w:sz="4" w:space="0" w:color="auto"/>
              <w:left w:val="single" w:sz="4" w:space="0" w:color="auto"/>
              <w:bottom w:val="single" w:sz="4" w:space="0" w:color="auto"/>
              <w:right w:val="single" w:sz="4" w:space="0" w:color="auto"/>
            </w:tcBorders>
          </w:tcPr>
          <w:p w14:paraId="0B67DB63" w14:textId="77777777" w:rsidR="00814926" w:rsidRPr="00814926" w:rsidRDefault="00814926" w:rsidP="00AA0086">
            <w:pPr>
              <w:spacing w:before="0" w:beforeAutospacing="0" w:after="0" w:afterAutospacing="0"/>
              <w:jc w:val="center"/>
            </w:pPr>
            <w:r w:rsidRPr="00814926">
              <w:t>Thẳng đứng hoặc nằm ngang</w:t>
            </w:r>
          </w:p>
        </w:tc>
      </w:tr>
      <w:tr w:rsidR="00814926" w:rsidRPr="00814926" w14:paraId="42C2FC31" w14:textId="77777777" w:rsidTr="00814926">
        <w:trPr>
          <w:cantSplit/>
          <w:trHeight w:val="332"/>
        </w:trPr>
        <w:tc>
          <w:tcPr>
            <w:tcW w:w="810" w:type="dxa"/>
            <w:tcBorders>
              <w:top w:val="single" w:sz="4" w:space="0" w:color="auto"/>
              <w:left w:val="single" w:sz="6" w:space="0" w:color="000000"/>
              <w:bottom w:val="single" w:sz="6" w:space="0" w:color="000000"/>
              <w:right w:val="single" w:sz="6" w:space="0" w:color="000000"/>
            </w:tcBorders>
          </w:tcPr>
          <w:p w14:paraId="27A94FCB"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4" w:space="0" w:color="auto"/>
              <w:left w:val="single" w:sz="6" w:space="0" w:color="000000"/>
              <w:bottom w:val="single" w:sz="6" w:space="0" w:color="000000"/>
              <w:right w:val="single" w:sz="6" w:space="0" w:color="000000"/>
            </w:tcBorders>
          </w:tcPr>
          <w:p w14:paraId="2566E0AF" w14:textId="77777777" w:rsidR="00814926" w:rsidRPr="00814926" w:rsidRDefault="00814926" w:rsidP="00AA0086">
            <w:pPr>
              <w:spacing w:before="0" w:beforeAutospacing="0" w:after="0" w:afterAutospacing="0"/>
            </w:pPr>
            <w:r w:rsidRPr="00814926">
              <w:t>Điện áp định mức</w:t>
            </w:r>
          </w:p>
        </w:tc>
        <w:tc>
          <w:tcPr>
            <w:tcW w:w="977" w:type="dxa"/>
            <w:tcBorders>
              <w:top w:val="single" w:sz="4" w:space="0" w:color="auto"/>
              <w:left w:val="single" w:sz="6" w:space="0" w:color="000000"/>
              <w:bottom w:val="single" w:sz="6" w:space="0" w:color="000000"/>
            </w:tcBorders>
          </w:tcPr>
          <w:p w14:paraId="76C66D6A" w14:textId="77777777" w:rsidR="00814926" w:rsidRPr="00814926" w:rsidRDefault="00814926" w:rsidP="00AA0086">
            <w:pPr>
              <w:spacing w:before="0" w:beforeAutospacing="0" w:after="0" w:afterAutospacing="0"/>
              <w:jc w:val="center"/>
            </w:pPr>
            <w:r w:rsidRPr="00814926">
              <w:t>KV</w:t>
            </w:r>
          </w:p>
        </w:tc>
        <w:tc>
          <w:tcPr>
            <w:tcW w:w="2693" w:type="dxa"/>
            <w:tcBorders>
              <w:top w:val="single" w:sz="4" w:space="0" w:color="auto"/>
              <w:left w:val="single" w:sz="4" w:space="0" w:color="auto"/>
              <w:bottom w:val="single" w:sz="6" w:space="0" w:color="000000"/>
              <w:right w:val="single" w:sz="6" w:space="0" w:color="000000"/>
            </w:tcBorders>
          </w:tcPr>
          <w:p w14:paraId="35608587" w14:textId="77777777" w:rsidR="00814926" w:rsidRPr="00814926" w:rsidRDefault="00814926" w:rsidP="00AA0086">
            <w:pPr>
              <w:spacing w:before="0" w:beforeAutospacing="0" w:after="0" w:afterAutospacing="0"/>
              <w:jc w:val="center"/>
            </w:pPr>
            <w:r w:rsidRPr="00814926">
              <w:t>22 (24)</w:t>
            </w:r>
          </w:p>
        </w:tc>
      </w:tr>
      <w:tr w:rsidR="00814926" w:rsidRPr="00814926" w14:paraId="02091340" w14:textId="77777777" w:rsidTr="00814926">
        <w:trPr>
          <w:cantSplit/>
          <w:trHeight w:val="302"/>
        </w:trPr>
        <w:tc>
          <w:tcPr>
            <w:tcW w:w="810" w:type="dxa"/>
            <w:tcBorders>
              <w:top w:val="single" w:sz="6" w:space="0" w:color="000000"/>
              <w:left w:val="single" w:sz="6" w:space="0" w:color="000000"/>
              <w:bottom w:val="single" w:sz="6" w:space="0" w:color="000000"/>
              <w:right w:val="single" w:sz="6" w:space="0" w:color="000000"/>
            </w:tcBorders>
          </w:tcPr>
          <w:p w14:paraId="4D51B480"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6" w:space="0" w:color="000000"/>
              <w:left w:val="single" w:sz="6" w:space="0" w:color="000000"/>
              <w:bottom w:val="single" w:sz="6" w:space="0" w:color="000000"/>
              <w:right w:val="single" w:sz="6" w:space="0" w:color="000000"/>
            </w:tcBorders>
          </w:tcPr>
          <w:p w14:paraId="52865E07" w14:textId="77777777" w:rsidR="00814926" w:rsidRPr="00814926" w:rsidRDefault="00814926" w:rsidP="00AA0086">
            <w:pPr>
              <w:spacing w:before="0" w:beforeAutospacing="0" w:after="0" w:afterAutospacing="0"/>
            </w:pPr>
            <w:r w:rsidRPr="00814926">
              <w:t>Lực phá hủy cơ học qui định khi uốn</w:t>
            </w:r>
          </w:p>
        </w:tc>
        <w:tc>
          <w:tcPr>
            <w:tcW w:w="977" w:type="dxa"/>
            <w:tcBorders>
              <w:top w:val="single" w:sz="6" w:space="0" w:color="000000"/>
              <w:left w:val="single" w:sz="6" w:space="0" w:color="000000"/>
              <w:bottom w:val="single" w:sz="6" w:space="0" w:color="000000"/>
            </w:tcBorders>
          </w:tcPr>
          <w:p w14:paraId="07D20FFB" w14:textId="77777777" w:rsidR="00814926" w:rsidRPr="00814926" w:rsidRDefault="00814926" w:rsidP="00AA0086">
            <w:pPr>
              <w:spacing w:before="0" w:beforeAutospacing="0" w:after="0" w:afterAutospacing="0"/>
              <w:jc w:val="center"/>
            </w:pPr>
            <w:r w:rsidRPr="00814926">
              <w:t>KN</w:t>
            </w:r>
          </w:p>
        </w:tc>
        <w:tc>
          <w:tcPr>
            <w:tcW w:w="2693" w:type="dxa"/>
            <w:tcBorders>
              <w:top w:val="single" w:sz="6" w:space="0" w:color="000000"/>
              <w:left w:val="single" w:sz="4" w:space="0" w:color="auto"/>
              <w:bottom w:val="single" w:sz="6" w:space="0" w:color="000000"/>
              <w:right w:val="single" w:sz="6" w:space="0" w:color="000000"/>
            </w:tcBorders>
          </w:tcPr>
          <w:p w14:paraId="20BBD711" w14:textId="77777777" w:rsidR="00814926" w:rsidRPr="00814926" w:rsidRDefault="00814926" w:rsidP="00AA0086">
            <w:pPr>
              <w:spacing w:before="0" w:beforeAutospacing="0" w:after="0" w:afterAutospacing="0"/>
              <w:jc w:val="center"/>
            </w:pPr>
            <w:r w:rsidRPr="00814926">
              <w:sym w:font="Symbol" w:char="F0B3"/>
            </w:r>
            <w:r w:rsidRPr="00814926">
              <w:t xml:space="preserve"> 13</w:t>
            </w:r>
          </w:p>
        </w:tc>
      </w:tr>
      <w:tr w:rsidR="00814926" w:rsidRPr="00814926" w14:paraId="55113F27"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31343A6B"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3BB1EF3E" w14:textId="77777777" w:rsidR="00814926" w:rsidRPr="00814926" w:rsidRDefault="00814926" w:rsidP="00AA0086">
            <w:pPr>
              <w:spacing w:before="0" w:beforeAutospacing="0" w:after="0" w:afterAutospacing="0"/>
            </w:pPr>
            <w:r w:rsidRPr="00814926">
              <w:t>Độ bền điện áp tần số 50Hz trong một phút</w:t>
            </w:r>
            <w:r w:rsidRPr="00814926">
              <w:tab/>
            </w:r>
          </w:p>
          <w:p w14:paraId="3433FC3C" w14:textId="77777777" w:rsidR="00814926" w:rsidRPr="00814926" w:rsidRDefault="00814926" w:rsidP="00AA0086">
            <w:pPr>
              <w:spacing w:before="0" w:beforeAutospacing="0" w:after="0" w:afterAutospacing="0"/>
            </w:pPr>
            <w:r w:rsidRPr="00814926">
              <w:t xml:space="preserve">  + Điều kiện khô</w:t>
            </w:r>
            <w:r w:rsidRPr="00814926">
              <w:tab/>
            </w:r>
            <w:r w:rsidRPr="00814926">
              <w:tab/>
            </w:r>
          </w:p>
          <w:p w14:paraId="4960540D" w14:textId="77777777" w:rsidR="00814926" w:rsidRPr="00814926" w:rsidRDefault="00814926" w:rsidP="00AA0086">
            <w:pPr>
              <w:spacing w:before="0" w:beforeAutospacing="0" w:after="0" w:afterAutospacing="0"/>
              <w:ind w:firstLine="150"/>
            </w:pPr>
            <w:r w:rsidRPr="00814926">
              <w:t>+ Điều kiện ướt</w:t>
            </w:r>
          </w:p>
        </w:tc>
        <w:tc>
          <w:tcPr>
            <w:tcW w:w="977" w:type="dxa"/>
            <w:tcBorders>
              <w:top w:val="single" w:sz="2" w:space="0" w:color="000000"/>
              <w:left w:val="single" w:sz="6" w:space="0" w:color="000000"/>
              <w:bottom w:val="single" w:sz="2" w:space="0" w:color="000000"/>
              <w:right w:val="single" w:sz="6" w:space="0" w:color="000000"/>
            </w:tcBorders>
          </w:tcPr>
          <w:p w14:paraId="0F8550CA" w14:textId="77777777" w:rsidR="00814926" w:rsidRPr="00814926" w:rsidRDefault="00814926" w:rsidP="00AA0086">
            <w:pPr>
              <w:spacing w:before="0" w:beforeAutospacing="0" w:after="0" w:afterAutospacing="0"/>
              <w:jc w:val="center"/>
            </w:pPr>
          </w:p>
          <w:p w14:paraId="0879159A" w14:textId="77777777" w:rsidR="00814926" w:rsidRPr="00814926" w:rsidRDefault="00814926" w:rsidP="00AA0086">
            <w:pPr>
              <w:spacing w:before="0" w:beforeAutospacing="0" w:after="0" w:afterAutospacing="0"/>
              <w:jc w:val="center"/>
            </w:pPr>
          </w:p>
          <w:p w14:paraId="283E5B9C" w14:textId="77777777" w:rsidR="00814926" w:rsidRPr="00814926" w:rsidRDefault="00814926" w:rsidP="00AA0086">
            <w:pPr>
              <w:spacing w:before="0" w:beforeAutospacing="0" w:after="0" w:afterAutospacing="0"/>
              <w:jc w:val="center"/>
            </w:pPr>
            <w:r w:rsidRPr="00814926">
              <w:t>KV</w:t>
            </w:r>
          </w:p>
          <w:p w14:paraId="7B4D3F05" w14:textId="77777777" w:rsidR="00814926" w:rsidRPr="00814926" w:rsidRDefault="00814926" w:rsidP="00AA0086">
            <w:pPr>
              <w:spacing w:before="0" w:beforeAutospacing="0" w:after="0" w:afterAutospacing="0"/>
              <w:jc w:val="center"/>
            </w:pPr>
            <w:r w:rsidRPr="00814926">
              <w:t>KV</w:t>
            </w:r>
          </w:p>
        </w:tc>
        <w:tc>
          <w:tcPr>
            <w:tcW w:w="2693" w:type="dxa"/>
            <w:tcBorders>
              <w:top w:val="single" w:sz="2" w:space="0" w:color="000000"/>
              <w:left w:val="single" w:sz="6" w:space="0" w:color="000000"/>
              <w:bottom w:val="single" w:sz="2" w:space="0" w:color="000000"/>
              <w:right w:val="single" w:sz="6" w:space="0" w:color="000000"/>
            </w:tcBorders>
          </w:tcPr>
          <w:p w14:paraId="5D778A5E" w14:textId="77777777" w:rsidR="00814926" w:rsidRPr="00814926" w:rsidRDefault="00814926" w:rsidP="00AA0086">
            <w:pPr>
              <w:spacing w:before="0" w:beforeAutospacing="0" w:after="0" w:afterAutospacing="0"/>
              <w:jc w:val="center"/>
            </w:pPr>
          </w:p>
          <w:p w14:paraId="4E041330" w14:textId="77777777" w:rsidR="00814926" w:rsidRPr="00814926" w:rsidRDefault="00814926" w:rsidP="00AA0086">
            <w:pPr>
              <w:spacing w:before="0" w:beforeAutospacing="0" w:after="0" w:afterAutospacing="0"/>
              <w:jc w:val="center"/>
            </w:pPr>
          </w:p>
          <w:p w14:paraId="0D60E684" w14:textId="77777777" w:rsidR="00814926" w:rsidRPr="00814926" w:rsidRDefault="00814926" w:rsidP="00AA0086">
            <w:pPr>
              <w:spacing w:before="0" w:beforeAutospacing="0" w:after="0" w:afterAutospacing="0"/>
              <w:jc w:val="center"/>
            </w:pPr>
            <w:r w:rsidRPr="00814926">
              <w:sym w:font="Symbol" w:char="F0B3"/>
            </w:r>
            <w:r w:rsidRPr="00814926">
              <w:t xml:space="preserve"> 75</w:t>
            </w:r>
          </w:p>
          <w:p w14:paraId="597813C5" w14:textId="77777777" w:rsidR="00814926" w:rsidRPr="00814926" w:rsidRDefault="00814926" w:rsidP="00AA0086">
            <w:pPr>
              <w:spacing w:before="0" w:beforeAutospacing="0" w:after="0" w:afterAutospacing="0"/>
              <w:jc w:val="center"/>
            </w:pPr>
            <w:r w:rsidRPr="00814926">
              <w:sym w:font="Symbol" w:char="F0B3"/>
            </w:r>
            <w:r w:rsidRPr="00814926">
              <w:t xml:space="preserve"> 55</w:t>
            </w:r>
          </w:p>
        </w:tc>
      </w:tr>
      <w:tr w:rsidR="00814926" w:rsidRPr="00814926" w14:paraId="7E35A59B"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11B096CF"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3E963C4C" w14:textId="77777777" w:rsidR="00814926" w:rsidRPr="00814926" w:rsidRDefault="00814926" w:rsidP="00AA0086">
            <w:pPr>
              <w:spacing w:before="0" w:beforeAutospacing="0" w:after="0" w:afterAutospacing="0"/>
            </w:pPr>
            <w:r w:rsidRPr="00814926">
              <w:t xml:space="preserve">Độ bền điện áp xung </w:t>
            </w:r>
            <w:r w:rsidRPr="00814926">
              <w:tab/>
            </w:r>
          </w:p>
        </w:tc>
        <w:tc>
          <w:tcPr>
            <w:tcW w:w="977" w:type="dxa"/>
            <w:tcBorders>
              <w:top w:val="single" w:sz="2" w:space="0" w:color="000000"/>
              <w:left w:val="single" w:sz="6" w:space="0" w:color="000000"/>
              <w:bottom w:val="single" w:sz="2" w:space="0" w:color="000000"/>
              <w:right w:val="single" w:sz="6" w:space="0" w:color="000000"/>
            </w:tcBorders>
          </w:tcPr>
          <w:p w14:paraId="2493F2D2" w14:textId="77777777" w:rsidR="00814926" w:rsidRPr="00814926" w:rsidRDefault="00814926" w:rsidP="00AA0086">
            <w:pPr>
              <w:spacing w:before="0" w:beforeAutospacing="0" w:after="0" w:afterAutospacing="0"/>
              <w:jc w:val="center"/>
            </w:pPr>
            <w:r w:rsidRPr="00814926">
              <w:t>KV</w:t>
            </w:r>
          </w:p>
        </w:tc>
        <w:tc>
          <w:tcPr>
            <w:tcW w:w="2693" w:type="dxa"/>
            <w:tcBorders>
              <w:top w:val="single" w:sz="2" w:space="0" w:color="000000"/>
              <w:left w:val="single" w:sz="6" w:space="0" w:color="000000"/>
              <w:bottom w:val="single" w:sz="2" w:space="0" w:color="000000"/>
              <w:right w:val="single" w:sz="6" w:space="0" w:color="000000"/>
            </w:tcBorders>
          </w:tcPr>
          <w:p w14:paraId="5AD73981" w14:textId="77777777" w:rsidR="00814926" w:rsidRPr="00814926" w:rsidRDefault="00814926" w:rsidP="00AA0086">
            <w:pPr>
              <w:spacing w:before="0" w:beforeAutospacing="0" w:after="0" w:afterAutospacing="0"/>
              <w:jc w:val="center"/>
            </w:pPr>
            <w:r w:rsidRPr="00814926">
              <w:sym w:font="Symbol" w:char="F0B3"/>
            </w:r>
            <w:r w:rsidRPr="00814926">
              <w:t xml:space="preserve"> 125</w:t>
            </w:r>
          </w:p>
        </w:tc>
      </w:tr>
      <w:tr w:rsidR="00814926" w:rsidRPr="00814926" w14:paraId="45D629D3"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6B1F3925"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27E03ACD" w14:textId="77777777" w:rsidR="00814926" w:rsidRPr="00814926" w:rsidRDefault="00814926" w:rsidP="00AA0086">
            <w:pPr>
              <w:spacing w:before="0" w:beforeAutospacing="0" w:after="0" w:afterAutospacing="0"/>
            </w:pPr>
            <w:r w:rsidRPr="00814926">
              <w:t>Điện áp phóng điện xung tối thiểu</w:t>
            </w:r>
          </w:p>
        </w:tc>
        <w:tc>
          <w:tcPr>
            <w:tcW w:w="977" w:type="dxa"/>
            <w:tcBorders>
              <w:top w:val="single" w:sz="2" w:space="0" w:color="000000"/>
              <w:left w:val="single" w:sz="6" w:space="0" w:color="000000"/>
              <w:bottom w:val="single" w:sz="2" w:space="0" w:color="000000"/>
              <w:right w:val="single" w:sz="6" w:space="0" w:color="000000"/>
            </w:tcBorders>
          </w:tcPr>
          <w:p w14:paraId="603C95C6" w14:textId="77777777" w:rsidR="00814926" w:rsidRPr="00814926" w:rsidRDefault="00814926" w:rsidP="00AA0086">
            <w:pPr>
              <w:spacing w:before="0" w:beforeAutospacing="0" w:after="0" w:afterAutospacing="0"/>
              <w:jc w:val="center"/>
            </w:pPr>
            <w:r w:rsidRPr="00814926">
              <w:t>KV</w:t>
            </w:r>
          </w:p>
        </w:tc>
        <w:tc>
          <w:tcPr>
            <w:tcW w:w="2693" w:type="dxa"/>
            <w:tcBorders>
              <w:top w:val="single" w:sz="2" w:space="0" w:color="000000"/>
              <w:left w:val="single" w:sz="6" w:space="0" w:color="000000"/>
              <w:bottom w:val="single" w:sz="2" w:space="0" w:color="000000"/>
              <w:right w:val="single" w:sz="6" w:space="0" w:color="000000"/>
            </w:tcBorders>
          </w:tcPr>
          <w:p w14:paraId="0F4ABBD4" w14:textId="77777777" w:rsidR="00814926" w:rsidRPr="00814926" w:rsidRDefault="00814926" w:rsidP="00AA0086">
            <w:pPr>
              <w:spacing w:before="0" w:beforeAutospacing="0" w:after="0" w:afterAutospacing="0"/>
              <w:jc w:val="center"/>
            </w:pPr>
            <w:r w:rsidRPr="00814926">
              <w:t>160</w:t>
            </w:r>
          </w:p>
        </w:tc>
      </w:tr>
      <w:tr w:rsidR="00814926" w:rsidRPr="00814926" w14:paraId="1C291B83"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440F6E6D" w14:textId="77777777" w:rsidR="00814926" w:rsidRPr="00814926" w:rsidRDefault="00814926" w:rsidP="001A7634">
            <w:pPr>
              <w:numPr>
                <w:ilvl w:val="3"/>
                <w:numId w:val="98"/>
              </w:numPr>
              <w:tabs>
                <w:tab w:val="clear" w:pos="2880"/>
                <w:tab w:val="num" w:pos="420"/>
              </w:tabs>
              <w:spacing w:before="0" w:beforeAutospacing="0" w:after="0" w:afterAutospacing="0" w:line="360" w:lineRule="exact"/>
              <w:ind w:left="60" w:right="-81" w:firstLine="0"/>
              <w:jc w:val="center"/>
            </w:pPr>
          </w:p>
        </w:tc>
        <w:tc>
          <w:tcPr>
            <w:tcW w:w="5466" w:type="dxa"/>
            <w:tcBorders>
              <w:top w:val="single" w:sz="2" w:space="0" w:color="000000"/>
              <w:left w:val="single" w:sz="6" w:space="0" w:color="000000"/>
              <w:bottom w:val="single" w:sz="2" w:space="0" w:color="000000"/>
              <w:right w:val="single" w:sz="6" w:space="0" w:color="000000"/>
            </w:tcBorders>
          </w:tcPr>
          <w:p w14:paraId="1F0C1F38" w14:textId="77777777" w:rsidR="00814926" w:rsidRPr="00814926" w:rsidRDefault="00814926" w:rsidP="00AA0086">
            <w:pPr>
              <w:spacing w:before="0" w:beforeAutospacing="0" w:after="0" w:afterAutospacing="0"/>
            </w:pPr>
            <w:r w:rsidRPr="00814926">
              <w:t>Khoảng cách rò điện tối thiểu</w:t>
            </w:r>
          </w:p>
        </w:tc>
        <w:tc>
          <w:tcPr>
            <w:tcW w:w="977" w:type="dxa"/>
            <w:tcBorders>
              <w:top w:val="single" w:sz="2" w:space="0" w:color="000000"/>
              <w:left w:val="single" w:sz="6" w:space="0" w:color="000000"/>
              <w:bottom w:val="single" w:sz="2" w:space="0" w:color="000000"/>
              <w:right w:val="single" w:sz="6" w:space="0" w:color="000000"/>
            </w:tcBorders>
          </w:tcPr>
          <w:p w14:paraId="2F167618" w14:textId="77777777" w:rsidR="00814926" w:rsidRPr="00814926" w:rsidRDefault="00814926" w:rsidP="00AA0086">
            <w:pPr>
              <w:spacing w:before="0" w:beforeAutospacing="0" w:after="0" w:afterAutospacing="0"/>
              <w:ind w:left="-66"/>
              <w:jc w:val="center"/>
            </w:pPr>
            <w:r w:rsidRPr="00814926">
              <w:t>mm/kV</w:t>
            </w:r>
          </w:p>
        </w:tc>
        <w:tc>
          <w:tcPr>
            <w:tcW w:w="2693" w:type="dxa"/>
            <w:tcBorders>
              <w:top w:val="single" w:sz="2" w:space="0" w:color="000000"/>
              <w:left w:val="single" w:sz="6" w:space="0" w:color="000000"/>
              <w:bottom w:val="single" w:sz="2" w:space="0" w:color="000000"/>
              <w:right w:val="single" w:sz="6" w:space="0" w:color="000000"/>
            </w:tcBorders>
          </w:tcPr>
          <w:p w14:paraId="0BBD4CE4" w14:textId="77777777" w:rsidR="00814926" w:rsidRPr="00814926" w:rsidRDefault="00814926" w:rsidP="00AA0086">
            <w:pPr>
              <w:spacing w:before="0" w:beforeAutospacing="0" w:after="0" w:afterAutospacing="0"/>
              <w:jc w:val="center"/>
            </w:pPr>
            <w:r w:rsidRPr="00814926">
              <w:t>25</w:t>
            </w:r>
          </w:p>
        </w:tc>
      </w:tr>
    </w:tbl>
    <w:p w14:paraId="6F15F313" w14:textId="7B3564EF" w:rsidR="00814926" w:rsidRPr="00814926" w:rsidRDefault="000F4E7A" w:rsidP="00814926">
      <w:pPr>
        <w:pStyle w:val="Heading3"/>
        <w:spacing w:before="240" w:line="240" w:lineRule="auto"/>
        <w:rPr>
          <w:szCs w:val="26"/>
        </w:rPr>
      </w:pPr>
      <w:bookmarkStart w:id="166" w:name="_Toc193825488"/>
      <w:bookmarkStart w:id="167" w:name="_Toc193908614"/>
      <w:bookmarkStart w:id="168" w:name="_Toc194494499"/>
      <w:r>
        <w:rPr>
          <w:szCs w:val="26"/>
        </w:rPr>
        <w:t>Sứ treo</w:t>
      </w:r>
      <w:r w:rsidR="00814926">
        <w:rPr>
          <w:szCs w:val="26"/>
        </w:rPr>
        <w:t xml:space="preserve"> 24kV:</w:t>
      </w:r>
      <w:bookmarkEnd w:id="166"/>
      <w:bookmarkEnd w:id="167"/>
      <w:bookmarkEnd w:id="168"/>
    </w:p>
    <w:p w14:paraId="16E9EE31" w14:textId="77777777" w:rsidR="00814926" w:rsidRPr="00814926" w:rsidRDefault="00814926" w:rsidP="001A7634">
      <w:pPr>
        <w:numPr>
          <w:ilvl w:val="0"/>
          <w:numId w:val="104"/>
        </w:numPr>
        <w:spacing w:before="0" w:beforeAutospacing="0" w:after="0" w:afterAutospacing="0" w:line="240" w:lineRule="auto"/>
        <w:ind w:right="-81"/>
        <w:rPr>
          <w:b/>
        </w:rPr>
      </w:pPr>
      <w:r w:rsidRPr="00814926">
        <w:rPr>
          <w:b/>
        </w:rPr>
        <w:t>PHẠM VI ÁP DỤNG:</w:t>
      </w:r>
    </w:p>
    <w:p w14:paraId="27637E6E" w14:textId="77777777" w:rsidR="00814926" w:rsidRPr="00814926" w:rsidRDefault="00814926" w:rsidP="00814926">
      <w:pPr>
        <w:spacing w:before="0" w:beforeAutospacing="0" w:after="0" w:afterAutospacing="0" w:line="240" w:lineRule="auto"/>
        <w:ind w:firstLine="720"/>
      </w:pPr>
      <w:r w:rsidRPr="00814926">
        <w:t>Quy cách kỹ thuật này được áp dụng cho sứ treo Polymer 22 (24)kV dùng để dừng đường dây trung thế điện áp đến 22 (24)kV.</w:t>
      </w:r>
    </w:p>
    <w:p w14:paraId="2EF61761" w14:textId="77777777" w:rsidR="00814926" w:rsidRPr="00814926" w:rsidRDefault="00814926" w:rsidP="001A7634">
      <w:pPr>
        <w:numPr>
          <w:ilvl w:val="0"/>
          <w:numId w:val="104"/>
        </w:numPr>
        <w:tabs>
          <w:tab w:val="clear" w:pos="720"/>
          <w:tab w:val="num" w:pos="561"/>
        </w:tabs>
        <w:spacing w:before="0" w:beforeAutospacing="0" w:after="0" w:afterAutospacing="0" w:line="240" w:lineRule="auto"/>
        <w:ind w:right="-81"/>
        <w:rPr>
          <w:b/>
        </w:rPr>
      </w:pPr>
      <w:r w:rsidRPr="00814926">
        <w:rPr>
          <w:b/>
        </w:rPr>
        <w:t>TIÊU CHUẨN ÁP DỤNG:</w:t>
      </w:r>
    </w:p>
    <w:p w14:paraId="31EBC0C7"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IEC 61109</w:t>
      </w:r>
      <w:r w:rsidRPr="00814926">
        <w:rPr>
          <w:rFonts w:ascii="Times New Roman" w:hAnsi="Times New Roman"/>
          <w:i w:val="0"/>
        </w:rPr>
        <w:tab/>
        <w:t>: Composite insulators for overhead lines with a nominal voltage greater than 1000V – Definition, test methods and acceptance criteria.</w:t>
      </w:r>
    </w:p>
    <w:p w14:paraId="3C4F5248"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IEC 62217: Polymeric insulators for indoor and outdoor use with a nominal voltage greater than 1000V - Definitions, test methods and acceptance criteria</w:t>
      </w:r>
    </w:p>
    <w:p w14:paraId="4A1472A4" w14:textId="77777777" w:rsidR="00814926" w:rsidRPr="00814926" w:rsidRDefault="00814926" w:rsidP="001A7634">
      <w:pPr>
        <w:numPr>
          <w:ilvl w:val="0"/>
          <w:numId w:val="104"/>
        </w:numPr>
        <w:tabs>
          <w:tab w:val="clear" w:pos="720"/>
          <w:tab w:val="num" w:pos="561"/>
        </w:tabs>
        <w:spacing w:before="0" w:beforeAutospacing="0" w:after="0" w:afterAutospacing="0" w:line="240" w:lineRule="auto"/>
        <w:ind w:right="-79"/>
        <w:jc w:val="left"/>
        <w:rPr>
          <w:b/>
        </w:rPr>
      </w:pPr>
      <w:r w:rsidRPr="00814926">
        <w:rPr>
          <w:b/>
        </w:rPr>
        <w:t>MÔ TẢ:</w:t>
      </w:r>
    </w:p>
    <w:p w14:paraId="0D7ED94B" w14:textId="77777777" w:rsidR="00814926" w:rsidRPr="00814926" w:rsidRDefault="00814926" w:rsidP="001A7634">
      <w:pPr>
        <w:numPr>
          <w:ilvl w:val="0"/>
          <w:numId w:val="105"/>
        </w:numPr>
        <w:spacing w:before="0" w:beforeAutospacing="0" w:after="0" w:afterAutospacing="0" w:line="240" w:lineRule="auto"/>
        <w:ind w:right="-79"/>
        <w:jc w:val="left"/>
        <w:rPr>
          <w:b/>
        </w:rPr>
      </w:pPr>
      <w:r w:rsidRPr="00814926">
        <w:rPr>
          <w:b/>
        </w:rPr>
        <w:t>Cấu tạo:</w:t>
      </w:r>
    </w:p>
    <w:p w14:paraId="5662D24F"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lastRenderedPageBreak/>
        <w:t xml:space="preserve">Sứ treo được chế tạo bằng polymer hay silicon rubber hoặc hỗn hợp silicon với cấu trúc khối kể cả tai cách điện. Vật cách điện polymer được sản xuất và thử nghiệm theo tiêu chuẩn IEC 61109. </w:t>
      </w:r>
    </w:p>
    <w:p w14:paraId="282B0627"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rPr>
      </w:pPr>
      <w:r w:rsidRPr="00814926">
        <w:rPr>
          <w:rFonts w:ascii="Times New Roman" w:hAnsi="Times New Roman"/>
          <w:i w:val="0"/>
        </w:rPr>
        <w:t>Đầu trên của cách điện có dạng móc hình chữ U với chốt bằng thép mạ kẽm nhúng nóng đường kính 5/8”</w:t>
      </w:r>
    </w:p>
    <w:p w14:paraId="1597DDC3"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rPr>
      </w:pPr>
      <w:r w:rsidRPr="00814926">
        <w:rPr>
          <w:rFonts w:ascii="Times New Roman" w:hAnsi="Times New Roman"/>
          <w:i w:val="0"/>
        </w:rPr>
        <w:t>Đầu dưới của cách điện có dạng lưỡi (tongue) với đường kính lỗ 0,75”</w:t>
      </w:r>
    </w:p>
    <w:p w14:paraId="7E234246" w14:textId="77777777" w:rsidR="00814926" w:rsidRPr="00814926" w:rsidRDefault="00814926" w:rsidP="001A7634">
      <w:pPr>
        <w:pStyle w:val="BodyText3"/>
        <w:numPr>
          <w:ilvl w:val="0"/>
          <w:numId w:val="58"/>
        </w:numPr>
        <w:tabs>
          <w:tab w:val="clear" w:pos="915"/>
          <w:tab w:val="left" w:pos="900"/>
        </w:tabs>
        <w:spacing w:before="0"/>
        <w:ind w:left="900" w:right="-79" w:hanging="345"/>
        <w:rPr>
          <w:rFonts w:ascii="Times New Roman" w:hAnsi="Times New Roman"/>
          <w:i w:val="0"/>
        </w:rPr>
      </w:pPr>
      <w:r w:rsidRPr="00814926">
        <w:rPr>
          <w:rFonts w:ascii="Times New Roman" w:hAnsi="Times New Roman"/>
          <w:i w:val="0"/>
        </w:rPr>
        <w:t xml:space="preserve">Lõi cách điện được chế tạo bằng sợi thủy tinh. </w:t>
      </w:r>
    </w:p>
    <w:p w14:paraId="29B27FBA" w14:textId="77777777" w:rsidR="00814926" w:rsidRPr="00814926" w:rsidRDefault="00814926" w:rsidP="001A7634">
      <w:pPr>
        <w:numPr>
          <w:ilvl w:val="0"/>
          <w:numId w:val="105"/>
        </w:numPr>
        <w:spacing w:before="0" w:beforeAutospacing="0" w:after="0" w:afterAutospacing="0" w:line="240" w:lineRule="auto"/>
        <w:ind w:right="-79"/>
        <w:jc w:val="left"/>
        <w:rPr>
          <w:b/>
        </w:rPr>
      </w:pPr>
      <w:r w:rsidRPr="00814926">
        <w:rPr>
          <w:b/>
        </w:rPr>
        <w:t>Thông số kỹ thuật:</w:t>
      </w:r>
    </w:p>
    <w:p w14:paraId="3FDAC5A2"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Điện áp định mức (pha – pha, hệ thống Y nối đất)</w:t>
      </w:r>
      <w:r w:rsidRPr="00814926">
        <w:rPr>
          <w:rFonts w:ascii="Times New Roman" w:hAnsi="Times New Roman"/>
          <w:i w:val="0"/>
        </w:rPr>
        <w:tab/>
        <w:t>: 22 (24)kV</w:t>
      </w:r>
    </w:p>
    <w:p w14:paraId="46DCA122"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Khoảng cách rò điện</w:t>
      </w:r>
      <w:r w:rsidRPr="00814926">
        <w:rPr>
          <w:rFonts w:ascii="Times New Roman" w:hAnsi="Times New Roman"/>
          <w:i w:val="0"/>
        </w:rPr>
        <w:tab/>
      </w:r>
      <w:r w:rsidRPr="00814926">
        <w:rPr>
          <w:rFonts w:ascii="Times New Roman" w:hAnsi="Times New Roman"/>
          <w:i w:val="0"/>
        </w:rPr>
        <w:tab/>
      </w:r>
      <w:r w:rsidRPr="00814926">
        <w:rPr>
          <w:rFonts w:ascii="Times New Roman" w:hAnsi="Times New Roman"/>
          <w:i w:val="0"/>
        </w:rPr>
        <w:tab/>
      </w:r>
      <w:r w:rsidRPr="00814926">
        <w:rPr>
          <w:rFonts w:ascii="Times New Roman" w:hAnsi="Times New Roman"/>
          <w:i w:val="0"/>
        </w:rPr>
        <w:tab/>
      </w:r>
      <w:r w:rsidRPr="00814926">
        <w:rPr>
          <w:rFonts w:ascii="Times New Roman" w:hAnsi="Times New Roman"/>
          <w:i w:val="0"/>
        </w:rPr>
        <w:tab/>
        <w:t>: 600mm</w:t>
      </w:r>
    </w:p>
    <w:p w14:paraId="191E618E"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Điện áp phóng điện tần số công nghiệp:</w:t>
      </w:r>
    </w:p>
    <w:p w14:paraId="3D915403" w14:textId="77777777" w:rsidR="00814926" w:rsidRPr="00814926" w:rsidRDefault="00814926" w:rsidP="00814926">
      <w:pPr>
        <w:tabs>
          <w:tab w:val="left" w:pos="6480"/>
        </w:tabs>
        <w:spacing w:line="240" w:lineRule="auto"/>
        <w:ind w:left="1418" w:hanging="284"/>
      </w:pPr>
      <w:r w:rsidRPr="00814926">
        <w:t>+</w:t>
      </w:r>
      <w:r w:rsidRPr="00814926">
        <w:tab/>
        <w:t>Khô</w:t>
      </w:r>
      <w:r w:rsidRPr="00814926">
        <w:tab/>
        <w:t xml:space="preserve">: 50kV/1phút </w:t>
      </w:r>
    </w:p>
    <w:p w14:paraId="0B50BF40" w14:textId="77777777" w:rsidR="00814926" w:rsidRPr="00814926" w:rsidRDefault="00814926" w:rsidP="00814926">
      <w:pPr>
        <w:tabs>
          <w:tab w:val="left" w:pos="6480"/>
        </w:tabs>
        <w:spacing w:line="240" w:lineRule="auto"/>
        <w:ind w:left="1418" w:hanging="284"/>
      </w:pPr>
      <w:r w:rsidRPr="00814926">
        <w:t>+</w:t>
      </w:r>
      <w:r w:rsidRPr="00814926">
        <w:tab/>
        <w:t>Ướt</w:t>
      </w:r>
      <w:r w:rsidRPr="00814926">
        <w:tab/>
        <w:t>: 50kV/10giây</w:t>
      </w:r>
    </w:p>
    <w:p w14:paraId="33C5AAA8"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Độ bền điện áp xung (BIL)</w:t>
      </w:r>
      <w:r w:rsidRPr="00814926">
        <w:rPr>
          <w:rFonts w:ascii="Times New Roman" w:hAnsi="Times New Roman"/>
          <w:i w:val="0"/>
        </w:rPr>
        <w:tab/>
      </w:r>
      <w:r w:rsidRPr="00814926">
        <w:rPr>
          <w:rFonts w:ascii="Times New Roman" w:hAnsi="Times New Roman"/>
          <w:i w:val="0"/>
        </w:rPr>
        <w:tab/>
      </w:r>
      <w:r w:rsidRPr="00814926">
        <w:rPr>
          <w:rFonts w:ascii="Times New Roman" w:hAnsi="Times New Roman"/>
          <w:i w:val="0"/>
        </w:rPr>
        <w:tab/>
      </w:r>
      <w:r w:rsidRPr="00814926">
        <w:rPr>
          <w:rFonts w:ascii="Times New Roman" w:hAnsi="Times New Roman"/>
          <w:i w:val="0"/>
        </w:rPr>
        <w:tab/>
        <w:t>: 125kV</w:t>
      </w:r>
    </w:p>
    <w:p w14:paraId="4130AF8B"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Lực phá hủy</w:t>
      </w:r>
      <w:r w:rsidRPr="00814926">
        <w:rPr>
          <w:rFonts w:ascii="Times New Roman" w:hAnsi="Times New Roman"/>
          <w:i w:val="0"/>
        </w:rPr>
        <w:tab/>
      </w:r>
      <w:r w:rsidRPr="00814926">
        <w:rPr>
          <w:rFonts w:ascii="Times New Roman" w:hAnsi="Times New Roman"/>
          <w:i w:val="0"/>
        </w:rPr>
        <w:tab/>
      </w:r>
      <w:r w:rsidRPr="00814926">
        <w:rPr>
          <w:rFonts w:ascii="Times New Roman" w:hAnsi="Times New Roman"/>
          <w:i w:val="0"/>
        </w:rPr>
        <w:tab/>
      </w:r>
      <w:r w:rsidRPr="00814926">
        <w:rPr>
          <w:rFonts w:ascii="Times New Roman" w:hAnsi="Times New Roman"/>
          <w:i w:val="0"/>
        </w:rPr>
        <w:tab/>
      </w:r>
      <w:r w:rsidRPr="00814926">
        <w:rPr>
          <w:rFonts w:ascii="Times New Roman" w:hAnsi="Times New Roman"/>
          <w:i w:val="0"/>
        </w:rPr>
        <w:tab/>
      </w:r>
      <w:r w:rsidRPr="00814926">
        <w:rPr>
          <w:rFonts w:ascii="Times New Roman" w:hAnsi="Times New Roman"/>
          <w:i w:val="0"/>
        </w:rPr>
        <w:tab/>
        <w:t>: 70kN</w:t>
      </w:r>
    </w:p>
    <w:p w14:paraId="03CB5066"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Nhận dạng sứ treo: Mỗi sứ treo sẽ được đánh dấu trên thân cách điện hay trên phần kim loại, với tên hoặc thương hiệu của nhà sản xuất, năm sản xuất. Ngoài ra mỗi sứ treo được đánh dấu lực kéo đứt. Các ký hiệu này rõ ràng, dễ đọc, không phai.</w:t>
      </w:r>
    </w:p>
    <w:p w14:paraId="29D817EC" w14:textId="77777777" w:rsidR="00814926" w:rsidRPr="00814926" w:rsidRDefault="00814926" w:rsidP="001A7634">
      <w:pPr>
        <w:numPr>
          <w:ilvl w:val="0"/>
          <w:numId w:val="104"/>
        </w:numPr>
        <w:tabs>
          <w:tab w:val="clear" w:pos="720"/>
          <w:tab w:val="num" w:pos="561"/>
        </w:tabs>
        <w:spacing w:before="0" w:beforeAutospacing="0" w:after="0" w:afterAutospacing="0" w:line="240" w:lineRule="auto"/>
        <w:ind w:right="-81"/>
        <w:jc w:val="left"/>
        <w:rPr>
          <w:b/>
        </w:rPr>
      </w:pPr>
      <w:r w:rsidRPr="00814926">
        <w:rPr>
          <w:b/>
        </w:rPr>
        <w:t>YÊU CẦU THỬ NGHIỆM ĐIỂN HÌNH:</w:t>
      </w:r>
    </w:p>
    <w:p w14:paraId="621A7B6B" w14:textId="77777777" w:rsidR="00814926" w:rsidRPr="00814926" w:rsidRDefault="00814926" w:rsidP="001A7634">
      <w:pPr>
        <w:numPr>
          <w:ilvl w:val="0"/>
          <w:numId w:val="106"/>
        </w:numPr>
        <w:spacing w:before="0" w:beforeAutospacing="0" w:after="0" w:afterAutospacing="0" w:line="240" w:lineRule="auto"/>
        <w:ind w:right="-79"/>
        <w:jc w:val="left"/>
        <w:rPr>
          <w:b/>
        </w:rPr>
      </w:pPr>
      <w:r w:rsidRPr="00814926">
        <w:rPr>
          <w:b/>
        </w:rPr>
        <w:t>Thử nghiệm thường xuyên:</w:t>
      </w:r>
    </w:p>
    <w:p w14:paraId="2CFDAB0A"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Kiểm tra việc ghi nhãn cách điện (Identification of composite insulators)</w:t>
      </w:r>
    </w:p>
    <w:p w14:paraId="1A975914"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Kiểm tra ngoại quan (Visual exmination)</w:t>
      </w:r>
    </w:p>
    <w:p w14:paraId="3B4121D1" w14:textId="777777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Thử nghiệm thường xuyên về cơ (Mechanical routine test)</w:t>
      </w:r>
    </w:p>
    <w:p w14:paraId="4CBB28B0" w14:textId="77777777" w:rsidR="00814926" w:rsidRPr="00814926" w:rsidRDefault="00814926" w:rsidP="001A7634">
      <w:pPr>
        <w:numPr>
          <w:ilvl w:val="0"/>
          <w:numId w:val="106"/>
        </w:numPr>
        <w:tabs>
          <w:tab w:val="num" w:pos="900"/>
        </w:tabs>
        <w:spacing w:before="0" w:beforeAutospacing="0" w:after="0" w:afterAutospacing="0" w:line="240" w:lineRule="auto"/>
        <w:ind w:right="-79"/>
        <w:jc w:val="left"/>
        <w:rPr>
          <w:b/>
        </w:rPr>
      </w:pPr>
      <w:r w:rsidRPr="00814926">
        <w:rPr>
          <w:b/>
        </w:rPr>
        <w:t>Thử nghiệm điển hình:</w:t>
      </w:r>
    </w:p>
    <w:p w14:paraId="4314D901" w14:textId="395AA621"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Thử chịu đựng điện áp xung sét khô (Dry lightning i</w:t>
      </w:r>
      <w:r w:rsidR="00173A6B">
        <w:rPr>
          <w:rFonts w:ascii="Times New Roman" w:hAnsi="Times New Roman"/>
          <w:i w:val="0"/>
        </w:rPr>
        <w:t>mpulse withand voltage test)</w:t>
      </w:r>
      <w:r w:rsidRPr="00814926">
        <w:rPr>
          <w:rFonts w:ascii="Times New Roman" w:hAnsi="Times New Roman"/>
          <w:i w:val="0"/>
        </w:rPr>
        <w:t>;</w:t>
      </w:r>
    </w:p>
    <w:p w14:paraId="11D5D8E0" w14:textId="6EA39870"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Thử điện áp tần số công nghiệp trong điều kiện ướ</w:t>
      </w:r>
      <w:r w:rsidR="00173A6B">
        <w:rPr>
          <w:rFonts w:ascii="Times New Roman" w:hAnsi="Times New Roman"/>
          <w:i w:val="0"/>
        </w:rPr>
        <w:t>t (Wet power frequency test)</w:t>
      </w:r>
      <w:r w:rsidRPr="00814926">
        <w:rPr>
          <w:rFonts w:ascii="Times New Roman" w:hAnsi="Times New Roman"/>
          <w:i w:val="0"/>
        </w:rPr>
        <w:t>;</w:t>
      </w:r>
    </w:p>
    <w:p w14:paraId="53EDD739" w14:textId="6EAF659C"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Thử tải cơ khí theo thời gian</w:t>
      </w:r>
      <w:r w:rsidR="00173A6B">
        <w:rPr>
          <w:rFonts w:ascii="Times New Roman" w:hAnsi="Times New Roman"/>
          <w:i w:val="0"/>
        </w:rPr>
        <w:t xml:space="preserve"> (Mechanical load time test)</w:t>
      </w:r>
      <w:r w:rsidRPr="00814926">
        <w:rPr>
          <w:rFonts w:ascii="Times New Roman" w:hAnsi="Times New Roman"/>
          <w:i w:val="0"/>
        </w:rPr>
        <w:t>;</w:t>
      </w:r>
    </w:p>
    <w:p w14:paraId="66669B58" w14:textId="6B458186" w:rsidR="00814926" w:rsidRPr="00814926" w:rsidRDefault="00173A6B" w:rsidP="001A7634">
      <w:pPr>
        <w:pStyle w:val="BodyText3"/>
        <w:numPr>
          <w:ilvl w:val="0"/>
          <w:numId w:val="58"/>
        </w:numPr>
        <w:tabs>
          <w:tab w:val="clear" w:pos="915"/>
          <w:tab w:val="left" w:pos="900"/>
        </w:tabs>
        <w:spacing w:before="0"/>
        <w:ind w:left="900" w:right="-81" w:hanging="345"/>
        <w:rPr>
          <w:rFonts w:ascii="Times New Roman" w:hAnsi="Times New Roman"/>
          <w:i w:val="0"/>
        </w:rPr>
      </w:pPr>
      <w:r>
        <w:rPr>
          <w:rFonts w:ascii="Times New Roman" w:hAnsi="Times New Roman"/>
          <w:i w:val="0"/>
        </w:rPr>
        <w:t>Kiểm tra khoảng cách rò điện</w:t>
      </w:r>
      <w:r w:rsidR="00814926" w:rsidRPr="00814926">
        <w:rPr>
          <w:rFonts w:ascii="Times New Roman" w:hAnsi="Times New Roman"/>
          <w:i w:val="0"/>
        </w:rPr>
        <w:t>;</w:t>
      </w:r>
    </w:p>
    <w:p w14:paraId="09625F8E" w14:textId="268A8A05" w:rsidR="00814926" w:rsidRPr="00814926" w:rsidRDefault="00173A6B" w:rsidP="001A7634">
      <w:pPr>
        <w:pStyle w:val="BodyText3"/>
        <w:numPr>
          <w:ilvl w:val="0"/>
          <w:numId w:val="58"/>
        </w:numPr>
        <w:tabs>
          <w:tab w:val="clear" w:pos="915"/>
          <w:tab w:val="left" w:pos="900"/>
        </w:tabs>
        <w:spacing w:before="0"/>
        <w:ind w:left="900" w:right="-81" w:hanging="345"/>
        <w:rPr>
          <w:rFonts w:ascii="Times New Roman" w:hAnsi="Times New Roman"/>
          <w:i w:val="0"/>
        </w:rPr>
      </w:pPr>
      <w:r>
        <w:rPr>
          <w:rFonts w:ascii="Times New Roman" w:hAnsi="Times New Roman"/>
          <w:i w:val="0"/>
        </w:rPr>
        <w:t>Kiểm tra tải trọng tới hạn.</w:t>
      </w:r>
      <w:r w:rsidR="00814926" w:rsidRPr="00814926">
        <w:rPr>
          <w:rFonts w:ascii="Times New Roman" w:hAnsi="Times New Roman"/>
          <w:i w:val="0"/>
        </w:rPr>
        <w:t>;</w:t>
      </w:r>
    </w:p>
    <w:p w14:paraId="1DF8833C" w14:textId="61DD65CA"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Thử nghiệm rạn nứt và ăn mòn của vỏ cách điện (Test housing: tracking and er</w:t>
      </w:r>
      <w:r w:rsidR="00173A6B">
        <w:rPr>
          <w:rFonts w:ascii="Times New Roman" w:hAnsi="Times New Roman"/>
          <w:i w:val="0"/>
        </w:rPr>
        <w:t>osion test)</w:t>
      </w:r>
      <w:r w:rsidRPr="00814926">
        <w:rPr>
          <w:rFonts w:ascii="Times New Roman" w:hAnsi="Times New Roman"/>
          <w:i w:val="0"/>
        </w:rPr>
        <w:t>;</w:t>
      </w:r>
    </w:p>
    <w:p w14:paraId="61CF548F" w14:textId="74E24A83"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Thử nghiệm lão hóa thời tiết (Accelerated weathering test) theo IEC 62217;</w:t>
      </w:r>
    </w:p>
    <w:p w14:paraId="69EBE1E4" w14:textId="4D8BBBDF"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Thử nghiệm độ cứng (Hardness test) theo IEC 61952,</w:t>
      </w:r>
      <w:r w:rsidR="00173A6B">
        <w:rPr>
          <w:rFonts w:ascii="Times New Roman" w:hAnsi="Times New Roman"/>
          <w:i w:val="0"/>
        </w:rPr>
        <w:t xml:space="preserve"> có so sánh giá trị ban đầu</w:t>
      </w:r>
      <w:r w:rsidRPr="00814926">
        <w:rPr>
          <w:rFonts w:ascii="Times New Roman" w:hAnsi="Times New Roman"/>
          <w:i w:val="0"/>
        </w:rPr>
        <w:t>;</w:t>
      </w:r>
    </w:p>
    <w:p w14:paraId="1945CFE8" w14:textId="0AE1D20F"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Thử nghiệm vật liệu lõi (Tests for core material);</w:t>
      </w:r>
    </w:p>
    <w:p w14:paraId="2645B639" w14:textId="02687277" w:rsidR="00814926" w:rsidRPr="00814926" w:rsidRDefault="00814926" w:rsidP="001A7634">
      <w:pPr>
        <w:pStyle w:val="BodyText3"/>
        <w:numPr>
          <w:ilvl w:val="0"/>
          <w:numId w:val="58"/>
        </w:numPr>
        <w:tabs>
          <w:tab w:val="clear" w:pos="915"/>
          <w:tab w:val="left" w:pos="900"/>
        </w:tabs>
        <w:spacing w:before="0"/>
        <w:ind w:left="900" w:right="-81" w:hanging="345"/>
        <w:rPr>
          <w:rFonts w:ascii="Times New Roman" w:hAnsi="Times New Roman"/>
          <w:i w:val="0"/>
        </w:rPr>
      </w:pPr>
      <w:r w:rsidRPr="00814926">
        <w:rPr>
          <w:rFonts w:ascii="Times New Roman" w:hAnsi="Times New Roman"/>
          <w:i w:val="0"/>
        </w:rPr>
        <w:t>Thử chống cháy (Flammability test);</w:t>
      </w:r>
    </w:p>
    <w:p w14:paraId="6A6C2277" w14:textId="77777777" w:rsidR="00814926" w:rsidRPr="00AD6516" w:rsidRDefault="00814926" w:rsidP="001A7634">
      <w:pPr>
        <w:numPr>
          <w:ilvl w:val="0"/>
          <w:numId w:val="104"/>
        </w:numPr>
        <w:tabs>
          <w:tab w:val="clear" w:pos="720"/>
          <w:tab w:val="num" w:pos="561"/>
        </w:tabs>
        <w:spacing w:before="0" w:beforeAutospacing="0" w:after="0" w:afterAutospacing="0" w:line="240" w:lineRule="auto"/>
        <w:ind w:left="540" w:right="-81" w:hanging="540"/>
        <w:rPr>
          <w:b/>
        </w:rPr>
      </w:pPr>
      <w:r w:rsidRPr="00AD6516">
        <w:rPr>
          <w:b/>
        </w:rPr>
        <w:t>BẢNG THÔNG SỐ KỸ THUẬT :</w:t>
      </w:r>
    </w:p>
    <w:tbl>
      <w:tblPr>
        <w:tblW w:w="9837" w:type="dxa"/>
        <w:tblInd w:w="-150" w:type="dxa"/>
        <w:tblLayout w:type="fixed"/>
        <w:tblCellMar>
          <w:left w:w="30" w:type="dxa"/>
          <w:right w:w="30" w:type="dxa"/>
        </w:tblCellMar>
        <w:tblLook w:val="0000" w:firstRow="0" w:lastRow="0" w:firstColumn="0" w:lastColumn="0" w:noHBand="0" w:noVBand="0"/>
      </w:tblPr>
      <w:tblGrid>
        <w:gridCol w:w="810"/>
        <w:gridCol w:w="5607"/>
        <w:gridCol w:w="900"/>
        <w:gridCol w:w="2520"/>
      </w:tblGrid>
      <w:tr w:rsidR="00814926" w:rsidRPr="00AD6516" w14:paraId="32E62F80" w14:textId="77777777" w:rsidTr="00814926">
        <w:trPr>
          <w:trHeight w:val="302"/>
          <w:tblHeader/>
        </w:trPr>
        <w:tc>
          <w:tcPr>
            <w:tcW w:w="8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731069" w14:textId="77777777" w:rsidR="00814926" w:rsidRPr="00AD6516" w:rsidRDefault="00814926" w:rsidP="009600AD">
            <w:pPr>
              <w:spacing w:line="360" w:lineRule="exact"/>
              <w:ind w:right="-81"/>
              <w:jc w:val="center"/>
              <w:rPr>
                <w:b/>
              </w:rPr>
            </w:pPr>
            <w:r w:rsidRPr="00AD6516">
              <w:rPr>
                <w:b/>
              </w:rPr>
              <w:t>STT</w:t>
            </w:r>
          </w:p>
        </w:tc>
        <w:tc>
          <w:tcPr>
            <w:tcW w:w="56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497C89" w14:textId="77777777" w:rsidR="00814926" w:rsidRPr="00AD6516" w:rsidRDefault="00814926" w:rsidP="009600AD">
            <w:pPr>
              <w:spacing w:line="360" w:lineRule="exact"/>
              <w:ind w:right="-40"/>
              <w:jc w:val="center"/>
              <w:rPr>
                <w:b/>
              </w:rPr>
            </w:pPr>
            <w:r w:rsidRPr="00AD6516">
              <w:rPr>
                <w:b/>
              </w:rPr>
              <w:t>Mô tả</w:t>
            </w:r>
          </w:p>
        </w:tc>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3B7F4C" w14:textId="77777777" w:rsidR="00814926" w:rsidRPr="00AD6516" w:rsidRDefault="00814926" w:rsidP="009600AD">
            <w:pPr>
              <w:spacing w:line="360" w:lineRule="exact"/>
              <w:ind w:right="-40"/>
              <w:jc w:val="center"/>
              <w:rPr>
                <w:b/>
              </w:rPr>
            </w:pPr>
            <w:r w:rsidRPr="00AD6516">
              <w:rPr>
                <w:b/>
              </w:rPr>
              <w:t>Đơn vị</w:t>
            </w:r>
          </w:p>
        </w:tc>
        <w:tc>
          <w:tcPr>
            <w:tcW w:w="25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8F2CD2" w14:textId="77777777" w:rsidR="00814926" w:rsidRPr="00AD6516" w:rsidRDefault="00814926" w:rsidP="009600AD">
            <w:pPr>
              <w:spacing w:line="360" w:lineRule="exact"/>
              <w:ind w:right="-81"/>
              <w:jc w:val="center"/>
              <w:rPr>
                <w:b/>
              </w:rPr>
            </w:pPr>
            <w:r w:rsidRPr="00AD6516">
              <w:rPr>
                <w:b/>
              </w:rPr>
              <w:t>Yêu cầu</w:t>
            </w:r>
          </w:p>
        </w:tc>
      </w:tr>
      <w:tr w:rsidR="00814926" w:rsidRPr="00AD6516" w14:paraId="258BFA0C"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43B91A24"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tcPr>
          <w:p w14:paraId="2F2CAC59" w14:textId="77777777" w:rsidR="00814926" w:rsidRPr="00AD6516" w:rsidRDefault="00814926" w:rsidP="009600AD">
            <w:pPr>
              <w:spacing w:line="360" w:lineRule="exact"/>
            </w:pPr>
            <w:r w:rsidRPr="00AD6516">
              <w:t>Các yêu cầu kỹ thuật chung trình bày trong bản “YÊU CẦU KỸ THUẬT CHUNG”</w:t>
            </w:r>
          </w:p>
        </w:tc>
        <w:tc>
          <w:tcPr>
            <w:tcW w:w="900" w:type="dxa"/>
            <w:tcBorders>
              <w:top w:val="single" w:sz="2" w:space="0" w:color="000000"/>
              <w:left w:val="single" w:sz="6" w:space="0" w:color="000000"/>
              <w:bottom w:val="single" w:sz="2" w:space="0" w:color="000000"/>
              <w:right w:val="single" w:sz="6" w:space="0" w:color="000000"/>
            </w:tcBorders>
          </w:tcPr>
          <w:p w14:paraId="5FDCA0EE" w14:textId="77777777" w:rsidR="00814926" w:rsidRPr="00AD6516" w:rsidRDefault="00814926" w:rsidP="009600AD">
            <w:pPr>
              <w:spacing w:line="360" w:lineRule="exact"/>
              <w:jc w:val="center"/>
            </w:pPr>
          </w:p>
        </w:tc>
        <w:tc>
          <w:tcPr>
            <w:tcW w:w="2520" w:type="dxa"/>
            <w:tcBorders>
              <w:top w:val="single" w:sz="2" w:space="0" w:color="000000"/>
              <w:left w:val="single" w:sz="6" w:space="0" w:color="000000"/>
              <w:bottom w:val="single" w:sz="2" w:space="0" w:color="000000"/>
              <w:right w:val="single" w:sz="6" w:space="0" w:color="000000"/>
            </w:tcBorders>
            <w:vAlign w:val="center"/>
          </w:tcPr>
          <w:p w14:paraId="2E16B90E" w14:textId="77777777" w:rsidR="00814926" w:rsidRPr="00AD6516" w:rsidRDefault="00814926" w:rsidP="009600AD">
            <w:pPr>
              <w:spacing w:line="360" w:lineRule="exact"/>
              <w:jc w:val="center"/>
            </w:pPr>
            <w:r w:rsidRPr="00AD6516">
              <w:t>Đáp ứng</w:t>
            </w:r>
          </w:p>
        </w:tc>
      </w:tr>
      <w:tr w:rsidR="00814926" w:rsidRPr="00AD6516" w14:paraId="5EEF95E8"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06046146"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tcPr>
          <w:p w14:paraId="711475C5" w14:textId="77777777" w:rsidR="00814926" w:rsidRPr="00AD6516" w:rsidRDefault="00814926" w:rsidP="009600AD">
            <w:pPr>
              <w:spacing w:line="360" w:lineRule="exact"/>
              <w:ind w:right="-81"/>
            </w:pPr>
            <w:r w:rsidRPr="00AD6516">
              <w:t>Tiêu chuẩn sản xuất và thử nghiệm</w:t>
            </w:r>
          </w:p>
        </w:tc>
        <w:tc>
          <w:tcPr>
            <w:tcW w:w="900" w:type="dxa"/>
            <w:tcBorders>
              <w:top w:val="single" w:sz="2" w:space="0" w:color="000000"/>
              <w:left w:val="single" w:sz="6" w:space="0" w:color="000000"/>
              <w:bottom w:val="single" w:sz="2" w:space="0" w:color="000000"/>
              <w:right w:val="single" w:sz="6" w:space="0" w:color="000000"/>
            </w:tcBorders>
          </w:tcPr>
          <w:p w14:paraId="38F70160" w14:textId="77777777" w:rsidR="00814926" w:rsidRPr="00AD6516" w:rsidRDefault="00814926" w:rsidP="009600AD">
            <w:pPr>
              <w:spacing w:line="360" w:lineRule="exact"/>
              <w:ind w:right="-81"/>
              <w:jc w:val="center"/>
            </w:pPr>
          </w:p>
        </w:tc>
        <w:tc>
          <w:tcPr>
            <w:tcW w:w="2520" w:type="dxa"/>
            <w:tcBorders>
              <w:top w:val="single" w:sz="2" w:space="0" w:color="000000"/>
              <w:left w:val="single" w:sz="6" w:space="0" w:color="000000"/>
              <w:bottom w:val="single" w:sz="2" w:space="0" w:color="000000"/>
              <w:right w:val="single" w:sz="6" w:space="0" w:color="000000"/>
            </w:tcBorders>
          </w:tcPr>
          <w:p w14:paraId="76FC8E9F" w14:textId="77777777" w:rsidR="00814926" w:rsidRPr="00AD6516" w:rsidRDefault="00814926" w:rsidP="009600AD">
            <w:pPr>
              <w:spacing w:line="360" w:lineRule="exact"/>
              <w:ind w:right="-30"/>
              <w:jc w:val="center"/>
            </w:pPr>
            <w:r w:rsidRPr="00AD6516">
              <w:t>IEC 61109</w:t>
            </w:r>
          </w:p>
          <w:p w14:paraId="51F8664B" w14:textId="77777777" w:rsidR="00814926" w:rsidRPr="00AD6516" w:rsidRDefault="00814926" w:rsidP="009600AD">
            <w:pPr>
              <w:spacing w:line="360" w:lineRule="exact"/>
              <w:ind w:right="-30"/>
              <w:jc w:val="center"/>
            </w:pPr>
            <w:r w:rsidRPr="00AD6516">
              <w:t>hoặc tương đương</w:t>
            </w:r>
          </w:p>
        </w:tc>
      </w:tr>
      <w:tr w:rsidR="00814926" w:rsidRPr="00AD6516" w14:paraId="40E42E84"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vAlign w:val="center"/>
          </w:tcPr>
          <w:p w14:paraId="2856BF46"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tcPr>
          <w:p w14:paraId="22F499AD" w14:textId="77777777" w:rsidR="00814926" w:rsidRPr="00AD6516" w:rsidRDefault="00814926" w:rsidP="009600AD">
            <w:pPr>
              <w:spacing w:line="360" w:lineRule="exact"/>
              <w:ind w:right="-81"/>
            </w:pPr>
            <w:r w:rsidRPr="00AD6516">
              <w:t>Tiêu chuẩn quản lý chất lượng</w:t>
            </w:r>
          </w:p>
        </w:tc>
        <w:tc>
          <w:tcPr>
            <w:tcW w:w="900" w:type="dxa"/>
            <w:tcBorders>
              <w:top w:val="single" w:sz="2" w:space="0" w:color="000000"/>
              <w:left w:val="single" w:sz="6" w:space="0" w:color="000000"/>
              <w:bottom w:val="single" w:sz="2" w:space="0" w:color="000000"/>
              <w:right w:val="single" w:sz="6" w:space="0" w:color="000000"/>
            </w:tcBorders>
          </w:tcPr>
          <w:p w14:paraId="1CB852FF" w14:textId="77777777" w:rsidR="00814926" w:rsidRPr="00AD6516" w:rsidRDefault="00814926" w:rsidP="009600AD">
            <w:pPr>
              <w:spacing w:line="360" w:lineRule="exact"/>
              <w:ind w:right="-81"/>
              <w:jc w:val="center"/>
            </w:pPr>
          </w:p>
        </w:tc>
        <w:tc>
          <w:tcPr>
            <w:tcW w:w="2520" w:type="dxa"/>
            <w:tcBorders>
              <w:top w:val="single" w:sz="2" w:space="0" w:color="000000"/>
              <w:left w:val="single" w:sz="6" w:space="0" w:color="000000"/>
              <w:bottom w:val="single" w:sz="2" w:space="0" w:color="000000"/>
              <w:right w:val="single" w:sz="6" w:space="0" w:color="000000"/>
            </w:tcBorders>
          </w:tcPr>
          <w:p w14:paraId="6654CF9C" w14:textId="77777777" w:rsidR="00814926" w:rsidRPr="00AD6516" w:rsidRDefault="00814926" w:rsidP="009600AD">
            <w:pPr>
              <w:spacing w:line="360" w:lineRule="exact"/>
              <w:ind w:right="-81"/>
              <w:jc w:val="center"/>
            </w:pPr>
            <w:r w:rsidRPr="00AD6516">
              <w:t>Nhà thầu phải phát biểu</w:t>
            </w:r>
          </w:p>
        </w:tc>
      </w:tr>
      <w:tr w:rsidR="00814926" w:rsidRPr="00AD6516" w14:paraId="4F8AF277"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vAlign w:val="center"/>
          </w:tcPr>
          <w:p w14:paraId="0CD96296"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vAlign w:val="center"/>
          </w:tcPr>
          <w:p w14:paraId="0AA7C5CC" w14:textId="77777777" w:rsidR="00814926" w:rsidRPr="00AD6516" w:rsidRDefault="00814926" w:rsidP="009600AD">
            <w:pPr>
              <w:tabs>
                <w:tab w:val="left" w:pos="6480"/>
              </w:tabs>
              <w:spacing w:line="360" w:lineRule="exact"/>
            </w:pPr>
            <w:r w:rsidRPr="00AD6516">
              <w:t xml:space="preserve">Sứ treo được chế tạo bằng polymer hay silicon </w:t>
            </w:r>
            <w:r w:rsidRPr="00AD6516">
              <w:lastRenderedPageBreak/>
              <w:t>rubber hoặc hỗn hợp silicon</w:t>
            </w:r>
          </w:p>
        </w:tc>
        <w:tc>
          <w:tcPr>
            <w:tcW w:w="900" w:type="dxa"/>
            <w:tcBorders>
              <w:top w:val="single" w:sz="2" w:space="0" w:color="000000"/>
              <w:left w:val="single" w:sz="6" w:space="0" w:color="000000"/>
              <w:bottom w:val="single" w:sz="2" w:space="0" w:color="000000"/>
              <w:right w:val="single" w:sz="6" w:space="0" w:color="000000"/>
            </w:tcBorders>
            <w:vAlign w:val="center"/>
          </w:tcPr>
          <w:p w14:paraId="615BEA84" w14:textId="77777777" w:rsidR="00814926" w:rsidRPr="00AD6516" w:rsidRDefault="00814926" w:rsidP="009600AD">
            <w:pPr>
              <w:spacing w:line="360" w:lineRule="exact"/>
              <w:jc w:val="center"/>
            </w:pPr>
          </w:p>
        </w:tc>
        <w:tc>
          <w:tcPr>
            <w:tcW w:w="2520" w:type="dxa"/>
            <w:tcBorders>
              <w:top w:val="single" w:sz="2" w:space="0" w:color="000000"/>
              <w:left w:val="single" w:sz="6" w:space="0" w:color="000000"/>
              <w:bottom w:val="single" w:sz="2" w:space="0" w:color="000000"/>
              <w:right w:val="single" w:sz="6" w:space="0" w:color="000000"/>
            </w:tcBorders>
            <w:vAlign w:val="center"/>
          </w:tcPr>
          <w:p w14:paraId="1E40A7C4" w14:textId="77777777" w:rsidR="00814926" w:rsidRPr="00AD6516" w:rsidRDefault="00814926" w:rsidP="009600AD">
            <w:pPr>
              <w:spacing w:line="360" w:lineRule="exact"/>
              <w:jc w:val="center"/>
            </w:pPr>
            <w:r w:rsidRPr="00AD6516">
              <w:t>Đáp ứng</w:t>
            </w:r>
          </w:p>
        </w:tc>
      </w:tr>
      <w:tr w:rsidR="00814926" w:rsidRPr="00AD6516" w14:paraId="10B3A275"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vAlign w:val="center"/>
          </w:tcPr>
          <w:p w14:paraId="2084A150"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vAlign w:val="center"/>
          </w:tcPr>
          <w:p w14:paraId="1B2D4AFD" w14:textId="77777777" w:rsidR="00814926" w:rsidRPr="00AD6516" w:rsidRDefault="00814926" w:rsidP="009600AD">
            <w:pPr>
              <w:spacing w:line="360" w:lineRule="exact"/>
              <w:rPr>
                <w:bCs/>
              </w:rPr>
            </w:pPr>
            <w:r w:rsidRPr="00AD6516">
              <w:t>Đầu trên của cách điện có dạng móc hình chữ U với chốt bằng thép mạ kẽm nhúng nóng đường kính 5/8”</w:t>
            </w:r>
          </w:p>
        </w:tc>
        <w:tc>
          <w:tcPr>
            <w:tcW w:w="900" w:type="dxa"/>
            <w:tcBorders>
              <w:top w:val="single" w:sz="2" w:space="0" w:color="000000"/>
              <w:left w:val="single" w:sz="6" w:space="0" w:color="000000"/>
              <w:bottom w:val="single" w:sz="2" w:space="0" w:color="000000"/>
              <w:right w:val="single" w:sz="6" w:space="0" w:color="000000"/>
            </w:tcBorders>
            <w:vAlign w:val="center"/>
          </w:tcPr>
          <w:p w14:paraId="33A285FB" w14:textId="77777777" w:rsidR="00814926" w:rsidRPr="00AD6516" w:rsidRDefault="00814926" w:rsidP="009600AD">
            <w:pPr>
              <w:spacing w:line="360" w:lineRule="exact"/>
              <w:jc w:val="center"/>
            </w:pPr>
          </w:p>
        </w:tc>
        <w:tc>
          <w:tcPr>
            <w:tcW w:w="2520" w:type="dxa"/>
            <w:tcBorders>
              <w:top w:val="single" w:sz="2" w:space="0" w:color="000000"/>
              <w:left w:val="single" w:sz="6" w:space="0" w:color="000000"/>
              <w:bottom w:val="single" w:sz="2" w:space="0" w:color="000000"/>
              <w:right w:val="single" w:sz="6" w:space="0" w:color="000000"/>
            </w:tcBorders>
            <w:vAlign w:val="center"/>
          </w:tcPr>
          <w:p w14:paraId="7CFABF41" w14:textId="77777777" w:rsidR="00814926" w:rsidRPr="00AD6516" w:rsidRDefault="00814926" w:rsidP="009600AD">
            <w:pPr>
              <w:spacing w:line="360" w:lineRule="exact"/>
              <w:jc w:val="center"/>
            </w:pPr>
            <w:r w:rsidRPr="00AD6516">
              <w:t>Đáp ứng</w:t>
            </w:r>
          </w:p>
        </w:tc>
      </w:tr>
      <w:tr w:rsidR="00814926" w:rsidRPr="00AD6516" w14:paraId="3D3D5A02"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vAlign w:val="center"/>
          </w:tcPr>
          <w:p w14:paraId="566C0BDD"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vAlign w:val="center"/>
          </w:tcPr>
          <w:p w14:paraId="0A100151" w14:textId="77777777" w:rsidR="00814926" w:rsidRPr="00AD6516" w:rsidRDefault="00814926" w:rsidP="009600AD">
            <w:pPr>
              <w:pStyle w:val="Header"/>
              <w:spacing w:line="360" w:lineRule="exact"/>
            </w:pPr>
            <w:r w:rsidRPr="00AD6516">
              <w:t>Đầu dưới của cách điện có dạng lưỡi (tongue) với đường kính lỗ 0,75”</w:t>
            </w:r>
          </w:p>
        </w:tc>
        <w:tc>
          <w:tcPr>
            <w:tcW w:w="900" w:type="dxa"/>
            <w:tcBorders>
              <w:top w:val="single" w:sz="2" w:space="0" w:color="000000"/>
              <w:left w:val="single" w:sz="6" w:space="0" w:color="000000"/>
              <w:bottom w:val="single" w:sz="2" w:space="0" w:color="000000"/>
              <w:right w:val="single" w:sz="6" w:space="0" w:color="000000"/>
            </w:tcBorders>
          </w:tcPr>
          <w:p w14:paraId="230F46B6" w14:textId="77777777" w:rsidR="00814926" w:rsidRPr="00AD6516" w:rsidRDefault="00814926" w:rsidP="009600AD">
            <w:pPr>
              <w:spacing w:line="360" w:lineRule="exact"/>
              <w:jc w:val="center"/>
            </w:pPr>
          </w:p>
        </w:tc>
        <w:tc>
          <w:tcPr>
            <w:tcW w:w="2520" w:type="dxa"/>
            <w:tcBorders>
              <w:top w:val="single" w:sz="2" w:space="0" w:color="000000"/>
              <w:left w:val="single" w:sz="6" w:space="0" w:color="000000"/>
              <w:bottom w:val="single" w:sz="2" w:space="0" w:color="000000"/>
              <w:right w:val="single" w:sz="6" w:space="0" w:color="000000"/>
            </w:tcBorders>
            <w:vAlign w:val="center"/>
          </w:tcPr>
          <w:p w14:paraId="1C187622" w14:textId="77777777" w:rsidR="00814926" w:rsidRPr="00AD6516" w:rsidRDefault="00814926" w:rsidP="009600AD">
            <w:pPr>
              <w:spacing w:line="360" w:lineRule="exact"/>
              <w:jc w:val="center"/>
            </w:pPr>
            <w:r w:rsidRPr="00AD6516">
              <w:t>Đáp ứng</w:t>
            </w:r>
          </w:p>
        </w:tc>
      </w:tr>
      <w:tr w:rsidR="00814926" w:rsidRPr="00AD6516" w14:paraId="6209332F"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vAlign w:val="center"/>
          </w:tcPr>
          <w:p w14:paraId="75B2C8FA"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tcPr>
          <w:p w14:paraId="66D51F3F" w14:textId="77777777" w:rsidR="00814926" w:rsidRPr="00AD6516" w:rsidRDefault="00814926" w:rsidP="009600AD">
            <w:pPr>
              <w:pStyle w:val="Header"/>
              <w:spacing w:line="360" w:lineRule="exact"/>
            </w:pPr>
            <w:r w:rsidRPr="00AD6516">
              <w:t xml:space="preserve">Lõi cách điện được chế tạo bằng sợi thủy tinh. </w:t>
            </w:r>
          </w:p>
        </w:tc>
        <w:tc>
          <w:tcPr>
            <w:tcW w:w="900" w:type="dxa"/>
            <w:tcBorders>
              <w:top w:val="single" w:sz="2" w:space="0" w:color="000000"/>
              <w:left w:val="single" w:sz="6" w:space="0" w:color="000000"/>
              <w:bottom w:val="single" w:sz="2" w:space="0" w:color="000000"/>
              <w:right w:val="single" w:sz="6" w:space="0" w:color="000000"/>
            </w:tcBorders>
          </w:tcPr>
          <w:p w14:paraId="191C9A9E" w14:textId="77777777" w:rsidR="00814926" w:rsidRPr="00AD6516" w:rsidRDefault="00814926" w:rsidP="009600AD">
            <w:pPr>
              <w:pStyle w:val="Header"/>
              <w:spacing w:line="360" w:lineRule="exact"/>
            </w:pPr>
          </w:p>
        </w:tc>
        <w:tc>
          <w:tcPr>
            <w:tcW w:w="2520" w:type="dxa"/>
            <w:tcBorders>
              <w:top w:val="single" w:sz="2" w:space="0" w:color="000000"/>
              <w:left w:val="single" w:sz="6" w:space="0" w:color="000000"/>
              <w:bottom w:val="single" w:sz="2" w:space="0" w:color="000000"/>
              <w:right w:val="single" w:sz="6" w:space="0" w:color="000000"/>
            </w:tcBorders>
            <w:vAlign w:val="center"/>
          </w:tcPr>
          <w:p w14:paraId="796453FF" w14:textId="77777777" w:rsidR="00814926" w:rsidRPr="00AD6516" w:rsidRDefault="00814926" w:rsidP="009600AD">
            <w:pPr>
              <w:spacing w:line="360" w:lineRule="exact"/>
              <w:jc w:val="center"/>
            </w:pPr>
            <w:r w:rsidRPr="00AD6516">
              <w:t>Đáp ứng</w:t>
            </w:r>
          </w:p>
        </w:tc>
      </w:tr>
      <w:tr w:rsidR="00814926" w:rsidRPr="00AD6516" w14:paraId="44761A6C"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15FD6CE4"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tcPr>
          <w:p w14:paraId="36472000" w14:textId="77777777" w:rsidR="00814926" w:rsidRPr="00AD6516" w:rsidRDefault="00814926" w:rsidP="009600AD">
            <w:pPr>
              <w:spacing w:line="360" w:lineRule="exact"/>
            </w:pPr>
            <w:r w:rsidRPr="00AD6516">
              <w:t>Điện áp định mức</w:t>
            </w:r>
          </w:p>
        </w:tc>
        <w:tc>
          <w:tcPr>
            <w:tcW w:w="900" w:type="dxa"/>
            <w:tcBorders>
              <w:top w:val="single" w:sz="2" w:space="0" w:color="000000"/>
              <w:left w:val="single" w:sz="6" w:space="0" w:color="000000"/>
              <w:bottom w:val="single" w:sz="2" w:space="0" w:color="000000"/>
              <w:right w:val="single" w:sz="6" w:space="0" w:color="000000"/>
            </w:tcBorders>
          </w:tcPr>
          <w:p w14:paraId="61A36A2D" w14:textId="77777777" w:rsidR="00814926" w:rsidRPr="00AD6516" w:rsidRDefault="00814926" w:rsidP="009600AD">
            <w:pPr>
              <w:spacing w:line="360" w:lineRule="exact"/>
              <w:jc w:val="center"/>
            </w:pPr>
            <w:r w:rsidRPr="00AD6516">
              <w:t>kV</w:t>
            </w:r>
          </w:p>
        </w:tc>
        <w:tc>
          <w:tcPr>
            <w:tcW w:w="2520" w:type="dxa"/>
            <w:tcBorders>
              <w:top w:val="single" w:sz="2" w:space="0" w:color="000000"/>
              <w:left w:val="single" w:sz="6" w:space="0" w:color="000000"/>
              <w:bottom w:val="single" w:sz="2" w:space="0" w:color="000000"/>
              <w:right w:val="single" w:sz="6" w:space="0" w:color="000000"/>
            </w:tcBorders>
          </w:tcPr>
          <w:p w14:paraId="552D39CE" w14:textId="77777777" w:rsidR="00814926" w:rsidRPr="00AD6516" w:rsidRDefault="00814926" w:rsidP="009600AD">
            <w:pPr>
              <w:spacing w:line="360" w:lineRule="exact"/>
              <w:jc w:val="center"/>
            </w:pPr>
            <w:r w:rsidRPr="00AD6516">
              <w:t>22 (24)</w:t>
            </w:r>
          </w:p>
        </w:tc>
      </w:tr>
      <w:tr w:rsidR="00814926" w:rsidRPr="00AD6516" w14:paraId="5FC487BA"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01E0741C"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tcPr>
          <w:p w14:paraId="1AD3059B" w14:textId="77777777" w:rsidR="00814926" w:rsidRPr="00AD6516" w:rsidRDefault="00814926" w:rsidP="009600AD">
            <w:pPr>
              <w:tabs>
                <w:tab w:val="left" w:pos="6480"/>
              </w:tabs>
              <w:spacing w:line="360" w:lineRule="exact"/>
            </w:pPr>
            <w:r w:rsidRPr="00AD6516">
              <w:t>Khoảng cách rò điện</w:t>
            </w:r>
          </w:p>
        </w:tc>
        <w:tc>
          <w:tcPr>
            <w:tcW w:w="900" w:type="dxa"/>
            <w:tcBorders>
              <w:top w:val="single" w:sz="2" w:space="0" w:color="000000"/>
              <w:left w:val="single" w:sz="6" w:space="0" w:color="000000"/>
              <w:bottom w:val="single" w:sz="2" w:space="0" w:color="000000"/>
              <w:right w:val="single" w:sz="6" w:space="0" w:color="000000"/>
            </w:tcBorders>
          </w:tcPr>
          <w:p w14:paraId="2C8ABDF7" w14:textId="77777777" w:rsidR="00814926" w:rsidRPr="00AD6516" w:rsidRDefault="00814926" w:rsidP="009600AD">
            <w:pPr>
              <w:spacing w:line="360" w:lineRule="exact"/>
              <w:jc w:val="center"/>
            </w:pPr>
            <w:r w:rsidRPr="00AD6516">
              <w:t>mm/kV</w:t>
            </w:r>
          </w:p>
        </w:tc>
        <w:tc>
          <w:tcPr>
            <w:tcW w:w="2520" w:type="dxa"/>
            <w:tcBorders>
              <w:top w:val="single" w:sz="2" w:space="0" w:color="000000"/>
              <w:left w:val="single" w:sz="6" w:space="0" w:color="000000"/>
              <w:bottom w:val="single" w:sz="2" w:space="0" w:color="000000"/>
              <w:right w:val="single" w:sz="6" w:space="0" w:color="000000"/>
            </w:tcBorders>
          </w:tcPr>
          <w:p w14:paraId="61A66F1D" w14:textId="77777777" w:rsidR="00814926" w:rsidRPr="00AD6516" w:rsidRDefault="00814926" w:rsidP="009600AD">
            <w:pPr>
              <w:spacing w:line="360" w:lineRule="exact"/>
              <w:jc w:val="center"/>
            </w:pPr>
            <w:r w:rsidRPr="00AD6516">
              <w:t>25</w:t>
            </w:r>
          </w:p>
        </w:tc>
      </w:tr>
      <w:tr w:rsidR="00814926" w:rsidRPr="00AD6516" w14:paraId="7D6D185C"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1197DCFD"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vAlign w:val="center"/>
          </w:tcPr>
          <w:p w14:paraId="0A059767" w14:textId="77777777" w:rsidR="00814926" w:rsidRPr="00AD6516" w:rsidRDefault="00814926" w:rsidP="000F4E7A">
            <w:pPr>
              <w:tabs>
                <w:tab w:val="left" w:pos="6480"/>
              </w:tabs>
              <w:spacing w:line="240" w:lineRule="auto"/>
            </w:pPr>
            <w:r w:rsidRPr="00AD6516">
              <w:t>Điện áp chịu dựng tần số công nghiệp:</w:t>
            </w:r>
          </w:p>
          <w:p w14:paraId="138DF475" w14:textId="77777777" w:rsidR="00814926" w:rsidRPr="00AD6516" w:rsidRDefault="00814926" w:rsidP="000F4E7A">
            <w:pPr>
              <w:tabs>
                <w:tab w:val="left" w:pos="6480"/>
              </w:tabs>
              <w:spacing w:before="0" w:beforeAutospacing="0" w:after="0" w:afterAutospacing="0" w:line="240" w:lineRule="auto"/>
            </w:pPr>
            <w:r w:rsidRPr="00AD6516">
              <w:t xml:space="preserve">+ Khô trong 1 phút </w:t>
            </w:r>
          </w:p>
          <w:p w14:paraId="47E7DC28" w14:textId="77777777" w:rsidR="00814926" w:rsidRPr="00AD6516" w:rsidRDefault="00814926" w:rsidP="000F4E7A">
            <w:pPr>
              <w:spacing w:before="0" w:beforeAutospacing="0" w:after="0" w:afterAutospacing="0" w:line="240" w:lineRule="auto"/>
            </w:pPr>
            <w:r w:rsidRPr="00AD6516">
              <w:t>+ Ướt trong 10 giây</w:t>
            </w:r>
          </w:p>
        </w:tc>
        <w:tc>
          <w:tcPr>
            <w:tcW w:w="900" w:type="dxa"/>
            <w:tcBorders>
              <w:top w:val="single" w:sz="2" w:space="0" w:color="000000"/>
              <w:left w:val="single" w:sz="6" w:space="0" w:color="000000"/>
              <w:bottom w:val="single" w:sz="2" w:space="0" w:color="000000"/>
              <w:right w:val="single" w:sz="6" w:space="0" w:color="000000"/>
            </w:tcBorders>
          </w:tcPr>
          <w:p w14:paraId="24F5D874" w14:textId="77777777" w:rsidR="00814926" w:rsidRPr="00AD6516" w:rsidRDefault="00814926" w:rsidP="000F4E7A">
            <w:pPr>
              <w:spacing w:line="240" w:lineRule="auto"/>
              <w:jc w:val="center"/>
            </w:pPr>
          </w:p>
          <w:p w14:paraId="1C5DB92A" w14:textId="77777777" w:rsidR="00814926" w:rsidRPr="00AD6516" w:rsidRDefault="00814926" w:rsidP="000F4E7A">
            <w:pPr>
              <w:spacing w:before="0" w:beforeAutospacing="0" w:after="0" w:afterAutospacing="0" w:line="240" w:lineRule="auto"/>
              <w:jc w:val="center"/>
            </w:pPr>
            <w:r w:rsidRPr="00AD6516">
              <w:t>kV</w:t>
            </w:r>
          </w:p>
          <w:p w14:paraId="52953FCC" w14:textId="77777777" w:rsidR="00814926" w:rsidRPr="00AD6516" w:rsidRDefault="00814926" w:rsidP="000F4E7A">
            <w:pPr>
              <w:spacing w:before="0" w:beforeAutospacing="0" w:after="0" w:afterAutospacing="0" w:line="240" w:lineRule="auto"/>
              <w:jc w:val="center"/>
            </w:pPr>
            <w:r w:rsidRPr="00AD6516">
              <w:t>kV</w:t>
            </w:r>
          </w:p>
        </w:tc>
        <w:tc>
          <w:tcPr>
            <w:tcW w:w="2520" w:type="dxa"/>
            <w:tcBorders>
              <w:top w:val="single" w:sz="2" w:space="0" w:color="000000"/>
              <w:left w:val="single" w:sz="6" w:space="0" w:color="000000"/>
              <w:bottom w:val="single" w:sz="2" w:space="0" w:color="000000"/>
              <w:right w:val="single" w:sz="6" w:space="0" w:color="000000"/>
            </w:tcBorders>
          </w:tcPr>
          <w:p w14:paraId="42BD5026" w14:textId="77777777" w:rsidR="00814926" w:rsidRPr="00AD6516" w:rsidRDefault="00814926" w:rsidP="000F4E7A">
            <w:pPr>
              <w:spacing w:line="240" w:lineRule="auto"/>
              <w:jc w:val="center"/>
            </w:pPr>
          </w:p>
          <w:p w14:paraId="0A748EEC" w14:textId="77777777" w:rsidR="00814926" w:rsidRPr="00AD6516" w:rsidRDefault="00814926" w:rsidP="000F4E7A">
            <w:pPr>
              <w:spacing w:before="0" w:beforeAutospacing="0" w:after="0" w:afterAutospacing="0" w:line="240" w:lineRule="auto"/>
              <w:jc w:val="center"/>
            </w:pPr>
            <w:r w:rsidRPr="00AD6516">
              <w:t>50</w:t>
            </w:r>
          </w:p>
          <w:p w14:paraId="349BA1AB" w14:textId="77777777" w:rsidR="00814926" w:rsidRPr="00AD6516" w:rsidRDefault="00814926" w:rsidP="000F4E7A">
            <w:pPr>
              <w:spacing w:before="0" w:beforeAutospacing="0" w:after="0" w:afterAutospacing="0" w:line="240" w:lineRule="auto"/>
              <w:jc w:val="center"/>
            </w:pPr>
            <w:r w:rsidRPr="00AD6516">
              <w:t>50</w:t>
            </w:r>
          </w:p>
        </w:tc>
      </w:tr>
      <w:tr w:rsidR="00814926" w:rsidRPr="00AD6516" w14:paraId="0731BF16"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5D4C80A6"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2" w:space="0" w:color="000000"/>
              <w:right w:val="single" w:sz="6" w:space="0" w:color="000000"/>
            </w:tcBorders>
            <w:vAlign w:val="center"/>
          </w:tcPr>
          <w:p w14:paraId="5AF04AA0" w14:textId="77777777" w:rsidR="00814926" w:rsidRPr="00AD6516" w:rsidRDefault="00814926" w:rsidP="009600AD">
            <w:pPr>
              <w:spacing w:line="360" w:lineRule="exact"/>
            </w:pPr>
            <w:r w:rsidRPr="00AD6516">
              <w:t>Điện áp phóng điện tần số công nghiệp:</w:t>
            </w:r>
          </w:p>
        </w:tc>
        <w:tc>
          <w:tcPr>
            <w:tcW w:w="900" w:type="dxa"/>
            <w:tcBorders>
              <w:top w:val="single" w:sz="2" w:space="0" w:color="000000"/>
              <w:left w:val="single" w:sz="6" w:space="0" w:color="000000"/>
              <w:bottom w:val="single" w:sz="2" w:space="0" w:color="000000"/>
              <w:right w:val="single" w:sz="6" w:space="0" w:color="000000"/>
            </w:tcBorders>
          </w:tcPr>
          <w:p w14:paraId="4F6BD2A9" w14:textId="77777777" w:rsidR="00814926" w:rsidRPr="00AD6516" w:rsidRDefault="00814926" w:rsidP="009600AD">
            <w:pPr>
              <w:spacing w:line="360" w:lineRule="exact"/>
              <w:jc w:val="center"/>
            </w:pPr>
          </w:p>
        </w:tc>
        <w:tc>
          <w:tcPr>
            <w:tcW w:w="2520" w:type="dxa"/>
            <w:tcBorders>
              <w:top w:val="single" w:sz="2" w:space="0" w:color="000000"/>
              <w:left w:val="single" w:sz="6" w:space="0" w:color="000000"/>
              <w:bottom w:val="single" w:sz="2" w:space="0" w:color="000000"/>
              <w:right w:val="single" w:sz="6" w:space="0" w:color="000000"/>
            </w:tcBorders>
          </w:tcPr>
          <w:p w14:paraId="767D84DE" w14:textId="77777777" w:rsidR="00814926" w:rsidRPr="00AD6516" w:rsidRDefault="00814926" w:rsidP="009600AD">
            <w:pPr>
              <w:spacing w:line="360" w:lineRule="exact"/>
              <w:jc w:val="center"/>
            </w:pPr>
            <w:r w:rsidRPr="00AD6516">
              <w:t>Nhà thầu phát biểu</w:t>
            </w:r>
          </w:p>
        </w:tc>
      </w:tr>
      <w:tr w:rsidR="00814926" w:rsidRPr="00AD6516" w14:paraId="5977A04F" w14:textId="77777777" w:rsidTr="00814926">
        <w:trPr>
          <w:trHeight w:val="283"/>
        </w:trPr>
        <w:tc>
          <w:tcPr>
            <w:tcW w:w="810" w:type="dxa"/>
            <w:tcBorders>
              <w:top w:val="single" w:sz="2" w:space="0" w:color="000000"/>
              <w:left w:val="single" w:sz="6" w:space="0" w:color="000000"/>
              <w:bottom w:val="single" w:sz="2" w:space="0" w:color="000000"/>
              <w:right w:val="single" w:sz="6" w:space="0" w:color="000000"/>
            </w:tcBorders>
          </w:tcPr>
          <w:p w14:paraId="1A7C74AE"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2" w:space="0" w:color="000000"/>
              <w:left w:val="single" w:sz="6" w:space="0" w:color="000000"/>
              <w:bottom w:val="single" w:sz="4" w:space="0" w:color="auto"/>
              <w:right w:val="single" w:sz="6" w:space="0" w:color="000000"/>
            </w:tcBorders>
            <w:vAlign w:val="center"/>
          </w:tcPr>
          <w:p w14:paraId="3394E7D7" w14:textId="77777777" w:rsidR="00814926" w:rsidRPr="00AD6516" w:rsidRDefault="00814926" w:rsidP="009600AD">
            <w:pPr>
              <w:spacing w:line="360" w:lineRule="exact"/>
            </w:pPr>
            <w:r w:rsidRPr="00AD6516">
              <w:t>Điện áp chịu dựng xung sét (BIL)</w:t>
            </w:r>
          </w:p>
        </w:tc>
        <w:tc>
          <w:tcPr>
            <w:tcW w:w="900" w:type="dxa"/>
            <w:tcBorders>
              <w:top w:val="single" w:sz="2" w:space="0" w:color="000000"/>
              <w:left w:val="single" w:sz="6" w:space="0" w:color="000000"/>
              <w:bottom w:val="single" w:sz="4" w:space="0" w:color="auto"/>
              <w:right w:val="single" w:sz="6" w:space="0" w:color="000000"/>
            </w:tcBorders>
          </w:tcPr>
          <w:p w14:paraId="728EF885" w14:textId="77777777" w:rsidR="00814926" w:rsidRPr="00AD6516" w:rsidRDefault="00814926" w:rsidP="009600AD">
            <w:pPr>
              <w:spacing w:line="360" w:lineRule="exact"/>
              <w:jc w:val="center"/>
            </w:pPr>
            <w:r w:rsidRPr="00AD6516">
              <w:t>kV</w:t>
            </w:r>
          </w:p>
        </w:tc>
        <w:tc>
          <w:tcPr>
            <w:tcW w:w="2520" w:type="dxa"/>
            <w:tcBorders>
              <w:top w:val="single" w:sz="2" w:space="0" w:color="000000"/>
              <w:left w:val="single" w:sz="6" w:space="0" w:color="000000"/>
              <w:bottom w:val="single" w:sz="4" w:space="0" w:color="auto"/>
              <w:right w:val="single" w:sz="6" w:space="0" w:color="000000"/>
            </w:tcBorders>
          </w:tcPr>
          <w:p w14:paraId="71E10937" w14:textId="77777777" w:rsidR="00814926" w:rsidRPr="00AD6516" w:rsidRDefault="00814926" w:rsidP="009600AD">
            <w:pPr>
              <w:spacing w:line="360" w:lineRule="exact"/>
              <w:jc w:val="center"/>
            </w:pPr>
            <w:r w:rsidRPr="00AD6516">
              <w:t>125</w:t>
            </w:r>
          </w:p>
        </w:tc>
      </w:tr>
      <w:tr w:rsidR="00814926" w:rsidRPr="00AD6516" w14:paraId="7C84B3BC" w14:textId="77777777" w:rsidTr="00814926">
        <w:trPr>
          <w:cantSplit/>
          <w:trHeight w:val="283"/>
        </w:trPr>
        <w:tc>
          <w:tcPr>
            <w:tcW w:w="810" w:type="dxa"/>
            <w:tcBorders>
              <w:top w:val="single" w:sz="2" w:space="0" w:color="000000"/>
              <w:left w:val="single" w:sz="6" w:space="0" w:color="000000"/>
              <w:bottom w:val="single" w:sz="2" w:space="0" w:color="000000"/>
              <w:right w:val="single" w:sz="4" w:space="0" w:color="auto"/>
            </w:tcBorders>
          </w:tcPr>
          <w:p w14:paraId="5D4DD542"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4" w:space="0" w:color="auto"/>
              <w:left w:val="single" w:sz="4" w:space="0" w:color="auto"/>
              <w:bottom w:val="single" w:sz="4" w:space="0" w:color="auto"/>
              <w:right w:val="single" w:sz="4" w:space="0" w:color="auto"/>
            </w:tcBorders>
            <w:vAlign w:val="center"/>
          </w:tcPr>
          <w:p w14:paraId="0DFB27A9" w14:textId="77777777" w:rsidR="00814926" w:rsidRPr="00AD6516" w:rsidRDefault="00814926" w:rsidP="009600AD">
            <w:pPr>
              <w:spacing w:line="360" w:lineRule="exact"/>
            </w:pPr>
            <w:r w:rsidRPr="00AD6516">
              <w:t>Điện áp phóng điện xung sét (BIL)</w:t>
            </w:r>
          </w:p>
        </w:tc>
        <w:tc>
          <w:tcPr>
            <w:tcW w:w="900" w:type="dxa"/>
            <w:tcBorders>
              <w:top w:val="single" w:sz="4" w:space="0" w:color="auto"/>
              <w:left w:val="single" w:sz="4" w:space="0" w:color="auto"/>
              <w:bottom w:val="single" w:sz="4" w:space="0" w:color="auto"/>
              <w:right w:val="single" w:sz="4" w:space="0" w:color="auto"/>
            </w:tcBorders>
          </w:tcPr>
          <w:p w14:paraId="772D3A56" w14:textId="77777777" w:rsidR="00814926" w:rsidRPr="00AD6516" w:rsidRDefault="00814926" w:rsidP="009600AD">
            <w:pPr>
              <w:spacing w:line="360" w:lineRule="exact"/>
              <w:jc w:val="center"/>
            </w:pPr>
          </w:p>
        </w:tc>
        <w:tc>
          <w:tcPr>
            <w:tcW w:w="2520" w:type="dxa"/>
            <w:tcBorders>
              <w:top w:val="single" w:sz="4" w:space="0" w:color="auto"/>
              <w:left w:val="single" w:sz="4" w:space="0" w:color="auto"/>
              <w:bottom w:val="single" w:sz="4" w:space="0" w:color="auto"/>
              <w:right w:val="single" w:sz="4" w:space="0" w:color="auto"/>
            </w:tcBorders>
          </w:tcPr>
          <w:p w14:paraId="1D23DB12" w14:textId="77777777" w:rsidR="00814926" w:rsidRPr="00AD6516" w:rsidRDefault="00814926" w:rsidP="009600AD">
            <w:pPr>
              <w:spacing w:line="360" w:lineRule="exact"/>
              <w:jc w:val="center"/>
            </w:pPr>
            <w:r w:rsidRPr="00AD6516">
              <w:t>Nhà thầu phát biểu</w:t>
            </w:r>
          </w:p>
        </w:tc>
      </w:tr>
      <w:tr w:rsidR="00814926" w:rsidRPr="00AD6516" w14:paraId="0D59BC73" w14:textId="77777777" w:rsidTr="00814926">
        <w:trPr>
          <w:cantSplit/>
          <w:trHeight w:val="283"/>
        </w:trPr>
        <w:tc>
          <w:tcPr>
            <w:tcW w:w="810" w:type="dxa"/>
            <w:tcBorders>
              <w:top w:val="single" w:sz="2" w:space="0" w:color="000000"/>
              <w:left w:val="single" w:sz="6" w:space="0" w:color="000000"/>
              <w:bottom w:val="single" w:sz="2" w:space="0" w:color="000000"/>
              <w:right w:val="single" w:sz="4" w:space="0" w:color="auto"/>
            </w:tcBorders>
          </w:tcPr>
          <w:p w14:paraId="09F03959"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4" w:space="0" w:color="auto"/>
              <w:left w:val="single" w:sz="4" w:space="0" w:color="auto"/>
              <w:bottom w:val="single" w:sz="4" w:space="0" w:color="auto"/>
              <w:right w:val="single" w:sz="4" w:space="0" w:color="auto"/>
            </w:tcBorders>
            <w:vAlign w:val="center"/>
          </w:tcPr>
          <w:p w14:paraId="5FD4BD28" w14:textId="77777777" w:rsidR="00814926" w:rsidRPr="00AD6516" w:rsidRDefault="00814926" w:rsidP="009600AD">
            <w:pPr>
              <w:spacing w:line="360" w:lineRule="exact"/>
            </w:pPr>
            <w:r w:rsidRPr="00AD6516">
              <w:t>Lực phá hủy</w:t>
            </w:r>
          </w:p>
        </w:tc>
        <w:tc>
          <w:tcPr>
            <w:tcW w:w="900" w:type="dxa"/>
            <w:tcBorders>
              <w:top w:val="single" w:sz="4" w:space="0" w:color="auto"/>
              <w:left w:val="single" w:sz="4" w:space="0" w:color="auto"/>
              <w:bottom w:val="single" w:sz="4" w:space="0" w:color="auto"/>
              <w:right w:val="single" w:sz="4" w:space="0" w:color="auto"/>
            </w:tcBorders>
          </w:tcPr>
          <w:p w14:paraId="7F699FB6" w14:textId="77777777" w:rsidR="00814926" w:rsidRPr="00AD6516" w:rsidRDefault="00814926" w:rsidP="009600AD">
            <w:pPr>
              <w:spacing w:line="360" w:lineRule="exact"/>
              <w:jc w:val="center"/>
            </w:pPr>
            <w:r w:rsidRPr="00AD6516">
              <w:t>kN</w:t>
            </w:r>
          </w:p>
        </w:tc>
        <w:tc>
          <w:tcPr>
            <w:tcW w:w="2520" w:type="dxa"/>
            <w:tcBorders>
              <w:top w:val="single" w:sz="4" w:space="0" w:color="auto"/>
              <w:left w:val="single" w:sz="4" w:space="0" w:color="auto"/>
              <w:bottom w:val="single" w:sz="4" w:space="0" w:color="auto"/>
              <w:right w:val="single" w:sz="4" w:space="0" w:color="auto"/>
            </w:tcBorders>
          </w:tcPr>
          <w:p w14:paraId="122116CF" w14:textId="77777777" w:rsidR="00814926" w:rsidRPr="00AD6516" w:rsidRDefault="00814926" w:rsidP="009600AD">
            <w:pPr>
              <w:spacing w:line="360" w:lineRule="exact"/>
              <w:jc w:val="center"/>
            </w:pPr>
            <w:r w:rsidRPr="00AD6516">
              <w:t>70</w:t>
            </w:r>
          </w:p>
        </w:tc>
      </w:tr>
      <w:tr w:rsidR="00814926" w:rsidRPr="00AD6516" w14:paraId="4C97D145" w14:textId="77777777" w:rsidTr="00814926">
        <w:trPr>
          <w:cantSplit/>
          <w:trHeight w:val="283"/>
        </w:trPr>
        <w:tc>
          <w:tcPr>
            <w:tcW w:w="810" w:type="dxa"/>
            <w:tcBorders>
              <w:top w:val="single" w:sz="2" w:space="0" w:color="000000"/>
              <w:left w:val="single" w:sz="6" w:space="0" w:color="000000"/>
              <w:bottom w:val="single" w:sz="2" w:space="0" w:color="000000"/>
              <w:right w:val="single" w:sz="6" w:space="0" w:color="000000"/>
            </w:tcBorders>
          </w:tcPr>
          <w:p w14:paraId="469F4897" w14:textId="77777777" w:rsidR="00814926" w:rsidRPr="00AD6516" w:rsidRDefault="00814926" w:rsidP="001A7634">
            <w:pPr>
              <w:numPr>
                <w:ilvl w:val="3"/>
                <w:numId w:val="103"/>
              </w:numPr>
              <w:tabs>
                <w:tab w:val="clear" w:pos="2880"/>
                <w:tab w:val="num" w:pos="510"/>
              </w:tabs>
              <w:spacing w:before="0" w:beforeAutospacing="0" w:after="0" w:afterAutospacing="0" w:line="360" w:lineRule="exact"/>
              <w:ind w:left="150" w:right="-81" w:firstLine="0"/>
              <w:jc w:val="center"/>
            </w:pPr>
          </w:p>
        </w:tc>
        <w:tc>
          <w:tcPr>
            <w:tcW w:w="5607" w:type="dxa"/>
            <w:tcBorders>
              <w:top w:val="single" w:sz="4" w:space="0" w:color="auto"/>
              <w:left w:val="single" w:sz="6" w:space="0" w:color="000000"/>
              <w:bottom w:val="single" w:sz="2" w:space="0" w:color="000000"/>
              <w:right w:val="single" w:sz="6" w:space="0" w:color="000000"/>
            </w:tcBorders>
            <w:vAlign w:val="center"/>
          </w:tcPr>
          <w:p w14:paraId="67B0A743" w14:textId="77777777" w:rsidR="00814926" w:rsidRPr="00AD6516" w:rsidRDefault="00814926" w:rsidP="000F4E7A">
            <w:pPr>
              <w:spacing w:line="360" w:lineRule="exact"/>
              <w:ind w:right="114" w:firstLine="186"/>
            </w:pPr>
            <w:r w:rsidRPr="00AD6516">
              <w:t>Nhận dạng sứ treo: Mỗi sứ treo sẽ được đánh dấu trên thân cách điện hay trên phần kim loại, với tên hoặc thương hiệu của nhà sản xuất, năm sản xuất. Ngoài ra mỗi sứ treo được đánh dấu lực kéo đứt. Các ký hiệu này rõ ràng, dễ đọc, không phai.</w:t>
            </w:r>
          </w:p>
        </w:tc>
        <w:tc>
          <w:tcPr>
            <w:tcW w:w="900" w:type="dxa"/>
            <w:tcBorders>
              <w:top w:val="single" w:sz="4" w:space="0" w:color="auto"/>
              <w:left w:val="single" w:sz="6" w:space="0" w:color="000000"/>
              <w:bottom w:val="single" w:sz="2" w:space="0" w:color="000000"/>
            </w:tcBorders>
          </w:tcPr>
          <w:p w14:paraId="7F0DB072" w14:textId="77777777" w:rsidR="00814926" w:rsidRPr="00AD6516" w:rsidRDefault="00814926" w:rsidP="009600AD">
            <w:pPr>
              <w:spacing w:line="360" w:lineRule="exact"/>
              <w:jc w:val="center"/>
            </w:pPr>
          </w:p>
        </w:tc>
        <w:tc>
          <w:tcPr>
            <w:tcW w:w="2520" w:type="dxa"/>
            <w:tcBorders>
              <w:top w:val="single" w:sz="4" w:space="0" w:color="auto"/>
              <w:left w:val="single" w:sz="4" w:space="0" w:color="auto"/>
              <w:bottom w:val="single" w:sz="4" w:space="0" w:color="auto"/>
              <w:right w:val="single" w:sz="6" w:space="0" w:color="000000"/>
            </w:tcBorders>
            <w:vAlign w:val="center"/>
          </w:tcPr>
          <w:p w14:paraId="4B36EFF6" w14:textId="77777777" w:rsidR="00814926" w:rsidRPr="00AD6516" w:rsidRDefault="00814926" w:rsidP="009600AD">
            <w:pPr>
              <w:spacing w:line="360" w:lineRule="exact"/>
              <w:jc w:val="center"/>
            </w:pPr>
            <w:r w:rsidRPr="00AD6516">
              <w:t>Đáp ứng</w:t>
            </w:r>
          </w:p>
        </w:tc>
      </w:tr>
    </w:tbl>
    <w:p w14:paraId="66B6E709" w14:textId="5C8D3317" w:rsidR="00670670" w:rsidRPr="00D27771" w:rsidRDefault="000F4E7A" w:rsidP="00D27771">
      <w:pPr>
        <w:pStyle w:val="Heading3"/>
        <w:spacing w:before="240" w:line="240" w:lineRule="auto"/>
        <w:rPr>
          <w:szCs w:val="26"/>
        </w:rPr>
      </w:pPr>
      <w:bookmarkStart w:id="169" w:name="_Toc193825489"/>
      <w:bookmarkStart w:id="170" w:name="_Toc193908615"/>
      <w:bookmarkStart w:id="171" w:name="_Toc194494500"/>
      <w:r>
        <w:rPr>
          <w:szCs w:val="26"/>
        </w:rPr>
        <w:t>Móc treo</w:t>
      </w:r>
      <w:r w:rsidR="00670670">
        <w:rPr>
          <w:szCs w:val="26"/>
        </w:rPr>
        <w:t xml:space="preserve"> U:</w:t>
      </w:r>
      <w:bookmarkEnd w:id="169"/>
      <w:bookmarkEnd w:id="170"/>
      <w:bookmarkEnd w:id="171"/>
    </w:p>
    <w:p w14:paraId="61F84BF0" w14:textId="77777777" w:rsidR="00D27771" w:rsidRPr="000F4E7A" w:rsidRDefault="00D27771" w:rsidP="001A7634">
      <w:pPr>
        <w:numPr>
          <w:ilvl w:val="0"/>
          <w:numId w:val="189"/>
        </w:numPr>
        <w:spacing w:before="0" w:beforeAutospacing="0" w:after="60" w:afterAutospacing="0" w:line="240" w:lineRule="auto"/>
        <w:ind w:right="-81"/>
        <w:rPr>
          <w:b/>
        </w:rPr>
      </w:pPr>
      <w:r w:rsidRPr="000F4E7A">
        <w:rPr>
          <w:b/>
        </w:rPr>
        <w:t>PHẠM VI ÁP DỤNG:</w:t>
      </w:r>
    </w:p>
    <w:p w14:paraId="0D860EFB" w14:textId="77777777" w:rsidR="00D27771" w:rsidRPr="000F4E7A" w:rsidRDefault="00D27771" w:rsidP="00D27771">
      <w:pPr>
        <w:pStyle w:val="BodyText3"/>
        <w:tabs>
          <w:tab w:val="left" w:pos="900"/>
        </w:tabs>
        <w:spacing w:before="0"/>
        <w:ind w:right="-81"/>
        <w:rPr>
          <w:rFonts w:ascii="Times New Roman" w:hAnsi="Times New Roman"/>
          <w:i w:val="0"/>
          <w:szCs w:val="26"/>
        </w:rPr>
      </w:pPr>
      <w:r w:rsidRPr="000F4E7A">
        <w:rPr>
          <w:rFonts w:ascii="Times New Roman" w:hAnsi="Times New Roman"/>
          <w:i w:val="0"/>
          <w:szCs w:val="26"/>
        </w:rPr>
        <w:tab/>
        <w:t>Quy cách kỹ thuật này được áp dụng cho móc treo chữ U.</w:t>
      </w:r>
    </w:p>
    <w:p w14:paraId="6AF97006" w14:textId="77777777" w:rsidR="00D27771" w:rsidRPr="000F4E7A" w:rsidRDefault="00D27771" w:rsidP="001A7634">
      <w:pPr>
        <w:numPr>
          <w:ilvl w:val="0"/>
          <w:numId w:val="189"/>
        </w:numPr>
        <w:spacing w:before="0" w:beforeAutospacing="0" w:after="0" w:afterAutospacing="0" w:line="240" w:lineRule="auto"/>
        <w:ind w:right="-81"/>
        <w:rPr>
          <w:b/>
        </w:rPr>
      </w:pPr>
      <w:r w:rsidRPr="000F4E7A">
        <w:rPr>
          <w:b/>
        </w:rPr>
        <w:t>TIÊU CHUẨN ÁP DỤNG:</w:t>
      </w:r>
    </w:p>
    <w:p w14:paraId="7E4B82E6"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TCVN 1765: Thép cacbon kết cấu thông thường.</w:t>
      </w:r>
    </w:p>
    <w:p w14:paraId="31E9A0F9"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TCVN 5408: Bảo vệ ăn mòn - Lớp phủ mạ kẽm nóng - Yêu cầu kỹ thuật và phương pháp thử.</w:t>
      </w:r>
    </w:p>
    <w:p w14:paraId="6AD14E31" w14:textId="77777777" w:rsidR="00D27771" w:rsidRPr="000F4E7A" w:rsidRDefault="00D27771" w:rsidP="001A7634">
      <w:pPr>
        <w:numPr>
          <w:ilvl w:val="0"/>
          <w:numId w:val="189"/>
        </w:numPr>
        <w:spacing w:before="0" w:beforeAutospacing="0" w:after="0" w:afterAutospacing="0" w:line="240" w:lineRule="auto"/>
        <w:ind w:right="-81"/>
        <w:rPr>
          <w:b/>
        </w:rPr>
      </w:pPr>
      <w:r w:rsidRPr="000F4E7A">
        <w:rPr>
          <w:b/>
        </w:rPr>
        <w:t>MÔ TẢ:</w:t>
      </w:r>
      <w:r w:rsidRPr="000F4E7A">
        <w:rPr>
          <w:b/>
        </w:rPr>
        <w:tab/>
      </w:r>
    </w:p>
    <w:p w14:paraId="7AB1908E"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Móc treo có dạng chữ U với chốt.</w:t>
      </w:r>
    </w:p>
    <w:p w14:paraId="09038104"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Vật liệu chế tạo</w:t>
      </w:r>
      <w:r w:rsidRPr="000F4E7A">
        <w:rPr>
          <w:rFonts w:ascii="Times New Roman" w:hAnsi="Times New Roman"/>
          <w:i w:val="0"/>
          <w:szCs w:val="26"/>
        </w:rPr>
        <w:tab/>
        <w:t>: thép mạ kẽm nóng</w:t>
      </w:r>
    </w:p>
    <w:p w14:paraId="66791971"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Nguồn gốc nguyên liệu thép: Do nhà sản xuất thép có uy tín, có chứng chỉ  ISO 9001 ở Việt Nam sản xuất.</w:t>
      </w:r>
    </w:p>
    <w:p w14:paraId="4ED1FD95"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Đường kính chốt (steel pin)</w:t>
      </w:r>
      <w:r w:rsidRPr="000F4E7A">
        <w:rPr>
          <w:rFonts w:ascii="Times New Roman" w:hAnsi="Times New Roman"/>
          <w:i w:val="0"/>
          <w:szCs w:val="26"/>
        </w:rPr>
        <w:tab/>
      </w:r>
      <w:r w:rsidRPr="000F4E7A">
        <w:rPr>
          <w:rFonts w:ascii="Times New Roman" w:hAnsi="Times New Roman"/>
          <w:i w:val="0"/>
          <w:szCs w:val="26"/>
        </w:rPr>
        <w:tab/>
      </w:r>
      <w:r w:rsidRPr="000F4E7A">
        <w:rPr>
          <w:rFonts w:ascii="Times New Roman" w:hAnsi="Times New Roman"/>
          <w:i w:val="0"/>
          <w:szCs w:val="26"/>
        </w:rPr>
        <w:tab/>
      </w:r>
      <w:r w:rsidRPr="000F4E7A">
        <w:rPr>
          <w:rFonts w:ascii="Times New Roman" w:hAnsi="Times New Roman"/>
          <w:i w:val="0"/>
          <w:szCs w:val="26"/>
        </w:rPr>
        <w:tab/>
        <w:t>: 16mm</w:t>
      </w:r>
    </w:p>
    <w:p w14:paraId="68FA2ECB" w14:textId="6842BE1D"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Khoảng cách từ trục tâm chốt đến đáy móc U</w:t>
      </w:r>
      <w:r w:rsidR="000F4E7A">
        <w:rPr>
          <w:rFonts w:ascii="Times New Roman" w:hAnsi="Times New Roman"/>
          <w:i w:val="0"/>
          <w:szCs w:val="26"/>
        </w:rPr>
        <w:tab/>
      </w:r>
      <w:r w:rsidRPr="000F4E7A">
        <w:rPr>
          <w:rFonts w:ascii="Times New Roman" w:hAnsi="Times New Roman"/>
          <w:i w:val="0"/>
          <w:szCs w:val="26"/>
        </w:rPr>
        <w:tab/>
        <w:t xml:space="preserve">: </w:t>
      </w:r>
      <w:r w:rsidRPr="000F4E7A">
        <w:rPr>
          <w:rFonts w:ascii="Times New Roman" w:hAnsi="Times New Roman"/>
          <w:i w:val="0"/>
          <w:szCs w:val="26"/>
        </w:rPr>
        <w:sym w:font="Symbol" w:char="F0B3"/>
      </w:r>
      <w:r w:rsidRPr="000F4E7A">
        <w:rPr>
          <w:rFonts w:ascii="Times New Roman" w:hAnsi="Times New Roman"/>
          <w:i w:val="0"/>
          <w:szCs w:val="26"/>
        </w:rPr>
        <w:t xml:space="preserve"> 50mm</w:t>
      </w:r>
    </w:p>
    <w:p w14:paraId="60E210A3"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Khoảng cách giữa 2 cạnh song song của móc U</w:t>
      </w:r>
      <w:r w:rsidRPr="000F4E7A">
        <w:rPr>
          <w:rFonts w:ascii="Times New Roman" w:hAnsi="Times New Roman"/>
          <w:i w:val="0"/>
          <w:szCs w:val="26"/>
        </w:rPr>
        <w:tab/>
        <w:t xml:space="preserve">: </w:t>
      </w:r>
      <w:r w:rsidRPr="000F4E7A">
        <w:rPr>
          <w:rFonts w:ascii="Times New Roman" w:hAnsi="Times New Roman"/>
          <w:i w:val="0"/>
          <w:szCs w:val="26"/>
        </w:rPr>
        <w:sym w:font="Symbol" w:char="F0B3"/>
      </w:r>
      <w:r w:rsidRPr="000F4E7A">
        <w:rPr>
          <w:rFonts w:ascii="Times New Roman" w:hAnsi="Times New Roman"/>
          <w:i w:val="0"/>
          <w:szCs w:val="26"/>
        </w:rPr>
        <w:t xml:space="preserve"> 25mm</w:t>
      </w:r>
    </w:p>
    <w:p w14:paraId="5BA536D2"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Lực phá hủy</w:t>
      </w:r>
      <w:r w:rsidRPr="000F4E7A">
        <w:rPr>
          <w:rFonts w:ascii="Times New Roman" w:hAnsi="Times New Roman"/>
          <w:i w:val="0"/>
          <w:szCs w:val="26"/>
        </w:rPr>
        <w:tab/>
      </w:r>
      <w:r w:rsidRPr="000F4E7A">
        <w:rPr>
          <w:rFonts w:ascii="Times New Roman" w:hAnsi="Times New Roman"/>
          <w:i w:val="0"/>
          <w:szCs w:val="26"/>
        </w:rPr>
        <w:tab/>
      </w:r>
      <w:r w:rsidRPr="000F4E7A">
        <w:rPr>
          <w:rFonts w:ascii="Times New Roman" w:hAnsi="Times New Roman"/>
          <w:i w:val="0"/>
          <w:szCs w:val="26"/>
        </w:rPr>
        <w:tab/>
      </w:r>
      <w:r w:rsidRPr="000F4E7A">
        <w:rPr>
          <w:rFonts w:ascii="Times New Roman" w:hAnsi="Times New Roman"/>
          <w:i w:val="0"/>
          <w:szCs w:val="26"/>
        </w:rPr>
        <w:tab/>
      </w:r>
      <w:r w:rsidRPr="000F4E7A">
        <w:rPr>
          <w:rFonts w:ascii="Times New Roman" w:hAnsi="Times New Roman"/>
          <w:i w:val="0"/>
          <w:szCs w:val="26"/>
        </w:rPr>
        <w:tab/>
      </w:r>
      <w:r w:rsidRPr="000F4E7A">
        <w:rPr>
          <w:rFonts w:ascii="Times New Roman" w:hAnsi="Times New Roman"/>
          <w:i w:val="0"/>
          <w:szCs w:val="26"/>
        </w:rPr>
        <w:tab/>
        <w:t xml:space="preserve">: </w:t>
      </w:r>
      <w:r w:rsidRPr="000F4E7A">
        <w:rPr>
          <w:rFonts w:ascii="Times New Roman" w:hAnsi="Times New Roman"/>
          <w:i w:val="0"/>
          <w:szCs w:val="26"/>
        </w:rPr>
        <w:sym w:font="Symbol" w:char="F0B3"/>
      </w:r>
      <w:r w:rsidRPr="000F4E7A">
        <w:rPr>
          <w:rFonts w:ascii="Times New Roman" w:hAnsi="Times New Roman"/>
          <w:i w:val="0"/>
          <w:szCs w:val="26"/>
        </w:rPr>
        <w:t xml:space="preserve"> 75KN.</w:t>
      </w:r>
    </w:p>
    <w:p w14:paraId="6C350EEC"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Bề mặt của móc treo chữ U phải trơn nhẵn, không có vết xước và khuyết tật.</w:t>
      </w:r>
    </w:p>
    <w:p w14:paraId="4A8A5E82" w14:textId="7BCCA609"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Độ dày tối thiểu của lớp mạ kẽm</w:t>
      </w:r>
      <w:r w:rsidRPr="000F4E7A">
        <w:rPr>
          <w:rFonts w:ascii="Times New Roman" w:hAnsi="Times New Roman"/>
          <w:i w:val="0"/>
          <w:szCs w:val="26"/>
        </w:rPr>
        <w:tab/>
      </w:r>
      <w:r w:rsidRPr="000F4E7A">
        <w:rPr>
          <w:rFonts w:ascii="Times New Roman" w:hAnsi="Times New Roman"/>
          <w:i w:val="0"/>
          <w:szCs w:val="26"/>
        </w:rPr>
        <w:tab/>
      </w:r>
      <w:r w:rsidR="000F4E7A">
        <w:rPr>
          <w:rFonts w:ascii="Times New Roman" w:hAnsi="Times New Roman"/>
          <w:i w:val="0"/>
          <w:szCs w:val="26"/>
        </w:rPr>
        <w:tab/>
      </w:r>
      <w:r w:rsidRPr="000F4E7A">
        <w:rPr>
          <w:rFonts w:ascii="Times New Roman" w:hAnsi="Times New Roman"/>
          <w:i w:val="0"/>
          <w:szCs w:val="26"/>
        </w:rPr>
        <w:tab/>
        <w:t xml:space="preserve">: </w:t>
      </w:r>
      <w:r w:rsidRPr="000F4E7A">
        <w:rPr>
          <w:rFonts w:ascii="Times New Roman" w:hAnsi="Times New Roman"/>
          <w:i w:val="0"/>
          <w:szCs w:val="26"/>
        </w:rPr>
        <w:sym w:font="Symbol" w:char="F0B3"/>
      </w:r>
      <w:r w:rsidRPr="000F4E7A">
        <w:rPr>
          <w:rFonts w:ascii="Times New Roman" w:hAnsi="Times New Roman"/>
          <w:i w:val="0"/>
          <w:szCs w:val="26"/>
        </w:rPr>
        <w:t xml:space="preserve"> 55</w:t>
      </w:r>
      <w:r w:rsidRPr="000F4E7A">
        <w:rPr>
          <w:rFonts w:ascii="Times New Roman" w:hAnsi="Times New Roman"/>
          <w:i w:val="0"/>
          <w:szCs w:val="26"/>
        </w:rPr>
        <w:sym w:font="Symbol" w:char="F06D"/>
      </w:r>
      <w:r w:rsidRPr="000F4E7A">
        <w:rPr>
          <w:rFonts w:ascii="Times New Roman" w:hAnsi="Times New Roman"/>
          <w:i w:val="0"/>
          <w:szCs w:val="26"/>
        </w:rPr>
        <w:t>m.</w:t>
      </w:r>
    </w:p>
    <w:p w14:paraId="395874EC"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Lớp tráng kẽm phải đều và bám dính chắc vào kim loại nền.</w:t>
      </w:r>
    </w:p>
    <w:p w14:paraId="118A5775" w14:textId="77777777" w:rsidR="00D27771" w:rsidRPr="000F4E7A" w:rsidRDefault="00D27771" w:rsidP="001A7634">
      <w:pPr>
        <w:numPr>
          <w:ilvl w:val="0"/>
          <w:numId w:val="189"/>
        </w:numPr>
        <w:spacing w:before="0" w:beforeAutospacing="0" w:after="0" w:afterAutospacing="0" w:line="240" w:lineRule="auto"/>
        <w:ind w:right="-81"/>
        <w:jc w:val="left"/>
        <w:rPr>
          <w:b/>
        </w:rPr>
      </w:pPr>
      <w:r w:rsidRPr="000F4E7A">
        <w:rPr>
          <w:b/>
        </w:rPr>
        <w:t>YÊU CẦU THỬ NGHIỆM ĐIỂN HÌNH:</w:t>
      </w:r>
    </w:p>
    <w:p w14:paraId="0349CF31" w14:textId="77777777" w:rsidR="00D27771" w:rsidRPr="000F4E7A" w:rsidRDefault="00D27771" w:rsidP="001A7634">
      <w:pPr>
        <w:pStyle w:val="BodyText3"/>
        <w:numPr>
          <w:ilvl w:val="0"/>
          <w:numId w:val="115"/>
        </w:numPr>
        <w:spacing w:before="0"/>
        <w:ind w:right="-81"/>
        <w:rPr>
          <w:rFonts w:ascii="Times New Roman" w:hAnsi="Times New Roman"/>
          <w:b/>
          <w:i w:val="0"/>
          <w:szCs w:val="26"/>
        </w:rPr>
      </w:pPr>
      <w:r w:rsidRPr="000F4E7A">
        <w:rPr>
          <w:rFonts w:ascii="Times New Roman" w:hAnsi="Times New Roman"/>
          <w:b/>
          <w:i w:val="0"/>
          <w:szCs w:val="26"/>
        </w:rPr>
        <w:t>Thử nghiệm thường xuyên:</w:t>
      </w:r>
    </w:p>
    <w:p w14:paraId="419E3A4E"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lastRenderedPageBreak/>
        <w:t>Kiểm tra hình dáng bên ngoài.</w:t>
      </w:r>
    </w:p>
    <w:p w14:paraId="6E2FA252"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Kiểm tra kích thước</w:t>
      </w:r>
    </w:p>
    <w:p w14:paraId="3473086B" w14:textId="77777777" w:rsidR="00D27771" w:rsidRPr="000F4E7A" w:rsidRDefault="00D27771" w:rsidP="001A7634">
      <w:pPr>
        <w:pStyle w:val="BodyText3"/>
        <w:numPr>
          <w:ilvl w:val="0"/>
          <w:numId w:val="115"/>
        </w:numPr>
        <w:tabs>
          <w:tab w:val="clear" w:pos="915"/>
          <w:tab w:val="left" w:pos="900"/>
        </w:tabs>
        <w:spacing w:before="0"/>
        <w:ind w:right="-81"/>
        <w:rPr>
          <w:rFonts w:ascii="Times New Roman" w:hAnsi="Times New Roman"/>
          <w:b/>
          <w:i w:val="0"/>
          <w:szCs w:val="26"/>
        </w:rPr>
      </w:pPr>
      <w:r w:rsidRPr="000F4E7A">
        <w:rPr>
          <w:rFonts w:ascii="Times New Roman" w:hAnsi="Times New Roman"/>
          <w:b/>
          <w:i w:val="0"/>
          <w:szCs w:val="26"/>
        </w:rPr>
        <w:t>Thử nghiệm điển hình:</w:t>
      </w:r>
    </w:p>
    <w:p w14:paraId="3C16C89D" w14:textId="6CA709FB"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Thử lực phá hủy.</w:t>
      </w:r>
    </w:p>
    <w:p w14:paraId="511AFD69" w14:textId="77777777" w:rsidR="00D27771" w:rsidRPr="000F4E7A" w:rsidRDefault="00D27771"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F4E7A">
        <w:rPr>
          <w:rFonts w:ascii="Times New Roman" w:hAnsi="Times New Roman"/>
          <w:i w:val="0"/>
          <w:szCs w:val="26"/>
        </w:rPr>
        <w:t>Thử nghiệm độ dày lớp mạ kẽm:</w:t>
      </w:r>
    </w:p>
    <w:p w14:paraId="13787ED6" w14:textId="44A9E306" w:rsidR="00D27771" w:rsidRPr="000F4E7A" w:rsidRDefault="00D27771" w:rsidP="00D27771">
      <w:pPr>
        <w:pStyle w:val="BodyText3"/>
        <w:tabs>
          <w:tab w:val="left" w:pos="900"/>
        </w:tabs>
        <w:spacing w:before="0"/>
        <w:ind w:left="555" w:right="-81"/>
        <w:rPr>
          <w:rFonts w:ascii="Times New Roman" w:hAnsi="Times New Roman"/>
          <w:i w:val="0"/>
          <w:szCs w:val="26"/>
        </w:rPr>
      </w:pPr>
      <w:r w:rsidRPr="000F4E7A">
        <w:rPr>
          <w:rFonts w:ascii="Times New Roman" w:hAnsi="Times New Roman"/>
          <w:i w:val="0"/>
          <w:szCs w:val="26"/>
        </w:rPr>
        <w:tab/>
        <w:t>+ Thành phần hóa học của kẽm nóng chảy.</w:t>
      </w:r>
    </w:p>
    <w:p w14:paraId="10A69B7B" w14:textId="171829DF" w:rsidR="00D27771" w:rsidRPr="000F4E7A" w:rsidRDefault="00D27771" w:rsidP="00D27771">
      <w:pPr>
        <w:pStyle w:val="BodyText3"/>
        <w:tabs>
          <w:tab w:val="left" w:pos="900"/>
        </w:tabs>
        <w:spacing w:before="0"/>
        <w:ind w:left="555" w:right="-81"/>
        <w:rPr>
          <w:rFonts w:ascii="Times New Roman" w:hAnsi="Times New Roman"/>
          <w:i w:val="0"/>
          <w:szCs w:val="26"/>
        </w:rPr>
      </w:pPr>
      <w:r w:rsidRPr="000F4E7A">
        <w:rPr>
          <w:rFonts w:ascii="Times New Roman" w:hAnsi="Times New Roman"/>
          <w:i w:val="0"/>
          <w:szCs w:val="26"/>
        </w:rPr>
        <w:tab/>
        <w:t>+ Chất lượng bề mặt lớp mạ.</w:t>
      </w:r>
    </w:p>
    <w:p w14:paraId="62A778F3" w14:textId="69265FD3" w:rsidR="00D27771" w:rsidRPr="000F4E7A" w:rsidRDefault="00D27771" w:rsidP="00D27771">
      <w:pPr>
        <w:pStyle w:val="BodyText3"/>
        <w:tabs>
          <w:tab w:val="left" w:pos="900"/>
        </w:tabs>
        <w:spacing w:before="0"/>
        <w:ind w:left="555" w:right="-81"/>
        <w:rPr>
          <w:rFonts w:ascii="Times New Roman" w:hAnsi="Times New Roman"/>
          <w:i w:val="0"/>
          <w:szCs w:val="26"/>
        </w:rPr>
      </w:pPr>
      <w:r w:rsidRPr="000F4E7A">
        <w:rPr>
          <w:rFonts w:ascii="Times New Roman" w:hAnsi="Times New Roman"/>
          <w:i w:val="0"/>
          <w:szCs w:val="26"/>
        </w:rPr>
        <w:tab/>
        <w:t>+ Độ dày trung bình của lớp mạ.</w:t>
      </w:r>
    </w:p>
    <w:p w14:paraId="4DD7F61E" w14:textId="6E1CD6DA" w:rsidR="00D27771" w:rsidRPr="000F4E7A" w:rsidRDefault="00D27771" w:rsidP="00D27771">
      <w:pPr>
        <w:pStyle w:val="BodyText3"/>
        <w:tabs>
          <w:tab w:val="left" w:pos="900"/>
        </w:tabs>
        <w:spacing w:before="0"/>
        <w:ind w:left="555" w:right="-81"/>
        <w:rPr>
          <w:rFonts w:ascii="Times New Roman" w:hAnsi="Times New Roman"/>
          <w:i w:val="0"/>
          <w:szCs w:val="26"/>
        </w:rPr>
      </w:pPr>
      <w:r w:rsidRPr="000F4E7A">
        <w:rPr>
          <w:rFonts w:ascii="Times New Roman" w:hAnsi="Times New Roman"/>
          <w:i w:val="0"/>
          <w:szCs w:val="26"/>
        </w:rPr>
        <w:tab/>
        <w:t>+ Khối lượng lớp mạ.</w:t>
      </w:r>
    </w:p>
    <w:p w14:paraId="4C86AE8C" w14:textId="05E3FC27" w:rsidR="00D27771" w:rsidRPr="000F4E7A" w:rsidRDefault="00D27771" w:rsidP="00D27771">
      <w:pPr>
        <w:pStyle w:val="BodyText3"/>
        <w:tabs>
          <w:tab w:val="left" w:pos="900"/>
        </w:tabs>
        <w:spacing w:before="0"/>
        <w:ind w:left="555" w:right="-81"/>
        <w:rPr>
          <w:rFonts w:ascii="Times New Roman" w:hAnsi="Times New Roman"/>
          <w:i w:val="0"/>
          <w:szCs w:val="26"/>
        </w:rPr>
      </w:pPr>
      <w:r w:rsidRPr="000F4E7A">
        <w:rPr>
          <w:rFonts w:ascii="Times New Roman" w:hAnsi="Times New Roman"/>
          <w:i w:val="0"/>
          <w:szCs w:val="26"/>
        </w:rPr>
        <w:tab/>
        <w:t>+ Độ bền bám dính của lớp mạ.</w:t>
      </w:r>
    </w:p>
    <w:p w14:paraId="74D1E22E" w14:textId="77777777" w:rsidR="00D27771" w:rsidRPr="000F4E7A" w:rsidRDefault="00D27771" w:rsidP="001A7634">
      <w:pPr>
        <w:numPr>
          <w:ilvl w:val="0"/>
          <w:numId w:val="189"/>
        </w:numPr>
        <w:spacing w:before="60" w:beforeAutospacing="0" w:after="60" w:afterAutospacing="0" w:line="240" w:lineRule="auto"/>
        <w:ind w:left="540" w:right="-81" w:hanging="540"/>
        <w:rPr>
          <w:b/>
        </w:rPr>
      </w:pPr>
      <w:r w:rsidRPr="000F4E7A">
        <w:rPr>
          <w:b/>
        </w:rPr>
        <w:t>BẢNG THÔNG SỐ KỸ THUẬT:</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103"/>
        <w:gridCol w:w="852"/>
        <w:gridCol w:w="3749"/>
      </w:tblGrid>
      <w:tr w:rsidR="00D27771" w:rsidRPr="000F4E7A" w14:paraId="4C8522F7" w14:textId="77777777" w:rsidTr="000F4E7A">
        <w:trPr>
          <w:tblHeader/>
          <w:jc w:val="center"/>
        </w:trPr>
        <w:tc>
          <w:tcPr>
            <w:tcW w:w="709" w:type="dxa"/>
            <w:shd w:val="clear" w:color="auto" w:fill="auto"/>
            <w:vAlign w:val="center"/>
          </w:tcPr>
          <w:p w14:paraId="32DEFF24" w14:textId="77777777" w:rsidR="00D27771" w:rsidRPr="002816A8" w:rsidRDefault="00D27771" w:rsidP="002816A8">
            <w:pPr>
              <w:jc w:val="center"/>
              <w:rPr>
                <w:b/>
              </w:rPr>
            </w:pPr>
            <w:r w:rsidRPr="002816A8">
              <w:rPr>
                <w:b/>
              </w:rPr>
              <w:t>STT</w:t>
            </w:r>
          </w:p>
        </w:tc>
        <w:tc>
          <w:tcPr>
            <w:tcW w:w="5103" w:type="dxa"/>
            <w:shd w:val="clear" w:color="auto" w:fill="auto"/>
            <w:vAlign w:val="center"/>
          </w:tcPr>
          <w:p w14:paraId="2FEEC871" w14:textId="77777777" w:rsidR="00D27771" w:rsidRPr="002816A8" w:rsidRDefault="00D27771" w:rsidP="002816A8">
            <w:pPr>
              <w:jc w:val="center"/>
              <w:rPr>
                <w:b/>
              </w:rPr>
            </w:pPr>
            <w:bookmarkStart w:id="172" w:name="_Toc193825490"/>
            <w:bookmarkStart w:id="173" w:name="_Toc193908616"/>
            <w:r w:rsidRPr="002816A8">
              <w:rPr>
                <w:b/>
              </w:rPr>
              <w:t>Mô tả</w:t>
            </w:r>
            <w:bookmarkEnd w:id="172"/>
            <w:bookmarkEnd w:id="173"/>
          </w:p>
        </w:tc>
        <w:tc>
          <w:tcPr>
            <w:tcW w:w="852" w:type="dxa"/>
            <w:shd w:val="clear" w:color="auto" w:fill="auto"/>
            <w:vAlign w:val="center"/>
          </w:tcPr>
          <w:p w14:paraId="768C7203" w14:textId="77777777" w:rsidR="00D27771" w:rsidRPr="002816A8" w:rsidRDefault="00D27771" w:rsidP="002816A8">
            <w:pPr>
              <w:jc w:val="center"/>
              <w:rPr>
                <w:b/>
              </w:rPr>
            </w:pPr>
            <w:r w:rsidRPr="002816A8">
              <w:rPr>
                <w:b/>
              </w:rPr>
              <w:t>Đơn vị</w:t>
            </w:r>
          </w:p>
        </w:tc>
        <w:tc>
          <w:tcPr>
            <w:tcW w:w="3749" w:type="dxa"/>
            <w:shd w:val="clear" w:color="auto" w:fill="auto"/>
            <w:vAlign w:val="center"/>
          </w:tcPr>
          <w:p w14:paraId="04FECA90" w14:textId="77777777" w:rsidR="00D27771" w:rsidRPr="002816A8" w:rsidRDefault="00D27771" w:rsidP="002816A8">
            <w:pPr>
              <w:jc w:val="center"/>
              <w:rPr>
                <w:b/>
              </w:rPr>
            </w:pPr>
            <w:r w:rsidRPr="002816A8">
              <w:rPr>
                <w:b/>
              </w:rPr>
              <w:t>Yêu cầu</w:t>
            </w:r>
          </w:p>
        </w:tc>
      </w:tr>
      <w:tr w:rsidR="00D27771" w:rsidRPr="000F4E7A" w14:paraId="21757C0F" w14:textId="77777777" w:rsidTr="000F4E7A">
        <w:trPr>
          <w:jc w:val="center"/>
        </w:trPr>
        <w:tc>
          <w:tcPr>
            <w:tcW w:w="709" w:type="dxa"/>
            <w:vAlign w:val="center"/>
          </w:tcPr>
          <w:p w14:paraId="2A9B3D44"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208A23E2" w14:textId="77777777" w:rsidR="00D27771" w:rsidRPr="000F4E7A" w:rsidRDefault="00D27771" w:rsidP="00D27771">
            <w:pPr>
              <w:pStyle w:val="Header"/>
              <w:spacing w:before="0" w:beforeAutospacing="0" w:afterAutospacing="0"/>
              <w:jc w:val="both"/>
              <w:rPr>
                <w:sz w:val="26"/>
                <w:szCs w:val="26"/>
              </w:rPr>
            </w:pPr>
            <w:r w:rsidRPr="000F4E7A">
              <w:rPr>
                <w:sz w:val="26"/>
                <w:szCs w:val="26"/>
              </w:rPr>
              <w:t>Hạng mục</w:t>
            </w:r>
          </w:p>
        </w:tc>
        <w:tc>
          <w:tcPr>
            <w:tcW w:w="852" w:type="dxa"/>
            <w:vAlign w:val="center"/>
          </w:tcPr>
          <w:p w14:paraId="6E8F6832" w14:textId="77777777" w:rsidR="00D27771" w:rsidRPr="000F4E7A" w:rsidRDefault="00D27771" w:rsidP="00D27771">
            <w:pPr>
              <w:spacing w:before="0" w:beforeAutospacing="0" w:after="0" w:afterAutospacing="0" w:line="240" w:lineRule="auto"/>
              <w:jc w:val="center"/>
            </w:pPr>
          </w:p>
        </w:tc>
        <w:tc>
          <w:tcPr>
            <w:tcW w:w="3749" w:type="dxa"/>
          </w:tcPr>
          <w:p w14:paraId="0E9D30DE" w14:textId="0CE3E9A7" w:rsidR="00D27771" w:rsidRPr="000F4E7A" w:rsidRDefault="00D27771" w:rsidP="00D27771">
            <w:pPr>
              <w:spacing w:before="0" w:beforeAutospacing="0" w:after="0" w:afterAutospacing="0" w:line="240" w:lineRule="auto"/>
              <w:jc w:val="center"/>
            </w:pPr>
          </w:p>
        </w:tc>
      </w:tr>
      <w:tr w:rsidR="00D27771" w:rsidRPr="000F4E7A" w14:paraId="5AE1754E" w14:textId="77777777" w:rsidTr="000F4E7A">
        <w:trPr>
          <w:jc w:val="center"/>
        </w:trPr>
        <w:tc>
          <w:tcPr>
            <w:tcW w:w="709" w:type="dxa"/>
            <w:vAlign w:val="center"/>
          </w:tcPr>
          <w:p w14:paraId="3325213E"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3279208A" w14:textId="77777777" w:rsidR="00D27771" w:rsidRPr="000F4E7A" w:rsidRDefault="00D27771" w:rsidP="00D27771">
            <w:pPr>
              <w:spacing w:before="0" w:beforeAutospacing="0" w:after="0" w:afterAutospacing="0" w:line="240" w:lineRule="auto"/>
            </w:pPr>
            <w:r w:rsidRPr="000F4E7A">
              <w:t>Nhà sản xuất</w:t>
            </w:r>
          </w:p>
        </w:tc>
        <w:tc>
          <w:tcPr>
            <w:tcW w:w="852" w:type="dxa"/>
            <w:vAlign w:val="center"/>
          </w:tcPr>
          <w:p w14:paraId="6BE21FE1" w14:textId="77777777" w:rsidR="00D27771" w:rsidRPr="000F4E7A" w:rsidRDefault="00D27771" w:rsidP="00D27771">
            <w:pPr>
              <w:spacing w:before="0" w:beforeAutospacing="0" w:after="0" w:afterAutospacing="0" w:line="240" w:lineRule="auto"/>
              <w:jc w:val="center"/>
            </w:pPr>
          </w:p>
        </w:tc>
        <w:tc>
          <w:tcPr>
            <w:tcW w:w="3749" w:type="dxa"/>
          </w:tcPr>
          <w:p w14:paraId="5CEDDB18" w14:textId="1E875A80" w:rsidR="00D27771" w:rsidRPr="000F4E7A" w:rsidRDefault="00D27771" w:rsidP="00D27771">
            <w:pPr>
              <w:spacing w:before="0" w:beforeAutospacing="0" w:after="0" w:afterAutospacing="0" w:line="240" w:lineRule="auto"/>
              <w:jc w:val="center"/>
            </w:pPr>
          </w:p>
        </w:tc>
      </w:tr>
      <w:tr w:rsidR="00D27771" w:rsidRPr="000F4E7A" w14:paraId="3C1FC7C3" w14:textId="77777777" w:rsidTr="000F4E7A">
        <w:trPr>
          <w:jc w:val="center"/>
        </w:trPr>
        <w:tc>
          <w:tcPr>
            <w:tcW w:w="709" w:type="dxa"/>
            <w:vAlign w:val="center"/>
          </w:tcPr>
          <w:p w14:paraId="165E17EA"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32C83909" w14:textId="77777777" w:rsidR="00D27771" w:rsidRPr="000F4E7A" w:rsidRDefault="00D27771" w:rsidP="00D27771">
            <w:pPr>
              <w:spacing w:before="0" w:beforeAutospacing="0" w:after="0" w:afterAutospacing="0" w:line="240" w:lineRule="auto"/>
            </w:pPr>
            <w:r w:rsidRPr="000F4E7A">
              <w:t>Nước sản xuất</w:t>
            </w:r>
          </w:p>
        </w:tc>
        <w:tc>
          <w:tcPr>
            <w:tcW w:w="852" w:type="dxa"/>
            <w:vAlign w:val="center"/>
          </w:tcPr>
          <w:p w14:paraId="4640DD9E" w14:textId="77777777" w:rsidR="00D27771" w:rsidRPr="000F4E7A" w:rsidRDefault="00D27771" w:rsidP="00D27771">
            <w:pPr>
              <w:spacing w:before="0" w:beforeAutospacing="0" w:after="0" w:afterAutospacing="0" w:line="240" w:lineRule="auto"/>
              <w:jc w:val="center"/>
            </w:pPr>
          </w:p>
        </w:tc>
        <w:tc>
          <w:tcPr>
            <w:tcW w:w="3749" w:type="dxa"/>
          </w:tcPr>
          <w:p w14:paraId="4182DDF3" w14:textId="49A7A822" w:rsidR="00D27771" w:rsidRPr="000F4E7A" w:rsidRDefault="00D27771" w:rsidP="00D27771">
            <w:pPr>
              <w:spacing w:before="0" w:beforeAutospacing="0" w:after="0" w:afterAutospacing="0" w:line="240" w:lineRule="auto"/>
              <w:jc w:val="center"/>
            </w:pPr>
          </w:p>
        </w:tc>
      </w:tr>
      <w:tr w:rsidR="00D27771" w:rsidRPr="000F4E7A" w14:paraId="33A077CB" w14:textId="77777777" w:rsidTr="000F4E7A">
        <w:trPr>
          <w:jc w:val="center"/>
        </w:trPr>
        <w:tc>
          <w:tcPr>
            <w:tcW w:w="709" w:type="dxa"/>
            <w:vAlign w:val="center"/>
          </w:tcPr>
          <w:p w14:paraId="2A3F49E6"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5902D006" w14:textId="77777777" w:rsidR="00D27771" w:rsidRPr="000F4E7A" w:rsidRDefault="00D27771" w:rsidP="00D27771">
            <w:pPr>
              <w:spacing w:before="0" w:beforeAutospacing="0" w:after="0" w:afterAutospacing="0" w:line="240" w:lineRule="auto"/>
            </w:pPr>
            <w:r w:rsidRPr="000F4E7A">
              <w:t>Mã hiệu</w:t>
            </w:r>
          </w:p>
        </w:tc>
        <w:tc>
          <w:tcPr>
            <w:tcW w:w="852" w:type="dxa"/>
            <w:vAlign w:val="center"/>
          </w:tcPr>
          <w:p w14:paraId="5BF35D5B" w14:textId="77777777" w:rsidR="00D27771" w:rsidRPr="000F4E7A" w:rsidRDefault="00D27771" w:rsidP="00D27771">
            <w:pPr>
              <w:spacing w:before="0" w:beforeAutospacing="0" w:after="0" w:afterAutospacing="0" w:line="240" w:lineRule="auto"/>
              <w:jc w:val="center"/>
            </w:pPr>
          </w:p>
        </w:tc>
        <w:tc>
          <w:tcPr>
            <w:tcW w:w="3749" w:type="dxa"/>
          </w:tcPr>
          <w:p w14:paraId="22514A78" w14:textId="3FE9ECB4" w:rsidR="00D27771" w:rsidRPr="000F4E7A" w:rsidRDefault="00D27771" w:rsidP="00D27771">
            <w:pPr>
              <w:spacing w:before="0" w:beforeAutospacing="0" w:after="0" w:afterAutospacing="0" w:line="240" w:lineRule="auto"/>
              <w:jc w:val="center"/>
            </w:pPr>
          </w:p>
        </w:tc>
      </w:tr>
      <w:tr w:rsidR="00D27771" w:rsidRPr="000F4E7A" w14:paraId="0B404B8F" w14:textId="77777777" w:rsidTr="000F4E7A">
        <w:trPr>
          <w:jc w:val="center"/>
        </w:trPr>
        <w:tc>
          <w:tcPr>
            <w:tcW w:w="709" w:type="dxa"/>
            <w:vAlign w:val="center"/>
          </w:tcPr>
          <w:p w14:paraId="2E206576"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tcPr>
          <w:p w14:paraId="2BE13AFB" w14:textId="77777777" w:rsidR="00D27771" w:rsidRPr="000F4E7A" w:rsidRDefault="00D27771" w:rsidP="00D27771">
            <w:pPr>
              <w:spacing w:before="0" w:beforeAutospacing="0" w:after="0" w:afterAutospacing="0" w:line="240" w:lineRule="auto"/>
            </w:pPr>
            <w:r w:rsidRPr="000F4E7A">
              <w:t>Các yêu cầu kỹ thuật chung trình bày trong bản “YÊU CẦU KỸ THUẬT CHUNG”</w:t>
            </w:r>
          </w:p>
        </w:tc>
        <w:tc>
          <w:tcPr>
            <w:tcW w:w="852" w:type="dxa"/>
          </w:tcPr>
          <w:p w14:paraId="7AA08439" w14:textId="77777777" w:rsidR="00D27771" w:rsidRPr="000F4E7A" w:rsidRDefault="00D27771" w:rsidP="00D27771">
            <w:pPr>
              <w:spacing w:before="0" w:beforeAutospacing="0" w:after="0" w:afterAutospacing="0" w:line="240" w:lineRule="auto"/>
              <w:jc w:val="center"/>
            </w:pPr>
          </w:p>
        </w:tc>
        <w:tc>
          <w:tcPr>
            <w:tcW w:w="3749" w:type="dxa"/>
            <w:vAlign w:val="center"/>
          </w:tcPr>
          <w:p w14:paraId="7AFD8520" w14:textId="77777777" w:rsidR="00D27771" w:rsidRPr="000F4E7A" w:rsidRDefault="00D27771" w:rsidP="00D27771">
            <w:pPr>
              <w:spacing w:before="0" w:beforeAutospacing="0" w:after="0" w:afterAutospacing="0" w:line="240" w:lineRule="auto"/>
              <w:jc w:val="center"/>
            </w:pPr>
            <w:r w:rsidRPr="000F4E7A">
              <w:t>Đáp ứng</w:t>
            </w:r>
          </w:p>
        </w:tc>
      </w:tr>
      <w:tr w:rsidR="00D27771" w:rsidRPr="000F4E7A" w14:paraId="40460B16" w14:textId="77777777" w:rsidTr="000F4E7A">
        <w:trPr>
          <w:jc w:val="center"/>
        </w:trPr>
        <w:tc>
          <w:tcPr>
            <w:tcW w:w="709" w:type="dxa"/>
            <w:vAlign w:val="center"/>
          </w:tcPr>
          <w:p w14:paraId="3C9F72B5"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4C0067B7" w14:textId="77777777" w:rsidR="00D27771" w:rsidRPr="000F4E7A" w:rsidRDefault="00D27771" w:rsidP="00D27771">
            <w:pPr>
              <w:spacing w:before="0" w:beforeAutospacing="0" w:after="0" w:afterAutospacing="0" w:line="240" w:lineRule="auto"/>
            </w:pPr>
            <w:r w:rsidRPr="000F4E7A">
              <w:t>Tiêu chuẩn quản lý chất lượng</w:t>
            </w:r>
          </w:p>
        </w:tc>
        <w:tc>
          <w:tcPr>
            <w:tcW w:w="852" w:type="dxa"/>
            <w:vAlign w:val="center"/>
          </w:tcPr>
          <w:p w14:paraId="4697A8C7" w14:textId="77777777" w:rsidR="00D27771" w:rsidRPr="000F4E7A" w:rsidRDefault="00D27771" w:rsidP="00D27771">
            <w:pPr>
              <w:spacing w:before="0" w:beforeAutospacing="0" w:after="0" w:afterAutospacing="0" w:line="240" w:lineRule="auto"/>
              <w:jc w:val="center"/>
            </w:pPr>
          </w:p>
        </w:tc>
        <w:tc>
          <w:tcPr>
            <w:tcW w:w="3749" w:type="dxa"/>
          </w:tcPr>
          <w:p w14:paraId="4332B734" w14:textId="285007B5" w:rsidR="00D27771" w:rsidRPr="000F4E7A" w:rsidRDefault="00D27771" w:rsidP="00D27771">
            <w:pPr>
              <w:spacing w:before="0" w:beforeAutospacing="0" w:after="0" w:afterAutospacing="0" w:line="240" w:lineRule="auto"/>
              <w:jc w:val="center"/>
            </w:pPr>
          </w:p>
        </w:tc>
      </w:tr>
      <w:tr w:rsidR="00D27771" w:rsidRPr="000F4E7A" w14:paraId="1C8B0C8E" w14:textId="77777777" w:rsidTr="000F4E7A">
        <w:trPr>
          <w:jc w:val="center"/>
        </w:trPr>
        <w:tc>
          <w:tcPr>
            <w:tcW w:w="709" w:type="dxa"/>
            <w:vAlign w:val="center"/>
          </w:tcPr>
          <w:p w14:paraId="5A242894"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38358A96" w14:textId="77777777" w:rsidR="00D27771" w:rsidRPr="000F4E7A" w:rsidRDefault="00D27771" w:rsidP="00D27771">
            <w:pPr>
              <w:spacing w:before="0" w:beforeAutospacing="0" w:after="0" w:afterAutospacing="0" w:line="240" w:lineRule="auto"/>
            </w:pPr>
            <w:r w:rsidRPr="000F4E7A">
              <w:t>Tiêu chuẩn sản xuất và thử nghiệm</w:t>
            </w:r>
          </w:p>
        </w:tc>
        <w:tc>
          <w:tcPr>
            <w:tcW w:w="852" w:type="dxa"/>
            <w:vAlign w:val="center"/>
          </w:tcPr>
          <w:p w14:paraId="791267A4" w14:textId="77777777" w:rsidR="00D27771" w:rsidRPr="000F4E7A" w:rsidRDefault="00D27771" w:rsidP="00D27771">
            <w:pPr>
              <w:spacing w:before="0" w:beforeAutospacing="0" w:after="0" w:afterAutospacing="0" w:line="240" w:lineRule="auto"/>
              <w:jc w:val="center"/>
            </w:pPr>
          </w:p>
        </w:tc>
        <w:tc>
          <w:tcPr>
            <w:tcW w:w="3749" w:type="dxa"/>
            <w:vAlign w:val="center"/>
          </w:tcPr>
          <w:p w14:paraId="521F05E6" w14:textId="77777777" w:rsidR="00D27771" w:rsidRPr="000F4E7A" w:rsidRDefault="00D27771" w:rsidP="00D27771">
            <w:pPr>
              <w:spacing w:before="0" w:beforeAutospacing="0" w:after="0" w:afterAutospacing="0" w:line="240" w:lineRule="auto"/>
              <w:jc w:val="center"/>
            </w:pPr>
            <w:r w:rsidRPr="000F4E7A">
              <w:t>TCVN 1765</w:t>
            </w:r>
          </w:p>
          <w:p w14:paraId="0B322432" w14:textId="77777777" w:rsidR="00D27771" w:rsidRPr="000F4E7A" w:rsidRDefault="00D27771" w:rsidP="00D27771">
            <w:pPr>
              <w:spacing w:before="0" w:beforeAutospacing="0" w:after="0" w:afterAutospacing="0" w:line="240" w:lineRule="auto"/>
              <w:jc w:val="center"/>
            </w:pPr>
            <w:r w:rsidRPr="000F4E7A">
              <w:t>TCVN 5408</w:t>
            </w:r>
          </w:p>
        </w:tc>
      </w:tr>
      <w:tr w:rsidR="00D27771" w:rsidRPr="000F4E7A" w14:paraId="403A8335" w14:textId="77777777" w:rsidTr="000F4E7A">
        <w:trPr>
          <w:jc w:val="center"/>
        </w:trPr>
        <w:tc>
          <w:tcPr>
            <w:tcW w:w="709" w:type="dxa"/>
            <w:vAlign w:val="center"/>
          </w:tcPr>
          <w:p w14:paraId="1D6D5471"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tcPr>
          <w:p w14:paraId="064D3704" w14:textId="77777777" w:rsidR="00D27771" w:rsidRPr="000F4E7A" w:rsidRDefault="00D27771" w:rsidP="00D27771">
            <w:pPr>
              <w:spacing w:before="0" w:beforeAutospacing="0" w:after="0" w:afterAutospacing="0" w:line="240" w:lineRule="auto"/>
            </w:pPr>
            <w:r w:rsidRPr="000F4E7A">
              <w:t>- Vật liệu:</w:t>
            </w:r>
          </w:p>
          <w:p w14:paraId="641577D0" w14:textId="77777777" w:rsidR="00D27771" w:rsidRPr="000F4E7A" w:rsidRDefault="00D27771" w:rsidP="00D27771">
            <w:pPr>
              <w:spacing w:before="0" w:beforeAutospacing="0" w:after="0" w:afterAutospacing="0" w:line="240" w:lineRule="auto"/>
            </w:pPr>
            <w:r w:rsidRPr="000F4E7A">
              <w:t>- Nguồn gốc nguyên liệu thép CT3 dùng để sản xuất boulon</w:t>
            </w:r>
          </w:p>
          <w:p w14:paraId="09B74368" w14:textId="77777777" w:rsidR="00D27771" w:rsidRPr="000F4E7A" w:rsidRDefault="00D27771" w:rsidP="00D27771">
            <w:pPr>
              <w:spacing w:before="0" w:beforeAutospacing="0" w:after="0" w:afterAutospacing="0" w:line="240" w:lineRule="auto"/>
              <w:ind w:firstLine="284"/>
            </w:pPr>
            <w:r w:rsidRPr="000F4E7A">
              <w:t>+ Nhà sản xuất thép CT3</w:t>
            </w:r>
          </w:p>
          <w:p w14:paraId="7D9B052E" w14:textId="77777777" w:rsidR="00D27771" w:rsidRPr="000F4E7A" w:rsidRDefault="00D27771" w:rsidP="00D27771">
            <w:pPr>
              <w:spacing w:before="0" w:beforeAutospacing="0" w:after="0" w:afterAutospacing="0" w:line="240" w:lineRule="auto"/>
              <w:ind w:firstLine="284"/>
            </w:pPr>
            <w:r w:rsidRPr="000F4E7A">
              <w:t xml:space="preserve">+ Bản sao chứng chỉ  ISO 9001 của nhà máy sản xuất thép CT3 </w:t>
            </w:r>
          </w:p>
          <w:p w14:paraId="3F22BA8F" w14:textId="77777777" w:rsidR="00D27771" w:rsidRPr="000F4E7A" w:rsidRDefault="00D27771" w:rsidP="00D27771">
            <w:pPr>
              <w:spacing w:before="0" w:beforeAutospacing="0" w:after="0" w:afterAutospacing="0" w:line="240" w:lineRule="auto"/>
            </w:pPr>
            <w:r w:rsidRPr="000F4E7A">
              <w:t>- Nhà thầu phải cung cấp giấy chứng nhận nguồn gốc thép CT3 sản xuất khi giao hàng trong trường hợp được chọn trúng thầu</w:t>
            </w:r>
          </w:p>
        </w:tc>
        <w:tc>
          <w:tcPr>
            <w:tcW w:w="852" w:type="dxa"/>
          </w:tcPr>
          <w:p w14:paraId="325BDBBD" w14:textId="77777777" w:rsidR="00D27771" w:rsidRPr="000F4E7A" w:rsidRDefault="00D27771" w:rsidP="00D27771">
            <w:pPr>
              <w:spacing w:before="0" w:beforeAutospacing="0" w:after="0" w:afterAutospacing="0" w:line="240" w:lineRule="auto"/>
              <w:jc w:val="center"/>
            </w:pPr>
          </w:p>
        </w:tc>
        <w:tc>
          <w:tcPr>
            <w:tcW w:w="3749" w:type="dxa"/>
          </w:tcPr>
          <w:p w14:paraId="0909A8B2" w14:textId="77777777" w:rsidR="00D27771" w:rsidRPr="000F4E7A" w:rsidRDefault="00D27771" w:rsidP="00D27771">
            <w:pPr>
              <w:spacing w:before="0" w:beforeAutospacing="0" w:after="0" w:afterAutospacing="0" w:line="240" w:lineRule="auto"/>
            </w:pPr>
            <w:r w:rsidRPr="000F4E7A">
              <w:t xml:space="preserve">Thép CT3 tráng kẽm nóng </w:t>
            </w:r>
          </w:p>
          <w:p w14:paraId="52996FA2" w14:textId="77777777" w:rsidR="00D27771" w:rsidRPr="000F4E7A" w:rsidRDefault="00D27771" w:rsidP="00D27771">
            <w:pPr>
              <w:spacing w:before="0" w:beforeAutospacing="0" w:after="0" w:afterAutospacing="0" w:line="240" w:lineRule="auto"/>
            </w:pPr>
            <w:r w:rsidRPr="000F4E7A">
              <w:t>Do nhà sản xuất thép có uy tín, có chứng chỉ  ISO 9001 ở Việt Nam sản xuất.</w:t>
            </w:r>
          </w:p>
          <w:p w14:paraId="635C71D1" w14:textId="77777777" w:rsidR="00D27771" w:rsidRPr="000F4E7A" w:rsidRDefault="00D27771" w:rsidP="00D27771">
            <w:pPr>
              <w:spacing w:before="0" w:beforeAutospacing="0" w:after="0" w:afterAutospacing="0" w:line="240" w:lineRule="auto"/>
            </w:pPr>
            <w:r w:rsidRPr="000F4E7A">
              <w:t>Nhà thầu phải trình bày  tên nhà máy sản xuất thép CT3 ở cột bên</w:t>
            </w:r>
          </w:p>
          <w:p w14:paraId="6C874234" w14:textId="77777777" w:rsidR="00D27771" w:rsidRPr="000F4E7A" w:rsidRDefault="00D27771" w:rsidP="00D27771">
            <w:pPr>
              <w:spacing w:before="0" w:beforeAutospacing="0" w:after="0" w:afterAutospacing="0" w:line="240" w:lineRule="auto"/>
            </w:pPr>
            <w:r w:rsidRPr="000F4E7A">
              <w:t>Cung cấp trong hồ sơ dự thầu</w:t>
            </w:r>
          </w:p>
          <w:p w14:paraId="1C03B895" w14:textId="77777777" w:rsidR="00D27771" w:rsidRPr="000F4E7A" w:rsidRDefault="00D27771" w:rsidP="00D27771">
            <w:pPr>
              <w:spacing w:before="0" w:beforeAutospacing="0" w:after="0" w:afterAutospacing="0" w:line="240" w:lineRule="auto"/>
            </w:pPr>
          </w:p>
          <w:p w14:paraId="55CCF0FD" w14:textId="77777777" w:rsidR="00D27771" w:rsidRPr="000F4E7A" w:rsidRDefault="00D27771" w:rsidP="00D27771">
            <w:pPr>
              <w:spacing w:before="0" w:beforeAutospacing="0" w:after="0" w:afterAutospacing="0" w:line="240" w:lineRule="auto"/>
            </w:pPr>
            <w:r w:rsidRPr="000F4E7A">
              <w:t>Đáp ứng</w:t>
            </w:r>
          </w:p>
        </w:tc>
      </w:tr>
      <w:tr w:rsidR="00D27771" w:rsidRPr="000F4E7A" w14:paraId="56A16E00" w14:textId="77777777" w:rsidTr="000F4E7A">
        <w:trPr>
          <w:jc w:val="center"/>
        </w:trPr>
        <w:tc>
          <w:tcPr>
            <w:tcW w:w="709" w:type="dxa"/>
            <w:vAlign w:val="center"/>
          </w:tcPr>
          <w:p w14:paraId="1FC860AC"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653166D9" w14:textId="77777777" w:rsidR="00D27771" w:rsidRPr="000F4E7A" w:rsidRDefault="00D27771" w:rsidP="00D27771">
            <w:pPr>
              <w:spacing w:before="0" w:beforeAutospacing="0" w:after="0" w:afterAutospacing="0" w:line="240" w:lineRule="auto"/>
            </w:pPr>
            <w:r w:rsidRPr="000F4E7A">
              <w:t>Bề mặt của móc treo chữ U phải trơn nhẵn, không có vết xước và khuyết tật</w:t>
            </w:r>
          </w:p>
        </w:tc>
        <w:tc>
          <w:tcPr>
            <w:tcW w:w="852" w:type="dxa"/>
            <w:vAlign w:val="center"/>
          </w:tcPr>
          <w:p w14:paraId="33436DCC" w14:textId="77777777" w:rsidR="00D27771" w:rsidRPr="000F4E7A" w:rsidRDefault="00D27771" w:rsidP="00D27771">
            <w:pPr>
              <w:spacing w:before="0" w:beforeAutospacing="0" w:after="0" w:afterAutospacing="0" w:line="240" w:lineRule="auto"/>
              <w:jc w:val="center"/>
            </w:pPr>
          </w:p>
        </w:tc>
        <w:tc>
          <w:tcPr>
            <w:tcW w:w="3749" w:type="dxa"/>
            <w:vAlign w:val="center"/>
          </w:tcPr>
          <w:p w14:paraId="3CD7F238" w14:textId="77777777" w:rsidR="00D27771" w:rsidRPr="000F4E7A" w:rsidRDefault="00D27771" w:rsidP="00D27771">
            <w:pPr>
              <w:spacing w:before="0" w:beforeAutospacing="0" w:after="0" w:afterAutospacing="0" w:line="240" w:lineRule="auto"/>
              <w:jc w:val="center"/>
            </w:pPr>
            <w:r w:rsidRPr="000F4E7A">
              <w:t>Đáp ứng</w:t>
            </w:r>
          </w:p>
        </w:tc>
      </w:tr>
      <w:tr w:rsidR="00D27771" w:rsidRPr="000F4E7A" w14:paraId="50D57FCA" w14:textId="77777777" w:rsidTr="000F4E7A">
        <w:trPr>
          <w:jc w:val="center"/>
        </w:trPr>
        <w:tc>
          <w:tcPr>
            <w:tcW w:w="709" w:type="dxa"/>
            <w:vAlign w:val="center"/>
          </w:tcPr>
          <w:p w14:paraId="0A05D9A9"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1D7BCBD7" w14:textId="77777777" w:rsidR="00D27771" w:rsidRPr="000F4E7A" w:rsidRDefault="00D27771" w:rsidP="00D27771">
            <w:pPr>
              <w:spacing w:before="0" w:beforeAutospacing="0" w:after="0" w:afterAutospacing="0" w:line="240" w:lineRule="auto"/>
            </w:pPr>
            <w:r w:rsidRPr="000F4E7A">
              <w:t>Cấu trúc</w:t>
            </w:r>
          </w:p>
        </w:tc>
        <w:tc>
          <w:tcPr>
            <w:tcW w:w="852" w:type="dxa"/>
            <w:vAlign w:val="center"/>
          </w:tcPr>
          <w:p w14:paraId="3147A75C" w14:textId="77777777" w:rsidR="00D27771" w:rsidRPr="000F4E7A" w:rsidRDefault="00D27771" w:rsidP="00D27771">
            <w:pPr>
              <w:spacing w:before="0" w:beforeAutospacing="0" w:after="0" w:afterAutospacing="0" w:line="240" w:lineRule="auto"/>
              <w:jc w:val="center"/>
            </w:pPr>
          </w:p>
        </w:tc>
        <w:tc>
          <w:tcPr>
            <w:tcW w:w="3749" w:type="dxa"/>
            <w:vAlign w:val="center"/>
          </w:tcPr>
          <w:p w14:paraId="24EC4D5D" w14:textId="77777777" w:rsidR="00D27771" w:rsidRPr="000F4E7A" w:rsidRDefault="00D27771" w:rsidP="00D27771">
            <w:pPr>
              <w:spacing w:before="0" w:beforeAutospacing="0" w:after="0" w:afterAutospacing="0" w:line="240" w:lineRule="auto"/>
              <w:jc w:val="center"/>
            </w:pPr>
            <w:r w:rsidRPr="000F4E7A">
              <w:t>Móc treo có dạng chữ U với chốt</w:t>
            </w:r>
          </w:p>
        </w:tc>
      </w:tr>
      <w:tr w:rsidR="00D27771" w:rsidRPr="000F4E7A" w14:paraId="36A0BEFD" w14:textId="77777777" w:rsidTr="000F4E7A">
        <w:trPr>
          <w:jc w:val="center"/>
        </w:trPr>
        <w:tc>
          <w:tcPr>
            <w:tcW w:w="709" w:type="dxa"/>
            <w:vAlign w:val="center"/>
          </w:tcPr>
          <w:p w14:paraId="2994587A"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tcPr>
          <w:p w14:paraId="3B130FF8" w14:textId="77777777" w:rsidR="00D27771" w:rsidRPr="000F4E7A" w:rsidRDefault="00D27771" w:rsidP="00D27771">
            <w:pPr>
              <w:spacing w:before="0" w:beforeAutospacing="0" w:after="0" w:afterAutospacing="0" w:line="240" w:lineRule="auto"/>
            </w:pPr>
            <w:r w:rsidRPr="000F4E7A">
              <w:t>Đường kính chốt</w:t>
            </w:r>
          </w:p>
        </w:tc>
        <w:tc>
          <w:tcPr>
            <w:tcW w:w="852" w:type="dxa"/>
            <w:vAlign w:val="center"/>
          </w:tcPr>
          <w:p w14:paraId="65587A27" w14:textId="77777777" w:rsidR="00D27771" w:rsidRPr="000F4E7A" w:rsidRDefault="00D27771" w:rsidP="00D27771">
            <w:pPr>
              <w:spacing w:before="0" w:beforeAutospacing="0" w:after="0" w:afterAutospacing="0" w:line="240" w:lineRule="auto"/>
              <w:jc w:val="center"/>
            </w:pPr>
            <w:r w:rsidRPr="000F4E7A">
              <w:t>mm</w:t>
            </w:r>
          </w:p>
        </w:tc>
        <w:tc>
          <w:tcPr>
            <w:tcW w:w="3749" w:type="dxa"/>
            <w:vAlign w:val="center"/>
          </w:tcPr>
          <w:p w14:paraId="0E531AF0" w14:textId="77777777" w:rsidR="00D27771" w:rsidRPr="000F4E7A" w:rsidRDefault="00D27771" w:rsidP="00D27771">
            <w:pPr>
              <w:spacing w:before="0" w:beforeAutospacing="0" w:after="0" w:afterAutospacing="0" w:line="240" w:lineRule="auto"/>
              <w:jc w:val="center"/>
            </w:pPr>
            <w:r w:rsidRPr="000F4E7A">
              <w:t>16</w:t>
            </w:r>
          </w:p>
        </w:tc>
      </w:tr>
      <w:tr w:rsidR="00D27771" w:rsidRPr="000F4E7A" w14:paraId="3D5EA7D1" w14:textId="77777777" w:rsidTr="000F4E7A">
        <w:trPr>
          <w:jc w:val="center"/>
        </w:trPr>
        <w:tc>
          <w:tcPr>
            <w:tcW w:w="709" w:type="dxa"/>
            <w:vAlign w:val="center"/>
          </w:tcPr>
          <w:p w14:paraId="4FCBBDAF"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5638D13E" w14:textId="77777777" w:rsidR="00D27771" w:rsidRPr="000F4E7A" w:rsidRDefault="00D27771" w:rsidP="00D27771">
            <w:pPr>
              <w:spacing w:before="0" w:beforeAutospacing="0" w:after="0" w:afterAutospacing="0" w:line="240" w:lineRule="auto"/>
            </w:pPr>
            <w:r w:rsidRPr="000F4E7A">
              <w:t>Khoảng cách từ trục tâm chốt đến đáy móc U</w:t>
            </w:r>
          </w:p>
        </w:tc>
        <w:tc>
          <w:tcPr>
            <w:tcW w:w="852" w:type="dxa"/>
            <w:vAlign w:val="center"/>
          </w:tcPr>
          <w:p w14:paraId="5CC01C3A" w14:textId="77777777" w:rsidR="00D27771" w:rsidRPr="000F4E7A" w:rsidRDefault="00D27771" w:rsidP="00D27771">
            <w:pPr>
              <w:spacing w:before="0" w:beforeAutospacing="0" w:after="0" w:afterAutospacing="0" w:line="240" w:lineRule="auto"/>
              <w:jc w:val="center"/>
            </w:pPr>
            <w:r w:rsidRPr="000F4E7A">
              <w:t>mm</w:t>
            </w:r>
          </w:p>
        </w:tc>
        <w:tc>
          <w:tcPr>
            <w:tcW w:w="3749" w:type="dxa"/>
            <w:vAlign w:val="center"/>
          </w:tcPr>
          <w:p w14:paraId="5107BBB4" w14:textId="77777777" w:rsidR="00D27771" w:rsidRPr="000F4E7A" w:rsidRDefault="00D27771" w:rsidP="00D27771">
            <w:pPr>
              <w:spacing w:before="0" w:beforeAutospacing="0" w:after="0" w:afterAutospacing="0" w:line="240" w:lineRule="auto"/>
              <w:jc w:val="center"/>
            </w:pPr>
            <w:r w:rsidRPr="000F4E7A">
              <w:sym w:font="Symbol" w:char="F0B3"/>
            </w:r>
            <w:r w:rsidRPr="000F4E7A">
              <w:t xml:space="preserve"> 50</w:t>
            </w:r>
          </w:p>
        </w:tc>
      </w:tr>
      <w:tr w:rsidR="00D27771" w:rsidRPr="000F4E7A" w14:paraId="4EC02839" w14:textId="77777777" w:rsidTr="000F4E7A">
        <w:trPr>
          <w:jc w:val="center"/>
        </w:trPr>
        <w:tc>
          <w:tcPr>
            <w:tcW w:w="709" w:type="dxa"/>
            <w:vAlign w:val="center"/>
          </w:tcPr>
          <w:p w14:paraId="7358E320"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340E398A" w14:textId="77777777" w:rsidR="00D27771" w:rsidRPr="000F4E7A" w:rsidRDefault="00D27771" w:rsidP="00D27771">
            <w:pPr>
              <w:spacing w:before="0" w:beforeAutospacing="0" w:after="0" w:afterAutospacing="0" w:line="240" w:lineRule="auto"/>
            </w:pPr>
            <w:r w:rsidRPr="000F4E7A">
              <w:t>Khoảng cách giữa 2 cạnh song song của móc U</w:t>
            </w:r>
          </w:p>
        </w:tc>
        <w:tc>
          <w:tcPr>
            <w:tcW w:w="852" w:type="dxa"/>
            <w:vAlign w:val="center"/>
          </w:tcPr>
          <w:p w14:paraId="20C220CD" w14:textId="77777777" w:rsidR="00D27771" w:rsidRPr="000F4E7A" w:rsidRDefault="00D27771" w:rsidP="00D27771">
            <w:pPr>
              <w:spacing w:before="0" w:beforeAutospacing="0" w:after="0" w:afterAutospacing="0" w:line="240" w:lineRule="auto"/>
              <w:jc w:val="center"/>
            </w:pPr>
            <w:r w:rsidRPr="000F4E7A">
              <w:t>mm</w:t>
            </w:r>
          </w:p>
        </w:tc>
        <w:tc>
          <w:tcPr>
            <w:tcW w:w="3749" w:type="dxa"/>
            <w:vAlign w:val="center"/>
          </w:tcPr>
          <w:p w14:paraId="52711EC1" w14:textId="77777777" w:rsidR="00D27771" w:rsidRPr="000F4E7A" w:rsidRDefault="00D27771" w:rsidP="00D27771">
            <w:pPr>
              <w:spacing w:before="0" w:beforeAutospacing="0" w:after="0" w:afterAutospacing="0" w:line="240" w:lineRule="auto"/>
              <w:jc w:val="center"/>
            </w:pPr>
            <w:r w:rsidRPr="000F4E7A">
              <w:sym w:font="Symbol" w:char="F0B3"/>
            </w:r>
            <w:r w:rsidRPr="000F4E7A">
              <w:t xml:space="preserve"> 25</w:t>
            </w:r>
          </w:p>
        </w:tc>
      </w:tr>
      <w:tr w:rsidR="00D27771" w:rsidRPr="000F4E7A" w14:paraId="20C8B682" w14:textId="77777777" w:rsidTr="000F4E7A">
        <w:trPr>
          <w:jc w:val="center"/>
        </w:trPr>
        <w:tc>
          <w:tcPr>
            <w:tcW w:w="709" w:type="dxa"/>
            <w:vAlign w:val="center"/>
          </w:tcPr>
          <w:p w14:paraId="3CD3F23E"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2A00FEB4" w14:textId="77777777" w:rsidR="00D27771" w:rsidRPr="000F4E7A" w:rsidRDefault="00D27771" w:rsidP="00D27771">
            <w:pPr>
              <w:spacing w:before="0" w:beforeAutospacing="0" w:after="0" w:afterAutospacing="0" w:line="240" w:lineRule="auto"/>
            </w:pPr>
            <w:r w:rsidRPr="000F4E7A">
              <w:t>Lực phá hủy</w:t>
            </w:r>
          </w:p>
        </w:tc>
        <w:tc>
          <w:tcPr>
            <w:tcW w:w="852" w:type="dxa"/>
            <w:vAlign w:val="center"/>
          </w:tcPr>
          <w:p w14:paraId="0338127D" w14:textId="77777777" w:rsidR="00D27771" w:rsidRPr="000F4E7A" w:rsidRDefault="00D27771" w:rsidP="00D27771">
            <w:pPr>
              <w:spacing w:before="0" w:beforeAutospacing="0" w:after="0" w:afterAutospacing="0" w:line="240" w:lineRule="auto"/>
              <w:jc w:val="center"/>
            </w:pPr>
            <w:r w:rsidRPr="000F4E7A">
              <w:t>KN</w:t>
            </w:r>
          </w:p>
        </w:tc>
        <w:tc>
          <w:tcPr>
            <w:tcW w:w="3749" w:type="dxa"/>
            <w:vAlign w:val="center"/>
          </w:tcPr>
          <w:p w14:paraId="192A09BF" w14:textId="77777777" w:rsidR="00D27771" w:rsidRPr="000F4E7A" w:rsidRDefault="00D27771" w:rsidP="00D27771">
            <w:pPr>
              <w:spacing w:before="0" w:beforeAutospacing="0" w:after="0" w:afterAutospacing="0" w:line="240" w:lineRule="auto"/>
              <w:jc w:val="center"/>
            </w:pPr>
            <w:r w:rsidRPr="000F4E7A">
              <w:sym w:font="Symbol" w:char="F0B3"/>
            </w:r>
            <w:r w:rsidRPr="000F4E7A">
              <w:t xml:space="preserve"> 75</w:t>
            </w:r>
          </w:p>
        </w:tc>
      </w:tr>
      <w:tr w:rsidR="00D27771" w:rsidRPr="000F4E7A" w14:paraId="698FE7E9" w14:textId="77777777" w:rsidTr="000F4E7A">
        <w:trPr>
          <w:jc w:val="center"/>
        </w:trPr>
        <w:tc>
          <w:tcPr>
            <w:tcW w:w="709" w:type="dxa"/>
            <w:vAlign w:val="center"/>
          </w:tcPr>
          <w:p w14:paraId="4F0E6607"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766CFB59" w14:textId="77777777" w:rsidR="00D27771" w:rsidRPr="000F4E7A" w:rsidRDefault="00D27771" w:rsidP="00D27771">
            <w:pPr>
              <w:spacing w:before="0" w:beforeAutospacing="0" w:after="0" w:afterAutospacing="0" w:line="240" w:lineRule="auto"/>
            </w:pPr>
            <w:r w:rsidRPr="000F4E7A">
              <w:t>Độ dày trung bình tối thiểu của lớp tráng kẽm</w:t>
            </w:r>
          </w:p>
        </w:tc>
        <w:tc>
          <w:tcPr>
            <w:tcW w:w="852" w:type="dxa"/>
            <w:vAlign w:val="center"/>
          </w:tcPr>
          <w:p w14:paraId="4DF3793F" w14:textId="77777777" w:rsidR="00D27771" w:rsidRPr="000F4E7A" w:rsidRDefault="00D27771" w:rsidP="00D27771">
            <w:pPr>
              <w:spacing w:before="0" w:beforeAutospacing="0" w:after="0" w:afterAutospacing="0" w:line="240" w:lineRule="auto"/>
              <w:jc w:val="center"/>
            </w:pPr>
            <w:r w:rsidRPr="000F4E7A">
              <w:sym w:font="Symbol" w:char="F06D"/>
            </w:r>
            <w:r w:rsidRPr="000F4E7A">
              <w:t>m</w:t>
            </w:r>
          </w:p>
        </w:tc>
        <w:tc>
          <w:tcPr>
            <w:tcW w:w="3749" w:type="dxa"/>
            <w:vAlign w:val="center"/>
          </w:tcPr>
          <w:p w14:paraId="107F3FBB" w14:textId="77777777" w:rsidR="00D27771" w:rsidRPr="000F4E7A" w:rsidRDefault="00D27771" w:rsidP="00D27771">
            <w:pPr>
              <w:spacing w:before="0" w:beforeAutospacing="0" w:after="0" w:afterAutospacing="0" w:line="240" w:lineRule="auto"/>
              <w:jc w:val="center"/>
            </w:pPr>
            <w:r w:rsidRPr="000F4E7A">
              <w:sym w:font="Symbol" w:char="F0B3"/>
            </w:r>
            <w:r w:rsidRPr="000F4E7A">
              <w:t xml:space="preserve"> 55</w:t>
            </w:r>
          </w:p>
        </w:tc>
      </w:tr>
      <w:tr w:rsidR="00D27771" w:rsidRPr="000F4E7A" w14:paraId="21E70B50" w14:textId="77777777" w:rsidTr="000F4E7A">
        <w:trPr>
          <w:jc w:val="center"/>
        </w:trPr>
        <w:tc>
          <w:tcPr>
            <w:tcW w:w="709" w:type="dxa"/>
            <w:vAlign w:val="center"/>
          </w:tcPr>
          <w:p w14:paraId="50C0CA4F" w14:textId="77777777" w:rsidR="00D27771" w:rsidRPr="000F4E7A" w:rsidRDefault="00D27771" w:rsidP="001A7634">
            <w:pPr>
              <w:numPr>
                <w:ilvl w:val="0"/>
                <w:numId w:val="116"/>
              </w:numPr>
              <w:spacing w:before="0" w:beforeAutospacing="0" w:after="0" w:afterAutospacing="0" w:line="240" w:lineRule="auto"/>
              <w:ind w:left="34" w:firstLine="0"/>
              <w:jc w:val="center"/>
            </w:pPr>
          </w:p>
        </w:tc>
        <w:tc>
          <w:tcPr>
            <w:tcW w:w="5103" w:type="dxa"/>
            <w:vAlign w:val="center"/>
          </w:tcPr>
          <w:p w14:paraId="0F1E0B6C" w14:textId="77777777" w:rsidR="00D27771" w:rsidRPr="000F4E7A" w:rsidRDefault="00D27771" w:rsidP="00D27771">
            <w:pPr>
              <w:spacing w:before="0" w:beforeAutospacing="0" w:after="0" w:afterAutospacing="0" w:line="240" w:lineRule="auto"/>
            </w:pPr>
            <w:r w:rsidRPr="000F4E7A">
              <w:t>Lớp tráng kẽm phải đều và bám dính chắc vào kim loại nền</w:t>
            </w:r>
          </w:p>
        </w:tc>
        <w:tc>
          <w:tcPr>
            <w:tcW w:w="852" w:type="dxa"/>
            <w:vAlign w:val="center"/>
          </w:tcPr>
          <w:p w14:paraId="0EA8F618" w14:textId="77777777" w:rsidR="00D27771" w:rsidRPr="000F4E7A" w:rsidRDefault="00D27771" w:rsidP="00D27771">
            <w:pPr>
              <w:spacing w:before="0" w:beforeAutospacing="0" w:after="0" w:afterAutospacing="0" w:line="240" w:lineRule="auto"/>
              <w:jc w:val="center"/>
            </w:pPr>
          </w:p>
        </w:tc>
        <w:tc>
          <w:tcPr>
            <w:tcW w:w="3749" w:type="dxa"/>
            <w:vAlign w:val="center"/>
          </w:tcPr>
          <w:p w14:paraId="02F5B19E" w14:textId="77777777" w:rsidR="00D27771" w:rsidRPr="000F4E7A" w:rsidRDefault="00D27771" w:rsidP="00D27771">
            <w:pPr>
              <w:spacing w:before="0" w:beforeAutospacing="0" w:after="0" w:afterAutospacing="0" w:line="240" w:lineRule="auto"/>
              <w:jc w:val="center"/>
            </w:pPr>
            <w:r w:rsidRPr="000F4E7A">
              <w:t>Đáp ứng</w:t>
            </w:r>
          </w:p>
        </w:tc>
      </w:tr>
    </w:tbl>
    <w:p w14:paraId="1DB8B408" w14:textId="36891012" w:rsidR="004215B9" w:rsidRDefault="000F4E7A" w:rsidP="000F4E7A">
      <w:pPr>
        <w:pStyle w:val="Heading3"/>
        <w:spacing w:before="240" w:line="240" w:lineRule="auto"/>
        <w:rPr>
          <w:szCs w:val="26"/>
        </w:rPr>
      </w:pPr>
      <w:bookmarkStart w:id="174" w:name="_Toc193825491"/>
      <w:bookmarkStart w:id="175" w:name="_Toc193908617"/>
      <w:bookmarkStart w:id="176" w:name="_Toc194494501"/>
      <w:r>
        <w:rPr>
          <w:szCs w:val="26"/>
        </w:rPr>
        <w:t>Cáp đồng trần</w:t>
      </w:r>
      <w:r w:rsidR="004215B9" w:rsidRPr="000F4E7A">
        <w:rPr>
          <w:szCs w:val="26"/>
        </w:rPr>
        <w:t xml:space="preserve"> 25 mm</w:t>
      </w:r>
      <w:r w:rsidR="004215B9" w:rsidRPr="000F4E7A">
        <w:rPr>
          <w:szCs w:val="26"/>
          <w:vertAlign w:val="superscript"/>
        </w:rPr>
        <w:t>2</w:t>
      </w:r>
      <w:r w:rsidR="004215B9" w:rsidRPr="004215B9">
        <w:rPr>
          <w:szCs w:val="26"/>
        </w:rPr>
        <w:t>:</w:t>
      </w:r>
      <w:bookmarkEnd w:id="98"/>
      <w:bookmarkEnd w:id="99"/>
      <w:bookmarkEnd w:id="174"/>
      <w:bookmarkEnd w:id="175"/>
      <w:bookmarkEnd w:id="176"/>
    </w:p>
    <w:p w14:paraId="0FFFA051" w14:textId="77777777" w:rsidR="004D1B54" w:rsidRPr="004D1B54" w:rsidRDefault="004D1B54" w:rsidP="001A7634">
      <w:pPr>
        <w:numPr>
          <w:ilvl w:val="0"/>
          <w:numId w:val="194"/>
        </w:numPr>
        <w:spacing w:before="0" w:beforeAutospacing="0" w:after="0" w:afterAutospacing="0" w:line="240" w:lineRule="auto"/>
        <w:rPr>
          <w:b/>
        </w:rPr>
      </w:pPr>
      <w:r w:rsidRPr="004D1B54">
        <w:rPr>
          <w:b/>
        </w:rPr>
        <w:t>PHẠM VI ÁP DỤNG:</w:t>
      </w:r>
    </w:p>
    <w:p w14:paraId="5CB60297" w14:textId="77777777" w:rsidR="004D1B54" w:rsidRPr="004D1B54" w:rsidRDefault="004D1B54" w:rsidP="004D1B54">
      <w:pPr>
        <w:spacing w:before="0" w:beforeAutospacing="0" w:after="0" w:afterAutospacing="0" w:line="240" w:lineRule="auto"/>
      </w:pPr>
      <w:r w:rsidRPr="004D1B54">
        <w:t>Tiêu chuẩn này được áp dụng cho dây đồng trần.</w:t>
      </w:r>
    </w:p>
    <w:p w14:paraId="4D8E396A" w14:textId="77777777" w:rsidR="004D1B54" w:rsidRPr="004D1B54" w:rsidRDefault="004D1B54" w:rsidP="001A7634">
      <w:pPr>
        <w:numPr>
          <w:ilvl w:val="0"/>
          <w:numId w:val="194"/>
        </w:numPr>
        <w:spacing w:before="0" w:beforeAutospacing="0" w:after="0" w:afterAutospacing="0" w:line="240" w:lineRule="auto"/>
        <w:rPr>
          <w:b/>
        </w:rPr>
      </w:pPr>
      <w:r w:rsidRPr="004D1B54">
        <w:rPr>
          <w:b/>
        </w:rPr>
        <w:t>TIÊU CHUẨN:</w:t>
      </w:r>
    </w:p>
    <w:p w14:paraId="643D7A30" w14:textId="77777777" w:rsidR="004D1B54" w:rsidRPr="004D1B54" w:rsidRDefault="004D1B54" w:rsidP="004D1B54">
      <w:pPr>
        <w:pStyle w:val="BodyTextIndent"/>
        <w:spacing w:before="0"/>
        <w:ind w:firstLine="0"/>
        <w:rPr>
          <w:rFonts w:ascii="Times New Roman" w:hAnsi="Times New Roman"/>
          <w:szCs w:val="26"/>
        </w:rPr>
      </w:pPr>
      <w:r w:rsidRPr="004D1B54">
        <w:rPr>
          <w:rFonts w:ascii="Times New Roman" w:hAnsi="Times New Roman"/>
          <w:szCs w:val="26"/>
        </w:rPr>
        <w:lastRenderedPageBreak/>
        <w:t>TCVN 5064-1994, TCVN 5064/SĐ1-1995: Dây trần dùng cho đường dây tải điện trên không</w:t>
      </w:r>
    </w:p>
    <w:p w14:paraId="258565BF" w14:textId="77777777" w:rsidR="004D1B54" w:rsidRPr="004D1B54" w:rsidRDefault="004D1B54" w:rsidP="001A7634">
      <w:pPr>
        <w:numPr>
          <w:ilvl w:val="0"/>
          <w:numId w:val="194"/>
        </w:numPr>
        <w:spacing w:before="0" w:beforeAutospacing="0" w:after="0" w:afterAutospacing="0" w:line="240" w:lineRule="auto"/>
        <w:rPr>
          <w:b/>
        </w:rPr>
      </w:pPr>
      <w:r w:rsidRPr="004D1B54">
        <w:rPr>
          <w:b/>
        </w:rPr>
        <w:t>MÔ TẢ:</w:t>
      </w:r>
    </w:p>
    <w:p w14:paraId="099D0FDB" w14:textId="77777777" w:rsidR="004D1B54" w:rsidRPr="004D1B54" w:rsidRDefault="004D1B54" w:rsidP="001A7634">
      <w:pPr>
        <w:numPr>
          <w:ilvl w:val="0"/>
          <w:numId w:val="195"/>
        </w:numPr>
        <w:spacing w:before="0" w:beforeAutospacing="0" w:after="0" w:afterAutospacing="0" w:line="240" w:lineRule="auto"/>
        <w:rPr>
          <w:b/>
        </w:rPr>
      </w:pPr>
      <w:r w:rsidRPr="004D1B54">
        <w:rPr>
          <w:b/>
          <w:u w:val="single"/>
        </w:rPr>
        <w:t>Các thông số cơ bản</w:t>
      </w:r>
      <w:r w:rsidRPr="004D1B54">
        <w:rPr>
          <w:b/>
        </w:rPr>
        <w:t>:</w:t>
      </w:r>
    </w:p>
    <w:p w14:paraId="6975F243" w14:textId="77777777" w:rsidR="004D1B54" w:rsidRPr="004D1B54" w:rsidRDefault="004D1B54" w:rsidP="001A7634">
      <w:pPr>
        <w:numPr>
          <w:ilvl w:val="0"/>
          <w:numId w:val="62"/>
        </w:numPr>
        <w:tabs>
          <w:tab w:val="left" w:pos="360"/>
        </w:tabs>
        <w:spacing w:before="0" w:beforeAutospacing="0" w:after="0" w:afterAutospacing="0" w:line="240" w:lineRule="auto"/>
        <w:ind w:hanging="720"/>
      </w:pPr>
      <w:r w:rsidRPr="004D1B54">
        <w:t>Vật liệu dẫn điện: Đồng</w:t>
      </w:r>
    </w:p>
    <w:p w14:paraId="6CDBECE6" w14:textId="65C6FAAC" w:rsidR="004D1B54" w:rsidRPr="004D1B54" w:rsidRDefault="004D1B54" w:rsidP="001A7634">
      <w:pPr>
        <w:numPr>
          <w:ilvl w:val="0"/>
          <w:numId w:val="62"/>
        </w:numPr>
        <w:tabs>
          <w:tab w:val="clear" w:pos="720"/>
          <w:tab w:val="left" w:pos="360"/>
        </w:tabs>
        <w:spacing w:before="0" w:beforeAutospacing="0" w:after="0" w:afterAutospacing="0" w:line="240" w:lineRule="auto"/>
        <w:ind w:left="0" w:firstLine="0"/>
      </w:pPr>
      <w:r w:rsidRPr="004D1B54">
        <w:t>Mặt cắt danh định: 25 mm.</w:t>
      </w:r>
    </w:p>
    <w:p w14:paraId="4C1C175C" w14:textId="77777777" w:rsidR="004D1B54" w:rsidRPr="004D1B54" w:rsidRDefault="004D1B54" w:rsidP="001A7634">
      <w:pPr>
        <w:numPr>
          <w:ilvl w:val="0"/>
          <w:numId w:val="62"/>
        </w:numPr>
        <w:tabs>
          <w:tab w:val="clear" w:pos="720"/>
          <w:tab w:val="left" w:pos="360"/>
        </w:tabs>
        <w:spacing w:before="0" w:beforeAutospacing="0" w:after="0" w:afterAutospacing="0" w:line="240" w:lineRule="auto"/>
        <w:ind w:left="360"/>
      </w:pPr>
      <w:r w:rsidRPr="004D1B54">
        <w:t xml:space="preserve">Số lượng sợi cấu thành, đường kính sợi cấu thành và số lớp xoắn theo bảng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170"/>
        <w:gridCol w:w="2970"/>
        <w:gridCol w:w="1620"/>
      </w:tblGrid>
      <w:tr w:rsidR="004D1B54" w:rsidRPr="004D1B54" w14:paraId="4F4BDC0E" w14:textId="77777777" w:rsidTr="004D1B54">
        <w:trPr>
          <w:cantSplit/>
          <w:jc w:val="center"/>
        </w:trPr>
        <w:tc>
          <w:tcPr>
            <w:tcW w:w="2610" w:type="dxa"/>
          </w:tcPr>
          <w:p w14:paraId="6CB8FC29" w14:textId="77777777" w:rsidR="004D1B54" w:rsidRPr="004D1B54" w:rsidRDefault="004D1B54" w:rsidP="004D1B54">
            <w:pPr>
              <w:tabs>
                <w:tab w:val="left" w:pos="360"/>
              </w:tabs>
              <w:spacing w:before="0" w:beforeAutospacing="0" w:after="0" w:afterAutospacing="0" w:line="240" w:lineRule="auto"/>
              <w:jc w:val="center"/>
            </w:pPr>
            <w:r w:rsidRPr="004D1B54">
              <w:t>Mặt cắt danh định</w:t>
            </w:r>
          </w:p>
          <w:p w14:paraId="0FAEA5A3" w14:textId="77777777" w:rsidR="004D1B54" w:rsidRPr="004D1B54" w:rsidRDefault="004D1B54" w:rsidP="004D1B54">
            <w:pPr>
              <w:tabs>
                <w:tab w:val="left" w:pos="360"/>
              </w:tabs>
              <w:spacing w:before="0" w:beforeAutospacing="0" w:after="0" w:afterAutospacing="0" w:line="240" w:lineRule="auto"/>
              <w:jc w:val="center"/>
            </w:pPr>
            <w:r w:rsidRPr="004D1B54">
              <w:t>[mm²]</w:t>
            </w:r>
          </w:p>
        </w:tc>
        <w:tc>
          <w:tcPr>
            <w:tcW w:w="1170" w:type="dxa"/>
          </w:tcPr>
          <w:p w14:paraId="3A1511B1" w14:textId="77777777" w:rsidR="004D1B54" w:rsidRPr="004D1B54" w:rsidRDefault="004D1B54" w:rsidP="004D1B54">
            <w:pPr>
              <w:tabs>
                <w:tab w:val="left" w:pos="360"/>
              </w:tabs>
              <w:spacing w:before="0" w:beforeAutospacing="0" w:after="0" w:afterAutospacing="0" w:line="240" w:lineRule="auto"/>
              <w:jc w:val="center"/>
            </w:pPr>
            <w:r w:rsidRPr="004D1B54">
              <w:t>Số sợi</w:t>
            </w:r>
          </w:p>
        </w:tc>
        <w:tc>
          <w:tcPr>
            <w:tcW w:w="2970" w:type="dxa"/>
          </w:tcPr>
          <w:p w14:paraId="555484F9" w14:textId="77777777" w:rsidR="004D1B54" w:rsidRPr="004D1B54" w:rsidRDefault="004D1B54" w:rsidP="004D1B54">
            <w:pPr>
              <w:tabs>
                <w:tab w:val="left" w:pos="360"/>
              </w:tabs>
              <w:spacing w:before="0" w:beforeAutospacing="0" w:after="0" w:afterAutospacing="0" w:line="240" w:lineRule="auto"/>
              <w:jc w:val="center"/>
            </w:pPr>
            <w:r w:rsidRPr="004D1B54">
              <w:t>Đường kính danh định của sợi [mm]</w:t>
            </w:r>
          </w:p>
        </w:tc>
        <w:tc>
          <w:tcPr>
            <w:tcW w:w="1620" w:type="dxa"/>
          </w:tcPr>
          <w:p w14:paraId="267E1DD9" w14:textId="77777777" w:rsidR="004D1B54" w:rsidRPr="004D1B54" w:rsidRDefault="004D1B54" w:rsidP="004D1B54">
            <w:pPr>
              <w:tabs>
                <w:tab w:val="left" w:pos="360"/>
              </w:tabs>
              <w:spacing w:before="0" w:beforeAutospacing="0" w:after="0" w:afterAutospacing="0" w:line="240" w:lineRule="auto"/>
              <w:jc w:val="center"/>
            </w:pPr>
            <w:r w:rsidRPr="004D1B54">
              <w:t>Số lớp xoắn</w:t>
            </w:r>
          </w:p>
        </w:tc>
      </w:tr>
      <w:tr w:rsidR="004D1B54" w:rsidRPr="004D1B54" w14:paraId="51C13CBD" w14:textId="77777777" w:rsidTr="004D1B54">
        <w:trPr>
          <w:jc w:val="center"/>
        </w:trPr>
        <w:tc>
          <w:tcPr>
            <w:tcW w:w="2610" w:type="dxa"/>
          </w:tcPr>
          <w:p w14:paraId="2C45F734" w14:textId="77777777" w:rsidR="004D1B54" w:rsidRPr="004D1B54" w:rsidRDefault="004D1B54" w:rsidP="004D1B54">
            <w:pPr>
              <w:tabs>
                <w:tab w:val="left" w:pos="360"/>
              </w:tabs>
              <w:spacing w:before="0" w:beforeAutospacing="0" w:after="0" w:afterAutospacing="0" w:line="240" w:lineRule="auto"/>
              <w:jc w:val="center"/>
            </w:pPr>
            <w:r w:rsidRPr="004D1B54">
              <w:t>25</w:t>
            </w:r>
          </w:p>
        </w:tc>
        <w:tc>
          <w:tcPr>
            <w:tcW w:w="1170" w:type="dxa"/>
          </w:tcPr>
          <w:p w14:paraId="132951DF" w14:textId="77777777" w:rsidR="004D1B54" w:rsidRPr="004D1B54" w:rsidRDefault="004D1B54" w:rsidP="004D1B54">
            <w:pPr>
              <w:tabs>
                <w:tab w:val="left" w:pos="360"/>
              </w:tabs>
              <w:spacing w:before="0" w:beforeAutospacing="0" w:after="0" w:afterAutospacing="0" w:line="240" w:lineRule="auto"/>
              <w:jc w:val="center"/>
            </w:pPr>
            <w:r w:rsidRPr="004D1B54">
              <w:t>7</w:t>
            </w:r>
          </w:p>
        </w:tc>
        <w:tc>
          <w:tcPr>
            <w:tcW w:w="2970" w:type="dxa"/>
          </w:tcPr>
          <w:p w14:paraId="33369288" w14:textId="77777777" w:rsidR="004D1B54" w:rsidRPr="004D1B54" w:rsidRDefault="004D1B54" w:rsidP="004D1B54">
            <w:pPr>
              <w:tabs>
                <w:tab w:val="left" w:pos="360"/>
              </w:tabs>
              <w:spacing w:before="0" w:beforeAutospacing="0" w:after="0" w:afterAutospacing="0" w:line="240" w:lineRule="auto"/>
              <w:jc w:val="center"/>
            </w:pPr>
            <w:r w:rsidRPr="004D1B54">
              <w:t>2,13</w:t>
            </w:r>
          </w:p>
        </w:tc>
        <w:tc>
          <w:tcPr>
            <w:tcW w:w="1620" w:type="dxa"/>
          </w:tcPr>
          <w:p w14:paraId="4FA03FED" w14:textId="77777777" w:rsidR="004D1B54" w:rsidRPr="004D1B54" w:rsidRDefault="004D1B54" w:rsidP="004D1B54">
            <w:pPr>
              <w:tabs>
                <w:tab w:val="left" w:pos="360"/>
              </w:tabs>
              <w:spacing w:before="0" w:beforeAutospacing="0" w:after="0" w:afterAutospacing="0" w:line="240" w:lineRule="auto"/>
              <w:jc w:val="center"/>
            </w:pPr>
            <w:r w:rsidRPr="004D1B54">
              <w:t>1</w:t>
            </w:r>
          </w:p>
        </w:tc>
      </w:tr>
    </w:tbl>
    <w:p w14:paraId="27C21989" w14:textId="77777777" w:rsidR="004D1B54" w:rsidRPr="004D1B54" w:rsidRDefault="004D1B54" w:rsidP="001A7634">
      <w:pPr>
        <w:numPr>
          <w:ilvl w:val="0"/>
          <w:numId w:val="195"/>
        </w:numPr>
        <w:spacing w:before="0" w:beforeAutospacing="0" w:after="0" w:afterAutospacing="0" w:line="240" w:lineRule="auto"/>
        <w:rPr>
          <w:b/>
        </w:rPr>
      </w:pPr>
      <w:r w:rsidRPr="004D1B54">
        <w:rPr>
          <w:b/>
          <w:u w:val="single"/>
        </w:rPr>
        <w:t>Yêu cầu về kết cấu</w:t>
      </w:r>
      <w:r w:rsidRPr="004D1B54">
        <w:rPr>
          <w:b/>
        </w:rPr>
        <w:t xml:space="preserve">: </w:t>
      </w:r>
    </w:p>
    <w:p w14:paraId="5C5A6706" w14:textId="77777777" w:rsidR="004D1B54" w:rsidRPr="004D1B54" w:rsidRDefault="004D1B54" w:rsidP="001A7634">
      <w:pPr>
        <w:pStyle w:val="BodyText"/>
        <w:numPr>
          <w:ilvl w:val="0"/>
          <w:numId w:val="111"/>
        </w:numPr>
        <w:tabs>
          <w:tab w:val="clear" w:pos="720"/>
          <w:tab w:val="num" w:pos="360"/>
        </w:tabs>
        <w:spacing w:before="0"/>
        <w:ind w:left="360"/>
        <w:rPr>
          <w:rFonts w:ascii="Times New Roman" w:hAnsi="Times New Roman"/>
          <w:szCs w:val="26"/>
        </w:rPr>
      </w:pPr>
      <w:r w:rsidRPr="004D1B54">
        <w:rPr>
          <w:rFonts w:ascii="Times New Roman" w:hAnsi="Times New Roman"/>
          <w:szCs w:val="26"/>
        </w:rPr>
        <w:t>Dây dẫn bao gồm nhiều sợi đồng có cùng đường kính danh định được vặn xoắn đồng tâm.</w:t>
      </w:r>
    </w:p>
    <w:p w14:paraId="132F2B3F" w14:textId="77777777" w:rsidR="004D1B54" w:rsidRPr="004D1B54" w:rsidRDefault="004D1B54" w:rsidP="001A7634">
      <w:pPr>
        <w:pStyle w:val="BodyText"/>
        <w:numPr>
          <w:ilvl w:val="0"/>
          <w:numId w:val="111"/>
        </w:numPr>
        <w:tabs>
          <w:tab w:val="clear" w:pos="720"/>
          <w:tab w:val="num" w:pos="360"/>
        </w:tabs>
        <w:spacing w:before="0"/>
        <w:ind w:left="360"/>
        <w:rPr>
          <w:rFonts w:ascii="Times New Roman" w:hAnsi="Times New Roman"/>
          <w:szCs w:val="26"/>
        </w:rPr>
      </w:pPr>
      <w:r w:rsidRPr="004D1B54">
        <w:rPr>
          <w:rFonts w:ascii="Times New Roman" w:hAnsi="Times New Roman"/>
          <w:szCs w:val="26"/>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14:paraId="139AD01A" w14:textId="77777777" w:rsidR="004D1B54" w:rsidRPr="004D1B54" w:rsidRDefault="004D1B54" w:rsidP="001A7634">
      <w:pPr>
        <w:numPr>
          <w:ilvl w:val="0"/>
          <w:numId w:val="62"/>
        </w:numPr>
        <w:tabs>
          <w:tab w:val="clear" w:pos="720"/>
          <w:tab w:val="num" w:pos="360"/>
        </w:tabs>
        <w:spacing w:before="0" w:beforeAutospacing="0" w:after="0" w:afterAutospacing="0" w:line="240" w:lineRule="auto"/>
        <w:ind w:left="360"/>
      </w:pPr>
      <w:r w:rsidRPr="004D1B54">
        <w:t>Các lớp xoắn kế tiếp nhau phải ngược chiều nhau và lớp xoắn ngoài cùng theo chiều phải. Các lớp xoắn phải chặt.</w:t>
      </w:r>
    </w:p>
    <w:p w14:paraId="352E4279" w14:textId="77777777" w:rsidR="004D1B54" w:rsidRPr="004D1B54" w:rsidRDefault="004D1B54" w:rsidP="001A7634">
      <w:pPr>
        <w:numPr>
          <w:ilvl w:val="0"/>
          <w:numId w:val="62"/>
        </w:numPr>
        <w:tabs>
          <w:tab w:val="clear" w:pos="720"/>
          <w:tab w:val="num" w:pos="360"/>
        </w:tabs>
        <w:spacing w:before="0" w:beforeAutospacing="0" w:after="0" w:afterAutospacing="0" w:line="240" w:lineRule="auto"/>
        <w:ind w:left="360"/>
      </w:pPr>
      <w:r w:rsidRPr="004D1B54">
        <w:t>Bội số bước xoắn của các lớp xoắn: Tuân theo TCVN 5064-1994, bảng 2a.</w:t>
      </w:r>
    </w:p>
    <w:p w14:paraId="4AB8EB4E" w14:textId="77777777" w:rsidR="004D1B54" w:rsidRPr="004D1B54" w:rsidRDefault="004D1B54" w:rsidP="004D1B54">
      <w:pPr>
        <w:spacing w:before="0" w:beforeAutospacing="0" w:after="0" w:afterAutospacing="0" w:line="240" w:lineRule="auto"/>
      </w:pPr>
      <w:r w:rsidRPr="004D1B54">
        <w:t xml:space="preserve"> 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p w14:paraId="3327F6E3" w14:textId="77777777" w:rsidR="004D1B54" w:rsidRPr="004D1B54" w:rsidRDefault="004D1B54" w:rsidP="001A7634">
      <w:pPr>
        <w:numPr>
          <w:ilvl w:val="0"/>
          <w:numId w:val="195"/>
        </w:numPr>
        <w:spacing w:before="0" w:beforeAutospacing="0" w:after="0" w:afterAutospacing="0" w:line="240" w:lineRule="auto"/>
        <w:rPr>
          <w:b/>
        </w:rPr>
      </w:pPr>
      <w:r w:rsidRPr="004D1B54">
        <w:rPr>
          <w:b/>
          <w:u w:val="single"/>
        </w:rPr>
        <w:t>Yêu cầu đối với các sợi cấu thành</w:t>
      </w:r>
      <w:r w:rsidRPr="004D1B54">
        <w:rPr>
          <w:b/>
        </w:rPr>
        <w:t>:</w:t>
      </w:r>
    </w:p>
    <w:p w14:paraId="1F373D5B" w14:textId="77777777" w:rsidR="004D1B54" w:rsidRPr="004D1B54" w:rsidRDefault="004D1B54" w:rsidP="001A7634">
      <w:pPr>
        <w:numPr>
          <w:ilvl w:val="1"/>
          <w:numId w:val="195"/>
        </w:numPr>
        <w:spacing w:before="0" w:beforeAutospacing="0" w:after="0" w:afterAutospacing="0" w:line="240" w:lineRule="auto"/>
        <w:ind w:left="389" w:hanging="389"/>
      </w:pPr>
      <w:r w:rsidRPr="004D1B54">
        <w:t>. Đặc tính cơ:</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0"/>
        <w:gridCol w:w="1260"/>
        <w:gridCol w:w="1620"/>
        <w:gridCol w:w="1530"/>
        <w:gridCol w:w="1530"/>
        <w:gridCol w:w="1530"/>
      </w:tblGrid>
      <w:tr w:rsidR="004D1B54" w:rsidRPr="004D1B54" w14:paraId="4A011A42" w14:textId="77777777" w:rsidTr="004D1B54">
        <w:trPr>
          <w:jc w:val="center"/>
        </w:trPr>
        <w:tc>
          <w:tcPr>
            <w:tcW w:w="1440" w:type="dxa"/>
          </w:tcPr>
          <w:p w14:paraId="25398C33" w14:textId="77777777" w:rsidR="004D1B54" w:rsidRPr="004D1B54" w:rsidRDefault="004D1B54" w:rsidP="004D1B54">
            <w:pPr>
              <w:tabs>
                <w:tab w:val="left" w:pos="360"/>
              </w:tabs>
              <w:spacing w:before="0" w:beforeAutospacing="0" w:after="0" w:afterAutospacing="0" w:line="240" w:lineRule="auto"/>
              <w:jc w:val="center"/>
            </w:pPr>
            <w:r w:rsidRPr="004D1B54">
              <w:t xml:space="preserve">Mặt cắt </w:t>
            </w:r>
          </w:p>
          <w:p w14:paraId="2BC44696" w14:textId="77777777" w:rsidR="004D1B54" w:rsidRPr="004D1B54" w:rsidRDefault="004D1B54" w:rsidP="004D1B54">
            <w:pPr>
              <w:tabs>
                <w:tab w:val="left" w:pos="360"/>
              </w:tabs>
              <w:spacing w:before="0" w:beforeAutospacing="0" w:after="0" w:afterAutospacing="0" w:line="240" w:lineRule="auto"/>
              <w:jc w:val="center"/>
            </w:pPr>
            <w:r w:rsidRPr="004D1B54">
              <w:t>danh định</w:t>
            </w:r>
          </w:p>
          <w:p w14:paraId="23D4BBF7" w14:textId="77777777" w:rsidR="004D1B54" w:rsidRPr="004D1B54" w:rsidRDefault="004D1B54" w:rsidP="004D1B54">
            <w:pPr>
              <w:spacing w:before="0" w:beforeAutospacing="0" w:after="0" w:afterAutospacing="0" w:line="240" w:lineRule="auto"/>
              <w:jc w:val="center"/>
            </w:pPr>
            <w:r w:rsidRPr="004D1B54">
              <w:t>[mm²]</w:t>
            </w:r>
          </w:p>
        </w:tc>
        <w:tc>
          <w:tcPr>
            <w:tcW w:w="1260" w:type="dxa"/>
          </w:tcPr>
          <w:p w14:paraId="333BB38B" w14:textId="77777777" w:rsidR="004D1B54" w:rsidRPr="004D1B54" w:rsidRDefault="004D1B54" w:rsidP="004D1B54">
            <w:pPr>
              <w:spacing w:before="0" w:beforeAutospacing="0" w:after="0" w:afterAutospacing="0" w:line="240" w:lineRule="auto"/>
              <w:jc w:val="center"/>
            </w:pPr>
            <w:r w:rsidRPr="004D1B54">
              <w:t>Đường kính</w:t>
            </w:r>
          </w:p>
          <w:p w14:paraId="1463B9E9" w14:textId="77777777" w:rsidR="004D1B54" w:rsidRPr="004D1B54" w:rsidRDefault="004D1B54" w:rsidP="004D1B54">
            <w:pPr>
              <w:spacing w:before="0" w:beforeAutospacing="0" w:after="0" w:afterAutospacing="0" w:line="240" w:lineRule="auto"/>
              <w:jc w:val="center"/>
            </w:pPr>
            <w:r w:rsidRPr="004D1B54">
              <w:t xml:space="preserve"> sợi đồng</w:t>
            </w:r>
          </w:p>
          <w:p w14:paraId="50DFCE06" w14:textId="77777777" w:rsidR="004D1B54" w:rsidRPr="004D1B54" w:rsidRDefault="004D1B54" w:rsidP="004D1B54">
            <w:pPr>
              <w:spacing w:before="0" w:beforeAutospacing="0" w:after="0" w:afterAutospacing="0" w:line="240" w:lineRule="auto"/>
              <w:jc w:val="center"/>
            </w:pPr>
            <w:r w:rsidRPr="004D1B54">
              <w:t>[mm]</w:t>
            </w:r>
          </w:p>
        </w:tc>
        <w:tc>
          <w:tcPr>
            <w:tcW w:w="1620" w:type="dxa"/>
          </w:tcPr>
          <w:p w14:paraId="34EFA6BB" w14:textId="77777777" w:rsidR="004D1B54" w:rsidRPr="004D1B54" w:rsidRDefault="004D1B54" w:rsidP="004D1B54">
            <w:pPr>
              <w:spacing w:before="0" w:beforeAutospacing="0" w:after="0" w:afterAutospacing="0" w:line="240" w:lineRule="auto"/>
              <w:jc w:val="center"/>
            </w:pPr>
            <w:r w:rsidRPr="004D1B54">
              <w:t xml:space="preserve">Sai số </w:t>
            </w:r>
          </w:p>
          <w:p w14:paraId="68DC12A5" w14:textId="77777777" w:rsidR="004D1B54" w:rsidRPr="004D1B54" w:rsidRDefault="004D1B54" w:rsidP="004D1B54">
            <w:pPr>
              <w:spacing w:before="0" w:beforeAutospacing="0" w:after="0" w:afterAutospacing="0" w:line="240" w:lineRule="auto"/>
              <w:jc w:val="center"/>
            </w:pPr>
            <w:r w:rsidRPr="004D1B54">
              <w:t>đường kính. không lớn hơn</w:t>
            </w:r>
          </w:p>
          <w:p w14:paraId="5DC4456A" w14:textId="77777777" w:rsidR="004D1B54" w:rsidRPr="004D1B54" w:rsidRDefault="004D1B54" w:rsidP="004D1B54">
            <w:pPr>
              <w:spacing w:before="0" w:beforeAutospacing="0" w:after="0" w:afterAutospacing="0" w:line="240" w:lineRule="auto"/>
              <w:jc w:val="center"/>
            </w:pPr>
            <w:r w:rsidRPr="004D1B54">
              <w:t>[mm]</w:t>
            </w:r>
          </w:p>
        </w:tc>
        <w:tc>
          <w:tcPr>
            <w:tcW w:w="1530" w:type="dxa"/>
          </w:tcPr>
          <w:p w14:paraId="4DA7EEEA" w14:textId="77777777" w:rsidR="004D1B54" w:rsidRPr="004D1B54" w:rsidRDefault="004D1B54" w:rsidP="004D1B54">
            <w:pPr>
              <w:spacing w:before="0" w:beforeAutospacing="0" w:after="0" w:afterAutospacing="0" w:line="240" w:lineRule="auto"/>
              <w:jc w:val="center"/>
            </w:pPr>
            <w:r w:rsidRPr="004D1B54">
              <w:t xml:space="preserve">Suất kéo đứt, </w:t>
            </w:r>
          </w:p>
          <w:p w14:paraId="3E856711" w14:textId="77777777" w:rsidR="004D1B54" w:rsidRPr="004D1B54" w:rsidRDefault="004D1B54" w:rsidP="004D1B54">
            <w:pPr>
              <w:spacing w:before="0" w:beforeAutospacing="0" w:after="0" w:afterAutospacing="0" w:line="240" w:lineRule="auto"/>
              <w:jc w:val="center"/>
            </w:pPr>
            <w:r w:rsidRPr="004D1B54">
              <w:t>không nhỏ hơn</w:t>
            </w:r>
          </w:p>
          <w:p w14:paraId="1ECFCBC6" w14:textId="77777777" w:rsidR="004D1B54" w:rsidRPr="004D1B54" w:rsidRDefault="004D1B54" w:rsidP="004D1B54">
            <w:pPr>
              <w:spacing w:before="0" w:beforeAutospacing="0" w:after="0" w:afterAutospacing="0" w:line="240" w:lineRule="auto"/>
              <w:jc w:val="center"/>
            </w:pPr>
            <w:r w:rsidRPr="004D1B54">
              <w:t xml:space="preserve"> [N/mm²]</w:t>
            </w:r>
          </w:p>
        </w:tc>
        <w:tc>
          <w:tcPr>
            <w:tcW w:w="1530" w:type="dxa"/>
          </w:tcPr>
          <w:p w14:paraId="24C9212E" w14:textId="77777777" w:rsidR="004D1B54" w:rsidRPr="004D1B54" w:rsidRDefault="004D1B54" w:rsidP="004D1B54">
            <w:pPr>
              <w:spacing w:before="0" w:beforeAutospacing="0" w:after="0" w:afterAutospacing="0" w:line="240" w:lineRule="auto"/>
              <w:jc w:val="center"/>
            </w:pPr>
            <w:r w:rsidRPr="004D1B54">
              <w:t xml:space="preserve">Độ giãn dài </w:t>
            </w:r>
          </w:p>
          <w:p w14:paraId="530AA8AB" w14:textId="77777777" w:rsidR="004D1B54" w:rsidRPr="004D1B54" w:rsidRDefault="004D1B54" w:rsidP="004D1B54">
            <w:pPr>
              <w:spacing w:before="0" w:beforeAutospacing="0" w:after="0" w:afterAutospacing="0" w:line="240" w:lineRule="auto"/>
              <w:jc w:val="center"/>
            </w:pPr>
            <w:r w:rsidRPr="004D1B54">
              <w:t>tương đối, không nhỏ hơn [%]</w:t>
            </w:r>
          </w:p>
        </w:tc>
        <w:tc>
          <w:tcPr>
            <w:tcW w:w="1530" w:type="dxa"/>
          </w:tcPr>
          <w:p w14:paraId="5AF5827C" w14:textId="77777777" w:rsidR="004D1B54" w:rsidRPr="004D1B54" w:rsidRDefault="004D1B54" w:rsidP="004D1B54">
            <w:pPr>
              <w:spacing w:before="0" w:beforeAutospacing="0" w:after="0" w:afterAutospacing="0" w:line="240" w:lineRule="auto"/>
              <w:jc w:val="center"/>
            </w:pPr>
            <w:r w:rsidRPr="004D1B54">
              <w:t>Số lần</w:t>
            </w:r>
          </w:p>
          <w:p w14:paraId="179BAB23" w14:textId="77777777" w:rsidR="004D1B54" w:rsidRPr="004D1B54" w:rsidRDefault="004D1B54" w:rsidP="004D1B54">
            <w:pPr>
              <w:spacing w:before="0" w:beforeAutospacing="0" w:after="0" w:afterAutospacing="0" w:line="240" w:lineRule="auto"/>
              <w:jc w:val="center"/>
            </w:pPr>
            <w:r w:rsidRPr="004D1B54">
              <w:t xml:space="preserve"> bẻ cong mà không gãy, không nhỏ hơn</w:t>
            </w:r>
          </w:p>
        </w:tc>
      </w:tr>
      <w:tr w:rsidR="004D1B54" w:rsidRPr="004D1B54" w14:paraId="2C4050FF" w14:textId="77777777" w:rsidTr="004D1B54">
        <w:trPr>
          <w:jc w:val="center"/>
        </w:trPr>
        <w:tc>
          <w:tcPr>
            <w:tcW w:w="1440" w:type="dxa"/>
          </w:tcPr>
          <w:p w14:paraId="275926D3" w14:textId="77777777" w:rsidR="004D1B54" w:rsidRPr="004D1B54" w:rsidRDefault="004D1B54" w:rsidP="004D1B54">
            <w:pPr>
              <w:spacing w:before="0" w:beforeAutospacing="0" w:after="0" w:afterAutospacing="0" w:line="240" w:lineRule="auto"/>
              <w:jc w:val="center"/>
            </w:pPr>
            <w:r w:rsidRPr="004D1B54">
              <w:t>25</w:t>
            </w:r>
          </w:p>
        </w:tc>
        <w:tc>
          <w:tcPr>
            <w:tcW w:w="1260" w:type="dxa"/>
          </w:tcPr>
          <w:p w14:paraId="2233461E" w14:textId="77777777" w:rsidR="004D1B54" w:rsidRPr="004D1B54" w:rsidRDefault="004D1B54" w:rsidP="004D1B54">
            <w:pPr>
              <w:tabs>
                <w:tab w:val="left" w:pos="360"/>
              </w:tabs>
              <w:spacing w:before="0" w:beforeAutospacing="0" w:after="0" w:afterAutospacing="0" w:line="240" w:lineRule="auto"/>
              <w:jc w:val="center"/>
            </w:pPr>
            <w:r w:rsidRPr="004D1B54">
              <w:t>2,13</w:t>
            </w:r>
          </w:p>
        </w:tc>
        <w:tc>
          <w:tcPr>
            <w:tcW w:w="1620" w:type="dxa"/>
          </w:tcPr>
          <w:p w14:paraId="2415C218" w14:textId="77777777" w:rsidR="004D1B54" w:rsidRPr="004D1B54" w:rsidRDefault="004D1B54" w:rsidP="004D1B54">
            <w:pPr>
              <w:spacing w:before="0" w:beforeAutospacing="0" w:after="0" w:afterAutospacing="0" w:line="240" w:lineRule="auto"/>
              <w:jc w:val="center"/>
            </w:pPr>
            <w:r w:rsidRPr="004D1B54">
              <w:sym w:font="Symbol" w:char="F0B1"/>
            </w:r>
            <w:r w:rsidRPr="004D1B54">
              <w:t xml:space="preserve"> 0,02</w:t>
            </w:r>
          </w:p>
        </w:tc>
        <w:tc>
          <w:tcPr>
            <w:tcW w:w="1530" w:type="dxa"/>
          </w:tcPr>
          <w:p w14:paraId="71C3DA59" w14:textId="77777777" w:rsidR="004D1B54" w:rsidRPr="004D1B54" w:rsidRDefault="004D1B54" w:rsidP="004D1B54">
            <w:pPr>
              <w:spacing w:before="0" w:beforeAutospacing="0" w:after="0" w:afterAutospacing="0" w:line="240" w:lineRule="auto"/>
              <w:jc w:val="center"/>
            </w:pPr>
            <w:r w:rsidRPr="004D1B54">
              <w:t>400</w:t>
            </w:r>
          </w:p>
        </w:tc>
        <w:tc>
          <w:tcPr>
            <w:tcW w:w="1530" w:type="dxa"/>
          </w:tcPr>
          <w:p w14:paraId="019C7B0D" w14:textId="77777777" w:rsidR="004D1B54" w:rsidRPr="004D1B54" w:rsidRDefault="004D1B54" w:rsidP="004D1B54">
            <w:pPr>
              <w:spacing w:before="0" w:beforeAutospacing="0" w:after="0" w:afterAutospacing="0" w:line="240" w:lineRule="auto"/>
              <w:jc w:val="center"/>
            </w:pPr>
            <w:r w:rsidRPr="004D1B54">
              <w:t>1,0</w:t>
            </w:r>
          </w:p>
        </w:tc>
        <w:tc>
          <w:tcPr>
            <w:tcW w:w="1530" w:type="dxa"/>
          </w:tcPr>
          <w:p w14:paraId="6B2958CB" w14:textId="77777777" w:rsidR="004D1B54" w:rsidRPr="004D1B54" w:rsidRDefault="004D1B54" w:rsidP="004D1B54">
            <w:pPr>
              <w:spacing w:before="0" w:beforeAutospacing="0" w:after="0" w:afterAutospacing="0" w:line="240" w:lineRule="auto"/>
              <w:jc w:val="center"/>
            </w:pPr>
            <w:r w:rsidRPr="004D1B54">
              <w:t>6</w:t>
            </w:r>
          </w:p>
        </w:tc>
      </w:tr>
    </w:tbl>
    <w:p w14:paraId="59A7CE3B" w14:textId="77777777" w:rsidR="004D1B54" w:rsidRPr="004D1B54" w:rsidRDefault="004D1B54" w:rsidP="001A7634">
      <w:pPr>
        <w:numPr>
          <w:ilvl w:val="1"/>
          <w:numId w:val="195"/>
        </w:numPr>
        <w:spacing w:before="0" w:beforeAutospacing="0" w:after="0" w:afterAutospacing="0" w:line="240" w:lineRule="auto"/>
        <w:ind w:left="389" w:hanging="389"/>
      </w:pPr>
      <w:r w:rsidRPr="004D1B54">
        <w:t>. Điện trở một chiều của dây dẫn ở nhiệt độ 20</w:t>
      </w:r>
      <w:r w:rsidRPr="004D1B54">
        <w:sym w:font="Symbol" w:char="F0B0"/>
      </w:r>
      <w:r w:rsidRPr="004D1B54">
        <w:t>C  theo bảng sau:</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0"/>
        <w:gridCol w:w="5400"/>
      </w:tblGrid>
      <w:tr w:rsidR="004D1B54" w:rsidRPr="004D1B54" w14:paraId="7B2D263C" w14:textId="77777777" w:rsidTr="004D1B54">
        <w:trPr>
          <w:jc w:val="center"/>
        </w:trPr>
        <w:tc>
          <w:tcPr>
            <w:tcW w:w="3420" w:type="dxa"/>
            <w:tcBorders>
              <w:bottom w:val="nil"/>
            </w:tcBorders>
          </w:tcPr>
          <w:p w14:paraId="159F8E3E" w14:textId="77777777" w:rsidR="004D1B54" w:rsidRPr="004D1B54" w:rsidRDefault="004D1B54" w:rsidP="004D1B54">
            <w:pPr>
              <w:tabs>
                <w:tab w:val="left" w:pos="360"/>
              </w:tabs>
              <w:spacing w:before="0" w:beforeAutospacing="0" w:after="0" w:afterAutospacing="0" w:line="240" w:lineRule="auto"/>
              <w:jc w:val="center"/>
            </w:pPr>
            <w:r w:rsidRPr="004D1B54">
              <w:t>Mặt cắt danh định</w:t>
            </w:r>
          </w:p>
          <w:p w14:paraId="2520AE14" w14:textId="77777777" w:rsidR="004D1B54" w:rsidRPr="004D1B54" w:rsidRDefault="004D1B54" w:rsidP="004D1B54">
            <w:pPr>
              <w:spacing w:before="0" w:beforeAutospacing="0" w:after="0" w:afterAutospacing="0" w:line="240" w:lineRule="auto"/>
              <w:jc w:val="center"/>
            </w:pPr>
            <w:r w:rsidRPr="004D1B54">
              <w:t xml:space="preserve"> [mm²]</w:t>
            </w:r>
          </w:p>
        </w:tc>
        <w:tc>
          <w:tcPr>
            <w:tcW w:w="5400" w:type="dxa"/>
            <w:tcBorders>
              <w:bottom w:val="nil"/>
            </w:tcBorders>
          </w:tcPr>
          <w:p w14:paraId="71C2E8AA" w14:textId="77777777" w:rsidR="004D1B54" w:rsidRPr="004D1B54" w:rsidRDefault="004D1B54" w:rsidP="004D1B54">
            <w:pPr>
              <w:spacing w:before="0" w:beforeAutospacing="0" w:after="0" w:afterAutospacing="0" w:line="240" w:lineRule="auto"/>
              <w:jc w:val="center"/>
            </w:pPr>
            <w:r w:rsidRPr="004D1B54">
              <w:t>Điện trở một chiều ở 20</w:t>
            </w:r>
            <w:r w:rsidRPr="004D1B54">
              <w:sym w:font="Symbol" w:char="F0B0"/>
            </w:r>
            <w:r w:rsidRPr="004D1B54">
              <w:t>C, không lớn hơn</w:t>
            </w:r>
          </w:p>
          <w:p w14:paraId="5D64B2D3" w14:textId="77777777" w:rsidR="004D1B54" w:rsidRPr="004D1B54" w:rsidRDefault="004D1B54" w:rsidP="004D1B54">
            <w:pPr>
              <w:spacing w:before="0" w:beforeAutospacing="0" w:after="0" w:afterAutospacing="0" w:line="240" w:lineRule="auto"/>
              <w:jc w:val="center"/>
            </w:pPr>
            <w:r w:rsidRPr="004D1B54">
              <w:t>[</w:t>
            </w:r>
            <w:r w:rsidRPr="004D1B54">
              <w:sym w:font="Symbol" w:char="F057"/>
            </w:r>
            <w:r w:rsidRPr="004D1B54">
              <w:t xml:space="preserve"> / km]</w:t>
            </w:r>
          </w:p>
        </w:tc>
      </w:tr>
      <w:tr w:rsidR="004D1B54" w:rsidRPr="004D1B54" w14:paraId="7BC30232" w14:textId="77777777" w:rsidTr="004D1B54">
        <w:trPr>
          <w:jc w:val="center"/>
        </w:trPr>
        <w:tc>
          <w:tcPr>
            <w:tcW w:w="3420" w:type="dxa"/>
          </w:tcPr>
          <w:p w14:paraId="0E20C6FB" w14:textId="77777777" w:rsidR="004D1B54" w:rsidRPr="004D1B54" w:rsidRDefault="004D1B54" w:rsidP="004D1B54">
            <w:pPr>
              <w:spacing w:before="0" w:beforeAutospacing="0" w:after="0" w:afterAutospacing="0" w:line="240" w:lineRule="auto"/>
              <w:jc w:val="center"/>
            </w:pPr>
            <w:r w:rsidRPr="004D1B54">
              <w:t>25</w:t>
            </w:r>
          </w:p>
        </w:tc>
        <w:tc>
          <w:tcPr>
            <w:tcW w:w="5400" w:type="dxa"/>
          </w:tcPr>
          <w:p w14:paraId="1A7E5657" w14:textId="77777777" w:rsidR="004D1B54" w:rsidRPr="004D1B54" w:rsidRDefault="004D1B54" w:rsidP="004D1B54">
            <w:pPr>
              <w:spacing w:before="0" w:beforeAutospacing="0" w:after="0" w:afterAutospacing="0" w:line="240" w:lineRule="auto"/>
              <w:jc w:val="center"/>
            </w:pPr>
            <w:r w:rsidRPr="004D1B54">
              <w:t>0,7336</w:t>
            </w:r>
          </w:p>
        </w:tc>
      </w:tr>
    </w:tbl>
    <w:p w14:paraId="3B71972C" w14:textId="77777777" w:rsidR="004D1B54" w:rsidRPr="004D1B54" w:rsidRDefault="004D1B54" w:rsidP="001A7634">
      <w:pPr>
        <w:numPr>
          <w:ilvl w:val="1"/>
          <w:numId w:val="194"/>
        </w:numPr>
        <w:spacing w:before="0" w:beforeAutospacing="0" w:after="0" w:afterAutospacing="0" w:line="240" w:lineRule="auto"/>
      </w:pPr>
      <w:r w:rsidRPr="004D1B54">
        <w:t>Lực kéo đứt của dây dẫn theo bảng sau:</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0"/>
        <w:gridCol w:w="5400"/>
      </w:tblGrid>
      <w:tr w:rsidR="004D1B54" w:rsidRPr="004D1B54" w14:paraId="59C252FD" w14:textId="77777777" w:rsidTr="004D1B54">
        <w:trPr>
          <w:jc w:val="center"/>
        </w:trPr>
        <w:tc>
          <w:tcPr>
            <w:tcW w:w="3420" w:type="dxa"/>
          </w:tcPr>
          <w:p w14:paraId="0FC13513" w14:textId="77777777" w:rsidR="004D1B54" w:rsidRPr="004D1B54" w:rsidRDefault="004D1B54" w:rsidP="004D1B54">
            <w:pPr>
              <w:tabs>
                <w:tab w:val="left" w:pos="360"/>
              </w:tabs>
              <w:spacing w:before="0" w:beforeAutospacing="0" w:after="0" w:afterAutospacing="0" w:line="240" w:lineRule="auto"/>
              <w:jc w:val="center"/>
            </w:pPr>
            <w:r w:rsidRPr="004D1B54">
              <w:t>Mặt cắt danh định</w:t>
            </w:r>
          </w:p>
          <w:p w14:paraId="021DD553" w14:textId="77777777" w:rsidR="004D1B54" w:rsidRPr="004D1B54" w:rsidRDefault="004D1B54" w:rsidP="004D1B54">
            <w:pPr>
              <w:spacing w:before="0" w:beforeAutospacing="0" w:after="0" w:afterAutospacing="0" w:line="240" w:lineRule="auto"/>
              <w:jc w:val="center"/>
            </w:pPr>
            <w:r w:rsidRPr="004D1B54">
              <w:t>[mm²]</w:t>
            </w:r>
          </w:p>
        </w:tc>
        <w:tc>
          <w:tcPr>
            <w:tcW w:w="5400" w:type="dxa"/>
          </w:tcPr>
          <w:p w14:paraId="4D8D8633" w14:textId="77777777" w:rsidR="004D1B54" w:rsidRPr="004D1B54" w:rsidRDefault="004D1B54" w:rsidP="004D1B54">
            <w:pPr>
              <w:spacing w:before="0" w:beforeAutospacing="0" w:after="0" w:afterAutospacing="0" w:line="240" w:lineRule="auto"/>
              <w:jc w:val="center"/>
            </w:pPr>
            <w:r w:rsidRPr="004D1B54">
              <w:t xml:space="preserve">Lực kéo đứt của dây dẫn, không nhỏ hơn </w:t>
            </w:r>
          </w:p>
          <w:p w14:paraId="49624372" w14:textId="77777777" w:rsidR="004D1B54" w:rsidRPr="004D1B54" w:rsidRDefault="004D1B54" w:rsidP="004D1B54">
            <w:pPr>
              <w:spacing w:before="0" w:beforeAutospacing="0" w:after="0" w:afterAutospacing="0" w:line="240" w:lineRule="auto"/>
              <w:jc w:val="center"/>
            </w:pPr>
            <w:r w:rsidRPr="004D1B54">
              <w:t>[N]</w:t>
            </w:r>
          </w:p>
        </w:tc>
      </w:tr>
      <w:tr w:rsidR="004D1B54" w:rsidRPr="004D1B54" w14:paraId="021BA558" w14:textId="77777777" w:rsidTr="004D1B54">
        <w:trPr>
          <w:jc w:val="center"/>
        </w:trPr>
        <w:tc>
          <w:tcPr>
            <w:tcW w:w="3420" w:type="dxa"/>
          </w:tcPr>
          <w:p w14:paraId="0EF6A74E" w14:textId="77777777" w:rsidR="004D1B54" w:rsidRPr="004D1B54" w:rsidRDefault="004D1B54" w:rsidP="004D1B54">
            <w:pPr>
              <w:spacing w:before="0" w:beforeAutospacing="0" w:after="0" w:afterAutospacing="0" w:line="240" w:lineRule="auto"/>
              <w:jc w:val="center"/>
            </w:pPr>
            <w:r w:rsidRPr="004D1B54">
              <w:t>25</w:t>
            </w:r>
          </w:p>
        </w:tc>
        <w:tc>
          <w:tcPr>
            <w:tcW w:w="5400" w:type="dxa"/>
          </w:tcPr>
          <w:p w14:paraId="277D0453" w14:textId="77777777" w:rsidR="004D1B54" w:rsidRPr="004D1B54" w:rsidRDefault="004D1B54" w:rsidP="004D1B54">
            <w:pPr>
              <w:spacing w:before="0" w:beforeAutospacing="0" w:after="0" w:afterAutospacing="0" w:line="240" w:lineRule="auto"/>
              <w:jc w:val="center"/>
            </w:pPr>
            <w:r w:rsidRPr="004D1B54">
              <w:t>9463</w:t>
            </w:r>
          </w:p>
        </w:tc>
      </w:tr>
    </w:tbl>
    <w:p w14:paraId="4848838A" w14:textId="77777777" w:rsidR="004D1B54" w:rsidRPr="004D1B54" w:rsidRDefault="004D1B54" w:rsidP="001A7634">
      <w:pPr>
        <w:numPr>
          <w:ilvl w:val="0"/>
          <w:numId w:val="195"/>
        </w:numPr>
        <w:spacing w:before="0" w:beforeAutospacing="0" w:after="0" w:afterAutospacing="0" w:line="240" w:lineRule="auto"/>
        <w:rPr>
          <w:b/>
          <w:u w:val="single"/>
        </w:rPr>
      </w:pPr>
      <w:r w:rsidRPr="004D1B54">
        <w:rPr>
          <w:b/>
          <w:u w:val="single"/>
        </w:rPr>
        <w:t xml:space="preserve">Bành dây: </w:t>
      </w:r>
    </w:p>
    <w:p w14:paraId="20EB2D36" w14:textId="77777777" w:rsidR="004D1B54" w:rsidRPr="004D1B54" w:rsidRDefault="004D1B54" w:rsidP="001A7634">
      <w:pPr>
        <w:numPr>
          <w:ilvl w:val="0"/>
          <w:numId w:val="190"/>
        </w:numPr>
        <w:tabs>
          <w:tab w:val="clear" w:pos="720"/>
          <w:tab w:val="num" w:pos="360"/>
        </w:tabs>
        <w:spacing w:before="0" w:beforeAutospacing="0" w:after="0" w:afterAutospacing="0" w:line="240" w:lineRule="auto"/>
        <w:ind w:left="360"/>
      </w:pPr>
      <w:r w:rsidRPr="004D1B54">
        <w:t>Kích thước không được vượt quá các giá trị sau:</w:t>
      </w:r>
    </w:p>
    <w:p w14:paraId="79322F8E" w14:textId="77777777" w:rsidR="004D1B54" w:rsidRPr="004D1B54" w:rsidRDefault="004D1B54" w:rsidP="004D1B54">
      <w:pPr>
        <w:spacing w:before="0" w:beforeAutospacing="0" w:after="0" w:afterAutospacing="0" w:line="240" w:lineRule="auto"/>
      </w:pPr>
      <w:r w:rsidRPr="004D1B54">
        <w:tab/>
        <w:t>+ Đường kính bành dây: max. 2,5 m.</w:t>
      </w:r>
    </w:p>
    <w:p w14:paraId="15574A9B" w14:textId="77777777" w:rsidR="004D1B54" w:rsidRPr="004D1B54" w:rsidRDefault="004D1B54" w:rsidP="004D1B54">
      <w:pPr>
        <w:spacing w:before="0" w:beforeAutospacing="0" w:after="0" w:afterAutospacing="0" w:line="240" w:lineRule="auto"/>
      </w:pPr>
      <w:r w:rsidRPr="004D1B54">
        <w:tab/>
        <w:t>+ Bề rộng bành dây      : max. 1,4 m.</w:t>
      </w:r>
    </w:p>
    <w:p w14:paraId="50D5E510" w14:textId="77777777" w:rsidR="004D1B54" w:rsidRPr="004D1B54" w:rsidRDefault="004D1B54" w:rsidP="001A7634">
      <w:pPr>
        <w:numPr>
          <w:ilvl w:val="0"/>
          <w:numId w:val="190"/>
        </w:numPr>
        <w:tabs>
          <w:tab w:val="clear" w:pos="720"/>
          <w:tab w:val="num" w:pos="360"/>
        </w:tabs>
        <w:spacing w:before="0" w:beforeAutospacing="0" w:after="0" w:afterAutospacing="0" w:line="240" w:lineRule="auto"/>
        <w:ind w:left="360"/>
      </w:pPr>
      <w:r w:rsidRPr="004D1B54">
        <w:t>Lỗ giữa của bành dây phải được gia cường bằng 1 tấm thép có độ dày không ít hơn 10 mm và có thể gắn với trục có đường kính 95 mm.</w:t>
      </w:r>
    </w:p>
    <w:p w14:paraId="38C17EF7" w14:textId="77777777" w:rsidR="004D1B54" w:rsidRPr="004D1B54" w:rsidRDefault="004D1B54" w:rsidP="001A7634">
      <w:pPr>
        <w:numPr>
          <w:ilvl w:val="0"/>
          <w:numId w:val="190"/>
        </w:numPr>
        <w:tabs>
          <w:tab w:val="clear" w:pos="720"/>
          <w:tab w:val="num" w:pos="360"/>
        </w:tabs>
        <w:spacing w:before="0" w:beforeAutospacing="0" w:after="0" w:afterAutospacing="0" w:line="240" w:lineRule="auto"/>
        <w:ind w:left="360"/>
      </w:pPr>
      <w:r w:rsidRPr="004D1B54">
        <w:t>Chiều dài mỗi bành dây không nhỏ hơn 1000 m.</w:t>
      </w:r>
    </w:p>
    <w:p w14:paraId="72308FA3" w14:textId="77777777" w:rsidR="004D1B54" w:rsidRPr="004D1B54" w:rsidRDefault="004D1B54" w:rsidP="001A7634">
      <w:pPr>
        <w:numPr>
          <w:ilvl w:val="0"/>
          <w:numId w:val="190"/>
        </w:numPr>
        <w:tabs>
          <w:tab w:val="clear" w:pos="720"/>
          <w:tab w:val="num" w:pos="360"/>
        </w:tabs>
        <w:spacing w:before="0" w:beforeAutospacing="0" w:after="0" w:afterAutospacing="0" w:line="240" w:lineRule="auto"/>
        <w:ind w:left="360"/>
      </w:pPr>
      <w:r w:rsidRPr="004D1B54">
        <w:t>Đảm bảo trong mổi bành dây chỉ gồm một đoạn dây liên tục, không đứt đoạn.</w:t>
      </w:r>
    </w:p>
    <w:p w14:paraId="4C034C1C" w14:textId="77777777" w:rsidR="004D1B54" w:rsidRPr="004D1B54" w:rsidRDefault="004D1B54" w:rsidP="001A7634">
      <w:pPr>
        <w:numPr>
          <w:ilvl w:val="0"/>
          <w:numId w:val="194"/>
        </w:numPr>
        <w:spacing w:before="0" w:beforeAutospacing="0" w:after="0" w:afterAutospacing="0" w:line="240" w:lineRule="auto"/>
        <w:rPr>
          <w:b/>
        </w:rPr>
      </w:pPr>
      <w:r w:rsidRPr="004D1B54">
        <w:rPr>
          <w:b/>
        </w:rPr>
        <w:t>CÁC HẠNG MỤC THỬ NGHIỆM:</w:t>
      </w:r>
    </w:p>
    <w:p w14:paraId="358BBD97" w14:textId="1AB380BB" w:rsidR="004D1B54" w:rsidRPr="004D1B54" w:rsidRDefault="004D1B54" w:rsidP="004D1B54">
      <w:pPr>
        <w:spacing w:before="0" w:beforeAutospacing="0" w:after="0" w:afterAutospacing="0" w:line="240" w:lineRule="auto"/>
      </w:pPr>
      <w:r>
        <w:lastRenderedPageBreak/>
        <w:t xml:space="preserve">  </w:t>
      </w:r>
      <w:r w:rsidRPr="004D1B54">
        <w:t xml:space="preserve">1. </w:t>
      </w:r>
      <w:r w:rsidRPr="004D1B54">
        <w:rPr>
          <w:u w:val="single"/>
        </w:rPr>
        <w:t>Thử nghiệm thường xuyên</w:t>
      </w:r>
      <w:r w:rsidRPr="004D1B54">
        <w:t>:</w:t>
      </w:r>
    </w:p>
    <w:p w14:paraId="4CF52784" w14:textId="77777777" w:rsidR="004D1B54" w:rsidRPr="004D1B54" w:rsidRDefault="004D1B54" w:rsidP="001A7634">
      <w:pPr>
        <w:numPr>
          <w:ilvl w:val="0"/>
          <w:numId w:val="191"/>
        </w:numPr>
        <w:spacing w:before="0" w:beforeAutospacing="0" w:after="0" w:afterAutospacing="0" w:line="240" w:lineRule="auto"/>
      </w:pPr>
      <w:r w:rsidRPr="004D1B54">
        <w:t xml:space="preserve">Đo điện trở của dây dẫn  </w:t>
      </w:r>
    </w:p>
    <w:p w14:paraId="73F9CEBD" w14:textId="77777777" w:rsidR="004D1B54" w:rsidRPr="004D1B54" w:rsidRDefault="004D1B54" w:rsidP="004D1B54">
      <w:pPr>
        <w:spacing w:before="0" w:beforeAutospacing="0" w:after="0" w:afterAutospacing="0" w:line="240" w:lineRule="auto"/>
      </w:pPr>
      <w:r w:rsidRPr="004D1B54">
        <w:t xml:space="preserve">  2. </w:t>
      </w:r>
      <w:r w:rsidRPr="004D1B54">
        <w:rPr>
          <w:u w:val="single"/>
        </w:rPr>
        <w:t>Thử nghiệm điển hình</w:t>
      </w:r>
      <w:r w:rsidRPr="004D1B54">
        <w:t>:</w:t>
      </w:r>
    </w:p>
    <w:p w14:paraId="517D160E" w14:textId="77777777" w:rsidR="004D1B54" w:rsidRPr="004D1B54" w:rsidRDefault="004D1B54" w:rsidP="001A7634">
      <w:pPr>
        <w:numPr>
          <w:ilvl w:val="0"/>
          <w:numId w:val="192"/>
        </w:numPr>
        <w:spacing w:before="0" w:beforeAutospacing="0" w:after="0" w:afterAutospacing="0" w:line="240" w:lineRule="auto"/>
      </w:pPr>
      <w:r w:rsidRPr="004D1B54">
        <w:t xml:space="preserve">Đo điện trở của dây dẫn   </w:t>
      </w:r>
    </w:p>
    <w:p w14:paraId="46C3F86B" w14:textId="77777777" w:rsidR="004D1B54" w:rsidRPr="004D1B54" w:rsidRDefault="004D1B54" w:rsidP="001A7634">
      <w:pPr>
        <w:numPr>
          <w:ilvl w:val="0"/>
          <w:numId w:val="192"/>
        </w:numPr>
        <w:spacing w:before="0" w:beforeAutospacing="0" w:after="0" w:afterAutospacing="0" w:line="240" w:lineRule="auto"/>
        <w:ind w:left="714" w:hanging="357"/>
      </w:pPr>
      <w:r w:rsidRPr="004D1B54">
        <w:t xml:space="preserve">Đo đường kính của sợi đồng  </w:t>
      </w:r>
    </w:p>
    <w:p w14:paraId="671DF8D6" w14:textId="77777777" w:rsidR="004D1B54" w:rsidRPr="004D1B54" w:rsidRDefault="004D1B54" w:rsidP="001A7634">
      <w:pPr>
        <w:numPr>
          <w:ilvl w:val="0"/>
          <w:numId w:val="192"/>
        </w:numPr>
        <w:spacing w:before="0" w:beforeAutospacing="0" w:after="0" w:afterAutospacing="0" w:line="240" w:lineRule="auto"/>
        <w:ind w:left="714" w:hanging="357"/>
      </w:pPr>
      <w:r w:rsidRPr="004D1B54">
        <w:t xml:space="preserve">Đo chiều dài bước xoắn của mỗi lớp , đường kính các lớp.  </w:t>
      </w:r>
    </w:p>
    <w:p w14:paraId="03E00D07" w14:textId="77777777" w:rsidR="004D1B54" w:rsidRPr="004D1B54" w:rsidRDefault="004D1B54" w:rsidP="001A7634">
      <w:pPr>
        <w:numPr>
          <w:ilvl w:val="0"/>
          <w:numId w:val="192"/>
        </w:numPr>
        <w:spacing w:before="0" w:beforeAutospacing="0" w:after="0" w:afterAutospacing="0" w:line="240" w:lineRule="auto"/>
        <w:ind w:left="714" w:hanging="357"/>
      </w:pPr>
      <w:r w:rsidRPr="004D1B54">
        <w:t xml:space="preserve">Thử nghiệm suất kéo đứt của sợi đồng  </w:t>
      </w:r>
    </w:p>
    <w:p w14:paraId="45606C81" w14:textId="77777777" w:rsidR="004D1B54" w:rsidRPr="004D1B54" w:rsidRDefault="004D1B54" w:rsidP="001A7634">
      <w:pPr>
        <w:pStyle w:val="BodyText"/>
        <w:numPr>
          <w:ilvl w:val="0"/>
          <w:numId w:val="192"/>
        </w:numPr>
        <w:spacing w:before="0"/>
        <w:ind w:left="714" w:hanging="357"/>
        <w:rPr>
          <w:rFonts w:ascii="Times New Roman" w:hAnsi="Times New Roman"/>
          <w:szCs w:val="26"/>
        </w:rPr>
      </w:pPr>
      <w:r w:rsidRPr="004D1B54">
        <w:rPr>
          <w:rFonts w:ascii="Times New Roman" w:hAnsi="Times New Roman"/>
          <w:szCs w:val="26"/>
        </w:rPr>
        <w:t xml:space="preserve">Thử nghiệm lực kéo đứt của dây  </w:t>
      </w:r>
    </w:p>
    <w:p w14:paraId="1F2F7C17" w14:textId="77777777" w:rsidR="004D1B54" w:rsidRPr="004D1B54" w:rsidRDefault="004D1B54" w:rsidP="001A7634">
      <w:pPr>
        <w:numPr>
          <w:ilvl w:val="0"/>
          <w:numId w:val="192"/>
        </w:numPr>
        <w:spacing w:before="0" w:beforeAutospacing="0" w:after="0" w:afterAutospacing="0" w:line="240" w:lineRule="auto"/>
        <w:ind w:left="714" w:hanging="357"/>
      </w:pPr>
      <w:r w:rsidRPr="004D1B54">
        <w:t xml:space="preserve">Thử nghiệm độ dãn dài tương đối khi đứt của sợi đồng  </w:t>
      </w:r>
    </w:p>
    <w:p w14:paraId="7BB82F0E" w14:textId="77777777" w:rsidR="004D1B54" w:rsidRPr="004D1B54" w:rsidRDefault="004D1B54" w:rsidP="001A7634">
      <w:pPr>
        <w:numPr>
          <w:ilvl w:val="0"/>
          <w:numId w:val="192"/>
        </w:numPr>
        <w:spacing w:before="0" w:beforeAutospacing="0" w:after="0" w:afterAutospacing="0" w:line="240" w:lineRule="auto"/>
        <w:ind w:left="714" w:hanging="357"/>
      </w:pPr>
      <w:r w:rsidRPr="004D1B54">
        <w:t xml:space="preserve">Thử nghiệm số lần bẻ cong của sợi đồng  </w:t>
      </w:r>
    </w:p>
    <w:p w14:paraId="63F22ED5" w14:textId="77777777" w:rsidR="004D1B54" w:rsidRPr="004D1B54" w:rsidRDefault="004D1B54" w:rsidP="001A7634">
      <w:pPr>
        <w:numPr>
          <w:ilvl w:val="0"/>
          <w:numId w:val="194"/>
        </w:numPr>
        <w:spacing w:before="0" w:beforeAutospacing="0" w:after="0" w:afterAutospacing="0" w:line="240" w:lineRule="auto"/>
        <w:rPr>
          <w:b/>
        </w:rPr>
      </w:pPr>
      <w:r w:rsidRPr="004D1B54">
        <w:rPr>
          <w:b/>
        </w:rPr>
        <w:t>BẢNG TÓM TẮT CÁC THÔNG SỐ KỸ THUẬT:</w:t>
      </w:r>
    </w:p>
    <w:tbl>
      <w:tblPr>
        <w:tblW w:w="97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04"/>
        <w:gridCol w:w="4444"/>
        <w:gridCol w:w="1623"/>
        <w:gridCol w:w="2913"/>
      </w:tblGrid>
      <w:tr w:rsidR="004D1B54" w:rsidRPr="004D1B54" w14:paraId="4E0F43A1" w14:textId="77777777" w:rsidTr="004D1B54">
        <w:trPr>
          <w:tblHeader/>
          <w:jc w:val="center"/>
        </w:trPr>
        <w:tc>
          <w:tcPr>
            <w:tcW w:w="804" w:type="dxa"/>
            <w:vAlign w:val="center"/>
          </w:tcPr>
          <w:p w14:paraId="5CFBA03B" w14:textId="77777777" w:rsidR="004D1B54" w:rsidRPr="004D1B54" w:rsidRDefault="004D1B54" w:rsidP="004D1B54">
            <w:pPr>
              <w:spacing w:before="0" w:beforeAutospacing="0" w:after="0" w:afterAutospacing="0" w:line="240" w:lineRule="auto"/>
              <w:jc w:val="center"/>
              <w:rPr>
                <w:b/>
              </w:rPr>
            </w:pPr>
            <w:r w:rsidRPr="004D1B54">
              <w:rPr>
                <w:b/>
              </w:rPr>
              <w:t>STT</w:t>
            </w:r>
          </w:p>
        </w:tc>
        <w:tc>
          <w:tcPr>
            <w:tcW w:w="4444" w:type="dxa"/>
            <w:vAlign w:val="center"/>
          </w:tcPr>
          <w:p w14:paraId="3C3EE521" w14:textId="77777777" w:rsidR="004D1B54" w:rsidRPr="004D1B54" w:rsidRDefault="004D1B54" w:rsidP="004D1B54">
            <w:pPr>
              <w:spacing w:before="0" w:beforeAutospacing="0" w:after="0" w:afterAutospacing="0" w:line="240" w:lineRule="auto"/>
              <w:jc w:val="center"/>
              <w:rPr>
                <w:b/>
              </w:rPr>
            </w:pPr>
            <w:r w:rsidRPr="004D1B54">
              <w:rPr>
                <w:b/>
              </w:rPr>
              <w:t>MÔ TẢ</w:t>
            </w:r>
          </w:p>
        </w:tc>
        <w:tc>
          <w:tcPr>
            <w:tcW w:w="1623" w:type="dxa"/>
            <w:vAlign w:val="center"/>
          </w:tcPr>
          <w:p w14:paraId="53E8F9D4" w14:textId="77777777" w:rsidR="004D1B54" w:rsidRPr="004D1B54" w:rsidRDefault="004D1B54" w:rsidP="004D1B54">
            <w:pPr>
              <w:spacing w:before="0" w:beforeAutospacing="0" w:after="0" w:afterAutospacing="0" w:line="240" w:lineRule="auto"/>
              <w:jc w:val="center"/>
              <w:rPr>
                <w:b/>
              </w:rPr>
            </w:pPr>
            <w:r w:rsidRPr="004D1B54">
              <w:rPr>
                <w:b/>
              </w:rPr>
              <w:t>ĐƠN VỊ</w:t>
            </w:r>
          </w:p>
        </w:tc>
        <w:tc>
          <w:tcPr>
            <w:tcW w:w="2913" w:type="dxa"/>
            <w:vAlign w:val="center"/>
          </w:tcPr>
          <w:p w14:paraId="2BC527DD" w14:textId="77777777" w:rsidR="004D1B54" w:rsidRPr="004D1B54" w:rsidRDefault="004D1B54" w:rsidP="004D1B54">
            <w:pPr>
              <w:spacing w:before="0" w:beforeAutospacing="0" w:after="0" w:afterAutospacing="0" w:line="240" w:lineRule="auto"/>
              <w:jc w:val="center"/>
              <w:rPr>
                <w:b/>
              </w:rPr>
            </w:pPr>
            <w:r w:rsidRPr="004D1B54">
              <w:rPr>
                <w:b/>
              </w:rPr>
              <w:t>YÊU CẦU</w:t>
            </w:r>
          </w:p>
        </w:tc>
      </w:tr>
      <w:tr w:rsidR="004D1B54" w:rsidRPr="004D1B54" w14:paraId="106B538E" w14:textId="77777777" w:rsidTr="004D1B54">
        <w:trPr>
          <w:jc w:val="center"/>
        </w:trPr>
        <w:tc>
          <w:tcPr>
            <w:tcW w:w="804" w:type="dxa"/>
          </w:tcPr>
          <w:p w14:paraId="3AA25D04"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01D74104" w14:textId="5C833F6D" w:rsidR="004D1B54" w:rsidRPr="004D1B54" w:rsidRDefault="004D1B54" w:rsidP="004D1B54">
            <w:pPr>
              <w:spacing w:before="0" w:beforeAutospacing="0" w:after="0" w:afterAutospacing="0" w:line="240" w:lineRule="auto"/>
              <w:rPr>
                <w:color w:val="000000"/>
              </w:rPr>
            </w:pPr>
            <w:r w:rsidRPr="004D1B54">
              <w:rPr>
                <w:color w:val="000000"/>
              </w:rPr>
              <w:t>Nh</w:t>
            </w:r>
            <w:r>
              <w:rPr>
                <w:color w:val="000000"/>
              </w:rPr>
              <w:t>à</w:t>
            </w:r>
            <w:r w:rsidRPr="004D1B54">
              <w:rPr>
                <w:color w:val="000000"/>
              </w:rPr>
              <w:t xml:space="preserve"> sản xuất</w:t>
            </w:r>
          </w:p>
          <w:p w14:paraId="39E5F2C5" w14:textId="77777777" w:rsidR="004D1B54" w:rsidRPr="004D1B54" w:rsidRDefault="004D1B54" w:rsidP="004D1B54">
            <w:pPr>
              <w:spacing w:before="0" w:beforeAutospacing="0" w:after="0" w:afterAutospacing="0" w:line="240" w:lineRule="auto"/>
              <w:rPr>
                <w:color w:val="000000"/>
              </w:rPr>
            </w:pPr>
            <w:r w:rsidRPr="004D1B54">
              <w:rPr>
                <w:color w:val="000000"/>
              </w:rPr>
              <w:t>Nước sản xuất</w:t>
            </w:r>
          </w:p>
          <w:p w14:paraId="459F51E0" w14:textId="77777777" w:rsidR="004D1B54" w:rsidRPr="004D1B54" w:rsidRDefault="004D1B54" w:rsidP="004D1B54">
            <w:pPr>
              <w:spacing w:before="0" w:beforeAutospacing="0" w:after="0" w:afterAutospacing="0" w:line="240" w:lineRule="auto"/>
              <w:rPr>
                <w:color w:val="000000"/>
              </w:rPr>
            </w:pPr>
            <w:r w:rsidRPr="004D1B54">
              <w:rPr>
                <w:color w:val="000000"/>
              </w:rPr>
              <w:t>M hiệu</w:t>
            </w:r>
          </w:p>
        </w:tc>
        <w:tc>
          <w:tcPr>
            <w:tcW w:w="1623" w:type="dxa"/>
          </w:tcPr>
          <w:p w14:paraId="0C14D4D9" w14:textId="77777777" w:rsidR="004D1B54" w:rsidRPr="004D1B54" w:rsidRDefault="004D1B54" w:rsidP="004D1B54">
            <w:pPr>
              <w:pStyle w:val="Heading5"/>
              <w:numPr>
                <w:ilvl w:val="0"/>
                <w:numId w:val="0"/>
              </w:numPr>
              <w:tabs>
                <w:tab w:val="left" w:pos="1530"/>
              </w:tabs>
              <w:spacing w:line="240" w:lineRule="auto"/>
              <w:jc w:val="center"/>
              <w:rPr>
                <w:rFonts w:cs="Times New Roman"/>
                <w:b w:val="0"/>
                <w:color w:val="000000"/>
              </w:rPr>
            </w:pPr>
          </w:p>
        </w:tc>
        <w:tc>
          <w:tcPr>
            <w:tcW w:w="2913" w:type="dxa"/>
          </w:tcPr>
          <w:p w14:paraId="16362D7A" w14:textId="6FB7EC36" w:rsidR="004D1B54" w:rsidRPr="004D1B54" w:rsidRDefault="004D1B54" w:rsidP="004D1B54">
            <w:pPr>
              <w:pStyle w:val="Heading5"/>
              <w:numPr>
                <w:ilvl w:val="0"/>
                <w:numId w:val="0"/>
              </w:numPr>
              <w:tabs>
                <w:tab w:val="left" w:pos="1530"/>
              </w:tabs>
              <w:spacing w:line="240" w:lineRule="auto"/>
              <w:jc w:val="center"/>
              <w:rPr>
                <w:rFonts w:cs="Times New Roman"/>
                <w:b w:val="0"/>
                <w:color w:val="000000"/>
              </w:rPr>
            </w:pPr>
          </w:p>
        </w:tc>
      </w:tr>
      <w:tr w:rsidR="004D1B54" w:rsidRPr="004D1B54" w14:paraId="78E08C70" w14:textId="77777777" w:rsidTr="004D1B54">
        <w:trPr>
          <w:jc w:val="center"/>
        </w:trPr>
        <w:tc>
          <w:tcPr>
            <w:tcW w:w="804" w:type="dxa"/>
          </w:tcPr>
          <w:p w14:paraId="00711900"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0DD8C123" w14:textId="77777777" w:rsidR="004D1B54" w:rsidRPr="004D1B54" w:rsidRDefault="004D1B54" w:rsidP="004D1B54">
            <w:pPr>
              <w:spacing w:before="0" w:beforeAutospacing="0" w:after="0" w:afterAutospacing="0" w:line="240" w:lineRule="auto"/>
            </w:pPr>
            <w:r w:rsidRPr="004D1B54">
              <w:t>Tuổi thọ thiết kế trung bình của hng hĩa cho thầu v điều kiện về chế độ vận hành để đảm bảo đạt được tuổi thọ của thiết kế</w:t>
            </w:r>
          </w:p>
        </w:tc>
        <w:tc>
          <w:tcPr>
            <w:tcW w:w="1623" w:type="dxa"/>
          </w:tcPr>
          <w:p w14:paraId="4F760EAB" w14:textId="77777777" w:rsidR="004D1B54" w:rsidRPr="004D1B54" w:rsidRDefault="004D1B54" w:rsidP="004D1B54">
            <w:pPr>
              <w:pStyle w:val="Heading5"/>
              <w:numPr>
                <w:ilvl w:val="0"/>
                <w:numId w:val="0"/>
              </w:numPr>
              <w:tabs>
                <w:tab w:val="left" w:pos="1530"/>
              </w:tabs>
              <w:spacing w:line="240" w:lineRule="auto"/>
              <w:jc w:val="center"/>
              <w:rPr>
                <w:rFonts w:cs="Times New Roman"/>
                <w:b w:val="0"/>
                <w:color w:val="000000"/>
              </w:rPr>
            </w:pPr>
          </w:p>
        </w:tc>
        <w:tc>
          <w:tcPr>
            <w:tcW w:w="2913" w:type="dxa"/>
          </w:tcPr>
          <w:p w14:paraId="7F1D88E0" w14:textId="7DEDD59D" w:rsidR="004D1B54" w:rsidRPr="004D1B54" w:rsidRDefault="004D1B54" w:rsidP="004D1B54">
            <w:pPr>
              <w:pStyle w:val="Heading5"/>
              <w:numPr>
                <w:ilvl w:val="0"/>
                <w:numId w:val="0"/>
              </w:numPr>
              <w:tabs>
                <w:tab w:val="left" w:pos="1530"/>
              </w:tabs>
              <w:spacing w:line="240" w:lineRule="auto"/>
              <w:jc w:val="center"/>
              <w:rPr>
                <w:rFonts w:cs="Times New Roman"/>
                <w:b w:val="0"/>
                <w:color w:val="000000"/>
              </w:rPr>
            </w:pPr>
          </w:p>
        </w:tc>
      </w:tr>
      <w:tr w:rsidR="004D1B54" w:rsidRPr="004D1B54" w14:paraId="300203DC" w14:textId="77777777" w:rsidTr="004D1B54">
        <w:trPr>
          <w:jc w:val="center"/>
        </w:trPr>
        <w:tc>
          <w:tcPr>
            <w:tcW w:w="804" w:type="dxa"/>
          </w:tcPr>
          <w:p w14:paraId="597894EE"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01F64C33" w14:textId="12344705" w:rsidR="004D1B54" w:rsidRPr="004D1B54" w:rsidRDefault="004D1B54" w:rsidP="004D1B54">
            <w:pPr>
              <w:spacing w:before="0" w:beforeAutospacing="0" w:after="0" w:afterAutospacing="0" w:line="240" w:lineRule="auto"/>
              <w:rPr>
                <w:color w:val="000000"/>
              </w:rPr>
            </w:pPr>
            <w:r w:rsidRPr="004D1B54">
              <w:rPr>
                <w:color w:val="000000"/>
              </w:rPr>
              <w:t>Y</w:t>
            </w:r>
            <w:r>
              <w:rPr>
                <w:color w:val="000000"/>
              </w:rPr>
              <w:t>ê</w:t>
            </w:r>
            <w:r w:rsidRPr="004D1B54">
              <w:rPr>
                <w:color w:val="000000"/>
              </w:rPr>
              <w:t>u cầu kỹ thuật chung</w:t>
            </w:r>
          </w:p>
        </w:tc>
        <w:tc>
          <w:tcPr>
            <w:tcW w:w="1623" w:type="dxa"/>
          </w:tcPr>
          <w:p w14:paraId="60D5FCEB" w14:textId="77777777" w:rsidR="004D1B54" w:rsidRPr="004D1B54" w:rsidRDefault="004D1B54" w:rsidP="004D1B54">
            <w:pPr>
              <w:pStyle w:val="Heading5"/>
              <w:numPr>
                <w:ilvl w:val="0"/>
                <w:numId w:val="0"/>
              </w:numPr>
              <w:tabs>
                <w:tab w:val="left" w:pos="1530"/>
              </w:tabs>
              <w:spacing w:line="240" w:lineRule="auto"/>
              <w:jc w:val="center"/>
              <w:rPr>
                <w:rFonts w:cs="Times New Roman"/>
                <w:b w:val="0"/>
                <w:color w:val="000000"/>
              </w:rPr>
            </w:pPr>
          </w:p>
        </w:tc>
        <w:tc>
          <w:tcPr>
            <w:tcW w:w="2913" w:type="dxa"/>
          </w:tcPr>
          <w:p w14:paraId="0C54ACA7" w14:textId="44855CC5" w:rsidR="004D1B54" w:rsidRPr="004D1B54" w:rsidRDefault="004D1B54" w:rsidP="004D1B54">
            <w:pPr>
              <w:pStyle w:val="Heading5"/>
              <w:numPr>
                <w:ilvl w:val="0"/>
                <w:numId w:val="0"/>
              </w:numPr>
              <w:tabs>
                <w:tab w:val="left" w:pos="1530"/>
              </w:tabs>
              <w:spacing w:line="240" w:lineRule="auto"/>
              <w:jc w:val="center"/>
              <w:rPr>
                <w:rFonts w:cs="Times New Roman"/>
                <w:b w:val="0"/>
                <w:color w:val="000000"/>
              </w:rPr>
            </w:pPr>
            <w:r w:rsidRPr="004D1B54">
              <w:rPr>
                <w:rFonts w:cs="Times New Roman"/>
                <w:b w:val="0"/>
                <w:color w:val="000000"/>
              </w:rPr>
              <w:t xml:space="preserve">Đáp ứng </w:t>
            </w:r>
          </w:p>
          <w:p w14:paraId="27702EA7" w14:textId="4E7AC8AF" w:rsidR="004D1B54" w:rsidRPr="004D1B54" w:rsidRDefault="004D1B54" w:rsidP="004D1B54">
            <w:pPr>
              <w:pStyle w:val="Heading5"/>
              <w:numPr>
                <w:ilvl w:val="0"/>
                <w:numId w:val="0"/>
              </w:numPr>
              <w:tabs>
                <w:tab w:val="left" w:pos="1530"/>
              </w:tabs>
              <w:spacing w:line="240" w:lineRule="auto"/>
              <w:jc w:val="center"/>
              <w:rPr>
                <w:rFonts w:cs="Times New Roman"/>
                <w:b w:val="0"/>
                <w:color w:val="000000"/>
              </w:rPr>
            </w:pPr>
          </w:p>
        </w:tc>
      </w:tr>
      <w:tr w:rsidR="004D1B54" w:rsidRPr="004D1B54" w14:paraId="32DF45E9" w14:textId="77777777" w:rsidTr="004D1B54">
        <w:trPr>
          <w:jc w:val="center"/>
        </w:trPr>
        <w:tc>
          <w:tcPr>
            <w:tcW w:w="804" w:type="dxa"/>
          </w:tcPr>
          <w:p w14:paraId="585ADE0C"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31054502" w14:textId="77777777" w:rsidR="004D1B54" w:rsidRPr="004D1B54" w:rsidRDefault="004D1B54" w:rsidP="004D1B54">
            <w:pPr>
              <w:spacing w:before="0" w:beforeAutospacing="0" w:after="0" w:afterAutospacing="0" w:line="240" w:lineRule="auto"/>
              <w:rPr>
                <w:color w:val="000000"/>
              </w:rPr>
            </w:pPr>
            <w:r w:rsidRPr="004D1B54">
              <w:rPr>
                <w:color w:val="000000"/>
              </w:rPr>
              <w:t>Giấy chứng nhận hệ thống quản lý chất lượng của nhà sản xuất (ISO hoặc tương đương)</w:t>
            </w:r>
          </w:p>
        </w:tc>
        <w:tc>
          <w:tcPr>
            <w:tcW w:w="1623" w:type="dxa"/>
          </w:tcPr>
          <w:p w14:paraId="32351E9E" w14:textId="77777777" w:rsidR="004D1B54" w:rsidRPr="004D1B54" w:rsidRDefault="004D1B54" w:rsidP="004D1B54">
            <w:pPr>
              <w:pStyle w:val="Heading5"/>
              <w:numPr>
                <w:ilvl w:val="0"/>
                <w:numId w:val="0"/>
              </w:numPr>
              <w:tabs>
                <w:tab w:val="left" w:pos="1530"/>
              </w:tabs>
              <w:spacing w:line="240" w:lineRule="auto"/>
              <w:jc w:val="center"/>
              <w:rPr>
                <w:rFonts w:cs="Times New Roman"/>
                <w:b w:val="0"/>
                <w:color w:val="000000"/>
              </w:rPr>
            </w:pPr>
          </w:p>
        </w:tc>
        <w:tc>
          <w:tcPr>
            <w:tcW w:w="2913" w:type="dxa"/>
          </w:tcPr>
          <w:p w14:paraId="3AE4526A" w14:textId="77777777" w:rsidR="004D1B54" w:rsidRPr="004D1B54" w:rsidRDefault="004D1B54" w:rsidP="004D1B54">
            <w:pPr>
              <w:pStyle w:val="Heading5"/>
              <w:numPr>
                <w:ilvl w:val="0"/>
                <w:numId w:val="0"/>
              </w:numPr>
              <w:tabs>
                <w:tab w:val="left" w:pos="1530"/>
              </w:tabs>
              <w:spacing w:line="240" w:lineRule="auto"/>
              <w:jc w:val="center"/>
              <w:rPr>
                <w:rFonts w:cs="Times New Roman"/>
                <w:b w:val="0"/>
                <w:color w:val="000000"/>
              </w:rPr>
            </w:pPr>
            <w:r w:rsidRPr="004D1B54">
              <w:rPr>
                <w:rFonts w:cs="Times New Roman"/>
                <w:b w:val="0"/>
                <w:color w:val="000000"/>
              </w:rPr>
              <w:t>Cung cấp trong hồ sơ dự thầu</w:t>
            </w:r>
          </w:p>
        </w:tc>
      </w:tr>
      <w:tr w:rsidR="004D1B54" w:rsidRPr="004D1B54" w14:paraId="7F2A9429" w14:textId="77777777" w:rsidTr="004D1B54">
        <w:trPr>
          <w:jc w:val="center"/>
        </w:trPr>
        <w:tc>
          <w:tcPr>
            <w:tcW w:w="804" w:type="dxa"/>
          </w:tcPr>
          <w:p w14:paraId="3A89DD34"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55F7DA66" w14:textId="77777777" w:rsidR="004D1B54" w:rsidRPr="004D1B54" w:rsidRDefault="004D1B54" w:rsidP="004D1B54">
            <w:pPr>
              <w:spacing w:before="0" w:beforeAutospacing="0" w:after="0" w:afterAutospacing="0" w:line="240" w:lineRule="auto"/>
            </w:pPr>
            <w:r w:rsidRPr="004D1B54">
              <w:t>Tiêu chuẩn sản xuất và thử nghiệm</w:t>
            </w:r>
          </w:p>
        </w:tc>
        <w:tc>
          <w:tcPr>
            <w:tcW w:w="1623" w:type="dxa"/>
          </w:tcPr>
          <w:p w14:paraId="208251F9" w14:textId="77777777" w:rsidR="004D1B54" w:rsidRPr="004D1B54" w:rsidRDefault="004D1B54" w:rsidP="004D1B54">
            <w:pPr>
              <w:spacing w:before="0" w:beforeAutospacing="0" w:after="0" w:afterAutospacing="0" w:line="240" w:lineRule="auto"/>
              <w:jc w:val="center"/>
            </w:pPr>
          </w:p>
        </w:tc>
        <w:tc>
          <w:tcPr>
            <w:tcW w:w="2913" w:type="dxa"/>
          </w:tcPr>
          <w:p w14:paraId="428F8BE8" w14:textId="77777777" w:rsidR="004D1B54" w:rsidRPr="004D1B54" w:rsidRDefault="004D1B54" w:rsidP="004D1B54">
            <w:pPr>
              <w:spacing w:before="0" w:beforeAutospacing="0" w:after="0" w:afterAutospacing="0" w:line="240" w:lineRule="auto"/>
              <w:jc w:val="center"/>
            </w:pPr>
            <w:r w:rsidRPr="004D1B54">
              <w:t>TCVN 5064 hoặc tương đương</w:t>
            </w:r>
          </w:p>
        </w:tc>
      </w:tr>
      <w:tr w:rsidR="004D1B54" w:rsidRPr="004D1B54" w14:paraId="24D16DE2" w14:textId="77777777" w:rsidTr="004D1B54">
        <w:trPr>
          <w:jc w:val="center"/>
        </w:trPr>
        <w:tc>
          <w:tcPr>
            <w:tcW w:w="804" w:type="dxa"/>
          </w:tcPr>
          <w:p w14:paraId="1F82F144"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7D6E87A7" w14:textId="77777777" w:rsidR="004D1B54" w:rsidRPr="004D1B54" w:rsidRDefault="004D1B54" w:rsidP="004D1B54">
            <w:pPr>
              <w:spacing w:before="0" w:beforeAutospacing="0" w:after="0" w:afterAutospacing="0" w:line="240" w:lineRule="auto"/>
            </w:pPr>
            <w:r w:rsidRPr="004D1B54">
              <w:t>Vật liệu dẫn điện</w:t>
            </w:r>
          </w:p>
        </w:tc>
        <w:tc>
          <w:tcPr>
            <w:tcW w:w="1623" w:type="dxa"/>
          </w:tcPr>
          <w:p w14:paraId="14571C97" w14:textId="77777777" w:rsidR="004D1B54" w:rsidRPr="004D1B54" w:rsidRDefault="004D1B54" w:rsidP="004D1B54">
            <w:pPr>
              <w:spacing w:before="0" w:beforeAutospacing="0" w:after="0" w:afterAutospacing="0" w:line="240" w:lineRule="auto"/>
              <w:jc w:val="center"/>
            </w:pPr>
          </w:p>
        </w:tc>
        <w:tc>
          <w:tcPr>
            <w:tcW w:w="2913" w:type="dxa"/>
          </w:tcPr>
          <w:p w14:paraId="6CF07756" w14:textId="77777777" w:rsidR="004D1B54" w:rsidRPr="004D1B54" w:rsidRDefault="004D1B54" w:rsidP="004D1B54">
            <w:pPr>
              <w:spacing w:before="0" w:beforeAutospacing="0" w:after="0" w:afterAutospacing="0" w:line="240" w:lineRule="auto"/>
              <w:jc w:val="center"/>
            </w:pPr>
            <w:r w:rsidRPr="004D1B54">
              <w:t>Đồng</w:t>
            </w:r>
          </w:p>
        </w:tc>
      </w:tr>
      <w:tr w:rsidR="004D1B54" w:rsidRPr="004D1B54" w14:paraId="50BDFA9A" w14:textId="77777777" w:rsidTr="004D1B54">
        <w:trPr>
          <w:jc w:val="center"/>
        </w:trPr>
        <w:tc>
          <w:tcPr>
            <w:tcW w:w="804" w:type="dxa"/>
          </w:tcPr>
          <w:p w14:paraId="11714CAC"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42972698" w14:textId="77777777" w:rsidR="004D1B54" w:rsidRPr="004D1B54" w:rsidRDefault="004D1B54" w:rsidP="004D1B54">
            <w:pPr>
              <w:spacing w:before="0" w:beforeAutospacing="0" w:after="0" w:afterAutospacing="0" w:line="240" w:lineRule="auto"/>
            </w:pPr>
            <w:r w:rsidRPr="004D1B54">
              <w:t xml:space="preserve">Mặt cắt danh định            </w:t>
            </w:r>
          </w:p>
        </w:tc>
        <w:tc>
          <w:tcPr>
            <w:tcW w:w="1623" w:type="dxa"/>
          </w:tcPr>
          <w:p w14:paraId="3BB07354" w14:textId="77777777" w:rsidR="004D1B54" w:rsidRPr="004D1B54" w:rsidRDefault="004D1B54" w:rsidP="004D1B54">
            <w:pPr>
              <w:spacing w:before="0" w:beforeAutospacing="0" w:after="0" w:afterAutospacing="0" w:line="240" w:lineRule="auto"/>
              <w:jc w:val="center"/>
            </w:pPr>
            <w:r w:rsidRPr="004D1B54">
              <w:t>mm²</w:t>
            </w:r>
          </w:p>
        </w:tc>
        <w:tc>
          <w:tcPr>
            <w:tcW w:w="2913" w:type="dxa"/>
          </w:tcPr>
          <w:p w14:paraId="7B453CBF" w14:textId="758E2FE5" w:rsidR="004D1B54" w:rsidRPr="004D1B54" w:rsidRDefault="004D1B54" w:rsidP="004D1B54">
            <w:pPr>
              <w:spacing w:before="0" w:beforeAutospacing="0" w:after="0" w:afterAutospacing="0" w:line="240" w:lineRule="auto"/>
              <w:jc w:val="center"/>
            </w:pPr>
            <w:r w:rsidRPr="004D1B54">
              <w:t>25</w:t>
            </w:r>
          </w:p>
        </w:tc>
      </w:tr>
      <w:tr w:rsidR="004D1B54" w:rsidRPr="004D1B54" w14:paraId="7F4920EE" w14:textId="77777777" w:rsidTr="004D1B54">
        <w:trPr>
          <w:jc w:val="center"/>
        </w:trPr>
        <w:tc>
          <w:tcPr>
            <w:tcW w:w="804" w:type="dxa"/>
          </w:tcPr>
          <w:p w14:paraId="2343B6B8"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77C58356" w14:textId="77777777" w:rsidR="004D1B54" w:rsidRPr="004D1B54" w:rsidRDefault="004D1B54" w:rsidP="004D1B54">
            <w:pPr>
              <w:spacing w:before="0" w:beforeAutospacing="0" w:after="0" w:afterAutospacing="0" w:line="240" w:lineRule="auto"/>
            </w:pPr>
            <w:r w:rsidRPr="004D1B54">
              <w:t>Số lượng sợi cấu thành:</w:t>
            </w:r>
          </w:p>
          <w:p w14:paraId="27ECBDE5" w14:textId="2EB88620" w:rsidR="004D1B54" w:rsidRPr="004D1B54" w:rsidRDefault="004D1B54" w:rsidP="004D1B54">
            <w:pPr>
              <w:spacing w:before="0" w:beforeAutospacing="0" w:after="0" w:afterAutospacing="0" w:line="240" w:lineRule="auto"/>
            </w:pPr>
            <w:r w:rsidRPr="004D1B54">
              <w:t>- Dây dẫn 25 mm</w:t>
            </w:r>
            <w:r>
              <w:t>²</w:t>
            </w:r>
          </w:p>
        </w:tc>
        <w:tc>
          <w:tcPr>
            <w:tcW w:w="1623" w:type="dxa"/>
          </w:tcPr>
          <w:p w14:paraId="403DBB4E" w14:textId="77777777" w:rsidR="004D1B54" w:rsidRPr="004D1B54" w:rsidRDefault="004D1B54" w:rsidP="004D1B54">
            <w:pPr>
              <w:spacing w:before="0" w:beforeAutospacing="0" w:after="0" w:afterAutospacing="0" w:line="240" w:lineRule="auto"/>
              <w:jc w:val="center"/>
            </w:pPr>
          </w:p>
          <w:p w14:paraId="733607B2" w14:textId="2B6513DC" w:rsidR="004D1B54" w:rsidRPr="004D1B54" w:rsidRDefault="004D1B54" w:rsidP="004D1B54">
            <w:pPr>
              <w:spacing w:before="0" w:beforeAutospacing="0" w:after="0" w:afterAutospacing="0" w:line="240" w:lineRule="auto"/>
              <w:jc w:val="center"/>
            </w:pPr>
            <w:r w:rsidRPr="004D1B54">
              <w:t>Sợi</w:t>
            </w:r>
          </w:p>
        </w:tc>
        <w:tc>
          <w:tcPr>
            <w:tcW w:w="2913" w:type="dxa"/>
          </w:tcPr>
          <w:p w14:paraId="7AD21E16" w14:textId="77777777" w:rsidR="004D1B54" w:rsidRPr="004D1B54" w:rsidRDefault="004D1B54" w:rsidP="004D1B54">
            <w:pPr>
              <w:tabs>
                <w:tab w:val="left" w:pos="360"/>
              </w:tabs>
              <w:spacing w:before="0" w:beforeAutospacing="0" w:after="0" w:afterAutospacing="0" w:line="240" w:lineRule="auto"/>
              <w:jc w:val="center"/>
            </w:pPr>
          </w:p>
          <w:p w14:paraId="6DAC129F" w14:textId="16D4C003" w:rsidR="004D1B54" w:rsidRPr="004D1B54" w:rsidRDefault="004D1B54" w:rsidP="004D1B54">
            <w:pPr>
              <w:tabs>
                <w:tab w:val="left" w:pos="360"/>
              </w:tabs>
              <w:spacing w:before="0" w:beforeAutospacing="0" w:after="0" w:afterAutospacing="0" w:line="240" w:lineRule="auto"/>
              <w:jc w:val="center"/>
            </w:pPr>
            <w:r>
              <w:t>7</w:t>
            </w:r>
          </w:p>
        </w:tc>
      </w:tr>
      <w:tr w:rsidR="004D1B54" w:rsidRPr="004D1B54" w14:paraId="69942213" w14:textId="77777777" w:rsidTr="004D1B54">
        <w:trPr>
          <w:jc w:val="center"/>
        </w:trPr>
        <w:tc>
          <w:tcPr>
            <w:tcW w:w="804" w:type="dxa"/>
          </w:tcPr>
          <w:p w14:paraId="33813E14"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0037433C" w14:textId="77777777" w:rsidR="004D1B54" w:rsidRPr="004D1B54" w:rsidRDefault="004D1B54" w:rsidP="004D1B54">
            <w:pPr>
              <w:spacing w:before="0" w:beforeAutospacing="0" w:after="0" w:afterAutospacing="0" w:line="240" w:lineRule="auto"/>
            </w:pPr>
            <w:r w:rsidRPr="004D1B54">
              <w:t>Đường kính sợi cấu thành:</w:t>
            </w:r>
          </w:p>
          <w:p w14:paraId="5520F13C" w14:textId="05780124" w:rsidR="004D1B54" w:rsidRPr="004D1B54" w:rsidRDefault="004D1B54" w:rsidP="004D1B54">
            <w:pPr>
              <w:spacing w:before="0" w:beforeAutospacing="0" w:after="0" w:afterAutospacing="0" w:line="240" w:lineRule="auto"/>
            </w:pPr>
            <w:r w:rsidRPr="004D1B54">
              <w:t>- Dây dẫn 25 mm</w:t>
            </w:r>
            <w:r>
              <w:t>²</w:t>
            </w:r>
          </w:p>
        </w:tc>
        <w:tc>
          <w:tcPr>
            <w:tcW w:w="1623" w:type="dxa"/>
          </w:tcPr>
          <w:p w14:paraId="6BD36323" w14:textId="77777777" w:rsidR="004D1B54" w:rsidRPr="004D1B54" w:rsidRDefault="004D1B54" w:rsidP="004D1B54">
            <w:pPr>
              <w:spacing w:before="0" w:beforeAutospacing="0" w:after="0" w:afterAutospacing="0" w:line="240" w:lineRule="auto"/>
              <w:jc w:val="center"/>
            </w:pPr>
          </w:p>
          <w:p w14:paraId="3FEC781F" w14:textId="43CEF40A" w:rsidR="004D1B54" w:rsidRPr="004D1B54" w:rsidRDefault="004D1B54" w:rsidP="004D1B54">
            <w:pPr>
              <w:spacing w:before="0" w:beforeAutospacing="0" w:after="0" w:afterAutospacing="0" w:line="240" w:lineRule="auto"/>
              <w:jc w:val="center"/>
            </w:pPr>
            <w:r w:rsidRPr="004D1B54">
              <w:t>mm</w:t>
            </w:r>
          </w:p>
        </w:tc>
        <w:tc>
          <w:tcPr>
            <w:tcW w:w="2913" w:type="dxa"/>
          </w:tcPr>
          <w:p w14:paraId="6DC924CF" w14:textId="77777777" w:rsidR="004D1B54" w:rsidRPr="004D1B54" w:rsidRDefault="004D1B54" w:rsidP="004D1B54">
            <w:pPr>
              <w:tabs>
                <w:tab w:val="left" w:pos="360"/>
              </w:tabs>
              <w:spacing w:before="0" w:beforeAutospacing="0" w:after="0" w:afterAutospacing="0" w:line="240" w:lineRule="auto"/>
              <w:jc w:val="center"/>
            </w:pPr>
          </w:p>
          <w:p w14:paraId="37D2FB4C" w14:textId="458134D4" w:rsidR="004D1B54" w:rsidRPr="004D1B54" w:rsidRDefault="004D1B54" w:rsidP="004D1B54">
            <w:pPr>
              <w:tabs>
                <w:tab w:val="left" w:pos="360"/>
              </w:tabs>
              <w:spacing w:before="0" w:beforeAutospacing="0" w:after="0" w:afterAutospacing="0" w:line="240" w:lineRule="auto"/>
              <w:jc w:val="center"/>
            </w:pPr>
            <w:r>
              <w:t>2,13</w:t>
            </w:r>
          </w:p>
        </w:tc>
      </w:tr>
      <w:tr w:rsidR="004D1B54" w:rsidRPr="004D1B54" w14:paraId="78292C31" w14:textId="77777777" w:rsidTr="004D1B54">
        <w:trPr>
          <w:jc w:val="center"/>
        </w:trPr>
        <w:tc>
          <w:tcPr>
            <w:tcW w:w="804" w:type="dxa"/>
          </w:tcPr>
          <w:p w14:paraId="72EC2DEF"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69AB0D67" w14:textId="77777777" w:rsidR="004D1B54" w:rsidRPr="004D1B54" w:rsidRDefault="004D1B54" w:rsidP="004D1B54">
            <w:pPr>
              <w:spacing w:before="0" w:beforeAutospacing="0" w:after="0" w:afterAutospacing="0" w:line="240" w:lineRule="auto"/>
            </w:pPr>
            <w:r w:rsidRPr="004D1B54">
              <w:t>Số lớp xoắn:</w:t>
            </w:r>
          </w:p>
          <w:p w14:paraId="6094CA6F" w14:textId="70C84946" w:rsidR="004D1B54" w:rsidRPr="004D1B54" w:rsidRDefault="004D1B54" w:rsidP="004D1B54">
            <w:pPr>
              <w:spacing w:before="0" w:beforeAutospacing="0" w:after="0" w:afterAutospacing="0" w:line="240" w:lineRule="auto"/>
            </w:pPr>
            <w:r w:rsidRPr="004D1B54">
              <w:t>- Dây dẫn 25 mm</w:t>
            </w:r>
            <w:r>
              <w:t>²</w:t>
            </w:r>
            <w:r w:rsidRPr="004D1B54">
              <w:t xml:space="preserve"> </w:t>
            </w:r>
          </w:p>
        </w:tc>
        <w:tc>
          <w:tcPr>
            <w:tcW w:w="1623" w:type="dxa"/>
          </w:tcPr>
          <w:p w14:paraId="4726E894" w14:textId="77777777" w:rsidR="004D1B54" w:rsidRPr="004D1B54" w:rsidRDefault="004D1B54" w:rsidP="004D1B54">
            <w:pPr>
              <w:spacing w:before="0" w:beforeAutospacing="0" w:after="0" w:afterAutospacing="0" w:line="240" w:lineRule="auto"/>
              <w:jc w:val="center"/>
            </w:pPr>
          </w:p>
          <w:p w14:paraId="0AEC53E1" w14:textId="362F6DDC" w:rsidR="004D1B54" w:rsidRPr="004D1B54" w:rsidRDefault="004D1B54" w:rsidP="004D1B54">
            <w:pPr>
              <w:spacing w:before="0" w:beforeAutospacing="0" w:after="0" w:afterAutospacing="0" w:line="240" w:lineRule="auto"/>
              <w:jc w:val="center"/>
            </w:pPr>
            <w:r w:rsidRPr="004D1B54">
              <w:t>Lớp</w:t>
            </w:r>
          </w:p>
        </w:tc>
        <w:tc>
          <w:tcPr>
            <w:tcW w:w="2913" w:type="dxa"/>
          </w:tcPr>
          <w:p w14:paraId="275A8B9F" w14:textId="77777777" w:rsidR="004D1B54" w:rsidRPr="004D1B54" w:rsidRDefault="004D1B54" w:rsidP="004D1B54">
            <w:pPr>
              <w:tabs>
                <w:tab w:val="left" w:pos="360"/>
              </w:tabs>
              <w:spacing w:before="0" w:beforeAutospacing="0" w:after="0" w:afterAutospacing="0" w:line="240" w:lineRule="auto"/>
              <w:jc w:val="center"/>
            </w:pPr>
          </w:p>
          <w:p w14:paraId="0FCFB81B" w14:textId="11BC852B" w:rsidR="004D1B54" w:rsidRPr="004D1B54" w:rsidRDefault="004D1B54" w:rsidP="004D1B54">
            <w:pPr>
              <w:tabs>
                <w:tab w:val="left" w:pos="360"/>
              </w:tabs>
              <w:spacing w:before="0" w:beforeAutospacing="0" w:after="0" w:afterAutospacing="0" w:line="240" w:lineRule="auto"/>
              <w:jc w:val="center"/>
            </w:pPr>
            <w:r>
              <w:t>1</w:t>
            </w:r>
          </w:p>
        </w:tc>
      </w:tr>
      <w:tr w:rsidR="004D1B54" w:rsidRPr="004D1B54" w14:paraId="434099AF" w14:textId="77777777" w:rsidTr="004D1B54">
        <w:trPr>
          <w:jc w:val="center"/>
        </w:trPr>
        <w:tc>
          <w:tcPr>
            <w:tcW w:w="804" w:type="dxa"/>
          </w:tcPr>
          <w:p w14:paraId="5E913EDF"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0525E095" w14:textId="77777777" w:rsidR="004D1B54" w:rsidRPr="004D1B54" w:rsidRDefault="004D1B54" w:rsidP="004D1B54">
            <w:pPr>
              <w:spacing w:before="0" w:beforeAutospacing="0" w:after="0" w:afterAutospacing="0" w:line="240" w:lineRule="auto"/>
            </w:pPr>
            <w:r w:rsidRPr="004D1B54">
              <w:t>Dây dẫn bao gồm nhiều sợi đồng có cùng đường kính danh định được vặn xoắn đồng tâm.</w:t>
            </w:r>
          </w:p>
        </w:tc>
        <w:tc>
          <w:tcPr>
            <w:tcW w:w="1623" w:type="dxa"/>
          </w:tcPr>
          <w:p w14:paraId="1925795E" w14:textId="77777777" w:rsidR="004D1B54" w:rsidRPr="004D1B54" w:rsidRDefault="004D1B54" w:rsidP="004D1B54">
            <w:pPr>
              <w:spacing w:before="0" w:beforeAutospacing="0" w:after="0" w:afterAutospacing="0" w:line="240" w:lineRule="auto"/>
              <w:jc w:val="center"/>
            </w:pPr>
          </w:p>
        </w:tc>
        <w:tc>
          <w:tcPr>
            <w:tcW w:w="2913" w:type="dxa"/>
          </w:tcPr>
          <w:p w14:paraId="4DADB854" w14:textId="77777777" w:rsidR="004D1B54" w:rsidRPr="004D1B54" w:rsidRDefault="004D1B54" w:rsidP="004D1B54">
            <w:pPr>
              <w:tabs>
                <w:tab w:val="left" w:pos="360"/>
              </w:tabs>
              <w:spacing w:before="0" w:beforeAutospacing="0" w:after="0" w:afterAutospacing="0" w:line="240" w:lineRule="auto"/>
              <w:jc w:val="center"/>
            </w:pPr>
            <w:r w:rsidRPr="004D1B54">
              <w:t>Đáp ứng</w:t>
            </w:r>
          </w:p>
        </w:tc>
      </w:tr>
      <w:tr w:rsidR="004D1B54" w:rsidRPr="004D1B54" w14:paraId="0E6A2E7C" w14:textId="77777777" w:rsidTr="004D1B54">
        <w:trPr>
          <w:jc w:val="center"/>
        </w:trPr>
        <w:tc>
          <w:tcPr>
            <w:tcW w:w="804" w:type="dxa"/>
          </w:tcPr>
          <w:p w14:paraId="2054A3B2"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6A18A453" w14:textId="77777777" w:rsidR="004D1B54" w:rsidRPr="004D1B54" w:rsidRDefault="004D1B54" w:rsidP="004D1B54">
            <w:pPr>
              <w:spacing w:before="0" w:beforeAutospacing="0" w:after="0" w:afterAutospacing="0" w:line="240" w:lineRule="auto"/>
            </w:pPr>
            <w:r w:rsidRPr="004D1B54">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tc>
        <w:tc>
          <w:tcPr>
            <w:tcW w:w="1623" w:type="dxa"/>
          </w:tcPr>
          <w:p w14:paraId="4E64FAFD" w14:textId="77777777" w:rsidR="004D1B54" w:rsidRPr="004D1B54" w:rsidRDefault="004D1B54" w:rsidP="004D1B54">
            <w:pPr>
              <w:spacing w:before="0" w:beforeAutospacing="0" w:after="0" w:afterAutospacing="0" w:line="240" w:lineRule="auto"/>
              <w:jc w:val="center"/>
            </w:pPr>
          </w:p>
        </w:tc>
        <w:tc>
          <w:tcPr>
            <w:tcW w:w="2913" w:type="dxa"/>
          </w:tcPr>
          <w:p w14:paraId="12FD98E6" w14:textId="77777777" w:rsidR="004D1B54" w:rsidRPr="004D1B54" w:rsidRDefault="004D1B54" w:rsidP="004D1B54">
            <w:pPr>
              <w:tabs>
                <w:tab w:val="left" w:pos="360"/>
              </w:tabs>
              <w:spacing w:before="0" w:beforeAutospacing="0" w:after="0" w:afterAutospacing="0" w:line="240" w:lineRule="auto"/>
              <w:jc w:val="center"/>
            </w:pPr>
            <w:r w:rsidRPr="004D1B54">
              <w:t>Đáp ứng</w:t>
            </w:r>
          </w:p>
          <w:p w14:paraId="25DF72FE" w14:textId="77777777" w:rsidR="004D1B54" w:rsidRPr="004D1B54" w:rsidRDefault="004D1B54" w:rsidP="004D1B54">
            <w:pPr>
              <w:tabs>
                <w:tab w:val="left" w:pos="360"/>
              </w:tabs>
              <w:spacing w:before="0" w:beforeAutospacing="0" w:after="0" w:afterAutospacing="0" w:line="240" w:lineRule="auto"/>
              <w:jc w:val="center"/>
            </w:pPr>
          </w:p>
          <w:p w14:paraId="084B4009" w14:textId="77777777" w:rsidR="004D1B54" w:rsidRPr="004D1B54" w:rsidRDefault="004D1B54" w:rsidP="004D1B54">
            <w:pPr>
              <w:tabs>
                <w:tab w:val="left" w:pos="360"/>
              </w:tabs>
              <w:spacing w:before="0" w:beforeAutospacing="0" w:after="0" w:afterAutospacing="0" w:line="240" w:lineRule="auto"/>
              <w:jc w:val="center"/>
            </w:pPr>
          </w:p>
          <w:p w14:paraId="49E450DE" w14:textId="77777777" w:rsidR="004D1B54" w:rsidRPr="004D1B54" w:rsidRDefault="004D1B54" w:rsidP="004D1B54">
            <w:pPr>
              <w:tabs>
                <w:tab w:val="left" w:pos="360"/>
              </w:tabs>
              <w:spacing w:before="0" w:beforeAutospacing="0" w:after="0" w:afterAutospacing="0" w:line="240" w:lineRule="auto"/>
              <w:jc w:val="center"/>
            </w:pPr>
          </w:p>
          <w:p w14:paraId="56FF25F2" w14:textId="77777777" w:rsidR="004D1B54" w:rsidRPr="004D1B54" w:rsidRDefault="004D1B54" w:rsidP="004D1B54">
            <w:pPr>
              <w:tabs>
                <w:tab w:val="left" w:pos="360"/>
              </w:tabs>
              <w:spacing w:before="0" w:beforeAutospacing="0" w:after="0" w:afterAutospacing="0" w:line="240" w:lineRule="auto"/>
              <w:jc w:val="center"/>
            </w:pPr>
          </w:p>
        </w:tc>
      </w:tr>
      <w:tr w:rsidR="004D1B54" w:rsidRPr="004D1B54" w14:paraId="66D7243C" w14:textId="77777777" w:rsidTr="004D1B54">
        <w:trPr>
          <w:jc w:val="center"/>
        </w:trPr>
        <w:tc>
          <w:tcPr>
            <w:tcW w:w="804" w:type="dxa"/>
          </w:tcPr>
          <w:p w14:paraId="1A8614EE"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24DDA5AF" w14:textId="77777777" w:rsidR="004D1B54" w:rsidRPr="004D1B54" w:rsidRDefault="004D1B54" w:rsidP="004D1B54">
            <w:pPr>
              <w:spacing w:before="0" w:beforeAutospacing="0" w:after="0" w:afterAutospacing="0" w:line="240" w:lineRule="auto"/>
            </w:pPr>
            <w:r w:rsidRPr="004D1B54">
              <w:t>Các lớp xoắn kế tiếp nhau phải ngược chiều nhau và lớp xoắn ngoài cùng theo chiều phải. Các lớp xoắn phải chặt.</w:t>
            </w:r>
          </w:p>
        </w:tc>
        <w:tc>
          <w:tcPr>
            <w:tcW w:w="1623" w:type="dxa"/>
          </w:tcPr>
          <w:p w14:paraId="6629FF64" w14:textId="77777777" w:rsidR="004D1B54" w:rsidRPr="004D1B54" w:rsidRDefault="004D1B54" w:rsidP="004D1B54">
            <w:pPr>
              <w:spacing w:before="0" w:beforeAutospacing="0" w:after="0" w:afterAutospacing="0" w:line="240" w:lineRule="auto"/>
              <w:jc w:val="center"/>
            </w:pPr>
          </w:p>
        </w:tc>
        <w:tc>
          <w:tcPr>
            <w:tcW w:w="2913" w:type="dxa"/>
          </w:tcPr>
          <w:p w14:paraId="743790D7" w14:textId="77777777" w:rsidR="004D1B54" w:rsidRPr="004D1B54" w:rsidRDefault="004D1B54" w:rsidP="004D1B54">
            <w:pPr>
              <w:tabs>
                <w:tab w:val="left" w:pos="360"/>
              </w:tabs>
              <w:spacing w:before="0" w:beforeAutospacing="0" w:after="0" w:afterAutospacing="0" w:line="240" w:lineRule="auto"/>
              <w:jc w:val="center"/>
            </w:pPr>
            <w:r w:rsidRPr="004D1B54">
              <w:t>Đáp ứng</w:t>
            </w:r>
          </w:p>
        </w:tc>
      </w:tr>
      <w:tr w:rsidR="004D1B54" w:rsidRPr="004D1B54" w14:paraId="5EAEC6BF" w14:textId="77777777" w:rsidTr="004D1B54">
        <w:trPr>
          <w:jc w:val="center"/>
        </w:trPr>
        <w:tc>
          <w:tcPr>
            <w:tcW w:w="804" w:type="dxa"/>
          </w:tcPr>
          <w:p w14:paraId="6695F141"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21553430" w14:textId="77777777" w:rsidR="004D1B54" w:rsidRPr="004D1B54" w:rsidRDefault="004D1B54" w:rsidP="004D1B54">
            <w:pPr>
              <w:spacing w:before="0" w:beforeAutospacing="0" w:after="0" w:afterAutospacing="0" w:line="240" w:lineRule="auto"/>
            </w:pPr>
            <w:r w:rsidRPr="004D1B54">
              <w:t xml:space="preserve">Bội số bước xoắn của các lớp xoắn: </w:t>
            </w:r>
            <w:r w:rsidRPr="004D1B54">
              <w:lastRenderedPageBreak/>
              <w:t>Tuân theo TCVN 5064-1994, bảng 2a.</w:t>
            </w:r>
          </w:p>
        </w:tc>
        <w:tc>
          <w:tcPr>
            <w:tcW w:w="1623" w:type="dxa"/>
          </w:tcPr>
          <w:p w14:paraId="5CBFECA7" w14:textId="77777777" w:rsidR="004D1B54" w:rsidRPr="004D1B54" w:rsidRDefault="004D1B54" w:rsidP="004D1B54">
            <w:pPr>
              <w:spacing w:before="0" w:beforeAutospacing="0" w:after="0" w:afterAutospacing="0" w:line="240" w:lineRule="auto"/>
              <w:jc w:val="center"/>
            </w:pPr>
          </w:p>
        </w:tc>
        <w:tc>
          <w:tcPr>
            <w:tcW w:w="2913" w:type="dxa"/>
          </w:tcPr>
          <w:p w14:paraId="49E6ACFE" w14:textId="77777777" w:rsidR="004D1B54" w:rsidRPr="004D1B54" w:rsidRDefault="004D1B54" w:rsidP="004D1B54">
            <w:pPr>
              <w:tabs>
                <w:tab w:val="left" w:pos="360"/>
              </w:tabs>
              <w:spacing w:before="0" w:beforeAutospacing="0" w:after="0" w:afterAutospacing="0" w:line="240" w:lineRule="auto"/>
              <w:jc w:val="center"/>
            </w:pPr>
            <w:r w:rsidRPr="004D1B54">
              <w:t>Đáp ứng</w:t>
            </w:r>
          </w:p>
          <w:p w14:paraId="31875C73" w14:textId="77777777" w:rsidR="004D1B54" w:rsidRPr="004D1B54" w:rsidRDefault="004D1B54" w:rsidP="004D1B54">
            <w:pPr>
              <w:tabs>
                <w:tab w:val="left" w:pos="360"/>
              </w:tabs>
              <w:spacing w:before="0" w:beforeAutospacing="0" w:after="0" w:afterAutospacing="0" w:line="240" w:lineRule="auto"/>
              <w:jc w:val="center"/>
            </w:pPr>
          </w:p>
        </w:tc>
      </w:tr>
      <w:tr w:rsidR="004D1B54" w:rsidRPr="004D1B54" w14:paraId="153E08E4" w14:textId="77777777" w:rsidTr="004D1B54">
        <w:trPr>
          <w:jc w:val="center"/>
        </w:trPr>
        <w:tc>
          <w:tcPr>
            <w:tcW w:w="804" w:type="dxa"/>
          </w:tcPr>
          <w:p w14:paraId="720B7802"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3D07D0C6" w14:textId="77777777" w:rsidR="004D1B54" w:rsidRPr="004D1B54" w:rsidRDefault="004D1B54" w:rsidP="004D1B54">
            <w:pPr>
              <w:spacing w:before="0" w:beforeAutospacing="0" w:after="0" w:afterAutospacing="0" w:line="240" w:lineRule="auto"/>
            </w:pPr>
            <w:r w:rsidRPr="004D1B54">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tc>
        <w:tc>
          <w:tcPr>
            <w:tcW w:w="1623" w:type="dxa"/>
          </w:tcPr>
          <w:p w14:paraId="6FE11312" w14:textId="77777777" w:rsidR="004D1B54" w:rsidRPr="004D1B54" w:rsidRDefault="004D1B54" w:rsidP="004D1B54">
            <w:pPr>
              <w:spacing w:before="0" w:beforeAutospacing="0" w:after="0" w:afterAutospacing="0" w:line="240" w:lineRule="auto"/>
              <w:jc w:val="center"/>
            </w:pPr>
          </w:p>
        </w:tc>
        <w:tc>
          <w:tcPr>
            <w:tcW w:w="2913" w:type="dxa"/>
          </w:tcPr>
          <w:p w14:paraId="28A57CE5" w14:textId="77777777" w:rsidR="004D1B54" w:rsidRPr="004D1B54" w:rsidRDefault="004D1B54" w:rsidP="004D1B54">
            <w:pPr>
              <w:tabs>
                <w:tab w:val="left" w:pos="360"/>
              </w:tabs>
              <w:spacing w:before="0" w:beforeAutospacing="0" w:after="0" w:afterAutospacing="0" w:line="240" w:lineRule="auto"/>
              <w:jc w:val="center"/>
            </w:pPr>
            <w:r w:rsidRPr="004D1B54">
              <w:t>Đáp ứng</w:t>
            </w:r>
          </w:p>
        </w:tc>
      </w:tr>
      <w:tr w:rsidR="004D1B54" w:rsidRPr="004D1B54" w14:paraId="3A01A056" w14:textId="77777777" w:rsidTr="004D1B54">
        <w:trPr>
          <w:jc w:val="center"/>
        </w:trPr>
        <w:tc>
          <w:tcPr>
            <w:tcW w:w="804" w:type="dxa"/>
          </w:tcPr>
          <w:p w14:paraId="07E7E22E"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65DCBFE6" w14:textId="77777777" w:rsidR="004D1B54" w:rsidRPr="004D1B54" w:rsidRDefault="004D1B54" w:rsidP="004D1B54">
            <w:pPr>
              <w:spacing w:before="0" w:beforeAutospacing="0" w:after="0" w:afterAutospacing="0" w:line="240" w:lineRule="auto"/>
            </w:pPr>
            <w:r w:rsidRPr="004D1B54">
              <w:t>Sai lệch cho phép đối với đường kính sợi đồng, không lớn hơn:</w:t>
            </w:r>
          </w:p>
          <w:p w14:paraId="5B434405" w14:textId="1A5C5035" w:rsidR="004D1B54" w:rsidRPr="004D1B54" w:rsidRDefault="004D1B54" w:rsidP="004D1B54">
            <w:pPr>
              <w:spacing w:before="0" w:beforeAutospacing="0" w:after="0" w:afterAutospacing="0" w:line="240" w:lineRule="auto"/>
            </w:pPr>
            <w:r w:rsidRPr="004D1B54">
              <w:t>- Dây dẫn 25 mm</w:t>
            </w:r>
            <w:r>
              <w:t>²</w:t>
            </w:r>
            <w:r w:rsidRPr="004D1B54">
              <w:t xml:space="preserve"> </w:t>
            </w:r>
          </w:p>
        </w:tc>
        <w:tc>
          <w:tcPr>
            <w:tcW w:w="1623" w:type="dxa"/>
          </w:tcPr>
          <w:p w14:paraId="3E9550CE" w14:textId="77777777" w:rsidR="004D1B54" w:rsidRPr="004D1B54" w:rsidRDefault="004D1B54" w:rsidP="004D1B54">
            <w:pPr>
              <w:spacing w:before="0" w:beforeAutospacing="0" w:after="0" w:afterAutospacing="0" w:line="240" w:lineRule="auto"/>
              <w:jc w:val="center"/>
            </w:pPr>
          </w:p>
          <w:p w14:paraId="0149B247" w14:textId="77777777" w:rsidR="004D1B54" w:rsidRPr="004D1B54" w:rsidRDefault="004D1B54" w:rsidP="004D1B54">
            <w:pPr>
              <w:spacing w:before="0" w:beforeAutospacing="0" w:after="0" w:afterAutospacing="0" w:line="240" w:lineRule="auto"/>
              <w:jc w:val="center"/>
            </w:pPr>
          </w:p>
          <w:p w14:paraId="1B6C0A55" w14:textId="16862642" w:rsidR="004D1B54" w:rsidRPr="004D1B54" w:rsidRDefault="004D1B54" w:rsidP="004D1B54">
            <w:pPr>
              <w:spacing w:before="0" w:beforeAutospacing="0" w:after="0" w:afterAutospacing="0" w:line="240" w:lineRule="auto"/>
              <w:jc w:val="center"/>
            </w:pPr>
            <w:r w:rsidRPr="004D1B54">
              <w:t>mm</w:t>
            </w:r>
          </w:p>
        </w:tc>
        <w:tc>
          <w:tcPr>
            <w:tcW w:w="2913" w:type="dxa"/>
          </w:tcPr>
          <w:p w14:paraId="1AD5308E" w14:textId="77777777" w:rsidR="004D1B54" w:rsidRPr="004D1B54" w:rsidRDefault="004D1B54" w:rsidP="004D1B54">
            <w:pPr>
              <w:spacing w:before="0" w:beforeAutospacing="0" w:after="0" w:afterAutospacing="0" w:line="240" w:lineRule="auto"/>
              <w:jc w:val="center"/>
            </w:pPr>
          </w:p>
          <w:p w14:paraId="7FB4761C" w14:textId="77777777" w:rsidR="004D1B54" w:rsidRPr="004D1B54" w:rsidRDefault="004D1B54" w:rsidP="004D1B54">
            <w:pPr>
              <w:spacing w:before="0" w:beforeAutospacing="0" w:after="0" w:afterAutospacing="0" w:line="240" w:lineRule="auto"/>
              <w:jc w:val="center"/>
            </w:pPr>
          </w:p>
          <w:p w14:paraId="771169A4" w14:textId="79EFEF89" w:rsidR="004D1B54" w:rsidRPr="004D1B54" w:rsidRDefault="004D1B54" w:rsidP="004D1B54">
            <w:pPr>
              <w:spacing w:before="0" w:beforeAutospacing="0" w:after="0" w:afterAutospacing="0" w:line="240" w:lineRule="auto"/>
              <w:jc w:val="center"/>
            </w:pPr>
            <w:r w:rsidRPr="004D1B54">
              <w:sym w:font="Symbol" w:char="F0B1"/>
            </w:r>
            <w:r>
              <w:t xml:space="preserve"> 0,02</w:t>
            </w:r>
          </w:p>
        </w:tc>
      </w:tr>
      <w:tr w:rsidR="004D1B54" w:rsidRPr="004D1B54" w14:paraId="755AC842" w14:textId="77777777" w:rsidTr="004D1B54">
        <w:trPr>
          <w:jc w:val="center"/>
        </w:trPr>
        <w:tc>
          <w:tcPr>
            <w:tcW w:w="804" w:type="dxa"/>
          </w:tcPr>
          <w:p w14:paraId="6B70C819"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60B96483" w14:textId="77777777" w:rsidR="004D1B54" w:rsidRPr="004D1B54" w:rsidRDefault="004D1B54" w:rsidP="004D1B54">
            <w:pPr>
              <w:spacing w:before="0" w:beforeAutospacing="0" w:after="0" w:afterAutospacing="0" w:line="240" w:lineRule="auto"/>
            </w:pPr>
            <w:r w:rsidRPr="004D1B54">
              <w:t>Suất kéo đứt của sợi đồng, không nhỏ hơn:</w:t>
            </w:r>
          </w:p>
          <w:p w14:paraId="1C5587A7" w14:textId="1D5C55BD" w:rsidR="004D1B54" w:rsidRPr="004D1B54" w:rsidRDefault="004D1B54" w:rsidP="004D1B54">
            <w:pPr>
              <w:spacing w:before="0" w:beforeAutospacing="0" w:after="0" w:afterAutospacing="0" w:line="240" w:lineRule="auto"/>
            </w:pPr>
            <w:r w:rsidRPr="004D1B54">
              <w:t>- Dây dẫn 25 mm</w:t>
            </w:r>
            <w:r>
              <w:t>²</w:t>
            </w:r>
            <w:r w:rsidRPr="004D1B54">
              <w:t xml:space="preserve"> </w:t>
            </w:r>
          </w:p>
        </w:tc>
        <w:tc>
          <w:tcPr>
            <w:tcW w:w="1623" w:type="dxa"/>
          </w:tcPr>
          <w:p w14:paraId="1841D4A8" w14:textId="77777777" w:rsidR="004D1B54" w:rsidRPr="004D1B54" w:rsidRDefault="004D1B54" w:rsidP="004D1B54">
            <w:pPr>
              <w:spacing w:before="0" w:beforeAutospacing="0" w:after="0" w:afterAutospacing="0" w:line="240" w:lineRule="auto"/>
              <w:jc w:val="center"/>
            </w:pPr>
          </w:p>
          <w:p w14:paraId="3087F358" w14:textId="77777777" w:rsidR="004D1B54" w:rsidRPr="004D1B54" w:rsidRDefault="004D1B54" w:rsidP="004D1B54">
            <w:pPr>
              <w:spacing w:before="0" w:beforeAutospacing="0" w:after="0" w:afterAutospacing="0" w:line="240" w:lineRule="auto"/>
              <w:jc w:val="center"/>
            </w:pPr>
          </w:p>
          <w:p w14:paraId="77DD15A6" w14:textId="3C6741D8" w:rsidR="004D1B54" w:rsidRPr="004D1B54" w:rsidRDefault="004D1B54" w:rsidP="004D1B54">
            <w:pPr>
              <w:spacing w:before="0" w:beforeAutospacing="0" w:after="0" w:afterAutospacing="0" w:line="240" w:lineRule="auto"/>
              <w:jc w:val="center"/>
            </w:pPr>
            <w:r w:rsidRPr="004D1B54">
              <w:t>N/mm²</w:t>
            </w:r>
          </w:p>
        </w:tc>
        <w:tc>
          <w:tcPr>
            <w:tcW w:w="2913" w:type="dxa"/>
          </w:tcPr>
          <w:p w14:paraId="77948447" w14:textId="77777777" w:rsidR="004D1B54" w:rsidRPr="004D1B54" w:rsidRDefault="004D1B54" w:rsidP="004D1B54">
            <w:pPr>
              <w:spacing w:before="0" w:beforeAutospacing="0" w:after="0" w:afterAutospacing="0" w:line="240" w:lineRule="auto"/>
              <w:jc w:val="center"/>
            </w:pPr>
          </w:p>
          <w:p w14:paraId="17A3851E" w14:textId="77777777" w:rsidR="004D1B54" w:rsidRPr="004D1B54" w:rsidRDefault="004D1B54" w:rsidP="004D1B54">
            <w:pPr>
              <w:spacing w:before="0" w:beforeAutospacing="0" w:after="0" w:afterAutospacing="0" w:line="240" w:lineRule="auto"/>
              <w:jc w:val="center"/>
            </w:pPr>
          </w:p>
          <w:p w14:paraId="7C074911" w14:textId="6981F60E" w:rsidR="004D1B54" w:rsidRPr="004D1B54" w:rsidRDefault="004D1B54" w:rsidP="004D1B54">
            <w:pPr>
              <w:spacing w:before="0" w:beforeAutospacing="0" w:after="0" w:afterAutospacing="0" w:line="240" w:lineRule="auto"/>
              <w:jc w:val="center"/>
            </w:pPr>
            <w:r>
              <w:t>400</w:t>
            </w:r>
          </w:p>
        </w:tc>
      </w:tr>
      <w:tr w:rsidR="004D1B54" w:rsidRPr="004D1B54" w14:paraId="3F2C736A" w14:textId="77777777" w:rsidTr="004D1B54">
        <w:trPr>
          <w:jc w:val="center"/>
        </w:trPr>
        <w:tc>
          <w:tcPr>
            <w:tcW w:w="804" w:type="dxa"/>
          </w:tcPr>
          <w:p w14:paraId="36C19000"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3ABE2BF0" w14:textId="77777777" w:rsidR="004D1B54" w:rsidRPr="004D1B54" w:rsidRDefault="004D1B54" w:rsidP="004D1B54">
            <w:pPr>
              <w:spacing w:before="0" w:beforeAutospacing="0" w:after="0" w:afterAutospacing="0" w:line="240" w:lineRule="auto"/>
            </w:pPr>
            <w:r w:rsidRPr="004D1B54">
              <w:t>Độ giãn dài tương đối của sợi đồng, không nhỏ hơn:</w:t>
            </w:r>
          </w:p>
          <w:p w14:paraId="7F4BF1FC" w14:textId="65776829" w:rsidR="004D1B54" w:rsidRPr="004D1B54" w:rsidRDefault="004D1B54" w:rsidP="004D1B54">
            <w:pPr>
              <w:spacing w:before="0" w:beforeAutospacing="0" w:after="0" w:afterAutospacing="0" w:line="240" w:lineRule="auto"/>
            </w:pPr>
            <w:r w:rsidRPr="004D1B54">
              <w:t>- Dây dẫn 25 mm</w:t>
            </w:r>
            <w:r>
              <w:t>²</w:t>
            </w:r>
            <w:r w:rsidRPr="004D1B54">
              <w:t xml:space="preserve">     </w:t>
            </w:r>
          </w:p>
        </w:tc>
        <w:tc>
          <w:tcPr>
            <w:tcW w:w="1623" w:type="dxa"/>
          </w:tcPr>
          <w:p w14:paraId="1F8F59AB" w14:textId="77777777" w:rsidR="004D1B54" w:rsidRPr="004D1B54" w:rsidRDefault="004D1B54" w:rsidP="004D1B54">
            <w:pPr>
              <w:spacing w:before="0" w:beforeAutospacing="0" w:after="0" w:afterAutospacing="0" w:line="240" w:lineRule="auto"/>
              <w:jc w:val="center"/>
            </w:pPr>
          </w:p>
          <w:p w14:paraId="596FB82E" w14:textId="77777777" w:rsidR="004D1B54" w:rsidRPr="004D1B54" w:rsidRDefault="004D1B54" w:rsidP="004D1B54">
            <w:pPr>
              <w:spacing w:before="0" w:beforeAutospacing="0" w:after="0" w:afterAutospacing="0" w:line="240" w:lineRule="auto"/>
              <w:jc w:val="center"/>
            </w:pPr>
          </w:p>
          <w:p w14:paraId="78EE0C28" w14:textId="1F524346" w:rsidR="004D1B54" w:rsidRPr="004D1B54" w:rsidRDefault="004D1B54" w:rsidP="004D1B54">
            <w:pPr>
              <w:spacing w:before="0" w:beforeAutospacing="0" w:after="0" w:afterAutospacing="0" w:line="240" w:lineRule="auto"/>
              <w:jc w:val="center"/>
            </w:pPr>
            <w:r w:rsidRPr="004D1B54">
              <w:t>%</w:t>
            </w:r>
          </w:p>
        </w:tc>
        <w:tc>
          <w:tcPr>
            <w:tcW w:w="2913" w:type="dxa"/>
          </w:tcPr>
          <w:p w14:paraId="5F554E12" w14:textId="77777777" w:rsidR="004D1B54" w:rsidRPr="004D1B54" w:rsidRDefault="004D1B54" w:rsidP="004D1B54">
            <w:pPr>
              <w:spacing w:before="0" w:beforeAutospacing="0" w:after="0" w:afterAutospacing="0" w:line="240" w:lineRule="auto"/>
              <w:jc w:val="center"/>
            </w:pPr>
            <w:r w:rsidRPr="004D1B54">
              <w:t xml:space="preserve"> </w:t>
            </w:r>
          </w:p>
          <w:p w14:paraId="66A0E5F9" w14:textId="77777777" w:rsidR="004D1B54" w:rsidRPr="004D1B54" w:rsidRDefault="004D1B54" w:rsidP="004D1B54">
            <w:pPr>
              <w:spacing w:before="0" w:beforeAutospacing="0" w:after="0" w:afterAutospacing="0" w:line="240" w:lineRule="auto"/>
              <w:jc w:val="center"/>
            </w:pPr>
          </w:p>
          <w:p w14:paraId="2CD06D44" w14:textId="11517839" w:rsidR="004D1B54" w:rsidRPr="004D1B54" w:rsidRDefault="004D1B54" w:rsidP="004D1B54">
            <w:pPr>
              <w:spacing w:before="0" w:beforeAutospacing="0" w:after="0" w:afterAutospacing="0" w:line="240" w:lineRule="auto"/>
              <w:jc w:val="center"/>
            </w:pPr>
            <w:r>
              <w:t>1,0</w:t>
            </w:r>
          </w:p>
        </w:tc>
      </w:tr>
      <w:tr w:rsidR="004D1B54" w:rsidRPr="004D1B54" w14:paraId="63830A7D" w14:textId="77777777" w:rsidTr="004D1B54">
        <w:trPr>
          <w:jc w:val="center"/>
        </w:trPr>
        <w:tc>
          <w:tcPr>
            <w:tcW w:w="804" w:type="dxa"/>
          </w:tcPr>
          <w:p w14:paraId="27546ED1"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6D2C2270" w14:textId="77777777" w:rsidR="004D1B54" w:rsidRPr="004D1B54" w:rsidRDefault="004D1B54" w:rsidP="004D1B54">
            <w:pPr>
              <w:spacing w:before="0" w:beforeAutospacing="0" w:after="0" w:afterAutospacing="0" w:line="240" w:lineRule="auto"/>
            </w:pPr>
            <w:r w:rsidRPr="004D1B54">
              <w:t>Số lần bẻ cong mà không gãy của sợi đồng, không nhỏ hơn:</w:t>
            </w:r>
          </w:p>
          <w:p w14:paraId="28ED0E95" w14:textId="5D2A1F00" w:rsidR="004D1B54" w:rsidRPr="004D1B54" w:rsidRDefault="004D1B54" w:rsidP="004D1B54">
            <w:pPr>
              <w:spacing w:before="0" w:beforeAutospacing="0" w:after="0" w:afterAutospacing="0" w:line="240" w:lineRule="auto"/>
            </w:pPr>
            <w:r w:rsidRPr="004D1B54">
              <w:t>- Dây dẫn 25 mm</w:t>
            </w:r>
            <w:r>
              <w:t>²</w:t>
            </w:r>
            <w:r w:rsidRPr="004D1B54">
              <w:t xml:space="preserve"> </w:t>
            </w:r>
          </w:p>
        </w:tc>
        <w:tc>
          <w:tcPr>
            <w:tcW w:w="1623" w:type="dxa"/>
          </w:tcPr>
          <w:p w14:paraId="29553715" w14:textId="77777777" w:rsidR="004D1B54" w:rsidRPr="004D1B54" w:rsidRDefault="004D1B54" w:rsidP="004D1B54">
            <w:pPr>
              <w:spacing w:before="0" w:beforeAutospacing="0" w:after="0" w:afterAutospacing="0" w:line="240" w:lineRule="auto"/>
              <w:jc w:val="center"/>
            </w:pPr>
          </w:p>
          <w:p w14:paraId="452EE902" w14:textId="77777777" w:rsidR="004D1B54" w:rsidRPr="004D1B54" w:rsidRDefault="004D1B54" w:rsidP="004D1B54">
            <w:pPr>
              <w:spacing w:before="0" w:beforeAutospacing="0" w:after="0" w:afterAutospacing="0" w:line="240" w:lineRule="auto"/>
              <w:jc w:val="center"/>
            </w:pPr>
          </w:p>
          <w:p w14:paraId="1A22753D" w14:textId="0949E79F" w:rsidR="004D1B54" w:rsidRPr="004D1B54" w:rsidRDefault="004D1B54" w:rsidP="004D1B54">
            <w:pPr>
              <w:spacing w:before="0" w:beforeAutospacing="0" w:after="0" w:afterAutospacing="0" w:line="240" w:lineRule="auto"/>
              <w:jc w:val="center"/>
            </w:pPr>
            <w:r w:rsidRPr="004D1B54">
              <w:t>Lầ</w:t>
            </w:r>
            <w:r>
              <w:t>n</w:t>
            </w:r>
          </w:p>
        </w:tc>
        <w:tc>
          <w:tcPr>
            <w:tcW w:w="2913" w:type="dxa"/>
          </w:tcPr>
          <w:p w14:paraId="36F87170" w14:textId="77777777" w:rsidR="004D1B54" w:rsidRPr="004D1B54" w:rsidRDefault="004D1B54" w:rsidP="004D1B54">
            <w:pPr>
              <w:spacing w:before="0" w:beforeAutospacing="0" w:after="0" w:afterAutospacing="0" w:line="240" w:lineRule="auto"/>
              <w:jc w:val="center"/>
            </w:pPr>
          </w:p>
          <w:p w14:paraId="7424AC14" w14:textId="77777777" w:rsidR="004D1B54" w:rsidRPr="004D1B54" w:rsidRDefault="004D1B54" w:rsidP="004D1B54">
            <w:pPr>
              <w:spacing w:before="0" w:beforeAutospacing="0" w:after="0" w:afterAutospacing="0" w:line="240" w:lineRule="auto"/>
              <w:jc w:val="center"/>
            </w:pPr>
          </w:p>
          <w:p w14:paraId="79D43377" w14:textId="04C1A701" w:rsidR="004D1B54" w:rsidRPr="004D1B54" w:rsidRDefault="004D1B54" w:rsidP="004D1B54">
            <w:pPr>
              <w:spacing w:before="0" w:beforeAutospacing="0" w:after="0" w:afterAutospacing="0" w:line="240" w:lineRule="auto"/>
              <w:jc w:val="center"/>
            </w:pPr>
            <w:r>
              <w:t>6</w:t>
            </w:r>
          </w:p>
        </w:tc>
      </w:tr>
      <w:tr w:rsidR="004D1B54" w:rsidRPr="004D1B54" w14:paraId="3579233C" w14:textId="77777777" w:rsidTr="004D1B54">
        <w:trPr>
          <w:jc w:val="center"/>
        </w:trPr>
        <w:tc>
          <w:tcPr>
            <w:tcW w:w="804" w:type="dxa"/>
          </w:tcPr>
          <w:p w14:paraId="353646C3"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7E456926" w14:textId="77777777" w:rsidR="004D1B54" w:rsidRPr="004D1B54" w:rsidRDefault="004D1B54" w:rsidP="004D1B54">
            <w:pPr>
              <w:spacing w:before="0" w:beforeAutospacing="0" w:after="0" w:afterAutospacing="0" w:line="240" w:lineRule="auto"/>
            </w:pPr>
            <w:r w:rsidRPr="004D1B54">
              <w:t>Điện trở một chiều của dây dẫn ở 20</w:t>
            </w:r>
            <w:r w:rsidRPr="004D1B54">
              <w:sym w:font="Symbol" w:char="F0B0"/>
            </w:r>
            <w:r w:rsidRPr="004D1B54">
              <w:t>C, không lớn hơn:</w:t>
            </w:r>
          </w:p>
          <w:p w14:paraId="77A3322B" w14:textId="189C6708" w:rsidR="004D1B54" w:rsidRPr="004D1B54" w:rsidRDefault="004D1B54" w:rsidP="004D1B54">
            <w:pPr>
              <w:spacing w:before="0" w:beforeAutospacing="0" w:after="0" w:afterAutospacing="0" w:line="240" w:lineRule="auto"/>
            </w:pPr>
            <w:r w:rsidRPr="004D1B54">
              <w:t>- Dây dẫn 25 mm</w:t>
            </w:r>
            <w:r>
              <w:t>²</w:t>
            </w:r>
            <w:r w:rsidRPr="004D1B54">
              <w:t xml:space="preserve"> </w:t>
            </w:r>
          </w:p>
        </w:tc>
        <w:tc>
          <w:tcPr>
            <w:tcW w:w="1623" w:type="dxa"/>
          </w:tcPr>
          <w:p w14:paraId="4AC890BC" w14:textId="77777777" w:rsidR="004D1B54" w:rsidRPr="004D1B54" w:rsidRDefault="004D1B54" w:rsidP="004D1B54">
            <w:pPr>
              <w:spacing w:before="0" w:beforeAutospacing="0" w:after="0" w:afterAutospacing="0" w:line="240" w:lineRule="auto"/>
              <w:jc w:val="center"/>
            </w:pPr>
          </w:p>
          <w:p w14:paraId="0B65528B" w14:textId="77777777" w:rsidR="004D1B54" w:rsidRPr="004D1B54" w:rsidRDefault="004D1B54" w:rsidP="004D1B54">
            <w:pPr>
              <w:spacing w:before="0" w:beforeAutospacing="0" w:after="0" w:afterAutospacing="0" w:line="240" w:lineRule="auto"/>
              <w:jc w:val="center"/>
            </w:pPr>
          </w:p>
          <w:p w14:paraId="4948D4F2" w14:textId="172B45A0" w:rsidR="004D1B54" w:rsidRPr="004D1B54" w:rsidRDefault="004D1B54" w:rsidP="004D1B54">
            <w:pPr>
              <w:spacing w:before="0" w:beforeAutospacing="0" w:after="0" w:afterAutospacing="0" w:line="240" w:lineRule="auto"/>
              <w:jc w:val="center"/>
            </w:pPr>
            <w:r w:rsidRPr="004D1B54">
              <w:sym w:font="Symbol" w:char="F057"/>
            </w:r>
            <w:r w:rsidRPr="004D1B54">
              <w:t>/Km</w:t>
            </w:r>
          </w:p>
        </w:tc>
        <w:tc>
          <w:tcPr>
            <w:tcW w:w="2913" w:type="dxa"/>
          </w:tcPr>
          <w:p w14:paraId="0A1E27E7" w14:textId="77777777" w:rsidR="004D1B54" w:rsidRPr="004D1B54" w:rsidRDefault="004D1B54" w:rsidP="004D1B54">
            <w:pPr>
              <w:spacing w:before="0" w:beforeAutospacing="0" w:after="0" w:afterAutospacing="0" w:line="240" w:lineRule="auto"/>
              <w:jc w:val="center"/>
            </w:pPr>
          </w:p>
          <w:p w14:paraId="41ED702E" w14:textId="77777777" w:rsidR="004D1B54" w:rsidRPr="004D1B54" w:rsidRDefault="004D1B54" w:rsidP="004D1B54">
            <w:pPr>
              <w:spacing w:before="0" w:beforeAutospacing="0" w:after="0" w:afterAutospacing="0" w:line="240" w:lineRule="auto"/>
              <w:jc w:val="center"/>
            </w:pPr>
          </w:p>
          <w:p w14:paraId="757A1B67" w14:textId="3C9E3178" w:rsidR="004D1B54" w:rsidRPr="004D1B54" w:rsidRDefault="004D1B54" w:rsidP="004D1B54">
            <w:pPr>
              <w:spacing w:before="0" w:beforeAutospacing="0" w:after="0" w:afterAutospacing="0" w:line="240" w:lineRule="auto"/>
              <w:jc w:val="center"/>
            </w:pPr>
            <w:r>
              <w:t>0,7336</w:t>
            </w:r>
          </w:p>
        </w:tc>
      </w:tr>
      <w:tr w:rsidR="004D1B54" w:rsidRPr="004D1B54" w14:paraId="0C1DCD01" w14:textId="77777777" w:rsidTr="004D1B54">
        <w:trPr>
          <w:jc w:val="center"/>
        </w:trPr>
        <w:tc>
          <w:tcPr>
            <w:tcW w:w="804" w:type="dxa"/>
          </w:tcPr>
          <w:p w14:paraId="03497397"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33E42393" w14:textId="77777777" w:rsidR="004D1B54" w:rsidRPr="004D1B54" w:rsidRDefault="004D1B54" w:rsidP="004D1B54">
            <w:pPr>
              <w:spacing w:before="0" w:beforeAutospacing="0" w:after="0" w:afterAutospacing="0" w:line="240" w:lineRule="auto"/>
            </w:pPr>
            <w:r w:rsidRPr="004D1B54">
              <w:t>Lực kéo đứt của dây dẫn, không nhỏ hơn:</w:t>
            </w:r>
          </w:p>
          <w:p w14:paraId="3C01CAB5" w14:textId="76EF1B59" w:rsidR="004D1B54" w:rsidRPr="004D1B54" w:rsidRDefault="004D1B54" w:rsidP="004D1B54">
            <w:pPr>
              <w:spacing w:before="0" w:beforeAutospacing="0" w:after="0" w:afterAutospacing="0" w:line="240" w:lineRule="auto"/>
            </w:pPr>
            <w:r w:rsidRPr="004D1B54">
              <w:t>- Dây dẫn 25 mm</w:t>
            </w:r>
            <w:r>
              <w:t>²</w:t>
            </w:r>
            <w:r w:rsidRPr="004D1B54">
              <w:t xml:space="preserve"> </w:t>
            </w:r>
          </w:p>
        </w:tc>
        <w:tc>
          <w:tcPr>
            <w:tcW w:w="1623" w:type="dxa"/>
          </w:tcPr>
          <w:p w14:paraId="2BCA4950" w14:textId="77777777" w:rsidR="004D1B54" w:rsidRPr="004D1B54" w:rsidRDefault="004D1B54" w:rsidP="004D1B54">
            <w:pPr>
              <w:spacing w:before="0" w:beforeAutospacing="0" w:after="0" w:afterAutospacing="0" w:line="240" w:lineRule="auto"/>
              <w:jc w:val="center"/>
            </w:pPr>
          </w:p>
          <w:p w14:paraId="0A6B4773" w14:textId="77777777" w:rsidR="004D1B54" w:rsidRPr="004D1B54" w:rsidRDefault="004D1B54" w:rsidP="004D1B54">
            <w:pPr>
              <w:spacing w:before="0" w:beforeAutospacing="0" w:after="0" w:afterAutospacing="0" w:line="240" w:lineRule="auto"/>
              <w:jc w:val="center"/>
            </w:pPr>
          </w:p>
          <w:p w14:paraId="2227DD4B" w14:textId="641C4BF5" w:rsidR="004D1B54" w:rsidRPr="004D1B54" w:rsidRDefault="004D1B54" w:rsidP="004D1B54">
            <w:pPr>
              <w:spacing w:before="0" w:beforeAutospacing="0" w:after="0" w:afterAutospacing="0" w:line="240" w:lineRule="auto"/>
              <w:jc w:val="center"/>
            </w:pPr>
            <w:r w:rsidRPr="004D1B54">
              <w:t>N</w:t>
            </w:r>
          </w:p>
        </w:tc>
        <w:tc>
          <w:tcPr>
            <w:tcW w:w="2913" w:type="dxa"/>
          </w:tcPr>
          <w:p w14:paraId="6E61469B" w14:textId="77777777" w:rsidR="004D1B54" w:rsidRPr="004D1B54" w:rsidRDefault="004D1B54" w:rsidP="004D1B54">
            <w:pPr>
              <w:spacing w:before="0" w:beforeAutospacing="0" w:after="0" w:afterAutospacing="0" w:line="240" w:lineRule="auto"/>
              <w:jc w:val="center"/>
            </w:pPr>
          </w:p>
          <w:p w14:paraId="24DEA9A3" w14:textId="77777777" w:rsidR="004D1B54" w:rsidRPr="004D1B54" w:rsidRDefault="004D1B54" w:rsidP="004D1B54">
            <w:pPr>
              <w:spacing w:before="0" w:beforeAutospacing="0" w:after="0" w:afterAutospacing="0" w:line="240" w:lineRule="auto"/>
              <w:jc w:val="center"/>
            </w:pPr>
          </w:p>
          <w:p w14:paraId="78602B5D" w14:textId="177948D6" w:rsidR="004D1B54" w:rsidRPr="004D1B54" w:rsidRDefault="004D1B54" w:rsidP="004D1B54">
            <w:pPr>
              <w:spacing w:before="0" w:beforeAutospacing="0" w:after="0" w:afterAutospacing="0" w:line="240" w:lineRule="auto"/>
              <w:jc w:val="center"/>
            </w:pPr>
            <w:r w:rsidRPr="004D1B54">
              <w:t>9.</w:t>
            </w:r>
            <w:r>
              <w:t>463</w:t>
            </w:r>
          </w:p>
        </w:tc>
      </w:tr>
      <w:tr w:rsidR="004D1B54" w:rsidRPr="004D1B54" w14:paraId="39F8C413" w14:textId="77777777" w:rsidTr="004D1B54">
        <w:trPr>
          <w:jc w:val="center"/>
        </w:trPr>
        <w:tc>
          <w:tcPr>
            <w:tcW w:w="804" w:type="dxa"/>
          </w:tcPr>
          <w:p w14:paraId="6E4E5E73"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4F8A5FBB" w14:textId="77777777" w:rsidR="004D1B54" w:rsidRPr="004D1B54" w:rsidRDefault="004D1B54" w:rsidP="004D1B54">
            <w:pPr>
              <w:spacing w:before="0" w:beforeAutospacing="0" w:after="0" w:afterAutospacing="0" w:line="240" w:lineRule="auto"/>
            </w:pPr>
            <w:r w:rsidRPr="004D1B54">
              <w:t>Đường kính ngoài của dây:</w:t>
            </w:r>
          </w:p>
          <w:p w14:paraId="288123EC" w14:textId="2130E5D6" w:rsidR="004D1B54" w:rsidRPr="004D1B54" w:rsidRDefault="004D1B54" w:rsidP="004D1B54">
            <w:pPr>
              <w:spacing w:before="0" w:beforeAutospacing="0" w:after="0" w:afterAutospacing="0" w:line="240" w:lineRule="auto"/>
            </w:pPr>
            <w:r w:rsidRPr="004D1B54">
              <w:t>- Dây dẫn 25 mm</w:t>
            </w:r>
            <w:r>
              <w:t>²</w:t>
            </w:r>
            <w:r w:rsidRPr="004D1B54">
              <w:t xml:space="preserve"> </w:t>
            </w:r>
          </w:p>
        </w:tc>
        <w:tc>
          <w:tcPr>
            <w:tcW w:w="1623" w:type="dxa"/>
          </w:tcPr>
          <w:p w14:paraId="7D4BD9D1" w14:textId="77777777" w:rsidR="004D1B54" w:rsidRPr="004D1B54" w:rsidRDefault="004D1B54" w:rsidP="004D1B54">
            <w:pPr>
              <w:spacing w:before="0" w:beforeAutospacing="0" w:after="0" w:afterAutospacing="0" w:line="240" w:lineRule="auto"/>
              <w:jc w:val="center"/>
            </w:pPr>
          </w:p>
          <w:p w14:paraId="59A587C3" w14:textId="3418BF12" w:rsidR="004D1B54" w:rsidRPr="004D1B54" w:rsidRDefault="004D1B54" w:rsidP="004D1B54">
            <w:pPr>
              <w:spacing w:before="0" w:beforeAutospacing="0" w:after="0" w:afterAutospacing="0" w:line="240" w:lineRule="auto"/>
              <w:jc w:val="center"/>
            </w:pPr>
            <w:r w:rsidRPr="004D1B54">
              <w:t>mm</w:t>
            </w:r>
          </w:p>
        </w:tc>
        <w:tc>
          <w:tcPr>
            <w:tcW w:w="2913" w:type="dxa"/>
          </w:tcPr>
          <w:p w14:paraId="3E562519" w14:textId="77777777" w:rsidR="004D1B54" w:rsidRPr="004D1B54" w:rsidRDefault="004D1B54" w:rsidP="004D1B54">
            <w:pPr>
              <w:spacing w:before="0" w:beforeAutospacing="0" w:after="0" w:afterAutospacing="0" w:line="240" w:lineRule="auto"/>
              <w:jc w:val="center"/>
            </w:pPr>
          </w:p>
          <w:p w14:paraId="09DA0115" w14:textId="77777777" w:rsidR="004D1B54" w:rsidRPr="004D1B54" w:rsidRDefault="004D1B54" w:rsidP="004D1B54">
            <w:pPr>
              <w:spacing w:before="0" w:beforeAutospacing="0" w:after="0" w:afterAutospacing="0" w:line="240" w:lineRule="auto"/>
              <w:jc w:val="center"/>
            </w:pPr>
          </w:p>
        </w:tc>
      </w:tr>
      <w:tr w:rsidR="004D1B54" w:rsidRPr="004D1B54" w14:paraId="64C435B3" w14:textId="77777777" w:rsidTr="004D1B54">
        <w:trPr>
          <w:jc w:val="center"/>
        </w:trPr>
        <w:tc>
          <w:tcPr>
            <w:tcW w:w="804" w:type="dxa"/>
          </w:tcPr>
          <w:p w14:paraId="1786D549"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2AB116D4" w14:textId="77777777" w:rsidR="004D1B54" w:rsidRPr="004D1B54" w:rsidRDefault="004D1B54" w:rsidP="004D1B54">
            <w:pPr>
              <w:spacing w:before="0" w:beforeAutospacing="0" w:after="0" w:afterAutospacing="0" w:line="240" w:lineRule="auto"/>
            </w:pPr>
            <w:r w:rsidRPr="004D1B54">
              <w:t>Đường kính lớn nhất của bành dây</w:t>
            </w:r>
          </w:p>
        </w:tc>
        <w:tc>
          <w:tcPr>
            <w:tcW w:w="1623" w:type="dxa"/>
          </w:tcPr>
          <w:p w14:paraId="66C59D87" w14:textId="77777777" w:rsidR="004D1B54" w:rsidRPr="004D1B54" w:rsidRDefault="004D1B54" w:rsidP="004D1B54">
            <w:pPr>
              <w:spacing w:before="0" w:beforeAutospacing="0" w:after="0" w:afterAutospacing="0" w:line="240" w:lineRule="auto"/>
              <w:jc w:val="center"/>
            </w:pPr>
            <w:r w:rsidRPr="004D1B54">
              <w:t>m</w:t>
            </w:r>
          </w:p>
        </w:tc>
        <w:tc>
          <w:tcPr>
            <w:tcW w:w="2913" w:type="dxa"/>
          </w:tcPr>
          <w:p w14:paraId="46392E11" w14:textId="77777777" w:rsidR="004D1B54" w:rsidRPr="004D1B54" w:rsidRDefault="004D1B54" w:rsidP="004D1B54">
            <w:pPr>
              <w:spacing w:before="0" w:beforeAutospacing="0" w:after="0" w:afterAutospacing="0" w:line="240" w:lineRule="auto"/>
              <w:jc w:val="center"/>
            </w:pPr>
            <w:r w:rsidRPr="004D1B54">
              <w:t>2,5</w:t>
            </w:r>
          </w:p>
        </w:tc>
      </w:tr>
      <w:tr w:rsidR="004D1B54" w:rsidRPr="004D1B54" w14:paraId="192123E4" w14:textId="77777777" w:rsidTr="004D1B54">
        <w:trPr>
          <w:jc w:val="center"/>
        </w:trPr>
        <w:tc>
          <w:tcPr>
            <w:tcW w:w="804" w:type="dxa"/>
          </w:tcPr>
          <w:p w14:paraId="564D0CD0"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64F159E8" w14:textId="77777777" w:rsidR="004D1B54" w:rsidRPr="004D1B54" w:rsidRDefault="004D1B54" w:rsidP="004D1B54">
            <w:pPr>
              <w:spacing w:before="0" w:beforeAutospacing="0" w:after="0" w:afterAutospacing="0" w:line="240" w:lineRule="auto"/>
            </w:pPr>
            <w:r w:rsidRPr="004D1B54">
              <w:t>Bề rộng lớn nhất của bành dây</w:t>
            </w:r>
          </w:p>
        </w:tc>
        <w:tc>
          <w:tcPr>
            <w:tcW w:w="1623" w:type="dxa"/>
          </w:tcPr>
          <w:p w14:paraId="1A130B06" w14:textId="77777777" w:rsidR="004D1B54" w:rsidRPr="004D1B54" w:rsidRDefault="004D1B54" w:rsidP="004D1B54">
            <w:pPr>
              <w:spacing w:before="0" w:beforeAutospacing="0" w:after="0" w:afterAutospacing="0" w:line="240" w:lineRule="auto"/>
              <w:jc w:val="center"/>
            </w:pPr>
            <w:r w:rsidRPr="004D1B54">
              <w:t>m</w:t>
            </w:r>
          </w:p>
        </w:tc>
        <w:tc>
          <w:tcPr>
            <w:tcW w:w="2913" w:type="dxa"/>
          </w:tcPr>
          <w:p w14:paraId="679AB4AD" w14:textId="77777777" w:rsidR="004D1B54" w:rsidRPr="004D1B54" w:rsidRDefault="004D1B54" w:rsidP="004D1B54">
            <w:pPr>
              <w:spacing w:before="0" w:beforeAutospacing="0" w:after="0" w:afterAutospacing="0" w:line="240" w:lineRule="auto"/>
              <w:jc w:val="center"/>
            </w:pPr>
            <w:r w:rsidRPr="004D1B54">
              <w:t>1,4</w:t>
            </w:r>
          </w:p>
        </w:tc>
      </w:tr>
      <w:tr w:rsidR="004D1B54" w:rsidRPr="004D1B54" w14:paraId="09351E58" w14:textId="77777777" w:rsidTr="004D1B54">
        <w:trPr>
          <w:jc w:val="center"/>
        </w:trPr>
        <w:tc>
          <w:tcPr>
            <w:tcW w:w="804" w:type="dxa"/>
          </w:tcPr>
          <w:p w14:paraId="276AA2B8"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40F12BDC" w14:textId="77777777" w:rsidR="004D1B54" w:rsidRPr="004D1B54" w:rsidRDefault="004D1B54" w:rsidP="004D1B54">
            <w:pPr>
              <w:spacing w:before="0" w:beforeAutospacing="0" w:after="0" w:afterAutospacing="0" w:line="240" w:lineRule="auto"/>
            </w:pPr>
            <w:r w:rsidRPr="004D1B54">
              <w:t>Lỗ giữa của bành dây</w:t>
            </w:r>
          </w:p>
        </w:tc>
        <w:tc>
          <w:tcPr>
            <w:tcW w:w="1623" w:type="dxa"/>
          </w:tcPr>
          <w:p w14:paraId="7F2C678B" w14:textId="77777777" w:rsidR="004D1B54" w:rsidRPr="004D1B54" w:rsidRDefault="004D1B54" w:rsidP="004D1B54">
            <w:pPr>
              <w:spacing w:before="0" w:beforeAutospacing="0" w:after="0" w:afterAutospacing="0" w:line="240" w:lineRule="auto"/>
              <w:jc w:val="center"/>
            </w:pPr>
          </w:p>
        </w:tc>
        <w:tc>
          <w:tcPr>
            <w:tcW w:w="2913" w:type="dxa"/>
          </w:tcPr>
          <w:p w14:paraId="658D2A6B" w14:textId="77777777" w:rsidR="004D1B54" w:rsidRPr="004D1B54" w:rsidRDefault="004D1B54" w:rsidP="004D1B54">
            <w:pPr>
              <w:spacing w:before="0" w:beforeAutospacing="0" w:after="0" w:afterAutospacing="0" w:line="240" w:lineRule="auto"/>
            </w:pPr>
            <w:r w:rsidRPr="004D1B54">
              <w:t>Gia cường bằng thép tấm có bề dày không ít hơn 10 mm và có thể gắn vào trục có đường kính 95 mm</w:t>
            </w:r>
          </w:p>
        </w:tc>
      </w:tr>
      <w:tr w:rsidR="004D1B54" w:rsidRPr="004D1B54" w14:paraId="1B55BCD6" w14:textId="77777777" w:rsidTr="004D1B54">
        <w:trPr>
          <w:jc w:val="center"/>
        </w:trPr>
        <w:tc>
          <w:tcPr>
            <w:tcW w:w="804" w:type="dxa"/>
          </w:tcPr>
          <w:p w14:paraId="55D9C28D" w14:textId="77777777" w:rsidR="004D1B54" w:rsidRPr="004D1B54" w:rsidRDefault="004D1B54" w:rsidP="001A7634">
            <w:pPr>
              <w:numPr>
                <w:ilvl w:val="0"/>
                <w:numId w:val="193"/>
              </w:numPr>
              <w:spacing w:before="0" w:beforeAutospacing="0" w:after="0" w:afterAutospacing="0" w:line="240" w:lineRule="auto"/>
              <w:jc w:val="center"/>
            </w:pPr>
          </w:p>
        </w:tc>
        <w:tc>
          <w:tcPr>
            <w:tcW w:w="4444" w:type="dxa"/>
          </w:tcPr>
          <w:p w14:paraId="1E0977FC" w14:textId="77777777" w:rsidR="004D1B54" w:rsidRPr="004D1B54" w:rsidRDefault="004D1B54" w:rsidP="004D1B54">
            <w:pPr>
              <w:spacing w:before="0" w:beforeAutospacing="0" w:after="0" w:afterAutospacing="0" w:line="240" w:lineRule="auto"/>
            </w:pPr>
            <w:r w:rsidRPr="004D1B54">
              <w:t>Chiều dài dây quấn trên mỗi bành</w:t>
            </w:r>
          </w:p>
          <w:p w14:paraId="6C4CD370" w14:textId="77777777" w:rsidR="004D1B54" w:rsidRPr="004D1B54" w:rsidRDefault="004D1B54" w:rsidP="004D1B54">
            <w:pPr>
              <w:spacing w:before="0" w:beforeAutospacing="0" w:after="0" w:afterAutospacing="0" w:line="240" w:lineRule="auto"/>
            </w:pPr>
          </w:p>
        </w:tc>
        <w:tc>
          <w:tcPr>
            <w:tcW w:w="1623" w:type="dxa"/>
          </w:tcPr>
          <w:p w14:paraId="5A58682C" w14:textId="77777777" w:rsidR="004D1B54" w:rsidRPr="004D1B54" w:rsidRDefault="004D1B54" w:rsidP="004D1B54">
            <w:pPr>
              <w:spacing w:before="0" w:beforeAutospacing="0" w:after="0" w:afterAutospacing="0" w:line="240" w:lineRule="auto"/>
              <w:jc w:val="center"/>
            </w:pPr>
            <w:r w:rsidRPr="004D1B54">
              <w:t xml:space="preserve"> </w:t>
            </w:r>
          </w:p>
        </w:tc>
        <w:tc>
          <w:tcPr>
            <w:tcW w:w="2913" w:type="dxa"/>
          </w:tcPr>
          <w:p w14:paraId="0CA13CD3" w14:textId="77777777" w:rsidR="004D1B54" w:rsidRPr="004D1B54" w:rsidRDefault="004D1B54" w:rsidP="004D1B54">
            <w:pPr>
              <w:spacing w:before="0" w:beforeAutospacing="0" w:after="0" w:afterAutospacing="0" w:line="240" w:lineRule="auto"/>
              <w:jc w:val="center"/>
            </w:pPr>
            <w:r w:rsidRPr="004D1B54">
              <w:sym w:font="Symbol" w:char="F0B3"/>
            </w:r>
            <w:r w:rsidRPr="004D1B54">
              <w:t xml:space="preserve"> 1000 m</w:t>
            </w:r>
          </w:p>
          <w:p w14:paraId="20A72027" w14:textId="77777777" w:rsidR="004D1B54" w:rsidRPr="004D1B54" w:rsidRDefault="004D1B54" w:rsidP="004D1B54">
            <w:pPr>
              <w:spacing w:before="0" w:beforeAutospacing="0" w:after="0" w:afterAutospacing="0" w:line="240" w:lineRule="auto"/>
            </w:pPr>
            <w:r w:rsidRPr="004D1B54">
              <w:t>Đảm bảo trong mổi bành dây chỉ gồm một đoạn dây liên tục, không đứt đoạn.</w:t>
            </w:r>
          </w:p>
        </w:tc>
      </w:tr>
    </w:tbl>
    <w:p w14:paraId="433A0FB8" w14:textId="413540C6" w:rsidR="004D1B54" w:rsidRPr="004D1B54" w:rsidRDefault="004D1B54" w:rsidP="004D1B54">
      <w:pPr>
        <w:spacing w:before="0" w:beforeAutospacing="0" w:after="0" w:afterAutospacing="0" w:line="240" w:lineRule="auto"/>
        <w:rPr>
          <w:i/>
        </w:rPr>
      </w:pPr>
    </w:p>
    <w:p w14:paraId="24C990AE" w14:textId="6DDDB277" w:rsidR="004D1B54" w:rsidRDefault="004D1B54" w:rsidP="004D1B54">
      <w:pPr>
        <w:rPr>
          <w:lang w:val="nl-NL"/>
        </w:rPr>
      </w:pPr>
    </w:p>
    <w:p w14:paraId="6D145E2A" w14:textId="77777777" w:rsidR="004D1B54" w:rsidRPr="004D1B54" w:rsidRDefault="004D1B54" w:rsidP="004D1B54">
      <w:pPr>
        <w:rPr>
          <w:lang w:val="nl-NL"/>
        </w:rPr>
      </w:pPr>
    </w:p>
    <w:p w14:paraId="42D2A7A5" w14:textId="0AD8CD68" w:rsidR="00AC77F6" w:rsidRDefault="000F4E7A" w:rsidP="000F4E7A">
      <w:pPr>
        <w:pStyle w:val="Heading3"/>
        <w:spacing w:before="240" w:line="240" w:lineRule="auto"/>
      </w:pPr>
      <w:bookmarkStart w:id="177" w:name="_Toc193825492"/>
      <w:bookmarkStart w:id="178" w:name="_Toc193908618"/>
      <w:bookmarkStart w:id="179" w:name="_Toc194494502"/>
      <w:r>
        <w:lastRenderedPageBreak/>
        <w:t>Cáp nhôm lõi thép</w:t>
      </w:r>
      <w:r w:rsidR="00BF1C18">
        <w:t xml:space="preserve"> trần</w:t>
      </w:r>
      <w:r w:rsidR="00AC77F6">
        <w:t xml:space="preserve"> AC95mm</w:t>
      </w:r>
      <w:r w:rsidR="00AC77F6" w:rsidRPr="00AC77F6">
        <w:rPr>
          <w:vertAlign w:val="superscript"/>
        </w:rPr>
        <w:t>2</w:t>
      </w:r>
      <w:r w:rsidR="00AC77F6">
        <w:t>:</w:t>
      </w:r>
      <w:bookmarkEnd w:id="177"/>
      <w:bookmarkEnd w:id="178"/>
      <w:bookmarkEnd w:id="179"/>
    </w:p>
    <w:p w14:paraId="128987E4" w14:textId="77777777" w:rsidR="00BF4B11" w:rsidRPr="00BF4B11" w:rsidRDefault="00BF4B11" w:rsidP="001A7634">
      <w:pPr>
        <w:numPr>
          <w:ilvl w:val="0"/>
          <w:numId w:val="117"/>
        </w:numPr>
        <w:spacing w:before="0" w:beforeAutospacing="0" w:after="0" w:afterAutospacing="0" w:line="240" w:lineRule="auto"/>
        <w:rPr>
          <w:b/>
        </w:rPr>
      </w:pPr>
      <w:r w:rsidRPr="00BF4B11">
        <w:rPr>
          <w:b/>
        </w:rPr>
        <w:t xml:space="preserve">PHẠM VI ÁP DỤNG: </w:t>
      </w:r>
    </w:p>
    <w:p w14:paraId="412EE7E1" w14:textId="77777777" w:rsidR="00BF4B11" w:rsidRPr="00BF4B11" w:rsidRDefault="00BF4B11" w:rsidP="00BF4B11">
      <w:pPr>
        <w:spacing w:before="0" w:beforeAutospacing="0" w:after="0" w:afterAutospacing="0" w:line="240" w:lineRule="auto"/>
      </w:pPr>
      <w:r w:rsidRPr="00BF4B11">
        <w:t xml:space="preserve">Tiêu chuẩn này được áp dụng cho dây nhôm lõi thép trần </w:t>
      </w:r>
      <w:r w:rsidRPr="00BF4B11">
        <w:rPr>
          <w:vertAlign w:val="superscript"/>
        </w:rPr>
        <w:t xml:space="preserve"> </w:t>
      </w:r>
      <w:r w:rsidRPr="00BF4B11">
        <w:t>dùng cho đường dây tải điện trên không.</w:t>
      </w:r>
    </w:p>
    <w:p w14:paraId="3F828977" w14:textId="77777777" w:rsidR="00BF4B11" w:rsidRPr="00BF4B11" w:rsidRDefault="00BF4B11" w:rsidP="001A7634">
      <w:pPr>
        <w:numPr>
          <w:ilvl w:val="0"/>
          <w:numId w:val="117"/>
        </w:numPr>
        <w:spacing w:before="0" w:beforeAutospacing="0" w:after="0" w:afterAutospacing="0" w:line="240" w:lineRule="auto"/>
        <w:rPr>
          <w:b/>
        </w:rPr>
      </w:pPr>
      <w:r w:rsidRPr="00BF4B11">
        <w:rPr>
          <w:b/>
        </w:rPr>
        <w:t xml:space="preserve">TIÊU CHUẨN: </w:t>
      </w:r>
    </w:p>
    <w:p w14:paraId="0DE07532" w14:textId="77777777" w:rsidR="00BF4B11" w:rsidRPr="00BF4B11" w:rsidRDefault="00BF4B11" w:rsidP="00BF4B11">
      <w:pPr>
        <w:spacing w:before="0" w:beforeAutospacing="0" w:after="0" w:afterAutospacing="0" w:line="240" w:lineRule="auto"/>
      </w:pPr>
      <w:r w:rsidRPr="00BF4B11">
        <w:t>TCVN 5064: Dây trần dùng cho đường dây tải điện trên không.</w:t>
      </w:r>
    </w:p>
    <w:p w14:paraId="76FCC645" w14:textId="77777777" w:rsidR="00BF4B11" w:rsidRPr="00BF4B11" w:rsidRDefault="00BF4B11" w:rsidP="001A7634">
      <w:pPr>
        <w:numPr>
          <w:ilvl w:val="0"/>
          <w:numId w:val="117"/>
        </w:numPr>
        <w:spacing w:before="0" w:beforeAutospacing="0" w:after="0" w:afterAutospacing="0" w:line="240" w:lineRule="auto"/>
        <w:rPr>
          <w:b/>
        </w:rPr>
      </w:pPr>
      <w:r w:rsidRPr="00BF4B11">
        <w:rPr>
          <w:b/>
        </w:rPr>
        <w:t>MÔ TẢ:</w:t>
      </w:r>
    </w:p>
    <w:p w14:paraId="5A4F2D5E" w14:textId="77777777" w:rsidR="00BF4B11" w:rsidRPr="00BF4B11" w:rsidRDefault="00BF4B11" w:rsidP="00BF4B11">
      <w:pPr>
        <w:spacing w:before="0" w:beforeAutospacing="0" w:after="0" w:afterAutospacing="0" w:line="240" w:lineRule="auto"/>
        <w:rPr>
          <w:b/>
        </w:rPr>
      </w:pPr>
      <w:r w:rsidRPr="00BF4B11">
        <w:rPr>
          <w:b/>
        </w:rPr>
        <w:t xml:space="preserve">1. </w:t>
      </w:r>
      <w:r w:rsidRPr="00BF4B11">
        <w:rPr>
          <w:b/>
          <w:u w:val="single"/>
        </w:rPr>
        <w:t>Các thông số cơ bản</w:t>
      </w:r>
      <w:r w:rsidRPr="00BF4B11">
        <w:rPr>
          <w:b/>
        </w:rPr>
        <w:t>:</w:t>
      </w:r>
    </w:p>
    <w:p w14:paraId="2A8C42FF" w14:textId="77777777" w:rsidR="00BF4B11" w:rsidRPr="00BF4B11" w:rsidRDefault="00BF4B11" w:rsidP="001A7634">
      <w:pPr>
        <w:numPr>
          <w:ilvl w:val="0"/>
          <w:numId w:val="62"/>
        </w:numPr>
        <w:tabs>
          <w:tab w:val="left" w:pos="360"/>
        </w:tabs>
        <w:spacing w:before="0" w:beforeAutospacing="0" w:after="0" w:afterAutospacing="0" w:line="240" w:lineRule="auto"/>
        <w:ind w:hanging="720"/>
      </w:pPr>
      <w:r w:rsidRPr="00BF4B11">
        <w:t xml:space="preserve">Vật liệu dẫn điện   :  Nhôm. </w:t>
      </w:r>
    </w:p>
    <w:p w14:paraId="61F2EDED" w14:textId="69CADB30" w:rsidR="00BF4B11" w:rsidRPr="00BF4B11" w:rsidRDefault="00BF4B11" w:rsidP="001A7634">
      <w:pPr>
        <w:numPr>
          <w:ilvl w:val="0"/>
          <w:numId w:val="62"/>
        </w:numPr>
        <w:tabs>
          <w:tab w:val="clear" w:pos="720"/>
        </w:tabs>
        <w:spacing w:before="0" w:beforeAutospacing="0" w:after="0" w:afterAutospacing="0" w:line="240" w:lineRule="auto"/>
        <w:ind w:left="360"/>
      </w:pPr>
      <w:r w:rsidRPr="00BF4B11">
        <w:t>Mặt cắt danh định: 95/16 mm²</w:t>
      </w:r>
      <w:r w:rsidR="003B798F">
        <w:t>.</w:t>
      </w:r>
      <w:r w:rsidRPr="00BF4B11">
        <w:rPr>
          <w:vertAlign w:val="superscript"/>
        </w:rPr>
        <w:t xml:space="preserve">       </w:t>
      </w:r>
      <w:r w:rsidRPr="00BF4B11">
        <w:t xml:space="preserve"> </w:t>
      </w:r>
      <w:r w:rsidRPr="00BF4B11">
        <w:rPr>
          <w:vertAlign w:val="superscript"/>
        </w:rPr>
        <w:t xml:space="preserve">       </w:t>
      </w:r>
    </w:p>
    <w:p w14:paraId="3F9E8D44" w14:textId="77777777" w:rsidR="00BF4B11" w:rsidRPr="00BF4B11" w:rsidRDefault="00BF4B11" w:rsidP="001A7634">
      <w:pPr>
        <w:numPr>
          <w:ilvl w:val="0"/>
          <w:numId w:val="62"/>
        </w:numPr>
        <w:tabs>
          <w:tab w:val="clear" w:pos="720"/>
          <w:tab w:val="num" w:pos="360"/>
        </w:tabs>
        <w:spacing w:before="0" w:beforeAutospacing="0" w:after="0" w:afterAutospacing="0" w:line="240" w:lineRule="auto"/>
        <w:ind w:left="360"/>
      </w:pPr>
      <w:r w:rsidRPr="00BF4B11">
        <w:t xml:space="preserve">Số lượng sợi cấu thành, đường kính sợi cấu thành và số lớp xoắn theo bảng sau: </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1"/>
        <w:gridCol w:w="579"/>
        <w:gridCol w:w="1440"/>
        <w:gridCol w:w="990"/>
        <w:gridCol w:w="630"/>
        <w:gridCol w:w="1530"/>
        <w:gridCol w:w="990"/>
      </w:tblGrid>
      <w:tr w:rsidR="00BF4B11" w:rsidRPr="00BF4B11" w14:paraId="73CA3394" w14:textId="77777777" w:rsidTr="008C66A2">
        <w:trPr>
          <w:cantSplit/>
        </w:trPr>
        <w:tc>
          <w:tcPr>
            <w:tcW w:w="2571" w:type="dxa"/>
            <w:vMerge w:val="restart"/>
          </w:tcPr>
          <w:p w14:paraId="409E4052" w14:textId="77777777" w:rsidR="00BF4B11" w:rsidRPr="00BF4B11" w:rsidRDefault="00BF4B11" w:rsidP="00BF4B11">
            <w:pPr>
              <w:tabs>
                <w:tab w:val="left" w:pos="360"/>
              </w:tabs>
              <w:spacing w:before="0" w:beforeAutospacing="0" w:after="0" w:afterAutospacing="0" w:line="240" w:lineRule="auto"/>
              <w:jc w:val="center"/>
            </w:pPr>
            <w:r w:rsidRPr="00BF4B11">
              <w:t>Mặt cắt danh định</w:t>
            </w:r>
          </w:p>
          <w:p w14:paraId="121662BB" w14:textId="77777777" w:rsidR="00BF4B11" w:rsidRPr="00BF4B11" w:rsidRDefault="00BF4B11" w:rsidP="00BF4B11">
            <w:pPr>
              <w:tabs>
                <w:tab w:val="left" w:pos="360"/>
              </w:tabs>
              <w:spacing w:before="0" w:beforeAutospacing="0" w:after="0" w:afterAutospacing="0" w:line="240" w:lineRule="auto"/>
              <w:jc w:val="center"/>
            </w:pPr>
            <w:r w:rsidRPr="00BF4B11">
              <w:t>Nhôm[mm²]/</w:t>
            </w:r>
          </w:p>
          <w:p w14:paraId="7FD66AB5" w14:textId="77777777" w:rsidR="00BF4B11" w:rsidRPr="00BF4B11" w:rsidRDefault="00BF4B11" w:rsidP="00BF4B11">
            <w:pPr>
              <w:tabs>
                <w:tab w:val="left" w:pos="360"/>
              </w:tabs>
              <w:spacing w:before="0" w:beforeAutospacing="0" w:after="0" w:afterAutospacing="0" w:line="240" w:lineRule="auto"/>
              <w:jc w:val="center"/>
            </w:pPr>
            <w:r w:rsidRPr="00BF4B11">
              <w:t>Thép[mm²]</w:t>
            </w:r>
          </w:p>
        </w:tc>
        <w:tc>
          <w:tcPr>
            <w:tcW w:w="3009" w:type="dxa"/>
            <w:gridSpan w:val="3"/>
          </w:tcPr>
          <w:p w14:paraId="5FC8AC98" w14:textId="77777777" w:rsidR="00BF4B11" w:rsidRPr="00BF4B11" w:rsidRDefault="00BF4B11" w:rsidP="00BF4B11">
            <w:pPr>
              <w:tabs>
                <w:tab w:val="left" w:pos="360"/>
              </w:tabs>
              <w:spacing w:before="0" w:beforeAutospacing="0" w:after="0" w:afterAutospacing="0" w:line="240" w:lineRule="auto"/>
              <w:jc w:val="center"/>
            </w:pPr>
            <w:r w:rsidRPr="00BF4B11">
              <w:t>Phần nhôm</w:t>
            </w:r>
          </w:p>
        </w:tc>
        <w:tc>
          <w:tcPr>
            <w:tcW w:w="3150" w:type="dxa"/>
            <w:gridSpan w:val="3"/>
          </w:tcPr>
          <w:p w14:paraId="30923363" w14:textId="77777777" w:rsidR="00BF4B11" w:rsidRPr="00BF4B11" w:rsidRDefault="00BF4B11" w:rsidP="00BF4B11">
            <w:pPr>
              <w:tabs>
                <w:tab w:val="left" w:pos="360"/>
              </w:tabs>
              <w:spacing w:before="0" w:beforeAutospacing="0" w:after="0" w:afterAutospacing="0" w:line="240" w:lineRule="auto"/>
              <w:jc w:val="center"/>
            </w:pPr>
            <w:r w:rsidRPr="00BF4B11">
              <w:t>Phần thép</w:t>
            </w:r>
          </w:p>
        </w:tc>
      </w:tr>
      <w:tr w:rsidR="00BF4B11" w:rsidRPr="00BF4B11" w14:paraId="4ED1C16F" w14:textId="77777777" w:rsidTr="008C66A2">
        <w:trPr>
          <w:cantSplit/>
        </w:trPr>
        <w:tc>
          <w:tcPr>
            <w:tcW w:w="2571" w:type="dxa"/>
            <w:vMerge/>
          </w:tcPr>
          <w:p w14:paraId="2F29B412" w14:textId="77777777" w:rsidR="00BF4B11" w:rsidRPr="00BF4B11" w:rsidRDefault="00BF4B11" w:rsidP="00BF4B11">
            <w:pPr>
              <w:tabs>
                <w:tab w:val="left" w:pos="360"/>
              </w:tabs>
              <w:spacing w:before="0" w:beforeAutospacing="0" w:after="0" w:afterAutospacing="0" w:line="240" w:lineRule="auto"/>
              <w:jc w:val="center"/>
            </w:pPr>
          </w:p>
        </w:tc>
        <w:tc>
          <w:tcPr>
            <w:tcW w:w="579" w:type="dxa"/>
          </w:tcPr>
          <w:p w14:paraId="6DEDE164" w14:textId="77777777" w:rsidR="00BF4B11" w:rsidRPr="00BF4B11" w:rsidRDefault="00BF4B11" w:rsidP="00BF4B11">
            <w:pPr>
              <w:tabs>
                <w:tab w:val="left" w:pos="360"/>
              </w:tabs>
              <w:spacing w:before="0" w:beforeAutospacing="0" w:after="0" w:afterAutospacing="0" w:line="240" w:lineRule="auto"/>
              <w:jc w:val="center"/>
            </w:pPr>
            <w:r w:rsidRPr="00BF4B11">
              <w:t>Số sợi</w:t>
            </w:r>
          </w:p>
        </w:tc>
        <w:tc>
          <w:tcPr>
            <w:tcW w:w="1440" w:type="dxa"/>
          </w:tcPr>
          <w:p w14:paraId="59ECA4C6" w14:textId="77777777" w:rsidR="00BF4B11" w:rsidRPr="00BF4B11" w:rsidRDefault="00BF4B11" w:rsidP="00BF4B11">
            <w:pPr>
              <w:tabs>
                <w:tab w:val="left" w:pos="360"/>
              </w:tabs>
              <w:spacing w:before="0" w:beforeAutospacing="0" w:after="0" w:afterAutospacing="0" w:line="240" w:lineRule="auto"/>
              <w:jc w:val="center"/>
            </w:pPr>
            <w:r w:rsidRPr="00BF4B11">
              <w:t>Đường kính danh định của sợi [mm]</w:t>
            </w:r>
          </w:p>
        </w:tc>
        <w:tc>
          <w:tcPr>
            <w:tcW w:w="990" w:type="dxa"/>
          </w:tcPr>
          <w:p w14:paraId="667A2C0D" w14:textId="77777777" w:rsidR="00BF4B11" w:rsidRPr="00BF4B11" w:rsidRDefault="00BF4B11" w:rsidP="00BF4B11">
            <w:pPr>
              <w:tabs>
                <w:tab w:val="left" w:pos="360"/>
              </w:tabs>
              <w:spacing w:before="0" w:beforeAutospacing="0" w:after="0" w:afterAutospacing="0" w:line="240" w:lineRule="auto"/>
              <w:jc w:val="center"/>
            </w:pPr>
            <w:r w:rsidRPr="00BF4B11">
              <w:t>Số lớp xoắn</w:t>
            </w:r>
          </w:p>
        </w:tc>
        <w:tc>
          <w:tcPr>
            <w:tcW w:w="630" w:type="dxa"/>
          </w:tcPr>
          <w:p w14:paraId="77F8CCAE" w14:textId="77777777" w:rsidR="00BF4B11" w:rsidRPr="00BF4B11" w:rsidRDefault="00BF4B11" w:rsidP="00BF4B11">
            <w:pPr>
              <w:tabs>
                <w:tab w:val="left" w:pos="360"/>
              </w:tabs>
              <w:spacing w:before="0" w:beforeAutospacing="0" w:after="0" w:afterAutospacing="0" w:line="240" w:lineRule="auto"/>
              <w:jc w:val="center"/>
            </w:pPr>
            <w:r w:rsidRPr="00BF4B11">
              <w:t>Số sợi</w:t>
            </w:r>
          </w:p>
        </w:tc>
        <w:tc>
          <w:tcPr>
            <w:tcW w:w="1530" w:type="dxa"/>
          </w:tcPr>
          <w:p w14:paraId="1ED126E0" w14:textId="77777777" w:rsidR="00BF4B11" w:rsidRPr="00BF4B11" w:rsidRDefault="00BF4B11" w:rsidP="00BF4B11">
            <w:pPr>
              <w:tabs>
                <w:tab w:val="left" w:pos="360"/>
              </w:tabs>
              <w:spacing w:before="0" w:beforeAutospacing="0" w:after="0" w:afterAutospacing="0" w:line="240" w:lineRule="auto"/>
              <w:jc w:val="center"/>
            </w:pPr>
            <w:r w:rsidRPr="00BF4B11">
              <w:t>Đường kính danh điụnh của sợi [mm]</w:t>
            </w:r>
          </w:p>
        </w:tc>
        <w:tc>
          <w:tcPr>
            <w:tcW w:w="990" w:type="dxa"/>
          </w:tcPr>
          <w:p w14:paraId="58CD15FF" w14:textId="77777777" w:rsidR="00BF4B11" w:rsidRPr="00BF4B11" w:rsidRDefault="00BF4B11" w:rsidP="00BF4B11">
            <w:pPr>
              <w:tabs>
                <w:tab w:val="left" w:pos="360"/>
              </w:tabs>
              <w:spacing w:before="0" w:beforeAutospacing="0" w:after="0" w:afterAutospacing="0" w:line="240" w:lineRule="auto"/>
              <w:jc w:val="center"/>
            </w:pPr>
            <w:r w:rsidRPr="00BF4B11">
              <w:t>Số lớp xoắn</w:t>
            </w:r>
          </w:p>
        </w:tc>
      </w:tr>
      <w:tr w:rsidR="00BF4B11" w:rsidRPr="00BF4B11" w14:paraId="39C98716" w14:textId="77777777" w:rsidTr="008C66A2">
        <w:tc>
          <w:tcPr>
            <w:tcW w:w="2571" w:type="dxa"/>
          </w:tcPr>
          <w:p w14:paraId="6DA88E68" w14:textId="77777777" w:rsidR="00BF4B11" w:rsidRPr="00BF4B11" w:rsidRDefault="00BF4B11" w:rsidP="00BF4B11">
            <w:pPr>
              <w:tabs>
                <w:tab w:val="left" w:pos="360"/>
              </w:tabs>
              <w:spacing w:before="0" w:beforeAutospacing="0" w:after="0" w:afterAutospacing="0" w:line="240" w:lineRule="auto"/>
              <w:jc w:val="center"/>
            </w:pPr>
            <w:r w:rsidRPr="00BF4B11">
              <w:t>95/16</w:t>
            </w:r>
          </w:p>
        </w:tc>
        <w:tc>
          <w:tcPr>
            <w:tcW w:w="579" w:type="dxa"/>
          </w:tcPr>
          <w:p w14:paraId="766C1FFF" w14:textId="77777777" w:rsidR="00BF4B11" w:rsidRPr="00BF4B11" w:rsidRDefault="00BF4B11" w:rsidP="00BF4B11">
            <w:pPr>
              <w:tabs>
                <w:tab w:val="left" w:pos="360"/>
              </w:tabs>
              <w:spacing w:before="0" w:beforeAutospacing="0" w:after="0" w:afterAutospacing="0" w:line="240" w:lineRule="auto"/>
              <w:jc w:val="center"/>
            </w:pPr>
            <w:r w:rsidRPr="00BF4B11">
              <w:t>6</w:t>
            </w:r>
          </w:p>
        </w:tc>
        <w:tc>
          <w:tcPr>
            <w:tcW w:w="1440" w:type="dxa"/>
          </w:tcPr>
          <w:p w14:paraId="2D145FEA" w14:textId="77777777" w:rsidR="00BF4B11" w:rsidRPr="00BF4B11" w:rsidRDefault="00BF4B11" w:rsidP="00BF4B11">
            <w:pPr>
              <w:tabs>
                <w:tab w:val="left" w:pos="360"/>
              </w:tabs>
              <w:spacing w:before="0" w:beforeAutospacing="0" w:after="0" w:afterAutospacing="0" w:line="240" w:lineRule="auto"/>
              <w:jc w:val="center"/>
            </w:pPr>
            <w:r w:rsidRPr="00BF4B11">
              <w:t>4,5</w:t>
            </w:r>
          </w:p>
        </w:tc>
        <w:tc>
          <w:tcPr>
            <w:tcW w:w="990" w:type="dxa"/>
          </w:tcPr>
          <w:p w14:paraId="01B06B9A" w14:textId="77777777" w:rsidR="00BF4B11" w:rsidRPr="00BF4B11" w:rsidRDefault="00BF4B11" w:rsidP="00BF4B11">
            <w:pPr>
              <w:tabs>
                <w:tab w:val="left" w:pos="360"/>
              </w:tabs>
              <w:spacing w:before="0" w:beforeAutospacing="0" w:after="0" w:afterAutospacing="0" w:line="240" w:lineRule="auto"/>
              <w:jc w:val="center"/>
            </w:pPr>
            <w:r w:rsidRPr="00BF4B11">
              <w:t>1</w:t>
            </w:r>
          </w:p>
        </w:tc>
        <w:tc>
          <w:tcPr>
            <w:tcW w:w="630" w:type="dxa"/>
          </w:tcPr>
          <w:p w14:paraId="681CB362" w14:textId="77777777" w:rsidR="00BF4B11" w:rsidRPr="00BF4B11" w:rsidRDefault="00BF4B11" w:rsidP="00BF4B11">
            <w:pPr>
              <w:tabs>
                <w:tab w:val="left" w:pos="360"/>
              </w:tabs>
              <w:spacing w:before="0" w:beforeAutospacing="0" w:after="0" w:afterAutospacing="0" w:line="240" w:lineRule="auto"/>
              <w:jc w:val="center"/>
            </w:pPr>
            <w:r w:rsidRPr="00BF4B11">
              <w:t>1</w:t>
            </w:r>
          </w:p>
        </w:tc>
        <w:tc>
          <w:tcPr>
            <w:tcW w:w="1530" w:type="dxa"/>
          </w:tcPr>
          <w:p w14:paraId="301A9889" w14:textId="77777777" w:rsidR="00BF4B11" w:rsidRPr="00BF4B11" w:rsidRDefault="00BF4B11" w:rsidP="00BF4B11">
            <w:pPr>
              <w:tabs>
                <w:tab w:val="left" w:pos="360"/>
              </w:tabs>
              <w:spacing w:before="0" w:beforeAutospacing="0" w:after="0" w:afterAutospacing="0" w:line="240" w:lineRule="auto"/>
              <w:jc w:val="center"/>
            </w:pPr>
            <w:r w:rsidRPr="00BF4B11">
              <w:t>4,5</w:t>
            </w:r>
          </w:p>
        </w:tc>
        <w:tc>
          <w:tcPr>
            <w:tcW w:w="990" w:type="dxa"/>
          </w:tcPr>
          <w:p w14:paraId="075A99C3" w14:textId="77777777" w:rsidR="00BF4B11" w:rsidRPr="00BF4B11" w:rsidRDefault="00BF4B11" w:rsidP="00BF4B11">
            <w:pPr>
              <w:tabs>
                <w:tab w:val="left" w:pos="360"/>
              </w:tabs>
              <w:spacing w:before="0" w:beforeAutospacing="0" w:after="0" w:afterAutospacing="0" w:line="240" w:lineRule="auto"/>
              <w:jc w:val="center"/>
            </w:pPr>
            <w:r w:rsidRPr="00BF4B11">
              <w:t>0</w:t>
            </w:r>
          </w:p>
        </w:tc>
      </w:tr>
    </w:tbl>
    <w:p w14:paraId="16866F38" w14:textId="77777777" w:rsidR="00BF4B11" w:rsidRPr="00BF4B11" w:rsidRDefault="00BF4B11" w:rsidP="00BF4B11">
      <w:pPr>
        <w:spacing w:before="0" w:beforeAutospacing="0" w:after="0" w:afterAutospacing="0" w:line="240" w:lineRule="auto"/>
        <w:rPr>
          <w:b/>
        </w:rPr>
      </w:pPr>
      <w:r w:rsidRPr="00BF4B11">
        <w:rPr>
          <w:b/>
        </w:rPr>
        <w:t xml:space="preserve">2. </w:t>
      </w:r>
      <w:r w:rsidRPr="00BF4B11">
        <w:rPr>
          <w:b/>
          <w:u w:val="single"/>
        </w:rPr>
        <w:t>Yêu cầu về kết cấu</w:t>
      </w:r>
      <w:r w:rsidRPr="00BF4B11">
        <w:rPr>
          <w:b/>
        </w:rPr>
        <w:t xml:space="preserve">: </w:t>
      </w:r>
    </w:p>
    <w:p w14:paraId="3E6576E2" w14:textId="77777777" w:rsidR="00BF4B11" w:rsidRPr="00BF4B11" w:rsidRDefault="00BF4B11" w:rsidP="001A7634">
      <w:pPr>
        <w:numPr>
          <w:ilvl w:val="0"/>
          <w:numId w:val="62"/>
        </w:numPr>
        <w:tabs>
          <w:tab w:val="clear" w:pos="720"/>
        </w:tabs>
        <w:spacing w:before="0" w:beforeAutospacing="0" w:after="0" w:afterAutospacing="0" w:line="240" w:lineRule="auto"/>
        <w:ind w:left="360"/>
      </w:pPr>
      <w:r w:rsidRPr="00BF4B11">
        <w:t>Ruột dẫn điện của dây nhôm lõi thép gồm nhiều sợi dây nhôm tròn xoắn tròn quanh lõi là các sợi dây thép tròn, mạ kẽm.</w:t>
      </w:r>
    </w:p>
    <w:p w14:paraId="558E9723" w14:textId="77777777" w:rsidR="00BF4B11" w:rsidRPr="00BF4B11" w:rsidRDefault="00BF4B11" w:rsidP="001A7634">
      <w:pPr>
        <w:numPr>
          <w:ilvl w:val="0"/>
          <w:numId w:val="62"/>
        </w:numPr>
        <w:tabs>
          <w:tab w:val="clear" w:pos="720"/>
        </w:tabs>
        <w:spacing w:before="0" w:beforeAutospacing="0" w:after="0" w:afterAutospacing="0" w:line="240" w:lineRule="auto"/>
        <w:ind w:left="360"/>
      </w:pPr>
      <w:r w:rsidRPr="00BF4B11">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14:paraId="5A490E27" w14:textId="77777777" w:rsidR="00BF4B11" w:rsidRPr="00BF4B11" w:rsidRDefault="00BF4B11" w:rsidP="001A7634">
      <w:pPr>
        <w:numPr>
          <w:ilvl w:val="0"/>
          <w:numId w:val="62"/>
        </w:numPr>
        <w:tabs>
          <w:tab w:val="clear" w:pos="720"/>
        </w:tabs>
        <w:spacing w:before="0" w:beforeAutospacing="0" w:after="0" w:afterAutospacing="0" w:line="240" w:lineRule="auto"/>
        <w:ind w:left="360"/>
      </w:pPr>
      <w:r w:rsidRPr="00BF4B11">
        <w:t>Các lớp xoắn kế tiếp nhau phải ngược chiều nhau và lớp xoắn ngoài cùng theo chiều phải. Các lớp xoắn phải chặt.</w:t>
      </w:r>
    </w:p>
    <w:p w14:paraId="3FB0D259" w14:textId="77777777" w:rsidR="00BF4B11" w:rsidRPr="00BF4B11" w:rsidRDefault="00BF4B11" w:rsidP="001A7634">
      <w:pPr>
        <w:numPr>
          <w:ilvl w:val="0"/>
          <w:numId w:val="62"/>
        </w:numPr>
        <w:tabs>
          <w:tab w:val="clear" w:pos="720"/>
        </w:tabs>
        <w:spacing w:before="0" w:beforeAutospacing="0" w:after="0" w:afterAutospacing="0" w:line="240" w:lineRule="auto"/>
        <w:ind w:left="360"/>
      </w:pPr>
      <w:r w:rsidRPr="00BF4B11">
        <w:t>Bội số bước xoắn của các lớp xoắn: Tuân theo TCVN 5064-1994, bảng 2b.</w:t>
      </w:r>
    </w:p>
    <w:p w14:paraId="7D82748C" w14:textId="77777777" w:rsidR="00BF4B11" w:rsidRPr="00BF4B11" w:rsidRDefault="00BF4B11" w:rsidP="001A7634">
      <w:pPr>
        <w:numPr>
          <w:ilvl w:val="0"/>
          <w:numId w:val="62"/>
        </w:numPr>
        <w:tabs>
          <w:tab w:val="clear" w:pos="720"/>
        </w:tabs>
        <w:spacing w:before="0" w:beforeAutospacing="0" w:after="0" w:afterAutospacing="0" w:line="240" w:lineRule="auto"/>
        <w:ind w:left="360"/>
      </w:pPr>
      <w:r w:rsidRPr="00BF4B11">
        <w:t xml:space="preserve">Các sợi thép của dây nhôm lõi thép phải được mạ kẽm chống gỉ và được bôi mỡ hoặc không bôi mỡ chống gỉ. Lớp mỡ phải đồng đều không có chỗ khuyết. </w:t>
      </w:r>
    </w:p>
    <w:p w14:paraId="10BE255C" w14:textId="77777777" w:rsidR="00BF4B11" w:rsidRPr="00BF4B11" w:rsidRDefault="00BF4B11" w:rsidP="001A7634">
      <w:pPr>
        <w:numPr>
          <w:ilvl w:val="0"/>
          <w:numId w:val="62"/>
        </w:numPr>
        <w:tabs>
          <w:tab w:val="clear" w:pos="720"/>
        </w:tabs>
        <w:spacing w:before="0" w:beforeAutospacing="0" w:after="0" w:afterAutospacing="0" w:line="240" w:lineRule="auto"/>
        <w:ind w:left="360"/>
      </w:pPr>
      <w:r w:rsidRPr="00BF4B11">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p w14:paraId="69ABEFB2" w14:textId="77777777" w:rsidR="00BF4B11" w:rsidRPr="00BF4B11" w:rsidRDefault="00BF4B11" w:rsidP="001A7634">
      <w:pPr>
        <w:numPr>
          <w:ilvl w:val="0"/>
          <w:numId w:val="62"/>
        </w:numPr>
        <w:tabs>
          <w:tab w:val="clear" w:pos="720"/>
        </w:tabs>
        <w:spacing w:before="0" w:beforeAutospacing="0" w:after="0" w:afterAutospacing="0" w:line="240" w:lineRule="auto"/>
        <w:ind w:left="360"/>
      </w:pPr>
      <w:r w:rsidRPr="00BF4B11">
        <w:t xml:space="preserve">Đường kính ngoài của ruột dẫn điện 50/8-240/32 mm²:  </w:t>
      </w:r>
    </w:p>
    <w:tbl>
      <w:tblPr>
        <w:tblW w:w="88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49"/>
        <w:gridCol w:w="3471"/>
      </w:tblGrid>
      <w:tr w:rsidR="00BF4B11" w:rsidRPr="00BF4B11" w14:paraId="562660B0" w14:textId="77777777" w:rsidTr="00BF4B11">
        <w:trPr>
          <w:jc w:val="center"/>
        </w:trPr>
        <w:tc>
          <w:tcPr>
            <w:tcW w:w="5349" w:type="dxa"/>
          </w:tcPr>
          <w:p w14:paraId="04175F20" w14:textId="77777777" w:rsidR="00BF4B11" w:rsidRPr="00BF4B11" w:rsidRDefault="00BF4B11" w:rsidP="00BF4B11">
            <w:pPr>
              <w:tabs>
                <w:tab w:val="left" w:pos="360"/>
              </w:tabs>
              <w:spacing w:before="0" w:beforeAutospacing="0" w:after="0" w:afterAutospacing="0" w:line="240" w:lineRule="auto"/>
              <w:jc w:val="center"/>
            </w:pPr>
            <w:r w:rsidRPr="00BF4B11">
              <w:t>Mặt cắt danh định</w:t>
            </w:r>
          </w:p>
          <w:p w14:paraId="0FA911D7" w14:textId="77777777" w:rsidR="00BF4B11" w:rsidRPr="00BF4B11" w:rsidRDefault="00BF4B11" w:rsidP="00BF4B11">
            <w:pPr>
              <w:spacing w:before="0" w:beforeAutospacing="0" w:after="0" w:afterAutospacing="0" w:line="240" w:lineRule="auto"/>
              <w:jc w:val="center"/>
            </w:pPr>
            <w:r w:rsidRPr="00BF4B11">
              <w:t>Nhôm[mm²]/Thép[mm²]</w:t>
            </w:r>
          </w:p>
        </w:tc>
        <w:tc>
          <w:tcPr>
            <w:tcW w:w="3471" w:type="dxa"/>
          </w:tcPr>
          <w:p w14:paraId="641E15F5" w14:textId="77777777" w:rsidR="00BF4B11" w:rsidRPr="00BF4B11" w:rsidRDefault="00BF4B11" w:rsidP="00BF4B11">
            <w:pPr>
              <w:spacing w:before="0" w:beforeAutospacing="0" w:after="0" w:afterAutospacing="0" w:line="240" w:lineRule="auto"/>
              <w:jc w:val="center"/>
            </w:pPr>
            <w:r w:rsidRPr="00BF4B11">
              <w:t>Đường kính ngoài</w:t>
            </w:r>
          </w:p>
          <w:p w14:paraId="713D4253" w14:textId="77777777" w:rsidR="00BF4B11" w:rsidRPr="00BF4B11" w:rsidRDefault="00BF4B11" w:rsidP="00BF4B11">
            <w:pPr>
              <w:spacing w:before="0" w:beforeAutospacing="0" w:after="0" w:afterAutospacing="0" w:line="240" w:lineRule="auto"/>
              <w:jc w:val="center"/>
            </w:pPr>
            <w:r w:rsidRPr="00BF4B11">
              <w:t>[mm]</w:t>
            </w:r>
          </w:p>
        </w:tc>
      </w:tr>
      <w:tr w:rsidR="00BF4B11" w:rsidRPr="00BF4B11" w14:paraId="46270D61" w14:textId="77777777" w:rsidTr="00BF4B11">
        <w:trPr>
          <w:jc w:val="center"/>
        </w:trPr>
        <w:tc>
          <w:tcPr>
            <w:tcW w:w="5349" w:type="dxa"/>
          </w:tcPr>
          <w:p w14:paraId="29AC591A" w14:textId="77777777" w:rsidR="00BF4B11" w:rsidRPr="00BF4B11" w:rsidRDefault="00BF4B11" w:rsidP="00BF4B11">
            <w:pPr>
              <w:spacing w:before="0" w:beforeAutospacing="0" w:after="0" w:afterAutospacing="0" w:line="240" w:lineRule="auto"/>
              <w:jc w:val="center"/>
            </w:pPr>
            <w:r w:rsidRPr="00BF4B11">
              <w:t>95/16</w:t>
            </w:r>
          </w:p>
        </w:tc>
        <w:tc>
          <w:tcPr>
            <w:tcW w:w="3471" w:type="dxa"/>
          </w:tcPr>
          <w:p w14:paraId="53E2FD95" w14:textId="77777777" w:rsidR="00BF4B11" w:rsidRPr="00BF4B11" w:rsidRDefault="00BF4B11" w:rsidP="00BF4B11">
            <w:pPr>
              <w:tabs>
                <w:tab w:val="left" w:pos="360"/>
              </w:tabs>
              <w:spacing w:before="0" w:beforeAutospacing="0" w:after="0" w:afterAutospacing="0" w:line="240" w:lineRule="auto"/>
              <w:jc w:val="center"/>
            </w:pPr>
            <w:r w:rsidRPr="00BF4B11">
              <w:t>13,4-13,8</w:t>
            </w:r>
          </w:p>
        </w:tc>
      </w:tr>
    </w:tbl>
    <w:p w14:paraId="54208FF4" w14:textId="77777777" w:rsidR="00BF4B11" w:rsidRPr="00BF4B11" w:rsidRDefault="00BF4B11" w:rsidP="00BF4B11">
      <w:pPr>
        <w:spacing w:before="0" w:beforeAutospacing="0" w:after="0" w:afterAutospacing="0" w:line="240" w:lineRule="auto"/>
        <w:rPr>
          <w:b/>
        </w:rPr>
      </w:pPr>
      <w:r w:rsidRPr="00BF4B11">
        <w:rPr>
          <w:b/>
        </w:rPr>
        <w:t xml:space="preserve">3. </w:t>
      </w:r>
      <w:r w:rsidRPr="00BF4B11">
        <w:rPr>
          <w:b/>
          <w:u w:val="single"/>
        </w:rPr>
        <w:t>Yêu cầu đối với các sợi cấu thành</w:t>
      </w:r>
      <w:r w:rsidRPr="00BF4B11">
        <w:rPr>
          <w:b/>
        </w:rPr>
        <w:t>:</w:t>
      </w:r>
    </w:p>
    <w:p w14:paraId="003F6DF8" w14:textId="77777777" w:rsidR="00BF4B11" w:rsidRPr="00BF4B11" w:rsidRDefault="00BF4B11" w:rsidP="00BF4B11">
      <w:pPr>
        <w:spacing w:before="0" w:beforeAutospacing="0" w:after="0" w:afterAutospacing="0" w:line="240" w:lineRule="auto"/>
      </w:pPr>
      <w:r w:rsidRPr="00BF4B11">
        <w:t>3.1. Đặc tính cơ:</w:t>
      </w:r>
    </w:p>
    <w:p w14:paraId="1C6A6CE8" w14:textId="77777777" w:rsidR="00BF4B11" w:rsidRPr="00BF4B11" w:rsidRDefault="00BF4B11" w:rsidP="00BF4B11">
      <w:pPr>
        <w:spacing w:before="0" w:beforeAutospacing="0" w:after="0" w:afterAutospacing="0" w:line="240" w:lineRule="auto"/>
      </w:pPr>
      <w:r w:rsidRPr="00BF4B11">
        <w:t xml:space="preserve"> - Các sợi nhôm:</w:t>
      </w:r>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1217"/>
        <w:gridCol w:w="1507"/>
        <w:gridCol w:w="1741"/>
        <w:gridCol w:w="1652"/>
        <w:gridCol w:w="1652"/>
      </w:tblGrid>
      <w:tr w:rsidR="00BF4B11" w:rsidRPr="00BF4B11" w14:paraId="0A4AFE51" w14:textId="77777777" w:rsidTr="00BF4B11">
        <w:trPr>
          <w:jc w:val="center"/>
        </w:trPr>
        <w:tc>
          <w:tcPr>
            <w:tcW w:w="1800" w:type="dxa"/>
          </w:tcPr>
          <w:p w14:paraId="39E0C165" w14:textId="77777777" w:rsidR="00BF4B11" w:rsidRPr="00BF4B11" w:rsidRDefault="00BF4B11" w:rsidP="00BF4B11">
            <w:pPr>
              <w:tabs>
                <w:tab w:val="left" w:pos="360"/>
              </w:tabs>
              <w:spacing w:before="0" w:beforeAutospacing="0" w:after="0" w:afterAutospacing="0" w:line="240" w:lineRule="auto"/>
              <w:jc w:val="center"/>
            </w:pPr>
            <w:r w:rsidRPr="00BF4B11">
              <w:t>Mặt cắt danh định</w:t>
            </w:r>
          </w:p>
          <w:p w14:paraId="7E6821FE" w14:textId="77777777" w:rsidR="00BF4B11" w:rsidRPr="00BF4B11" w:rsidRDefault="00BF4B11" w:rsidP="00BF4B11">
            <w:pPr>
              <w:spacing w:before="0" w:beforeAutospacing="0" w:after="0" w:afterAutospacing="0" w:line="240" w:lineRule="auto"/>
              <w:jc w:val="center"/>
            </w:pPr>
            <w:r w:rsidRPr="00BF4B11">
              <w:t>Nhôm[mm²]/Thép[mm²]</w:t>
            </w:r>
          </w:p>
        </w:tc>
        <w:tc>
          <w:tcPr>
            <w:tcW w:w="1217" w:type="dxa"/>
          </w:tcPr>
          <w:p w14:paraId="7BED1976" w14:textId="77777777" w:rsidR="00BF4B11" w:rsidRPr="00BF4B11" w:rsidRDefault="00BF4B11" w:rsidP="00BF4B11">
            <w:pPr>
              <w:spacing w:before="0" w:beforeAutospacing="0" w:after="0" w:afterAutospacing="0" w:line="240" w:lineRule="auto"/>
              <w:jc w:val="center"/>
            </w:pPr>
            <w:r w:rsidRPr="00BF4B11">
              <w:t>Đường kính sợi nhôm</w:t>
            </w:r>
          </w:p>
          <w:p w14:paraId="51F6BE60" w14:textId="77777777" w:rsidR="00BF4B11" w:rsidRPr="00BF4B11" w:rsidRDefault="00BF4B11" w:rsidP="00BF4B11">
            <w:pPr>
              <w:spacing w:before="0" w:beforeAutospacing="0" w:after="0" w:afterAutospacing="0" w:line="240" w:lineRule="auto"/>
              <w:jc w:val="center"/>
            </w:pPr>
            <w:r w:rsidRPr="00BF4B11">
              <w:t>[mm]</w:t>
            </w:r>
          </w:p>
        </w:tc>
        <w:tc>
          <w:tcPr>
            <w:tcW w:w="1507" w:type="dxa"/>
          </w:tcPr>
          <w:p w14:paraId="01F2421E" w14:textId="77777777" w:rsidR="00BF4B11" w:rsidRPr="00BF4B11" w:rsidRDefault="00BF4B11" w:rsidP="00BF4B11">
            <w:pPr>
              <w:spacing w:before="0" w:beforeAutospacing="0" w:after="0" w:afterAutospacing="0" w:line="240" w:lineRule="auto"/>
              <w:jc w:val="center"/>
            </w:pPr>
            <w:r w:rsidRPr="00BF4B11">
              <w:t xml:space="preserve">Sai số </w:t>
            </w:r>
          </w:p>
          <w:p w14:paraId="45DF3930" w14:textId="77777777" w:rsidR="00BF4B11" w:rsidRPr="00BF4B11" w:rsidRDefault="00BF4B11" w:rsidP="00BF4B11">
            <w:pPr>
              <w:spacing w:before="0" w:beforeAutospacing="0" w:after="0" w:afterAutospacing="0" w:line="240" w:lineRule="auto"/>
              <w:jc w:val="center"/>
            </w:pPr>
            <w:r w:rsidRPr="00BF4B11">
              <w:t>đường kính không lớn hơn [mm]</w:t>
            </w:r>
          </w:p>
        </w:tc>
        <w:tc>
          <w:tcPr>
            <w:tcW w:w="1741" w:type="dxa"/>
          </w:tcPr>
          <w:p w14:paraId="1FA1BA70" w14:textId="77777777" w:rsidR="00BF4B11" w:rsidRPr="00BF4B11" w:rsidRDefault="00BF4B11" w:rsidP="00BF4B11">
            <w:pPr>
              <w:spacing w:before="0" w:beforeAutospacing="0" w:after="0" w:afterAutospacing="0" w:line="240" w:lineRule="auto"/>
              <w:jc w:val="center"/>
            </w:pPr>
            <w:r w:rsidRPr="00BF4B11">
              <w:t xml:space="preserve">Suất kéo đứt, </w:t>
            </w:r>
          </w:p>
          <w:p w14:paraId="1A7A168F" w14:textId="77777777" w:rsidR="00BF4B11" w:rsidRPr="00BF4B11" w:rsidRDefault="00BF4B11" w:rsidP="00BF4B11">
            <w:pPr>
              <w:spacing w:before="0" w:beforeAutospacing="0" w:after="0" w:afterAutospacing="0" w:line="240" w:lineRule="auto"/>
              <w:jc w:val="center"/>
            </w:pPr>
            <w:r w:rsidRPr="00BF4B11">
              <w:t>không nhỏ hơn [N/mm²]</w:t>
            </w:r>
          </w:p>
        </w:tc>
        <w:tc>
          <w:tcPr>
            <w:tcW w:w="1652" w:type="dxa"/>
          </w:tcPr>
          <w:p w14:paraId="58C02472" w14:textId="77777777" w:rsidR="00BF4B11" w:rsidRPr="00BF4B11" w:rsidRDefault="00BF4B11" w:rsidP="00BF4B11">
            <w:pPr>
              <w:spacing w:before="0" w:beforeAutospacing="0" w:after="0" w:afterAutospacing="0" w:line="240" w:lineRule="auto"/>
              <w:jc w:val="center"/>
            </w:pPr>
            <w:r w:rsidRPr="00BF4B11">
              <w:t xml:space="preserve">Độ giãn dài </w:t>
            </w:r>
          </w:p>
          <w:p w14:paraId="5E43019A" w14:textId="77777777" w:rsidR="00BF4B11" w:rsidRPr="00BF4B11" w:rsidRDefault="00BF4B11" w:rsidP="00BF4B11">
            <w:pPr>
              <w:spacing w:before="0" w:beforeAutospacing="0" w:after="0" w:afterAutospacing="0" w:line="240" w:lineRule="auto"/>
              <w:jc w:val="center"/>
            </w:pPr>
            <w:r w:rsidRPr="00BF4B11">
              <w:t>tương đối, không nhỏ hơn [%]</w:t>
            </w:r>
          </w:p>
        </w:tc>
        <w:tc>
          <w:tcPr>
            <w:tcW w:w="1652" w:type="dxa"/>
          </w:tcPr>
          <w:p w14:paraId="4BA16921" w14:textId="77777777" w:rsidR="00BF4B11" w:rsidRPr="00BF4B11" w:rsidRDefault="00BF4B11" w:rsidP="00BF4B11">
            <w:pPr>
              <w:spacing w:before="0" w:beforeAutospacing="0" w:after="0" w:afterAutospacing="0" w:line="240" w:lineRule="auto"/>
              <w:jc w:val="center"/>
            </w:pPr>
            <w:r w:rsidRPr="00BF4B11">
              <w:t>Số lần bẻ cong mà không gãy, không nhỏ hơn</w:t>
            </w:r>
          </w:p>
        </w:tc>
      </w:tr>
      <w:tr w:rsidR="00BF4B11" w:rsidRPr="00BF4B11" w14:paraId="1D44B867" w14:textId="77777777" w:rsidTr="00BF4B11">
        <w:trPr>
          <w:jc w:val="center"/>
        </w:trPr>
        <w:tc>
          <w:tcPr>
            <w:tcW w:w="1800" w:type="dxa"/>
          </w:tcPr>
          <w:p w14:paraId="074122EC" w14:textId="77777777" w:rsidR="00BF4B11" w:rsidRPr="00BF4B11" w:rsidRDefault="00BF4B11" w:rsidP="00BF4B11">
            <w:pPr>
              <w:spacing w:before="0" w:beforeAutospacing="0" w:after="0" w:afterAutospacing="0" w:line="240" w:lineRule="auto"/>
              <w:jc w:val="center"/>
            </w:pPr>
            <w:r w:rsidRPr="00BF4B11">
              <w:t>95/16</w:t>
            </w:r>
          </w:p>
        </w:tc>
        <w:tc>
          <w:tcPr>
            <w:tcW w:w="1217" w:type="dxa"/>
          </w:tcPr>
          <w:p w14:paraId="68E55FF8" w14:textId="77777777" w:rsidR="00BF4B11" w:rsidRPr="00BF4B11" w:rsidRDefault="00BF4B11" w:rsidP="00BF4B11">
            <w:pPr>
              <w:tabs>
                <w:tab w:val="left" w:pos="360"/>
              </w:tabs>
              <w:spacing w:before="0" w:beforeAutospacing="0" w:after="0" w:afterAutospacing="0" w:line="240" w:lineRule="auto"/>
              <w:jc w:val="center"/>
            </w:pPr>
            <w:r w:rsidRPr="00BF4B11">
              <w:t>4,5</w:t>
            </w:r>
          </w:p>
        </w:tc>
        <w:tc>
          <w:tcPr>
            <w:tcW w:w="1507" w:type="dxa"/>
          </w:tcPr>
          <w:p w14:paraId="429F9BB0" w14:textId="77777777" w:rsidR="00BF4B11" w:rsidRPr="00BF4B11" w:rsidRDefault="00BF4B11" w:rsidP="00BF4B11">
            <w:pPr>
              <w:spacing w:before="0" w:beforeAutospacing="0" w:after="0" w:afterAutospacing="0" w:line="240" w:lineRule="auto"/>
              <w:jc w:val="center"/>
            </w:pPr>
            <w:r w:rsidRPr="00BF4B11">
              <w:sym w:font="Symbol" w:char="F0B1"/>
            </w:r>
            <w:r w:rsidRPr="00BF4B11">
              <w:t xml:space="preserve"> 0,05</w:t>
            </w:r>
          </w:p>
        </w:tc>
        <w:tc>
          <w:tcPr>
            <w:tcW w:w="1741" w:type="dxa"/>
          </w:tcPr>
          <w:p w14:paraId="00248CAD" w14:textId="77777777" w:rsidR="00BF4B11" w:rsidRPr="00BF4B11" w:rsidRDefault="00BF4B11" w:rsidP="00BF4B11">
            <w:pPr>
              <w:spacing w:before="0" w:beforeAutospacing="0" w:after="0" w:afterAutospacing="0" w:line="240" w:lineRule="auto"/>
              <w:jc w:val="center"/>
            </w:pPr>
            <w:r w:rsidRPr="00BF4B11">
              <w:t>160</w:t>
            </w:r>
          </w:p>
        </w:tc>
        <w:tc>
          <w:tcPr>
            <w:tcW w:w="1652" w:type="dxa"/>
          </w:tcPr>
          <w:p w14:paraId="1535853E" w14:textId="77777777" w:rsidR="00BF4B11" w:rsidRPr="00BF4B11" w:rsidRDefault="00BF4B11" w:rsidP="00BF4B11">
            <w:pPr>
              <w:spacing w:before="0" w:beforeAutospacing="0" w:after="0" w:afterAutospacing="0" w:line="240" w:lineRule="auto"/>
              <w:jc w:val="center"/>
            </w:pPr>
            <w:r w:rsidRPr="00BF4B11">
              <w:t>2,0</w:t>
            </w:r>
          </w:p>
        </w:tc>
        <w:tc>
          <w:tcPr>
            <w:tcW w:w="1652" w:type="dxa"/>
          </w:tcPr>
          <w:p w14:paraId="41455E70" w14:textId="77777777" w:rsidR="00BF4B11" w:rsidRPr="00BF4B11" w:rsidRDefault="00BF4B11" w:rsidP="00BF4B11">
            <w:pPr>
              <w:spacing w:before="0" w:beforeAutospacing="0" w:after="0" w:afterAutospacing="0" w:line="240" w:lineRule="auto"/>
              <w:jc w:val="center"/>
            </w:pPr>
            <w:r w:rsidRPr="00BF4B11">
              <w:t>7</w:t>
            </w:r>
          </w:p>
        </w:tc>
      </w:tr>
    </w:tbl>
    <w:p w14:paraId="1021A7E5" w14:textId="77777777" w:rsidR="00BF4B11" w:rsidRPr="00BF4B11" w:rsidRDefault="00BF4B11" w:rsidP="00BF4B11">
      <w:pPr>
        <w:spacing w:before="0" w:beforeAutospacing="0" w:after="0" w:afterAutospacing="0" w:line="240" w:lineRule="auto"/>
      </w:pPr>
      <w:r w:rsidRPr="00BF4B11">
        <w:t>- Các sợi thép:</w:t>
      </w:r>
    </w:p>
    <w:p w14:paraId="7632C5C5" w14:textId="77777777" w:rsidR="00BF4B11" w:rsidRPr="00BF4B11" w:rsidRDefault="00BF4B11" w:rsidP="00BF4B11">
      <w:pPr>
        <w:spacing w:before="0" w:beforeAutospacing="0" w:after="0" w:afterAutospacing="0" w:line="240" w:lineRule="auto"/>
      </w:pPr>
    </w:p>
    <w:p w14:paraId="14D9FEA5" w14:textId="77777777" w:rsidR="00BF4B11" w:rsidRPr="00BF4B11" w:rsidRDefault="00BF4B11" w:rsidP="00BF4B11">
      <w:pPr>
        <w:spacing w:before="0" w:beforeAutospacing="0" w:after="0" w:afterAutospacing="0" w:line="240" w:lineRule="auto"/>
      </w:pPr>
    </w:p>
    <w:p w14:paraId="0A0ABEF6" w14:textId="77777777" w:rsidR="00BF4B11" w:rsidRPr="00BF4B11" w:rsidRDefault="00BF4B11" w:rsidP="00BF4B11">
      <w:pPr>
        <w:spacing w:before="0" w:beforeAutospacing="0" w:after="0" w:afterAutospacing="0" w:line="240" w:lineRule="auto"/>
      </w:pPr>
    </w:p>
    <w:p w14:paraId="594C8DA0" w14:textId="77777777" w:rsidR="00BF4B11" w:rsidRPr="00BF4B11" w:rsidRDefault="00BF4B11" w:rsidP="00BF4B11">
      <w:pPr>
        <w:spacing w:before="0" w:beforeAutospacing="0" w:after="0" w:afterAutospacing="0" w:line="240" w:lineRule="auto"/>
      </w:pPr>
    </w:p>
    <w:p w14:paraId="68E21E0C" w14:textId="77777777" w:rsidR="00BF4B11" w:rsidRPr="00BF4B11" w:rsidRDefault="00BF4B11" w:rsidP="00BF4B11">
      <w:pPr>
        <w:spacing w:before="0" w:beforeAutospacing="0" w:after="0" w:afterAutospacing="0" w:line="240" w:lineRule="auto"/>
      </w:pPr>
    </w:p>
    <w:p w14:paraId="45A793EA" w14:textId="77777777" w:rsidR="00BF4B11" w:rsidRPr="00BF4B11" w:rsidRDefault="00BF4B11" w:rsidP="00BF4B11">
      <w:pPr>
        <w:spacing w:before="0" w:beforeAutospacing="0" w:after="0" w:afterAutospacing="0" w:line="240" w:lineRule="auto"/>
      </w:pP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1080"/>
        <w:gridCol w:w="1080"/>
        <w:gridCol w:w="1530"/>
        <w:gridCol w:w="1350"/>
        <w:gridCol w:w="1350"/>
        <w:gridCol w:w="1350"/>
      </w:tblGrid>
      <w:tr w:rsidR="00BF4B11" w:rsidRPr="00BF4B11" w14:paraId="02F85778" w14:textId="77777777" w:rsidTr="00BF4B11">
        <w:trPr>
          <w:jc w:val="center"/>
        </w:trPr>
        <w:tc>
          <w:tcPr>
            <w:tcW w:w="1800" w:type="dxa"/>
          </w:tcPr>
          <w:p w14:paraId="48E264E1" w14:textId="77777777" w:rsidR="00BF4B11" w:rsidRPr="00BF4B11" w:rsidRDefault="00BF4B11" w:rsidP="00BF4B11">
            <w:pPr>
              <w:tabs>
                <w:tab w:val="left" w:pos="360"/>
              </w:tabs>
              <w:spacing w:before="0" w:beforeAutospacing="0" w:after="0" w:afterAutospacing="0" w:line="240" w:lineRule="auto"/>
              <w:jc w:val="center"/>
            </w:pPr>
            <w:r w:rsidRPr="00BF4B11">
              <w:t>Mặt cắt danh định</w:t>
            </w:r>
          </w:p>
          <w:p w14:paraId="3044E2A8" w14:textId="77777777" w:rsidR="00BF4B11" w:rsidRPr="00BF4B11" w:rsidRDefault="00BF4B11" w:rsidP="00BF4B11">
            <w:pPr>
              <w:spacing w:before="0" w:beforeAutospacing="0" w:after="0" w:afterAutospacing="0" w:line="240" w:lineRule="auto"/>
              <w:jc w:val="center"/>
            </w:pPr>
            <w:r w:rsidRPr="00BF4B11">
              <w:t>Nhôm[mm²]/Thép[mm²]</w:t>
            </w:r>
          </w:p>
        </w:tc>
        <w:tc>
          <w:tcPr>
            <w:tcW w:w="1080" w:type="dxa"/>
          </w:tcPr>
          <w:p w14:paraId="5DB8157B" w14:textId="77777777" w:rsidR="00BF4B11" w:rsidRPr="00BF4B11" w:rsidRDefault="00BF4B11" w:rsidP="00BF4B11">
            <w:pPr>
              <w:spacing w:before="0" w:beforeAutospacing="0" w:after="0" w:afterAutospacing="0" w:line="240" w:lineRule="auto"/>
              <w:jc w:val="center"/>
            </w:pPr>
            <w:r w:rsidRPr="00BF4B11">
              <w:t>Đường kính</w:t>
            </w:r>
          </w:p>
          <w:p w14:paraId="7A1CF056" w14:textId="77777777" w:rsidR="00BF4B11" w:rsidRPr="00BF4B11" w:rsidRDefault="00BF4B11" w:rsidP="00BF4B11">
            <w:pPr>
              <w:spacing w:before="0" w:beforeAutospacing="0" w:after="0" w:afterAutospacing="0" w:line="240" w:lineRule="auto"/>
              <w:jc w:val="center"/>
            </w:pPr>
            <w:r w:rsidRPr="00BF4B11">
              <w:t>sợi thép</w:t>
            </w:r>
          </w:p>
          <w:p w14:paraId="433D1F95" w14:textId="77777777" w:rsidR="00BF4B11" w:rsidRPr="00BF4B11" w:rsidRDefault="00BF4B11" w:rsidP="00BF4B11">
            <w:pPr>
              <w:spacing w:before="0" w:beforeAutospacing="0" w:after="0" w:afterAutospacing="0" w:line="240" w:lineRule="auto"/>
              <w:jc w:val="center"/>
            </w:pPr>
            <w:r w:rsidRPr="00BF4B11">
              <w:t xml:space="preserve">[mm} </w:t>
            </w:r>
          </w:p>
        </w:tc>
        <w:tc>
          <w:tcPr>
            <w:tcW w:w="1080" w:type="dxa"/>
          </w:tcPr>
          <w:p w14:paraId="1AF17936" w14:textId="77777777" w:rsidR="00BF4B11" w:rsidRPr="00BF4B11" w:rsidRDefault="00BF4B11" w:rsidP="00BF4B11">
            <w:pPr>
              <w:spacing w:before="0" w:beforeAutospacing="0" w:after="0" w:afterAutospacing="0" w:line="240" w:lineRule="auto"/>
              <w:jc w:val="center"/>
            </w:pPr>
            <w:r w:rsidRPr="00BF4B11">
              <w:t xml:space="preserve">Sai số </w:t>
            </w:r>
          </w:p>
          <w:p w14:paraId="3CC3DD8A" w14:textId="77777777" w:rsidR="00BF4B11" w:rsidRPr="00BF4B11" w:rsidRDefault="00BF4B11" w:rsidP="00BF4B11">
            <w:pPr>
              <w:spacing w:before="0" w:beforeAutospacing="0" w:after="0" w:afterAutospacing="0" w:line="240" w:lineRule="auto"/>
              <w:jc w:val="center"/>
            </w:pPr>
            <w:r w:rsidRPr="00BF4B11">
              <w:t>đường kính, không lớn hơn</w:t>
            </w:r>
          </w:p>
          <w:p w14:paraId="4116D791" w14:textId="77777777" w:rsidR="00BF4B11" w:rsidRPr="00BF4B11" w:rsidRDefault="00BF4B11" w:rsidP="00BF4B11">
            <w:pPr>
              <w:spacing w:before="0" w:beforeAutospacing="0" w:after="0" w:afterAutospacing="0" w:line="240" w:lineRule="auto"/>
              <w:jc w:val="center"/>
            </w:pPr>
            <w:r w:rsidRPr="00BF4B11">
              <w:t>[mm]</w:t>
            </w:r>
          </w:p>
        </w:tc>
        <w:tc>
          <w:tcPr>
            <w:tcW w:w="1530" w:type="dxa"/>
          </w:tcPr>
          <w:p w14:paraId="2458A6C0" w14:textId="77777777" w:rsidR="00BF4B11" w:rsidRPr="00BF4B11" w:rsidRDefault="00BF4B11" w:rsidP="00BF4B11">
            <w:pPr>
              <w:spacing w:before="0" w:beforeAutospacing="0" w:after="0" w:afterAutospacing="0" w:line="240" w:lineRule="auto"/>
              <w:jc w:val="center"/>
            </w:pPr>
            <w:r w:rsidRPr="00BF4B11">
              <w:t xml:space="preserve">Ưng suất </w:t>
            </w:r>
          </w:p>
          <w:p w14:paraId="7801DBC1" w14:textId="77777777" w:rsidR="00BF4B11" w:rsidRPr="00BF4B11" w:rsidRDefault="00BF4B11" w:rsidP="00BF4B11">
            <w:pPr>
              <w:spacing w:before="0" w:beforeAutospacing="0" w:after="0" w:afterAutospacing="0" w:line="240" w:lineRule="auto"/>
              <w:jc w:val="center"/>
            </w:pPr>
            <w:r w:rsidRPr="00BF4B11">
              <w:t>khi giãn  1%, không nhỏ hơn   [N/mm²]</w:t>
            </w:r>
          </w:p>
        </w:tc>
        <w:tc>
          <w:tcPr>
            <w:tcW w:w="1350" w:type="dxa"/>
          </w:tcPr>
          <w:p w14:paraId="7A586A4E" w14:textId="77777777" w:rsidR="00BF4B11" w:rsidRPr="00BF4B11" w:rsidRDefault="00BF4B11" w:rsidP="00BF4B11">
            <w:pPr>
              <w:spacing w:before="0" w:beforeAutospacing="0" w:after="0" w:afterAutospacing="0" w:line="240" w:lineRule="auto"/>
              <w:jc w:val="center"/>
            </w:pPr>
            <w:r w:rsidRPr="00BF4B11">
              <w:t xml:space="preserve">Suất kéo đứt, không nhỏ hơn </w:t>
            </w:r>
          </w:p>
          <w:p w14:paraId="2CF32175" w14:textId="77777777" w:rsidR="00BF4B11" w:rsidRPr="00BF4B11" w:rsidRDefault="00BF4B11" w:rsidP="00BF4B11">
            <w:pPr>
              <w:spacing w:before="0" w:beforeAutospacing="0" w:after="0" w:afterAutospacing="0" w:line="240" w:lineRule="auto"/>
              <w:jc w:val="center"/>
            </w:pPr>
            <w:r w:rsidRPr="00BF4B11">
              <w:t>[N/mm²]</w:t>
            </w:r>
          </w:p>
        </w:tc>
        <w:tc>
          <w:tcPr>
            <w:tcW w:w="1350" w:type="dxa"/>
          </w:tcPr>
          <w:p w14:paraId="0657475F" w14:textId="77777777" w:rsidR="00BF4B11" w:rsidRPr="00BF4B11" w:rsidRDefault="00BF4B11" w:rsidP="00BF4B11">
            <w:pPr>
              <w:spacing w:before="0" w:beforeAutospacing="0" w:after="0" w:afterAutospacing="0" w:line="240" w:lineRule="auto"/>
              <w:jc w:val="center"/>
            </w:pPr>
            <w:r w:rsidRPr="00BF4B11">
              <w:t>Độ giãn dài</w:t>
            </w:r>
          </w:p>
          <w:p w14:paraId="5D59AE06" w14:textId="77777777" w:rsidR="00BF4B11" w:rsidRPr="00BF4B11" w:rsidRDefault="00BF4B11" w:rsidP="00BF4B11">
            <w:pPr>
              <w:spacing w:before="0" w:beforeAutospacing="0" w:after="0" w:afterAutospacing="0" w:line="240" w:lineRule="auto"/>
              <w:jc w:val="center"/>
            </w:pPr>
            <w:r w:rsidRPr="00BF4B11">
              <w:t xml:space="preserve">tương đối, không nhỏ hơn </w:t>
            </w:r>
          </w:p>
          <w:p w14:paraId="547603F4" w14:textId="77777777" w:rsidR="00BF4B11" w:rsidRPr="00BF4B11" w:rsidRDefault="00BF4B11" w:rsidP="00BF4B11">
            <w:pPr>
              <w:spacing w:before="0" w:beforeAutospacing="0" w:after="0" w:afterAutospacing="0" w:line="240" w:lineRule="auto"/>
              <w:jc w:val="center"/>
            </w:pPr>
            <w:r w:rsidRPr="00BF4B11">
              <w:t>[%]</w:t>
            </w:r>
          </w:p>
        </w:tc>
        <w:tc>
          <w:tcPr>
            <w:tcW w:w="1350" w:type="dxa"/>
          </w:tcPr>
          <w:p w14:paraId="4E82976F" w14:textId="77777777" w:rsidR="00BF4B11" w:rsidRPr="00BF4B11" w:rsidRDefault="00BF4B11" w:rsidP="00BF4B11">
            <w:pPr>
              <w:spacing w:before="0" w:beforeAutospacing="0" w:after="0" w:afterAutospacing="0" w:line="240" w:lineRule="auto"/>
              <w:jc w:val="center"/>
            </w:pPr>
            <w:r w:rsidRPr="00BF4B11">
              <w:t>Khối lượng lớp mạ kẽm, không nhỏ hơn [g/m2]</w:t>
            </w:r>
          </w:p>
        </w:tc>
      </w:tr>
      <w:tr w:rsidR="00BF4B11" w:rsidRPr="00BF4B11" w14:paraId="1E747DCB" w14:textId="77777777" w:rsidTr="00BF4B11">
        <w:trPr>
          <w:jc w:val="center"/>
        </w:trPr>
        <w:tc>
          <w:tcPr>
            <w:tcW w:w="1800" w:type="dxa"/>
          </w:tcPr>
          <w:p w14:paraId="1D30E073" w14:textId="77777777" w:rsidR="00BF4B11" w:rsidRPr="00BF4B11" w:rsidRDefault="00BF4B11" w:rsidP="00BF4B11">
            <w:pPr>
              <w:spacing w:before="0" w:beforeAutospacing="0" w:after="0" w:afterAutospacing="0" w:line="240" w:lineRule="auto"/>
              <w:jc w:val="center"/>
            </w:pPr>
            <w:r w:rsidRPr="00BF4B11">
              <w:t>95/16</w:t>
            </w:r>
          </w:p>
        </w:tc>
        <w:tc>
          <w:tcPr>
            <w:tcW w:w="1080" w:type="dxa"/>
          </w:tcPr>
          <w:p w14:paraId="771F6B20" w14:textId="77777777" w:rsidR="00BF4B11" w:rsidRPr="00BF4B11" w:rsidRDefault="00BF4B11" w:rsidP="00BF4B11">
            <w:pPr>
              <w:spacing w:before="0" w:beforeAutospacing="0" w:after="0" w:afterAutospacing="0" w:line="240" w:lineRule="auto"/>
              <w:jc w:val="center"/>
            </w:pPr>
            <w:r w:rsidRPr="00BF4B11">
              <w:t>4,50</w:t>
            </w:r>
          </w:p>
        </w:tc>
        <w:tc>
          <w:tcPr>
            <w:tcW w:w="1080" w:type="dxa"/>
          </w:tcPr>
          <w:p w14:paraId="0B5D922E" w14:textId="77777777" w:rsidR="00BF4B11" w:rsidRPr="00BF4B11" w:rsidRDefault="00BF4B11" w:rsidP="00BF4B11">
            <w:pPr>
              <w:spacing w:before="0" w:beforeAutospacing="0" w:after="0" w:afterAutospacing="0" w:line="240" w:lineRule="auto"/>
              <w:jc w:val="center"/>
            </w:pPr>
            <w:r w:rsidRPr="00BF4B11">
              <w:sym w:font="Symbol" w:char="F0B1"/>
            </w:r>
            <w:r w:rsidRPr="00BF4B11">
              <w:t xml:space="preserve"> 0,08</w:t>
            </w:r>
          </w:p>
        </w:tc>
        <w:tc>
          <w:tcPr>
            <w:tcW w:w="1530" w:type="dxa"/>
          </w:tcPr>
          <w:p w14:paraId="1FBDA363" w14:textId="77777777" w:rsidR="00BF4B11" w:rsidRPr="00BF4B11" w:rsidRDefault="00BF4B11" w:rsidP="00BF4B11">
            <w:pPr>
              <w:spacing w:before="0" w:beforeAutospacing="0" w:after="0" w:afterAutospacing="0" w:line="240" w:lineRule="auto"/>
              <w:jc w:val="center"/>
            </w:pPr>
            <w:r w:rsidRPr="00BF4B11">
              <w:t>1098</w:t>
            </w:r>
          </w:p>
        </w:tc>
        <w:tc>
          <w:tcPr>
            <w:tcW w:w="1350" w:type="dxa"/>
          </w:tcPr>
          <w:p w14:paraId="4931DB0A" w14:textId="77777777" w:rsidR="00BF4B11" w:rsidRPr="00BF4B11" w:rsidRDefault="00BF4B11" w:rsidP="00BF4B11">
            <w:pPr>
              <w:spacing w:before="0" w:beforeAutospacing="0" w:after="0" w:afterAutospacing="0" w:line="240" w:lineRule="auto"/>
              <w:jc w:val="center"/>
            </w:pPr>
            <w:r w:rsidRPr="00BF4B11">
              <w:t>1176</w:t>
            </w:r>
          </w:p>
        </w:tc>
        <w:tc>
          <w:tcPr>
            <w:tcW w:w="1350" w:type="dxa"/>
          </w:tcPr>
          <w:p w14:paraId="18ACF2D1" w14:textId="77777777" w:rsidR="00BF4B11" w:rsidRPr="00BF4B11" w:rsidRDefault="00BF4B11" w:rsidP="00BF4B11">
            <w:pPr>
              <w:spacing w:before="0" w:beforeAutospacing="0" w:after="0" w:afterAutospacing="0" w:line="240" w:lineRule="auto"/>
              <w:jc w:val="center"/>
            </w:pPr>
            <w:r w:rsidRPr="00BF4B11">
              <w:t>4</w:t>
            </w:r>
          </w:p>
        </w:tc>
        <w:tc>
          <w:tcPr>
            <w:tcW w:w="1350" w:type="dxa"/>
          </w:tcPr>
          <w:p w14:paraId="3DEBE9C8" w14:textId="77777777" w:rsidR="00BF4B11" w:rsidRPr="00BF4B11" w:rsidRDefault="00BF4B11" w:rsidP="00BF4B11">
            <w:pPr>
              <w:spacing w:before="0" w:beforeAutospacing="0" w:after="0" w:afterAutospacing="0" w:line="240" w:lineRule="auto"/>
              <w:jc w:val="center"/>
            </w:pPr>
            <w:r w:rsidRPr="00BF4B11">
              <w:t>250</w:t>
            </w:r>
          </w:p>
        </w:tc>
      </w:tr>
    </w:tbl>
    <w:p w14:paraId="50C7F412" w14:textId="77777777" w:rsidR="00BF4B11" w:rsidRPr="00BF4B11" w:rsidRDefault="00BF4B11" w:rsidP="00BF4B11">
      <w:pPr>
        <w:spacing w:before="0" w:beforeAutospacing="0" w:after="0" w:afterAutospacing="0" w:line="240" w:lineRule="auto"/>
      </w:pPr>
      <w:r w:rsidRPr="00BF4B11">
        <w:t>Điện trở một chiều của dây dẫn ở nhiệt độ 20</w:t>
      </w:r>
      <w:r w:rsidRPr="00BF4B11">
        <w:sym w:font="Symbol" w:char="F0B0"/>
      </w:r>
      <w:r w:rsidRPr="00BF4B11">
        <w:t>C  theo bảng sau:</w:t>
      </w: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5760"/>
      </w:tblGrid>
      <w:tr w:rsidR="00BF4B11" w:rsidRPr="00BF4B11" w14:paraId="7A4622A7" w14:textId="77777777" w:rsidTr="00BF4B11">
        <w:trPr>
          <w:jc w:val="center"/>
        </w:trPr>
        <w:tc>
          <w:tcPr>
            <w:tcW w:w="3600" w:type="dxa"/>
            <w:tcBorders>
              <w:bottom w:val="nil"/>
            </w:tcBorders>
          </w:tcPr>
          <w:p w14:paraId="21EB3B18" w14:textId="77777777" w:rsidR="00BF4B11" w:rsidRPr="00BF4B11" w:rsidRDefault="00BF4B11" w:rsidP="00BF4B11">
            <w:pPr>
              <w:tabs>
                <w:tab w:val="left" w:pos="360"/>
              </w:tabs>
              <w:spacing w:before="0" w:beforeAutospacing="0" w:after="0" w:afterAutospacing="0" w:line="240" w:lineRule="auto"/>
              <w:jc w:val="center"/>
            </w:pPr>
            <w:r w:rsidRPr="00BF4B11">
              <w:t>Mặt cắt danh định</w:t>
            </w:r>
          </w:p>
          <w:p w14:paraId="5846D86A" w14:textId="77777777" w:rsidR="00BF4B11" w:rsidRPr="00BF4B11" w:rsidRDefault="00BF4B11" w:rsidP="00BF4B11">
            <w:pPr>
              <w:spacing w:before="0" w:beforeAutospacing="0" w:after="0" w:afterAutospacing="0" w:line="240" w:lineRule="auto"/>
              <w:jc w:val="center"/>
            </w:pPr>
            <w:r w:rsidRPr="00BF4B11">
              <w:t>Nhôm[mm²]/Thép[mm²]</w:t>
            </w:r>
          </w:p>
        </w:tc>
        <w:tc>
          <w:tcPr>
            <w:tcW w:w="5760" w:type="dxa"/>
            <w:tcBorders>
              <w:bottom w:val="nil"/>
            </w:tcBorders>
          </w:tcPr>
          <w:p w14:paraId="30E94C66" w14:textId="77777777" w:rsidR="00BF4B11" w:rsidRPr="00BF4B11" w:rsidRDefault="00BF4B11" w:rsidP="00BF4B11">
            <w:pPr>
              <w:spacing w:before="0" w:beforeAutospacing="0" w:after="0" w:afterAutospacing="0" w:line="240" w:lineRule="auto"/>
              <w:jc w:val="center"/>
            </w:pPr>
            <w:r w:rsidRPr="00BF4B11">
              <w:t>Điện trở một chiều ở 20</w:t>
            </w:r>
            <w:r w:rsidRPr="00BF4B11">
              <w:sym w:font="Symbol" w:char="F0B0"/>
            </w:r>
            <w:r w:rsidRPr="00BF4B11">
              <w:t>C , không lớn hơn</w:t>
            </w:r>
          </w:p>
          <w:p w14:paraId="0124C27F" w14:textId="77777777" w:rsidR="00BF4B11" w:rsidRPr="00BF4B11" w:rsidRDefault="00BF4B11" w:rsidP="00BF4B11">
            <w:pPr>
              <w:spacing w:before="0" w:beforeAutospacing="0" w:after="0" w:afterAutospacing="0" w:line="240" w:lineRule="auto"/>
              <w:jc w:val="center"/>
            </w:pPr>
            <w:r w:rsidRPr="00BF4B11">
              <w:t>[</w:t>
            </w:r>
            <w:r w:rsidRPr="00BF4B11">
              <w:sym w:font="Symbol" w:char="F057"/>
            </w:r>
            <w:r w:rsidRPr="00BF4B11">
              <w:t xml:space="preserve"> / km]</w:t>
            </w:r>
          </w:p>
        </w:tc>
      </w:tr>
      <w:tr w:rsidR="00BF4B11" w:rsidRPr="00BF4B11" w14:paraId="0814304D" w14:textId="77777777" w:rsidTr="00BF4B11">
        <w:trPr>
          <w:jc w:val="center"/>
        </w:trPr>
        <w:tc>
          <w:tcPr>
            <w:tcW w:w="3600" w:type="dxa"/>
          </w:tcPr>
          <w:p w14:paraId="2DCB7A9C" w14:textId="77777777" w:rsidR="00BF4B11" w:rsidRPr="00BF4B11" w:rsidRDefault="00BF4B11" w:rsidP="00BF4B11">
            <w:pPr>
              <w:spacing w:before="0" w:beforeAutospacing="0" w:after="0" w:afterAutospacing="0" w:line="240" w:lineRule="auto"/>
              <w:jc w:val="center"/>
            </w:pPr>
            <w:r w:rsidRPr="00BF4B11">
              <w:t>95/16</w:t>
            </w:r>
          </w:p>
        </w:tc>
        <w:tc>
          <w:tcPr>
            <w:tcW w:w="5760" w:type="dxa"/>
          </w:tcPr>
          <w:p w14:paraId="722B7429" w14:textId="77777777" w:rsidR="00BF4B11" w:rsidRPr="00BF4B11" w:rsidRDefault="00BF4B11" w:rsidP="00BF4B11">
            <w:pPr>
              <w:spacing w:before="0" w:beforeAutospacing="0" w:after="0" w:afterAutospacing="0" w:line="240" w:lineRule="auto"/>
              <w:jc w:val="center"/>
            </w:pPr>
            <w:r w:rsidRPr="00BF4B11">
              <w:t>0,3007</w:t>
            </w:r>
          </w:p>
        </w:tc>
      </w:tr>
    </w:tbl>
    <w:p w14:paraId="5E3877DD" w14:textId="77777777" w:rsidR="00BF4B11" w:rsidRPr="00BF4B11" w:rsidRDefault="00BF4B11" w:rsidP="00BF4B11">
      <w:pPr>
        <w:spacing w:before="0" w:beforeAutospacing="0" w:after="0" w:afterAutospacing="0" w:line="240" w:lineRule="auto"/>
      </w:pPr>
      <w:r w:rsidRPr="00BF4B11">
        <w:t>3.3. Lực kéo đứt của dây dẫn theo bảng sau:</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80"/>
        <w:gridCol w:w="5400"/>
      </w:tblGrid>
      <w:tr w:rsidR="00BF4B11" w:rsidRPr="00BF4B11" w14:paraId="74DA1C6E" w14:textId="77777777" w:rsidTr="00BF4B11">
        <w:trPr>
          <w:jc w:val="center"/>
        </w:trPr>
        <w:tc>
          <w:tcPr>
            <w:tcW w:w="3780" w:type="dxa"/>
          </w:tcPr>
          <w:p w14:paraId="375B3034" w14:textId="77777777" w:rsidR="00BF4B11" w:rsidRPr="00BF4B11" w:rsidRDefault="00BF4B11" w:rsidP="00BF4B11">
            <w:pPr>
              <w:tabs>
                <w:tab w:val="left" w:pos="360"/>
              </w:tabs>
              <w:spacing w:before="0" w:beforeAutospacing="0" w:after="0" w:afterAutospacing="0" w:line="240" w:lineRule="auto"/>
              <w:jc w:val="center"/>
            </w:pPr>
            <w:r w:rsidRPr="00BF4B11">
              <w:t>Mặt cắt danh định</w:t>
            </w:r>
          </w:p>
          <w:p w14:paraId="40550957" w14:textId="77777777" w:rsidR="00BF4B11" w:rsidRPr="00BF4B11" w:rsidRDefault="00BF4B11" w:rsidP="00BF4B11">
            <w:pPr>
              <w:spacing w:before="0" w:beforeAutospacing="0" w:after="0" w:afterAutospacing="0" w:line="240" w:lineRule="auto"/>
              <w:jc w:val="center"/>
            </w:pPr>
            <w:r w:rsidRPr="00BF4B11">
              <w:t>Nhôm[mm²]/Thép[mm²]</w:t>
            </w:r>
          </w:p>
        </w:tc>
        <w:tc>
          <w:tcPr>
            <w:tcW w:w="5400" w:type="dxa"/>
          </w:tcPr>
          <w:p w14:paraId="19542F44" w14:textId="77777777" w:rsidR="00BF4B11" w:rsidRPr="00BF4B11" w:rsidRDefault="00BF4B11" w:rsidP="00BF4B11">
            <w:pPr>
              <w:spacing w:before="0" w:beforeAutospacing="0" w:after="0" w:afterAutospacing="0" w:line="240" w:lineRule="auto"/>
              <w:jc w:val="center"/>
            </w:pPr>
            <w:r w:rsidRPr="00BF4B11">
              <w:t xml:space="preserve">Lực kéo đứt của dây dẫn, không nhỏ hơn </w:t>
            </w:r>
          </w:p>
          <w:p w14:paraId="4DA60351" w14:textId="77777777" w:rsidR="00BF4B11" w:rsidRPr="00BF4B11" w:rsidRDefault="00BF4B11" w:rsidP="00BF4B11">
            <w:pPr>
              <w:spacing w:before="0" w:beforeAutospacing="0" w:after="0" w:afterAutospacing="0" w:line="240" w:lineRule="auto"/>
              <w:jc w:val="center"/>
            </w:pPr>
            <w:r w:rsidRPr="00BF4B11">
              <w:t>[N]</w:t>
            </w:r>
          </w:p>
        </w:tc>
      </w:tr>
      <w:tr w:rsidR="00BF4B11" w:rsidRPr="00BF4B11" w14:paraId="436725E5" w14:textId="77777777" w:rsidTr="00BF4B11">
        <w:trPr>
          <w:trHeight w:val="284"/>
          <w:jc w:val="center"/>
        </w:trPr>
        <w:tc>
          <w:tcPr>
            <w:tcW w:w="3780" w:type="dxa"/>
          </w:tcPr>
          <w:p w14:paraId="0A14DE16" w14:textId="77777777" w:rsidR="00BF4B11" w:rsidRPr="00BF4B11" w:rsidRDefault="00BF4B11" w:rsidP="00BF4B11">
            <w:pPr>
              <w:spacing w:before="0" w:beforeAutospacing="0" w:after="0" w:afterAutospacing="0" w:line="240" w:lineRule="auto"/>
              <w:jc w:val="center"/>
            </w:pPr>
            <w:r w:rsidRPr="00BF4B11">
              <w:t>95/16</w:t>
            </w:r>
          </w:p>
        </w:tc>
        <w:tc>
          <w:tcPr>
            <w:tcW w:w="5400" w:type="dxa"/>
          </w:tcPr>
          <w:p w14:paraId="5D98A10C" w14:textId="77777777" w:rsidR="00BF4B11" w:rsidRPr="00BF4B11" w:rsidRDefault="00BF4B11" w:rsidP="00BF4B11">
            <w:pPr>
              <w:spacing w:before="0" w:beforeAutospacing="0" w:after="0" w:afterAutospacing="0" w:line="240" w:lineRule="auto"/>
              <w:jc w:val="center"/>
            </w:pPr>
            <w:r w:rsidRPr="00BF4B11">
              <w:t>33.369</w:t>
            </w:r>
          </w:p>
        </w:tc>
      </w:tr>
    </w:tbl>
    <w:p w14:paraId="47F578E7" w14:textId="77777777" w:rsidR="00BF4B11" w:rsidRPr="00BF4B11" w:rsidRDefault="00BF4B11" w:rsidP="00BF4B11">
      <w:pPr>
        <w:spacing w:before="0" w:beforeAutospacing="0" w:after="0" w:afterAutospacing="0" w:line="240" w:lineRule="auto"/>
        <w:rPr>
          <w:b/>
          <w:u w:val="single"/>
        </w:rPr>
      </w:pPr>
      <w:r w:rsidRPr="00BF4B11">
        <w:rPr>
          <w:b/>
        </w:rPr>
        <w:t xml:space="preserve">4. </w:t>
      </w:r>
      <w:r w:rsidRPr="00BF4B11">
        <w:rPr>
          <w:b/>
          <w:u w:val="single"/>
        </w:rPr>
        <w:t>Bành cáp:</w:t>
      </w:r>
    </w:p>
    <w:p w14:paraId="2F2C2078" w14:textId="77777777" w:rsidR="00BF4B11" w:rsidRPr="00BF4B11" w:rsidRDefault="00BF4B11" w:rsidP="00BF4B11">
      <w:pPr>
        <w:spacing w:before="0" w:beforeAutospacing="0" w:after="0" w:afterAutospacing="0" w:line="240" w:lineRule="auto"/>
      </w:pPr>
      <w:r w:rsidRPr="00BF4B11">
        <w:t>- Kích thước không được vượt quá các giá trị sau:</w:t>
      </w:r>
    </w:p>
    <w:p w14:paraId="4AE65A4F" w14:textId="77777777" w:rsidR="00BF4B11" w:rsidRPr="00BF4B11" w:rsidRDefault="00BF4B11" w:rsidP="00BF4B11">
      <w:pPr>
        <w:spacing w:before="0" w:beforeAutospacing="0" w:after="0" w:afterAutospacing="0" w:line="240" w:lineRule="auto"/>
      </w:pPr>
      <w:r w:rsidRPr="00BF4B11">
        <w:tab/>
        <w:t>+ Đường kính bành cáp: max. 2,5 m.</w:t>
      </w:r>
    </w:p>
    <w:p w14:paraId="022363D1" w14:textId="77777777" w:rsidR="00BF4B11" w:rsidRPr="00BF4B11" w:rsidRDefault="00BF4B11" w:rsidP="00BF4B11">
      <w:pPr>
        <w:spacing w:before="0" w:beforeAutospacing="0" w:after="0" w:afterAutospacing="0" w:line="240" w:lineRule="auto"/>
      </w:pPr>
      <w:r w:rsidRPr="00BF4B11">
        <w:tab/>
        <w:t>+ Bề rộng bành cáp      : max. 1,4 m.</w:t>
      </w:r>
    </w:p>
    <w:p w14:paraId="22B8F79C" w14:textId="77777777" w:rsidR="00BF4B11" w:rsidRPr="00BF4B11" w:rsidRDefault="00BF4B11" w:rsidP="00BF4B11">
      <w:pPr>
        <w:spacing w:before="0" w:beforeAutospacing="0" w:after="0" w:afterAutospacing="0" w:line="240" w:lineRule="auto"/>
      </w:pPr>
      <w:r w:rsidRPr="00BF4B11">
        <w:t>- Lỗ giữa của bành cáp phải được gia cường bằng 1 tấm thép có độ dày không ít hơn 10 mm và có thể gắn với trục có đường kính 95 mm.</w:t>
      </w:r>
    </w:p>
    <w:p w14:paraId="2CFFD55F" w14:textId="77777777" w:rsidR="00BF4B11" w:rsidRPr="00BF4B11" w:rsidRDefault="00BF4B11" w:rsidP="00BF4B11">
      <w:pPr>
        <w:spacing w:before="0" w:beforeAutospacing="0" w:after="0" w:afterAutospacing="0" w:line="240" w:lineRule="auto"/>
      </w:pPr>
      <w:r w:rsidRPr="00BF4B11">
        <w:t>- Chiều dài mỗi bành dây không nhỏ hơn  2000 m</w:t>
      </w:r>
    </w:p>
    <w:p w14:paraId="6DA962BE" w14:textId="77777777" w:rsidR="00BF4B11" w:rsidRPr="00BF4B11" w:rsidRDefault="00BF4B11" w:rsidP="00BF4B11">
      <w:pPr>
        <w:spacing w:before="0" w:beforeAutospacing="0" w:after="0" w:afterAutospacing="0" w:line="240" w:lineRule="auto"/>
      </w:pPr>
      <w:r w:rsidRPr="00BF4B11">
        <w:t>- Đảm bảo trong mỗi bành cáp chỉ gồm một đoạn cáp liên tục, không đứt đoạn.</w:t>
      </w:r>
    </w:p>
    <w:p w14:paraId="163E0CEF" w14:textId="77777777" w:rsidR="00BF4B11" w:rsidRPr="00BF4B11" w:rsidRDefault="00BF4B11" w:rsidP="001A7634">
      <w:pPr>
        <w:numPr>
          <w:ilvl w:val="0"/>
          <w:numId w:val="117"/>
        </w:numPr>
        <w:spacing w:before="0" w:beforeAutospacing="0" w:after="0" w:afterAutospacing="0" w:line="240" w:lineRule="auto"/>
        <w:rPr>
          <w:b/>
        </w:rPr>
      </w:pPr>
      <w:r w:rsidRPr="00BF4B11">
        <w:rPr>
          <w:b/>
        </w:rPr>
        <w:t>CÁC HẠNG MỤC THỬ NGHIỆM:</w:t>
      </w:r>
    </w:p>
    <w:p w14:paraId="6582F4AE" w14:textId="77777777" w:rsidR="00BF4B11" w:rsidRPr="00BF4B11" w:rsidRDefault="00BF4B11" w:rsidP="00BF4B11">
      <w:pPr>
        <w:spacing w:before="0" w:beforeAutospacing="0" w:after="0" w:afterAutospacing="0" w:line="240" w:lineRule="auto"/>
      </w:pPr>
      <w:r w:rsidRPr="00BF4B11">
        <w:t xml:space="preserve">1. </w:t>
      </w:r>
      <w:r w:rsidRPr="00BF4B11">
        <w:rPr>
          <w:u w:val="single"/>
        </w:rPr>
        <w:t>Thử nghiệm thường xuyên</w:t>
      </w:r>
      <w:r w:rsidRPr="00BF4B11">
        <w:t>:</w:t>
      </w:r>
    </w:p>
    <w:p w14:paraId="6BF19877" w14:textId="77777777" w:rsidR="00BF4B11" w:rsidRPr="00BF4B11" w:rsidRDefault="00BF4B11" w:rsidP="00BF4B11">
      <w:pPr>
        <w:spacing w:before="0" w:beforeAutospacing="0" w:after="0" w:afterAutospacing="0" w:line="240" w:lineRule="auto"/>
      </w:pPr>
      <w:r w:rsidRPr="00BF4B11">
        <w:tab/>
        <w:t xml:space="preserve">- Đo điện trở của dây dẫn  </w:t>
      </w:r>
    </w:p>
    <w:p w14:paraId="2E730498" w14:textId="77777777" w:rsidR="00BF4B11" w:rsidRPr="00BF4B11" w:rsidRDefault="00BF4B11" w:rsidP="00BF4B11">
      <w:pPr>
        <w:spacing w:before="0" w:beforeAutospacing="0" w:after="0" w:afterAutospacing="0" w:line="240" w:lineRule="auto"/>
      </w:pPr>
      <w:r w:rsidRPr="00BF4B11">
        <w:tab/>
        <w:t xml:space="preserve">- Đo đường kính của sợi nhôm, sợi thép  </w:t>
      </w:r>
    </w:p>
    <w:p w14:paraId="0D83FC56" w14:textId="77777777" w:rsidR="00BF4B11" w:rsidRPr="00BF4B11" w:rsidRDefault="00BF4B11" w:rsidP="00BF4B11">
      <w:pPr>
        <w:spacing w:before="0" w:beforeAutospacing="0" w:after="0" w:afterAutospacing="0" w:line="240" w:lineRule="auto"/>
      </w:pPr>
      <w:r w:rsidRPr="00BF4B11">
        <w:tab/>
        <w:t xml:space="preserve">- Đo chiều dài bước xoắn của mỗi lớp, đường kính các lớp  </w:t>
      </w:r>
    </w:p>
    <w:p w14:paraId="1B741CCD" w14:textId="77777777" w:rsidR="00BF4B11" w:rsidRPr="00BF4B11" w:rsidRDefault="00BF4B11" w:rsidP="00BF4B11">
      <w:pPr>
        <w:spacing w:before="0" w:beforeAutospacing="0" w:after="0" w:afterAutospacing="0" w:line="240" w:lineRule="auto"/>
      </w:pPr>
      <w:r w:rsidRPr="00BF4B11">
        <w:tab/>
        <w:t xml:space="preserve">- Thử nghiệm lực kéo đứt của dây dẫn  </w:t>
      </w:r>
    </w:p>
    <w:p w14:paraId="5081A8BB" w14:textId="77777777" w:rsidR="00BF4B11" w:rsidRPr="00BF4B11" w:rsidRDefault="00BF4B11" w:rsidP="00BF4B11">
      <w:pPr>
        <w:spacing w:before="0" w:beforeAutospacing="0" w:after="0" w:afterAutospacing="0" w:line="240" w:lineRule="auto"/>
      </w:pPr>
      <w:r w:rsidRPr="00BF4B11">
        <w:t xml:space="preserve">2. </w:t>
      </w:r>
      <w:r w:rsidRPr="00BF4B11">
        <w:rPr>
          <w:u w:val="single"/>
        </w:rPr>
        <w:t>Thử nghiệm điển hình:</w:t>
      </w:r>
    </w:p>
    <w:p w14:paraId="1932F9FC" w14:textId="77777777" w:rsidR="00BF4B11" w:rsidRPr="00BF4B11" w:rsidRDefault="00BF4B11" w:rsidP="00BF4B11">
      <w:pPr>
        <w:spacing w:before="0" w:beforeAutospacing="0" w:after="0" w:afterAutospacing="0" w:line="240" w:lineRule="auto"/>
        <w:ind w:firstLine="720"/>
      </w:pPr>
      <w:r w:rsidRPr="00BF4B11">
        <w:t xml:space="preserve">- Đo điện trở của dây dẫn.  </w:t>
      </w:r>
    </w:p>
    <w:p w14:paraId="53ACE92D" w14:textId="77777777" w:rsidR="00BF4B11" w:rsidRPr="00BF4B11" w:rsidRDefault="00BF4B11" w:rsidP="00BF4B11">
      <w:pPr>
        <w:spacing w:before="0" w:beforeAutospacing="0" w:after="0" w:afterAutospacing="0" w:line="240" w:lineRule="auto"/>
      </w:pPr>
      <w:r w:rsidRPr="00BF4B11">
        <w:tab/>
        <w:t xml:space="preserve">- Đo chiều dài bước xoắn của mỗi lớp, đường kính các lớp  </w:t>
      </w:r>
    </w:p>
    <w:p w14:paraId="2B7A38C4" w14:textId="77777777" w:rsidR="00BF4B11" w:rsidRPr="00BF4B11" w:rsidRDefault="00BF4B11" w:rsidP="00BF4B11">
      <w:pPr>
        <w:spacing w:before="0" w:beforeAutospacing="0" w:after="0" w:afterAutospacing="0" w:line="240" w:lineRule="auto"/>
      </w:pPr>
      <w:r w:rsidRPr="00BF4B11">
        <w:tab/>
        <w:t xml:space="preserve">- Thử nghiệm lực kéo đứt  của sợi nhôm, sợi thép  </w:t>
      </w:r>
    </w:p>
    <w:p w14:paraId="0AE093BE" w14:textId="77777777" w:rsidR="00BF4B11" w:rsidRPr="00BF4B11" w:rsidRDefault="00BF4B11" w:rsidP="00BF4B11">
      <w:pPr>
        <w:spacing w:before="0" w:beforeAutospacing="0" w:after="0" w:afterAutospacing="0" w:line="240" w:lineRule="auto"/>
      </w:pPr>
      <w:r w:rsidRPr="00BF4B11">
        <w:tab/>
        <w:t xml:space="preserve">- Thử nghiệm lực kéo đứt của dây dẫn  </w:t>
      </w:r>
    </w:p>
    <w:p w14:paraId="6490A003" w14:textId="77777777" w:rsidR="00BF4B11" w:rsidRPr="00BF4B11" w:rsidRDefault="00BF4B11" w:rsidP="00BF4B11">
      <w:pPr>
        <w:spacing w:before="0" w:beforeAutospacing="0" w:after="0" w:afterAutospacing="0" w:line="240" w:lineRule="auto"/>
      </w:pPr>
      <w:r w:rsidRPr="00BF4B11">
        <w:tab/>
        <w:t xml:space="preserve">- Thử nghiệm lực kéo của sợi thép khi độ giãn dài là 1%  </w:t>
      </w:r>
    </w:p>
    <w:p w14:paraId="1B577194" w14:textId="77777777" w:rsidR="00BF4B11" w:rsidRPr="00BF4B11" w:rsidRDefault="00BF4B11" w:rsidP="00BF4B11">
      <w:pPr>
        <w:spacing w:before="0" w:beforeAutospacing="0" w:after="0" w:afterAutospacing="0" w:line="240" w:lineRule="auto"/>
      </w:pPr>
      <w:r w:rsidRPr="00BF4B11">
        <w:tab/>
        <w:t xml:space="preserve">- Độ giãn dài tương đối của sợi thép  </w:t>
      </w:r>
    </w:p>
    <w:p w14:paraId="04ACF01E" w14:textId="77777777" w:rsidR="00BF4B11" w:rsidRPr="00BF4B11" w:rsidRDefault="00BF4B11" w:rsidP="00BF4B11">
      <w:pPr>
        <w:spacing w:before="0" w:beforeAutospacing="0" w:after="0" w:afterAutospacing="0" w:line="240" w:lineRule="auto"/>
      </w:pPr>
      <w:r w:rsidRPr="00BF4B11">
        <w:tab/>
        <w:t xml:space="preserve">- Khối lượng tầng kẽm của sợi thép  </w:t>
      </w:r>
    </w:p>
    <w:p w14:paraId="79846EF5" w14:textId="77777777" w:rsidR="00BF4B11" w:rsidRPr="00BF4B11" w:rsidRDefault="00BF4B11" w:rsidP="00BF4B11">
      <w:pPr>
        <w:spacing w:before="0" w:beforeAutospacing="0" w:after="0" w:afterAutospacing="0" w:line="240" w:lineRule="auto"/>
      </w:pPr>
      <w:r w:rsidRPr="00BF4B11">
        <w:tab/>
        <w:t xml:space="preserve">- Thử nghiệm số lần bẻ gập của sợi nhôm  </w:t>
      </w:r>
    </w:p>
    <w:p w14:paraId="68A1B8D1" w14:textId="77777777" w:rsidR="00BF4B11" w:rsidRPr="00BF4B11" w:rsidRDefault="00BF4B11" w:rsidP="00BF4B11">
      <w:pPr>
        <w:spacing w:before="0" w:beforeAutospacing="0" w:after="0" w:afterAutospacing="0" w:line="240" w:lineRule="auto"/>
      </w:pPr>
      <w:r w:rsidRPr="00BF4B11">
        <w:tab/>
        <w:t xml:space="preserve">- Thử nghiệm độ bền chịu uốn của sợi thép  </w:t>
      </w:r>
    </w:p>
    <w:p w14:paraId="1F3C2808" w14:textId="77777777" w:rsidR="00BF4B11" w:rsidRPr="00BF4B11" w:rsidRDefault="00BF4B11" w:rsidP="001A7634">
      <w:pPr>
        <w:numPr>
          <w:ilvl w:val="0"/>
          <w:numId w:val="117"/>
        </w:numPr>
        <w:spacing w:before="0" w:beforeAutospacing="0" w:after="0" w:afterAutospacing="0" w:line="240" w:lineRule="auto"/>
        <w:rPr>
          <w:b/>
        </w:rPr>
      </w:pPr>
      <w:r w:rsidRPr="00BF4B11">
        <w:rPr>
          <w:b/>
        </w:rPr>
        <w:t>BẢNG TÓM TẮT CÁC THÔNG SỐ KỸ THUẬT:</w:t>
      </w:r>
    </w:p>
    <w:tbl>
      <w:tblPr>
        <w:tblW w:w="99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5108"/>
        <w:gridCol w:w="1276"/>
        <w:gridCol w:w="2852"/>
      </w:tblGrid>
      <w:tr w:rsidR="00BF4B11" w:rsidRPr="00BF4B11" w14:paraId="53CDF124" w14:textId="77777777" w:rsidTr="00BF4B11">
        <w:trPr>
          <w:tblHeader/>
          <w:jc w:val="center"/>
        </w:trPr>
        <w:tc>
          <w:tcPr>
            <w:tcW w:w="709" w:type="dxa"/>
          </w:tcPr>
          <w:p w14:paraId="61D88948" w14:textId="77777777" w:rsidR="00BF4B11" w:rsidRPr="00BF4B11" w:rsidRDefault="00BF4B11" w:rsidP="00BF4B11">
            <w:pPr>
              <w:spacing w:before="0" w:beforeAutospacing="0" w:after="0" w:afterAutospacing="0" w:line="240" w:lineRule="auto"/>
              <w:ind w:right="-119"/>
              <w:jc w:val="center"/>
              <w:rPr>
                <w:b/>
              </w:rPr>
            </w:pPr>
            <w:r w:rsidRPr="00BF4B11">
              <w:rPr>
                <w:b/>
              </w:rPr>
              <w:t>STT</w:t>
            </w:r>
          </w:p>
        </w:tc>
        <w:tc>
          <w:tcPr>
            <w:tcW w:w="5108" w:type="dxa"/>
          </w:tcPr>
          <w:p w14:paraId="4B1768D8" w14:textId="77777777" w:rsidR="00BF4B11" w:rsidRPr="00BF4B11" w:rsidRDefault="00BF4B11" w:rsidP="00BF4B11">
            <w:pPr>
              <w:spacing w:before="0" w:beforeAutospacing="0" w:after="0" w:afterAutospacing="0" w:line="240" w:lineRule="auto"/>
              <w:jc w:val="center"/>
              <w:rPr>
                <w:b/>
              </w:rPr>
            </w:pPr>
            <w:r w:rsidRPr="00BF4B11">
              <w:rPr>
                <w:b/>
              </w:rPr>
              <w:t>MÔ TẢ</w:t>
            </w:r>
          </w:p>
        </w:tc>
        <w:tc>
          <w:tcPr>
            <w:tcW w:w="1276" w:type="dxa"/>
          </w:tcPr>
          <w:p w14:paraId="5C1E1091" w14:textId="77777777" w:rsidR="00BF4B11" w:rsidRPr="00BF4B11" w:rsidRDefault="00BF4B11" w:rsidP="00BF4B11">
            <w:pPr>
              <w:spacing w:before="0" w:beforeAutospacing="0" w:after="0" w:afterAutospacing="0" w:line="240" w:lineRule="auto"/>
              <w:jc w:val="center"/>
              <w:rPr>
                <w:b/>
              </w:rPr>
            </w:pPr>
            <w:r w:rsidRPr="00BF4B11">
              <w:rPr>
                <w:b/>
              </w:rPr>
              <w:t>ĐƠN VỊ</w:t>
            </w:r>
          </w:p>
        </w:tc>
        <w:tc>
          <w:tcPr>
            <w:tcW w:w="2852" w:type="dxa"/>
          </w:tcPr>
          <w:p w14:paraId="086E6C50" w14:textId="77777777" w:rsidR="00BF4B11" w:rsidRPr="00BF4B11" w:rsidRDefault="00BF4B11" w:rsidP="00BF4B11">
            <w:pPr>
              <w:spacing w:before="0" w:beforeAutospacing="0" w:after="0" w:afterAutospacing="0" w:line="240" w:lineRule="auto"/>
              <w:jc w:val="center"/>
              <w:rPr>
                <w:b/>
              </w:rPr>
            </w:pPr>
            <w:r w:rsidRPr="00BF4B11">
              <w:rPr>
                <w:b/>
              </w:rPr>
              <w:t>YÊU CẦU</w:t>
            </w:r>
          </w:p>
        </w:tc>
      </w:tr>
      <w:tr w:rsidR="00BF4B11" w:rsidRPr="00BF4B11" w14:paraId="15DC5835" w14:textId="77777777" w:rsidTr="00BF4B11">
        <w:trPr>
          <w:jc w:val="center"/>
        </w:trPr>
        <w:tc>
          <w:tcPr>
            <w:tcW w:w="709" w:type="dxa"/>
          </w:tcPr>
          <w:p w14:paraId="1EA8E745"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50BCF8D7" w14:textId="64FBD688" w:rsidR="00BF4B11" w:rsidRPr="00BF4B11" w:rsidRDefault="00BF4B11" w:rsidP="00BF4B11">
            <w:pPr>
              <w:spacing w:before="0" w:beforeAutospacing="0" w:after="0" w:afterAutospacing="0" w:line="240" w:lineRule="auto"/>
              <w:rPr>
                <w:color w:val="000000"/>
              </w:rPr>
            </w:pPr>
            <w:r w:rsidRPr="00BF4B11">
              <w:rPr>
                <w:color w:val="000000"/>
              </w:rPr>
              <w:t>Nh</w:t>
            </w:r>
            <w:r>
              <w:rPr>
                <w:color w:val="000000"/>
              </w:rPr>
              <w:t>à</w:t>
            </w:r>
            <w:r w:rsidRPr="00BF4B11">
              <w:rPr>
                <w:color w:val="000000"/>
              </w:rPr>
              <w:t xml:space="preserve"> sản xuất</w:t>
            </w:r>
          </w:p>
          <w:p w14:paraId="7CA32179" w14:textId="77777777" w:rsidR="00BF4B11" w:rsidRPr="00BF4B11" w:rsidRDefault="00BF4B11" w:rsidP="00BF4B11">
            <w:pPr>
              <w:spacing w:before="0" w:beforeAutospacing="0" w:after="0" w:afterAutospacing="0" w:line="240" w:lineRule="auto"/>
              <w:rPr>
                <w:color w:val="000000"/>
              </w:rPr>
            </w:pPr>
            <w:r w:rsidRPr="00BF4B11">
              <w:rPr>
                <w:color w:val="000000"/>
              </w:rPr>
              <w:t>Nước sản xuất</w:t>
            </w:r>
          </w:p>
          <w:p w14:paraId="19482934" w14:textId="2DBA322C" w:rsidR="00BF4B11" w:rsidRPr="00BF4B11" w:rsidRDefault="00BF4B11" w:rsidP="00BF4B11">
            <w:pPr>
              <w:spacing w:before="0" w:beforeAutospacing="0" w:after="0" w:afterAutospacing="0" w:line="240" w:lineRule="auto"/>
              <w:rPr>
                <w:color w:val="000000"/>
              </w:rPr>
            </w:pPr>
            <w:r w:rsidRPr="00BF4B11">
              <w:rPr>
                <w:color w:val="000000"/>
              </w:rPr>
              <w:lastRenderedPageBreak/>
              <w:t>M</w:t>
            </w:r>
            <w:r>
              <w:rPr>
                <w:color w:val="000000"/>
              </w:rPr>
              <w:t>ã</w:t>
            </w:r>
            <w:r w:rsidRPr="00BF4B11">
              <w:rPr>
                <w:color w:val="000000"/>
              </w:rPr>
              <w:t xml:space="preserve"> hiệu</w:t>
            </w:r>
          </w:p>
        </w:tc>
        <w:tc>
          <w:tcPr>
            <w:tcW w:w="1276" w:type="dxa"/>
          </w:tcPr>
          <w:p w14:paraId="00616851" w14:textId="77777777" w:rsidR="00BF4B11" w:rsidRPr="00BF4B11" w:rsidRDefault="00BF4B11" w:rsidP="00BF4B11">
            <w:pPr>
              <w:pStyle w:val="Heading5"/>
              <w:numPr>
                <w:ilvl w:val="0"/>
                <w:numId w:val="0"/>
              </w:numPr>
              <w:tabs>
                <w:tab w:val="left" w:pos="1530"/>
              </w:tabs>
              <w:spacing w:line="240" w:lineRule="auto"/>
              <w:jc w:val="center"/>
              <w:rPr>
                <w:rFonts w:cs="Times New Roman"/>
                <w:b w:val="0"/>
                <w:color w:val="000000"/>
              </w:rPr>
            </w:pPr>
          </w:p>
        </w:tc>
        <w:tc>
          <w:tcPr>
            <w:tcW w:w="2852" w:type="dxa"/>
          </w:tcPr>
          <w:p w14:paraId="33EB9649" w14:textId="18AEAA28" w:rsidR="00BF4B11" w:rsidRPr="00BF4B11" w:rsidRDefault="00BF4B11" w:rsidP="00BF4B11">
            <w:pPr>
              <w:pStyle w:val="Heading5"/>
              <w:numPr>
                <w:ilvl w:val="0"/>
                <w:numId w:val="0"/>
              </w:numPr>
              <w:tabs>
                <w:tab w:val="left" w:pos="1530"/>
              </w:tabs>
              <w:spacing w:line="240" w:lineRule="auto"/>
              <w:jc w:val="center"/>
              <w:rPr>
                <w:rFonts w:cs="Times New Roman"/>
                <w:b w:val="0"/>
                <w:color w:val="000000"/>
              </w:rPr>
            </w:pPr>
          </w:p>
        </w:tc>
      </w:tr>
      <w:tr w:rsidR="00BF4B11" w:rsidRPr="00BF4B11" w14:paraId="093D046C" w14:textId="77777777" w:rsidTr="00BF4B11">
        <w:trPr>
          <w:jc w:val="center"/>
        </w:trPr>
        <w:tc>
          <w:tcPr>
            <w:tcW w:w="709" w:type="dxa"/>
          </w:tcPr>
          <w:p w14:paraId="4130AE1D"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0394659B" w14:textId="77777777" w:rsidR="00BF4B11" w:rsidRPr="00BF4B11" w:rsidRDefault="00BF4B11" w:rsidP="00BF4B11">
            <w:pPr>
              <w:spacing w:before="0" w:beforeAutospacing="0" w:after="0" w:afterAutospacing="0" w:line="240" w:lineRule="auto"/>
            </w:pPr>
            <w:r w:rsidRPr="00BF4B11">
              <w:t>Tuổi thọ thiết kế trung bình của hng hĩa cho thầu v điều kiện về chế độ vận hành để đảm bảo đạt được tuổi thọ của thiết kế</w:t>
            </w:r>
          </w:p>
        </w:tc>
        <w:tc>
          <w:tcPr>
            <w:tcW w:w="1276" w:type="dxa"/>
          </w:tcPr>
          <w:p w14:paraId="6F0AA154" w14:textId="77777777" w:rsidR="00BF4B11" w:rsidRPr="00BF4B11" w:rsidRDefault="00BF4B11" w:rsidP="00BF4B11">
            <w:pPr>
              <w:pStyle w:val="Heading5"/>
              <w:numPr>
                <w:ilvl w:val="0"/>
                <w:numId w:val="0"/>
              </w:numPr>
              <w:tabs>
                <w:tab w:val="left" w:pos="1530"/>
              </w:tabs>
              <w:spacing w:line="240" w:lineRule="auto"/>
              <w:jc w:val="center"/>
              <w:rPr>
                <w:rFonts w:cs="Times New Roman"/>
                <w:b w:val="0"/>
                <w:color w:val="000000"/>
              </w:rPr>
            </w:pPr>
          </w:p>
        </w:tc>
        <w:tc>
          <w:tcPr>
            <w:tcW w:w="2852" w:type="dxa"/>
          </w:tcPr>
          <w:p w14:paraId="05DC124C" w14:textId="6ADA5B10" w:rsidR="00BF4B11" w:rsidRPr="00BF4B11" w:rsidRDefault="00BF4B11" w:rsidP="00BF4B11">
            <w:pPr>
              <w:pStyle w:val="Heading5"/>
              <w:numPr>
                <w:ilvl w:val="0"/>
                <w:numId w:val="0"/>
              </w:numPr>
              <w:tabs>
                <w:tab w:val="left" w:pos="1530"/>
              </w:tabs>
              <w:spacing w:line="240" w:lineRule="auto"/>
              <w:jc w:val="center"/>
              <w:rPr>
                <w:rFonts w:cs="Times New Roman"/>
                <w:b w:val="0"/>
                <w:color w:val="000000"/>
              </w:rPr>
            </w:pPr>
          </w:p>
        </w:tc>
      </w:tr>
      <w:tr w:rsidR="00BF4B11" w:rsidRPr="00BF4B11" w14:paraId="4A701C06" w14:textId="77777777" w:rsidTr="00BF4B11">
        <w:trPr>
          <w:jc w:val="center"/>
        </w:trPr>
        <w:tc>
          <w:tcPr>
            <w:tcW w:w="709" w:type="dxa"/>
          </w:tcPr>
          <w:p w14:paraId="04DF6A58"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09FF73E9" w14:textId="77777777" w:rsidR="00BF4B11" w:rsidRPr="00BF4B11" w:rsidRDefault="00BF4B11" w:rsidP="00BF4B11">
            <w:pPr>
              <w:spacing w:before="0" w:beforeAutospacing="0" w:after="0" w:afterAutospacing="0" w:line="240" w:lineRule="auto"/>
              <w:rPr>
                <w:color w:val="000000"/>
              </w:rPr>
            </w:pPr>
            <w:r w:rsidRPr="00BF4B11">
              <w:rPr>
                <w:color w:val="000000"/>
              </w:rPr>
              <w:t>Yu cầu kỹ thuật chung</w:t>
            </w:r>
          </w:p>
          <w:p w14:paraId="280E5F21" w14:textId="77777777" w:rsidR="00BF4B11" w:rsidRPr="00BF4B11" w:rsidRDefault="00BF4B11" w:rsidP="00BF4B11">
            <w:pPr>
              <w:spacing w:before="0" w:beforeAutospacing="0" w:after="0" w:afterAutospacing="0" w:line="240" w:lineRule="auto"/>
              <w:rPr>
                <w:color w:val="000000"/>
              </w:rPr>
            </w:pPr>
          </w:p>
          <w:p w14:paraId="4A643248" w14:textId="77777777" w:rsidR="00BF4B11" w:rsidRPr="00BF4B11" w:rsidRDefault="00BF4B11" w:rsidP="00BF4B11">
            <w:pPr>
              <w:spacing w:before="0" w:beforeAutospacing="0" w:after="0" w:afterAutospacing="0" w:line="240" w:lineRule="auto"/>
              <w:rPr>
                <w:color w:val="000000"/>
              </w:rPr>
            </w:pPr>
          </w:p>
          <w:p w14:paraId="00E9BDF7" w14:textId="77777777" w:rsidR="00BF4B11" w:rsidRPr="00BF4B11" w:rsidRDefault="00BF4B11" w:rsidP="00BF4B11">
            <w:pPr>
              <w:spacing w:before="0" w:beforeAutospacing="0" w:after="0" w:afterAutospacing="0" w:line="240" w:lineRule="auto"/>
              <w:rPr>
                <w:color w:val="000000"/>
              </w:rPr>
            </w:pPr>
          </w:p>
          <w:p w14:paraId="22295CFD" w14:textId="77777777" w:rsidR="00BF4B11" w:rsidRPr="00BF4B11" w:rsidRDefault="00BF4B11" w:rsidP="00BF4B11">
            <w:pPr>
              <w:spacing w:before="0" w:beforeAutospacing="0" w:after="0" w:afterAutospacing="0" w:line="240" w:lineRule="auto"/>
              <w:rPr>
                <w:color w:val="000000"/>
              </w:rPr>
            </w:pPr>
          </w:p>
        </w:tc>
        <w:tc>
          <w:tcPr>
            <w:tcW w:w="1276" w:type="dxa"/>
          </w:tcPr>
          <w:p w14:paraId="27E1087D" w14:textId="77777777" w:rsidR="00BF4B11" w:rsidRPr="00BF4B11" w:rsidRDefault="00BF4B11" w:rsidP="00BF4B11">
            <w:pPr>
              <w:pStyle w:val="Heading5"/>
              <w:numPr>
                <w:ilvl w:val="0"/>
                <w:numId w:val="0"/>
              </w:numPr>
              <w:tabs>
                <w:tab w:val="left" w:pos="1530"/>
              </w:tabs>
              <w:spacing w:line="240" w:lineRule="auto"/>
              <w:jc w:val="center"/>
              <w:rPr>
                <w:rFonts w:cs="Times New Roman"/>
                <w:b w:val="0"/>
                <w:color w:val="000000"/>
              </w:rPr>
            </w:pPr>
          </w:p>
        </w:tc>
        <w:tc>
          <w:tcPr>
            <w:tcW w:w="2852" w:type="dxa"/>
          </w:tcPr>
          <w:p w14:paraId="7F0F79B0" w14:textId="030644BE" w:rsidR="00BF4B11" w:rsidRPr="00BF4B11" w:rsidRDefault="00BF4B11" w:rsidP="00BF4B11">
            <w:pPr>
              <w:pStyle w:val="Heading5"/>
              <w:numPr>
                <w:ilvl w:val="0"/>
                <w:numId w:val="0"/>
              </w:numPr>
              <w:tabs>
                <w:tab w:val="left" w:pos="1530"/>
              </w:tabs>
              <w:spacing w:line="240" w:lineRule="auto"/>
              <w:jc w:val="center"/>
              <w:rPr>
                <w:rFonts w:cs="Times New Roman"/>
                <w:b w:val="0"/>
                <w:color w:val="000000"/>
              </w:rPr>
            </w:pPr>
            <w:r w:rsidRPr="00BF4B11">
              <w:rPr>
                <w:rFonts w:cs="Times New Roman"/>
                <w:b w:val="0"/>
                <w:color w:val="000000"/>
              </w:rPr>
              <w:t xml:space="preserve">Đáp ứng </w:t>
            </w:r>
          </w:p>
          <w:p w14:paraId="0FBC4811" w14:textId="034791A0" w:rsidR="00BF4B11" w:rsidRPr="00BF4B11" w:rsidRDefault="00BF4B11" w:rsidP="00BF4B11">
            <w:pPr>
              <w:pStyle w:val="Heading5"/>
              <w:numPr>
                <w:ilvl w:val="0"/>
                <w:numId w:val="0"/>
              </w:numPr>
              <w:tabs>
                <w:tab w:val="left" w:pos="1530"/>
              </w:tabs>
              <w:spacing w:line="240" w:lineRule="auto"/>
              <w:jc w:val="center"/>
              <w:rPr>
                <w:rFonts w:cs="Times New Roman"/>
                <w:b w:val="0"/>
                <w:color w:val="000000"/>
              </w:rPr>
            </w:pPr>
          </w:p>
        </w:tc>
      </w:tr>
      <w:tr w:rsidR="00BF4B11" w:rsidRPr="00BF4B11" w14:paraId="46214F78" w14:textId="77777777" w:rsidTr="00BF4B11">
        <w:trPr>
          <w:jc w:val="center"/>
        </w:trPr>
        <w:tc>
          <w:tcPr>
            <w:tcW w:w="709" w:type="dxa"/>
          </w:tcPr>
          <w:p w14:paraId="49EFF8C2"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1626F781" w14:textId="77777777" w:rsidR="00BF4B11" w:rsidRPr="00BF4B11" w:rsidRDefault="00BF4B11" w:rsidP="00BF4B11">
            <w:pPr>
              <w:spacing w:before="0" w:beforeAutospacing="0" w:after="0" w:afterAutospacing="0" w:line="240" w:lineRule="auto"/>
              <w:rPr>
                <w:color w:val="000000"/>
              </w:rPr>
            </w:pPr>
            <w:r w:rsidRPr="00BF4B11">
              <w:rPr>
                <w:color w:val="000000"/>
              </w:rPr>
              <w:t>Giấy chứng nhận hệ thống quản lý chất lượng của nhà sản xuất (ISO hoặc tương đương)</w:t>
            </w:r>
          </w:p>
        </w:tc>
        <w:tc>
          <w:tcPr>
            <w:tcW w:w="1276" w:type="dxa"/>
          </w:tcPr>
          <w:p w14:paraId="6FF1DF36" w14:textId="77777777" w:rsidR="00BF4B11" w:rsidRPr="00BF4B11" w:rsidRDefault="00BF4B11" w:rsidP="00BF4B11">
            <w:pPr>
              <w:pStyle w:val="Heading5"/>
              <w:numPr>
                <w:ilvl w:val="0"/>
                <w:numId w:val="0"/>
              </w:numPr>
              <w:tabs>
                <w:tab w:val="left" w:pos="1530"/>
              </w:tabs>
              <w:spacing w:line="240" w:lineRule="auto"/>
              <w:jc w:val="center"/>
              <w:rPr>
                <w:rFonts w:cs="Times New Roman"/>
                <w:b w:val="0"/>
                <w:color w:val="000000"/>
              </w:rPr>
            </w:pPr>
          </w:p>
        </w:tc>
        <w:tc>
          <w:tcPr>
            <w:tcW w:w="2852" w:type="dxa"/>
          </w:tcPr>
          <w:p w14:paraId="2D0D022B" w14:textId="77777777" w:rsidR="00BF4B11" w:rsidRPr="00BF4B11" w:rsidRDefault="00BF4B11" w:rsidP="00BF4B11">
            <w:pPr>
              <w:pStyle w:val="Heading5"/>
              <w:numPr>
                <w:ilvl w:val="0"/>
                <w:numId w:val="0"/>
              </w:numPr>
              <w:tabs>
                <w:tab w:val="left" w:pos="1530"/>
              </w:tabs>
              <w:spacing w:line="240" w:lineRule="auto"/>
              <w:jc w:val="center"/>
              <w:rPr>
                <w:rFonts w:cs="Times New Roman"/>
                <w:b w:val="0"/>
                <w:color w:val="000000"/>
              </w:rPr>
            </w:pPr>
            <w:r w:rsidRPr="00BF4B11">
              <w:rPr>
                <w:rFonts w:cs="Times New Roman"/>
                <w:b w:val="0"/>
                <w:color w:val="000000"/>
              </w:rPr>
              <w:t>Cung cấp trong hồ sơ dự thầu</w:t>
            </w:r>
          </w:p>
        </w:tc>
      </w:tr>
      <w:tr w:rsidR="00BF4B11" w:rsidRPr="00BF4B11" w14:paraId="17372067" w14:textId="77777777" w:rsidTr="00BF4B11">
        <w:trPr>
          <w:jc w:val="center"/>
        </w:trPr>
        <w:tc>
          <w:tcPr>
            <w:tcW w:w="709" w:type="dxa"/>
          </w:tcPr>
          <w:p w14:paraId="06F292C7"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22F58A27" w14:textId="77777777" w:rsidR="00BF4B11" w:rsidRPr="00BF4B11" w:rsidRDefault="00BF4B11" w:rsidP="00BF4B11">
            <w:pPr>
              <w:spacing w:before="0" w:beforeAutospacing="0" w:after="0" w:afterAutospacing="0" w:line="240" w:lineRule="auto"/>
            </w:pPr>
            <w:r w:rsidRPr="00BF4B11">
              <w:t>Tiêu chuẩn sản xuất và thử nghiệm</w:t>
            </w:r>
          </w:p>
        </w:tc>
        <w:tc>
          <w:tcPr>
            <w:tcW w:w="1276" w:type="dxa"/>
          </w:tcPr>
          <w:p w14:paraId="40C1B3F0" w14:textId="77777777" w:rsidR="00BF4B11" w:rsidRPr="00BF4B11" w:rsidRDefault="00BF4B11" w:rsidP="00BF4B11">
            <w:pPr>
              <w:spacing w:before="0" w:beforeAutospacing="0" w:after="0" w:afterAutospacing="0" w:line="240" w:lineRule="auto"/>
              <w:jc w:val="center"/>
            </w:pPr>
          </w:p>
        </w:tc>
        <w:tc>
          <w:tcPr>
            <w:tcW w:w="2852" w:type="dxa"/>
          </w:tcPr>
          <w:p w14:paraId="6220D9C0" w14:textId="77777777" w:rsidR="00BF4B11" w:rsidRPr="00BF4B11" w:rsidRDefault="00BF4B11" w:rsidP="00BF4B11">
            <w:pPr>
              <w:spacing w:before="0" w:beforeAutospacing="0" w:after="0" w:afterAutospacing="0" w:line="240" w:lineRule="auto"/>
              <w:jc w:val="center"/>
            </w:pPr>
            <w:r w:rsidRPr="00BF4B11">
              <w:t xml:space="preserve">TCVN 5064 </w:t>
            </w:r>
          </w:p>
          <w:p w14:paraId="214E733E" w14:textId="77777777" w:rsidR="00BF4B11" w:rsidRPr="00BF4B11" w:rsidRDefault="00BF4B11" w:rsidP="00BF4B11">
            <w:pPr>
              <w:spacing w:before="0" w:beforeAutospacing="0" w:after="0" w:afterAutospacing="0" w:line="240" w:lineRule="auto"/>
              <w:jc w:val="center"/>
            </w:pPr>
            <w:r w:rsidRPr="00BF4B11">
              <w:t xml:space="preserve">hoặc tương đương  </w:t>
            </w:r>
          </w:p>
        </w:tc>
      </w:tr>
      <w:tr w:rsidR="00BF4B11" w:rsidRPr="00BF4B11" w14:paraId="2DB85708" w14:textId="77777777" w:rsidTr="00BF4B11">
        <w:trPr>
          <w:jc w:val="center"/>
        </w:trPr>
        <w:tc>
          <w:tcPr>
            <w:tcW w:w="709" w:type="dxa"/>
          </w:tcPr>
          <w:p w14:paraId="38E2D6E6"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715B1A55" w14:textId="77777777" w:rsidR="00BF4B11" w:rsidRPr="00BF4B11" w:rsidRDefault="00BF4B11" w:rsidP="00BF4B11">
            <w:pPr>
              <w:spacing w:before="0" w:beforeAutospacing="0" w:after="0" w:afterAutospacing="0" w:line="240" w:lineRule="auto"/>
            </w:pPr>
            <w:r w:rsidRPr="00BF4B11">
              <w:t>Vật liệu dẫn điện</w:t>
            </w:r>
          </w:p>
        </w:tc>
        <w:tc>
          <w:tcPr>
            <w:tcW w:w="1276" w:type="dxa"/>
          </w:tcPr>
          <w:p w14:paraId="4F0E147B" w14:textId="77777777" w:rsidR="00BF4B11" w:rsidRPr="00BF4B11" w:rsidRDefault="00BF4B11" w:rsidP="00BF4B11">
            <w:pPr>
              <w:spacing w:before="0" w:beforeAutospacing="0" w:after="0" w:afterAutospacing="0" w:line="240" w:lineRule="auto"/>
              <w:jc w:val="center"/>
            </w:pPr>
          </w:p>
        </w:tc>
        <w:tc>
          <w:tcPr>
            <w:tcW w:w="2852" w:type="dxa"/>
          </w:tcPr>
          <w:p w14:paraId="6A349836" w14:textId="77777777" w:rsidR="00BF4B11" w:rsidRPr="00BF4B11" w:rsidRDefault="00BF4B11" w:rsidP="00BF4B11">
            <w:pPr>
              <w:spacing w:before="0" w:beforeAutospacing="0" w:after="0" w:afterAutospacing="0" w:line="240" w:lineRule="auto"/>
              <w:jc w:val="center"/>
            </w:pPr>
            <w:r w:rsidRPr="00BF4B11">
              <w:t>Nhôm</w:t>
            </w:r>
          </w:p>
        </w:tc>
      </w:tr>
      <w:tr w:rsidR="00BF4B11" w:rsidRPr="00BF4B11" w14:paraId="36BD04BC" w14:textId="77777777" w:rsidTr="00BF4B11">
        <w:trPr>
          <w:jc w:val="center"/>
        </w:trPr>
        <w:tc>
          <w:tcPr>
            <w:tcW w:w="709" w:type="dxa"/>
          </w:tcPr>
          <w:p w14:paraId="13EF89ED"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678B0F87" w14:textId="77777777" w:rsidR="00BF4B11" w:rsidRPr="00BF4B11" w:rsidRDefault="00BF4B11" w:rsidP="00BF4B11">
            <w:pPr>
              <w:spacing w:before="0" w:beforeAutospacing="0" w:after="0" w:afterAutospacing="0" w:line="240" w:lineRule="auto"/>
            </w:pPr>
            <w:r w:rsidRPr="00BF4B11">
              <w:t xml:space="preserve">Mặt cắt danh định  [tiết diện phần nhôm/tiết diện phần thép]          </w:t>
            </w:r>
          </w:p>
        </w:tc>
        <w:tc>
          <w:tcPr>
            <w:tcW w:w="1276" w:type="dxa"/>
          </w:tcPr>
          <w:p w14:paraId="5CDFA45A" w14:textId="77777777" w:rsidR="00BF4B11" w:rsidRPr="00BF4B11" w:rsidRDefault="00BF4B11" w:rsidP="00BF4B11">
            <w:pPr>
              <w:spacing w:before="0" w:beforeAutospacing="0" w:after="0" w:afterAutospacing="0" w:line="240" w:lineRule="auto"/>
              <w:jc w:val="center"/>
            </w:pPr>
            <w:r w:rsidRPr="00BF4B11">
              <w:t>mm²</w:t>
            </w:r>
          </w:p>
        </w:tc>
        <w:tc>
          <w:tcPr>
            <w:tcW w:w="2852" w:type="dxa"/>
          </w:tcPr>
          <w:p w14:paraId="45408011" w14:textId="051C7724" w:rsidR="00BF4B11" w:rsidRPr="00BF4B11" w:rsidRDefault="00BF4B11" w:rsidP="00BF4B11">
            <w:pPr>
              <w:spacing w:before="0" w:beforeAutospacing="0" w:after="0" w:afterAutospacing="0" w:line="240" w:lineRule="auto"/>
              <w:jc w:val="center"/>
            </w:pPr>
            <w:r w:rsidRPr="00BF4B11">
              <w:t xml:space="preserve">  95/16 mm²</w:t>
            </w:r>
            <w:r w:rsidRPr="00BF4B11">
              <w:rPr>
                <w:vertAlign w:val="superscript"/>
              </w:rPr>
              <w:t xml:space="preserve"> </w:t>
            </w:r>
          </w:p>
          <w:p w14:paraId="3F462803" w14:textId="11DD973F" w:rsidR="00BF4B11" w:rsidRPr="00BF4B11" w:rsidRDefault="00BF4B11" w:rsidP="00BF4B11">
            <w:pPr>
              <w:spacing w:before="0" w:beforeAutospacing="0" w:after="0" w:afterAutospacing="0" w:line="240" w:lineRule="auto"/>
              <w:jc w:val="center"/>
            </w:pPr>
          </w:p>
        </w:tc>
      </w:tr>
      <w:tr w:rsidR="00BF4B11" w:rsidRPr="00BF4B11" w14:paraId="2270A526" w14:textId="77777777" w:rsidTr="00BF4B11">
        <w:trPr>
          <w:jc w:val="center"/>
        </w:trPr>
        <w:tc>
          <w:tcPr>
            <w:tcW w:w="709" w:type="dxa"/>
          </w:tcPr>
          <w:p w14:paraId="0C6B62B0"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0EB5B655" w14:textId="77777777" w:rsidR="00BF4B11" w:rsidRPr="00BF4B11" w:rsidRDefault="00BF4B11" w:rsidP="00BF4B11">
            <w:pPr>
              <w:spacing w:before="0" w:beforeAutospacing="0" w:after="0" w:afterAutospacing="0" w:line="240" w:lineRule="auto"/>
              <w:rPr>
                <w:b/>
              </w:rPr>
            </w:pPr>
            <w:r w:rsidRPr="00BF4B11">
              <w:t>Ruột dẫn điện của dây nhôm lõi thép gồm nhiều sợi dây nhôm tròn xoắn tròn quanh lõi là các sợi dây thép tròn, mạ kẽm.</w:t>
            </w:r>
          </w:p>
        </w:tc>
        <w:tc>
          <w:tcPr>
            <w:tcW w:w="1276" w:type="dxa"/>
          </w:tcPr>
          <w:p w14:paraId="6C209DCA" w14:textId="77777777" w:rsidR="00BF4B11" w:rsidRPr="00BF4B11" w:rsidRDefault="00BF4B11" w:rsidP="00BF4B11">
            <w:pPr>
              <w:spacing w:before="0" w:beforeAutospacing="0" w:after="0" w:afterAutospacing="0" w:line="240" w:lineRule="auto"/>
              <w:jc w:val="center"/>
            </w:pPr>
          </w:p>
        </w:tc>
        <w:tc>
          <w:tcPr>
            <w:tcW w:w="2852" w:type="dxa"/>
          </w:tcPr>
          <w:p w14:paraId="3A523017" w14:textId="77777777" w:rsidR="00BF4B11" w:rsidRPr="00BF4B11" w:rsidRDefault="00BF4B11" w:rsidP="00BF4B11">
            <w:pPr>
              <w:spacing w:before="0" w:beforeAutospacing="0" w:after="0" w:afterAutospacing="0" w:line="240" w:lineRule="auto"/>
              <w:jc w:val="center"/>
            </w:pPr>
            <w:r w:rsidRPr="00BF4B11">
              <w:t>Đáp ứng</w:t>
            </w:r>
          </w:p>
        </w:tc>
      </w:tr>
      <w:tr w:rsidR="00BF4B11" w:rsidRPr="00BF4B11" w14:paraId="4DA458BF" w14:textId="77777777" w:rsidTr="00BF4B11">
        <w:trPr>
          <w:jc w:val="center"/>
        </w:trPr>
        <w:tc>
          <w:tcPr>
            <w:tcW w:w="709" w:type="dxa"/>
          </w:tcPr>
          <w:p w14:paraId="567C7227"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7F3429B7" w14:textId="77777777" w:rsidR="00BF4B11" w:rsidRPr="00BF4B11" w:rsidRDefault="00BF4B11" w:rsidP="00BF4B11">
            <w:pPr>
              <w:spacing w:before="0" w:beforeAutospacing="0" w:after="0" w:afterAutospacing="0" w:line="240" w:lineRule="auto"/>
              <w:rPr>
                <w:b/>
              </w:rPr>
            </w:pPr>
            <w:r w:rsidRPr="00BF4B11">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1276" w:type="dxa"/>
          </w:tcPr>
          <w:p w14:paraId="0F3152BC" w14:textId="77777777" w:rsidR="00BF4B11" w:rsidRPr="00BF4B11" w:rsidRDefault="00BF4B11" w:rsidP="00BF4B11">
            <w:pPr>
              <w:spacing w:before="0" w:beforeAutospacing="0" w:after="0" w:afterAutospacing="0" w:line="240" w:lineRule="auto"/>
              <w:jc w:val="center"/>
            </w:pPr>
          </w:p>
        </w:tc>
        <w:tc>
          <w:tcPr>
            <w:tcW w:w="2852" w:type="dxa"/>
          </w:tcPr>
          <w:p w14:paraId="723FB682" w14:textId="77777777" w:rsidR="00BF4B11" w:rsidRPr="00BF4B11" w:rsidRDefault="00BF4B11" w:rsidP="00BF4B11">
            <w:pPr>
              <w:spacing w:before="0" w:beforeAutospacing="0" w:after="0" w:afterAutospacing="0" w:line="240" w:lineRule="auto"/>
              <w:jc w:val="center"/>
            </w:pPr>
            <w:r w:rsidRPr="00BF4B11">
              <w:t>Đáp ứng</w:t>
            </w:r>
          </w:p>
        </w:tc>
      </w:tr>
      <w:tr w:rsidR="00BF4B11" w:rsidRPr="00BF4B11" w14:paraId="2CDA3395" w14:textId="77777777" w:rsidTr="00BF4B11">
        <w:trPr>
          <w:jc w:val="center"/>
        </w:trPr>
        <w:tc>
          <w:tcPr>
            <w:tcW w:w="709" w:type="dxa"/>
          </w:tcPr>
          <w:p w14:paraId="34ED7EF0"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162B9814" w14:textId="77777777" w:rsidR="00BF4B11" w:rsidRPr="00BF4B11" w:rsidRDefault="00BF4B11" w:rsidP="00BF4B11">
            <w:pPr>
              <w:spacing w:before="0" w:beforeAutospacing="0" w:after="0" w:afterAutospacing="0" w:line="240" w:lineRule="auto"/>
              <w:rPr>
                <w:b/>
              </w:rPr>
            </w:pPr>
            <w:r w:rsidRPr="00BF4B11">
              <w:t>Các lớp xoắn kế tiếp nhau phải ngược chiều nhau và lớp xoắn ngoài cùng theo chiều phải. Các lớp xoắn phải chặt.</w:t>
            </w:r>
          </w:p>
        </w:tc>
        <w:tc>
          <w:tcPr>
            <w:tcW w:w="1276" w:type="dxa"/>
          </w:tcPr>
          <w:p w14:paraId="2175F768" w14:textId="77777777" w:rsidR="00BF4B11" w:rsidRPr="00BF4B11" w:rsidRDefault="00BF4B11" w:rsidP="00BF4B11">
            <w:pPr>
              <w:spacing w:before="0" w:beforeAutospacing="0" w:after="0" w:afterAutospacing="0" w:line="240" w:lineRule="auto"/>
              <w:jc w:val="center"/>
            </w:pPr>
          </w:p>
        </w:tc>
        <w:tc>
          <w:tcPr>
            <w:tcW w:w="2852" w:type="dxa"/>
          </w:tcPr>
          <w:p w14:paraId="45A116D7" w14:textId="77777777" w:rsidR="00BF4B11" w:rsidRPr="00BF4B11" w:rsidRDefault="00BF4B11" w:rsidP="00BF4B11">
            <w:pPr>
              <w:spacing w:before="0" w:beforeAutospacing="0" w:after="0" w:afterAutospacing="0" w:line="240" w:lineRule="auto"/>
              <w:jc w:val="center"/>
            </w:pPr>
            <w:r w:rsidRPr="00BF4B11">
              <w:t>Đáp ứng</w:t>
            </w:r>
          </w:p>
        </w:tc>
      </w:tr>
      <w:tr w:rsidR="00BF4B11" w:rsidRPr="00BF4B11" w14:paraId="26D6BFCC" w14:textId="77777777" w:rsidTr="00BF4B11">
        <w:trPr>
          <w:jc w:val="center"/>
        </w:trPr>
        <w:tc>
          <w:tcPr>
            <w:tcW w:w="709" w:type="dxa"/>
          </w:tcPr>
          <w:p w14:paraId="49F9932D"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068FFA18" w14:textId="77777777" w:rsidR="00BF4B11" w:rsidRPr="00BF4B11" w:rsidRDefault="00BF4B11" w:rsidP="00BF4B11">
            <w:pPr>
              <w:spacing w:before="0" w:beforeAutospacing="0" w:after="0" w:afterAutospacing="0" w:line="240" w:lineRule="auto"/>
              <w:rPr>
                <w:b/>
              </w:rPr>
            </w:pPr>
            <w:r w:rsidRPr="00BF4B11">
              <w:t>Bội số bước xoắn của các lớp xoắn: Tuân theo TCVN 5064-1994, bảng 2b.</w:t>
            </w:r>
          </w:p>
        </w:tc>
        <w:tc>
          <w:tcPr>
            <w:tcW w:w="1276" w:type="dxa"/>
          </w:tcPr>
          <w:p w14:paraId="5C7A2EE7" w14:textId="77777777" w:rsidR="00BF4B11" w:rsidRPr="00BF4B11" w:rsidRDefault="00BF4B11" w:rsidP="00BF4B11">
            <w:pPr>
              <w:spacing w:before="0" w:beforeAutospacing="0" w:after="0" w:afterAutospacing="0" w:line="240" w:lineRule="auto"/>
              <w:jc w:val="center"/>
            </w:pPr>
          </w:p>
        </w:tc>
        <w:tc>
          <w:tcPr>
            <w:tcW w:w="2852" w:type="dxa"/>
          </w:tcPr>
          <w:p w14:paraId="566638FF" w14:textId="77777777" w:rsidR="00BF4B11" w:rsidRPr="00BF4B11" w:rsidRDefault="00BF4B11" w:rsidP="00BF4B11">
            <w:pPr>
              <w:spacing w:before="0" w:beforeAutospacing="0" w:after="0" w:afterAutospacing="0" w:line="240" w:lineRule="auto"/>
              <w:jc w:val="center"/>
            </w:pPr>
            <w:r w:rsidRPr="00BF4B11">
              <w:t>Đáp ứng</w:t>
            </w:r>
          </w:p>
        </w:tc>
      </w:tr>
      <w:tr w:rsidR="00BF4B11" w:rsidRPr="00BF4B11" w14:paraId="27C9E11C" w14:textId="77777777" w:rsidTr="00BF4B11">
        <w:trPr>
          <w:jc w:val="center"/>
        </w:trPr>
        <w:tc>
          <w:tcPr>
            <w:tcW w:w="709" w:type="dxa"/>
          </w:tcPr>
          <w:p w14:paraId="1788AECF"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71A6E96D" w14:textId="77777777" w:rsidR="00BF4B11" w:rsidRPr="00BF4B11" w:rsidRDefault="00BF4B11" w:rsidP="00BF4B11">
            <w:pPr>
              <w:spacing w:before="0" w:beforeAutospacing="0" w:after="0" w:afterAutospacing="0" w:line="240" w:lineRule="auto"/>
              <w:rPr>
                <w:b/>
              </w:rPr>
            </w:pPr>
            <w:r w:rsidRPr="00BF4B11">
              <w:t>Các sợi thép của dây nhôm lõi thép phải được mạ kẽm chống gỉ và được bôi mỡ hoặc không bôi mỡ chống gỉ. Lớp mỡ phải đồng đều không có chỗ khuyết.</w:t>
            </w:r>
          </w:p>
        </w:tc>
        <w:tc>
          <w:tcPr>
            <w:tcW w:w="1276" w:type="dxa"/>
          </w:tcPr>
          <w:p w14:paraId="2B55FD93" w14:textId="77777777" w:rsidR="00BF4B11" w:rsidRPr="00BF4B11" w:rsidRDefault="00BF4B11" w:rsidP="00BF4B11">
            <w:pPr>
              <w:spacing w:before="0" w:beforeAutospacing="0" w:after="0" w:afterAutospacing="0" w:line="240" w:lineRule="auto"/>
              <w:jc w:val="center"/>
            </w:pPr>
          </w:p>
        </w:tc>
        <w:tc>
          <w:tcPr>
            <w:tcW w:w="2852" w:type="dxa"/>
          </w:tcPr>
          <w:p w14:paraId="1CEDB75D" w14:textId="77777777" w:rsidR="00BF4B11" w:rsidRPr="00BF4B11" w:rsidRDefault="00BF4B11" w:rsidP="00BF4B11">
            <w:pPr>
              <w:spacing w:before="0" w:beforeAutospacing="0" w:after="0" w:afterAutospacing="0" w:line="240" w:lineRule="auto"/>
              <w:jc w:val="center"/>
            </w:pPr>
            <w:r w:rsidRPr="00BF4B11">
              <w:t>Đáp ứng</w:t>
            </w:r>
          </w:p>
        </w:tc>
      </w:tr>
      <w:tr w:rsidR="00BF4B11" w:rsidRPr="00BF4B11" w14:paraId="1857105E" w14:textId="77777777" w:rsidTr="00BF4B11">
        <w:trPr>
          <w:jc w:val="center"/>
        </w:trPr>
        <w:tc>
          <w:tcPr>
            <w:tcW w:w="709" w:type="dxa"/>
          </w:tcPr>
          <w:p w14:paraId="06CDABB8"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1B415C55" w14:textId="77777777" w:rsidR="00BF4B11" w:rsidRPr="00BF4B11" w:rsidRDefault="00BF4B11" w:rsidP="00BF4B11">
            <w:pPr>
              <w:spacing w:before="0" w:beforeAutospacing="0" w:after="0" w:afterAutospacing="0" w:line="240" w:lineRule="auto"/>
              <w:rPr>
                <w:b/>
              </w:rPr>
            </w:pPr>
            <w:r w:rsidRPr="00BF4B11">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1276" w:type="dxa"/>
          </w:tcPr>
          <w:p w14:paraId="357FDBFB" w14:textId="77777777" w:rsidR="00BF4B11" w:rsidRPr="00BF4B11" w:rsidRDefault="00BF4B11" w:rsidP="00BF4B11">
            <w:pPr>
              <w:spacing w:before="0" w:beforeAutospacing="0" w:after="0" w:afterAutospacing="0" w:line="240" w:lineRule="auto"/>
              <w:jc w:val="center"/>
            </w:pPr>
          </w:p>
        </w:tc>
        <w:tc>
          <w:tcPr>
            <w:tcW w:w="2852" w:type="dxa"/>
          </w:tcPr>
          <w:p w14:paraId="05270162" w14:textId="77777777" w:rsidR="00BF4B11" w:rsidRPr="00BF4B11" w:rsidRDefault="00BF4B11" w:rsidP="00BF4B11">
            <w:pPr>
              <w:spacing w:before="0" w:beforeAutospacing="0" w:after="0" w:afterAutospacing="0" w:line="240" w:lineRule="auto"/>
              <w:jc w:val="center"/>
            </w:pPr>
            <w:r w:rsidRPr="00BF4B11">
              <w:t>Đáp ứng</w:t>
            </w:r>
          </w:p>
        </w:tc>
      </w:tr>
      <w:tr w:rsidR="00BF4B11" w:rsidRPr="00BF4B11" w14:paraId="3C8DC5C7" w14:textId="77777777" w:rsidTr="00BF4B11">
        <w:trPr>
          <w:jc w:val="center"/>
        </w:trPr>
        <w:tc>
          <w:tcPr>
            <w:tcW w:w="709" w:type="dxa"/>
          </w:tcPr>
          <w:p w14:paraId="5F1B9D25"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41687AB8" w14:textId="77777777" w:rsidR="00BF4B11" w:rsidRPr="00BF4B11" w:rsidRDefault="00BF4B11" w:rsidP="00BF4B11">
            <w:pPr>
              <w:spacing w:before="0" w:beforeAutospacing="0" w:after="0" w:afterAutospacing="0" w:line="240" w:lineRule="auto"/>
            </w:pPr>
            <w:r w:rsidRPr="00BF4B11">
              <w:t xml:space="preserve">Đường kính ngoài của ruột dẫn điện:  </w:t>
            </w:r>
          </w:p>
          <w:p w14:paraId="504C32F4" w14:textId="63222CEC" w:rsidR="00BF4B11" w:rsidRPr="00BF4B11" w:rsidRDefault="00BF4B11" w:rsidP="00BF4B11">
            <w:pPr>
              <w:spacing w:before="0" w:beforeAutospacing="0" w:after="0" w:afterAutospacing="0" w:line="240" w:lineRule="auto"/>
            </w:pPr>
            <w:r w:rsidRPr="00BF4B11">
              <w:t>- Dây dẫn 95/16 mm²</w:t>
            </w:r>
          </w:p>
        </w:tc>
        <w:tc>
          <w:tcPr>
            <w:tcW w:w="1276" w:type="dxa"/>
          </w:tcPr>
          <w:p w14:paraId="164B90E3" w14:textId="77777777" w:rsidR="00BF4B11" w:rsidRPr="00BF4B11" w:rsidRDefault="00BF4B11" w:rsidP="00BF4B11">
            <w:pPr>
              <w:spacing w:before="0" w:beforeAutospacing="0" w:after="0" w:afterAutospacing="0" w:line="240" w:lineRule="auto"/>
              <w:jc w:val="center"/>
              <w:rPr>
                <w:lang w:val="vi-VN"/>
              </w:rPr>
            </w:pPr>
          </w:p>
          <w:p w14:paraId="73991A63" w14:textId="0B5A7625" w:rsidR="00BF4B11" w:rsidRPr="00BF4B11" w:rsidRDefault="00BF4B11" w:rsidP="00BF4B11">
            <w:pPr>
              <w:spacing w:before="0" w:beforeAutospacing="0" w:after="0" w:afterAutospacing="0" w:line="240" w:lineRule="auto"/>
              <w:jc w:val="center"/>
            </w:pPr>
            <w:r>
              <w:t>mm</w:t>
            </w:r>
          </w:p>
        </w:tc>
        <w:tc>
          <w:tcPr>
            <w:tcW w:w="2852" w:type="dxa"/>
          </w:tcPr>
          <w:p w14:paraId="53964611" w14:textId="77777777" w:rsidR="00BF4B11" w:rsidRPr="00BF4B11" w:rsidRDefault="00BF4B11" w:rsidP="00BF4B11">
            <w:pPr>
              <w:spacing w:before="0" w:beforeAutospacing="0" w:after="0" w:afterAutospacing="0" w:line="240" w:lineRule="auto"/>
              <w:jc w:val="center"/>
              <w:rPr>
                <w:lang w:val="vi-VN"/>
              </w:rPr>
            </w:pPr>
          </w:p>
          <w:p w14:paraId="394BFA0D" w14:textId="2B29D955" w:rsidR="00BF4B11" w:rsidRPr="00BF4B11" w:rsidRDefault="00BF4B11" w:rsidP="00BF4B11">
            <w:pPr>
              <w:spacing w:before="0" w:beforeAutospacing="0" w:after="0" w:afterAutospacing="0" w:line="240" w:lineRule="auto"/>
              <w:jc w:val="center"/>
            </w:pPr>
            <w:r>
              <w:t>13,4-13,8</w:t>
            </w:r>
          </w:p>
        </w:tc>
      </w:tr>
      <w:tr w:rsidR="00BF4B11" w:rsidRPr="00BF4B11" w14:paraId="0A36756C" w14:textId="77777777" w:rsidTr="00BF4B11">
        <w:trPr>
          <w:jc w:val="center"/>
        </w:trPr>
        <w:tc>
          <w:tcPr>
            <w:tcW w:w="709" w:type="dxa"/>
          </w:tcPr>
          <w:p w14:paraId="25E936B1" w14:textId="77777777" w:rsidR="00BF4B11" w:rsidRPr="00BF4B11" w:rsidRDefault="00BF4B11" w:rsidP="00BF4B11">
            <w:pPr>
              <w:spacing w:before="0" w:beforeAutospacing="0" w:after="0" w:afterAutospacing="0" w:line="240" w:lineRule="auto"/>
              <w:jc w:val="center"/>
            </w:pPr>
          </w:p>
        </w:tc>
        <w:tc>
          <w:tcPr>
            <w:tcW w:w="5108" w:type="dxa"/>
          </w:tcPr>
          <w:p w14:paraId="7EE3DE24" w14:textId="77777777" w:rsidR="00BF4B11" w:rsidRPr="00BF4B11" w:rsidRDefault="00BF4B11" w:rsidP="00BF4B11">
            <w:pPr>
              <w:spacing w:before="0" w:beforeAutospacing="0" w:after="0" w:afterAutospacing="0" w:line="240" w:lineRule="auto"/>
            </w:pPr>
            <w:r w:rsidRPr="00BF4B11">
              <w:t xml:space="preserve">Thông số kỹ thuật  phần nhôm </w:t>
            </w:r>
          </w:p>
        </w:tc>
        <w:tc>
          <w:tcPr>
            <w:tcW w:w="1276" w:type="dxa"/>
          </w:tcPr>
          <w:p w14:paraId="06CE13FA" w14:textId="77777777" w:rsidR="00BF4B11" w:rsidRPr="00BF4B11" w:rsidRDefault="00BF4B11" w:rsidP="00BF4B11">
            <w:pPr>
              <w:spacing w:before="0" w:beforeAutospacing="0" w:after="0" w:afterAutospacing="0" w:line="240" w:lineRule="auto"/>
              <w:jc w:val="center"/>
            </w:pPr>
          </w:p>
        </w:tc>
        <w:tc>
          <w:tcPr>
            <w:tcW w:w="2852" w:type="dxa"/>
          </w:tcPr>
          <w:p w14:paraId="2AE10BE7" w14:textId="77777777" w:rsidR="00BF4B11" w:rsidRPr="00BF4B11" w:rsidRDefault="00BF4B11" w:rsidP="00BF4B11">
            <w:pPr>
              <w:spacing w:before="0" w:beforeAutospacing="0" w:after="0" w:afterAutospacing="0" w:line="240" w:lineRule="auto"/>
              <w:jc w:val="center"/>
            </w:pPr>
          </w:p>
        </w:tc>
      </w:tr>
      <w:tr w:rsidR="00BF4B11" w:rsidRPr="00BF4B11" w14:paraId="1213B70F" w14:textId="77777777" w:rsidTr="00BF4B11">
        <w:trPr>
          <w:jc w:val="center"/>
        </w:trPr>
        <w:tc>
          <w:tcPr>
            <w:tcW w:w="709" w:type="dxa"/>
          </w:tcPr>
          <w:p w14:paraId="6643637C"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424C6F2D" w14:textId="77777777" w:rsidR="00BF4B11" w:rsidRPr="00BF4B11" w:rsidRDefault="00BF4B11" w:rsidP="00BF4B11">
            <w:pPr>
              <w:spacing w:before="0" w:beforeAutospacing="0" w:after="0" w:afterAutospacing="0" w:line="240" w:lineRule="auto"/>
            </w:pPr>
            <w:r w:rsidRPr="00BF4B11">
              <w:t>Số sợi nhôm/đường kính sợi nhôm:</w:t>
            </w:r>
          </w:p>
          <w:p w14:paraId="1E62E778" w14:textId="5496C6CC" w:rsidR="00BF4B11" w:rsidRPr="00BF4B11" w:rsidRDefault="00BF4B11" w:rsidP="00BF4B11">
            <w:pPr>
              <w:spacing w:before="0" w:beforeAutospacing="0" w:after="0" w:afterAutospacing="0" w:line="240" w:lineRule="auto"/>
            </w:pPr>
            <w:r w:rsidRPr="00BF4B11">
              <w:t>- Dây dẫn 95/16 mm²</w:t>
            </w:r>
          </w:p>
        </w:tc>
        <w:tc>
          <w:tcPr>
            <w:tcW w:w="1276" w:type="dxa"/>
          </w:tcPr>
          <w:p w14:paraId="5356AAB4" w14:textId="77777777" w:rsidR="00BF4B11" w:rsidRPr="00BF4B11" w:rsidRDefault="00BF4B11" w:rsidP="00BF4B11">
            <w:pPr>
              <w:spacing w:before="0" w:beforeAutospacing="0" w:after="0" w:afterAutospacing="0" w:line="240" w:lineRule="auto"/>
              <w:jc w:val="center"/>
            </w:pPr>
          </w:p>
          <w:p w14:paraId="11C39116" w14:textId="7E215B09" w:rsidR="00BF4B11" w:rsidRPr="00BF4B11" w:rsidRDefault="00BF4B11" w:rsidP="00BF4B11">
            <w:pPr>
              <w:spacing w:before="0" w:beforeAutospacing="0" w:after="0" w:afterAutospacing="0" w:line="240" w:lineRule="auto"/>
              <w:jc w:val="center"/>
            </w:pPr>
            <w:r w:rsidRPr="00BF4B11">
              <w:t xml:space="preserve"> [n]/mm</w:t>
            </w:r>
          </w:p>
        </w:tc>
        <w:tc>
          <w:tcPr>
            <w:tcW w:w="2852" w:type="dxa"/>
          </w:tcPr>
          <w:p w14:paraId="16A1A175" w14:textId="77777777" w:rsidR="00BF4B11" w:rsidRPr="00BF4B11" w:rsidRDefault="00BF4B11" w:rsidP="00BF4B11">
            <w:pPr>
              <w:spacing w:before="0" w:beforeAutospacing="0" w:after="0" w:afterAutospacing="0" w:line="240" w:lineRule="auto"/>
              <w:jc w:val="center"/>
            </w:pPr>
          </w:p>
          <w:p w14:paraId="1D686163" w14:textId="7B3DE4FB" w:rsidR="00BF4B11" w:rsidRPr="00BF4B11" w:rsidRDefault="00BF4B11" w:rsidP="00BF4B11">
            <w:pPr>
              <w:spacing w:before="0" w:beforeAutospacing="0" w:after="0" w:afterAutospacing="0" w:line="240" w:lineRule="auto"/>
              <w:jc w:val="center"/>
            </w:pPr>
            <w:r>
              <w:t>6/4,5</w:t>
            </w:r>
          </w:p>
        </w:tc>
      </w:tr>
      <w:tr w:rsidR="00BF4B11" w:rsidRPr="00BF4B11" w14:paraId="73380187" w14:textId="77777777" w:rsidTr="00BF4B11">
        <w:trPr>
          <w:jc w:val="center"/>
        </w:trPr>
        <w:tc>
          <w:tcPr>
            <w:tcW w:w="709" w:type="dxa"/>
          </w:tcPr>
          <w:p w14:paraId="19627A97"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7205B8E9" w14:textId="77777777" w:rsidR="00BF4B11" w:rsidRPr="00BF4B11" w:rsidRDefault="00BF4B11" w:rsidP="00BF4B11">
            <w:pPr>
              <w:spacing w:before="0" w:beforeAutospacing="0" w:after="0" w:afterAutospacing="0" w:line="240" w:lineRule="auto"/>
            </w:pPr>
            <w:r w:rsidRPr="00BF4B11">
              <w:t>Số lớp xoắn:</w:t>
            </w:r>
          </w:p>
          <w:p w14:paraId="5B1773EE" w14:textId="178AA6A7" w:rsidR="00BF4B11" w:rsidRPr="00BF4B11" w:rsidRDefault="00BF4B11" w:rsidP="00BF4B11">
            <w:pPr>
              <w:spacing w:before="0" w:beforeAutospacing="0" w:after="0" w:afterAutospacing="0" w:line="240" w:lineRule="auto"/>
            </w:pPr>
            <w:r w:rsidRPr="00BF4B11">
              <w:lastRenderedPageBreak/>
              <w:t>- Dây dẫn 95/16 mm²</w:t>
            </w:r>
          </w:p>
        </w:tc>
        <w:tc>
          <w:tcPr>
            <w:tcW w:w="1276" w:type="dxa"/>
          </w:tcPr>
          <w:p w14:paraId="2DC74ED3" w14:textId="77777777" w:rsidR="00BF4B11" w:rsidRPr="00BF4B11" w:rsidRDefault="00BF4B11" w:rsidP="00BF4B11">
            <w:pPr>
              <w:spacing w:before="0" w:beforeAutospacing="0" w:after="0" w:afterAutospacing="0" w:line="240" w:lineRule="auto"/>
              <w:jc w:val="center"/>
            </w:pPr>
          </w:p>
          <w:p w14:paraId="4D8D5B9E" w14:textId="438EF668" w:rsidR="00BF4B11" w:rsidRPr="00BF4B11" w:rsidRDefault="00BF4B11" w:rsidP="00BF4B11">
            <w:pPr>
              <w:spacing w:before="0" w:beforeAutospacing="0" w:after="0" w:afterAutospacing="0" w:line="240" w:lineRule="auto"/>
              <w:jc w:val="center"/>
            </w:pPr>
            <w:r w:rsidRPr="00BF4B11">
              <w:lastRenderedPageBreak/>
              <w:t>Lớp</w:t>
            </w:r>
          </w:p>
        </w:tc>
        <w:tc>
          <w:tcPr>
            <w:tcW w:w="2852" w:type="dxa"/>
          </w:tcPr>
          <w:p w14:paraId="43009BB5" w14:textId="77777777" w:rsidR="00BF4B11" w:rsidRPr="00BF4B11" w:rsidRDefault="00BF4B11" w:rsidP="00BF4B11">
            <w:pPr>
              <w:tabs>
                <w:tab w:val="left" w:pos="360"/>
              </w:tabs>
              <w:spacing w:before="0" w:beforeAutospacing="0" w:after="0" w:afterAutospacing="0" w:line="240" w:lineRule="auto"/>
              <w:jc w:val="center"/>
            </w:pPr>
          </w:p>
          <w:p w14:paraId="2FAB170A" w14:textId="351D6676" w:rsidR="00BF4B11" w:rsidRPr="00BF4B11" w:rsidRDefault="00BF4B11" w:rsidP="00BF4B11">
            <w:pPr>
              <w:tabs>
                <w:tab w:val="left" w:pos="360"/>
              </w:tabs>
              <w:spacing w:before="0" w:beforeAutospacing="0" w:after="0" w:afterAutospacing="0" w:line="240" w:lineRule="auto"/>
              <w:jc w:val="center"/>
            </w:pPr>
            <w:r>
              <w:lastRenderedPageBreak/>
              <w:t>1</w:t>
            </w:r>
          </w:p>
        </w:tc>
      </w:tr>
      <w:tr w:rsidR="00BF4B11" w:rsidRPr="00BF4B11" w14:paraId="1950BC76" w14:textId="77777777" w:rsidTr="00BF4B11">
        <w:trPr>
          <w:jc w:val="center"/>
        </w:trPr>
        <w:tc>
          <w:tcPr>
            <w:tcW w:w="709" w:type="dxa"/>
          </w:tcPr>
          <w:p w14:paraId="469F904E"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726FC857" w14:textId="77777777" w:rsidR="00BF4B11" w:rsidRPr="00BF4B11" w:rsidRDefault="00BF4B11" w:rsidP="00BF4B11">
            <w:pPr>
              <w:spacing w:before="0" w:beforeAutospacing="0" w:after="0" w:afterAutospacing="0" w:line="240" w:lineRule="auto"/>
            </w:pPr>
            <w:r w:rsidRPr="00BF4B11">
              <w:t>Sai số đường kính sợi nhôm, không lớn hơn:</w:t>
            </w:r>
          </w:p>
          <w:p w14:paraId="289D9281" w14:textId="05B31671" w:rsidR="00BF4B11" w:rsidRPr="00BF4B11" w:rsidRDefault="00BF4B11" w:rsidP="00BF4B11">
            <w:pPr>
              <w:spacing w:before="0" w:beforeAutospacing="0" w:after="0" w:afterAutospacing="0" w:line="240" w:lineRule="auto"/>
            </w:pPr>
            <w:r w:rsidRPr="00BF4B11">
              <w:t>- Dây dẫn 95/16 mm²</w:t>
            </w:r>
          </w:p>
        </w:tc>
        <w:tc>
          <w:tcPr>
            <w:tcW w:w="1276" w:type="dxa"/>
          </w:tcPr>
          <w:p w14:paraId="400A3734" w14:textId="77777777" w:rsidR="00BF4B11" w:rsidRPr="00BF4B11" w:rsidRDefault="00BF4B11" w:rsidP="00BF4B11">
            <w:pPr>
              <w:spacing w:before="0" w:beforeAutospacing="0" w:after="0" w:afterAutospacing="0" w:line="240" w:lineRule="auto"/>
              <w:jc w:val="center"/>
            </w:pPr>
          </w:p>
          <w:p w14:paraId="675CF659" w14:textId="628C811D" w:rsidR="00BF4B11" w:rsidRPr="00BF4B11" w:rsidRDefault="00BF4B11" w:rsidP="00BF4B11">
            <w:pPr>
              <w:spacing w:before="0" w:beforeAutospacing="0" w:after="0" w:afterAutospacing="0" w:line="240" w:lineRule="auto"/>
              <w:jc w:val="center"/>
            </w:pPr>
            <w:r w:rsidRPr="00BF4B11">
              <w:t>mm</w:t>
            </w:r>
          </w:p>
        </w:tc>
        <w:tc>
          <w:tcPr>
            <w:tcW w:w="2852" w:type="dxa"/>
          </w:tcPr>
          <w:p w14:paraId="7463A6AB" w14:textId="77777777" w:rsidR="00BF4B11" w:rsidRPr="00BF4B11" w:rsidRDefault="00BF4B11" w:rsidP="00BF4B11">
            <w:pPr>
              <w:spacing w:before="0" w:beforeAutospacing="0" w:after="0" w:afterAutospacing="0" w:line="240" w:lineRule="auto"/>
              <w:jc w:val="center"/>
            </w:pPr>
          </w:p>
          <w:p w14:paraId="7522320A" w14:textId="410C4A23" w:rsidR="00BF4B11" w:rsidRPr="00BF4B11" w:rsidRDefault="00BF4B11" w:rsidP="00BF4B11">
            <w:pPr>
              <w:spacing w:before="0" w:beforeAutospacing="0" w:after="0" w:afterAutospacing="0" w:line="240" w:lineRule="auto"/>
              <w:jc w:val="center"/>
            </w:pPr>
            <w:r w:rsidRPr="00BF4B11">
              <w:sym w:font="Symbol" w:char="F0B1"/>
            </w:r>
            <w:r>
              <w:t xml:space="preserve"> 0,05</w:t>
            </w:r>
          </w:p>
        </w:tc>
      </w:tr>
      <w:tr w:rsidR="00BF4B11" w:rsidRPr="00BF4B11" w14:paraId="62482C65" w14:textId="77777777" w:rsidTr="00BF4B11">
        <w:trPr>
          <w:jc w:val="center"/>
        </w:trPr>
        <w:tc>
          <w:tcPr>
            <w:tcW w:w="709" w:type="dxa"/>
          </w:tcPr>
          <w:p w14:paraId="495AC6D8"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3A8B2D5A" w14:textId="77777777" w:rsidR="00BF4B11" w:rsidRPr="00BF4B11" w:rsidRDefault="00BF4B11" w:rsidP="00BF4B11">
            <w:pPr>
              <w:spacing w:before="0" w:beforeAutospacing="0" w:after="0" w:afterAutospacing="0" w:line="240" w:lineRule="auto"/>
            </w:pPr>
            <w:r w:rsidRPr="00BF4B11">
              <w:t>Suất kéo đứt của sợi nhôm, không nhỏ hơn:</w:t>
            </w:r>
          </w:p>
          <w:p w14:paraId="73724FC6" w14:textId="0873E67F" w:rsidR="00BF4B11" w:rsidRPr="00BF4B11" w:rsidRDefault="00BF4B11" w:rsidP="00BF4B11">
            <w:pPr>
              <w:spacing w:before="0" w:beforeAutospacing="0" w:after="0" w:afterAutospacing="0" w:line="240" w:lineRule="auto"/>
            </w:pPr>
            <w:r w:rsidRPr="00BF4B11">
              <w:t>- Dây dẫn 95/16 mm²</w:t>
            </w:r>
          </w:p>
        </w:tc>
        <w:tc>
          <w:tcPr>
            <w:tcW w:w="1276" w:type="dxa"/>
          </w:tcPr>
          <w:p w14:paraId="036B46DC" w14:textId="77777777" w:rsidR="00BF4B11" w:rsidRPr="00BF4B11" w:rsidRDefault="00BF4B11" w:rsidP="00BF4B11">
            <w:pPr>
              <w:spacing w:before="0" w:beforeAutospacing="0" w:after="0" w:afterAutospacing="0" w:line="240" w:lineRule="auto"/>
              <w:jc w:val="center"/>
            </w:pPr>
          </w:p>
          <w:p w14:paraId="0009BC46" w14:textId="539F4C8B" w:rsidR="00BF4B11" w:rsidRPr="00BF4B11" w:rsidRDefault="00BF4B11" w:rsidP="00BF4B11">
            <w:pPr>
              <w:spacing w:before="0" w:beforeAutospacing="0" w:after="0" w:afterAutospacing="0" w:line="240" w:lineRule="auto"/>
              <w:jc w:val="center"/>
            </w:pPr>
            <w:r w:rsidRPr="00BF4B11">
              <w:t>N/mm²</w:t>
            </w:r>
          </w:p>
        </w:tc>
        <w:tc>
          <w:tcPr>
            <w:tcW w:w="2852" w:type="dxa"/>
          </w:tcPr>
          <w:p w14:paraId="1088677B" w14:textId="77777777" w:rsidR="00BF4B11" w:rsidRPr="00BF4B11" w:rsidRDefault="00BF4B11" w:rsidP="00BF4B11">
            <w:pPr>
              <w:spacing w:before="0" w:beforeAutospacing="0" w:after="0" w:afterAutospacing="0" w:line="240" w:lineRule="auto"/>
              <w:jc w:val="center"/>
            </w:pPr>
          </w:p>
          <w:p w14:paraId="266038B7" w14:textId="66C1F52A" w:rsidR="00BF4B11" w:rsidRPr="00BF4B11" w:rsidRDefault="00BF4B11" w:rsidP="00BF4B11">
            <w:pPr>
              <w:spacing w:before="0" w:beforeAutospacing="0" w:after="0" w:afterAutospacing="0" w:line="240" w:lineRule="auto"/>
              <w:jc w:val="center"/>
            </w:pPr>
            <w:r>
              <w:t>160</w:t>
            </w:r>
          </w:p>
        </w:tc>
      </w:tr>
      <w:tr w:rsidR="00BF4B11" w:rsidRPr="00BF4B11" w14:paraId="3D2A4ACA" w14:textId="77777777" w:rsidTr="00BF4B11">
        <w:trPr>
          <w:jc w:val="center"/>
        </w:trPr>
        <w:tc>
          <w:tcPr>
            <w:tcW w:w="709" w:type="dxa"/>
          </w:tcPr>
          <w:p w14:paraId="05DC118F"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669A5FE2" w14:textId="77777777" w:rsidR="00BF4B11" w:rsidRPr="00BF4B11" w:rsidRDefault="00BF4B11" w:rsidP="00BF4B11">
            <w:pPr>
              <w:spacing w:before="0" w:beforeAutospacing="0" w:after="0" w:afterAutospacing="0" w:line="240" w:lineRule="auto"/>
            </w:pPr>
            <w:r w:rsidRPr="00BF4B11">
              <w:t>Độ giãn dài tương đối của sợi nhôm, không nhỏ hơn:</w:t>
            </w:r>
          </w:p>
          <w:p w14:paraId="7E8372AA" w14:textId="0EA22EAA" w:rsidR="00BF4B11" w:rsidRPr="00BF4B11" w:rsidRDefault="00BF4B11" w:rsidP="00BF4B11">
            <w:pPr>
              <w:spacing w:before="0" w:beforeAutospacing="0" w:after="0" w:afterAutospacing="0" w:line="240" w:lineRule="auto"/>
            </w:pPr>
            <w:r w:rsidRPr="00BF4B11">
              <w:t>- Dây dẫn 95/16 mm²</w:t>
            </w:r>
          </w:p>
        </w:tc>
        <w:tc>
          <w:tcPr>
            <w:tcW w:w="1276" w:type="dxa"/>
          </w:tcPr>
          <w:p w14:paraId="13D2EEFA" w14:textId="77777777" w:rsidR="00BF4B11" w:rsidRPr="00BF4B11" w:rsidRDefault="00BF4B11" w:rsidP="00BF4B11">
            <w:pPr>
              <w:spacing w:before="0" w:beforeAutospacing="0" w:after="0" w:afterAutospacing="0" w:line="240" w:lineRule="auto"/>
              <w:jc w:val="center"/>
            </w:pPr>
          </w:p>
          <w:p w14:paraId="1E26B32E" w14:textId="77777777" w:rsidR="00BF4B11" w:rsidRPr="00BF4B11" w:rsidRDefault="00BF4B11" w:rsidP="00BF4B11">
            <w:pPr>
              <w:spacing w:before="0" w:beforeAutospacing="0" w:after="0" w:afterAutospacing="0" w:line="240" w:lineRule="auto"/>
              <w:jc w:val="center"/>
            </w:pPr>
          </w:p>
          <w:p w14:paraId="2AC901AA" w14:textId="0E9BAC2E" w:rsidR="00BF4B11" w:rsidRPr="00BF4B11" w:rsidRDefault="00BF4B11" w:rsidP="00BF4B11">
            <w:pPr>
              <w:spacing w:before="0" w:beforeAutospacing="0" w:after="0" w:afterAutospacing="0" w:line="240" w:lineRule="auto"/>
              <w:jc w:val="center"/>
            </w:pPr>
            <w:r w:rsidRPr="00BF4B11">
              <w:t>%</w:t>
            </w:r>
          </w:p>
        </w:tc>
        <w:tc>
          <w:tcPr>
            <w:tcW w:w="2852" w:type="dxa"/>
          </w:tcPr>
          <w:p w14:paraId="7C51AB6C" w14:textId="77777777" w:rsidR="00BF4B11" w:rsidRPr="00BF4B11" w:rsidRDefault="00BF4B11" w:rsidP="00BF4B11">
            <w:pPr>
              <w:spacing w:before="0" w:beforeAutospacing="0" w:after="0" w:afterAutospacing="0" w:line="240" w:lineRule="auto"/>
              <w:jc w:val="center"/>
            </w:pPr>
          </w:p>
          <w:p w14:paraId="642A582D" w14:textId="77777777" w:rsidR="00BF4B11" w:rsidRPr="00BF4B11" w:rsidRDefault="00BF4B11" w:rsidP="00BF4B11">
            <w:pPr>
              <w:spacing w:before="0" w:beforeAutospacing="0" w:after="0" w:afterAutospacing="0" w:line="240" w:lineRule="auto"/>
              <w:jc w:val="center"/>
            </w:pPr>
          </w:p>
          <w:p w14:paraId="6E8A1FDE" w14:textId="4C7FE9C5" w:rsidR="00BF4B11" w:rsidRPr="00BF4B11" w:rsidRDefault="00BF4B11" w:rsidP="00BF4B11">
            <w:pPr>
              <w:spacing w:before="0" w:beforeAutospacing="0" w:after="0" w:afterAutospacing="0" w:line="240" w:lineRule="auto"/>
              <w:jc w:val="center"/>
            </w:pPr>
            <w:r w:rsidRPr="00BF4B11">
              <w:t>2,0</w:t>
            </w:r>
          </w:p>
        </w:tc>
      </w:tr>
      <w:tr w:rsidR="00BF4B11" w:rsidRPr="00BF4B11" w14:paraId="129CFF1C" w14:textId="77777777" w:rsidTr="00BF4B11">
        <w:trPr>
          <w:jc w:val="center"/>
        </w:trPr>
        <w:tc>
          <w:tcPr>
            <w:tcW w:w="709" w:type="dxa"/>
          </w:tcPr>
          <w:p w14:paraId="1A83EF51"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5280B849" w14:textId="77777777" w:rsidR="00BF4B11" w:rsidRPr="00BF4B11" w:rsidRDefault="00BF4B11" w:rsidP="00BF4B11">
            <w:pPr>
              <w:spacing w:before="0" w:beforeAutospacing="0" w:after="0" w:afterAutospacing="0" w:line="240" w:lineRule="auto"/>
            </w:pPr>
            <w:r w:rsidRPr="00BF4B11">
              <w:t xml:space="preserve">Số lần bẻ cong mà không gãy của sợi nhôm, không nhỏ hơn: </w:t>
            </w:r>
          </w:p>
          <w:p w14:paraId="69D8CDBF" w14:textId="14F2C214" w:rsidR="00BF4B11" w:rsidRPr="00BF4B11" w:rsidRDefault="00BF4B11" w:rsidP="00BF4B11">
            <w:pPr>
              <w:spacing w:before="0" w:beforeAutospacing="0" w:after="0" w:afterAutospacing="0" w:line="240" w:lineRule="auto"/>
            </w:pPr>
            <w:r w:rsidRPr="00BF4B11">
              <w:t>- Dây dẫn 95/16 mm²</w:t>
            </w:r>
          </w:p>
        </w:tc>
        <w:tc>
          <w:tcPr>
            <w:tcW w:w="1276" w:type="dxa"/>
          </w:tcPr>
          <w:p w14:paraId="3D5A00C3" w14:textId="77777777" w:rsidR="00BF4B11" w:rsidRPr="00BF4B11" w:rsidRDefault="00BF4B11" w:rsidP="00BF4B11">
            <w:pPr>
              <w:spacing w:before="0" w:beforeAutospacing="0" w:after="0" w:afterAutospacing="0" w:line="240" w:lineRule="auto"/>
              <w:jc w:val="center"/>
            </w:pPr>
          </w:p>
          <w:p w14:paraId="40DC13A7" w14:textId="77777777" w:rsidR="00BF4B11" w:rsidRPr="00BF4B11" w:rsidRDefault="00BF4B11" w:rsidP="00BF4B11">
            <w:pPr>
              <w:spacing w:before="0" w:beforeAutospacing="0" w:after="0" w:afterAutospacing="0" w:line="240" w:lineRule="auto"/>
              <w:jc w:val="center"/>
            </w:pPr>
          </w:p>
          <w:p w14:paraId="682035C2" w14:textId="4AA8CF19" w:rsidR="00BF4B11" w:rsidRPr="00BF4B11" w:rsidRDefault="00BF4B11" w:rsidP="00BF4B11">
            <w:pPr>
              <w:spacing w:before="0" w:beforeAutospacing="0" w:after="0" w:afterAutospacing="0" w:line="240" w:lineRule="auto"/>
              <w:jc w:val="center"/>
            </w:pPr>
            <w:r w:rsidRPr="00BF4B11">
              <w:t>Lần</w:t>
            </w:r>
          </w:p>
        </w:tc>
        <w:tc>
          <w:tcPr>
            <w:tcW w:w="2852" w:type="dxa"/>
          </w:tcPr>
          <w:p w14:paraId="36BB4E6F" w14:textId="77777777" w:rsidR="00BF4B11" w:rsidRPr="00BF4B11" w:rsidRDefault="00BF4B11" w:rsidP="00BF4B11">
            <w:pPr>
              <w:spacing w:before="0" w:beforeAutospacing="0" w:after="0" w:afterAutospacing="0" w:line="240" w:lineRule="auto"/>
              <w:jc w:val="center"/>
            </w:pPr>
          </w:p>
          <w:p w14:paraId="4ABCD4EF" w14:textId="77777777" w:rsidR="00BF4B11" w:rsidRPr="00BF4B11" w:rsidRDefault="00BF4B11" w:rsidP="00BF4B11">
            <w:pPr>
              <w:spacing w:before="0" w:beforeAutospacing="0" w:after="0" w:afterAutospacing="0" w:line="240" w:lineRule="auto"/>
              <w:jc w:val="center"/>
            </w:pPr>
          </w:p>
          <w:p w14:paraId="48338B0D" w14:textId="2415D2E8" w:rsidR="00BF4B11" w:rsidRPr="00BF4B11" w:rsidRDefault="00BF4B11" w:rsidP="00BF4B11">
            <w:pPr>
              <w:spacing w:before="0" w:beforeAutospacing="0" w:after="0" w:afterAutospacing="0" w:line="240" w:lineRule="auto"/>
              <w:jc w:val="center"/>
            </w:pPr>
            <w:r>
              <w:t>7</w:t>
            </w:r>
          </w:p>
        </w:tc>
      </w:tr>
      <w:tr w:rsidR="00BF4B11" w:rsidRPr="00BF4B11" w14:paraId="799B5DC0" w14:textId="77777777" w:rsidTr="00BF4B11">
        <w:trPr>
          <w:jc w:val="center"/>
        </w:trPr>
        <w:tc>
          <w:tcPr>
            <w:tcW w:w="709" w:type="dxa"/>
          </w:tcPr>
          <w:p w14:paraId="2BF3A306" w14:textId="77777777" w:rsidR="00BF4B11" w:rsidRPr="00BF4B11" w:rsidRDefault="00BF4B11" w:rsidP="00BF4B11">
            <w:pPr>
              <w:spacing w:before="0" w:beforeAutospacing="0" w:after="0" w:afterAutospacing="0" w:line="240" w:lineRule="auto"/>
              <w:jc w:val="center"/>
            </w:pPr>
          </w:p>
        </w:tc>
        <w:tc>
          <w:tcPr>
            <w:tcW w:w="5108" w:type="dxa"/>
          </w:tcPr>
          <w:p w14:paraId="3CC1EC74" w14:textId="77777777" w:rsidR="00BF4B11" w:rsidRPr="00BF4B11" w:rsidRDefault="00BF4B11" w:rsidP="00BF4B11">
            <w:pPr>
              <w:spacing w:before="0" w:beforeAutospacing="0" w:after="0" w:afterAutospacing="0" w:line="240" w:lineRule="auto"/>
            </w:pPr>
            <w:r w:rsidRPr="00BF4B11">
              <w:t>Thông số kỹ thuật phần thép:</w:t>
            </w:r>
          </w:p>
        </w:tc>
        <w:tc>
          <w:tcPr>
            <w:tcW w:w="1276" w:type="dxa"/>
          </w:tcPr>
          <w:p w14:paraId="7698FEB8" w14:textId="77777777" w:rsidR="00BF4B11" w:rsidRPr="00BF4B11" w:rsidRDefault="00BF4B11" w:rsidP="00BF4B11">
            <w:pPr>
              <w:spacing w:before="0" w:beforeAutospacing="0" w:after="0" w:afterAutospacing="0" w:line="240" w:lineRule="auto"/>
              <w:jc w:val="center"/>
            </w:pPr>
          </w:p>
        </w:tc>
        <w:tc>
          <w:tcPr>
            <w:tcW w:w="2852" w:type="dxa"/>
          </w:tcPr>
          <w:p w14:paraId="6670DE37" w14:textId="77777777" w:rsidR="00BF4B11" w:rsidRPr="00BF4B11" w:rsidRDefault="00BF4B11" w:rsidP="00BF4B11">
            <w:pPr>
              <w:spacing w:before="0" w:beforeAutospacing="0" w:after="0" w:afterAutospacing="0" w:line="240" w:lineRule="auto"/>
              <w:jc w:val="center"/>
            </w:pPr>
          </w:p>
        </w:tc>
      </w:tr>
      <w:tr w:rsidR="00BF4B11" w:rsidRPr="00BF4B11" w14:paraId="1C1A1172" w14:textId="77777777" w:rsidTr="00BF4B11">
        <w:trPr>
          <w:jc w:val="center"/>
        </w:trPr>
        <w:tc>
          <w:tcPr>
            <w:tcW w:w="709" w:type="dxa"/>
          </w:tcPr>
          <w:p w14:paraId="586876D3"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3AA36208" w14:textId="77777777" w:rsidR="00BF4B11" w:rsidRPr="00BF4B11" w:rsidRDefault="00BF4B11" w:rsidP="00BF4B11">
            <w:pPr>
              <w:spacing w:before="0" w:beforeAutospacing="0" w:after="0" w:afterAutospacing="0" w:line="240" w:lineRule="auto"/>
            </w:pPr>
            <w:r w:rsidRPr="00BF4B11">
              <w:t>Số sợi thép/đường kính sợi thép:</w:t>
            </w:r>
          </w:p>
          <w:p w14:paraId="6FA6AB2C" w14:textId="045556E7" w:rsidR="00BF4B11" w:rsidRPr="00BF4B11" w:rsidRDefault="00BF4B11" w:rsidP="00BF4B11">
            <w:pPr>
              <w:spacing w:before="0" w:beforeAutospacing="0" w:after="0" w:afterAutospacing="0" w:line="240" w:lineRule="auto"/>
            </w:pPr>
            <w:r w:rsidRPr="00BF4B11">
              <w:t>- Dây dẫn 95/16 mm²</w:t>
            </w:r>
          </w:p>
        </w:tc>
        <w:tc>
          <w:tcPr>
            <w:tcW w:w="1276" w:type="dxa"/>
          </w:tcPr>
          <w:p w14:paraId="6801A38E" w14:textId="77777777" w:rsidR="00BF4B11" w:rsidRPr="00BF4B11" w:rsidRDefault="00BF4B11" w:rsidP="00BF4B11">
            <w:pPr>
              <w:spacing w:before="0" w:beforeAutospacing="0" w:after="0" w:afterAutospacing="0" w:line="240" w:lineRule="auto"/>
              <w:jc w:val="center"/>
            </w:pPr>
          </w:p>
          <w:p w14:paraId="2FC5FD34" w14:textId="29AB96C8" w:rsidR="00BF4B11" w:rsidRPr="00BF4B11" w:rsidRDefault="00BF4B11" w:rsidP="00BF4B11">
            <w:pPr>
              <w:spacing w:before="0" w:beforeAutospacing="0" w:after="0" w:afterAutospacing="0" w:line="240" w:lineRule="auto"/>
              <w:jc w:val="center"/>
            </w:pPr>
            <w:r w:rsidRPr="00BF4B11">
              <w:t>[n]/mm</w:t>
            </w:r>
          </w:p>
        </w:tc>
        <w:tc>
          <w:tcPr>
            <w:tcW w:w="2852" w:type="dxa"/>
          </w:tcPr>
          <w:p w14:paraId="598F7AD9" w14:textId="77777777" w:rsidR="00BF4B11" w:rsidRPr="00BF4B11" w:rsidRDefault="00BF4B11" w:rsidP="00BF4B11">
            <w:pPr>
              <w:spacing w:before="0" w:beforeAutospacing="0" w:after="0" w:afterAutospacing="0" w:line="240" w:lineRule="auto"/>
              <w:jc w:val="center"/>
            </w:pPr>
          </w:p>
          <w:p w14:paraId="22CA0C0F" w14:textId="41ACCDDE" w:rsidR="00BF4B11" w:rsidRPr="00BF4B11" w:rsidRDefault="00BF4B11" w:rsidP="00BF4B11">
            <w:pPr>
              <w:spacing w:before="0" w:beforeAutospacing="0" w:after="0" w:afterAutospacing="0" w:line="240" w:lineRule="auto"/>
              <w:jc w:val="center"/>
            </w:pPr>
            <w:r>
              <w:t>1/4,5</w:t>
            </w:r>
          </w:p>
        </w:tc>
      </w:tr>
      <w:tr w:rsidR="00BF4B11" w:rsidRPr="00BF4B11" w14:paraId="1FD0B7A5" w14:textId="77777777" w:rsidTr="00BF4B11">
        <w:trPr>
          <w:jc w:val="center"/>
        </w:trPr>
        <w:tc>
          <w:tcPr>
            <w:tcW w:w="709" w:type="dxa"/>
          </w:tcPr>
          <w:p w14:paraId="2F1C0AA5"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61D139AD" w14:textId="77777777" w:rsidR="00BF4B11" w:rsidRPr="00BF4B11" w:rsidRDefault="00BF4B11" w:rsidP="00BF4B11">
            <w:pPr>
              <w:spacing w:before="0" w:beforeAutospacing="0" w:after="0" w:afterAutospacing="0" w:line="240" w:lineRule="auto"/>
            </w:pPr>
            <w:r w:rsidRPr="00BF4B11">
              <w:t>Số lớp xoắn:</w:t>
            </w:r>
          </w:p>
          <w:p w14:paraId="1F71E00E" w14:textId="4D137ACF" w:rsidR="00BF4B11" w:rsidRPr="00BF4B11" w:rsidRDefault="00BF4B11" w:rsidP="00BF4B11">
            <w:pPr>
              <w:spacing w:before="0" w:beforeAutospacing="0" w:after="0" w:afterAutospacing="0" w:line="240" w:lineRule="auto"/>
            </w:pPr>
            <w:r w:rsidRPr="00BF4B11">
              <w:t>- Dây dẫn 95/16 mm²</w:t>
            </w:r>
          </w:p>
        </w:tc>
        <w:tc>
          <w:tcPr>
            <w:tcW w:w="1276" w:type="dxa"/>
          </w:tcPr>
          <w:p w14:paraId="6EAD462F" w14:textId="77777777" w:rsidR="00BF4B11" w:rsidRPr="00BF4B11" w:rsidRDefault="00BF4B11" w:rsidP="00BF4B11">
            <w:pPr>
              <w:spacing w:before="0" w:beforeAutospacing="0" w:after="0" w:afterAutospacing="0" w:line="240" w:lineRule="auto"/>
              <w:jc w:val="center"/>
            </w:pPr>
          </w:p>
          <w:p w14:paraId="69C24764" w14:textId="194250CC" w:rsidR="00BF4B11" w:rsidRPr="00BF4B11" w:rsidRDefault="00BF4B11" w:rsidP="003B798F">
            <w:pPr>
              <w:spacing w:before="0" w:beforeAutospacing="0" w:after="0" w:afterAutospacing="0" w:line="240" w:lineRule="auto"/>
              <w:jc w:val="center"/>
            </w:pPr>
            <w:r w:rsidRPr="00BF4B11">
              <w:t>Lớp</w:t>
            </w:r>
          </w:p>
        </w:tc>
        <w:tc>
          <w:tcPr>
            <w:tcW w:w="2852" w:type="dxa"/>
          </w:tcPr>
          <w:p w14:paraId="5D39AA4F" w14:textId="77777777" w:rsidR="00BF4B11" w:rsidRPr="00BF4B11" w:rsidRDefault="00BF4B11" w:rsidP="00BF4B11">
            <w:pPr>
              <w:tabs>
                <w:tab w:val="left" w:pos="360"/>
              </w:tabs>
              <w:spacing w:before="0" w:beforeAutospacing="0" w:after="0" w:afterAutospacing="0" w:line="240" w:lineRule="auto"/>
              <w:jc w:val="center"/>
            </w:pPr>
          </w:p>
          <w:p w14:paraId="50126A90" w14:textId="3B5B6EC5" w:rsidR="00BF4B11" w:rsidRPr="00BF4B11" w:rsidRDefault="00BF4B11" w:rsidP="003B798F">
            <w:pPr>
              <w:tabs>
                <w:tab w:val="left" w:pos="360"/>
              </w:tabs>
              <w:spacing w:before="0" w:beforeAutospacing="0" w:after="0" w:afterAutospacing="0" w:line="240" w:lineRule="auto"/>
              <w:jc w:val="center"/>
            </w:pPr>
            <w:r w:rsidRPr="00BF4B11">
              <w:t>0</w:t>
            </w:r>
          </w:p>
        </w:tc>
      </w:tr>
      <w:tr w:rsidR="00BF4B11" w:rsidRPr="00BF4B11" w14:paraId="2D43669E" w14:textId="77777777" w:rsidTr="00BF4B11">
        <w:trPr>
          <w:jc w:val="center"/>
        </w:trPr>
        <w:tc>
          <w:tcPr>
            <w:tcW w:w="709" w:type="dxa"/>
          </w:tcPr>
          <w:p w14:paraId="2521EEB7"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21CF97AF" w14:textId="77777777" w:rsidR="00BF4B11" w:rsidRPr="00BF4B11" w:rsidRDefault="00BF4B11" w:rsidP="00BF4B11">
            <w:pPr>
              <w:spacing w:before="0" w:beforeAutospacing="0" w:after="0" w:afterAutospacing="0" w:line="240" w:lineRule="auto"/>
            </w:pPr>
            <w:r w:rsidRPr="00BF4B11">
              <w:t>Sai số đường kính sợi thép, không lớn hơn:</w:t>
            </w:r>
          </w:p>
          <w:p w14:paraId="208A643E" w14:textId="4D57804B" w:rsidR="00BF4B11" w:rsidRPr="00BF4B11" w:rsidRDefault="00BF4B11" w:rsidP="00BF4B11">
            <w:pPr>
              <w:spacing w:before="0" w:beforeAutospacing="0" w:after="0" w:afterAutospacing="0" w:line="240" w:lineRule="auto"/>
            </w:pPr>
            <w:r w:rsidRPr="00BF4B11">
              <w:t>- Dây dẫn 95/16 mm²</w:t>
            </w:r>
          </w:p>
        </w:tc>
        <w:tc>
          <w:tcPr>
            <w:tcW w:w="1276" w:type="dxa"/>
          </w:tcPr>
          <w:p w14:paraId="78345A77" w14:textId="77777777" w:rsidR="00BF4B11" w:rsidRPr="00BF4B11" w:rsidRDefault="00BF4B11" w:rsidP="00BF4B11">
            <w:pPr>
              <w:spacing w:before="0" w:beforeAutospacing="0" w:after="0" w:afterAutospacing="0" w:line="240" w:lineRule="auto"/>
              <w:jc w:val="center"/>
            </w:pPr>
          </w:p>
          <w:p w14:paraId="69F61C53" w14:textId="4311E729" w:rsidR="00BF4B11" w:rsidRPr="00BF4B11" w:rsidRDefault="00BF4B11" w:rsidP="003B798F">
            <w:pPr>
              <w:spacing w:before="0" w:beforeAutospacing="0" w:after="0" w:afterAutospacing="0" w:line="240" w:lineRule="auto"/>
              <w:jc w:val="center"/>
            </w:pPr>
            <w:r w:rsidRPr="00BF4B11">
              <w:t>mm</w:t>
            </w:r>
          </w:p>
        </w:tc>
        <w:tc>
          <w:tcPr>
            <w:tcW w:w="2852" w:type="dxa"/>
          </w:tcPr>
          <w:p w14:paraId="21A99EAE" w14:textId="77777777" w:rsidR="00BF4B11" w:rsidRPr="00BF4B11" w:rsidRDefault="00BF4B11" w:rsidP="00BF4B11">
            <w:pPr>
              <w:spacing w:before="0" w:beforeAutospacing="0" w:after="0" w:afterAutospacing="0" w:line="240" w:lineRule="auto"/>
              <w:jc w:val="center"/>
            </w:pPr>
          </w:p>
          <w:p w14:paraId="66C103C4" w14:textId="1D6D736A" w:rsidR="00BF4B11" w:rsidRPr="00BF4B11" w:rsidRDefault="00BF4B11" w:rsidP="003B798F">
            <w:pPr>
              <w:spacing w:before="0" w:beforeAutospacing="0" w:after="0" w:afterAutospacing="0" w:line="240" w:lineRule="auto"/>
              <w:jc w:val="center"/>
            </w:pPr>
            <w:r w:rsidRPr="00BF4B11">
              <w:sym w:font="Symbol" w:char="F0B1"/>
            </w:r>
            <w:r w:rsidR="003B798F">
              <w:t xml:space="preserve"> 0,08</w:t>
            </w:r>
          </w:p>
        </w:tc>
      </w:tr>
      <w:tr w:rsidR="00BF4B11" w:rsidRPr="00BF4B11" w14:paraId="75C9EE8F" w14:textId="77777777" w:rsidTr="00BF4B11">
        <w:trPr>
          <w:jc w:val="center"/>
        </w:trPr>
        <w:tc>
          <w:tcPr>
            <w:tcW w:w="709" w:type="dxa"/>
          </w:tcPr>
          <w:p w14:paraId="0DC49384"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495BF9CE" w14:textId="77777777" w:rsidR="00BF4B11" w:rsidRPr="00BF4B11" w:rsidRDefault="00BF4B11" w:rsidP="00BF4B11">
            <w:pPr>
              <w:spacing w:before="0" w:beforeAutospacing="0" w:after="0" w:afterAutospacing="0" w:line="240" w:lineRule="auto"/>
            </w:pPr>
            <w:r w:rsidRPr="00BF4B11">
              <w:t>Ứng suất khi giãn 1% của sợi thép, không nhỏ hơn:</w:t>
            </w:r>
          </w:p>
          <w:p w14:paraId="4D8868B7" w14:textId="148598AB" w:rsidR="00BF4B11" w:rsidRPr="00BF4B11" w:rsidRDefault="00BF4B11" w:rsidP="00BF4B11">
            <w:pPr>
              <w:spacing w:before="0" w:beforeAutospacing="0" w:after="0" w:afterAutospacing="0" w:line="240" w:lineRule="auto"/>
            </w:pPr>
            <w:r w:rsidRPr="00BF4B11">
              <w:t>- Dây dẫn 95/16 mm²</w:t>
            </w:r>
          </w:p>
        </w:tc>
        <w:tc>
          <w:tcPr>
            <w:tcW w:w="1276" w:type="dxa"/>
          </w:tcPr>
          <w:p w14:paraId="05260DE0" w14:textId="77777777" w:rsidR="00BF4B11" w:rsidRPr="00BF4B11" w:rsidRDefault="00BF4B11" w:rsidP="00BF4B11">
            <w:pPr>
              <w:spacing w:before="0" w:beforeAutospacing="0" w:after="0" w:afterAutospacing="0" w:line="240" w:lineRule="auto"/>
              <w:jc w:val="center"/>
            </w:pPr>
          </w:p>
          <w:p w14:paraId="1FEEF23D" w14:textId="77777777" w:rsidR="00BF4B11" w:rsidRPr="00BF4B11" w:rsidRDefault="00BF4B11" w:rsidP="00BF4B11">
            <w:pPr>
              <w:spacing w:before="0" w:beforeAutospacing="0" w:after="0" w:afterAutospacing="0" w:line="240" w:lineRule="auto"/>
              <w:jc w:val="center"/>
            </w:pPr>
          </w:p>
          <w:p w14:paraId="3DE5A487" w14:textId="64E14455" w:rsidR="00BF4B11" w:rsidRPr="00BF4B11" w:rsidRDefault="00BF4B11" w:rsidP="003B798F">
            <w:pPr>
              <w:spacing w:before="0" w:beforeAutospacing="0" w:after="0" w:afterAutospacing="0" w:line="240" w:lineRule="auto"/>
              <w:jc w:val="center"/>
            </w:pPr>
            <w:r w:rsidRPr="00BF4B11">
              <w:t>N/mm²</w:t>
            </w:r>
          </w:p>
        </w:tc>
        <w:tc>
          <w:tcPr>
            <w:tcW w:w="2852" w:type="dxa"/>
          </w:tcPr>
          <w:p w14:paraId="2DE59AF2" w14:textId="77777777" w:rsidR="00BF4B11" w:rsidRPr="00BF4B11" w:rsidRDefault="00BF4B11" w:rsidP="00BF4B11">
            <w:pPr>
              <w:spacing w:before="0" w:beforeAutospacing="0" w:after="0" w:afterAutospacing="0" w:line="240" w:lineRule="auto"/>
              <w:jc w:val="center"/>
            </w:pPr>
          </w:p>
          <w:p w14:paraId="5C760FD4" w14:textId="77777777" w:rsidR="00BF4B11" w:rsidRPr="00BF4B11" w:rsidRDefault="00BF4B11" w:rsidP="00BF4B11">
            <w:pPr>
              <w:spacing w:before="0" w:beforeAutospacing="0" w:after="0" w:afterAutospacing="0" w:line="240" w:lineRule="auto"/>
              <w:jc w:val="center"/>
            </w:pPr>
          </w:p>
          <w:p w14:paraId="08056A65" w14:textId="067BAA5D" w:rsidR="00BF4B11" w:rsidRPr="00BF4B11" w:rsidRDefault="003B798F" w:rsidP="003B798F">
            <w:pPr>
              <w:spacing w:before="0" w:beforeAutospacing="0" w:after="0" w:afterAutospacing="0" w:line="240" w:lineRule="auto"/>
              <w:jc w:val="center"/>
            </w:pPr>
            <w:r>
              <w:t>1098</w:t>
            </w:r>
          </w:p>
        </w:tc>
      </w:tr>
      <w:tr w:rsidR="00BF4B11" w:rsidRPr="00BF4B11" w14:paraId="462A19C4" w14:textId="77777777" w:rsidTr="00BF4B11">
        <w:trPr>
          <w:jc w:val="center"/>
        </w:trPr>
        <w:tc>
          <w:tcPr>
            <w:tcW w:w="709" w:type="dxa"/>
          </w:tcPr>
          <w:p w14:paraId="5ED1E3ED"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3521DE3B" w14:textId="77777777" w:rsidR="00BF4B11" w:rsidRPr="00BF4B11" w:rsidRDefault="00BF4B11" w:rsidP="00BF4B11">
            <w:pPr>
              <w:spacing w:before="0" w:beforeAutospacing="0" w:after="0" w:afterAutospacing="0" w:line="240" w:lineRule="auto"/>
            </w:pPr>
            <w:r w:rsidRPr="00BF4B11">
              <w:t>Suất kéo đứt của sợi thép, không nhỏ hơn:</w:t>
            </w:r>
          </w:p>
          <w:p w14:paraId="1504E437" w14:textId="33D32160" w:rsidR="00BF4B11" w:rsidRPr="00BF4B11" w:rsidRDefault="00BF4B11" w:rsidP="00BF4B11">
            <w:pPr>
              <w:spacing w:before="0" w:beforeAutospacing="0" w:after="0" w:afterAutospacing="0" w:line="240" w:lineRule="auto"/>
            </w:pPr>
            <w:r w:rsidRPr="00BF4B11">
              <w:t>- Dây dẫn 95/16 mm²</w:t>
            </w:r>
          </w:p>
        </w:tc>
        <w:tc>
          <w:tcPr>
            <w:tcW w:w="1276" w:type="dxa"/>
          </w:tcPr>
          <w:p w14:paraId="77B3C4C8" w14:textId="77777777" w:rsidR="00BF4B11" w:rsidRPr="00BF4B11" w:rsidRDefault="00BF4B11" w:rsidP="00BF4B11">
            <w:pPr>
              <w:spacing w:before="0" w:beforeAutospacing="0" w:after="0" w:afterAutospacing="0" w:line="240" w:lineRule="auto"/>
              <w:jc w:val="center"/>
            </w:pPr>
          </w:p>
          <w:p w14:paraId="6273C5A1" w14:textId="5BA1403D" w:rsidR="00BF4B11" w:rsidRPr="00BF4B11" w:rsidRDefault="00BF4B11" w:rsidP="003B798F">
            <w:pPr>
              <w:spacing w:before="0" w:beforeAutospacing="0" w:after="0" w:afterAutospacing="0" w:line="240" w:lineRule="auto"/>
              <w:jc w:val="center"/>
            </w:pPr>
            <w:r w:rsidRPr="00BF4B11">
              <w:t>N/mm²</w:t>
            </w:r>
          </w:p>
        </w:tc>
        <w:tc>
          <w:tcPr>
            <w:tcW w:w="2852" w:type="dxa"/>
          </w:tcPr>
          <w:p w14:paraId="0E7195D2" w14:textId="77777777" w:rsidR="00BF4B11" w:rsidRPr="00BF4B11" w:rsidRDefault="00BF4B11" w:rsidP="00BF4B11">
            <w:pPr>
              <w:spacing w:before="0" w:beforeAutospacing="0" w:after="0" w:afterAutospacing="0" w:line="240" w:lineRule="auto"/>
              <w:jc w:val="center"/>
            </w:pPr>
          </w:p>
          <w:p w14:paraId="466AD926" w14:textId="11F89EA7" w:rsidR="00BF4B11" w:rsidRPr="00BF4B11" w:rsidRDefault="003B798F" w:rsidP="003B798F">
            <w:pPr>
              <w:spacing w:before="0" w:beforeAutospacing="0" w:after="0" w:afterAutospacing="0" w:line="240" w:lineRule="auto"/>
              <w:jc w:val="center"/>
            </w:pPr>
            <w:r>
              <w:t>1176</w:t>
            </w:r>
          </w:p>
        </w:tc>
      </w:tr>
      <w:tr w:rsidR="00BF4B11" w:rsidRPr="00BF4B11" w14:paraId="62CB3D54" w14:textId="77777777" w:rsidTr="00BF4B11">
        <w:trPr>
          <w:jc w:val="center"/>
        </w:trPr>
        <w:tc>
          <w:tcPr>
            <w:tcW w:w="709" w:type="dxa"/>
          </w:tcPr>
          <w:p w14:paraId="582B5456"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114F42CF" w14:textId="77777777" w:rsidR="00BF4B11" w:rsidRPr="00BF4B11" w:rsidRDefault="00BF4B11" w:rsidP="00BF4B11">
            <w:pPr>
              <w:spacing w:before="0" w:beforeAutospacing="0" w:after="0" w:afterAutospacing="0" w:line="240" w:lineRule="auto"/>
            </w:pPr>
            <w:r w:rsidRPr="00BF4B11">
              <w:t xml:space="preserve">Độ giãn dài tương đối của sợi thép, không nhỏ hơn </w:t>
            </w:r>
          </w:p>
        </w:tc>
        <w:tc>
          <w:tcPr>
            <w:tcW w:w="1276" w:type="dxa"/>
          </w:tcPr>
          <w:p w14:paraId="28C2B154" w14:textId="77777777" w:rsidR="00BF4B11" w:rsidRPr="00BF4B11" w:rsidRDefault="00BF4B11" w:rsidP="00BF4B11">
            <w:pPr>
              <w:spacing w:before="0" w:beforeAutospacing="0" w:after="0" w:afterAutospacing="0" w:line="240" w:lineRule="auto"/>
              <w:jc w:val="center"/>
            </w:pPr>
            <w:r w:rsidRPr="00BF4B11">
              <w:t>%</w:t>
            </w:r>
          </w:p>
        </w:tc>
        <w:tc>
          <w:tcPr>
            <w:tcW w:w="2852" w:type="dxa"/>
          </w:tcPr>
          <w:p w14:paraId="5019AAD9" w14:textId="77777777" w:rsidR="00BF4B11" w:rsidRPr="00BF4B11" w:rsidRDefault="00BF4B11" w:rsidP="00BF4B11">
            <w:pPr>
              <w:spacing w:before="0" w:beforeAutospacing="0" w:after="0" w:afterAutospacing="0" w:line="240" w:lineRule="auto"/>
              <w:jc w:val="center"/>
            </w:pPr>
            <w:r w:rsidRPr="00BF4B11">
              <w:t>4</w:t>
            </w:r>
          </w:p>
        </w:tc>
      </w:tr>
      <w:tr w:rsidR="00BF4B11" w:rsidRPr="00BF4B11" w14:paraId="544062AB" w14:textId="77777777" w:rsidTr="00BF4B11">
        <w:trPr>
          <w:jc w:val="center"/>
        </w:trPr>
        <w:tc>
          <w:tcPr>
            <w:tcW w:w="709" w:type="dxa"/>
          </w:tcPr>
          <w:p w14:paraId="29FCA44C"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5C37B6D9" w14:textId="77777777" w:rsidR="00BF4B11" w:rsidRPr="00BF4B11" w:rsidRDefault="00BF4B11" w:rsidP="00BF4B11">
            <w:pPr>
              <w:spacing w:before="0" w:beforeAutospacing="0" w:after="0" w:afterAutospacing="0" w:line="240" w:lineRule="auto"/>
            </w:pPr>
            <w:r w:rsidRPr="00BF4B11">
              <w:t>Khối lượng lớp ma kẽm của sợi thép, không nhỏ hơn:</w:t>
            </w:r>
          </w:p>
          <w:p w14:paraId="5120550F" w14:textId="5A5E810C" w:rsidR="00BF4B11" w:rsidRPr="00BF4B11" w:rsidRDefault="00BF4B11" w:rsidP="00BF4B11">
            <w:pPr>
              <w:spacing w:before="0" w:beforeAutospacing="0" w:after="0" w:afterAutospacing="0" w:line="240" w:lineRule="auto"/>
            </w:pPr>
            <w:r w:rsidRPr="00BF4B11">
              <w:t>- Dây dẫn 95/16 mm²</w:t>
            </w:r>
          </w:p>
        </w:tc>
        <w:tc>
          <w:tcPr>
            <w:tcW w:w="1276" w:type="dxa"/>
          </w:tcPr>
          <w:p w14:paraId="606BEEE6" w14:textId="77777777" w:rsidR="00BF4B11" w:rsidRPr="00BF4B11" w:rsidRDefault="00BF4B11" w:rsidP="00BF4B11">
            <w:pPr>
              <w:spacing w:before="0" w:beforeAutospacing="0" w:after="0" w:afterAutospacing="0" w:line="240" w:lineRule="auto"/>
              <w:jc w:val="center"/>
            </w:pPr>
          </w:p>
          <w:p w14:paraId="27B8CE37" w14:textId="77777777" w:rsidR="00BF4B11" w:rsidRPr="00BF4B11" w:rsidRDefault="00BF4B11" w:rsidP="00BF4B11">
            <w:pPr>
              <w:spacing w:before="0" w:beforeAutospacing="0" w:after="0" w:afterAutospacing="0" w:line="240" w:lineRule="auto"/>
              <w:jc w:val="center"/>
            </w:pPr>
          </w:p>
          <w:p w14:paraId="22F46F42" w14:textId="4C8C76C4" w:rsidR="00BF4B11" w:rsidRPr="00BF4B11" w:rsidRDefault="00BF4B11" w:rsidP="003B798F">
            <w:pPr>
              <w:spacing w:before="0" w:beforeAutospacing="0" w:after="0" w:afterAutospacing="0" w:line="240" w:lineRule="auto"/>
              <w:jc w:val="center"/>
            </w:pPr>
            <w:r w:rsidRPr="00BF4B11">
              <w:t>g/m²</w:t>
            </w:r>
          </w:p>
        </w:tc>
        <w:tc>
          <w:tcPr>
            <w:tcW w:w="2852" w:type="dxa"/>
          </w:tcPr>
          <w:p w14:paraId="165D0E1F" w14:textId="77777777" w:rsidR="00BF4B11" w:rsidRPr="00BF4B11" w:rsidRDefault="00BF4B11" w:rsidP="00BF4B11">
            <w:pPr>
              <w:spacing w:before="0" w:beforeAutospacing="0" w:after="0" w:afterAutospacing="0" w:line="240" w:lineRule="auto"/>
              <w:jc w:val="center"/>
            </w:pPr>
          </w:p>
          <w:p w14:paraId="0AF37842" w14:textId="77777777" w:rsidR="00BF4B11" w:rsidRPr="00BF4B11" w:rsidRDefault="00BF4B11" w:rsidP="00BF4B11">
            <w:pPr>
              <w:spacing w:before="0" w:beforeAutospacing="0" w:after="0" w:afterAutospacing="0" w:line="240" w:lineRule="auto"/>
              <w:jc w:val="center"/>
            </w:pPr>
          </w:p>
          <w:p w14:paraId="7472E805" w14:textId="0CFECFD8" w:rsidR="00BF4B11" w:rsidRPr="00BF4B11" w:rsidRDefault="003B798F" w:rsidP="003B798F">
            <w:pPr>
              <w:spacing w:before="0" w:beforeAutospacing="0" w:after="0" w:afterAutospacing="0" w:line="240" w:lineRule="auto"/>
              <w:jc w:val="center"/>
            </w:pPr>
            <w:r>
              <w:t>250</w:t>
            </w:r>
          </w:p>
        </w:tc>
      </w:tr>
      <w:tr w:rsidR="00BF4B11" w:rsidRPr="00BF4B11" w14:paraId="5D2A1812" w14:textId="77777777" w:rsidTr="00BF4B11">
        <w:trPr>
          <w:jc w:val="center"/>
        </w:trPr>
        <w:tc>
          <w:tcPr>
            <w:tcW w:w="709" w:type="dxa"/>
          </w:tcPr>
          <w:p w14:paraId="45162BA3" w14:textId="77777777" w:rsidR="00BF4B11" w:rsidRPr="00BF4B11" w:rsidRDefault="00BF4B11" w:rsidP="00BF4B11">
            <w:pPr>
              <w:spacing w:before="0" w:beforeAutospacing="0" w:after="0" w:afterAutospacing="0" w:line="240" w:lineRule="auto"/>
              <w:jc w:val="center"/>
            </w:pPr>
          </w:p>
        </w:tc>
        <w:tc>
          <w:tcPr>
            <w:tcW w:w="5108" w:type="dxa"/>
          </w:tcPr>
          <w:p w14:paraId="7E94ED2B" w14:textId="77777777" w:rsidR="00BF4B11" w:rsidRPr="00BF4B11" w:rsidRDefault="00BF4B11" w:rsidP="00BF4B11">
            <w:pPr>
              <w:spacing w:before="0" w:beforeAutospacing="0" w:after="0" w:afterAutospacing="0" w:line="240" w:lineRule="auto"/>
            </w:pPr>
            <w:r w:rsidRPr="00BF4B11">
              <w:t>Thông số kỹ thuật của dây nhôm lõi thép:</w:t>
            </w:r>
          </w:p>
        </w:tc>
        <w:tc>
          <w:tcPr>
            <w:tcW w:w="1276" w:type="dxa"/>
          </w:tcPr>
          <w:p w14:paraId="325B8C79" w14:textId="77777777" w:rsidR="00BF4B11" w:rsidRPr="00BF4B11" w:rsidRDefault="00BF4B11" w:rsidP="00BF4B11">
            <w:pPr>
              <w:spacing w:before="0" w:beforeAutospacing="0" w:after="0" w:afterAutospacing="0" w:line="240" w:lineRule="auto"/>
              <w:jc w:val="center"/>
            </w:pPr>
          </w:p>
        </w:tc>
        <w:tc>
          <w:tcPr>
            <w:tcW w:w="2852" w:type="dxa"/>
          </w:tcPr>
          <w:p w14:paraId="7D28CF8D" w14:textId="77777777" w:rsidR="00BF4B11" w:rsidRPr="00BF4B11" w:rsidRDefault="00BF4B11" w:rsidP="00BF4B11">
            <w:pPr>
              <w:spacing w:before="0" w:beforeAutospacing="0" w:after="0" w:afterAutospacing="0" w:line="240" w:lineRule="auto"/>
              <w:jc w:val="center"/>
            </w:pPr>
          </w:p>
        </w:tc>
      </w:tr>
      <w:tr w:rsidR="00BF4B11" w:rsidRPr="00BF4B11" w14:paraId="745F6A6D" w14:textId="77777777" w:rsidTr="00BF4B11">
        <w:trPr>
          <w:jc w:val="center"/>
        </w:trPr>
        <w:tc>
          <w:tcPr>
            <w:tcW w:w="709" w:type="dxa"/>
          </w:tcPr>
          <w:p w14:paraId="32EA5C48"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63E305A7" w14:textId="77777777" w:rsidR="00BF4B11" w:rsidRPr="00BF4B11" w:rsidRDefault="00BF4B11" w:rsidP="00BF4B11">
            <w:pPr>
              <w:spacing w:before="0" w:beforeAutospacing="0" w:after="0" w:afterAutospacing="0" w:line="240" w:lineRule="auto"/>
            </w:pPr>
            <w:r w:rsidRPr="00BF4B11">
              <w:t>Điện trở DC của dây dẫn ở 20</w:t>
            </w:r>
            <w:r w:rsidRPr="00BF4B11">
              <w:sym w:font="Symbol" w:char="F0B0"/>
            </w:r>
            <w:r w:rsidRPr="00BF4B11">
              <w:t>C, không lớn hơn:</w:t>
            </w:r>
          </w:p>
          <w:p w14:paraId="673552A7" w14:textId="5B1620A3" w:rsidR="00BF4B11" w:rsidRPr="00BF4B11" w:rsidRDefault="00BF4B11" w:rsidP="00BF4B11">
            <w:pPr>
              <w:spacing w:before="0" w:beforeAutospacing="0" w:after="0" w:afterAutospacing="0" w:line="240" w:lineRule="auto"/>
            </w:pPr>
            <w:r w:rsidRPr="00BF4B11">
              <w:t>- Dây dẫn 95/16 mm²</w:t>
            </w:r>
          </w:p>
        </w:tc>
        <w:tc>
          <w:tcPr>
            <w:tcW w:w="1276" w:type="dxa"/>
          </w:tcPr>
          <w:p w14:paraId="03B0CC74" w14:textId="77777777" w:rsidR="00BF4B11" w:rsidRPr="00BF4B11" w:rsidRDefault="00BF4B11" w:rsidP="00BF4B11">
            <w:pPr>
              <w:spacing w:before="0" w:beforeAutospacing="0" w:after="0" w:afterAutospacing="0" w:line="240" w:lineRule="auto"/>
              <w:jc w:val="center"/>
            </w:pPr>
          </w:p>
          <w:p w14:paraId="30A03451" w14:textId="77777777" w:rsidR="00BF4B11" w:rsidRPr="00BF4B11" w:rsidRDefault="00BF4B11" w:rsidP="00BF4B11">
            <w:pPr>
              <w:spacing w:before="0" w:beforeAutospacing="0" w:after="0" w:afterAutospacing="0" w:line="240" w:lineRule="auto"/>
              <w:jc w:val="center"/>
            </w:pPr>
          </w:p>
          <w:p w14:paraId="1AFF2004" w14:textId="56712622" w:rsidR="00BF4B11" w:rsidRPr="00BF4B11" w:rsidRDefault="00BF4B11" w:rsidP="003B798F">
            <w:pPr>
              <w:spacing w:before="0" w:beforeAutospacing="0" w:after="0" w:afterAutospacing="0" w:line="240" w:lineRule="auto"/>
              <w:jc w:val="center"/>
            </w:pPr>
            <w:r w:rsidRPr="00BF4B11">
              <w:sym w:font="Symbol" w:char="F057"/>
            </w:r>
            <w:r w:rsidRPr="00BF4B11">
              <w:t xml:space="preserve"> / km</w:t>
            </w:r>
          </w:p>
        </w:tc>
        <w:tc>
          <w:tcPr>
            <w:tcW w:w="2852" w:type="dxa"/>
          </w:tcPr>
          <w:p w14:paraId="487C02CF" w14:textId="77777777" w:rsidR="00BF4B11" w:rsidRPr="00BF4B11" w:rsidRDefault="00BF4B11" w:rsidP="00BF4B11">
            <w:pPr>
              <w:spacing w:before="0" w:beforeAutospacing="0" w:after="0" w:afterAutospacing="0" w:line="240" w:lineRule="auto"/>
              <w:jc w:val="center"/>
            </w:pPr>
          </w:p>
          <w:p w14:paraId="5884925E" w14:textId="77777777" w:rsidR="00BF4B11" w:rsidRPr="00BF4B11" w:rsidRDefault="00BF4B11" w:rsidP="00BF4B11">
            <w:pPr>
              <w:spacing w:before="0" w:beforeAutospacing="0" w:after="0" w:afterAutospacing="0" w:line="240" w:lineRule="auto"/>
              <w:jc w:val="center"/>
            </w:pPr>
          </w:p>
          <w:p w14:paraId="3F3EE83F" w14:textId="70E42EBC" w:rsidR="00BF4B11" w:rsidRPr="00BF4B11" w:rsidRDefault="003B798F" w:rsidP="003B798F">
            <w:pPr>
              <w:spacing w:before="0" w:beforeAutospacing="0" w:after="0" w:afterAutospacing="0" w:line="240" w:lineRule="auto"/>
              <w:jc w:val="center"/>
            </w:pPr>
            <w:r>
              <w:t>0,3007</w:t>
            </w:r>
          </w:p>
        </w:tc>
      </w:tr>
      <w:tr w:rsidR="00BF4B11" w:rsidRPr="00BF4B11" w14:paraId="3AE18F50" w14:textId="77777777" w:rsidTr="00BF4B11">
        <w:trPr>
          <w:jc w:val="center"/>
        </w:trPr>
        <w:tc>
          <w:tcPr>
            <w:tcW w:w="709" w:type="dxa"/>
          </w:tcPr>
          <w:p w14:paraId="0B82D8B4"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35C023AB" w14:textId="77777777" w:rsidR="00BF4B11" w:rsidRPr="00BF4B11" w:rsidRDefault="00BF4B11" w:rsidP="00BF4B11">
            <w:pPr>
              <w:spacing w:before="0" w:beforeAutospacing="0" w:after="0" w:afterAutospacing="0" w:line="240" w:lineRule="auto"/>
            </w:pPr>
            <w:r w:rsidRPr="00BF4B11">
              <w:t xml:space="preserve">Lực kéo đứt của dây dẫn, không nhỏ hơn: </w:t>
            </w:r>
          </w:p>
          <w:p w14:paraId="6F215D77" w14:textId="28ADC8F0" w:rsidR="00BF4B11" w:rsidRPr="00BF4B11" w:rsidRDefault="00BF4B11" w:rsidP="00BF4B11">
            <w:pPr>
              <w:spacing w:before="0" w:beforeAutospacing="0" w:after="0" w:afterAutospacing="0" w:line="240" w:lineRule="auto"/>
            </w:pPr>
            <w:r w:rsidRPr="00BF4B11">
              <w:t>- Dây dẫn 95/16 mm²</w:t>
            </w:r>
          </w:p>
        </w:tc>
        <w:tc>
          <w:tcPr>
            <w:tcW w:w="1276" w:type="dxa"/>
          </w:tcPr>
          <w:p w14:paraId="6E0B93CA" w14:textId="77777777" w:rsidR="00BF4B11" w:rsidRPr="00BF4B11" w:rsidRDefault="00BF4B11" w:rsidP="00BF4B11">
            <w:pPr>
              <w:spacing w:before="0" w:beforeAutospacing="0" w:after="0" w:afterAutospacing="0" w:line="240" w:lineRule="auto"/>
              <w:jc w:val="center"/>
            </w:pPr>
          </w:p>
          <w:p w14:paraId="37D639AC" w14:textId="7107EED6" w:rsidR="00BF4B11" w:rsidRPr="00BF4B11" w:rsidRDefault="00BF4B11" w:rsidP="003B798F">
            <w:pPr>
              <w:spacing w:before="0" w:beforeAutospacing="0" w:after="0" w:afterAutospacing="0" w:line="240" w:lineRule="auto"/>
              <w:jc w:val="center"/>
            </w:pPr>
            <w:r w:rsidRPr="00BF4B11">
              <w:t>N</w:t>
            </w:r>
          </w:p>
        </w:tc>
        <w:tc>
          <w:tcPr>
            <w:tcW w:w="2852" w:type="dxa"/>
          </w:tcPr>
          <w:p w14:paraId="306F50FB" w14:textId="77777777" w:rsidR="00BF4B11" w:rsidRPr="00BF4B11" w:rsidRDefault="00BF4B11" w:rsidP="00BF4B11">
            <w:pPr>
              <w:spacing w:before="0" w:beforeAutospacing="0" w:after="0" w:afterAutospacing="0" w:line="240" w:lineRule="auto"/>
              <w:jc w:val="center"/>
            </w:pPr>
          </w:p>
          <w:p w14:paraId="617DBC4E" w14:textId="66AE9F53" w:rsidR="00BF4B11" w:rsidRPr="00BF4B11" w:rsidRDefault="003B798F" w:rsidP="003B798F">
            <w:pPr>
              <w:spacing w:before="0" w:beforeAutospacing="0" w:after="0" w:afterAutospacing="0" w:line="240" w:lineRule="auto"/>
              <w:jc w:val="center"/>
            </w:pPr>
            <w:r>
              <w:t>33.369</w:t>
            </w:r>
          </w:p>
        </w:tc>
      </w:tr>
      <w:tr w:rsidR="00BF4B11" w:rsidRPr="00BF4B11" w14:paraId="791D0695" w14:textId="77777777" w:rsidTr="00BF4B11">
        <w:trPr>
          <w:jc w:val="center"/>
        </w:trPr>
        <w:tc>
          <w:tcPr>
            <w:tcW w:w="709" w:type="dxa"/>
          </w:tcPr>
          <w:p w14:paraId="7A43CC4C"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16017074" w14:textId="77777777" w:rsidR="00BF4B11" w:rsidRPr="00BF4B11" w:rsidRDefault="00BF4B11" w:rsidP="00BF4B11">
            <w:pPr>
              <w:spacing w:before="0" w:beforeAutospacing="0" w:after="0" w:afterAutospacing="0" w:line="240" w:lineRule="auto"/>
            </w:pPr>
            <w:r w:rsidRPr="00BF4B11">
              <w:t xml:space="preserve">Đường kính ngoài tối đa của dây dẫn:  </w:t>
            </w:r>
          </w:p>
          <w:p w14:paraId="74644B5F" w14:textId="7D545E95" w:rsidR="00BF4B11" w:rsidRPr="00BF4B11" w:rsidRDefault="00BF4B11" w:rsidP="00BF4B11">
            <w:pPr>
              <w:spacing w:before="0" w:beforeAutospacing="0" w:after="0" w:afterAutospacing="0" w:line="240" w:lineRule="auto"/>
            </w:pPr>
            <w:r w:rsidRPr="00BF4B11">
              <w:t>- Dây dẫn 95/16 mm²</w:t>
            </w:r>
          </w:p>
        </w:tc>
        <w:tc>
          <w:tcPr>
            <w:tcW w:w="1276" w:type="dxa"/>
          </w:tcPr>
          <w:p w14:paraId="46AC79D7" w14:textId="77777777" w:rsidR="00BF4B11" w:rsidRPr="00BF4B11" w:rsidRDefault="00BF4B11" w:rsidP="00BF4B11">
            <w:pPr>
              <w:spacing w:before="0" w:beforeAutospacing="0" w:after="0" w:afterAutospacing="0" w:line="240" w:lineRule="auto"/>
              <w:jc w:val="center"/>
            </w:pPr>
          </w:p>
          <w:p w14:paraId="52C54619" w14:textId="61E7098B" w:rsidR="00BF4B11" w:rsidRPr="00BF4B11" w:rsidRDefault="00BF4B11" w:rsidP="003B798F">
            <w:pPr>
              <w:spacing w:before="0" w:beforeAutospacing="0" w:after="0" w:afterAutospacing="0" w:line="240" w:lineRule="auto"/>
              <w:jc w:val="center"/>
            </w:pPr>
            <w:r w:rsidRPr="00BF4B11">
              <w:t>mm</w:t>
            </w:r>
          </w:p>
        </w:tc>
        <w:tc>
          <w:tcPr>
            <w:tcW w:w="2852" w:type="dxa"/>
          </w:tcPr>
          <w:p w14:paraId="751F099E" w14:textId="77777777" w:rsidR="00BF4B11" w:rsidRPr="00BF4B11" w:rsidRDefault="00BF4B11" w:rsidP="00BF4B11">
            <w:pPr>
              <w:spacing w:before="0" w:beforeAutospacing="0" w:after="0" w:afterAutospacing="0" w:line="240" w:lineRule="auto"/>
              <w:jc w:val="center"/>
            </w:pPr>
          </w:p>
          <w:p w14:paraId="7B481C62" w14:textId="77777777" w:rsidR="00BF4B11" w:rsidRPr="00BF4B11" w:rsidRDefault="00BF4B11" w:rsidP="00BF4B11">
            <w:pPr>
              <w:spacing w:before="0" w:beforeAutospacing="0" w:after="0" w:afterAutospacing="0" w:line="240" w:lineRule="auto"/>
            </w:pPr>
            <w:r w:rsidRPr="00BF4B11">
              <w:t xml:space="preserve"> </w:t>
            </w:r>
          </w:p>
        </w:tc>
      </w:tr>
      <w:tr w:rsidR="00BF4B11" w:rsidRPr="00BF4B11" w14:paraId="616F845E" w14:textId="77777777" w:rsidTr="00BF4B11">
        <w:trPr>
          <w:jc w:val="center"/>
        </w:trPr>
        <w:tc>
          <w:tcPr>
            <w:tcW w:w="709" w:type="dxa"/>
          </w:tcPr>
          <w:p w14:paraId="69927644"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32CFFD86" w14:textId="77777777" w:rsidR="00BF4B11" w:rsidRPr="00BF4B11" w:rsidRDefault="00BF4B11" w:rsidP="00BF4B11">
            <w:pPr>
              <w:spacing w:before="0" w:beforeAutospacing="0" w:after="0" w:afterAutospacing="0" w:line="240" w:lineRule="auto"/>
            </w:pPr>
            <w:r w:rsidRPr="00BF4B11">
              <w:t>Đường kính lớn nhất của bành cáp</w:t>
            </w:r>
          </w:p>
        </w:tc>
        <w:tc>
          <w:tcPr>
            <w:tcW w:w="1276" w:type="dxa"/>
          </w:tcPr>
          <w:p w14:paraId="703DC9F4" w14:textId="77777777" w:rsidR="00BF4B11" w:rsidRPr="00BF4B11" w:rsidRDefault="00BF4B11" w:rsidP="00BF4B11">
            <w:pPr>
              <w:spacing w:before="0" w:beforeAutospacing="0" w:after="0" w:afterAutospacing="0" w:line="240" w:lineRule="auto"/>
              <w:jc w:val="center"/>
            </w:pPr>
            <w:r w:rsidRPr="00BF4B11">
              <w:t>m</w:t>
            </w:r>
          </w:p>
        </w:tc>
        <w:tc>
          <w:tcPr>
            <w:tcW w:w="2852" w:type="dxa"/>
          </w:tcPr>
          <w:p w14:paraId="0D799266" w14:textId="77777777" w:rsidR="00BF4B11" w:rsidRPr="00BF4B11" w:rsidRDefault="00BF4B11" w:rsidP="00BF4B11">
            <w:pPr>
              <w:spacing w:before="0" w:beforeAutospacing="0" w:after="0" w:afterAutospacing="0" w:line="240" w:lineRule="auto"/>
              <w:jc w:val="center"/>
            </w:pPr>
            <w:r w:rsidRPr="00BF4B11">
              <w:t>2,5</w:t>
            </w:r>
          </w:p>
        </w:tc>
      </w:tr>
      <w:tr w:rsidR="00BF4B11" w:rsidRPr="00BF4B11" w14:paraId="2866A37E" w14:textId="77777777" w:rsidTr="00BF4B11">
        <w:trPr>
          <w:jc w:val="center"/>
        </w:trPr>
        <w:tc>
          <w:tcPr>
            <w:tcW w:w="709" w:type="dxa"/>
          </w:tcPr>
          <w:p w14:paraId="0E35E963"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45472945" w14:textId="77777777" w:rsidR="00BF4B11" w:rsidRPr="00BF4B11" w:rsidRDefault="00BF4B11" w:rsidP="00BF4B11">
            <w:pPr>
              <w:spacing w:before="0" w:beforeAutospacing="0" w:after="0" w:afterAutospacing="0" w:line="240" w:lineRule="auto"/>
            </w:pPr>
            <w:r w:rsidRPr="00BF4B11">
              <w:t>Bề rộng lớn nhất của bành cáp</w:t>
            </w:r>
          </w:p>
        </w:tc>
        <w:tc>
          <w:tcPr>
            <w:tcW w:w="1276" w:type="dxa"/>
          </w:tcPr>
          <w:p w14:paraId="56071FA5" w14:textId="77777777" w:rsidR="00BF4B11" w:rsidRPr="00BF4B11" w:rsidRDefault="00BF4B11" w:rsidP="00BF4B11">
            <w:pPr>
              <w:spacing w:before="0" w:beforeAutospacing="0" w:after="0" w:afterAutospacing="0" w:line="240" w:lineRule="auto"/>
              <w:jc w:val="center"/>
            </w:pPr>
            <w:r w:rsidRPr="00BF4B11">
              <w:t>m</w:t>
            </w:r>
          </w:p>
        </w:tc>
        <w:tc>
          <w:tcPr>
            <w:tcW w:w="2852" w:type="dxa"/>
          </w:tcPr>
          <w:p w14:paraId="6A55E623" w14:textId="77777777" w:rsidR="00BF4B11" w:rsidRPr="00BF4B11" w:rsidRDefault="00BF4B11" w:rsidP="00BF4B11">
            <w:pPr>
              <w:spacing w:before="0" w:beforeAutospacing="0" w:after="0" w:afterAutospacing="0" w:line="240" w:lineRule="auto"/>
              <w:jc w:val="center"/>
            </w:pPr>
            <w:r w:rsidRPr="00BF4B11">
              <w:t>1,4</w:t>
            </w:r>
          </w:p>
        </w:tc>
      </w:tr>
      <w:tr w:rsidR="00BF4B11" w:rsidRPr="00BF4B11" w14:paraId="31F82293" w14:textId="77777777" w:rsidTr="00BF4B11">
        <w:trPr>
          <w:jc w:val="center"/>
        </w:trPr>
        <w:tc>
          <w:tcPr>
            <w:tcW w:w="709" w:type="dxa"/>
          </w:tcPr>
          <w:p w14:paraId="049AE73A"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45A5565D" w14:textId="77777777" w:rsidR="00BF4B11" w:rsidRPr="00BF4B11" w:rsidRDefault="00BF4B11" w:rsidP="00BF4B11">
            <w:pPr>
              <w:spacing w:before="0" w:beforeAutospacing="0" w:after="0" w:afterAutospacing="0" w:line="240" w:lineRule="auto"/>
            </w:pPr>
            <w:r w:rsidRPr="00BF4B11">
              <w:t>Lỗ giữa của bành cáp được gia cường bằng thép tấm có bề dày không ít hơn 10 mm và có thể gắn vào trục có đường kính 95 mm</w:t>
            </w:r>
          </w:p>
        </w:tc>
        <w:tc>
          <w:tcPr>
            <w:tcW w:w="1276" w:type="dxa"/>
          </w:tcPr>
          <w:p w14:paraId="72EF13C3" w14:textId="77777777" w:rsidR="00BF4B11" w:rsidRPr="00BF4B11" w:rsidRDefault="00BF4B11" w:rsidP="00BF4B11">
            <w:pPr>
              <w:spacing w:before="0" w:beforeAutospacing="0" w:after="0" w:afterAutospacing="0" w:line="240" w:lineRule="auto"/>
              <w:jc w:val="center"/>
            </w:pPr>
          </w:p>
        </w:tc>
        <w:tc>
          <w:tcPr>
            <w:tcW w:w="2852" w:type="dxa"/>
          </w:tcPr>
          <w:p w14:paraId="58D601D8" w14:textId="77777777" w:rsidR="00BF4B11" w:rsidRPr="00BF4B11" w:rsidRDefault="00BF4B11" w:rsidP="00BF4B11">
            <w:pPr>
              <w:spacing w:before="0" w:beforeAutospacing="0" w:after="0" w:afterAutospacing="0" w:line="240" w:lineRule="auto"/>
              <w:jc w:val="center"/>
            </w:pPr>
            <w:r w:rsidRPr="00BF4B11">
              <w:t>Đáp ứng</w:t>
            </w:r>
          </w:p>
        </w:tc>
      </w:tr>
      <w:tr w:rsidR="00BF4B11" w:rsidRPr="00BF4B11" w14:paraId="32C75456" w14:textId="77777777" w:rsidTr="00BF4B11">
        <w:trPr>
          <w:jc w:val="center"/>
        </w:trPr>
        <w:tc>
          <w:tcPr>
            <w:tcW w:w="709" w:type="dxa"/>
          </w:tcPr>
          <w:p w14:paraId="1753321A" w14:textId="77777777" w:rsidR="00BF4B11" w:rsidRPr="00BF4B11" w:rsidRDefault="00BF4B11" w:rsidP="001A7634">
            <w:pPr>
              <w:numPr>
                <w:ilvl w:val="0"/>
                <w:numId w:val="118"/>
              </w:numPr>
              <w:spacing w:before="0" w:beforeAutospacing="0" w:after="0" w:afterAutospacing="0" w:line="240" w:lineRule="auto"/>
              <w:jc w:val="center"/>
            </w:pPr>
          </w:p>
        </w:tc>
        <w:tc>
          <w:tcPr>
            <w:tcW w:w="5108" w:type="dxa"/>
          </w:tcPr>
          <w:p w14:paraId="6DB5DAF8" w14:textId="77777777" w:rsidR="00BF4B11" w:rsidRPr="00BF4B11" w:rsidRDefault="00BF4B11" w:rsidP="00BF4B11">
            <w:pPr>
              <w:spacing w:before="0" w:beforeAutospacing="0" w:after="0" w:afterAutospacing="0" w:line="240" w:lineRule="auto"/>
            </w:pPr>
            <w:r w:rsidRPr="00BF4B11">
              <w:t>Chiều dài dây quấn trên mỗi bành</w:t>
            </w:r>
          </w:p>
          <w:p w14:paraId="749E5FE4" w14:textId="77777777" w:rsidR="00BF4B11" w:rsidRPr="00BF4B11" w:rsidRDefault="00BF4B11" w:rsidP="00BF4B11">
            <w:pPr>
              <w:spacing w:before="0" w:beforeAutospacing="0" w:after="0" w:afterAutospacing="0" w:line="240" w:lineRule="auto"/>
            </w:pPr>
          </w:p>
        </w:tc>
        <w:tc>
          <w:tcPr>
            <w:tcW w:w="1276" w:type="dxa"/>
          </w:tcPr>
          <w:p w14:paraId="7AD19B25" w14:textId="77777777" w:rsidR="00BF4B11" w:rsidRPr="00BF4B11" w:rsidRDefault="00BF4B11" w:rsidP="00BF4B11">
            <w:pPr>
              <w:spacing w:before="0" w:beforeAutospacing="0" w:after="0" w:afterAutospacing="0" w:line="240" w:lineRule="auto"/>
              <w:jc w:val="center"/>
            </w:pPr>
            <w:r w:rsidRPr="00BF4B11">
              <w:t xml:space="preserve"> </w:t>
            </w:r>
          </w:p>
        </w:tc>
        <w:tc>
          <w:tcPr>
            <w:tcW w:w="2852" w:type="dxa"/>
          </w:tcPr>
          <w:p w14:paraId="5639DB3E" w14:textId="77777777" w:rsidR="00BF4B11" w:rsidRPr="00BF4B11" w:rsidRDefault="00BF4B11" w:rsidP="00BF4B11">
            <w:pPr>
              <w:spacing w:before="0" w:beforeAutospacing="0" w:after="0" w:afterAutospacing="0" w:line="240" w:lineRule="auto"/>
              <w:jc w:val="center"/>
            </w:pPr>
            <w:r w:rsidRPr="00BF4B11">
              <w:sym w:font="Symbol" w:char="F0B3"/>
            </w:r>
            <w:r w:rsidRPr="00BF4B11">
              <w:t xml:space="preserve"> 2000 m</w:t>
            </w:r>
          </w:p>
          <w:p w14:paraId="049CBCA8" w14:textId="77777777" w:rsidR="00BF4B11" w:rsidRPr="00BF4B11" w:rsidRDefault="00BF4B11" w:rsidP="00BF4B11">
            <w:pPr>
              <w:spacing w:before="0" w:beforeAutospacing="0" w:after="0" w:afterAutospacing="0" w:line="240" w:lineRule="auto"/>
              <w:jc w:val="center"/>
            </w:pPr>
            <w:r w:rsidRPr="00BF4B11">
              <w:t>Đảm bảo trong mỗi bành cáp chỉ gồm một đoạn cáp liên tục, không đứt đoạn.</w:t>
            </w:r>
          </w:p>
        </w:tc>
      </w:tr>
    </w:tbl>
    <w:p w14:paraId="43C5FFAA" w14:textId="0EE02B4D" w:rsidR="00AC77F6" w:rsidRDefault="003213EE" w:rsidP="000F4E7A">
      <w:pPr>
        <w:pStyle w:val="Heading3"/>
        <w:spacing w:before="240" w:line="240" w:lineRule="auto"/>
        <w:rPr>
          <w:szCs w:val="26"/>
        </w:rPr>
      </w:pPr>
      <w:bookmarkStart w:id="180" w:name="_Toc193825493"/>
      <w:bookmarkStart w:id="181" w:name="_Toc193908619"/>
      <w:bookmarkStart w:id="182" w:name="_Toc194494503"/>
      <w:r>
        <w:rPr>
          <w:szCs w:val="26"/>
        </w:rPr>
        <w:lastRenderedPageBreak/>
        <w:t>Cáp đồng bọc</w:t>
      </w:r>
      <w:r w:rsidR="0042486A">
        <w:rPr>
          <w:szCs w:val="26"/>
        </w:rPr>
        <w:t xml:space="preserve"> hạ thế</w:t>
      </w:r>
      <w:r w:rsidR="00AC77F6" w:rsidRPr="003213EE">
        <w:rPr>
          <w:szCs w:val="26"/>
        </w:rPr>
        <w:t xml:space="preserve"> 50; 240; 300mm</w:t>
      </w:r>
      <w:r w:rsidR="00AC77F6" w:rsidRPr="003213EE">
        <w:rPr>
          <w:szCs w:val="26"/>
          <w:vertAlign w:val="superscript"/>
        </w:rPr>
        <w:t>2</w:t>
      </w:r>
      <w:r w:rsidR="00AC77F6" w:rsidRPr="00FA49AD">
        <w:rPr>
          <w:szCs w:val="26"/>
        </w:rPr>
        <w:t>:</w:t>
      </w:r>
      <w:bookmarkEnd w:id="180"/>
      <w:bookmarkEnd w:id="181"/>
      <w:bookmarkEnd w:id="182"/>
    </w:p>
    <w:p w14:paraId="32D90C61" w14:textId="77777777" w:rsidR="003213EE" w:rsidRPr="003213EE" w:rsidRDefault="003213EE" w:rsidP="001A7634">
      <w:pPr>
        <w:numPr>
          <w:ilvl w:val="0"/>
          <w:numId w:val="64"/>
        </w:numPr>
        <w:spacing w:before="0" w:beforeAutospacing="0" w:after="0" w:afterAutospacing="0" w:line="240" w:lineRule="auto"/>
        <w:rPr>
          <w:b/>
        </w:rPr>
      </w:pPr>
      <w:r w:rsidRPr="003213EE">
        <w:rPr>
          <w:b/>
        </w:rPr>
        <w:t>PHẠM VI ÁP DỤNG:</w:t>
      </w:r>
    </w:p>
    <w:p w14:paraId="4BBCB27D" w14:textId="28725DEF" w:rsidR="003213EE" w:rsidRPr="003213EE" w:rsidRDefault="003213EE" w:rsidP="003213EE">
      <w:pPr>
        <w:spacing w:before="0" w:beforeAutospacing="0" w:after="0" w:afterAutospacing="0" w:line="240" w:lineRule="auto"/>
      </w:pPr>
      <w:r w:rsidRPr="003213EE">
        <w:t>Tiêu chuẩn này được áp dụng cho dây đồng 1 lõi bọc cách điện 0,6.1kV</w:t>
      </w:r>
      <w:r w:rsidRPr="003213EE">
        <w:rPr>
          <w:lang w:val="vi-VN"/>
        </w:rPr>
        <w:t xml:space="preserve"> sử dụng l</w:t>
      </w:r>
      <w:r>
        <w:t>à</w:t>
      </w:r>
      <w:r w:rsidRPr="003213EE">
        <w:rPr>
          <w:lang w:val="vi-VN"/>
        </w:rPr>
        <w:t>m c</w:t>
      </w:r>
      <w:r>
        <w:t>áp</w:t>
      </w:r>
      <w:r w:rsidRPr="003213EE">
        <w:rPr>
          <w:lang w:val="vi-VN"/>
        </w:rPr>
        <w:t xml:space="preserve"> xuất hạ thế và cáp đấu rẽ từ lưới hạ thế ABC đến hộp domino.</w:t>
      </w:r>
    </w:p>
    <w:p w14:paraId="211849AB" w14:textId="77777777" w:rsidR="003213EE" w:rsidRPr="003213EE" w:rsidRDefault="003213EE" w:rsidP="001A7634">
      <w:pPr>
        <w:numPr>
          <w:ilvl w:val="0"/>
          <w:numId w:val="64"/>
        </w:numPr>
        <w:spacing w:before="0" w:beforeAutospacing="0" w:after="0" w:afterAutospacing="0" w:line="240" w:lineRule="auto"/>
        <w:rPr>
          <w:b/>
        </w:rPr>
      </w:pPr>
      <w:r w:rsidRPr="003213EE">
        <w:rPr>
          <w:b/>
        </w:rPr>
        <w:t>TIÊU CHUẨN:</w:t>
      </w:r>
    </w:p>
    <w:p w14:paraId="3BCED9F2" w14:textId="77777777" w:rsidR="003213EE" w:rsidRPr="003213EE" w:rsidRDefault="003213EE" w:rsidP="003213EE">
      <w:pPr>
        <w:spacing w:before="0" w:beforeAutospacing="0" w:after="0" w:afterAutospacing="0" w:line="240" w:lineRule="auto"/>
      </w:pPr>
      <w:r w:rsidRPr="003213EE">
        <w:t>TCVN 6610-3: Cáp cách điện bằng Polyvinyl clorua có điện áp danh định đến và bằng 450/750V-Cáp không có vỏ bọc dùng để lắp đặt cố định</w:t>
      </w:r>
    </w:p>
    <w:p w14:paraId="098BF4EE" w14:textId="77777777" w:rsidR="003213EE" w:rsidRPr="003213EE" w:rsidRDefault="003213EE" w:rsidP="001A7634">
      <w:pPr>
        <w:numPr>
          <w:ilvl w:val="0"/>
          <w:numId w:val="64"/>
        </w:numPr>
        <w:spacing w:before="0" w:beforeAutospacing="0" w:after="0" w:afterAutospacing="0" w:line="240" w:lineRule="auto"/>
        <w:rPr>
          <w:b/>
        </w:rPr>
      </w:pPr>
      <w:r w:rsidRPr="003213EE">
        <w:rPr>
          <w:b/>
        </w:rPr>
        <w:t>MÔ TẢ:</w:t>
      </w:r>
    </w:p>
    <w:p w14:paraId="59400409" w14:textId="77777777" w:rsidR="003213EE" w:rsidRPr="003213EE" w:rsidRDefault="003213EE" w:rsidP="001A7634">
      <w:pPr>
        <w:numPr>
          <w:ilvl w:val="0"/>
          <w:numId w:val="63"/>
        </w:numPr>
        <w:spacing w:before="0" w:beforeAutospacing="0" w:after="0" w:afterAutospacing="0" w:line="240" w:lineRule="auto"/>
      </w:pPr>
      <w:r w:rsidRPr="003213EE">
        <w:rPr>
          <w:u w:val="single"/>
          <w:lang w:val="vi-VN"/>
        </w:rPr>
        <w:t>Ruột dẫn điện:</w:t>
      </w:r>
    </w:p>
    <w:p w14:paraId="07E7A23E" w14:textId="77777777" w:rsidR="003213EE" w:rsidRPr="003213EE" w:rsidRDefault="003213EE" w:rsidP="001A7634">
      <w:pPr>
        <w:numPr>
          <w:ilvl w:val="0"/>
          <w:numId w:val="62"/>
        </w:numPr>
        <w:tabs>
          <w:tab w:val="left" w:pos="360"/>
        </w:tabs>
        <w:spacing w:before="0" w:beforeAutospacing="0" w:after="0" w:afterAutospacing="0" w:line="240" w:lineRule="auto"/>
      </w:pPr>
      <w:r w:rsidRPr="003213EE">
        <w:t xml:space="preserve">Vật liệu dẫn điện </w:t>
      </w:r>
      <w:r w:rsidRPr="003213EE">
        <w:tab/>
        <w:t>: Đồng</w:t>
      </w:r>
    </w:p>
    <w:p w14:paraId="5C47D740" w14:textId="77777777" w:rsidR="003213EE" w:rsidRPr="003213EE" w:rsidRDefault="003213EE" w:rsidP="001A7634">
      <w:pPr>
        <w:numPr>
          <w:ilvl w:val="0"/>
          <w:numId w:val="62"/>
        </w:numPr>
        <w:autoSpaceDE w:val="0"/>
        <w:autoSpaceDN w:val="0"/>
        <w:spacing w:before="0" w:beforeAutospacing="0" w:after="0" w:afterAutospacing="0" w:line="240" w:lineRule="auto"/>
        <w:rPr>
          <w:color w:val="000000"/>
        </w:rPr>
      </w:pPr>
      <w:r w:rsidRPr="003213EE">
        <w:rPr>
          <w:color w:val="000000"/>
        </w:rPr>
        <w:t>Ruột dẫn điện được cấu trúc từ nhiều tao đồng tiết diện trịn được vặn xoắn đồng tâm và nén chặt: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790"/>
        <w:gridCol w:w="2790"/>
      </w:tblGrid>
      <w:tr w:rsidR="003213EE" w:rsidRPr="003213EE" w14:paraId="0A804FF2" w14:textId="77777777" w:rsidTr="008C66A2">
        <w:tc>
          <w:tcPr>
            <w:tcW w:w="2790" w:type="dxa"/>
          </w:tcPr>
          <w:p w14:paraId="4B198AF7" w14:textId="77777777" w:rsidR="003213EE" w:rsidRPr="003213EE" w:rsidRDefault="003213EE" w:rsidP="003213EE">
            <w:pPr>
              <w:pStyle w:val="Heading5"/>
              <w:numPr>
                <w:ilvl w:val="0"/>
                <w:numId w:val="0"/>
              </w:numPr>
              <w:spacing w:line="240" w:lineRule="auto"/>
              <w:rPr>
                <w:rFonts w:cs="Times New Roman"/>
                <w:b w:val="0"/>
                <w:color w:val="000000"/>
              </w:rPr>
            </w:pPr>
            <w:r w:rsidRPr="003213EE">
              <w:rPr>
                <w:rFonts w:cs="Times New Roman"/>
                <w:b w:val="0"/>
                <w:color w:val="000000"/>
              </w:rPr>
              <w:t xml:space="preserve">Tiết diện danh định của ruột dẫn điện </w:t>
            </w:r>
          </w:p>
          <w:p w14:paraId="2DF501F8" w14:textId="77777777" w:rsidR="003213EE" w:rsidRPr="003213EE" w:rsidRDefault="003213EE" w:rsidP="003213EE">
            <w:pPr>
              <w:pStyle w:val="Heading5"/>
              <w:numPr>
                <w:ilvl w:val="0"/>
                <w:numId w:val="0"/>
              </w:numPr>
              <w:spacing w:line="240" w:lineRule="auto"/>
              <w:jc w:val="center"/>
              <w:rPr>
                <w:rFonts w:cs="Times New Roman"/>
                <w:color w:val="000000"/>
              </w:rPr>
            </w:pPr>
            <w:r w:rsidRPr="003213EE">
              <w:rPr>
                <w:rFonts w:cs="Times New Roman"/>
                <w:b w:val="0"/>
                <w:color w:val="000000"/>
              </w:rPr>
              <w:t>[ mm²]</w:t>
            </w:r>
          </w:p>
        </w:tc>
        <w:tc>
          <w:tcPr>
            <w:tcW w:w="2790" w:type="dxa"/>
          </w:tcPr>
          <w:p w14:paraId="2B595193" w14:textId="77777777" w:rsidR="003213EE" w:rsidRPr="003213EE" w:rsidRDefault="003213EE" w:rsidP="003213EE">
            <w:pPr>
              <w:spacing w:before="0" w:beforeAutospacing="0" w:after="0" w:afterAutospacing="0" w:line="240" w:lineRule="auto"/>
              <w:jc w:val="center"/>
              <w:rPr>
                <w:color w:val="000000"/>
              </w:rPr>
            </w:pPr>
            <w:r w:rsidRPr="003213EE">
              <w:rPr>
                <w:color w:val="000000"/>
              </w:rPr>
              <w:t>Số tao dây tối thiểu của ruột dẫn điện</w:t>
            </w:r>
          </w:p>
        </w:tc>
        <w:tc>
          <w:tcPr>
            <w:tcW w:w="2790" w:type="dxa"/>
          </w:tcPr>
          <w:p w14:paraId="1C9B3D03" w14:textId="77777777" w:rsidR="003213EE" w:rsidRPr="003213EE" w:rsidRDefault="003213EE" w:rsidP="003213EE">
            <w:pPr>
              <w:spacing w:before="0" w:beforeAutospacing="0" w:after="0" w:afterAutospacing="0" w:line="240" w:lineRule="auto"/>
              <w:jc w:val="center"/>
              <w:rPr>
                <w:color w:val="000000"/>
              </w:rPr>
            </w:pPr>
            <w:r w:rsidRPr="003213EE">
              <w:rPr>
                <w:color w:val="000000"/>
              </w:rPr>
              <w:t>Điện trở một chiều tối đa của ruột dẫn điện ở 20</w:t>
            </w:r>
            <w:r w:rsidRPr="003213EE">
              <w:rPr>
                <w:color w:val="000000"/>
                <w:vertAlign w:val="superscript"/>
              </w:rPr>
              <w:t>o</w:t>
            </w:r>
            <w:r w:rsidRPr="003213EE">
              <w:rPr>
                <w:color w:val="000000"/>
              </w:rPr>
              <w:t>C [</w:t>
            </w:r>
            <w:r w:rsidRPr="003213EE">
              <w:rPr>
                <w:color w:val="000000"/>
              </w:rPr>
              <w:sym w:font="Symbol" w:char="F057"/>
            </w:r>
            <w:r w:rsidRPr="003213EE">
              <w:rPr>
                <w:color w:val="000000"/>
              </w:rPr>
              <w:t>/km]</w:t>
            </w:r>
          </w:p>
        </w:tc>
      </w:tr>
      <w:tr w:rsidR="003213EE" w:rsidRPr="003213EE" w14:paraId="5F50AB42" w14:textId="77777777" w:rsidTr="008C66A2">
        <w:tc>
          <w:tcPr>
            <w:tcW w:w="2790" w:type="dxa"/>
          </w:tcPr>
          <w:p w14:paraId="0872C52B" w14:textId="77777777" w:rsidR="003213EE" w:rsidRPr="003213EE" w:rsidRDefault="003213EE" w:rsidP="003213EE">
            <w:pPr>
              <w:spacing w:before="0" w:beforeAutospacing="0" w:after="0" w:afterAutospacing="0" w:line="240" w:lineRule="auto"/>
              <w:jc w:val="center"/>
              <w:rPr>
                <w:color w:val="000000"/>
              </w:rPr>
            </w:pPr>
            <w:r w:rsidRPr="003213EE">
              <w:rPr>
                <w:color w:val="000000"/>
              </w:rPr>
              <w:t>50</w:t>
            </w:r>
          </w:p>
        </w:tc>
        <w:tc>
          <w:tcPr>
            <w:tcW w:w="2790" w:type="dxa"/>
          </w:tcPr>
          <w:p w14:paraId="3602A730" w14:textId="77777777" w:rsidR="003213EE" w:rsidRPr="003213EE" w:rsidRDefault="003213EE" w:rsidP="003213EE">
            <w:pPr>
              <w:spacing w:before="0" w:beforeAutospacing="0" w:after="0" w:afterAutospacing="0" w:line="240" w:lineRule="auto"/>
              <w:jc w:val="center"/>
              <w:rPr>
                <w:color w:val="000000"/>
              </w:rPr>
            </w:pPr>
            <w:r w:rsidRPr="003213EE">
              <w:rPr>
                <w:color w:val="000000"/>
              </w:rPr>
              <w:t>6</w:t>
            </w:r>
          </w:p>
        </w:tc>
        <w:tc>
          <w:tcPr>
            <w:tcW w:w="2790" w:type="dxa"/>
          </w:tcPr>
          <w:p w14:paraId="1ED4A87E" w14:textId="77777777" w:rsidR="003213EE" w:rsidRPr="003213EE" w:rsidRDefault="003213EE" w:rsidP="003213EE">
            <w:pPr>
              <w:spacing w:before="0" w:beforeAutospacing="0" w:after="0" w:afterAutospacing="0" w:line="240" w:lineRule="auto"/>
              <w:jc w:val="center"/>
              <w:rPr>
                <w:color w:val="000000"/>
              </w:rPr>
            </w:pPr>
            <w:r w:rsidRPr="003213EE">
              <w:rPr>
                <w:color w:val="000000"/>
              </w:rPr>
              <w:t>0,387</w:t>
            </w:r>
          </w:p>
        </w:tc>
      </w:tr>
      <w:tr w:rsidR="003213EE" w:rsidRPr="003213EE" w14:paraId="133E1728" w14:textId="77777777" w:rsidTr="008C66A2">
        <w:tc>
          <w:tcPr>
            <w:tcW w:w="2790" w:type="dxa"/>
          </w:tcPr>
          <w:p w14:paraId="68716555" w14:textId="77777777" w:rsidR="003213EE" w:rsidRPr="003213EE" w:rsidRDefault="003213EE" w:rsidP="003213EE">
            <w:pPr>
              <w:spacing w:before="0" w:beforeAutospacing="0" w:after="0" w:afterAutospacing="0" w:line="240" w:lineRule="auto"/>
              <w:jc w:val="center"/>
              <w:rPr>
                <w:color w:val="000000"/>
              </w:rPr>
            </w:pPr>
            <w:r w:rsidRPr="003213EE">
              <w:rPr>
                <w:color w:val="000000"/>
              </w:rPr>
              <w:t>240</w:t>
            </w:r>
          </w:p>
        </w:tc>
        <w:tc>
          <w:tcPr>
            <w:tcW w:w="2790" w:type="dxa"/>
          </w:tcPr>
          <w:p w14:paraId="61496550" w14:textId="77777777" w:rsidR="003213EE" w:rsidRPr="003213EE" w:rsidRDefault="003213EE" w:rsidP="003213EE">
            <w:pPr>
              <w:spacing w:before="0" w:beforeAutospacing="0" w:after="0" w:afterAutospacing="0" w:line="240" w:lineRule="auto"/>
              <w:jc w:val="center"/>
              <w:rPr>
                <w:color w:val="000000"/>
              </w:rPr>
            </w:pPr>
            <w:r w:rsidRPr="003213EE">
              <w:rPr>
                <w:color w:val="000000"/>
              </w:rPr>
              <w:t>34</w:t>
            </w:r>
          </w:p>
        </w:tc>
        <w:tc>
          <w:tcPr>
            <w:tcW w:w="2790" w:type="dxa"/>
          </w:tcPr>
          <w:p w14:paraId="57C09C6E" w14:textId="77777777" w:rsidR="003213EE" w:rsidRPr="003213EE" w:rsidRDefault="003213EE" w:rsidP="003213EE">
            <w:pPr>
              <w:spacing w:before="0" w:beforeAutospacing="0" w:after="0" w:afterAutospacing="0" w:line="240" w:lineRule="auto"/>
              <w:jc w:val="center"/>
              <w:rPr>
                <w:color w:val="000000"/>
              </w:rPr>
            </w:pPr>
            <w:r w:rsidRPr="003213EE">
              <w:rPr>
                <w:color w:val="000000"/>
              </w:rPr>
              <w:t>0,0754</w:t>
            </w:r>
          </w:p>
        </w:tc>
      </w:tr>
      <w:tr w:rsidR="003213EE" w:rsidRPr="003213EE" w14:paraId="462D3D49" w14:textId="77777777" w:rsidTr="008C66A2">
        <w:tc>
          <w:tcPr>
            <w:tcW w:w="2790" w:type="dxa"/>
          </w:tcPr>
          <w:p w14:paraId="320157A1" w14:textId="58971465" w:rsidR="003213EE" w:rsidRPr="003213EE" w:rsidRDefault="003213EE" w:rsidP="003213EE">
            <w:pPr>
              <w:spacing w:before="0" w:beforeAutospacing="0" w:after="0" w:afterAutospacing="0" w:line="240" w:lineRule="auto"/>
              <w:jc w:val="center"/>
              <w:rPr>
                <w:color w:val="000000"/>
              </w:rPr>
            </w:pPr>
            <w:r>
              <w:rPr>
                <w:color w:val="000000"/>
              </w:rPr>
              <w:t>300</w:t>
            </w:r>
          </w:p>
        </w:tc>
        <w:tc>
          <w:tcPr>
            <w:tcW w:w="2790" w:type="dxa"/>
          </w:tcPr>
          <w:p w14:paraId="788B7E65" w14:textId="7146642A" w:rsidR="003213EE" w:rsidRPr="003213EE" w:rsidRDefault="003213EE" w:rsidP="003213EE">
            <w:pPr>
              <w:spacing w:before="0" w:beforeAutospacing="0" w:after="0" w:afterAutospacing="0" w:line="240" w:lineRule="auto"/>
              <w:jc w:val="center"/>
              <w:rPr>
                <w:color w:val="000000"/>
              </w:rPr>
            </w:pPr>
            <w:r>
              <w:rPr>
                <w:color w:val="000000"/>
              </w:rPr>
              <w:t>34</w:t>
            </w:r>
          </w:p>
        </w:tc>
        <w:tc>
          <w:tcPr>
            <w:tcW w:w="2790" w:type="dxa"/>
          </w:tcPr>
          <w:p w14:paraId="1A7CF0C4" w14:textId="1C2DF075" w:rsidR="003213EE" w:rsidRPr="003213EE" w:rsidRDefault="003213EE" w:rsidP="003213EE">
            <w:pPr>
              <w:spacing w:before="0" w:beforeAutospacing="0" w:after="0" w:afterAutospacing="0" w:line="240" w:lineRule="auto"/>
              <w:jc w:val="center"/>
              <w:rPr>
                <w:color w:val="000000"/>
              </w:rPr>
            </w:pPr>
            <w:r>
              <w:rPr>
                <w:color w:val="000000"/>
              </w:rPr>
              <w:t>0,0601</w:t>
            </w:r>
          </w:p>
        </w:tc>
      </w:tr>
    </w:tbl>
    <w:p w14:paraId="500B2249" w14:textId="77777777" w:rsidR="003213EE" w:rsidRPr="003213EE" w:rsidRDefault="003213EE" w:rsidP="003213EE">
      <w:pPr>
        <w:spacing w:before="0" w:beforeAutospacing="0" w:after="0" w:afterAutospacing="0" w:line="240" w:lineRule="auto"/>
      </w:pPr>
      <w:r w:rsidRPr="003213EE">
        <w:rPr>
          <w:lang w:val="vi-VN"/>
        </w:rPr>
        <w:t>2</w:t>
      </w:r>
      <w:r w:rsidRPr="003213EE">
        <w:t xml:space="preserve">. </w:t>
      </w:r>
      <w:r w:rsidRPr="003213EE">
        <w:rPr>
          <w:u w:val="single"/>
        </w:rPr>
        <w:t>Yêu cầu về lớp cách điện:</w:t>
      </w:r>
    </w:p>
    <w:p w14:paraId="562F32AB" w14:textId="77777777" w:rsidR="003213EE" w:rsidRPr="003213EE" w:rsidRDefault="003213EE" w:rsidP="003213EE">
      <w:pPr>
        <w:spacing w:before="0" w:beforeAutospacing="0" w:after="0" w:afterAutospacing="0" w:line="240" w:lineRule="auto"/>
      </w:pPr>
      <w:r w:rsidRPr="003213EE">
        <w:t>- Ruột dẫn điện được bọc lớp cách điện PVC được tạo bằng phương pháp đùn.</w:t>
      </w:r>
    </w:p>
    <w:p w14:paraId="6BB7B664" w14:textId="77777777" w:rsidR="003213EE" w:rsidRPr="003213EE" w:rsidRDefault="003213EE" w:rsidP="003213EE">
      <w:pPr>
        <w:spacing w:before="0" w:beforeAutospacing="0" w:after="0" w:afterAutospacing="0" w:line="240" w:lineRule="auto"/>
      </w:pPr>
      <w:r w:rsidRPr="003213EE">
        <w:t xml:space="preserve">- Độ dày trung bình của lớp cách điện:    </w:t>
      </w:r>
      <w:r w:rsidRPr="003213EE">
        <w:tab/>
      </w:r>
      <w:r w:rsidRPr="003213EE">
        <w:tab/>
        <w:t xml:space="preserve">            </w:t>
      </w:r>
    </w:p>
    <w:tbl>
      <w:tblPr>
        <w:tblW w:w="8602"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6"/>
        <w:gridCol w:w="5236"/>
      </w:tblGrid>
      <w:tr w:rsidR="003213EE" w:rsidRPr="003213EE" w14:paraId="3FF2B14A" w14:textId="77777777" w:rsidTr="008C66A2">
        <w:trPr>
          <w:trHeight w:val="405"/>
        </w:trPr>
        <w:tc>
          <w:tcPr>
            <w:tcW w:w="3366" w:type="dxa"/>
          </w:tcPr>
          <w:p w14:paraId="01DD063B" w14:textId="77777777" w:rsidR="003213EE" w:rsidRPr="003213EE" w:rsidRDefault="003213EE" w:rsidP="003213EE">
            <w:pPr>
              <w:tabs>
                <w:tab w:val="left" w:pos="360"/>
              </w:tabs>
              <w:spacing w:before="0" w:beforeAutospacing="0" w:after="0" w:afterAutospacing="0" w:line="240" w:lineRule="auto"/>
              <w:jc w:val="center"/>
            </w:pPr>
            <w:r w:rsidRPr="003213EE">
              <w:t xml:space="preserve"> Mặt cắt danh định [mm²]</w:t>
            </w:r>
          </w:p>
        </w:tc>
        <w:tc>
          <w:tcPr>
            <w:tcW w:w="5236" w:type="dxa"/>
            <w:noWrap/>
            <w:vAlign w:val="center"/>
          </w:tcPr>
          <w:p w14:paraId="1744A821" w14:textId="77777777" w:rsidR="003213EE" w:rsidRPr="003213EE" w:rsidRDefault="003213EE" w:rsidP="003213EE">
            <w:pPr>
              <w:spacing w:before="0" w:beforeAutospacing="0" w:after="0" w:afterAutospacing="0" w:line="240" w:lineRule="auto"/>
              <w:jc w:val="center"/>
            </w:pPr>
            <w:r w:rsidRPr="003213EE">
              <w:t>Độ dày trung bình của lớp cách điện [mm]</w:t>
            </w:r>
          </w:p>
        </w:tc>
      </w:tr>
      <w:tr w:rsidR="003213EE" w:rsidRPr="003213EE" w14:paraId="77F685C5" w14:textId="77777777" w:rsidTr="008C66A2">
        <w:trPr>
          <w:trHeight w:val="405"/>
        </w:trPr>
        <w:tc>
          <w:tcPr>
            <w:tcW w:w="3366" w:type="dxa"/>
          </w:tcPr>
          <w:p w14:paraId="5B7AA411" w14:textId="77777777" w:rsidR="003213EE" w:rsidRPr="003213EE" w:rsidRDefault="003213EE" w:rsidP="003213EE">
            <w:pPr>
              <w:spacing w:before="0" w:beforeAutospacing="0" w:after="0" w:afterAutospacing="0" w:line="240" w:lineRule="auto"/>
              <w:jc w:val="center"/>
            </w:pPr>
            <w:r w:rsidRPr="003213EE">
              <w:t>50</w:t>
            </w:r>
          </w:p>
        </w:tc>
        <w:tc>
          <w:tcPr>
            <w:tcW w:w="5236" w:type="dxa"/>
            <w:noWrap/>
            <w:vAlign w:val="center"/>
          </w:tcPr>
          <w:p w14:paraId="0AF51A16" w14:textId="77777777" w:rsidR="003213EE" w:rsidRPr="003213EE" w:rsidRDefault="003213EE" w:rsidP="003213EE">
            <w:pPr>
              <w:spacing w:before="0" w:beforeAutospacing="0" w:after="0" w:afterAutospacing="0" w:line="240" w:lineRule="auto"/>
              <w:jc w:val="center"/>
            </w:pPr>
            <w:r w:rsidRPr="003213EE">
              <w:t>1.4</w:t>
            </w:r>
          </w:p>
        </w:tc>
      </w:tr>
      <w:tr w:rsidR="003213EE" w:rsidRPr="003213EE" w14:paraId="2226AF24" w14:textId="77777777" w:rsidTr="008C66A2">
        <w:trPr>
          <w:trHeight w:val="405"/>
        </w:trPr>
        <w:tc>
          <w:tcPr>
            <w:tcW w:w="3366" w:type="dxa"/>
          </w:tcPr>
          <w:p w14:paraId="766FE9D7" w14:textId="77777777" w:rsidR="003213EE" w:rsidRPr="003213EE" w:rsidRDefault="003213EE" w:rsidP="003213EE">
            <w:pPr>
              <w:spacing w:before="0" w:beforeAutospacing="0" w:after="0" w:afterAutospacing="0" w:line="240" w:lineRule="auto"/>
              <w:jc w:val="center"/>
            </w:pPr>
            <w:r w:rsidRPr="003213EE">
              <w:t>240</w:t>
            </w:r>
          </w:p>
        </w:tc>
        <w:tc>
          <w:tcPr>
            <w:tcW w:w="5236" w:type="dxa"/>
            <w:noWrap/>
            <w:vAlign w:val="center"/>
          </w:tcPr>
          <w:p w14:paraId="3E6ACC26" w14:textId="77777777" w:rsidR="003213EE" w:rsidRPr="003213EE" w:rsidRDefault="003213EE" w:rsidP="003213EE">
            <w:pPr>
              <w:spacing w:before="0" w:beforeAutospacing="0" w:after="0" w:afterAutospacing="0" w:line="240" w:lineRule="auto"/>
              <w:jc w:val="center"/>
            </w:pPr>
            <w:r w:rsidRPr="003213EE">
              <w:t>2.2</w:t>
            </w:r>
          </w:p>
        </w:tc>
      </w:tr>
      <w:tr w:rsidR="003213EE" w:rsidRPr="003213EE" w14:paraId="66B5BE19" w14:textId="77777777" w:rsidTr="008C66A2">
        <w:trPr>
          <w:trHeight w:val="405"/>
        </w:trPr>
        <w:tc>
          <w:tcPr>
            <w:tcW w:w="3366" w:type="dxa"/>
          </w:tcPr>
          <w:p w14:paraId="4119A9AE" w14:textId="77777777" w:rsidR="003213EE" w:rsidRPr="003213EE" w:rsidRDefault="003213EE" w:rsidP="003213EE">
            <w:pPr>
              <w:spacing w:before="0" w:beforeAutospacing="0" w:after="0" w:afterAutospacing="0" w:line="240" w:lineRule="auto"/>
              <w:jc w:val="center"/>
            </w:pPr>
            <w:r w:rsidRPr="003213EE">
              <w:t>300</w:t>
            </w:r>
          </w:p>
        </w:tc>
        <w:tc>
          <w:tcPr>
            <w:tcW w:w="5236" w:type="dxa"/>
            <w:noWrap/>
            <w:vAlign w:val="center"/>
          </w:tcPr>
          <w:p w14:paraId="108F5B7F" w14:textId="77777777" w:rsidR="003213EE" w:rsidRPr="003213EE" w:rsidRDefault="003213EE" w:rsidP="003213EE">
            <w:pPr>
              <w:spacing w:before="0" w:beforeAutospacing="0" w:after="0" w:afterAutospacing="0" w:line="240" w:lineRule="auto"/>
              <w:jc w:val="center"/>
            </w:pPr>
            <w:r w:rsidRPr="003213EE">
              <w:t>2.4</w:t>
            </w:r>
          </w:p>
        </w:tc>
      </w:tr>
    </w:tbl>
    <w:p w14:paraId="654AB04D" w14:textId="17130D63" w:rsidR="003213EE" w:rsidRPr="003213EE" w:rsidRDefault="003213EE" w:rsidP="003213EE">
      <w:pPr>
        <w:spacing w:before="0" w:beforeAutospacing="0" w:after="0" w:afterAutospacing="0" w:line="240" w:lineRule="auto"/>
      </w:pPr>
      <w:r w:rsidRPr="003213EE">
        <w:t>- Cấp cách điện</w:t>
      </w:r>
      <w:r w:rsidRPr="003213EE">
        <w:tab/>
      </w:r>
      <w:r w:rsidRPr="003213EE">
        <w:tab/>
      </w:r>
      <w:r w:rsidRPr="003213EE">
        <w:tab/>
      </w:r>
      <w:r w:rsidRPr="003213EE">
        <w:tab/>
      </w:r>
      <w:r w:rsidRPr="003213EE">
        <w:tab/>
      </w:r>
      <w:r w:rsidRPr="003213EE">
        <w:tab/>
        <w:t>:450/750 V </w:t>
      </w:r>
    </w:p>
    <w:p w14:paraId="7D5A7766" w14:textId="759EC290" w:rsidR="003213EE" w:rsidRPr="003213EE" w:rsidRDefault="003213EE" w:rsidP="003213EE">
      <w:pPr>
        <w:spacing w:before="0" w:beforeAutospacing="0" w:after="0" w:afterAutospacing="0" w:line="240" w:lineRule="auto"/>
      </w:pPr>
      <w:r w:rsidRPr="003213EE">
        <w:t>- Điện áp thử</w:t>
      </w:r>
      <w:r w:rsidRPr="003213EE">
        <w:tab/>
      </w:r>
      <w:r w:rsidRPr="003213EE">
        <w:tab/>
      </w:r>
      <w:r w:rsidRPr="003213EE">
        <w:tab/>
      </w:r>
      <w:r w:rsidRPr="003213EE">
        <w:tab/>
      </w:r>
      <w:r w:rsidRPr="003213EE">
        <w:tab/>
      </w:r>
      <w:r w:rsidRPr="003213EE">
        <w:tab/>
      </w:r>
      <w:r>
        <w:tab/>
      </w:r>
      <w:r w:rsidRPr="003213EE">
        <w:t xml:space="preserve">:2,5 kVac / 5 phút </w:t>
      </w:r>
    </w:p>
    <w:p w14:paraId="12A386CF" w14:textId="39CA37F5" w:rsidR="003213EE" w:rsidRPr="003213EE" w:rsidRDefault="003213EE" w:rsidP="003213EE">
      <w:pPr>
        <w:spacing w:before="0" w:beforeAutospacing="0" w:after="0" w:afterAutospacing="0" w:line="240" w:lineRule="auto"/>
      </w:pPr>
      <w:r w:rsidRPr="003213EE">
        <w:t>- Nhiệt đo làm việc liên tục</w:t>
      </w:r>
      <w:r w:rsidRPr="003213EE">
        <w:tab/>
      </w:r>
      <w:r w:rsidRPr="003213EE">
        <w:tab/>
      </w:r>
      <w:r w:rsidRPr="003213EE">
        <w:tab/>
      </w:r>
      <w:r w:rsidRPr="003213EE">
        <w:tab/>
      </w:r>
      <w:r>
        <w:tab/>
      </w:r>
      <w:r w:rsidRPr="003213EE">
        <w:t>:70</w:t>
      </w:r>
      <w:r w:rsidRPr="003213EE">
        <w:rPr>
          <w:vertAlign w:val="superscript"/>
        </w:rPr>
        <w:t>O</w:t>
      </w:r>
      <w:r w:rsidRPr="003213EE">
        <w:t>C</w:t>
      </w:r>
    </w:p>
    <w:p w14:paraId="26776554" w14:textId="04BAAB5F" w:rsidR="003213EE" w:rsidRPr="003213EE" w:rsidRDefault="003213EE" w:rsidP="003213EE">
      <w:pPr>
        <w:spacing w:before="0" w:beforeAutospacing="0" w:after="0" w:afterAutospacing="0" w:line="240" w:lineRule="auto"/>
      </w:pPr>
      <w:r w:rsidRPr="003213EE">
        <w:t>- Màu sắc</w:t>
      </w:r>
      <w:r w:rsidRPr="003213EE">
        <w:tab/>
      </w:r>
      <w:r w:rsidRPr="003213EE">
        <w:tab/>
      </w:r>
      <w:r w:rsidRPr="003213EE">
        <w:tab/>
      </w:r>
      <w:r w:rsidRPr="003213EE">
        <w:tab/>
        <w:t xml:space="preserve">       </w:t>
      </w:r>
      <w:r w:rsidRPr="003213EE">
        <w:tab/>
      </w:r>
      <w:r w:rsidRPr="003213EE">
        <w:tab/>
      </w:r>
      <w:r w:rsidRPr="003213EE">
        <w:tab/>
        <w:t>:Xám nhẹ</w:t>
      </w:r>
      <w:r w:rsidRPr="003213EE">
        <w:tab/>
      </w:r>
    </w:p>
    <w:p w14:paraId="4D770ED9" w14:textId="77777777" w:rsidR="003213EE" w:rsidRPr="003213EE" w:rsidRDefault="003213EE" w:rsidP="003213EE">
      <w:pPr>
        <w:spacing w:before="0" w:beforeAutospacing="0" w:after="0" w:afterAutospacing="0" w:line="240" w:lineRule="auto"/>
        <w:rPr>
          <w:u w:val="single"/>
        </w:rPr>
      </w:pPr>
      <w:r w:rsidRPr="003213EE">
        <w:rPr>
          <w:lang w:val="vi-VN"/>
        </w:rPr>
        <w:t>3</w:t>
      </w:r>
      <w:r w:rsidRPr="003213EE">
        <w:t>.</w:t>
      </w:r>
      <w:r w:rsidRPr="003213EE">
        <w:rPr>
          <w:u w:val="single"/>
        </w:rPr>
        <w:t xml:space="preserve"> Ký hiệu trên bề mặt của lớp bọc cách điện:</w:t>
      </w:r>
    </w:p>
    <w:p w14:paraId="6B8171AC" w14:textId="77777777" w:rsidR="003213EE" w:rsidRPr="003213EE" w:rsidRDefault="003213EE" w:rsidP="003213EE">
      <w:pPr>
        <w:spacing w:before="0" w:beforeAutospacing="0" w:after="0" w:afterAutospacing="0" w:line="240" w:lineRule="auto"/>
      </w:pPr>
      <w:r w:rsidRPr="003213EE">
        <w:t>- Tên nhà sản xuất.</w:t>
      </w:r>
    </w:p>
    <w:p w14:paraId="5FF2C154" w14:textId="77777777" w:rsidR="003213EE" w:rsidRPr="003213EE" w:rsidRDefault="003213EE" w:rsidP="003213EE">
      <w:pPr>
        <w:spacing w:before="0" w:beforeAutospacing="0" w:after="0" w:afterAutospacing="0" w:line="240" w:lineRule="auto"/>
      </w:pPr>
      <w:r w:rsidRPr="003213EE">
        <w:t>- Năm sản xuất</w:t>
      </w:r>
    </w:p>
    <w:p w14:paraId="7EEF9871" w14:textId="77777777" w:rsidR="003213EE" w:rsidRPr="003213EE" w:rsidRDefault="003213EE" w:rsidP="003213EE">
      <w:pPr>
        <w:spacing w:before="0" w:beforeAutospacing="0" w:after="0" w:afterAutospacing="0" w:line="240" w:lineRule="auto"/>
      </w:pPr>
      <w:r w:rsidRPr="003213EE">
        <w:t>- Ký hiệu “  HCMC PC - UV PVC – 450/750 V - CU - 1x [SIZE] mm² ”</w:t>
      </w:r>
    </w:p>
    <w:p w14:paraId="48B81A97" w14:textId="77777777" w:rsidR="003213EE" w:rsidRPr="003213EE" w:rsidRDefault="003213EE" w:rsidP="003213EE">
      <w:pPr>
        <w:spacing w:before="0" w:beforeAutospacing="0" w:after="0" w:afterAutospacing="0" w:line="240" w:lineRule="auto"/>
      </w:pPr>
      <w:r w:rsidRPr="003213EE">
        <w:t>- Dây phải được đánh số thứ tự cách khoảng mỗi mét chiều dài , số chữ số không quá 6, chiều cao mỗi chữ số không được nhỏ hơn 5 mm . Mỗi bành dây có thể bắt đầu từ một số nguyên bất kỳ, số nhỏ nhất nằm trong cùng .</w:t>
      </w:r>
    </w:p>
    <w:p w14:paraId="59E0F04A" w14:textId="77777777" w:rsidR="003213EE" w:rsidRPr="003213EE" w:rsidRDefault="003213EE" w:rsidP="003213EE">
      <w:pPr>
        <w:spacing w:before="0" w:beforeAutospacing="0" w:after="0" w:afterAutospacing="0" w:line="240" w:lineRule="auto"/>
      </w:pPr>
      <w:r w:rsidRPr="003213EE">
        <w:t>- Tất cả các ký hiệu trên phải được thực hiện bằng phương pháp in phun và in với mực in màu đen bền với điều kiện thời tiết khắc nghiệt.</w:t>
      </w:r>
    </w:p>
    <w:p w14:paraId="256F3421" w14:textId="77777777" w:rsidR="003213EE" w:rsidRPr="003213EE" w:rsidRDefault="003213EE" w:rsidP="003213EE">
      <w:pPr>
        <w:spacing w:before="0" w:beforeAutospacing="0" w:after="0" w:afterAutospacing="0" w:line="240" w:lineRule="auto"/>
      </w:pPr>
      <w:r w:rsidRPr="003213EE">
        <w:rPr>
          <w:lang w:val="vi-VN"/>
        </w:rPr>
        <w:t>4</w:t>
      </w:r>
      <w:r w:rsidRPr="003213EE">
        <w:t xml:space="preserve">. </w:t>
      </w:r>
      <w:r w:rsidRPr="003213EE">
        <w:rPr>
          <w:u w:val="single"/>
        </w:rPr>
        <w:t>Bành  dây</w:t>
      </w:r>
      <w:r w:rsidRPr="003213EE">
        <w:t>:</w:t>
      </w:r>
    </w:p>
    <w:p w14:paraId="362FA962" w14:textId="77777777" w:rsidR="003213EE" w:rsidRPr="003213EE" w:rsidRDefault="003213EE" w:rsidP="003213EE">
      <w:pPr>
        <w:spacing w:before="0" w:beforeAutospacing="0" w:after="0" w:afterAutospacing="0" w:line="240" w:lineRule="auto"/>
      </w:pPr>
      <w:r w:rsidRPr="003213EE">
        <w:t>- Kích thước không được vượt quá các giá trị sau:</w:t>
      </w:r>
    </w:p>
    <w:p w14:paraId="5D81F4CF" w14:textId="77777777" w:rsidR="003213EE" w:rsidRPr="003213EE" w:rsidRDefault="003213EE" w:rsidP="003213EE">
      <w:pPr>
        <w:spacing w:before="0" w:beforeAutospacing="0" w:after="0" w:afterAutospacing="0" w:line="240" w:lineRule="auto"/>
      </w:pPr>
      <w:r w:rsidRPr="003213EE">
        <w:tab/>
        <w:t>+ Đường kính bành dây: max. 2,5 m.</w:t>
      </w:r>
    </w:p>
    <w:p w14:paraId="5D998BBA" w14:textId="77777777" w:rsidR="003213EE" w:rsidRPr="003213EE" w:rsidRDefault="003213EE" w:rsidP="003213EE">
      <w:pPr>
        <w:spacing w:before="0" w:beforeAutospacing="0" w:after="0" w:afterAutospacing="0" w:line="240" w:lineRule="auto"/>
      </w:pPr>
      <w:r w:rsidRPr="003213EE">
        <w:tab/>
        <w:t>+ Bề rộng bành dây      : max. 1,4 m.</w:t>
      </w:r>
    </w:p>
    <w:p w14:paraId="6692594D" w14:textId="77777777" w:rsidR="003213EE" w:rsidRPr="003213EE" w:rsidRDefault="003213EE" w:rsidP="003213EE">
      <w:pPr>
        <w:spacing w:before="0" w:beforeAutospacing="0" w:after="0" w:afterAutospacing="0" w:line="240" w:lineRule="auto"/>
      </w:pPr>
      <w:r w:rsidRPr="003213EE">
        <w:t>- Lỗ giữa của bành dây phải được gia cường bằng 1 tấm thép có độ dày không ít hơn 10 mm và có thể gắn với trục có đường kính 95 mm.</w:t>
      </w:r>
    </w:p>
    <w:p w14:paraId="1778CD0C" w14:textId="77777777" w:rsidR="003213EE" w:rsidRPr="003213EE" w:rsidRDefault="003213EE" w:rsidP="003213EE">
      <w:pPr>
        <w:spacing w:before="0" w:beforeAutospacing="0" w:after="0" w:afterAutospacing="0" w:line="240" w:lineRule="auto"/>
      </w:pPr>
      <w:r w:rsidRPr="003213EE">
        <w:t>- Chiều dài mỗi bành dây không nhỏ hơn 1000 m.</w:t>
      </w:r>
    </w:p>
    <w:p w14:paraId="105EF252" w14:textId="77777777" w:rsidR="003213EE" w:rsidRPr="003213EE" w:rsidRDefault="003213EE" w:rsidP="003213EE">
      <w:pPr>
        <w:spacing w:before="0" w:beforeAutospacing="0" w:after="0" w:afterAutospacing="0" w:line="240" w:lineRule="auto"/>
        <w:rPr>
          <w:b/>
        </w:rPr>
      </w:pPr>
      <w:r w:rsidRPr="003213EE">
        <w:t>- Đảm bảo trong mỗi bành chỉ gồm một đoạn dây liên tục, không đứt đoạn</w:t>
      </w:r>
    </w:p>
    <w:p w14:paraId="2582E6AB" w14:textId="77777777" w:rsidR="003213EE" w:rsidRPr="003213EE" w:rsidRDefault="003213EE" w:rsidP="001A7634">
      <w:pPr>
        <w:numPr>
          <w:ilvl w:val="0"/>
          <w:numId w:val="64"/>
        </w:numPr>
        <w:spacing w:before="0" w:beforeAutospacing="0" w:after="0" w:afterAutospacing="0" w:line="240" w:lineRule="auto"/>
        <w:rPr>
          <w:b/>
        </w:rPr>
      </w:pPr>
      <w:r w:rsidRPr="003213EE">
        <w:rPr>
          <w:b/>
        </w:rPr>
        <w:lastRenderedPageBreak/>
        <w:t>CÁC HẠNG MỤC THỬ NGHIỆM:</w:t>
      </w:r>
    </w:p>
    <w:p w14:paraId="29D7EE69" w14:textId="77777777" w:rsidR="003213EE" w:rsidRPr="003213EE" w:rsidRDefault="003213EE" w:rsidP="003213EE">
      <w:pPr>
        <w:spacing w:before="0" w:beforeAutospacing="0" w:after="0" w:afterAutospacing="0" w:line="240" w:lineRule="auto"/>
      </w:pPr>
      <w:r w:rsidRPr="003213EE">
        <w:t xml:space="preserve">1. </w:t>
      </w:r>
      <w:r w:rsidRPr="003213EE">
        <w:rPr>
          <w:u w:val="single"/>
        </w:rPr>
        <w:t>Thử nghiệm thường xuyên</w:t>
      </w:r>
      <w:r w:rsidRPr="003213EE">
        <w:t xml:space="preserve">: Đo điện trở của dây dẫn  </w:t>
      </w:r>
    </w:p>
    <w:p w14:paraId="5BE20623" w14:textId="77777777" w:rsidR="003213EE" w:rsidRPr="003213EE" w:rsidRDefault="003213EE" w:rsidP="003213EE">
      <w:pPr>
        <w:spacing w:before="0" w:beforeAutospacing="0" w:after="0" w:afterAutospacing="0" w:line="240" w:lineRule="auto"/>
      </w:pPr>
      <w:r w:rsidRPr="003213EE">
        <w:t xml:space="preserve">2. </w:t>
      </w:r>
      <w:r w:rsidRPr="003213EE">
        <w:rPr>
          <w:u w:val="single"/>
        </w:rPr>
        <w:t>Thử nghiệm điển hình</w:t>
      </w:r>
      <w:r w:rsidRPr="003213EE">
        <w:t>:</w:t>
      </w:r>
    </w:p>
    <w:p w14:paraId="09125E4F" w14:textId="77777777" w:rsidR="003213EE" w:rsidRPr="003213EE" w:rsidRDefault="003213EE" w:rsidP="001A7634">
      <w:pPr>
        <w:numPr>
          <w:ilvl w:val="0"/>
          <w:numId w:val="196"/>
        </w:numPr>
        <w:tabs>
          <w:tab w:val="clear" w:pos="1658"/>
          <w:tab w:val="num" w:pos="374"/>
          <w:tab w:val="num" w:pos="1122"/>
        </w:tabs>
        <w:spacing w:before="0" w:beforeAutospacing="0" w:after="0" w:afterAutospacing="0" w:line="240" w:lineRule="auto"/>
        <w:ind w:hanging="1108"/>
        <w:rPr>
          <w:iCs/>
        </w:rPr>
      </w:pPr>
      <w:r w:rsidRPr="003213EE">
        <w:rPr>
          <w:iCs/>
        </w:rPr>
        <w:t>Thử nghiệm theo TCVN5064:</w:t>
      </w:r>
    </w:p>
    <w:p w14:paraId="20B8BE44" w14:textId="77777777" w:rsidR="003213EE" w:rsidRPr="003213EE" w:rsidRDefault="003213EE" w:rsidP="001A7634">
      <w:pPr>
        <w:pStyle w:val="ListParagraph"/>
        <w:numPr>
          <w:ilvl w:val="0"/>
          <w:numId w:val="198"/>
        </w:numPr>
        <w:ind w:left="1134"/>
        <w:rPr>
          <w:b w:val="0"/>
        </w:rPr>
      </w:pPr>
      <w:r w:rsidRPr="003213EE">
        <w:rPr>
          <w:b w:val="0"/>
        </w:rPr>
        <w:t xml:space="preserve">Đo đường kính của sợi đồng  </w:t>
      </w:r>
    </w:p>
    <w:p w14:paraId="6A67E7B4" w14:textId="77777777" w:rsidR="003213EE" w:rsidRPr="003213EE" w:rsidRDefault="003213EE" w:rsidP="001A7634">
      <w:pPr>
        <w:pStyle w:val="ListParagraph"/>
        <w:numPr>
          <w:ilvl w:val="0"/>
          <w:numId w:val="198"/>
        </w:numPr>
        <w:ind w:left="1134"/>
        <w:rPr>
          <w:b w:val="0"/>
        </w:rPr>
      </w:pPr>
      <w:r w:rsidRPr="003213EE">
        <w:rPr>
          <w:b w:val="0"/>
        </w:rPr>
        <w:t xml:space="preserve">Đo chiều dài bước xoắn của mỗi lớp , đường kính các lớp.  </w:t>
      </w:r>
    </w:p>
    <w:p w14:paraId="2F30DCA7" w14:textId="77777777" w:rsidR="003213EE" w:rsidRPr="003213EE" w:rsidRDefault="003213EE" w:rsidP="001A7634">
      <w:pPr>
        <w:pStyle w:val="ListParagraph"/>
        <w:numPr>
          <w:ilvl w:val="0"/>
          <w:numId w:val="198"/>
        </w:numPr>
        <w:ind w:left="1134"/>
        <w:rPr>
          <w:b w:val="0"/>
        </w:rPr>
      </w:pPr>
      <w:r w:rsidRPr="003213EE">
        <w:rPr>
          <w:b w:val="0"/>
        </w:rPr>
        <w:t xml:space="preserve">Thử nghiệm suất kéo đứt của sợi đồng  </w:t>
      </w:r>
    </w:p>
    <w:p w14:paraId="008DBA9A" w14:textId="77777777" w:rsidR="003213EE" w:rsidRPr="003213EE" w:rsidRDefault="003213EE" w:rsidP="001A7634">
      <w:pPr>
        <w:pStyle w:val="ListParagraph"/>
        <w:numPr>
          <w:ilvl w:val="0"/>
          <w:numId w:val="198"/>
        </w:numPr>
        <w:ind w:left="1134"/>
        <w:rPr>
          <w:b w:val="0"/>
        </w:rPr>
      </w:pPr>
      <w:r w:rsidRPr="003213EE">
        <w:rPr>
          <w:b w:val="0"/>
        </w:rPr>
        <w:t xml:space="preserve">Thử nghiệm lực kéo đứt của dây dẫn   </w:t>
      </w:r>
    </w:p>
    <w:p w14:paraId="583C67CE" w14:textId="77777777" w:rsidR="003213EE" w:rsidRPr="003213EE" w:rsidRDefault="003213EE" w:rsidP="001A7634">
      <w:pPr>
        <w:pStyle w:val="ListParagraph"/>
        <w:numPr>
          <w:ilvl w:val="0"/>
          <w:numId w:val="198"/>
        </w:numPr>
        <w:ind w:left="1134"/>
        <w:rPr>
          <w:b w:val="0"/>
        </w:rPr>
      </w:pPr>
      <w:r w:rsidRPr="003213EE">
        <w:rPr>
          <w:b w:val="0"/>
        </w:rPr>
        <w:t xml:space="preserve">Thử nghiệm độ dn di tương đối khi đứt của sợi đồng  </w:t>
      </w:r>
    </w:p>
    <w:p w14:paraId="20673D14" w14:textId="77777777" w:rsidR="003213EE" w:rsidRPr="003213EE" w:rsidRDefault="003213EE" w:rsidP="001A7634">
      <w:pPr>
        <w:pStyle w:val="ListParagraph"/>
        <w:numPr>
          <w:ilvl w:val="0"/>
          <w:numId w:val="198"/>
        </w:numPr>
        <w:ind w:left="1134"/>
      </w:pPr>
      <w:r w:rsidRPr="003213EE">
        <w:rPr>
          <w:b w:val="0"/>
        </w:rPr>
        <w:t>Thử nghiệm</w:t>
      </w:r>
      <w:r w:rsidRPr="003213EE">
        <w:t xml:space="preserve"> </w:t>
      </w:r>
      <w:r w:rsidRPr="003213EE">
        <w:rPr>
          <w:b w:val="0"/>
        </w:rPr>
        <w:t>số lần bẻ cong của sợi đồng</w:t>
      </w:r>
      <w:r w:rsidRPr="003213EE">
        <w:t xml:space="preserve">  </w:t>
      </w:r>
    </w:p>
    <w:p w14:paraId="339EF525" w14:textId="77777777" w:rsidR="003213EE" w:rsidRPr="003213EE" w:rsidRDefault="003213EE" w:rsidP="001A7634">
      <w:pPr>
        <w:numPr>
          <w:ilvl w:val="0"/>
          <w:numId w:val="196"/>
        </w:numPr>
        <w:tabs>
          <w:tab w:val="clear" w:pos="1658"/>
          <w:tab w:val="num" w:pos="374"/>
          <w:tab w:val="num" w:pos="1122"/>
        </w:tabs>
        <w:spacing w:before="0" w:beforeAutospacing="0" w:after="0" w:afterAutospacing="0" w:line="240" w:lineRule="auto"/>
        <w:ind w:hanging="1108"/>
        <w:rPr>
          <w:iCs/>
        </w:rPr>
      </w:pPr>
      <w:r w:rsidRPr="003213EE">
        <w:rPr>
          <w:iCs/>
        </w:rPr>
        <w:t xml:space="preserve">Thử nghiệm điện </w:t>
      </w:r>
      <w:r w:rsidRPr="003213EE">
        <w:t xml:space="preserve"> theo TCVN 6610-3:</w:t>
      </w:r>
    </w:p>
    <w:p w14:paraId="742F4DDA" w14:textId="77777777" w:rsidR="003213EE" w:rsidRPr="003213EE" w:rsidRDefault="003213EE" w:rsidP="001A7634">
      <w:pPr>
        <w:pStyle w:val="ListParagraph"/>
        <w:numPr>
          <w:ilvl w:val="0"/>
          <w:numId w:val="198"/>
        </w:numPr>
        <w:ind w:left="1134"/>
        <w:rPr>
          <w:b w:val="0"/>
        </w:rPr>
      </w:pPr>
      <w:r w:rsidRPr="003213EE">
        <w:rPr>
          <w:b w:val="0"/>
        </w:rPr>
        <w:t xml:space="preserve">Điện trở ruột dẫn  </w:t>
      </w:r>
    </w:p>
    <w:p w14:paraId="55CA93FD" w14:textId="77777777" w:rsidR="003213EE" w:rsidRPr="003213EE" w:rsidRDefault="003213EE" w:rsidP="001A7634">
      <w:pPr>
        <w:pStyle w:val="ListParagraph"/>
        <w:numPr>
          <w:ilvl w:val="0"/>
          <w:numId w:val="198"/>
        </w:numPr>
        <w:ind w:left="1134"/>
        <w:rPr>
          <w:b w:val="0"/>
        </w:rPr>
      </w:pPr>
      <w:r w:rsidRPr="003213EE">
        <w:rPr>
          <w:b w:val="0"/>
        </w:rPr>
        <w:t xml:space="preserve">Thử nghiệm điện áp  </w:t>
      </w:r>
    </w:p>
    <w:p w14:paraId="579C2B0C" w14:textId="77777777" w:rsidR="003213EE" w:rsidRPr="003213EE" w:rsidRDefault="003213EE" w:rsidP="001A7634">
      <w:pPr>
        <w:pStyle w:val="ListParagraph"/>
        <w:numPr>
          <w:ilvl w:val="0"/>
          <w:numId w:val="198"/>
        </w:numPr>
        <w:ind w:left="1134"/>
        <w:rPr>
          <w:b w:val="0"/>
        </w:rPr>
      </w:pPr>
      <w:r w:rsidRPr="003213EE">
        <w:rPr>
          <w:b w:val="0"/>
        </w:rPr>
        <w:t>Đo điện trở cách điện ở 70</w:t>
      </w:r>
      <w:r w:rsidRPr="003213EE">
        <w:rPr>
          <w:b w:val="0"/>
        </w:rPr>
        <w:sym w:font="Symbol" w:char="F0B0"/>
      </w:r>
      <w:r w:rsidRPr="003213EE">
        <w:rPr>
          <w:b w:val="0"/>
        </w:rPr>
        <w:t>C</w:t>
      </w:r>
    </w:p>
    <w:p w14:paraId="1D2C58E8" w14:textId="77777777" w:rsidR="003213EE" w:rsidRPr="003213EE" w:rsidRDefault="003213EE" w:rsidP="001A7634">
      <w:pPr>
        <w:numPr>
          <w:ilvl w:val="0"/>
          <w:numId w:val="196"/>
        </w:numPr>
        <w:tabs>
          <w:tab w:val="clear" w:pos="1658"/>
          <w:tab w:val="num" w:pos="374"/>
          <w:tab w:val="num" w:pos="1122"/>
        </w:tabs>
        <w:spacing w:before="0" w:beforeAutospacing="0" w:after="0" w:afterAutospacing="0" w:line="240" w:lineRule="auto"/>
        <w:ind w:hanging="1108"/>
        <w:rPr>
          <w:iCs/>
        </w:rPr>
      </w:pPr>
      <w:r w:rsidRPr="003213EE">
        <w:rPr>
          <w:iCs/>
        </w:rPr>
        <w:t xml:space="preserve">Các yêu cầu đề cập đến đặc tính kết cấu và kích thước </w:t>
      </w:r>
      <w:r w:rsidRPr="003213EE">
        <w:t>theo TCVN 6610-3:</w:t>
      </w:r>
    </w:p>
    <w:p w14:paraId="495B8530" w14:textId="77777777" w:rsidR="003213EE" w:rsidRPr="003213EE" w:rsidRDefault="003213EE" w:rsidP="001A7634">
      <w:pPr>
        <w:pStyle w:val="ListParagraph"/>
        <w:numPr>
          <w:ilvl w:val="0"/>
          <w:numId w:val="198"/>
        </w:numPr>
        <w:ind w:left="1134"/>
        <w:rPr>
          <w:b w:val="0"/>
        </w:rPr>
      </w:pPr>
      <w:r w:rsidRPr="003213EE">
        <w:rPr>
          <w:b w:val="0"/>
        </w:rPr>
        <w:t>Kiểm tra sự ph hợp với cc yu cầu về kết cấu</w:t>
      </w:r>
    </w:p>
    <w:p w14:paraId="57115229" w14:textId="77777777" w:rsidR="003213EE" w:rsidRPr="003213EE" w:rsidRDefault="003213EE" w:rsidP="001A7634">
      <w:pPr>
        <w:pStyle w:val="ListParagraph"/>
        <w:numPr>
          <w:ilvl w:val="0"/>
          <w:numId w:val="198"/>
        </w:numPr>
        <w:ind w:left="1134"/>
        <w:rPr>
          <w:b w:val="0"/>
        </w:rPr>
      </w:pPr>
      <w:r w:rsidRPr="003213EE">
        <w:rPr>
          <w:b w:val="0"/>
        </w:rPr>
        <w:t>Đo chiều dày cách điện.</w:t>
      </w:r>
    </w:p>
    <w:p w14:paraId="4E89D2EC" w14:textId="77777777" w:rsidR="003213EE" w:rsidRPr="003213EE" w:rsidRDefault="003213EE" w:rsidP="001A7634">
      <w:pPr>
        <w:pStyle w:val="ListParagraph"/>
        <w:numPr>
          <w:ilvl w:val="0"/>
          <w:numId w:val="198"/>
        </w:numPr>
        <w:ind w:left="1134"/>
        <w:rPr>
          <w:b w:val="0"/>
        </w:rPr>
      </w:pPr>
      <w:r w:rsidRPr="003213EE">
        <w:rPr>
          <w:b w:val="0"/>
        </w:rPr>
        <w:t>Đo đường kính ngoài</w:t>
      </w:r>
    </w:p>
    <w:p w14:paraId="186D9462" w14:textId="77777777" w:rsidR="003213EE" w:rsidRPr="003213EE" w:rsidRDefault="003213EE" w:rsidP="001A7634">
      <w:pPr>
        <w:numPr>
          <w:ilvl w:val="0"/>
          <w:numId w:val="196"/>
        </w:numPr>
        <w:tabs>
          <w:tab w:val="clear" w:pos="1658"/>
          <w:tab w:val="num" w:pos="374"/>
          <w:tab w:val="num" w:pos="1122"/>
        </w:tabs>
        <w:spacing w:before="0" w:beforeAutospacing="0" w:after="0" w:afterAutospacing="0" w:line="240" w:lineRule="auto"/>
        <w:ind w:hanging="1108"/>
        <w:rPr>
          <w:iCs/>
        </w:rPr>
      </w:pPr>
      <w:r w:rsidRPr="003213EE">
        <w:rPr>
          <w:iCs/>
        </w:rPr>
        <w:t>Tính chất cơ học của cách điện</w:t>
      </w:r>
      <w:r w:rsidRPr="003213EE">
        <w:t>theo TCVN 6610-3:</w:t>
      </w:r>
      <w:r w:rsidRPr="003213EE">
        <w:rPr>
          <w:iCs/>
        </w:rPr>
        <w:t xml:space="preserve"> </w:t>
      </w:r>
    </w:p>
    <w:p w14:paraId="3EE2359D" w14:textId="77777777" w:rsidR="003213EE" w:rsidRPr="003213EE" w:rsidRDefault="003213EE" w:rsidP="001A7634">
      <w:pPr>
        <w:pStyle w:val="ListParagraph"/>
        <w:numPr>
          <w:ilvl w:val="0"/>
          <w:numId w:val="198"/>
        </w:numPr>
        <w:ind w:left="1134"/>
        <w:rPr>
          <w:b w:val="0"/>
        </w:rPr>
      </w:pPr>
      <w:r w:rsidRPr="003213EE">
        <w:rPr>
          <w:b w:val="0"/>
        </w:rPr>
        <w:t xml:space="preserve">Thử nghiệm kéo trước lo hĩa  </w:t>
      </w:r>
    </w:p>
    <w:p w14:paraId="072FA2DA" w14:textId="77777777" w:rsidR="003213EE" w:rsidRPr="003213EE" w:rsidRDefault="003213EE" w:rsidP="001A7634">
      <w:pPr>
        <w:pStyle w:val="ListParagraph"/>
        <w:numPr>
          <w:ilvl w:val="0"/>
          <w:numId w:val="198"/>
        </w:numPr>
        <w:ind w:left="1134"/>
        <w:rPr>
          <w:b w:val="0"/>
        </w:rPr>
      </w:pPr>
      <w:r w:rsidRPr="003213EE">
        <w:rPr>
          <w:b w:val="0"/>
        </w:rPr>
        <w:t xml:space="preserve">Thử nghiệm ko sau lo hĩa  </w:t>
      </w:r>
    </w:p>
    <w:p w14:paraId="49873E5E" w14:textId="77777777" w:rsidR="003213EE" w:rsidRPr="003213EE" w:rsidRDefault="003213EE" w:rsidP="001A7634">
      <w:pPr>
        <w:pStyle w:val="ListParagraph"/>
        <w:numPr>
          <w:ilvl w:val="0"/>
          <w:numId w:val="198"/>
        </w:numPr>
        <w:ind w:left="1134"/>
        <w:rPr>
          <w:b w:val="0"/>
        </w:rPr>
      </w:pPr>
      <w:r w:rsidRPr="003213EE">
        <w:rPr>
          <w:b w:val="0"/>
        </w:rPr>
        <w:t xml:space="preserve">Thử nghiệm tổn hao khối lượng </w:t>
      </w:r>
    </w:p>
    <w:p w14:paraId="64706653" w14:textId="77777777" w:rsidR="003213EE" w:rsidRPr="003213EE" w:rsidRDefault="003213EE" w:rsidP="001A7634">
      <w:pPr>
        <w:numPr>
          <w:ilvl w:val="0"/>
          <w:numId w:val="196"/>
        </w:numPr>
        <w:tabs>
          <w:tab w:val="clear" w:pos="1658"/>
          <w:tab w:val="num" w:pos="374"/>
          <w:tab w:val="num" w:pos="1122"/>
        </w:tabs>
        <w:spacing w:before="0" w:beforeAutospacing="0" w:after="0" w:afterAutospacing="0" w:line="240" w:lineRule="auto"/>
        <w:ind w:hanging="1108"/>
      </w:pPr>
      <w:r w:rsidRPr="003213EE">
        <w:rPr>
          <w:iCs/>
        </w:rPr>
        <w:t>Thử</w:t>
      </w:r>
      <w:r w:rsidRPr="003213EE">
        <w:t xml:space="preserve"> </w:t>
      </w:r>
      <w:r w:rsidRPr="003213EE">
        <w:rPr>
          <w:iCs/>
        </w:rPr>
        <w:t>nghiệp</w:t>
      </w:r>
      <w:r w:rsidRPr="003213EE">
        <w:t xml:space="preserve"> nén ở nhiệt độ caotheo TCVN 6610-3  </w:t>
      </w:r>
    </w:p>
    <w:p w14:paraId="4712779C" w14:textId="77777777" w:rsidR="003213EE" w:rsidRPr="003213EE" w:rsidRDefault="003213EE" w:rsidP="001A7634">
      <w:pPr>
        <w:numPr>
          <w:ilvl w:val="0"/>
          <w:numId w:val="196"/>
        </w:numPr>
        <w:tabs>
          <w:tab w:val="clear" w:pos="1658"/>
          <w:tab w:val="num" w:pos="374"/>
          <w:tab w:val="num" w:pos="1122"/>
        </w:tabs>
        <w:spacing w:before="0" w:beforeAutospacing="0" w:after="0" w:afterAutospacing="0" w:line="240" w:lineRule="auto"/>
        <w:ind w:hanging="1108"/>
        <w:rPr>
          <w:iCs/>
        </w:rPr>
      </w:pPr>
      <w:r w:rsidRPr="003213EE">
        <w:rPr>
          <w:iCs/>
        </w:rPr>
        <w:t xml:space="preserve">Độ đàn hồi </w:t>
      </w:r>
      <w:r w:rsidRPr="003213EE">
        <w:t>v</w:t>
      </w:r>
      <w:r w:rsidRPr="003213EE">
        <w:rPr>
          <w:iCs/>
        </w:rPr>
        <w:t xml:space="preserve"> độ bền va đập ở nhiệt độ thấp</w:t>
      </w:r>
      <w:r w:rsidRPr="003213EE">
        <w:t>theo TCVN 6610-3:</w:t>
      </w:r>
      <w:r w:rsidRPr="003213EE">
        <w:rPr>
          <w:iCs/>
        </w:rPr>
        <w:t xml:space="preserve"> </w:t>
      </w:r>
    </w:p>
    <w:p w14:paraId="2A83865F" w14:textId="77777777" w:rsidR="003213EE" w:rsidRPr="003213EE" w:rsidRDefault="003213EE" w:rsidP="001A7634">
      <w:pPr>
        <w:pStyle w:val="ListParagraph"/>
        <w:numPr>
          <w:ilvl w:val="0"/>
          <w:numId w:val="198"/>
        </w:numPr>
        <w:ind w:left="1134"/>
        <w:rPr>
          <w:b w:val="0"/>
        </w:rPr>
      </w:pPr>
      <w:r w:rsidRPr="003213EE">
        <w:rPr>
          <w:b w:val="0"/>
        </w:rPr>
        <w:t>Thử nghiệm uốn đối với cách điện</w:t>
      </w:r>
    </w:p>
    <w:p w14:paraId="12C6B72B" w14:textId="77777777" w:rsidR="003213EE" w:rsidRPr="003213EE" w:rsidRDefault="003213EE" w:rsidP="001A7634">
      <w:pPr>
        <w:pStyle w:val="ListParagraph"/>
        <w:numPr>
          <w:ilvl w:val="0"/>
          <w:numId w:val="198"/>
        </w:numPr>
        <w:ind w:left="1134"/>
        <w:rPr>
          <w:b w:val="0"/>
        </w:rPr>
      </w:pPr>
      <w:r w:rsidRPr="003213EE">
        <w:rPr>
          <w:b w:val="0"/>
        </w:rPr>
        <w:t>Thử nghiệm va đập đối với cách điện</w:t>
      </w:r>
    </w:p>
    <w:p w14:paraId="6C6D9920" w14:textId="77777777" w:rsidR="003213EE" w:rsidRPr="003213EE" w:rsidRDefault="003213EE" w:rsidP="001A7634">
      <w:pPr>
        <w:numPr>
          <w:ilvl w:val="0"/>
          <w:numId w:val="196"/>
        </w:numPr>
        <w:tabs>
          <w:tab w:val="clear" w:pos="1658"/>
          <w:tab w:val="num" w:pos="374"/>
          <w:tab w:val="num" w:pos="1122"/>
        </w:tabs>
        <w:spacing w:before="0" w:beforeAutospacing="0" w:after="0" w:afterAutospacing="0" w:line="240" w:lineRule="auto"/>
        <w:ind w:hanging="1108"/>
      </w:pPr>
      <w:r w:rsidRPr="003213EE">
        <w:t xml:space="preserve">Thử nghiệm sốc </w:t>
      </w:r>
      <w:r w:rsidRPr="003213EE">
        <w:rPr>
          <w:iCs/>
        </w:rPr>
        <w:t xml:space="preserve">nhiệt </w:t>
      </w:r>
      <w:r w:rsidRPr="003213EE">
        <w:t xml:space="preserve">theo TCVN 6610-3 </w:t>
      </w:r>
      <w:r w:rsidRPr="003213EE">
        <w:rPr>
          <w:iCs/>
        </w:rPr>
        <w:t xml:space="preserve"> </w:t>
      </w:r>
    </w:p>
    <w:p w14:paraId="43985CC8" w14:textId="77777777" w:rsidR="003213EE" w:rsidRPr="003213EE" w:rsidRDefault="003213EE" w:rsidP="001A7634">
      <w:pPr>
        <w:numPr>
          <w:ilvl w:val="0"/>
          <w:numId w:val="196"/>
        </w:numPr>
        <w:tabs>
          <w:tab w:val="clear" w:pos="1658"/>
          <w:tab w:val="num" w:pos="374"/>
          <w:tab w:val="num" w:pos="1122"/>
        </w:tabs>
        <w:spacing w:before="0" w:beforeAutospacing="0" w:after="0" w:afterAutospacing="0" w:line="240" w:lineRule="auto"/>
        <w:ind w:hanging="1108"/>
      </w:pPr>
      <w:r w:rsidRPr="003213EE">
        <w:t xml:space="preserve">Thử nghiệm chịu </w:t>
      </w:r>
      <w:r w:rsidRPr="003213EE">
        <w:rPr>
          <w:iCs/>
        </w:rPr>
        <w:t>ngọn</w:t>
      </w:r>
      <w:r w:rsidRPr="003213EE">
        <w:t xml:space="preserve"> lửa theo TCVN 6610-3 </w:t>
      </w:r>
    </w:p>
    <w:p w14:paraId="472C3DBF" w14:textId="77777777" w:rsidR="003213EE" w:rsidRPr="003213EE" w:rsidRDefault="003213EE" w:rsidP="001A7634">
      <w:pPr>
        <w:numPr>
          <w:ilvl w:val="0"/>
          <w:numId w:val="64"/>
        </w:numPr>
        <w:spacing w:before="0" w:beforeAutospacing="0" w:after="0" w:afterAutospacing="0" w:line="240" w:lineRule="auto"/>
        <w:rPr>
          <w:b/>
        </w:rPr>
      </w:pPr>
      <w:r w:rsidRPr="003213EE">
        <w:rPr>
          <w:b/>
        </w:rPr>
        <w:t>BẢNG TÓM TẮT CÁC THÔNG SỐ KỸ THUẬT:</w:t>
      </w:r>
    </w:p>
    <w:tbl>
      <w:tblPr>
        <w:tblW w:w="98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4410"/>
        <w:gridCol w:w="1170"/>
        <w:gridCol w:w="3571"/>
      </w:tblGrid>
      <w:tr w:rsidR="003213EE" w:rsidRPr="003213EE" w14:paraId="6F17D11A" w14:textId="77777777" w:rsidTr="003213EE">
        <w:trPr>
          <w:tblHeader/>
          <w:jc w:val="center"/>
        </w:trPr>
        <w:tc>
          <w:tcPr>
            <w:tcW w:w="738" w:type="dxa"/>
            <w:vAlign w:val="center"/>
          </w:tcPr>
          <w:p w14:paraId="0749A11B" w14:textId="77777777" w:rsidR="003213EE" w:rsidRPr="003213EE" w:rsidRDefault="003213EE" w:rsidP="003213EE">
            <w:pPr>
              <w:jc w:val="center"/>
              <w:rPr>
                <w:b/>
              </w:rPr>
            </w:pPr>
            <w:r w:rsidRPr="003213EE">
              <w:rPr>
                <w:b/>
              </w:rPr>
              <w:t>STT</w:t>
            </w:r>
          </w:p>
        </w:tc>
        <w:tc>
          <w:tcPr>
            <w:tcW w:w="4410" w:type="dxa"/>
            <w:vAlign w:val="center"/>
          </w:tcPr>
          <w:p w14:paraId="2EB63EAF" w14:textId="77777777" w:rsidR="003213EE" w:rsidRPr="003213EE" w:rsidRDefault="003213EE" w:rsidP="003213EE">
            <w:pPr>
              <w:jc w:val="center"/>
              <w:rPr>
                <w:b/>
              </w:rPr>
            </w:pPr>
            <w:r w:rsidRPr="003213EE">
              <w:rPr>
                <w:b/>
              </w:rPr>
              <w:t>MÔ TẢ</w:t>
            </w:r>
          </w:p>
        </w:tc>
        <w:tc>
          <w:tcPr>
            <w:tcW w:w="1170" w:type="dxa"/>
            <w:vAlign w:val="center"/>
          </w:tcPr>
          <w:p w14:paraId="208F8A0E" w14:textId="77777777" w:rsidR="003213EE" w:rsidRPr="003213EE" w:rsidRDefault="003213EE" w:rsidP="003213EE">
            <w:pPr>
              <w:jc w:val="center"/>
              <w:rPr>
                <w:b/>
              </w:rPr>
            </w:pPr>
            <w:r w:rsidRPr="003213EE">
              <w:rPr>
                <w:b/>
              </w:rPr>
              <w:t>ĐƠN VỊ</w:t>
            </w:r>
          </w:p>
        </w:tc>
        <w:tc>
          <w:tcPr>
            <w:tcW w:w="3571" w:type="dxa"/>
            <w:vAlign w:val="center"/>
          </w:tcPr>
          <w:p w14:paraId="3DB003B1" w14:textId="77777777" w:rsidR="003213EE" w:rsidRPr="003213EE" w:rsidRDefault="003213EE" w:rsidP="003213EE">
            <w:pPr>
              <w:jc w:val="center"/>
              <w:rPr>
                <w:b/>
              </w:rPr>
            </w:pPr>
            <w:r w:rsidRPr="003213EE">
              <w:rPr>
                <w:b/>
              </w:rPr>
              <w:t>YÊU CẦU</w:t>
            </w:r>
          </w:p>
        </w:tc>
      </w:tr>
      <w:tr w:rsidR="003213EE" w:rsidRPr="003213EE" w14:paraId="2BDEA2EC" w14:textId="77777777" w:rsidTr="003213EE">
        <w:trPr>
          <w:jc w:val="center"/>
        </w:trPr>
        <w:tc>
          <w:tcPr>
            <w:tcW w:w="738" w:type="dxa"/>
          </w:tcPr>
          <w:p w14:paraId="7FBDBD97"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2D1F4078" w14:textId="13FE840A" w:rsidR="003213EE" w:rsidRPr="003213EE" w:rsidRDefault="003213EE" w:rsidP="003213EE">
            <w:pPr>
              <w:spacing w:before="0" w:beforeAutospacing="0" w:after="0" w:afterAutospacing="0" w:line="240" w:lineRule="auto"/>
              <w:rPr>
                <w:color w:val="000000"/>
              </w:rPr>
            </w:pPr>
            <w:r w:rsidRPr="003213EE">
              <w:rPr>
                <w:color w:val="000000"/>
              </w:rPr>
              <w:t>Nh</w:t>
            </w:r>
            <w:r>
              <w:rPr>
                <w:color w:val="000000"/>
              </w:rPr>
              <w:t>à</w:t>
            </w:r>
            <w:r w:rsidRPr="003213EE">
              <w:rPr>
                <w:color w:val="000000"/>
              </w:rPr>
              <w:t xml:space="preserve"> sản xuất</w:t>
            </w:r>
          </w:p>
          <w:p w14:paraId="22F903C0" w14:textId="77777777" w:rsidR="003213EE" w:rsidRPr="003213EE" w:rsidRDefault="003213EE" w:rsidP="003213EE">
            <w:pPr>
              <w:spacing w:before="0" w:beforeAutospacing="0" w:after="0" w:afterAutospacing="0" w:line="240" w:lineRule="auto"/>
              <w:rPr>
                <w:color w:val="000000"/>
              </w:rPr>
            </w:pPr>
            <w:r w:rsidRPr="003213EE">
              <w:rPr>
                <w:color w:val="000000"/>
              </w:rPr>
              <w:t>Nước sản xuất</w:t>
            </w:r>
          </w:p>
          <w:p w14:paraId="4611B384" w14:textId="41977027" w:rsidR="003213EE" w:rsidRPr="003213EE" w:rsidRDefault="003213EE" w:rsidP="003213EE">
            <w:pPr>
              <w:spacing w:before="0" w:beforeAutospacing="0" w:after="0" w:afterAutospacing="0" w:line="240" w:lineRule="auto"/>
              <w:rPr>
                <w:color w:val="000000"/>
              </w:rPr>
            </w:pPr>
            <w:r w:rsidRPr="003213EE">
              <w:rPr>
                <w:color w:val="000000"/>
              </w:rPr>
              <w:t>M</w:t>
            </w:r>
            <w:r>
              <w:rPr>
                <w:color w:val="000000"/>
              </w:rPr>
              <w:t>ã</w:t>
            </w:r>
            <w:r w:rsidRPr="003213EE">
              <w:rPr>
                <w:color w:val="000000"/>
              </w:rPr>
              <w:t xml:space="preserve"> hiệu</w:t>
            </w:r>
          </w:p>
        </w:tc>
        <w:tc>
          <w:tcPr>
            <w:tcW w:w="1170" w:type="dxa"/>
          </w:tcPr>
          <w:p w14:paraId="3020B5D5" w14:textId="77777777" w:rsidR="003213EE" w:rsidRPr="003213EE" w:rsidRDefault="003213EE" w:rsidP="003213EE">
            <w:pPr>
              <w:pStyle w:val="Heading5"/>
              <w:numPr>
                <w:ilvl w:val="0"/>
                <w:numId w:val="0"/>
              </w:numPr>
              <w:tabs>
                <w:tab w:val="left" w:pos="1530"/>
              </w:tabs>
              <w:spacing w:line="240" w:lineRule="auto"/>
              <w:jc w:val="center"/>
              <w:rPr>
                <w:rFonts w:cs="Times New Roman"/>
                <w:b w:val="0"/>
                <w:color w:val="000000"/>
              </w:rPr>
            </w:pPr>
          </w:p>
        </w:tc>
        <w:tc>
          <w:tcPr>
            <w:tcW w:w="3571" w:type="dxa"/>
          </w:tcPr>
          <w:p w14:paraId="71EC6EEA" w14:textId="3DBDDC7E" w:rsidR="003213EE" w:rsidRPr="003213EE" w:rsidRDefault="003213EE" w:rsidP="003213EE">
            <w:pPr>
              <w:pStyle w:val="Heading5"/>
              <w:numPr>
                <w:ilvl w:val="0"/>
                <w:numId w:val="0"/>
              </w:numPr>
              <w:tabs>
                <w:tab w:val="left" w:pos="1530"/>
              </w:tabs>
              <w:spacing w:line="240" w:lineRule="auto"/>
              <w:jc w:val="center"/>
              <w:rPr>
                <w:rFonts w:cs="Times New Roman"/>
                <w:b w:val="0"/>
                <w:color w:val="000000"/>
              </w:rPr>
            </w:pPr>
          </w:p>
        </w:tc>
      </w:tr>
      <w:tr w:rsidR="003213EE" w:rsidRPr="003213EE" w14:paraId="78BC02AB" w14:textId="77777777" w:rsidTr="003213EE">
        <w:trPr>
          <w:jc w:val="center"/>
        </w:trPr>
        <w:tc>
          <w:tcPr>
            <w:tcW w:w="738" w:type="dxa"/>
          </w:tcPr>
          <w:p w14:paraId="171D0B82"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504F308D" w14:textId="54A1E7F3" w:rsidR="003213EE" w:rsidRPr="003213EE" w:rsidRDefault="003213EE" w:rsidP="003213EE">
            <w:pPr>
              <w:spacing w:before="0" w:beforeAutospacing="0" w:after="0" w:afterAutospacing="0" w:line="240" w:lineRule="auto"/>
            </w:pPr>
            <w:r w:rsidRPr="003213EE">
              <w:t>Tuổi thọ thiết kế trung bình của hàng hóa chào thầu và điều kiện về chế độ vận hành để đảm bảo đạt được tuổi thọ của thiết kế</w:t>
            </w:r>
          </w:p>
        </w:tc>
        <w:tc>
          <w:tcPr>
            <w:tcW w:w="1170" w:type="dxa"/>
          </w:tcPr>
          <w:p w14:paraId="09065F27" w14:textId="77777777" w:rsidR="003213EE" w:rsidRPr="003213EE" w:rsidRDefault="003213EE" w:rsidP="003213EE">
            <w:pPr>
              <w:pStyle w:val="Heading5"/>
              <w:numPr>
                <w:ilvl w:val="0"/>
                <w:numId w:val="0"/>
              </w:numPr>
              <w:tabs>
                <w:tab w:val="left" w:pos="1530"/>
              </w:tabs>
              <w:spacing w:line="240" w:lineRule="auto"/>
              <w:jc w:val="center"/>
              <w:rPr>
                <w:rFonts w:cs="Times New Roman"/>
                <w:b w:val="0"/>
                <w:color w:val="000000"/>
              </w:rPr>
            </w:pPr>
          </w:p>
        </w:tc>
        <w:tc>
          <w:tcPr>
            <w:tcW w:w="3571" w:type="dxa"/>
          </w:tcPr>
          <w:p w14:paraId="547D0B0C" w14:textId="37C0AAE9" w:rsidR="003213EE" w:rsidRPr="003213EE" w:rsidRDefault="003213EE" w:rsidP="003213EE">
            <w:pPr>
              <w:pStyle w:val="Heading5"/>
              <w:numPr>
                <w:ilvl w:val="0"/>
                <w:numId w:val="0"/>
              </w:numPr>
              <w:tabs>
                <w:tab w:val="left" w:pos="1530"/>
              </w:tabs>
              <w:spacing w:line="240" w:lineRule="auto"/>
              <w:jc w:val="center"/>
              <w:rPr>
                <w:rFonts w:cs="Times New Roman"/>
                <w:b w:val="0"/>
                <w:color w:val="000000"/>
              </w:rPr>
            </w:pPr>
          </w:p>
        </w:tc>
      </w:tr>
      <w:tr w:rsidR="003213EE" w:rsidRPr="003213EE" w14:paraId="50811C6C" w14:textId="77777777" w:rsidTr="003213EE">
        <w:trPr>
          <w:jc w:val="center"/>
        </w:trPr>
        <w:tc>
          <w:tcPr>
            <w:tcW w:w="738" w:type="dxa"/>
          </w:tcPr>
          <w:p w14:paraId="5FBF6317"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4C4944B1" w14:textId="57DACA27" w:rsidR="003213EE" w:rsidRPr="003213EE" w:rsidRDefault="003213EE" w:rsidP="003213EE">
            <w:pPr>
              <w:spacing w:before="0" w:beforeAutospacing="0" w:after="0" w:afterAutospacing="0" w:line="240" w:lineRule="auto"/>
              <w:rPr>
                <w:color w:val="000000"/>
              </w:rPr>
            </w:pPr>
            <w:r w:rsidRPr="003213EE">
              <w:rPr>
                <w:color w:val="000000"/>
              </w:rPr>
              <w:t>Y</w:t>
            </w:r>
            <w:r>
              <w:rPr>
                <w:color w:val="000000"/>
              </w:rPr>
              <w:t>ê</w:t>
            </w:r>
            <w:r w:rsidRPr="003213EE">
              <w:rPr>
                <w:color w:val="000000"/>
              </w:rPr>
              <w:t>u cầu kỹ thuật chung</w:t>
            </w:r>
          </w:p>
        </w:tc>
        <w:tc>
          <w:tcPr>
            <w:tcW w:w="1170" w:type="dxa"/>
          </w:tcPr>
          <w:p w14:paraId="31DD2440" w14:textId="77777777" w:rsidR="003213EE" w:rsidRPr="003213EE" w:rsidRDefault="003213EE" w:rsidP="003213EE">
            <w:pPr>
              <w:pStyle w:val="Heading5"/>
              <w:numPr>
                <w:ilvl w:val="0"/>
                <w:numId w:val="0"/>
              </w:numPr>
              <w:tabs>
                <w:tab w:val="left" w:pos="1530"/>
              </w:tabs>
              <w:spacing w:line="240" w:lineRule="auto"/>
              <w:jc w:val="center"/>
              <w:rPr>
                <w:rFonts w:cs="Times New Roman"/>
                <w:b w:val="0"/>
                <w:color w:val="000000"/>
              </w:rPr>
            </w:pPr>
          </w:p>
        </w:tc>
        <w:tc>
          <w:tcPr>
            <w:tcW w:w="3571" w:type="dxa"/>
          </w:tcPr>
          <w:p w14:paraId="0BC47EF3" w14:textId="5C379306" w:rsidR="003213EE" w:rsidRPr="003213EE" w:rsidRDefault="003213EE" w:rsidP="003213EE">
            <w:pPr>
              <w:pStyle w:val="Heading5"/>
              <w:numPr>
                <w:ilvl w:val="0"/>
                <w:numId w:val="0"/>
              </w:numPr>
              <w:tabs>
                <w:tab w:val="left" w:pos="1530"/>
              </w:tabs>
              <w:spacing w:line="240" w:lineRule="auto"/>
              <w:jc w:val="center"/>
              <w:rPr>
                <w:rFonts w:cs="Times New Roman"/>
                <w:b w:val="0"/>
                <w:color w:val="000000"/>
              </w:rPr>
            </w:pPr>
            <w:r w:rsidRPr="003213EE">
              <w:rPr>
                <w:rFonts w:cs="Times New Roman"/>
                <w:b w:val="0"/>
                <w:color w:val="000000"/>
              </w:rPr>
              <w:t xml:space="preserve">Đáp ứng </w:t>
            </w:r>
          </w:p>
          <w:p w14:paraId="0C46DFA3" w14:textId="3FC511D5" w:rsidR="003213EE" w:rsidRPr="003213EE" w:rsidRDefault="003213EE" w:rsidP="003213EE">
            <w:pPr>
              <w:pStyle w:val="Heading5"/>
              <w:numPr>
                <w:ilvl w:val="0"/>
                <w:numId w:val="0"/>
              </w:numPr>
              <w:tabs>
                <w:tab w:val="left" w:pos="1530"/>
              </w:tabs>
              <w:spacing w:line="240" w:lineRule="auto"/>
              <w:jc w:val="center"/>
              <w:rPr>
                <w:rFonts w:cs="Times New Roman"/>
                <w:b w:val="0"/>
                <w:color w:val="000000"/>
              </w:rPr>
            </w:pPr>
          </w:p>
        </w:tc>
      </w:tr>
      <w:tr w:rsidR="003213EE" w:rsidRPr="003213EE" w14:paraId="47EE79EC" w14:textId="77777777" w:rsidTr="003213EE">
        <w:trPr>
          <w:jc w:val="center"/>
        </w:trPr>
        <w:tc>
          <w:tcPr>
            <w:tcW w:w="738" w:type="dxa"/>
          </w:tcPr>
          <w:p w14:paraId="042C3B39"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2FE8A0F9" w14:textId="77777777" w:rsidR="003213EE" w:rsidRPr="003213EE" w:rsidRDefault="003213EE" w:rsidP="003213EE">
            <w:pPr>
              <w:spacing w:before="0" w:beforeAutospacing="0" w:after="0" w:afterAutospacing="0" w:line="240" w:lineRule="auto"/>
              <w:rPr>
                <w:color w:val="000000"/>
              </w:rPr>
            </w:pPr>
            <w:r w:rsidRPr="003213EE">
              <w:rPr>
                <w:color w:val="000000"/>
              </w:rPr>
              <w:t>Giấy chứng nhận hệ thống quản lý chất lượng của nhà sản xuất (ISO hoặc tương đương)</w:t>
            </w:r>
          </w:p>
        </w:tc>
        <w:tc>
          <w:tcPr>
            <w:tcW w:w="1170" w:type="dxa"/>
          </w:tcPr>
          <w:p w14:paraId="0A742AD4" w14:textId="77777777" w:rsidR="003213EE" w:rsidRPr="003213EE" w:rsidRDefault="003213EE" w:rsidP="003213EE">
            <w:pPr>
              <w:pStyle w:val="Heading5"/>
              <w:numPr>
                <w:ilvl w:val="0"/>
                <w:numId w:val="0"/>
              </w:numPr>
              <w:tabs>
                <w:tab w:val="left" w:pos="1530"/>
              </w:tabs>
              <w:spacing w:line="240" w:lineRule="auto"/>
              <w:jc w:val="center"/>
              <w:rPr>
                <w:rFonts w:cs="Times New Roman"/>
                <w:b w:val="0"/>
                <w:color w:val="000000"/>
              </w:rPr>
            </w:pPr>
          </w:p>
        </w:tc>
        <w:tc>
          <w:tcPr>
            <w:tcW w:w="3571" w:type="dxa"/>
          </w:tcPr>
          <w:p w14:paraId="259BCD9A" w14:textId="77777777" w:rsidR="003213EE" w:rsidRPr="003213EE" w:rsidRDefault="003213EE" w:rsidP="003213EE">
            <w:pPr>
              <w:pStyle w:val="Heading5"/>
              <w:numPr>
                <w:ilvl w:val="0"/>
                <w:numId w:val="0"/>
              </w:numPr>
              <w:tabs>
                <w:tab w:val="left" w:pos="1530"/>
              </w:tabs>
              <w:spacing w:line="240" w:lineRule="auto"/>
              <w:jc w:val="center"/>
              <w:rPr>
                <w:rFonts w:cs="Times New Roman"/>
                <w:b w:val="0"/>
                <w:color w:val="000000"/>
              </w:rPr>
            </w:pPr>
            <w:r w:rsidRPr="003213EE">
              <w:rPr>
                <w:rFonts w:cs="Times New Roman"/>
                <w:b w:val="0"/>
                <w:color w:val="000000"/>
              </w:rPr>
              <w:t>Cung cấp trong hồ sơ dự thầu</w:t>
            </w:r>
          </w:p>
        </w:tc>
      </w:tr>
      <w:tr w:rsidR="003213EE" w:rsidRPr="003213EE" w14:paraId="7B1EE273" w14:textId="77777777" w:rsidTr="003213EE">
        <w:trPr>
          <w:jc w:val="center"/>
        </w:trPr>
        <w:tc>
          <w:tcPr>
            <w:tcW w:w="738" w:type="dxa"/>
          </w:tcPr>
          <w:p w14:paraId="22C833C5"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7576C8A8" w14:textId="77777777" w:rsidR="003213EE" w:rsidRPr="003213EE" w:rsidRDefault="003213EE" w:rsidP="003213EE">
            <w:pPr>
              <w:spacing w:before="0" w:beforeAutospacing="0" w:after="0" w:afterAutospacing="0" w:line="240" w:lineRule="auto"/>
            </w:pPr>
            <w:r w:rsidRPr="003213EE">
              <w:t>Tiêu chuẩn sản xuất và thử nghiệm</w:t>
            </w:r>
          </w:p>
        </w:tc>
        <w:tc>
          <w:tcPr>
            <w:tcW w:w="1170" w:type="dxa"/>
          </w:tcPr>
          <w:p w14:paraId="68FCC8CB" w14:textId="77777777" w:rsidR="003213EE" w:rsidRPr="003213EE" w:rsidRDefault="003213EE" w:rsidP="003213EE">
            <w:pPr>
              <w:spacing w:before="0" w:beforeAutospacing="0" w:after="0" w:afterAutospacing="0" w:line="240" w:lineRule="auto"/>
              <w:jc w:val="center"/>
            </w:pPr>
          </w:p>
        </w:tc>
        <w:tc>
          <w:tcPr>
            <w:tcW w:w="3571" w:type="dxa"/>
          </w:tcPr>
          <w:p w14:paraId="44B00603" w14:textId="77777777" w:rsidR="003213EE" w:rsidRPr="003213EE" w:rsidRDefault="003213EE" w:rsidP="003213EE">
            <w:pPr>
              <w:spacing w:before="0" w:beforeAutospacing="0" w:after="0" w:afterAutospacing="0" w:line="240" w:lineRule="auto"/>
              <w:jc w:val="center"/>
            </w:pPr>
            <w:r w:rsidRPr="003213EE">
              <w:t>TCVN 5064,</w:t>
            </w:r>
          </w:p>
          <w:p w14:paraId="2FE37B01" w14:textId="77777777" w:rsidR="003213EE" w:rsidRPr="003213EE" w:rsidRDefault="003213EE" w:rsidP="003213EE">
            <w:pPr>
              <w:spacing w:before="0" w:beforeAutospacing="0" w:after="0" w:afterAutospacing="0" w:line="240" w:lineRule="auto"/>
              <w:ind w:left="-89" w:right="-91"/>
              <w:jc w:val="center"/>
            </w:pPr>
            <w:r w:rsidRPr="003213EE">
              <w:t xml:space="preserve"> TCVN 6610-3</w:t>
            </w:r>
          </w:p>
          <w:p w14:paraId="44F2AE01" w14:textId="77777777" w:rsidR="003213EE" w:rsidRPr="003213EE" w:rsidRDefault="003213EE" w:rsidP="003213EE">
            <w:pPr>
              <w:spacing w:before="0" w:beforeAutospacing="0" w:after="0" w:afterAutospacing="0" w:line="240" w:lineRule="auto"/>
              <w:jc w:val="center"/>
            </w:pPr>
            <w:r w:rsidRPr="003213EE">
              <w:t>hoặc tương đương</w:t>
            </w:r>
          </w:p>
        </w:tc>
      </w:tr>
      <w:tr w:rsidR="003213EE" w:rsidRPr="003213EE" w14:paraId="4110C791" w14:textId="77777777" w:rsidTr="003213EE">
        <w:trPr>
          <w:jc w:val="center"/>
        </w:trPr>
        <w:tc>
          <w:tcPr>
            <w:tcW w:w="738" w:type="dxa"/>
          </w:tcPr>
          <w:p w14:paraId="6AE2445F"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0565CE40" w14:textId="77777777" w:rsidR="003213EE" w:rsidRPr="003213EE" w:rsidRDefault="003213EE" w:rsidP="003213EE">
            <w:pPr>
              <w:spacing w:before="0" w:beforeAutospacing="0" w:after="0" w:afterAutospacing="0" w:line="240" w:lineRule="auto"/>
            </w:pPr>
            <w:r w:rsidRPr="003213EE">
              <w:t>Vật liệu dẫn điện</w:t>
            </w:r>
          </w:p>
        </w:tc>
        <w:tc>
          <w:tcPr>
            <w:tcW w:w="1170" w:type="dxa"/>
          </w:tcPr>
          <w:p w14:paraId="2DA629B8" w14:textId="77777777" w:rsidR="003213EE" w:rsidRPr="003213EE" w:rsidRDefault="003213EE" w:rsidP="003213EE">
            <w:pPr>
              <w:spacing w:before="0" w:beforeAutospacing="0" w:after="0" w:afterAutospacing="0" w:line="240" w:lineRule="auto"/>
              <w:jc w:val="center"/>
            </w:pPr>
          </w:p>
        </w:tc>
        <w:tc>
          <w:tcPr>
            <w:tcW w:w="3571" w:type="dxa"/>
          </w:tcPr>
          <w:p w14:paraId="5A9B41B9" w14:textId="77777777" w:rsidR="003213EE" w:rsidRPr="003213EE" w:rsidRDefault="003213EE" w:rsidP="003213EE">
            <w:pPr>
              <w:spacing w:before="0" w:beforeAutospacing="0" w:after="0" w:afterAutospacing="0" w:line="240" w:lineRule="auto"/>
              <w:jc w:val="center"/>
            </w:pPr>
            <w:r w:rsidRPr="003213EE">
              <w:t>Đồng</w:t>
            </w:r>
          </w:p>
        </w:tc>
      </w:tr>
      <w:tr w:rsidR="003213EE" w:rsidRPr="003213EE" w14:paraId="0BA9AAC7" w14:textId="77777777" w:rsidTr="003213EE">
        <w:trPr>
          <w:jc w:val="center"/>
        </w:trPr>
        <w:tc>
          <w:tcPr>
            <w:tcW w:w="738" w:type="dxa"/>
          </w:tcPr>
          <w:p w14:paraId="3BC4D0D4"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088C35FA" w14:textId="77777777" w:rsidR="003213EE" w:rsidRPr="003213EE" w:rsidRDefault="003213EE" w:rsidP="003213EE">
            <w:pPr>
              <w:spacing w:before="0" w:beforeAutospacing="0" w:after="0" w:afterAutospacing="0" w:line="240" w:lineRule="auto"/>
            </w:pPr>
            <w:r w:rsidRPr="003213EE">
              <w:t>Số tao tối thiểu cấu thành:</w:t>
            </w:r>
          </w:p>
          <w:p w14:paraId="21580124" w14:textId="77777777" w:rsidR="003213EE" w:rsidRPr="003213EE" w:rsidRDefault="003213EE" w:rsidP="003213EE">
            <w:pPr>
              <w:spacing w:before="0" w:beforeAutospacing="0" w:after="0" w:afterAutospacing="0" w:line="240" w:lineRule="auto"/>
            </w:pPr>
            <w:r w:rsidRPr="003213EE">
              <w:lastRenderedPageBreak/>
              <w:t>- Dây 50 mm²</w:t>
            </w:r>
          </w:p>
          <w:p w14:paraId="6F594B05" w14:textId="77777777" w:rsidR="003213EE" w:rsidRPr="003213EE" w:rsidRDefault="003213EE" w:rsidP="003213EE">
            <w:pPr>
              <w:spacing w:before="0" w:beforeAutospacing="0" w:after="0" w:afterAutospacing="0" w:line="240" w:lineRule="auto"/>
            </w:pPr>
            <w:r w:rsidRPr="003213EE">
              <w:t>- Dây 240 mm²</w:t>
            </w:r>
          </w:p>
          <w:p w14:paraId="4F9FFEA5" w14:textId="77777777" w:rsidR="003213EE" w:rsidRPr="003213EE" w:rsidRDefault="003213EE" w:rsidP="003213EE">
            <w:pPr>
              <w:spacing w:before="0" w:beforeAutospacing="0" w:after="0" w:afterAutospacing="0" w:line="240" w:lineRule="auto"/>
            </w:pPr>
            <w:r w:rsidRPr="003213EE">
              <w:t>- Dây 300 mm²</w:t>
            </w:r>
          </w:p>
        </w:tc>
        <w:tc>
          <w:tcPr>
            <w:tcW w:w="1170" w:type="dxa"/>
          </w:tcPr>
          <w:p w14:paraId="47F8D549" w14:textId="77777777" w:rsidR="003213EE" w:rsidRPr="003213EE" w:rsidRDefault="003213EE" w:rsidP="003213EE">
            <w:pPr>
              <w:spacing w:before="0" w:beforeAutospacing="0" w:after="0" w:afterAutospacing="0" w:line="240" w:lineRule="auto"/>
              <w:jc w:val="center"/>
            </w:pPr>
          </w:p>
          <w:p w14:paraId="4222F057" w14:textId="77777777" w:rsidR="003213EE" w:rsidRPr="003213EE" w:rsidRDefault="003213EE" w:rsidP="003213EE">
            <w:pPr>
              <w:spacing w:before="0" w:beforeAutospacing="0" w:after="0" w:afterAutospacing="0" w:line="240" w:lineRule="auto"/>
              <w:jc w:val="center"/>
            </w:pPr>
            <w:r w:rsidRPr="003213EE">
              <w:lastRenderedPageBreak/>
              <w:t>Sợi</w:t>
            </w:r>
          </w:p>
          <w:p w14:paraId="516B18D7" w14:textId="77777777" w:rsidR="003213EE" w:rsidRPr="003213EE" w:rsidRDefault="003213EE" w:rsidP="003213EE">
            <w:pPr>
              <w:spacing w:before="0" w:beforeAutospacing="0" w:after="0" w:afterAutospacing="0" w:line="240" w:lineRule="auto"/>
              <w:jc w:val="center"/>
            </w:pPr>
            <w:r w:rsidRPr="003213EE">
              <w:t>Sợi</w:t>
            </w:r>
          </w:p>
          <w:p w14:paraId="66037ECE" w14:textId="5C4C9539" w:rsidR="003213EE" w:rsidRPr="003213EE" w:rsidRDefault="003213EE" w:rsidP="003213EE">
            <w:pPr>
              <w:spacing w:before="0" w:beforeAutospacing="0" w:after="0" w:afterAutospacing="0" w:line="240" w:lineRule="auto"/>
              <w:jc w:val="center"/>
            </w:pPr>
            <w:r w:rsidRPr="003213EE">
              <w:t>Sợi</w:t>
            </w:r>
          </w:p>
        </w:tc>
        <w:tc>
          <w:tcPr>
            <w:tcW w:w="3571" w:type="dxa"/>
          </w:tcPr>
          <w:p w14:paraId="2F249980" w14:textId="77777777" w:rsidR="003213EE" w:rsidRPr="003213EE" w:rsidRDefault="003213EE" w:rsidP="003213EE">
            <w:pPr>
              <w:tabs>
                <w:tab w:val="left" w:pos="360"/>
              </w:tabs>
              <w:spacing w:before="0" w:beforeAutospacing="0" w:after="0" w:afterAutospacing="0" w:line="240" w:lineRule="auto"/>
              <w:jc w:val="center"/>
            </w:pPr>
          </w:p>
          <w:p w14:paraId="662A0591" w14:textId="77777777" w:rsidR="003213EE" w:rsidRPr="003213EE" w:rsidRDefault="003213EE" w:rsidP="003213EE">
            <w:pPr>
              <w:tabs>
                <w:tab w:val="left" w:pos="360"/>
              </w:tabs>
              <w:spacing w:before="0" w:beforeAutospacing="0" w:after="0" w:afterAutospacing="0" w:line="240" w:lineRule="auto"/>
              <w:jc w:val="center"/>
              <w:rPr>
                <w:lang w:val="vi-VN"/>
              </w:rPr>
            </w:pPr>
            <w:r w:rsidRPr="003213EE">
              <w:rPr>
                <w:lang w:val="vi-VN"/>
              </w:rPr>
              <w:lastRenderedPageBreak/>
              <w:t>6</w:t>
            </w:r>
          </w:p>
          <w:p w14:paraId="6DEEC2D8" w14:textId="77777777" w:rsidR="003213EE" w:rsidRPr="003213EE" w:rsidRDefault="003213EE" w:rsidP="003213EE">
            <w:pPr>
              <w:tabs>
                <w:tab w:val="left" w:pos="360"/>
              </w:tabs>
              <w:spacing w:before="0" w:beforeAutospacing="0" w:after="0" w:afterAutospacing="0" w:line="240" w:lineRule="auto"/>
              <w:jc w:val="center"/>
              <w:rPr>
                <w:lang w:val="vi-VN"/>
              </w:rPr>
            </w:pPr>
            <w:r w:rsidRPr="003213EE">
              <w:rPr>
                <w:lang w:val="vi-VN"/>
              </w:rPr>
              <w:t>34</w:t>
            </w:r>
          </w:p>
          <w:p w14:paraId="7BB5D96B" w14:textId="77777777" w:rsidR="003213EE" w:rsidRPr="003213EE" w:rsidRDefault="003213EE" w:rsidP="003213EE">
            <w:pPr>
              <w:tabs>
                <w:tab w:val="left" w:pos="360"/>
              </w:tabs>
              <w:spacing w:before="0" w:beforeAutospacing="0" w:after="0" w:afterAutospacing="0" w:line="240" w:lineRule="auto"/>
              <w:jc w:val="center"/>
              <w:rPr>
                <w:lang w:val="vi-VN"/>
              </w:rPr>
            </w:pPr>
            <w:r w:rsidRPr="003213EE">
              <w:rPr>
                <w:lang w:val="vi-VN"/>
              </w:rPr>
              <w:t>34</w:t>
            </w:r>
          </w:p>
        </w:tc>
      </w:tr>
      <w:tr w:rsidR="003213EE" w:rsidRPr="003213EE" w14:paraId="2A313311" w14:textId="77777777" w:rsidTr="003213EE">
        <w:trPr>
          <w:jc w:val="center"/>
        </w:trPr>
        <w:tc>
          <w:tcPr>
            <w:tcW w:w="738" w:type="dxa"/>
          </w:tcPr>
          <w:p w14:paraId="070942C1"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09528AE8" w14:textId="77777777" w:rsidR="003213EE" w:rsidRPr="003213EE" w:rsidRDefault="003213EE" w:rsidP="003213EE">
            <w:pPr>
              <w:spacing w:before="0" w:beforeAutospacing="0" w:after="0" w:afterAutospacing="0" w:line="240" w:lineRule="auto"/>
            </w:pPr>
            <w:r w:rsidRPr="003213EE">
              <w:t>Điện trở một chiều của dây ở 20</w:t>
            </w:r>
            <w:r w:rsidRPr="003213EE">
              <w:sym w:font="Symbol" w:char="F0B0"/>
            </w:r>
            <w:r w:rsidRPr="003213EE">
              <w:t>C, không lớn hơn:</w:t>
            </w:r>
          </w:p>
          <w:p w14:paraId="31CFCBCF" w14:textId="77777777" w:rsidR="003213EE" w:rsidRPr="003213EE" w:rsidRDefault="003213EE" w:rsidP="003213EE">
            <w:pPr>
              <w:spacing w:before="0" w:beforeAutospacing="0" w:after="0" w:afterAutospacing="0" w:line="240" w:lineRule="auto"/>
            </w:pPr>
            <w:r w:rsidRPr="003213EE">
              <w:t>- Dây 50 mm²</w:t>
            </w:r>
          </w:p>
          <w:p w14:paraId="03F6B3E4" w14:textId="77777777" w:rsidR="003213EE" w:rsidRPr="003213EE" w:rsidRDefault="003213EE" w:rsidP="003213EE">
            <w:pPr>
              <w:spacing w:before="0" w:beforeAutospacing="0" w:after="0" w:afterAutospacing="0" w:line="240" w:lineRule="auto"/>
            </w:pPr>
            <w:r w:rsidRPr="003213EE">
              <w:t>- Dây 240 mm²</w:t>
            </w:r>
          </w:p>
          <w:p w14:paraId="2A5FD81E" w14:textId="77777777" w:rsidR="003213EE" w:rsidRPr="003213EE" w:rsidRDefault="003213EE" w:rsidP="003213EE">
            <w:pPr>
              <w:spacing w:before="0" w:beforeAutospacing="0" w:after="0" w:afterAutospacing="0" w:line="240" w:lineRule="auto"/>
            </w:pPr>
            <w:r w:rsidRPr="003213EE">
              <w:t>- Dây 300 mm²</w:t>
            </w:r>
          </w:p>
        </w:tc>
        <w:tc>
          <w:tcPr>
            <w:tcW w:w="1170" w:type="dxa"/>
          </w:tcPr>
          <w:p w14:paraId="39F2C9C5" w14:textId="77777777" w:rsidR="003213EE" w:rsidRPr="003213EE" w:rsidRDefault="003213EE" w:rsidP="003213EE">
            <w:pPr>
              <w:spacing w:before="0" w:beforeAutospacing="0" w:after="0" w:afterAutospacing="0" w:line="240" w:lineRule="auto"/>
              <w:jc w:val="center"/>
            </w:pPr>
          </w:p>
          <w:p w14:paraId="3233605C" w14:textId="77777777" w:rsidR="003213EE" w:rsidRPr="003213EE" w:rsidRDefault="003213EE" w:rsidP="003213EE">
            <w:pPr>
              <w:spacing w:before="0" w:beforeAutospacing="0" w:after="0" w:afterAutospacing="0" w:line="240" w:lineRule="auto"/>
              <w:jc w:val="center"/>
            </w:pPr>
          </w:p>
          <w:p w14:paraId="7804826F" w14:textId="77777777" w:rsidR="003213EE" w:rsidRPr="003213EE" w:rsidRDefault="003213EE" w:rsidP="003213EE">
            <w:pPr>
              <w:spacing w:before="0" w:beforeAutospacing="0" w:after="0" w:afterAutospacing="0" w:line="240" w:lineRule="auto"/>
              <w:jc w:val="center"/>
            </w:pPr>
            <w:r w:rsidRPr="003213EE">
              <w:sym w:font="Symbol" w:char="F057"/>
            </w:r>
            <w:r w:rsidRPr="003213EE">
              <w:t>/Km</w:t>
            </w:r>
          </w:p>
          <w:p w14:paraId="600CD46F" w14:textId="77777777" w:rsidR="003213EE" w:rsidRPr="003213EE" w:rsidRDefault="003213EE" w:rsidP="003213EE">
            <w:pPr>
              <w:spacing w:before="0" w:beforeAutospacing="0" w:after="0" w:afterAutospacing="0" w:line="240" w:lineRule="auto"/>
              <w:jc w:val="center"/>
            </w:pPr>
            <w:r w:rsidRPr="003213EE">
              <w:sym w:font="Symbol" w:char="F057"/>
            </w:r>
            <w:r w:rsidRPr="003213EE">
              <w:t>/Km</w:t>
            </w:r>
          </w:p>
          <w:p w14:paraId="660699CF" w14:textId="7B0C9533" w:rsidR="003213EE" w:rsidRPr="003213EE" w:rsidRDefault="003213EE" w:rsidP="003213EE">
            <w:pPr>
              <w:spacing w:before="0" w:beforeAutospacing="0" w:after="0" w:afterAutospacing="0" w:line="240" w:lineRule="auto"/>
              <w:jc w:val="center"/>
            </w:pPr>
            <w:r w:rsidRPr="003213EE">
              <w:sym w:font="Symbol" w:char="F057"/>
            </w:r>
            <w:r w:rsidRPr="003213EE">
              <w:t>/Km</w:t>
            </w:r>
          </w:p>
        </w:tc>
        <w:tc>
          <w:tcPr>
            <w:tcW w:w="3571" w:type="dxa"/>
          </w:tcPr>
          <w:p w14:paraId="264781FB" w14:textId="77777777" w:rsidR="003213EE" w:rsidRPr="003213EE" w:rsidRDefault="003213EE" w:rsidP="003213EE">
            <w:pPr>
              <w:spacing w:before="0" w:beforeAutospacing="0" w:after="0" w:afterAutospacing="0" w:line="240" w:lineRule="auto"/>
              <w:jc w:val="center"/>
            </w:pPr>
          </w:p>
          <w:p w14:paraId="20523441" w14:textId="77777777" w:rsidR="003213EE" w:rsidRPr="003213EE" w:rsidRDefault="003213EE" w:rsidP="003213EE">
            <w:pPr>
              <w:spacing w:before="0" w:beforeAutospacing="0" w:after="0" w:afterAutospacing="0" w:line="240" w:lineRule="auto"/>
              <w:jc w:val="center"/>
            </w:pPr>
          </w:p>
          <w:p w14:paraId="5BFAB9BE" w14:textId="77777777" w:rsidR="003213EE" w:rsidRPr="003213EE" w:rsidRDefault="003213EE" w:rsidP="003213EE">
            <w:pPr>
              <w:spacing w:before="0" w:beforeAutospacing="0" w:after="0" w:afterAutospacing="0" w:line="240" w:lineRule="auto"/>
              <w:jc w:val="center"/>
            </w:pPr>
            <w:r w:rsidRPr="003213EE">
              <w:t>0,3870</w:t>
            </w:r>
          </w:p>
          <w:p w14:paraId="4EF2F1CA" w14:textId="77777777" w:rsidR="003213EE" w:rsidRPr="003213EE" w:rsidRDefault="003213EE" w:rsidP="003213EE">
            <w:pPr>
              <w:spacing w:before="0" w:beforeAutospacing="0" w:after="0" w:afterAutospacing="0" w:line="240" w:lineRule="auto"/>
              <w:jc w:val="center"/>
            </w:pPr>
            <w:r w:rsidRPr="003213EE">
              <w:t>0,0754</w:t>
            </w:r>
          </w:p>
          <w:p w14:paraId="5932ABEC" w14:textId="77777777" w:rsidR="003213EE" w:rsidRPr="003213EE" w:rsidRDefault="003213EE" w:rsidP="003213EE">
            <w:pPr>
              <w:spacing w:before="0" w:beforeAutospacing="0" w:after="0" w:afterAutospacing="0" w:line="240" w:lineRule="auto"/>
              <w:jc w:val="center"/>
            </w:pPr>
            <w:r w:rsidRPr="003213EE">
              <w:t xml:space="preserve"> 0,0601</w:t>
            </w:r>
          </w:p>
        </w:tc>
      </w:tr>
      <w:tr w:rsidR="003213EE" w:rsidRPr="003213EE" w14:paraId="3D77BD5F" w14:textId="77777777" w:rsidTr="003213EE">
        <w:trPr>
          <w:jc w:val="center"/>
        </w:trPr>
        <w:tc>
          <w:tcPr>
            <w:tcW w:w="738" w:type="dxa"/>
          </w:tcPr>
          <w:p w14:paraId="3C80DFE7"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371A7AC2" w14:textId="77777777" w:rsidR="003213EE" w:rsidRPr="003213EE" w:rsidRDefault="003213EE" w:rsidP="003213EE">
            <w:pPr>
              <w:spacing w:before="0" w:beforeAutospacing="0" w:after="0" w:afterAutospacing="0" w:line="240" w:lineRule="auto"/>
            </w:pPr>
            <w:r w:rsidRPr="003213EE">
              <w:t>Đường kính ngoài tối đa của dây (kể cả lớp bọc cách điện và lớp vỏ ngoài):</w:t>
            </w:r>
          </w:p>
          <w:p w14:paraId="5F7F3163" w14:textId="77777777" w:rsidR="003213EE" w:rsidRPr="003213EE" w:rsidRDefault="003213EE" w:rsidP="003213EE">
            <w:pPr>
              <w:spacing w:before="0" w:beforeAutospacing="0" w:after="0" w:afterAutospacing="0" w:line="240" w:lineRule="auto"/>
            </w:pPr>
            <w:r w:rsidRPr="003213EE">
              <w:t>- Dây 50 mm²</w:t>
            </w:r>
          </w:p>
          <w:p w14:paraId="18B7A86F" w14:textId="77777777" w:rsidR="003213EE" w:rsidRPr="003213EE" w:rsidRDefault="003213EE" w:rsidP="003213EE">
            <w:pPr>
              <w:spacing w:before="0" w:beforeAutospacing="0" w:after="0" w:afterAutospacing="0" w:line="240" w:lineRule="auto"/>
            </w:pPr>
            <w:r w:rsidRPr="003213EE">
              <w:t>- Dây 240 mm²</w:t>
            </w:r>
          </w:p>
          <w:p w14:paraId="58C5757A" w14:textId="77777777" w:rsidR="003213EE" w:rsidRPr="003213EE" w:rsidRDefault="003213EE" w:rsidP="003213EE">
            <w:pPr>
              <w:spacing w:before="0" w:beforeAutospacing="0" w:after="0" w:afterAutospacing="0" w:line="240" w:lineRule="auto"/>
              <w:rPr>
                <w:b/>
              </w:rPr>
            </w:pPr>
            <w:r w:rsidRPr="003213EE">
              <w:t>- Dây 300 mm²</w:t>
            </w:r>
          </w:p>
        </w:tc>
        <w:tc>
          <w:tcPr>
            <w:tcW w:w="1170" w:type="dxa"/>
          </w:tcPr>
          <w:p w14:paraId="2A38AA47" w14:textId="77777777" w:rsidR="003213EE" w:rsidRPr="003213EE" w:rsidRDefault="003213EE" w:rsidP="003213EE">
            <w:pPr>
              <w:spacing w:before="0" w:beforeAutospacing="0" w:after="0" w:afterAutospacing="0" w:line="240" w:lineRule="auto"/>
              <w:jc w:val="center"/>
            </w:pPr>
          </w:p>
          <w:p w14:paraId="5AE94147" w14:textId="77777777" w:rsidR="003213EE" w:rsidRPr="003213EE" w:rsidRDefault="003213EE" w:rsidP="003213EE">
            <w:pPr>
              <w:spacing w:before="0" w:beforeAutospacing="0" w:after="0" w:afterAutospacing="0" w:line="240" w:lineRule="auto"/>
              <w:jc w:val="center"/>
            </w:pPr>
          </w:p>
          <w:p w14:paraId="08DD36AB" w14:textId="77777777" w:rsidR="003213EE" w:rsidRPr="003213EE" w:rsidRDefault="003213EE" w:rsidP="003213EE">
            <w:pPr>
              <w:spacing w:before="0" w:beforeAutospacing="0" w:after="0" w:afterAutospacing="0" w:line="240" w:lineRule="auto"/>
              <w:jc w:val="center"/>
            </w:pPr>
            <w:r w:rsidRPr="003213EE">
              <w:t>mm</w:t>
            </w:r>
          </w:p>
          <w:p w14:paraId="2986EE3A" w14:textId="77777777" w:rsidR="003213EE" w:rsidRPr="003213EE" w:rsidRDefault="003213EE" w:rsidP="003213EE">
            <w:pPr>
              <w:spacing w:before="0" w:beforeAutospacing="0" w:after="0" w:afterAutospacing="0" w:line="240" w:lineRule="auto"/>
              <w:jc w:val="center"/>
            </w:pPr>
            <w:r w:rsidRPr="003213EE">
              <w:t>mm</w:t>
            </w:r>
          </w:p>
          <w:p w14:paraId="059B2E43" w14:textId="2A594270" w:rsidR="003213EE" w:rsidRPr="003213EE" w:rsidRDefault="003213EE" w:rsidP="003213EE">
            <w:pPr>
              <w:spacing w:before="0" w:beforeAutospacing="0" w:after="0" w:afterAutospacing="0" w:line="240" w:lineRule="auto"/>
              <w:jc w:val="center"/>
            </w:pPr>
            <w:r>
              <w:t>mm</w:t>
            </w:r>
          </w:p>
        </w:tc>
        <w:tc>
          <w:tcPr>
            <w:tcW w:w="3571" w:type="dxa"/>
          </w:tcPr>
          <w:p w14:paraId="2D4A6894" w14:textId="77777777" w:rsidR="003213EE" w:rsidRPr="003213EE" w:rsidRDefault="003213EE" w:rsidP="003213EE">
            <w:pPr>
              <w:spacing w:before="0" w:beforeAutospacing="0" w:after="0" w:afterAutospacing="0" w:line="240" w:lineRule="auto"/>
            </w:pPr>
          </w:p>
        </w:tc>
      </w:tr>
      <w:tr w:rsidR="003213EE" w:rsidRPr="003213EE" w14:paraId="07D04D32" w14:textId="77777777" w:rsidTr="003213EE">
        <w:trPr>
          <w:jc w:val="center"/>
        </w:trPr>
        <w:tc>
          <w:tcPr>
            <w:tcW w:w="738" w:type="dxa"/>
          </w:tcPr>
          <w:p w14:paraId="35A8C845" w14:textId="77777777" w:rsidR="003213EE" w:rsidRPr="003213EE" w:rsidRDefault="003213EE" w:rsidP="003213EE">
            <w:pPr>
              <w:spacing w:before="0" w:beforeAutospacing="0" w:after="0" w:afterAutospacing="0" w:line="240" w:lineRule="auto"/>
              <w:jc w:val="center"/>
              <w:rPr>
                <w:b/>
              </w:rPr>
            </w:pPr>
          </w:p>
        </w:tc>
        <w:tc>
          <w:tcPr>
            <w:tcW w:w="4410" w:type="dxa"/>
          </w:tcPr>
          <w:p w14:paraId="2717C1FB" w14:textId="77777777" w:rsidR="003213EE" w:rsidRPr="003213EE" w:rsidRDefault="003213EE" w:rsidP="003213EE">
            <w:pPr>
              <w:spacing w:before="0" w:beforeAutospacing="0" w:after="0" w:afterAutospacing="0" w:line="240" w:lineRule="auto"/>
              <w:rPr>
                <w:b/>
              </w:rPr>
            </w:pPr>
            <w:r w:rsidRPr="003213EE">
              <w:rPr>
                <w:b/>
              </w:rPr>
              <w:t>Lớp cách điện:</w:t>
            </w:r>
          </w:p>
        </w:tc>
        <w:tc>
          <w:tcPr>
            <w:tcW w:w="1170" w:type="dxa"/>
          </w:tcPr>
          <w:p w14:paraId="55797587" w14:textId="77777777" w:rsidR="003213EE" w:rsidRPr="003213EE" w:rsidRDefault="003213EE" w:rsidP="003213EE">
            <w:pPr>
              <w:spacing w:before="0" w:beforeAutospacing="0" w:after="0" w:afterAutospacing="0" w:line="240" w:lineRule="auto"/>
              <w:jc w:val="center"/>
              <w:rPr>
                <w:b/>
              </w:rPr>
            </w:pPr>
          </w:p>
        </w:tc>
        <w:tc>
          <w:tcPr>
            <w:tcW w:w="3571" w:type="dxa"/>
          </w:tcPr>
          <w:p w14:paraId="2F9E907D" w14:textId="77777777" w:rsidR="003213EE" w:rsidRPr="003213EE" w:rsidRDefault="003213EE" w:rsidP="003213EE">
            <w:pPr>
              <w:spacing w:before="0" w:beforeAutospacing="0" w:after="0" w:afterAutospacing="0" w:line="240" w:lineRule="auto"/>
              <w:jc w:val="center"/>
              <w:rPr>
                <w:b/>
              </w:rPr>
            </w:pPr>
          </w:p>
        </w:tc>
      </w:tr>
      <w:tr w:rsidR="003213EE" w:rsidRPr="003213EE" w14:paraId="17155906" w14:textId="77777777" w:rsidTr="003213EE">
        <w:trPr>
          <w:jc w:val="center"/>
        </w:trPr>
        <w:tc>
          <w:tcPr>
            <w:tcW w:w="738" w:type="dxa"/>
          </w:tcPr>
          <w:p w14:paraId="5D2E2A7D"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4F20E782" w14:textId="77777777" w:rsidR="003213EE" w:rsidRPr="003213EE" w:rsidRDefault="003213EE" w:rsidP="003213EE">
            <w:pPr>
              <w:spacing w:before="0" w:beforeAutospacing="0" w:after="0" w:afterAutospacing="0" w:line="240" w:lineRule="auto"/>
            </w:pPr>
            <w:r w:rsidRPr="003213EE">
              <w:t>Ruột dẫn điện được bọc lớp cách điện PVC được tạo bằng phương pháp đùn.</w:t>
            </w:r>
          </w:p>
        </w:tc>
        <w:tc>
          <w:tcPr>
            <w:tcW w:w="1170" w:type="dxa"/>
          </w:tcPr>
          <w:p w14:paraId="3C5E47DC" w14:textId="77777777" w:rsidR="003213EE" w:rsidRPr="003213EE" w:rsidRDefault="003213EE" w:rsidP="003213EE">
            <w:pPr>
              <w:spacing w:before="0" w:beforeAutospacing="0" w:after="0" w:afterAutospacing="0" w:line="240" w:lineRule="auto"/>
              <w:jc w:val="center"/>
            </w:pPr>
          </w:p>
        </w:tc>
        <w:tc>
          <w:tcPr>
            <w:tcW w:w="3571" w:type="dxa"/>
          </w:tcPr>
          <w:p w14:paraId="07F79067" w14:textId="77777777" w:rsidR="003213EE" w:rsidRPr="003213EE" w:rsidRDefault="003213EE" w:rsidP="003213EE">
            <w:pPr>
              <w:spacing w:before="0" w:beforeAutospacing="0" w:after="0" w:afterAutospacing="0" w:line="240" w:lineRule="auto"/>
              <w:jc w:val="center"/>
            </w:pPr>
            <w:r w:rsidRPr="003213EE">
              <w:t>Đáp ứng</w:t>
            </w:r>
          </w:p>
        </w:tc>
      </w:tr>
      <w:tr w:rsidR="003213EE" w:rsidRPr="003213EE" w14:paraId="45F3C66B" w14:textId="77777777" w:rsidTr="003213EE">
        <w:trPr>
          <w:jc w:val="center"/>
        </w:trPr>
        <w:tc>
          <w:tcPr>
            <w:tcW w:w="738" w:type="dxa"/>
          </w:tcPr>
          <w:p w14:paraId="2904F1F4"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3DC2EF03" w14:textId="77777777" w:rsidR="003213EE" w:rsidRPr="003213EE" w:rsidRDefault="003213EE" w:rsidP="003213EE">
            <w:pPr>
              <w:spacing w:before="0" w:beforeAutospacing="0" w:after="0" w:afterAutospacing="0" w:line="240" w:lineRule="auto"/>
            </w:pPr>
            <w:r w:rsidRPr="003213EE">
              <w:t>Vật liệu cách điện</w:t>
            </w:r>
          </w:p>
        </w:tc>
        <w:tc>
          <w:tcPr>
            <w:tcW w:w="1170" w:type="dxa"/>
          </w:tcPr>
          <w:p w14:paraId="7A5829F7" w14:textId="77777777" w:rsidR="003213EE" w:rsidRPr="003213EE" w:rsidRDefault="003213EE" w:rsidP="003213EE">
            <w:pPr>
              <w:spacing w:before="0" w:beforeAutospacing="0" w:after="0" w:afterAutospacing="0" w:line="240" w:lineRule="auto"/>
              <w:jc w:val="center"/>
            </w:pPr>
          </w:p>
        </w:tc>
        <w:tc>
          <w:tcPr>
            <w:tcW w:w="3571" w:type="dxa"/>
          </w:tcPr>
          <w:p w14:paraId="234EEDCE" w14:textId="77777777" w:rsidR="003213EE" w:rsidRPr="003213EE" w:rsidRDefault="003213EE" w:rsidP="003213EE">
            <w:pPr>
              <w:spacing w:before="0" w:beforeAutospacing="0" w:after="0" w:afterAutospacing="0" w:line="240" w:lineRule="auto"/>
              <w:jc w:val="center"/>
            </w:pPr>
            <w:r w:rsidRPr="003213EE">
              <w:t xml:space="preserve">PVC  </w:t>
            </w:r>
          </w:p>
        </w:tc>
      </w:tr>
      <w:tr w:rsidR="003213EE" w:rsidRPr="003213EE" w14:paraId="3C563748" w14:textId="77777777" w:rsidTr="003213EE">
        <w:trPr>
          <w:jc w:val="center"/>
        </w:trPr>
        <w:tc>
          <w:tcPr>
            <w:tcW w:w="738" w:type="dxa"/>
          </w:tcPr>
          <w:p w14:paraId="340FDD73"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5FAF51CD" w14:textId="77777777" w:rsidR="003213EE" w:rsidRPr="003213EE" w:rsidRDefault="003213EE" w:rsidP="003213EE">
            <w:pPr>
              <w:spacing w:before="0" w:beforeAutospacing="0" w:after="0" w:afterAutospacing="0" w:line="240" w:lineRule="auto"/>
            </w:pPr>
            <w:r w:rsidRPr="003213EE">
              <w:t>Độ dày trung bình của lớp  cách điện</w:t>
            </w:r>
          </w:p>
          <w:p w14:paraId="66C5F203" w14:textId="77777777" w:rsidR="003213EE" w:rsidRPr="003213EE" w:rsidRDefault="003213EE" w:rsidP="003213EE">
            <w:pPr>
              <w:spacing w:before="0" w:beforeAutospacing="0" w:after="0" w:afterAutospacing="0" w:line="240" w:lineRule="auto"/>
            </w:pPr>
            <w:r w:rsidRPr="003213EE">
              <w:t>- Dây 50 mm²</w:t>
            </w:r>
          </w:p>
          <w:p w14:paraId="5AABEDBB" w14:textId="77777777" w:rsidR="003213EE" w:rsidRPr="003213EE" w:rsidRDefault="003213EE" w:rsidP="003213EE">
            <w:pPr>
              <w:spacing w:before="0" w:beforeAutospacing="0" w:after="0" w:afterAutospacing="0" w:line="240" w:lineRule="auto"/>
            </w:pPr>
            <w:r w:rsidRPr="003213EE">
              <w:t>- Dây 240 mm²</w:t>
            </w:r>
          </w:p>
          <w:p w14:paraId="10CC0570" w14:textId="77777777" w:rsidR="003213EE" w:rsidRPr="003213EE" w:rsidRDefault="003213EE" w:rsidP="003213EE">
            <w:pPr>
              <w:spacing w:before="0" w:beforeAutospacing="0" w:after="0" w:afterAutospacing="0" w:line="240" w:lineRule="auto"/>
            </w:pPr>
            <w:r w:rsidRPr="003213EE">
              <w:t>- Dây 300 mm²</w:t>
            </w:r>
          </w:p>
        </w:tc>
        <w:tc>
          <w:tcPr>
            <w:tcW w:w="1170" w:type="dxa"/>
          </w:tcPr>
          <w:p w14:paraId="7DF95FBE" w14:textId="77777777" w:rsidR="003213EE" w:rsidRPr="003213EE" w:rsidRDefault="003213EE" w:rsidP="003213EE">
            <w:pPr>
              <w:spacing w:before="0" w:beforeAutospacing="0" w:after="0" w:afterAutospacing="0" w:line="240" w:lineRule="auto"/>
              <w:jc w:val="center"/>
            </w:pPr>
          </w:p>
          <w:p w14:paraId="3985AB48" w14:textId="77777777" w:rsidR="003213EE" w:rsidRPr="003213EE" w:rsidRDefault="003213EE" w:rsidP="003213EE">
            <w:pPr>
              <w:spacing w:before="0" w:beforeAutospacing="0" w:after="0" w:afterAutospacing="0" w:line="240" w:lineRule="auto"/>
              <w:jc w:val="center"/>
            </w:pPr>
            <w:r w:rsidRPr="003213EE">
              <w:t>mm</w:t>
            </w:r>
          </w:p>
          <w:p w14:paraId="5808AE17" w14:textId="77777777" w:rsidR="003213EE" w:rsidRPr="003213EE" w:rsidRDefault="003213EE" w:rsidP="003213EE">
            <w:pPr>
              <w:spacing w:before="0" w:beforeAutospacing="0" w:after="0" w:afterAutospacing="0" w:line="240" w:lineRule="auto"/>
              <w:jc w:val="center"/>
            </w:pPr>
            <w:r w:rsidRPr="003213EE">
              <w:t>mm</w:t>
            </w:r>
          </w:p>
          <w:p w14:paraId="2D8AD42F" w14:textId="256A27CD" w:rsidR="003213EE" w:rsidRPr="003213EE" w:rsidRDefault="003213EE" w:rsidP="00282790">
            <w:pPr>
              <w:spacing w:before="0" w:beforeAutospacing="0" w:after="0" w:afterAutospacing="0" w:line="240" w:lineRule="auto"/>
              <w:jc w:val="center"/>
            </w:pPr>
            <w:r w:rsidRPr="003213EE">
              <w:t>mm</w:t>
            </w:r>
          </w:p>
        </w:tc>
        <w:tc>
          <w:tcPr>
            <w:tcW w:w="3571" w:type="dxa"/>
          </w:tcPr>
          <w:p w14:paraId="41FAD80E" w14:textId="77777777" w:rsidR="003213EE" w:rsidRPr="003213EE" w:rsidRDefault="003213EE" w:rsidP="003213EE">
            <w:pPr>
              <w:spacing w:before="0" w:beforeAutospacing="0" w:after="0" w:afterAutospacing="0" w:line="240" w:lineRule="auto"/>
              <w:jc w:val="center"/>
            </w:pPr>
          </w:p>
          <w:p w14:paraId="20C551B7" w14:textId="77777777" w:rsidR="003213EE" w:rsidRPr="003213EE" w:rsidRDefault="003213EE" w:rsidP="003213EE">
            <w:pPr>
              <w:spacing w:before="0" w:beforeAutospacing="0" w:after="0" w:afterAutospacing="0" w:line="240" w:lineRule="auto"/>
              <w:jc w:val="center"/>
            </w:pPr>
            <w:r w:rsidRPr="003213EE">
              <w:t>1,4</w:t>
            </w:r>
          </w:p>
          <w:p w14:paraId="274C47F8" w14:textId="77777777" w:rsidR="003213EE" w:rsidRPr="003213EE" w:rsidRDefault="003213EE" w:rsidP="003213EE">
            <w:pPr>
              <w:spacing w:before="0" w:beforeAutospacing="0" w:after="0" w:afterAutospacing="0" w:line="240" w:lineRule="auto"/>
              <w:jc w:val="center"/>
            </w:pPr>
            <w:r w:rsidRPr="003213EE">
              <w:t>2,2</w:t>
            </w:r>
          </w:p>
          <w:p w14:paraId="3471B66F" w14:textId="77777777" w:rsidR="003213EE" w:rsidRPr="003213EE" w:rsidRDefault="003213EE" w:rsidP="003213EE">
            <w:pPr>
              <w:spacing w:before="0" w:beforeAutospacing="0" w:after="0" w:afterAutospacing="0" w:line="240" w:lineRule="auto"/>
              <w:jc w:val="center"/>
            </w:pPr>
            <w:r w:rsidRPr="003213EE">
              <w:t>2,4</w:t>
            </w:r>
          </w:p>
        </w:tc>
      </w:tr>
      <w:tr w:rsidR="003213EE" w:rsidRPr="003213EE" w14:paraId="355CD50F" w14:textId="77777777" w:rsidTr="003213EE">
        <w:trPr>
          <w:jc w:val="center"/>
        </w:trPr>
        <w:tc>
          <w:tcPr>
            <w:tcW w:w="738" w:type="dxa"/>
          </w:tcPr>
          <w:p w14:paraId="52938BF6"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016D4F29" w14:textId="77777777" w:rsidR="003213EE" w:rsidRPr="003213EE" w:rsidRDefault="003213EE" w:rsidP="003213EE">
            <w:pPr>
              <w:spacing w:before="0" w:beforeAutospacing="0" w:after="0" w:afterAutospacing="0" w:line="240" w:lineRule="auto"/>
            </w:pPr>
            <w:r w:rsidRPr="003213EE">
              <w:t>Cấp cách điện</w:t>
            </w:r>
          </w:p>
        </w:tc>
        <w:tc>
          <w:tcPr>
            <w:tcW w:w="1170" w:type="dxa"/>
          </w:tcPr>
          <w:p w14:paraId="598295DC" w14:textId="77777777" w:rsidR="003213EE" w:rsidRPr="003213EE" w:rsidRDefault="003213EE" w:rsidP="003213EE">
            <w:pPr>
              <w:spacing w:before="0" w:beforeAutospacing="0" w:after="0" w:afterAutospacing="0" w:line="240" w:lineRule="auto"/>
              <w:jc w:val="center"/>
            </w:pPr>
            <w:r w:rsidRPr="003213EE">
              <w:t>V</w:t>
            </w:r>
          </w:p>
        </w:tc>
        <w:tc>
          <w:tcPr>
            <w:tcW w:w="3571" w:type="dxa"/>
          </w:tcPr>
          <w:p w14:paraId="01BBFB15" w14:textId="77777777" w:rsidR="003213EE" w:rsidRPr="003213EE" w:rsidRDefault="003213EE" w:rsidP="003213EE">
            <w:pPr>
              <w:spacing w:before="0" w:beforeAutospacing="0" w:after="0" w:afterAutospacing="0" w:line="240" w:lineRule="auto"/>
              <w:jc w:val="center"/>
            </w:pPr>
            <w:r w:rsidRPr="003213EE">
              <w:t xml:space="preserve">450/750 </w:t>
            </w:r>
          </w:p>
        </w:tc>
      </w:tr>
      <w:tr w:rsidR="003213EE" w:rsidRPr="003213EE" w14:paraId="5C263221" w14:textId="77777777" w:rsidTr="003213EE">
        <w:trPr>
          <w:jc w:val="center"/>
        </w:trPr>
        <w:tc>
          <w:tcPr>
            <w:tcW w:w="738" w:type="dxa"/>
          </w:tcPr>
          <w:p w14:paraId="45667831"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071DBE2E" w14:textId="77777777" w:rsidR="003213EE" w:rsidRPr="003213EE" w:rsidRDefault="003213EE" w:rsidP="003213EE">
            <w:pPr>
              <w:spacing w:before="0" w:beforeAutospacing="0" w:after="0" w:afterAutospacing="0" w:line="240" w:lineRule="auto"/>
            </w:pPr>
            <w:r w:rsidRPr="003213EE">
              <w:t>Điện áp thử trong 5 phút - 50Hz</w:t>
            </w:r>
          </w:p>
        </w:tc>
        <w:tc>
          <w:tcPr>
            <w:tcW w:w="1170" w:type="dxa"/>
          </w:tcPr>
          <w:p w14:paraId="1B159E0A" w14:textId="77777777" w:rsidR="003213EE" w:rsidRPr="003213EE" w:rsidRDefault="003213EE" w:rsidP="003213EE">
            <w:pPr>
              <w:spacing w:before="0" w:beforeAutospacing="0" w:after="0" w:afterAutospacing="0" w:line="240" w:lineRule="auto"/>
              <w:jc w:val="center"/>
              <w:rPr>
                <w:lang w:val="vi-VN"/>
              </w:rPr>
            </w:pPr>
            <w:r w:rsidRPr="003213EE">
              <w:t>kV</w:t>
            </w:r>
          </w:p>
        </w:tc>
        <w:tc>
          <w:tcPr>
            <w:tcW w:w="3571" w:type="dxa"/>
          </w:tcPr>
          <w:p w14:paraId="275CA95F" w14:textId="77777777" w:rsidR="003213EE" w:rsidRPr="003213EE" w:rsidRDefault="003213EE" w:rsidP="003213EE">
            <w:pPr>
              <w:spacing w:before="0" w:beforeAutospacing="0" w:after="0" w:afterAutospacing="0" w:line="240" w:lineRule="auto"/>
              <w:jc w:val="center"/>
              <w:rPr>
                <w:lang w:val="vi-VN"/>
              </w:rPr>
            </w:pPr>
            <w:r w:rsidRPr="003213EE">
              <w:t>2,5</w:t>
            </w:r>
          </w:p>
        </w:tc>
      </w:tr>
      <w:tr w:rsidR="003213EE" w:rsidRPr="003213EE" w14:paraId="0437E335" w14:textId="77777777" w:rsidTr="003213EE">
        <w:trPr>
          <w:jc w:val="center"/>
        </w:trPr>
        <w:tc>
          <w:tcPr>
            <w:tcW w:w="738" w:type="dxa"/>
          </w:tcPr>
          <w:p w14:paraId="405E1526"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745E21A0" w14:textId="77777777" w:rsidR="003213EE" w:rsidRPr="003213EE" w:rsidRDefault="003213EE" w:rsidP="003213EE">
            <w:pPr>
              <w:spacing w:before="0" w:beforeAutospacing="0" w:after="0" w:afterAutospacing="0" w:line="240" w:lineRule="auto"/>
            </w:pPr>
            <w:r w:rsidRPr="003213EE">
              <w:t>Nhiệt độ làm việc liên tục</w:t>
            </w:r>
          </w:p>
        </w:tc>
        <w:tc>
          <w:tcPr>
            <w:tcW w:w="1170" w:type="dxa"/>
          </w:tcPr>
          <w:p w14:paraId="5A3CFA9F" w14:textId="77777777" w:rsidR="003213EE" w:rsidRPr="003213EE" w:rsidRDefault="003213EE" w:rsidP="003213EE">
            <w:pPr>
              <w:spacing w:before="0" w:beforeAutospacing="0" w:after="0" w:afterAutospacing="0" w:line="240" w:lineRule="auto"/>
              <w:jc w:val="center"/>
            </w:pPr>
            <w:r w:rsidRPr="003213EE">
              <w:rPr>
                <w:vertAlign w:val="superscript"/>
              </w:rPr>
              <w:t>O</w:t>
            </w:r>
            <w:r w:rsidRPr="003213EE">
              <w:t>C</w:t>
            </w:r>
          </w:p>
        </w:tc>
        <w:tc>
          <w:tcPr>
            <w:tcW w:w="3571" w:type="dxa"/>
          </w:tcPr>
          <w:p w14:paraId="70679D92" w14:textId="77777777" w:rsidR="003213EE" w:rsidRPr="003213EE" w:rsidRDefault="003213EE" w:rsidP="003213EE">
            <w:pPr>
              <w:spacing w:before="0" w:beforeAutospacing="0" w:after="0" w:afterAutospacing="0" w:line="240" w:lineRule="auto"/>
              <w:jc w:val="center"/>
            </w:pPr>
            <w:r w:rsidRPr="003213EE">
              <w:t>70</w:t>
            </w:r>
            <w:r w:rsidRPr="003213EE">
              <w:rPr>
                <w:vertAlign w:val="superscript"/>
              </w:rPr>
              <w:t>O</w:t>
            </w:r>
            <w:r w:rsidRPr="003213EE">
              <w:t>C</w:t>
            </w:r>
          </w:p>
        </w:tc>
      </w:tr>
      <w:tr w:rsidR="003213EE" w:rsidRPr="003213EE" w14:paraId="6E393DCF" w14:textId="77777777" w:rsidTr="003213EE">
        <w:trPr>
          <w:jc w:val="center"/>
        </w:trPr>
        <w:tc>
          <w:tcPr>
            <w:tcW w:w="738" w:type="dxa"/>
          </w:tcPr>
          <w:p w14:paraId="6F141A74"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7147C8CD" w14:textId="77777777" w:rsidR="003213EE" w:rsidRPr="003213EE" w:rsidRDefault="003213EE" w:rsidP="003213EE">
            <w:pPr>
              <w:spacing w:before="0" w:beforeAutospacing="0" w:after="0" w:afterAutospacing="0" w:line="240" w:lineRule="auto"/>
            </w:pPr>
            <w:r w:rsidRPr="003213EE">
              <w:t xml:space="preserve">Màu sắc của cách điện </w:t>
            </w:r>
          </w:p>
        </w:tc>
        <w:tc>
          <w:tcPr>
            <w:tcW w:w="1170" w:type="dxa"/>
          </w:tcPr>
          <w:p w14:paraId="69EF59A1" w14:textId="77777777" w:rsidR="003213EE" w:rsidRPr="003213EE" w:rsidRDefault="003213EE" w:rsidP="003213EE">
            <w:pPr>
              <w:spacing w:before="0" w:beforeAutospacing="0" w:after="0" w:afterAutospacing="0" w:line="240" w:lineRule="auto"/>
              <w:jc w:val="center"/>
            </w:pPr>
          </w:p>
        </w:tc>
        <w:tc>
          <w:tcPr>
            <w:tcW w:w="3571" w:type="dxa"/>
          </w:tcPr>
          <w:p w14:paraId="1E4E6AC1" w14:textId="77777777" w:rsidR="003213EE" w:rsidRPr="003213EE" w:rsidRDefault="003213EE" w:rsidP="003213EE">
            <w:pPr>
              <w:spacing w:before="0" w:beforeAutospacing="0" w:after="0" w:afterAutospacing="0" w:line="240" w:lineRule="auto"/>
              <w:jc w:val="center"/>
            </w:pPr>
            <w:r w:rsidRPr="003213EE">
              <w:t>Xám nhẹ</w:t>
            </w:r>
          </w:p>
        </w:tc>
      </w:tr>
      <w:tr w:rsidR="003213EE" w:rsidRPr="003213EE" w14:paraId="327FC0FF" w14:textId="77777777" w:rsidTr="003213EE">
        <w:trPr>
          <w:jc w:val="center"/>
        </w:trPr>
        <w:tc>
          <w:tcPr>
            <w:tcW w:w="738" w:type="dxa"/>
          </w:tcPr>
          <w:p w14:paraId="25051275"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4EA1C77A" w14:textId="77777777" w:rsidR="003213EE" w:rsidRPr="003213EE" w:rsidRDefault="003213EE" w:rsidP="003213EE">
            <w:pPr>
              <w:spacing w:before="0" w:beforeAutospacing="0" w:after="0" w:afterAutospacing="0" w:line="240" w:lineRule="auto"/>
            </w:pPr>
            <w:r w:rsidRPr="003213EE">
              <w:t>Ký hiệu trên bề mặt của lớp cách điện</w:t>
            </w:r>
          </w:p>
        </w:tc>
        <w:tc>
          <w:tcPr>
            <w:tcW w:w="1170" w:type="dxa"/>
          </w:tcPr>
          <w:p w14:paraId="2F6E7D45" w14:textId="77777777" w:rsidR="003213EE" w:rsidRPr="003213EE" w:rsidRDefault="003213EE" w:rsidP="003213EE">
            <w:pPr>
              <w:spacing w:before="0" w:beforeAutospacing="0" w:after="0" w:afterAutospacing="0" w:line="240" w:lineRule="auto"/>
              <w:jc w:val="center"/>
            </w:pPr>
          </w:p>
        </w:tc>
        <w:tc>
          <w:tcPr>
            <w:tcW w:w="3571" w:type="dxa"/>
          </w:tcPr>
          <w:p w14:paraId="3CC893C3" w14:textId="77777777" w:rsidR="003213EE" w:rsidRPr="003213EE" w:rsidRDefault="003213EE" w:rsidP="003213EE">
            <w:pPr>
              <w:spacing w:before="0" w:beforeAutospacing="0" w:after="0" w:afterAutospacing="0" w:line="240" w:lineRule="auto"/>
              <w:jc w:val="center"/>
            </w:pPr>
            <w:r w:rsidRPr="003213EE">
              <w:t>Như mô tả trong tiêu chuẩn</w:t>
            </w:r>
          </w:p>
        </w:tc>
      </w:tr>
      <w:tr w:rsidR="003213EE" w:rsidRPr="003213EE" w14:paraId="7E5BF6D0" w14:textId="77777777" w:rsidTr="003213EE">
        <w:trPr>
          <w:jc w:val="center"/>
        </w:trPr>
        <w:tc>
          <w:tcPr>
            <w:tcW w:w="738" w:type="dxa"/>
          </w:tcPr>
          <w:p w14:paraId="6A1BCC94"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478430B8" w14:textId="77777777" w:rsidR="003213EE" w:rsidRPr="003213EE" w:rsidRDefault="003213EE" w:rsidP="003213EE">
            <w:pPr>
              <w:spacing w:before="0" w:beforeAutospacing="0" w:after="0" w:afterAutospacing="0" w:line="240" w:lineRule="auto"/>
            </w:pPr>
            <w:r w:rsidRPr="003213EE">
              <w:t>Phương pháp thực hiện</w:t>
            </w:r>
          </w:p>
        </w:tc>
        <w:tc>
          <w:tcPr>
            <w:tcW w:w="1170" w:type="dxa"/>
          </w:tcPr>
          <w:p w14:paraId="354DCC59" w14:textId="77777777" w:rsidR="003213EE" w:rsidRPr="003213EE" w:rsidRDefault="003213EE" w:rsidP="003213EE">
            <w:pPr>
              <w:spacing w:before="0" w:beforeAutospacing="0" w:after="0" w:afterAutospacing="0" w:line="240" w:lineRule="auto"/>
              <w:jc w:val="center"/>
            </w:pPr>
          </w:p>
        </w:tc>
        <w:tc>
          <w:tcPr>
            <w:tcW w:w="3571" w:type="dxa"/>
          </w:tcPr>
          <w:p w14:paraId="04A55371" w14:textId="77777777" w:rsidR="003213EE" w:rsidRPr="003213EE" w:rsidRDefault="003213EE" w:rsidP="003213EE">
            <w:pPr>
              <w:spacing w:before="0" w:beforeAutospacing="0" w:after="0" w:afterAutospacing="0" w:line="240" w:lineRule="auto"/>
              <w:jc w:val="center"/>
            </w:pPr>
            <w:r w:rsidRPr="003213EE">
              <w:t>In phun với mực in màu đen bền với điều kiện thời tiết khắc nghiệt</w:t>
            </w:r>
          </w:p>
        </w:tc>
      </w:tr>
      <w:tr w:rsidR="003213EE" w:rsidRPr="003213EE" w14:paraId="636795B9" w14:textId="77777777" w:rsidTr="003213EE">
        <w:trPr>
          <w:jc w:val="center"/>
        </w:trPr>
        <w:tc>
          <w:tcPr>
            <w:tcW w:w="738" w:type="dxa"/>
          </w:tcPr>
          <w:p w14:paraId="29187C21" w14:textId="77777777" w:rsidR="003213EE" w:rsidRPr="003213EE" w:rsidRDefault="003213EE" w:rsidP="003213EE">
            <w:pPr>
              <w:spacing w:before="0" w:beforeAutospacing="0" w:after="0" w:afterAutospacing="0" w:line="240" w:lineRule="auto"/>
              <w:jc w:val="center"/>
            </w:pPr>
          </w:p>
        </w:tc>
        <w:tc>
          <w:tcPr>
            <w:tcW w:w="4410" w:type="dxa"/>
          </w:tcPr>
          <w:p w14:paraId="2B5ECD7D" w14:textId="77777777" w:rsidR="003213EE" w:rsidRPr="003213EE" w:rsidRDefault="003213EE" w:rsidP="003213EE">
            <w:pPr>
              <w:spacing w:before="0" w:beforeAutospacing="0" w:after="0" w:afterAutospacing="0" w:line="240" w:lineRule="auto"/>
              <w:rPr>
                <w:b/>
              </w:rPr>
            </w:pPr>
            <w:r w:rsidRPr="003213EE">
              <w:rPr>
                <w:b/>
              </w:rPr>
              <w:t>Bành cáp:</w:t>
            </w:r>
          </w:p>
        </w:tc>
        <w:tc>
          <w:tcPr>
            <w:tcW w:w="1170" w:type="dxa"/>
          </w:tcPr>
          <w:p w14:paraId="6EFE0388" w14:textId="77777777" w:rsidR="003213EE" w:rsidRPr="003213EE" w:rsidRDefault="003213EE" w:rsidP="003213EE">
            <w:pPr>
              <w:spacing w:before="0" w:beforeAutospacing="0" w:after="0" w:afterAutospacing="0" w:line="240" w:lineRule="auto"/>
              <w:jc w:val="center"/>
            </w:pPr>
          </w:p>
        </w:tc>
        <w:tc>
          <w:tcPr>
            <w:tcW w:w="3571" w:type="dxa"/>
          </w:tcPr>
          <w:p w14:paraId="21DA716B" w14:textId="77777777" w:rsidR="003213EE" w:rsidRPr="003213EE" w:rsidRDefault="003213EE" w:rsidP="003213EE">
            <w:pPr>
              <w:spacing w:before="0" w:beforeAutospacing="0" w:after="0" w:afterAutospacing="0" w:line="240" w:lineRule="auto"/>
              <w:jc w:val="center"/>
            </w:pPr>
          </w:p>
        </w:tc>
      </w:tr>
      <w:tr w:rsidR="003213EE" w:rsidRPr="003213EE" w14:paraId="08A9BEDE" w14:textId="77777777" w:rsidTr="003213EE">
        <w:trPr>
          <w:jc w:val="center"/>
        </w:trPr>
        <w:tc>
          <w:tcPr>
            <w:tcW w:w="738" w:type="dxa"/>
          </w:tcPr>
          <w:p w14:paraId="17E7CD13"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32B316D6" w14:textId="77777777" w:rsidR="003213EE" w:rsidRPr="003213EE" w:rsidRDefault="003213EE" w:rsidP="003213EE">
            <w:pPr>
              <w:spacing w:before="0" w:beforeAutospacing="0" w:after="0" w:afterAutospacing="0" w:line="240" w:lineRule="auto"/>
            </w:pPr>
            <w:r w:rsidRPr="003213EE">
              <w:t>Đường kính lớn nhất của bành dây</w:t>
            </w:r>
          </w:p>
        </w:tc>
        <w:tc>
          <w:tcPr>
            <w:tcW w:w="1170" w:type="dxa"/>
          </w:tcPr>
          <w:p w14:paraId="1B7FEDC8" w14:textId="77777777" w:rsidR="003213EE" w:rsidRPr="003213EE" w:rsidRDefault="003213EE" w:rsidP="003213EE">
            <w:pPr>
              <w:spacing w:before="0" w:beforeAutospacing="0" w:after="0" w:afterAutospacing="0" w:line="240" w:lineRule="auto"/>
              <w:jc w:val="center"/>
            </w:pPr>
            <w:r w:rsidRPr="003213EE">
              <w:t>m</w:t>
            </w:r>
          </w:p>
        </w:tc>
        <w:tc>
          <w:tcPr>
            <w:tcW w:w="3571" w:type="dxa"/>
          </w:tcPr>
          <w:p w14:paraId="15D1C390" w14:textId="77777777" w:rsidR="003213EE" w:rsidRPr="003213EE" w:rsidRDefault="003213EE" w:rsidP="003213EE">
            <w:pPr>
              <w:spacing w:before="0" w:beforeAutospacing="0" w:after="0" w:afterAutospacing="0" w:line="240" w:lineRule="auto"/>
              <w:jc w:val="center"/>
            </w:pPr>
            <w:r w:rsidRPr="003213EE">
              <w:t>2,5</w:t>
            </w:r>
          </w:p>
        </w:tc>
      </w:tr>
      <w:tr w:rsidR="003213EE" w:rsidRPr="003213EE" w14:paraId="53183575" w14:textId="77777777" w:rsidTr="003213EE">
        <w:trPr>
          <w:jc w:val="center"/>
        </w:trPr>
        <w:tc>
          <w:tcPr>
            <w:tcW w:w="738" w:type="dxa"/>
          </w:tcPr>
          <w:p w14:paraId="730C1101"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30F542B5" w14:textId="77777777" w:rsidR="003213EE" w:rsidRPr="003213EE" w:rsidRDefault="003213EE" w:rsidP="003213EE">
            <w:pPr>
              <w:spacing w:before="0" w:beforeAutospacing="0" w:after="0" w:afterAutospacing="0" w:line="240" w:lineRule="auto"/>
            </w:pPr>
            <w:r w:rsidRPr="003213EE">
              <w:t>Bề rộng lớn nhất của bành dây</w:t>
            </w:r>
          </w:p>
        </w:tc>
        <w:tc>
          <w:tcPr>
            <w:tcW w:w="1170" w:type="dxa"/>
          </w:tcPr>
          <w:p w14:paraId="4C0CF098" w14:textId="77777777" w:rsidR="003213EE" w:rsidRPr="003213EE" w:rsidRDefault="003213EE" w:rsidP="003213EE">
            <w:pPr>
              <w:spacing w:before="0" w:beforeAutospacing="0" w:after="0" w:afterAutospacing="0" w:line="240" w:lineRule="auto"/>
              <w:jc w:val="center"/>
            </w:pPr>
            <w:r w:rsidRPr="003213EE">
              <w:t>m</w:t>
            </w:r>
          </w:p>
        </w:tc>
        <w:tc>
          <w:tcPr>
            <w:tcW w:w="3571" w:type="dxa"/>
          </w:tcPr>
          <w:p w14:paraId="2776E511" w14:textId="77777777" w:rsidR="003213EE" w:rsidRPr="003213EE" w:rsidRDefault="003213EE" w:rsidP="003213EE">
            <w:pPr>
              <w:spacing w:before="0" w:beforeAutospacing="0" w:after="0" w:afterAutospacing="0" w:line="240" w:lineRule="auto"/>
              <w:jc w:val="center"/>
            </w:pPr>
            <w:r w:rsidRPr="003213EE">
              <w:t>1,4</w:t>
            </w:r>
          </w:p>
        </w:tc>
      </w:tr>
      <w:tr w:rsidR="003213EE" w:rsidRPr="003213EE" w14:paraId="684392F3" w14:textId="77777777" w:rsidTr="003213EE">
        <w:trPr>
          <w:jc w:val="center"/>
        </w:trPr>
        <w:tc>
          <w:tcPr>
            <w:tcW w:w="738" w:type="dxa"/>
          </w:tcPr>
          <w:p w14:paraId="62C7AF08"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2192A478" w14:textId="77777777" w:rsidR="003213EE" w:rsidRPr="003213EE" w:rsidRDefault="003213EE" w:rsidP="003213EE">
            <w:pPr>
              <w:spacing w:before="0" w:beforeAutospacing="0" w:after="0" w:afterAutospacing="0" w:line="240" w:lineRule="auto"/>
            </w:pPr>
            <w:r w:rsidRPr="003213EE">
              <w:t>Lỗ giữa của bành dây</w:t>
            </w:r>
          </w:p>
        </w:tc>
        <w:tc>
          <w:tcPr>
            <w:tcW w:w="1170" w:type="dxa"/>
          </w:tcPr>
          <w:p w14:paraId="11BC4BEA" w14:textId="77777777" w:rsidR="003213EE" w:rsidRPr="003213EE" w:rsidRDefault="003213EE" w:rsidP="003213EE">
            <w:pPr>
              <w:spacing w:before="0" w:beforeAutospacing="0" w:after="0" w:afterAutospacing="0" w:line="240" w:lineRule="auto"/>
              <w:jc w:val="center"/>
            </w:pPr>
          </w:p>
        </w:tc>
        <w:tc>
          <w:tcPr>
            <w:tcW w:w="3571" w:type="dxa"/>
          </w:tcPr>
          <w:p w14:paraId="7FB90BF2" w14:textId="77777777" w:rsidR="003213EE" w:rsidRPr="003213EE" w:rsidRDefault="003213EE" w:rsidP="003213EE">
            <w:pPr>
              <w:spacing w:before="0" w:beforeAutospacing="0" w:after="0" w:afterAutospacing="0" w:line="240" w:lineRule="auto"/>
              <w:jc w:val="center"/>
            </w:pPr>
            <w:r w:rsidRPr="003213EE">
              <w:t>Gia cường bằng thép tấm có bề dày không ít hơn 10 mm và có thể gắn vào trục có đường kính 95 mm</w:t>
            </w:r>
          </w:p>
        </w:tc>
      </w:tr>
      <w:tr w:rsidR="003213EE" w:rsidRPr="003213EE" w14:paraId="4B2F005A" w14:textId="77777777" w:rsidTr="003213EE">
        <w:trPr>
          <w:jc w:val="center"/>
        </w:trPr>
        <w:tc>
          <w:tcPr>
            <w:tcW w:w="738" w:type="dxa"/>
          </w:tcPr>
          <w:p w14:paraId="036973E2" w14:textId="77777777" w:rsidR="003213EE" w:rsidRPr="003213EE" w:rsidRDefault="003213EE" w:rsidP="001A7634">
            <w:pPr>
              <w:numPr>
                <w:ilvl w:val="0"/>
                <w:numId w:val="197"/>
              </w:numPr>
              <w:spacing w:before="0" w:beforeAutospacing="0" w:after="0" w:afterAutospacing="0" w:line="240" w:lineRule="auto"/>
              <w:jc w:val="center"/>
            </w:pPr>
          </w:p>
        </w:tc>
        <w:tc>
          <w:tcPr>
            <w:tcW w:w="4410" w:type="dxa"/>
          </w:tcPr>
          <w:p w14:paraId="7F8F6563" w14:textId="77777777" w:rsidR="003213EE" w:rsidRPr="003213EE" w:rsidRDefault="003213EE" w:rsidP="003213EE">
            <w:pPr>
              <w:spacing w:before="0" w:beforeAutospacing="0" w:after="0" w:afterAutospacing="0" w:line="240" w:lineRule="auto"/>
            </w:pPr>
            <w:r w:rsidRPr="003213EE">
              <w:t>Chiều dài dây quấn trên mỗi bành</w:t>
            </w:r>
          </w:p>
          <w:p w14:paraId="3B318153" w14:textId="77777777" w:rsidR="003213EE" w:rsidRPr="003213EE" w:rsidRDefault="003213EE" w:rsidP="003213EE">
            <w:pPr>
              <w:spacing w:before="0" w:beforeAutospacing="0" w:after="0" w:afterAutospacing="0" w:line="240" w:lineRule="auto"/>
            </w:pPr>
          </w:p>
          <w:p w14:paraId="753B1874" w14:textId="77777777" w:rsidR="003213EE" w:rsidRPr="003213EE" w:rsidRDefault="003213EE" w:rsidP="003213EE">
            <w:pPr>
              <w:spacing w:before="0" w:beforeAutospacing="0" w:after="0" w:afterAutospacing="0" w:line="240" w:lineRule="auto"/>
            </w:pPr>
          </w:p>
        </w:tc>
        <w:tc>
          <w:tcPr>
            <w:tcW w:w="1170" w:type="dxa"/>
          </w:tcPr>
          <w:p w14:paraId="77260908" w14:textId="77777777" w:rsidR="003213EE" w:rsidRPr="003213EE" w:rsidRDefault="003213EE" w:rsidP="003213EE">
            <w:pPr>
              <w:spacing w:before="0" w:beforeAutospacing="0" w:after="0" w:afterAutospacing="0" w:line="240" w:lineRule="auto"/>
              <w:jc w:val="center"/>
            </w:pPr>
            <w:r w:rsidRPr="003213EE">
              <w:t>m</w:t>
            </w:r>
          </w:p>
        </w:tc>
        <w:tc>
          <w:tcPr>
            <w:tcW w:w="3571" w:type="dxa"/>
          </w:tcPr>
          <w:p w14:paraId="09357185" w14:textId="77777777" w:rsidR="003213EE" w:rsidRPr="003213EE" w:rsidRDefault="003213EE" w:rsidP="003213EE">
            <w:pPr>
              <w:spacing w:before="0" w:beforeAutospacing="0" w:after="0" w:afterAutospacing="0" w:line="240" w:lineRule="auto"/>
              <w:jc w:val="center"/>
            </w:pPr>
            <w:r w:rsidRPr="003213EE">
              <w:sym w:font="Symbol" w:char="F0B3"/>
            </w:r>
            <w:r w:rsidRPr="003213EE">
              <w:t xml:space="preserve"> 1000 m . Đảm bảo trong mỗi bành chỉ gồm một đoạn dây liên tục, không đứt đoạn</w:t>
            </w:r>
          </w:p>
        </w:tc>
      </w:tr>
    </w:tbl>
    <w:p w14:paraId="0B1A7234" w14:textId="6020F081" w:rsidR="00AC77F6" w:rsidRDefault="00282790" w:rsidP="00282790">
      <w:pPr>
        <w:pStyle w:val="Heading3"/>
        <w:spacing w:before="240" w:line="240" w:lineRule="auto"/>
        <w:rPr>
          <w:szCs w:val="26"/>
        </w:rPr>
      </w:pPr>
      <w:bookmarkStart w:id="183" w:name="_Toc193825494"/>
      <w:bookmarkStart w:id="184" w:name="_Toc193908620"/>
      <w:bookmarkStart w:id="185" w:name="_Toc194494504"/>
      <w:r>
        <w:rPr>
          <w:szCs w:val="26"/>
        </w:rPr>
        <w:t>Cáp nhị thứ</w:t>
      </w:r>
      <w:r w:rsidR="00AC77F6">
        <w:rPr>
          <w:szCs w:val="26"/>
        </w:rPr>
        <w:t xml:space="preserve"> 4x25mm</w:t>
      </w:r>
      <w:r w:rsidR="00AC77F6" w:rsidRPr="009725C4">
        <w:rPr>
          <w:szCs w:val="26"/>
          <w:vertAlign w:val="superscript"/>
        </w:rPr>
        <w:t>2</w:t>
      </w:r>
      <w:r w:rsidR="00AC77F6">
        <w:rPr>
          <w:szCs w:val="26"/>
        </w:rPr>
        <w:t>:</w:t>
      </w:r>
      <w:bookmarkEnd w:id="183"/>
      <w:bookmarkEnd w:id="184"/>
      <w:bookmarkEnd w:id="185"/>
    </w:p>
    <w:p w14:paraId="591AE35B" w14:textId="77777777" w:rsidR="00D21DA2" w:rsidRPr="00D21DA2" w:rsidRDefault="00D21DA2" w:rsidP="001A7634">
      <w:pPr>
        <w:numPr>
          <w:ilvl w:val="0"/>
          <w:numId w:val="201"/>
        </w:numPr>
        <w:spacing w:before="0" w:beforeAutospacing="0" w:after="0" w:afterAutospacing="0" w:line="240" w:lineRule="auto"/>
        <w:ind w:right="-81"/>
        <w:rPr>
          <w:b/>
        </w:rPr>
      </w:pPr>
      <w:r w:rsidRPr="00D21DA2">
        <w:rPr>
          <w:b/>
        </w:rPr>
        <w:t>PHẠM VI ÁP DỤNG:</w:t>
      </w:r>
    </w:p>
    <w:p w14:paraId="7790FF6F" w14:textId="77777777" w:rsidR="00D21DA2" w:rsidRPr="00D21DA2" w:rsidRDefault="00D21DA2" w:rsidP="00D21DA2">
      <w:pPr>
        <w:pStyle w:val="BodyText3"/>
        <w:tabs>
          <w:tab w:val="left" w:pos="900"/>
        </w:tabs>
        <w:spacing w:before="0"/>
        <w:ind w:right="-81"/>
        <w:rPr>
          <w:rFonts w:ascii="Times New Roman" w:hAnsi="Times New Roman"/>
          <w:i w:val="0"/>
          <w:szCs w:val="26"/>
        </w:rPr>
      </w:pPr>
      <w:r w:rsidRPr="00D21DA2">
        <w:rPr>
          <w:rFonts w:ascii="Times New Roman" w:hAnsi="Times New Roman"/>
          <w:i w:val="0"/>
          <w:szCs w:val="26"/>
        </w:rPr>
        <w:tab/>
        <w:t>Quy cách kỹ thuật này được áp dụng cho cáp đồng bọc 4x2,5mm2 dùng để nối giữa cuộn thứ cấp của các TU, TI và điện kế đo đếm gián tiếp.</w:t>
      </w:r>
    </w:p>
    <w:p w14:paraId="10A43C50" w14:textId="77777777" w:rsidR="00D21DA2" w:rsidRPr="00D21DA2" w:rsidRDefault="00D21DA2" w:rsidP="001A7634">
      <w:pPr>
        <w:numPr>
          <w:ilvl w:val="0"/>
          <w:numId w:val="201"/>
        </w:numPr>
        <w:tabs>
          <w:tab w:val="clear" w:pos="720"/>
          <w:tab w:val="num" w:pos="561"/>
        </w:tabs>
        <w:spacing w:before="0" w:beforeAutospacing="0" w:after="0" w:afterAutospacing="0" w:line="240" w:lineRule="auto"/>
        <w:ind w:right="-81"/>
        <w:rPr>
          <w:b/>
        </w:rPr>
      </w:pPr>
      <w:r w:rsidRPr="00D21DA2">
        <w:rPr>
          <w:b/>
        </w:rPr>
        <w:t>TIÊU CHUẨN ÁP DỤNG:</w:t>
      </w:r>
    </w:p>
    <w:p w14:paraId="07AA8DA0" w14:textId="77777777"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lastRenderedPageBreak/>
        <w:t>TCVN 6610-1:2000: Cáp cách điện bằng polyvinyl clorua có điện áp danh định đến và bằng 450/750 V. Phần 1. Yêu cầu chung</w:t>
      </w:r>
    </w:p>
    <w:p w14:paraId="3507EE52" w14:textId="77777777"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TCVN 6610-2:2000: Cáp cách điện bằng polyvinyl clorua có điện áp danh định đến và bằng 450/750 V. Phần 2. Phương pháp thử nghiệm</w:t>
      </w:r>
    </w:p>
    <w:p w14:paraId="0C4E864D" w14:textId="77777777"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TCVN 6610-4:2000: Cáp cách điện bằng polyvinyl clorua có điện áp danh định đến và bằng 450/750V- Phần 4: Cáp có vỏ bọc dùng để lắp đặt cố định.</w:t>
      </w:r>
    </w:p>
    <w:p w14:paraId="3B82E887" w14:textId="77777777"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TCVN 6612:2000: Ruột dẫn của cáp cách điện.</w:t>
      </w:r>
    </w:p>
    <w:p w14:paraId="281F517F" w14:textId="77777777" w:rsidR="00D21DA2" w:rsidRPr="00D21DA2" w:rsidRDefault="00D21DA2" w:rsidP="001A7634">
      <w:pPr>
        <w:numPr>
          <w:ilvl w:val="0"/>
          <w:numId w:val="201"/>
        </w:numPr>
        <w:tabs>
          <w:tab w:val="clear" w:pos="720"/>
          <w:tab w:val="num" w:pos="561"/>
        </w:tabs>
        <w:spacing w:before="0" w:beforeAutospacing="0" w:after="0" w:afterAutospacing="0" w:line="240" w:lineRule="auto"/>
        <w:ind w:right="-79"/>
        <w:jc w:val="left"/>
        <w:rPr>
          <w:b/>
        </w:rPr>
      </w:pPr>
      <w:r w:rsidRPr="00D21DA2">
        <w:rPr>
          <w:b/>
        </w:rPr>
        <w:t>MÔ TẢ:</w:t>
      </w:r>
    </w:p>
    <w:p w14:paraId="54862F6E"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 xml:space="preserve">Cấu trúc cơ bản (từ trong ra ngoài): </w:t>
      </w:r>
    </w:p>
    <w:p w14:paraId="3AD674F0" w14:textId="77777777" w:rsidR="00D21DA2" w:rsidRPr="00D21DA2" w:rsidRDefault="00D21DA2" w:rsidP="00D21DA2">
      <w:pPr>
        <w:pStyle w:val="BodyText3"/>
        <w:tabs>
          <w:tab w:val="left" w:pos="900"/>
        </w:tabs>
        <w:spacing w:before="0"/>
        <w:ind w:left="900" w:right="-79"/>
        <w:rPr>
          <w:rFonts w:ascii="Times New Roman" w:hAnsi="Times New Roman"/>
          <w:i w:val="0"/>
          <w:szCs w:val="26"/>
        </w:rPr>
      </w:pPr>
      <w:r w:rsidRPr="00D21DA2">
        <w:rPr>
          <w:rFonts w:ascii="Times New Roman" w:hAnsi="Times New Roman"/>
          <w:i w:val="0"/>
          <w:szCs w:val="26"/>
        </w:rPr>
        <w:t>+ Các lõi dây. Mỗi lõi dây bao gồm ruột dẫn điện được bọc lớp cách điện PVC. Các lõi dây phải được xoắn lại với nhau.</w:t>
      </w:r>
    </w:p>
    <w:p w14:paraId="5050FD31" w14:textId="77777777" w:rsidR="00D21DA2" w:rsidRPr="00D21DA2" w:rsidRDefault="00D21DA2" w:rsidP="00D21DA2">
      <w:pPr>
        <w:pStyle w:val="BodyText3"/>
        <w:tabs>
          <w:tab w:val="left" w:pos="900"/>
        </w:tabs>
        <w:spacing w:before="0"/>
        <w:ind w:left="900" w:right="-79"/>
        <w:rPr>
          <w:rFonts w:ascii="Times New Roman" w:hAnsi="Times New Roman"/>
          <w:i w:val="0"/>
          <w:szCs w:val="26"/>
        </w:rPr>
      </w:pPr>
      <w:r w:rsidRPr="00D21DA2">
        <w:rPr>
          <w:rFonts w:ascii="Times New Roman" w:hAnsi="Times New Roman"/>
          <w:i w:val="0"/>
          <w:szCs w:val="26"/>
        </w:rPr>
        <w:t>+ Ruột dẫn điện.</w:t>
      </w:r>
    </w:p>
    <w:p w14:paraId="4E0E311E" w14:textId="77777777" w:rsidR="00D21DA2" w:rsidRPr="00D21DA2" w:rsidRDefault="00D21DA2" w:rsidP="00D21DA2">
      <w:pPr>
        <w:pStyle w:val="BodyText3"/>
        <w:tabs>
          <w:tab w:val="left" w:pos="900"/>
        </w:tabs>
        <w:spacing w:before="0"/>
        <w:ind w:left="900" w:right="-79"/>
        <w:rPr>
          <w:rFonts w:ascii="Times New Roman" w:hAnsi="Times New Roman"/>
          <w:i w:val="0"/>
          <w:szCs w:val="26"/>
        </w:rPr>
      </w:pPr>
      <w:r w:rsidRPr="00D21DA2">
        <w:rPr>
          <w:rFonts w:ascii="Times New Roman" w:hAnsi="Times New Roman"/>
          <w:i w:val="0"/>
          <w:szCs w:val="26"/>
        </w:rPr>
        <w:t>+ Lớp cách điện</w:t>
      </w:r>
    </w:p>
    <w:p w14:paraId="117F3075" w14:textId="77777777" w:rsidR="00D21DA2" w:rsidRPr="00D21DA2" w:rsidRDefault="00D21DA2" w:rsidP="00D21DA2">
      <w:pPr>
        <w:pStyle w:val="BodyText3"/>
        <w:tabs>
          <w:tab w:val="left" w:pos="900"/>
        </w:tabs>
        <w:spacing w:before="0"/>
        <w:ind w:left="900" w:right="-79"/>
        <w:rPr>
          <w:rFonts w:ascii="Times New Roman" w:hAnsi="Times New Roman"/>
          <w:i w:val="0"/>
          <w:szCs w:val="26"/>
        </w:rPr>
      </w:pPr>
      <w:r w:rsidRPr="00D21DA2">
        <w:rPr>
          <w:rFonts w:ascii="Times New Roman" w:hAnsi="Times New Roman"/>
          <w:i w:val="0"/>
          <w:szCs w:val="26"/>
        </w:rPr>
        <w:t>+ Lớp bọc bên trong</w:t>
      </w:r>
    </w:p>
    <w:p w14:paraId="5772A2D6" w14:textId="77777777" w:rsidR="00D21DA2" w:rsidRPr="00D21DA2" w:rsidRDefault="00D21DA2" w:rsidP="00D21DA2">
      <w:pPr>
        <w:pStyle w:val="BodyText3"/>
        <w:tabs>
          <w:tab w:val="left" w:pos="900"/>
        </w:tabs>
        <w:spacing w:before="0"/>
        <w:ind w:left="900" w:right="-79"/>
        <w:rPr>
          <w:rFonts w:ascii="Times New Roman" w:hAnsi="Times New Roman"/>
          <w:i w:val="0"/>
          <w:szCs w:val="26"/>
        </w:rPr>
      </w:pPr>
      <w:r w:rsidRPr="00D21DA2">
        <w:rPr>
          <w:rFonts w:ascii="Times New Roman" w:hAnsi="Times New Roman"/>
          <w:i w:val="0"/>
          <w:szCs w:val="26"/>
        </w:rPr>
        <w:t>+ Lớp vỏ bọc bên ngoài</w:t>
      </w:r>
    </w:p>
    <w:p w14:paraId="63DDDDA2"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Cỡ cáp:</w:t>
      </w:r>
      <w:r w:rsidRPr="00D21DA2">
        <w:rPr>
          <w:rFonts w:ascii="Times New Roman" w:hAnsi="Times New Roman"/>
          <w:i w:val="0"/>
          <w:szCs w:val="26"/>
        </w:rPr>
        <w:tab/>
        <w:t>4x2,5mm</w:t>
      </w:r>
      <w:r w:rsidRPr="00D21DA2">
        <w:rPr>
          <w:rFonts w:ascii="Times New Roman" w:hAnsi="Times New Roman"/>
          <w:i w:val="0"/>
          <w:szCs w:val="26"/>
          <w:vertAlign w:val="superscript"/>
        </w:rPr>
        <w:t>2</w:t>
      </w:r>
      <w:r w:rsidRPr="00D21DA2">
        <w:rPr>
          <w:rFonts w:ascii="Times New Roman" w:hAnsi="Times New Roman"/>
          <w:i w:val="0"/>
          <w:szCs w:val="26"/>
        </w:rPr>
        <w:tab/>
        <w:t xml:space="preserve"> </w:t>
      </w:r>
    </w:p>
    <w:p w14:paraId="518C6D49" w14:textId="77777777" w:rsidR="00D21DA2" w:rsidRPr="00D21DA2" w:rsidRDefault="00D21DA2" w:rsidP="001A7634">
      <w:pPr>
        <w:numPr>
          <w:ilvl w:val="0"/>
          <w:numId w:val="202"/>
        </w:numPr>
        <w:tabs>
          <w:tab w:val="clear" w:pos="360"/>
          <w:tab w:val="num" w:pos="900"/>
        </w:tabs>
        <w:spacing w:before="0" w:beforeAutospacing="0" w:after="0" w:afterAutospacing="0" w:line="240" w:lineRule="auto"/>
        <w:ind w:left="0" w:right="-79" w:firstLine="540"/>
        <w:jc w:val="left"/>
        <w:rPr>
          <w:b/>
        </w:rPr>
      </w:pPr>
      <w:r w:rsidRPr="00D21DA2">
        <w:rPr>
          <w:b/>
        </w:rPr>
        <w:t>Ruột dây dẫn</w:t>
      </w:r>
    </w:p>
    <w:p w14:paraId="134976C5"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Vật liệu</w:t>
      </w:r>
      <w:r w:rsidRPr="00D21DA2">
        <w:rPr>
          <w:rFonts w:ascii="Times New Roman" w:hAnsi="Times New Roman"/>
          <w:i w:val="0"/>
          <w:szCs w:val="26"/>
        </w:rPr>
        <w:tab/>
      </w:r>
      <w:r w:rsidRPr="00D21DA2">
        <w:rPr>
          <w:rFonts w:ascii="Times New Roman" w:hAnsi="Times New Roman"/>
          <w:i w:val="0"/>
          <w:szCs w:val="26"/>
        </w:rPr>
        <w:tab/>
      </w:r>
      <w:r w:rsidRPr="00D21DA2">
        <w:rPr>
          <w:rFonts w:ascii="Times New Roman" w:hAnsi="Times New Roman"/>
          <w:i w:val="0"/>
          <w:szCs w:val="26"/>
        </w:rPr>
        <w:tab/>
      </w:r>
      <w:r w:rsidRPr="00D21DA2">
        <w:rPr>
          <w:rFonts w:ascii="Times New Roman" w:hAnsi="Times New Roman"/>
          <w:i w:val="0"/>
          <w:szCs w:val="26"/>
        </w:rPr>
        <w:tab/>
      </w:r>
      <w:r w:rsidRPr="00D21DA2">
        <w:rPr>
          <w:rFonts w:ascii="Times New Roman" w:hAnsi="Times New Roman"/>
          <w:i w:val="0"/>
          <w:szCs w:val="26"/>
        </w:rPr>
        <w:tab/>
      </w:r>
      <w:r w:rsidRPr="00D21DA2">
        <w:rPr>
          <w:rFonts w:ascii="Times New Roman" w:hAnsi="Times New Roman"/>
          <w:i w:val="0"/>
          <w:szCs w:val="26"/>
        </w:rPr>
        <w:tab/>
      </w:r>
      <w:r w:rsidRPr="00D21DA2">
        <w:rPr>
          <w:rFonts w:ascii="Times New Roman" w:hAnsi="Times New Roman"/>
          <w:i w:val="0"/>
          <w:szCs w:val="26"/>
        </w:rPr>
        <w:tab/>
        <w:t>: Đồng</w:t>
      </w:r>
    </w:p>
    <w:p w14:paraId="045E109A"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Số lượng ruột dẫn điện</w:t>
      </w:r>
      <w:r w:rsidRPr="00D21DA2">
        <w:rPr>
          <w:rFonts w:ascii="Times New Roman" w:hAnsi="Times New Roman"/>
          <w:i w:val="0"/>
          <w:szCs w:val="26"/>
        </w:rPr>
        <w:tab/>
      </w:r>
      <w:r w:rsidRPr="00D21DA2">
        <w:rPr>
          <w:rFonts w:ascii="Times New Roman" w:hAnsi="Times New Roman"/>
          <w:i w:val="0"/>
          <w:szCs w:val="26"/>
        </w:rPr>
        <w:tab/>
      </w:r>
      <w:r w:rsidRPr="00D21DA2">
        <w:rPr>
          <w:rFonts w:ascii="Times New Roman" w:hAnsi="Times New Roman"/>
          <w:i w:val="0"/>
          <w:szCs w:val="26"/>
        </w:rPr>
        <w:tab/>
      </w:r>
      <w:r w:rsidRPr="00D21DA2">
        <w:rPr>
          <w:rFonts w:ascii="Times New Roman" w:hAnsi="Times New Roman"/>
          <w:i w:val="0"/>
          <w:szCs w:val="26"/>
        </w:rPr>
        <w:tab/>
      </w:r>
      <w:r w:rsidRPr="00D21DA2">
        <w:rPr>
          <w:rFonts w:ascii="Times New Roman" w:hAnsi="Times New Roman"/>
          <w:i w:val="0"/>
          <w:szCs w:val="26"/>
        </w:rPr>
        <w:tab/>
        <w:t xml:space="preserve">: 4 ruột </w:t>
      </w:r>
      <w:r w:rsidRPr="00D21DA2">
        <w:rPr>
          <w:rFonts w:ascii="Times New Roman" w:hAnsi="Times New Roman"/>
          <w:i w:val="0"/>
          <w:szCs w:val="26"/>
        </w:rPr>
        <w:tab/>
      </w:r>
    </w:p>
    <w:p w14:paraId="27AF9DCB"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Tiết diện danh định của mỗi ruột dẫn điện</w:t>
      </w:r>
      <w:r w:rsidRPr="00D21DA2">
        <w:rPr>
          <w:rFonts w:ascii="Times New Roman" w:hAnsi="Times New Roman"/>
          <w:i w:val="0"/>
          <w:szCs w:val="26"/>
        </w:rPr>
        <w:tab/>
      </w:r>
      <w:r w:rsidRPr="00D21DA2">
        <w:rPr>
          <w:rFonts w:ascii="Times New Roman" w:hAnsi="Times New Roman"/>
          <w:i w:val="0"/>
          <w:szCs w:val="26"/>
        </w:rPr>
        <w:tab/>
        <w:t>: 2,5 mm2.</w:t>
      </w:r>
    </w:p>
    <w:p w14:paraId="174530EB"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Số sợi dẫn trong từng ruột dẫn</w:t>
      </w:r>
      <w:r w:rsidRPr="00D21DA2">
        <w:rPr>
          <w:rFonts w:ascii="Times New Roman" w:hAnsi="Times New Roman"/>
          <w:i w:val="0"/>
          <w:szCs w:val="26"/>
        </w:rPr>
        <w:tab/>
      </w:r>
      <w:r w:rsidRPr="00D21DA2">
        <w:rPr>
          <w:rFonts w:ascii="Times New Roman" w:hAnsi="Times New Roman"/>
          <w:i w:val="0"/>
          <w:szCs w:val="26"/>
        </w:rPr>
        <w:tab/>
      </w:r>
      <w:r w:rsidRPr="00D21DA2">
        <w:rPr>
          <w:rFonts w:ascii="Times New Roman" w:hAnsi="Times New Roman"/>
          <w:i w:val="0"/>
          <w:szCs w:val="26"/>
        </w:rPr>
        <w:tab/>
      </w:r>
      <w:r w:rsidRPr="00D21DA2">
        <w:rPr>
          <w:rFonts w:ascii="Times New Roman" w:hAnsi="Times New Roman"/>
          <w:i w:val="0"/>
          <w:szCs w:val="26"/>
        </w:rPr>
        <w:tab/>
        <w:t>: 7 sợi.</w:t>
      </w:r>
    </w:p>
    <w:p w14:paraId="54725560"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 xml:space="preserve">Ruột dẫn bện tròn không ép chặt (cấp 2) </w:t>
      </w:r>
    </w:p>
    <w:p w14:paraId="414231F2"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 xml:space="preserve">Ruột dẫn điện gồm nhiều sợi dẫn bằng đồng mềm có cùng đường kính danh định. </w:t>
      </w:r>
    </w:p>
    <w:p w14:paraId="2382E43D"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Nhiệt độ ruột dẫn lớn nhất trong sử dụng bình thường</w:t>
      </w:r>
      <w:r w:rsidRPr="00D21DA2">
        <w:rPr>
          <w:rFonts w:ascii="Times New Roman" w:hAnsi="Times New Roman"/>
          <w:i w:val="0"/>
          <w:szCs w:val="26"/>
        </w:rPr>
        <w:tab/>
        <w:t>: 70</w:t>
      </w:r>
      <w:r w:rsidRPr="00D21DA2">
        <w:rPr>
          <w:rFonts w:ascii="Times New Roman" w:hAnsi="Times New Roman"/>
          <w:i w:val="0"/>
          <w:szCs w:val="26"/>
          <w:vertAlign w:val="superscript"/>
        </w:rPr>
        <w:t>0</w:t>
      </w:r>
      <w:r w:rsidRPr="00D21DA2">
        <w:rPr>
          <w:rFonts w:ascii="Times New Roman" w:hAnsi="Times New Roman"/>
          <w:i w:val="0"/>
          <w:szCs w:val="26"/>
        </w:rPr>
        <w:t xml:space="preserve">C </w:t>
      </w:r>
    </w:p>
    <w:p w14:paraId="6F7AAB09"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Điện trở một chiều của từng ruột dẫn điện ở 200C</w:t>
      </w:r>
      <w:r w:rsidRPr="00D21DA2">
        <w:rPr>
          <w:rFonts w:ascii="Times New Roman" w:hAnsi="Times New Roman"/>
          <w:i w:val="0"/>
          <w:szCs w:val="26"/>
        </w:rPr>
        <w:tab/>
        <w:t>: ≤ 7,41 Ω/km</w:t>
      </w:r>
    </w:p>
    <w:p w14:paraId="50005EEC" w14:textId="77777777" w:rsidR="00D21DA2" w:rsidRPr="00D21DA2" w:rsidRDefault="00D21DA2" w:rsidP="001A7634">
      <w:pPr>
        <w:numPr>
          <w:ilvl w:val="0"/>
          <w:numId w:val="202"/>
        </w:numPr>
        <w:tabs>
          <w:tab w:val="clear" w:pos="360"/>
          <w:tab w:val="num" w:pos="900"/>
        </w:tabs>
        <w:spacing w:before="0" w:beforeAutospacing="0" w:after="0" w:afterAutospacing="0" w:line="240" w:lineRule="auto"/>
        <w:ind w:left="0" w:right="-79" w:firstLine="540"/>
        <w:jc w:val="left"/>
        <w:rPr>
          <w:b/>
        </w:rPr>
      </w:pPr>
      <w:r w:rsidRPr="00D21DA2">
        <w:rPr>
          <w:b/>
        </w:rPr>
        <w:t>Lớp cách điện:</w:t>
      </w:r>
    </w:p>
    <w:p w14:paraId="394657E1" w14:textId="77777777" w:rsidR="00D21DA2" w:rsidRPr="00D21DA2" w:rsidRDefault="00D21DA2" w:rsidP="001A7634">
      <w:pPr>
        <w:numPr>
          <w:ilvl w:val="0"/>
          <w:numId w:val="58"/>
        </w:numPr>
        <w:spacing w:before="0" w:beforeAutospacing="0" w:after="0" w:afterAutospacing="0" w:line="240" w:lineRule="auto"/>
      </w:pPr>
      <w:r w:rsidRPr="00D21DA2">
        <w:t xml:space="preserve">Cách điện phải là hợp chất polyvinyl clorua loại PVC/C được bao quanh ruột dẫn. </w:t>
      </w:r>
    </w:p>
    <w:p w14:paraId="5AA62BE7" w14:textId="77777777" w:rsidR="00D21DA2" w:rsidRPr="00D21DA2" w:rsidRDefault="00D21DA2" w:rsidP="001A7634">
      <w:pPr>
        <w:numPr>
          <w:ilvl w:val="0"/>
          <w:numId w:val="58"/>
        </w:numPr>
        <w:spacing w:before="0" w:beforeAutospacing="0" w:after="0" w:afterAutospacing="0" w:line="240" w:lineRule="auto"/>
      </w:pPr>
      <w:r w:rsidRPr="00D21DA2">
        <w:t>Cấp cách điện (U</w:t>
      </w:r>
      <w:r w:rsidRPr="00D21DA2">
        <w:rPr>
          <w:vertAlign w:val="subscript"/>
        </w:rPr>
        <w:t>0</w:t>
      </w:r>
      <w:r w:rsidRPr="00D21DA2">
        <w:t>/U)</w:t>
      </w:r>
      <w:r w:rsidRPr="00D21DA2">
        <w:tab/>
      </w:r>
      <w:r w:rsidRPr="00D21DA2">
        <w:tab/>
      </w:r>
      <w:r w:rsidRPr="00D21DA2">
        <w:tab/>
      </w:r>
      <w:r w:rsidRPr="00D21DA2">
        <w:tab/>
        <w:t>: 450 / 750 V</w:t>
      </w:r>
    </w:p>
    <w:p w14:paraId="33EF1C9A" w14:textId="77777777" w:rsidR="00D21DA2" w:rsidRPr="00D21DA2" w:rsidRDefault="00D21DA2" w:rsidP="001A7634">
      <w:pPr>
        <w:numPr>
          <w:ilvl w:val="0"/>
          <w:numId w:val="58"/>
        </w:numPr>
        <w:spacing w:before="0" w:beforeAutospacing="0" w:after="0" w:afterAutospacing="0" w:line="240" w:lineRule="auto"/>
      </w:pPr>
      <w:r w:rsidRPr="00D21DA2">
        <w:t>Chiều dày trung bình của lớp cách điện</w:t>
      </w:r>
      <w:r w:rsidRPr="00D21DA2">
        <w:tab/>
        <w:t>: ≥ 0,8 mm</w:t>
      </w:r>
    </w:p>
    <w:p w14:paraId="7729180F" w14:textId="77777777" w:rsidR="00D21DA2" w:rsidRPr="00D21DA2" w:rsidRDefault="00D21DA2" w:rsidP="001A7634">
      <w:pPr>
        <w:numPr>
          <w:ilvl w:val="0"/>
          <w:numId w:val="58"/>
        </w:numPr>
        <w:spacing w:before="0" w:beforeAutospacing="0" w:after="0" w:afterAutospacing="0" w:line="240" w:lineRule="auto"/>
      </w:pPr>
      <w:r w:rsidRPr="00D21DA2">
        <w:t xml:space="preserve">Điện trở cách điện nhỏ nhất ở 70 </w:t>
      </w:r>
      <w:r w:rsidRPr="00D21DA2">
        <w:rPr>
          <w:vertAlign w:val="superscript"/>
        </w:rPr>
        <w:t>o</w:t>
      </w:r>
      <w:r w:rsidRPr="00D21DA2">
        <w:t>C</w:t>
      </w:r>
      <w:r w:rsidRPr="00D21DA2">
        <w:tab/>
      </w:r>
      <w:r w:rsidRPr="00D21DA2">
        <w:tab/>
        <w:t>: 0,009 MΩ.km</w:t>
      </w:r>
    </w:p>
    <w:p w14:paraId="7E8CE8AA" w14:textId="77777777" w:rsidR="00D21DA2" w:rsidRPr="00D21DA2" w:rsidRDefault="00D21DA2" w:rsidP="001A7634">
      <w:pPr>
        <w:numPr>
          <w:ilvl w:val="0"/>
          <w:numId w:val="58"/>
        </w:numPr>
        <w:spacing w:before="0" w:beforeAutospacing="0" w:after="0" w:afterAutospacing="0" w:line="240" w:lineRule="auto"/>
      </w:pPr>
      <w:r w:rsidRPr="00D21DA2">
        <w:t>Mã màu của lõi dây</w:t>
      </w:r>
      <w:r w:rsidRPr="00D21DA2">
        <w:tab/>
      </w:r>
      <w:r w:rsidRPr="00D21DA2">
        <w:tab/>
      </w:r>
      <w:r w:rsidRPr="00D21DA2">
        <w:tab/>
      </w:r>
      <w:r w:rsidRPr="00D21DA2">
        <w:tab/>
        <w:t>: xanh, đỏ, vàng, trắng.</w:t>
      </w:r>
    </w:p>
    <w:p w14:paraId="7EC6AD47" w14:textId="77777777" w:rsidR="00D21DA2" w:rsidRPr="00D21DA2" w:rsidRDefault="00D21DA2" w:rsidP="001A7634">
      <w:pPr>
        <w:numPr>
          <w:ilvl w:val="0"/>
          <w:numId w:val="202"/>
        </w:numPr>
        <w:tabs>
          <w:tab w:val="clear" w:pos="360"/>
          <w:tab w:val="num" w:pos="900"/>
        </w:tabs>
        <w:spacing w:before="0" w:beforeAutospacing="0" w:after="0" w:afterAutospacing="0" w:line="240" w:lineRule="auto"/>
        <w:ind w:left="0" w:right="-79" w:firstLine="540"/>
        <w:jc w:val="left"/>
        <w:rPr>
          <w:b/>
        </w:rPr>
      </w:pPr>
      <w:r w:rsidRPr="00D21DA2">
        <w:rPr>
          <w:b/>
        </w:rPr>
        <w:t xml:space="preserve">Cách bố trí các lõi: </w:t>
      </w:r>
      <w:r w:rsidRPr="00D21DA2">
        <w:t>Các lõi phải được xoắn lại với nhau</w:t>
      </w:r>
    </w:p>
    <w:p w14:paraId="26F26FCF" w14:textId="77777777" w:rsidR="00D21DA2" w:rsidRPr="00D21DA2" w:rsidRDefault="00D21DA2" w:rsidP="001A7634">
      <w:pPr>
        <w:numPr>
          <w:ilvl w:val="0"/>
          <w:numId w:val="202"/>
        </w:numPr>
        <w:tabs>
          <w:tab w:val="clear" w:pos="360"/>
          <w:tab w:val="num" w:pos="900"/>
        </w:tabs>
        <w:spacing w:before="0" w:beforeAutospacing="0" w:after="0" w:afterAutospacing="0" w:line="240" w:lineRule="auto"/>
        <w:ind w:left="0" w:right="-79" w:firstLine="540"/>
        <w:jc w:val="left"/>
        <w:rPr>
          <w:b/>
        </w:rPr>
      </w:pPr>
      <w:r w:rsidRPr="00D21DA2">
        <w:rPr>
          <w:b/>
        </w:rPr>
        <w:t>Lớp bọc bên trong:</w:t>
      </w:r>
    </w:p>
    <w:p w14:paraId="3DB82B25" w14:textId="77777777" w:rsidR="00D21DA2" w:rsidRPr="00D21DA2" w:rsidRDefault="00D21DA2" w:rsidP="001A7634">
      <w:pPr>
        <w:numPr>
          <w:ilvl w:val="0"/>
          <w:numId w:val="58"/>
        </w:numPr>
        <w:spacing w:before="0" w:beforeAutospacing="0" w:after="0" w:afterAutospacing="0" w:line="240" w:lineRule="auto"/>
      </w:pPr>
      <w:r w:rsidRPr="00D21DA2">
        <w:t>Lõi đã được xoắn phải được bọc một lớp bọc bên trong bằng phương pháp đùn gồm có cao su không lưu hóa hoặc hợp chất nhựa dẻo.</w:t>
      </w:r>
    </w:p>
    <w:p w14:paraId="5D5C0733" w14:textId="77777777" w:rsidR="00D21DA2" w:rsidRPr="00D21DA2" w:rsidRDefault="00D21DA2" w:rsidP="001A7634">
      <w:pPr>
        <w:numPr>
          <w:ilvl w:val="0"/>
          <w:numId w:val="58"/>
        </w:numPr>
        <w:spacing w:before="0" w:beforeAutospacing="0" w:after="0" w:afterAutospacing="0" w:line="240" w:lineRule="auto"/>
      </w:pPr>
      <w:r w:rsidRPr="00D21DA2">
        <w:t>Lớp bọc bên trong phải đảm bảo có thể tách lõi ra dễ dàng.</w:t>
      </w:r>
    </w:p>
    <w:p w14:paraId="2E8D2AC9" w14:textId="77777777" w:rsidR="00D21DA2" w:rsidRPr="00D21DA2" w:rsidRDefault="00D21DA2" w:rsidP="001A7634">
      <w:pPr>
        <w:numPr>
          <w:ilvl w:val="0"/>
          <w:numId w:val="202"/>
        </w:numPr>
        <w:tabs>
          <w:tab w:val="clear" w:pos="360"/>
          <w:tab w:val="num" w:pos="900"/>
        </w:tabs>
        <w:spacing w:before="0" w:beforeAutospacing="0" w:after="0" w:afterAutospacing="0" w:line="240" w:lineRule="auto"/>
        <w:ind w:left="0" w:right="-79" w:firstLine="540"/>
        <w:jc w:val="left"/>
        <w:rPr>
          <w:b/>
        </w:rPr>
      </w:pPr>
      <w:r w:rsidRPr="00D21DA2">
        <w:rPr>
          <w:b/>
        </w:rPr>
        <w:t>Lớp vỏ bọc bên ngoài:</w:t>
      </w:r>
    </w:p>
    <w:p w14:paraId="78AF3323" w14:textId="77777777" w:rsidR="00D21DA2" w:rsidRPr="00D21DA2" w:rsidRDefault="00D21DA2" w:rsidP="001A7634">
      <w:pPr>
        <w:numPr>
          <w:ilvl w:val="0"/>
          <w:numId w:val="58"/>
        </w:numPr>
        <w:spacing w:before="0" w:beforeAutospacing="0" w:after="0" w:afterAutospacing="0" w:line="240" w:lineRule="auto"/>
      </w:pPr>
      <w:r w:rsidRPr="00D21DA2">
        <w:t>Vỏ bọc phải là hợp chất polyvinyl clorua loại PVC/ST4 bao quanh lớp bọc bên trong.</w:t>
      </w:r>
    </w:p>
    <w:p w14:paraId="7449C8E9" w14:textId="77777777" w:rsidR="00D21DA2" w:rsidRPr="00D21DA2" w:rsidRDefault="00D21DA2" w:rsidP="001A7634">
      <w:pPr>
        <w:numPr>
          <w:ilvl w:val="0"/>
          <w:numId w:val="58"/>
        </w:numPr>
        <w:spacing w:before="0" w:beforeAutospacing="0" w:after="0" w:afterAutospacing="0" w:line="240" w:lineRule="auto"/>
      </w:pPr>
      <w:r w:rsidRPr="00D21DA2">
        <w:t>Vỏ bọc phải kín khít và phải có khả năng tách ra mà không gây phương hại đến lớp bọc bên trong.</w:t>
      </w:r>
    </w:p>
    <w:p w14:paraId="4DAD94F2" w14:textId="0D5FAAD5" w:rsidR="00D21DA2" w:rsidRPr="00D21DA2" w:rsidRDefault="00D21DA2" w:rsidP="001A7634">
      <w:pPr>
        <w:numPr>
          <w:ilvl w:val="0"/>
          <w:numId w:val="58"/>
        </w:numPr>
        <w:spacing w:before="0" w:beforeAutospacing="0" w:after="0" w:afterAutospacing="0" w:line="240" w:lineRule="auto"/>
      </w:pPr>
      <w:r w:rsidRPr="00D21DA2">
        <w:t>Chiều dày quy định của vỏ bọc</w:t>
      </w:r>
      <w:r w:rsidRPr="00D21DA2">
        <w:tab/>
      </w:r>
      <w:r>
        <w:tab/>
      </w:r>
      <w:r w:rsidRPr="00D21DA2">
        <w:t>: ≥ 1,2 mm</w:t>
      </w:r>
    </w:p>
    <w:p w14:paraId="1737DCF6" w14:textId="77777777" w:rsidR="00D21DA2" w:rsidRPr="00D21DA2" w:rsidRDefault="00D21DA2" w:rsidP="001A7634">
      <w:pPr>
        <w:numPr>
          <w:ilvl w:val="0"/>
          <w:numId w:val="58"/>
        </w:numPr>
        <w:spacing w:before="0" w:beforeAutospacing="0" w:after="0" w:afterAutospacing="0" w:line="240" w:lineRule="auto"/>
      </w:pPr>
      <w:r w:rsidRPr="00D21DA2">
        <w:t>Màu sắc</w:t>
      </w:r>
      <w:r w:rsidRPr="00D21DA2">
        <w:tab/>
      </w:r>
      <w:r w:rsidRPr="00D21DA2">
        <w:tab/>
      </w:r>
      <w:r w:rsidRPr="00D21DA2">
        <w:tab/>
      </w:r>
      <w:r w:rsidRPr="00D21DA2">
        <w:tab/>
      </w:r>
      <w:r w:rsidRPr="00D21DA2">
        <w:tab/>
        <w:t>: đen.</w:t>
      </w:r>
    </w:p>
    <w:p w14:paraId="55248310" w14:textId="77777777" w:rsidR="00D21DA2" w:rsidRPr="00D21DA2" w:rsidRDefault="00D21DA2" w:rsidP="001A7634">
      <w:pPr>
        <w:numPr>
          <w:ilvl w:val="0"/>
          <w:numId w:val="202"/>
        </w:numPr>
        <w:tabs>
          <w:tab w:val="clear" w:pos="360"/>
          <w:tab w:val="num" w:pos="900"/>
        </w:tabs>
        <w:spacing w:before="0" w:beforeAutospacing="0" w:after="0" w:afterAutospacing="0" w:line="240" w:lineRule="auto"/>
        <w:ind w:left="0" w:right="-79" w:firstLine="540"/>
        <w:jc w:val="left"/>
        <w:rPr>
          <w:b/>
        </w:rPr>
      </w:pPr>
      <w:r w:rsidRPr="00D21DA2">
        <w:rPr>
          <w:b/>
        </w:rPr>
        <w:t xml:space="preserve">Đường kính ngoài: </w:t>
      </w:r>
    </w:p>
    <w:p w14:paraId="74C4D167" w14:textId="77777777" w:rsidR="00D21DA2" w:rsidRPr="00D21DA2" w:rsidRDefault="00D21DA2" w:rsidP="001A7634">
      <w:pPr>
        <w:numPr>
          <w:ilvl w:val="0"/>
          <w:numId w:val="58"/>
        </w:numPr>
        <w:spacing w:before="0" w:beforeAutospacing="0" w:after="0" w:afterAutospacing="0" w:line="240" w:lineRule="auto"/>
      </w:pPr>
      <w:r w:rsidRPr="00D21DA2">
        <w:t xml:space="preserve">Đường kính ngoài trung bình: </w:t>
      </w:r>
    </w:p>
    <w:p w14:paraId="3DA25F65" w14:textId="77777777" w:rsidR="00D21DA2" w:rsidRPr="00D21DA2" w:rsidRDefault="00D21DA2" w:rsidP="00D21DA2">
      <w:pPr>
        <w:pStyle w:val="BodyText3"/>
        <w:tabs>
          <w:tab w:val="left" w:pos="900"/>
        </w:tabs>
        <w:spacing w:before="0"/>
        <w:ind w:left="900" w:right="-79"/>
        <w:rPr>
          <w:rFonts w:ascii="Times New Roman" w:hAnsi="Times New Roman"/>
          <w:i w:val="0"/>
          <w:szCs w:val="26"/>
        </w:rPr>
      </w:pPr>
      <w:r w:rsidRPr="00D21DA2">
        <w:rPr>
          <w:rFonts w:ascii="Times New Roman" w:hAnsi="Times New Roman"/>
          <w:i w:val="0"/>
          <w:szCs w:val="26"/>
        </w:rPr>
        <w:tab/>
        <w:t>+ Giới hạn dưới</w:t>
      </w:r>
      <w:r w:rsidRPr="00D21DA2">
        <w:rPr>
          <w:rFonts w:ascii="Times New Roman" w:hAnsi="Times New Roman"/>
          <w:i w:val="0"/>
          <w:szCs w:val="26"/>
        </w:rPr>
        <w:tab/>
        <w:t>: 10,0 mm</w:t>
      </w:r>
    </w:p>
    <w:p w14:paraId="19326CA7" w14:textId="77777777" w:rsidR="00D21DA2" w:rsidRPr="00D21DA2" w:rsidRDefault="00D21DA2" w:rsidP="00D21DA2">
      <w:pPr>
        <w:pStyle w:val="BodyText3"/>
        <w:tabs>
          <w:tab w:val="left" w:pos="900"/>
        </w:tabs>
        <w:spacing w:before="0"/>
        <w:ind w:left="900" w:right="-79"/>
        <w:rPr>
          <w:rFonts w:ascii="Times New Roman" w:hAnsi="Times New Roman"/>
          <w:i w:val="0"/>
          <w:szCs w:val="26"/>
        </w:rPr>
      </w:pPr>
      <w:r w:rsidRPr="00D21DA2">
        <w:rPr>
          <w:rFonts w:ascii="Times New Roman" w:hAnsi="Times New Roman"/>
          <w:i w:val="0"/>
          <w:szCs w:val="26"/>
        </w:rPr>
        <w:tab/>
        <w:t>+ Giới hạn trên</w:t>
      </w:r>
      <w:r w:rsidRPr="00D21DA2">
        <w:rPr>
          <w:rFonts w:ascii="Times New Roman" w:hAnsi="Times New Roman"/>
          <w:i w:val="0"/>
          <w:szCs w:val="26"/>
        </w:rPr>
        <w:tab/>
        <w:t>: 13,5 mm</w:t>
      </w:r>
    </w:p>
    <w:p w14:paraId="3E7EF6AB" w14:textId="77777777" w:rsidR="00D21DA2" w:rsidRPr="00D21DA2" w:rsidRDefault="00D21DA2" w:rsidP="001A7634">
      <w:pPr>
        <w:numPr>
          <w:ilvl w:val="0"/>
          <w:numId w:val="202"/>
        </w:numPr>
        <w:tabs>
          <w:tab w:val="clear" w:pos="360"/>
          <w:tab w:val="num" w:pos="900"/>
        </w:tabs>
        <w:spacing w:before="0" w:beforeAutospacing="0" w:after="0" w:afterAutospacing="0" w:line="240" w:lineRule="auto"/>
        <w:ind w:left="0" w:right="-79" w:firstLine="540"/>
        <w:jc w:val="left"/>
        <w:rPr>
          <w:b/>
        </w:rPr>
      </w:pPr>
      <w:r w:rsidRPr="00D21DA2">
        <w:rPr>
          <w:b/>
        </w:rPr>
        <w:t>Ký hiệu cáp</w:t>
      </w:r>
    </w:p>
    <w:p w14:paraId="27C9DA36"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lastRenderedPageBreak/>
        <w:t>Trên mặt ngoài của lớp cách điện PVC, cách từng khoảng 1m phải có các ký hiệu sau:</w:t>
      </w:r>
    </w:p>
    <w:p w14:paraId="05C5062A" w14:textId="77777777" w:rsidR="00D21DA2" w:rsidRPr="00D21DA2" w:rsidRDefault="00D21DA2" w:rsidP="00D21DA2">
      <w:pPr>
        <w:pStyle w:val="BodyText3"/>
        <w:tabs>
          <w:tab w:val="left" w:pos="900"/>
        </w:tabs>
        <w:spacing w:before="0"/>
        <w:ind w:left="555" w:right="-79"/>
        <w:rPr>
          <w:rFonts w:ascii="Times New Roman" w:hAnsi="Times New Roman"/>
          <w:i w:val="0"/>
          <w:szCs w:val="26"/>
        </w:rPr>
      </w:pPr>
      <w:r w:rsidRPr="00D21DA2">
        <w:rPr>
          <w:rFonts w:ascii="Times New Roman" w:hAnsi="Times New Roman"/>
          <w:i w:val="0"/>
          <w:szCs w:val="26"/>
        </w:rPr>
        <w:tab/>
      </w:r>
      <w:r w:rsidRPr="00D21DA2">
        <w:rPr>
          <w:rFonts w:ascii="Times New Roman" w:hAnsi="Times New Roman"/>
          <w:i w:val="0"/>
          <w:szCs w:val="26"/>
        </w:rPr>
        <w:tab/>
        <w:t>+ Tên nhà chế tạo</w:t>
      </w:r>
    </w:p>
    <w:p w14:paraId="728A23BD" w14:textId="77777777" w:rsidR="00D21DA2" w:rsidRPr="00D21DA2" w:rsidRDefault="00D21DA2" w:rsidP="00D21DA2">
      <w:pPr>
        <w:pStyle w:val="BodyText3"/>
        <w:tabs>
          <w:tab w:val="left" w:pos="900"/>
        </w:tabs>
        <w:spacing w:before="0"/>
        <w:ind w:left="555" w:right="-79"/>
        <w:rPr>
          <w:rFonts w:ascii="Times New Roman" w:hAnsi="Times New Roman"/>
          <w:i w:val="0"/>
          <w:szCs w:val="26"/>
        </w:rPr>
      </w:pPr>
      <w:r w:rsidRPr="00D21DA2">
        <w:rPr>
          <w:rFonts w:ascii="Times New Roman" w:hAnsi="Times New Roman"/>
          <w:i w:val="0"/>
          <w:szCs w:val="26"/>
        </w:rPr>
        <w:tab/>
      </w:r>
      <w:r w:rsidRPr="00D21DA2">
        <w:rPr>
          <w:rFonts w:ascii="Times New Roman" w:hAnsi="Times New Roman"/>
          <w:i w:val="0"/>
          <w:szCs w:val="26"/>
        </w:rPr>
        <w:tab/>
        <w:t>+ Năm sản xuất</w:t>
      </w:r>
    </w:p>
    <w:p w14:paraId="388A097D" w14:textId="77777777" w:rsidR="00D21DA2" w:rsidRPr="00D21DA2" w:rsidRDefault="00D21DA2" w:rsidP="00D21DA2">
      <w:pPr>
        <w:pStyle w:val="BodyText3"/>
        <w:tabs>
          <w:tab w:val="left" w:pos="900"/>
        </w:tabs>
        <w:spacing w:before="0"/>
        <w:ind w:left="1440" w:right="-79"/>
        <w:rPr>
          <w:rFonts w:ascii="Times New Roman" w:hAnsi="Times New Roman"/>
          <w:i w:val="0"/>
          <w:szCs w:val="26"/>
        </w:rPr>
      </w:pPr>
      <w:r w:rsidRPr="00D21DA2">
        <w:rPr>
          <w:rFonts w:ascii="Times New Roman" w:hAnsi="Times New Roman"/>
          <w:i w:val="0"/>
          <w:szCs w:val="26"/>
        </w:rPr>
        <w:t>+ Cáp phải đánh số thứ tự cách khoảng mỗi mét chiều dài, số chữ không quá 6, chiều cao mỗi chữ số không được nhỏ hơn 4mm. Mỗi bành dây có thể bắt đầu từ một số nguyên bất kỳ, số nhỏ nhất nằm trong cùng.</w:t>
      </w:r>
    </w:p>
    <w:p w14:paraId="229AD5C1" w14:textId="77777777" w:rsidR="00D21DA2" w:rsidRPr="00D21DA2" w:rsidRDefault="00D21DA2" w:rsidP="00D21DA2">
      <w:pPr>
        <w:pStyle w:val="BodyText3"/>
        <w:tabs>
          <w:tab w:val="left" w:pos="900"/>
        </w:tabs>
        <w:spacing w:before="0"/>
        <w:ind w:left="555" w:right="-79"/>
        <w:rPr>
          <w:rFonts w:ascii="Times New Roman" w:hAnsi="Times New Roman"/>
          <w:i w:val="0"/>
          <w:szCs w:val="26"/>
        </w:rPr>
      </w:pPr>
      <w:r w:rsidRPr="00D21DA2">
        <w:rPr>
          <w:rFonts w:ascii="Times New Roman" w:hAnsi="Times New Roman"/>
          <w:i w:val="0"/>
          <w:szCs w:val="26"/>
        </w:rPr>
        <w:tab/>
      </w:r>
      <w:r w:rsidRPr="00D21DA2">
        <w:rPr>
          <w:rFonts w:ascii="Times New Roman" w:hAnsi="Times New Roman"/>
          <w:i w:val="0"/>
          <w:szCs w:val="26"/>
        </w:rPr>
        <w:tab/>
        <w:t>+ Ký hiệu “HCMC PC - PVC - 4x2,5 mm2 - 500V”.</w:t>
      </w:r>
    </w:p>
    <w:p w14:paraId="290722AF"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Tất cả các ký hiệu trên phải được thực hiện bằng phương pháp in phun bền với điều kiện thời tiết khắc nghiệt.</w:t>
      </w:r>
      <w:r w:rsidRPr="00D21DA2">
        <w:rPr>
          <w:rFonts w:ascii="Times New Roman" w:hAnsi="Times New Roman"/>
          <w:i w:val="0"/>
          <w:szCs w:val="26"/>
        </w:rPr>
        <w:tab/>
      </w:r>
    </w:p>
    <w:p w14:paraId="11CA57B0" w14:textId="77777777" w:rsidR="00D21DA2" w:rsidRPr="00D21DA2" w:rsidRDefault="00D21DA2" w:rsidP="001A7634">
      <w:pPr>
        <w:numPr>
          <w:ilvl w:val="0"/>
          <w:numId w:val="202"/>
        </w:numPr>
        <w:tabs>
          <w:tab w:val="clear" w:pos="360"/>
          <w:tab w:val="num" w:pos="900"/>
        </w:tabs>
        <w:spacing w:before="0" w:beforeAutospacing="0" w:after="0" w:afterAutospacing="0" w:line="240" w:lineRule="auto"/>
        <w:ind w:left="0" w:right="-79" w:firstLine="540"/>
        <w:jc w:val="left"/>
        <w:rPr>
          <w:u w:val="single"/>
        </w:rPr>
      </w:pPr>
      <w:r w:rsidRPr="00D21DA2">
        <w:rPr>
          <w:b/>
        </w:rPr>
        <w:t>Bành dây :</w:t>
      </w:r>
      <w:r w:rsidRPr="00D21DA2">
        <w:rPr>
          <w:u w:val="single"/>
        </w:rPr>
        <w:t xml:space="preserve"> </w:t>
      </w:r>
    </w:p>
    <w:p w14:paraId="1A92B2B0"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Kích thước không được vượt quá các giá trị sau :</w:t>
      </w:r>
    </w:p>
    <w:p w14:paraId="08DDC2D0" w14:textId="77777777" w:rsidR="00D21DA2" w:rsidRPr="00D21DA2" w:rsidRDefault="00D21DA2" w:rsidP="00D21DA2">
      <w:pPr>
        <w:pStyle w:val="BodyText3"/>
        <w:tabs>
          <w:tab w:val="left" w:pos="900"/>
        </w:tabs>
        <w:spacing w:before="0"/>
        <w:ind w:left="555" w:right="-79"/>
        <w:rPr>
          <w:rFonts w:ascii="Times New Roman" w:hAnsi="Times New Roman"/>
          <w:i w:val="0"/>
          <w:szCs w:val="26"/>
        </w:rPr>
      </w:pPr>
      <w:r w:rsidRPr="00D21DA2">
        <w:rPr>
          <w:rFonts w:ascii="Times New Roman" w:hAnsi="Times New Roman"/>
          <w:i w:val="0"/>
          <w:szCs w:val="26"/>
        </w:rPr>
        <w:tab/>
      </w:r>
      <w:r w:rsidRPr="00D21DA2">
        <w:rPr>
          <w:rFonts w:ascii="Times New Roman" w:hAnsi="Times New Roman"/>
          <w:i w:val="0"/>
          <w:szCs w:val="26"/>
        </w:rPr>
        <w:tab/>
        <w:t>+ Đường kính bành dây  : max. 2,5m.</w:t>
      </w:r>
    </w:p>
    <w:p w14:paraId="3E8753DE" w14:textId="77777777" w:rsidR="00D21DA2" w:rsidRPr="00D21DA2" w:rsidRDefault="00D21DA2" w:rsidP="00D21DA2">
      <w:pPr>
        <w:pStyle w:val="BodyText3"/>
        <w:tabs>
          <w:tab w:val="left" w:pos="900"/>
        </w:tabs>
        <w:spacing w:before="0"/>
        <w:ind w:left="555" w:right="-79"/>
        <w:rPr>
          <w:rFonts w:ascii="Times New Roman" w:hAnsi="Times New Roman"/>
          <w:i w:val="0"/>
          <w:szCs w:val="26"/>
        </w:rPr>
      </w:pPr>
      <w:r w:rsidRPr="00D21DA2">
        <w:rPr>
          <w:rFonts w:ascii="Times New Roman" w:hAnsi="Times New Roman"/>
          <w:i w:val="0"/>
          <w:szCs w:val="26"/>
        </w:rPr>
        <w:tab/>
      </w:r>
      <w:r w:rsidRPr="00D21DA2">
        <w:rPr>
          <w:rFonts w:ascii="Times New Roman" w:hAnsi="Times New Roman"/>
          <w:i w:val="0"/>
          <w:szCs w:val="26"/>
        </w:rPr>
        <w:tab/>
        <w:t>+ Bề rộng bành dây        : max. 1,4m.</w:t>
      </w:r>
    </w:p>
    <w:p w14:paraId="68A94F3A"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Lỗ giữa của bành dây phải được gia cường bằng 1 tấm thép có độ dày không ít hơn 10mm và có thể gắn với trục có đường kính 95mm.</w:t>
      </w:r>
    </w:p>
    <w:p w14:paraId="42514D45"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Chiều dài mỗi bành dây không nhỏ hơn 2000m.</w:t>
      </w:r>
    </w:p>
    <w:p w14:paraId="440E2ACE" w14:textId="77777777" w:rsidR="00D21DA2" w:rsidRPr="00D21DA2" w:rsidRDefault="00D21DA2"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D21DA2">
        <w:rPr>
          <w:rFonts w:ascii="Times New Roman" w:hAnsi="Times New Roman"/>
          <w:i w:val="0"/>
          <w:szCs w:val="26"/>
        </w:rPr>
        <w:t>Đảm bảo trong mỗi bành dây chỉ gồm một đoạn dây liên tục, không đứt đoạn.</w:t>
      </w:r>
    </w:p>
    <w:p w14:paraId="6E8CF966" w14:textId="77777777" w:rsidR="00D21DA2" w:rsidRPr="00D21DA2" w:rsidRDefault="00D21DA2" w:rsidP="001A7634">
      <w:pPr>
        <w:numPr>
          <w:ilvl w:val="0"/>
          <w:numId w:val="201"/>
        </w:numPr>
        <w:tabs>
          <w:tab w:val="clear" w:pos="720"/>
          <w:tab w:val="num" w:pos="561"/>
        </w:tabs>
        <w:spacing w:before="0" w:beforeAutospacing="0" w:after="0" w:afterAutospacing="0" w:line="240" w:lineRule="auto"/>
        <w:ind w:right="-81"/>
        <w:jc w:val="left"/>
        <w:rPr>
          <w:b/>
        </w:rPr>
      </w:pPr>
      <w:r w:rsidRPr="00D21DA2">
        <w:rPr>
          <w:b/>
        </w:rPr>
        <w:t>YÊU CẦU THỬ NGHIỆM:</w:t>
      </w:r>
    </w:p>
    <w:p w14:paraId="3148B2B8" w14:textId="77777777" w:rsidR="00D21DA2" w:rsidRPr="00D21DA2" w:rsidRDefault="00D21DA2" w:rsidP="001A7634">
      <w:pPr>
        <w:numPr>
          <w:ilvl w:val="0"/>
          <w:numId w:val="203"/>
        </w:numPr>
        <w:tabs>
          <w:tab w:val="clear" w:pos="720"/>
          <w:tab w:val="num" w:pos="900"/>
        </w:tabs>
        <w:spacing w:before="0" w:beforeAutospacing="0" w:after="0" w:afterAutospacing="0" w:line="240" w:lineRule="auto"/>
        <w:ind w:left="0" w:right="-81" w:firstLine="540"/>
        <w:jc w:val="left"/>
        <w:rPr>
          <w:b/>
        </w:rPr>
      </w:pPr>
      <w:r w:rsidRPr="00D21DA2">
        <w:rPr>
          <w:b/>
        </w:rPr>
        <w:t>Thử nghiệm thường xuyên:</w:t>
      </w:r>
    </w:p>
    <w:p w14:paraId="4CFD0FA4" w14:textId="77777777"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Đo điện trở ruột dây dẫn</w:t>
      </w:r>
    </w:p>
    <w:p w14:paraId="234DD568" w14:textId="77777777" w:rsidR="00D21DA2" w:rsidRPr="00D21DA2" w:rsidRDefault="00D21DA2" w:rsidP="001A7634">
      <w:pPr>
        <w:numPr>
          <w:ilvl w:val="0"/>
          <w:numId w:val="203"/>
        </w:numPr>
        <w:tabs>
          <w:tab w:val="clear" w:pos="720"/>
          <w:tab w:val="num" w:pos="900"/>
        </w:tabs>
        <w:spacing w:before="0" w:beforeAutospacing="0" w:after="0" w:afterAutospacing="0" w:line="240" w:lineRule="auto"/>
        <w:ind w:left="0" w:right="-81" w:firstLine="540"/>
        <w:jc w:val="left"/>
        <w:rPr>
          <w:b/>
        </w:rPr>
      </w:pPr>
      <w:r w:rsidRPr="00D21DA2">
        <w:rPr>
          <w:b/>
        </w:rPr>
        <w:t>Thử nghiệm điển hình:</w:t>
      </w:r>
    </w:p>
    <w:p w14:paraId="7C00AD8D" w14:textId="48778D9B"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Điện trở ruột dẫn.</w:t>
      </w:r>
    </w:p>
    <w:p w14:paraId="410EF1F5" w14:textId="4A2436B8"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Thử ng</w:t>
      </w:r>
      <w:r>
        <w:rPr>
          <w:rFonts w:ascii="Times New Roman" w:hAnsi="Times New Roman"/>
          <w:i w:val="0"/>
          <w:szCs w:val="26"/>
        </w:rPr>
        <w:t>hiệm điện áp trên lõi 2000V.</w:t>
      </w:r>
    </w:p>
    <w:p w14:paraId="75652808" w14:textId="70037269"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Thử nghiệm điện áp</w:t>
      </w:r>
      <w:r>
        <w:rPr>
          <w:rFonts w:ascii="Times New Roman" w:hAnsi="Times New Roman"/>
          <w:i w:val="0"/>
          <w:szCs w:val="26"/>
        </w:rPr>
        <w:t xml:space="preserve"> trên cáp hoàn chỉnh ở 2000V.</w:t>
      </w:r>
    </w:p>
    <w:p w14:paraId="44BDA78D" w14:textId="06B070B0"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Điện trở cách điện.</w:t>
      </w:r>
    </w:p>
    <w:p w14:paraId="3AD1B4C0" w14:textId="1F64B427"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Kiểm tra sự phù hợp với các yêu cầ</w:t>
      </w:r>
      <w:r>
        <w:rPr>
          <w:rFonts w:ascii="Times New Roman" w:hAnsi="Times New Roman"/>
          <w:i w:val="0"/>
          <w:szCs w:val="26"/>
        </w:rPr>
        <w:t>u về kết cấu.</w:t>
      </w:r>
    </w:p>
    <w:p w14:paraId="1A0FEC24" w14:textId="6DDA3789"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chiều dày cách điện.</w:t>
      </w:r>
    </w:p>
    <w:p w14:paraId="6FE2D201" w14:textId="2BC46684"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chiều dày vỏ bọc.</w:t>
      </w:r>
    </w:p>
    <w:p w14:paraId="6B9F61A7" w14:textId="7A1CC814"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đường kính ngoài.</w:t>
      </w:r>
    </w:p>
    <w:p w14:paraId="5C723615" w14:textId="2AE66151"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Thử nghiệm</w:t>
      </w:r>
      <w:r>
        <w:rPr>
          <w:rFonts w:ascii="Times New Roman" w:hAnsi="Times New Roman"/>
          <w:i w:val="0"/>
          <w:szCs w:val="26"/>
        </w:rPr>
        <w:t xml:space="preserve"> kéo trước lão hóa cách điện.</w:t>
      </w:r>
    </w:p>
    <w:p w14:paraId="2491AB8E" w14:textId="3694F74E"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Thử nghi</w:t>
      </w:r>
      <w:r>
        <w:rPr>
          <w:rFonts w:ascii="Times New Roman" w:hAnsi="Times New Roman"/>
          <w:i w:val="0"/>
          <w:szCs w:val="26"/>
        </w:rPr>
        <w:t>ệm kéo sau lão hóa cách điện.</w:t>
      </w:r>
    </w:p>
    <w:p w14:paraId="036F3DF5" w14:textId="4FE6A2CE"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 xml:space="preserve">Thử nghiệm </w:t>
      </w:r>
      <w:r>
        <w:rPr>
          <w:rFonts w:ascii="Times New Roman" w:hAnsi="Times New Roman"/>
          <w:i w:val="0"/>
          <w:szCs w:val="26"/>
        </w:rPr>
        <w:t>tổn hao khối lượng cách điện.</w:t>
      </w:r>
    </w:p>
    <w:p w14:paraId="5DA88B89" w14:textId="3E37C308"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Thử nghiệm kéo trước lão hóa.</w:t>
      </w:r>
    </w:p>
    <w:p w14:paraId="25FDF511" w14:textId="470A2EEA"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Thử</w:t>
      </w:r>
      <w:r>
        <w:rPr>
          <w:rFonts w:ascii="Times New Roman" w:hAnsi="Times New Roman"/>
          <w:i w:val="0"/>
          <w:szCs w:val="26"/>
        </w:rPr>
        <w:t xml:space="preserve"> nghiệm kéo sau lão hóa.</w:t>
      </w:r>
    </w:p>
    <w:p w14:paraId="1AAF4F0A" w14:textId="6215AF0C"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w:t>
      </w:r>
      <w:r>
        <w:rPr>
          <w:rFonts w:ascii="Times New Roman" w:hAnsi="Times New Roman"/>
          <w:i w:val="0"/>
          <w:szCs w:val="26"/>
        </w:rPr>
        <w:t>hử nghiệm tổn hao khối lượng.</w:t>
      </w:r>
    </w:p>
    <w:p w14:paraId="5277FF82" w14:textId="3E28A196"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Thử nghiệm không nhiễm bẩn.</w:t>
      </w:r>
    </w:p>
    <w:p w14:paraId="60920600" w14:textId="6FE78097"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Thử nghiệm nén ở nhiệ</w:t>
      </w:r>
      <w:r>
        <w:rPr>
          <w:rFonts w:ascii="Times New Roman" w:hAnsi="Times New Roman"/>
          <w:i w:val="0"/>
          <w:szCs w:val="26"/>
        </w:rPr>
        <w:t>t độ cao vỏ bọc và cách điện.</w:t>
      </w:r>
    </w:p>
    <w:p w14:paraId="5CFD1DCB" w14:textId="6789C4D0"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Thử nghiệm uốn đối v</w:t>
      </w:r>
      <w:r>
        <w:rPr>
          <w:rFonts w:ascii="Times New Roman" w:hAnsi="Times New Roman"/>
          <w:i w:val="0"/>
          <w:szCs w:val="26"/>
        </w:rPr>
        <w:t>ới cách điện ở nhiệt độ thấp.</w:t>
      </w:r>
    </w:p>
    <w:p w14:paraId="756CCEE2" w14:textId="25E5D4C0"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 xml:space="preserve">Thử nghiệm uốn đối với vỏ bọc ở nhiệt độ thấp vỏ bọc và </w:t>
      </w:r>
      <w:r>
        <w:rPr>
          <w:rFonts w:ascii="Times New Roman" w:hAnsi="Times New Roman"/>
          <w:i w:val="0"/>
          <w:szCs w:val="26"/>
        </w:rPr>
        <w:t>cách điện.</w:t>
      </w:r>
    </w:p>
    <w:p w14:paraId="6A49A1A5" w14:textId="3A98AF07"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 xml:space="preserve">Thử nghiệm va đập trên cáp hoàn chỉnh ở nhiệt </w:t>
      </w:r>
      <w:r>
        <w:rPr>
          <w:rFonts w:ascii="Times New Roman" w:hAnsi="Times New Roman"/>
          <w:i w:val="0"/>
          <w:szCs w:val="26"/>
        </w:rPr>
        <w:t>độ thấp vỏ bọc và cách điện.</w:t>
      </w:r>
    </w:p>
    <w:p w14:paraId="25CB265D" w14:textId="7A557376"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Thử nghiệm s</w:t>
      </w:r>
      <w:r>
        <w:rPr>
          <w:rFonts w:ascii="Times New Roman" w:hAnsi="Times New Roman"/>
          <w:i w:val="0"/>
          <w:szCs w:val="26"/>
        </w:rPr>
        <w:t>ốc nhiệt vỏ bọc và cách điện.</w:t>
      </w:r>
    </w:p>
    <w:p w14:paraId="7D8B7514" w14:textId="77777777" w:rsidR="00D21DA2" w:rsidRPr="00D21DA2" w:rsidRDefault="00D21DA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D21DA2">
        <w:rPr>
          <w:rFonts w:ascii="Times New Roman" w:hAnsi="Times New Roman"/>
          <w:i w:val="0"/>
          <w:szCs w:val="26"/>
        </w:rPr>
        <w:t>Thử nghiệm chịu ngọn lửa</w:t>
      </w:r>
    </w:p>
    <w:p w14:paraId="22F309FB" w14:textId="77777777" w:rsidR="00D21DA2" w:rsidRPr="00D21DA2" w:rsidRDefault="00D21DA2" w:rsidP="001A7634">
      <w:pPr>
        <w:numPr>
          <w:ilvl w:val="0"/>
          <w:numId w:val="201"/>
        </w:numPr>
        <w:tabs>
          <w:tab w:val="clear" w:pos="720"/>
          <w:tab w:val="num" w:pos="561"/>
        </w:tabs>
        <w:spacing w:before="0" w:beforeAutospacing="0" w:after="0" w:afterAutospacing="0" w:line="240" w:lineRule="auto"/>
        <w:ind w:left="540" w:right="-81" w:hanging="540"/>
        <w:rPr>
          <w:b/>
        </w:rPr>
      </w:pPr>
      <w:r w:rsidRPr="00D21DA2">
        <w:rPr>
          <w:b/>
        </w:rPr>
        <w:t>BẢNG THÔNG SỐ KỸ THUẬT :</w:t>
      </w:r>
    </w:p>
    <w:tbl>
      <w:tblPr>
        <w:tblW w:w="9781" w:type="dxa"/>
        <w:jc w:val="center"/>
        <w:tblLayout w:type="fixed"/>
        <w:tblCellMar>
          <w:left w:w="30" w:type="dxa"/>
          <w:right w:w="30" w:type="dxa"/>
        </w:tblCellMar>
        <w:tblLook w:val="0000" w:firstRow="0" w:lastRow="0" w:firstColumn="0" w:lastColumn="0" w:noHBand="0" w:noVBand="0"/>
      </w:tblPr>
      <w:tblGrid>
        <w:gridCol w:w="540"/>
        <w:gridCol w:w="4628"/>
        <w:gridCol w:w="993"/>
        <w:gridCol w:w="3620"/>
      </w:tblGrid>
      <w:tr w:rsidR="00D21DA2" w:rsidRPr="00D21DA2" w14:paraId="5D31EF47" w14:textId="77777777" w:rsidTr="00D21DA2">
        <w:trPr>
          <w:trHeight w:val="302"/>
          <w:tblHeader/>
          <w:jc w:val="center"/>
        </w:trPr>
        <w:tc>
          <w:tcPr>
            <w:tcW w:w="54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D2A41E" w14:textId="77777777" w:rsidR="00D21DA2" w:rsidRPr="00D21DA2" w:rsidRDefault="00D21DA2" w:rsidP="00D21DA2">
            <w:pPr>
              <w:jc w:val="center"/>
              <w:rPr>
                <w:b/>
              </w:rPr>
            </w:pPr>
            <w:r w:rsidRPr="00D21DA2">
              <w:rPr>
                <w:b/>
              </w:rPr>
              <w:t>STT</w:t>
            </w:r>
          </w:p>
        </w:tc>
        <w:tc>
          <w:tcPr>
            <w:tcW w:w="462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EF0D1C" w14:textId="77777777" w:rsidR="00D21DA2" w:rsidRPr="00D21DA2" w:rsidRDefault="00D21DA2" w:rsidP="00D21DA2">
            <w:pPr>
              <w:ind w:left="62" w:right="111"/>
              <w:jc w:val="center"/>
              <w:rPr>
                <w:b/>
              </w:rPr>
            </w:pPr>
            <w:r w:rsidRPr="00D21DA2">
              <w:rPr>
                <w:b/>
              </w:rPr>
              <w:t>Mô tả</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D6A876" w14:textId="77777777" w:rsidR="00D21DA2" w:rsidRPr="00D21DA2" w:rsidRDefault="00D21DA2" w:rsidP="00D21DA2">
            <w:pPr>
              <w:jc w:val="center"/>
              <w:rPr>
                <w:b/>
              </w:rPr>
            </w:pPr>
            <w:r w:rsidRPr="00D21DA2">
              <w:rPr>
                <w:b/>
              </w:rPr>
              <w:t>Đơn vị</w:t>
            </w:r>
          </w:p>
        </w:tc>
        <w:tc>
          <w:tcPr>
            <w:tcW w:w="36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09A70A" w14:textId="77777777" w:rsidR="00D21DA2" w:rsidRPr="00D21DA2" w:rsidRDefault="00D21DA2" w:rsidP="00D21DA2">
            <w:pPr>
              <w:jc w:val="center"/>
              <w:rPr>
                <w:b/>
              </w:rPr>
            </w:pPr>
            <w:r w:rsidRPr="00D21DA2">
              <w:rPr>
                <w:b/>
              </w:rPr>
              <w:t>Yêu cầu</w:t>
            </w:r>
          </w:p>
        </w:tc>
      </w:tr>
      <w:tr w:rsidR="00D21DA2" w:rsidRPr="00D21DA2" w14:paraId="7BE9E735" w14:textId="77777777" w:rsidTr="00D21DA2">
        <w:trPr>
          <w:trHeight w:val="302"/>
          <w:jc w:val="center"/>
        </w:trPr>
        <w:tc>
          <w:tcPr>
            <w:tcW w:w="540" w:type="dxa"/>
            <w:tcBorders>
              <w:top w:val="single" w:sz="6" w:space="0" w:color="000000"/>
              <w:left w:val="single" w:sz="6" w:space="0" w:color="000000"/>
              <w:bottom w:val="single" w:sz="6" w:space="0" w:color="000000"/>
              <w:right w:val="single" w:sz="6" w:space="0" w:color="000000"/>
            </w:tcBorders>
            <w:vAlign w:val="center"/>
          </w:tcPr>
          <w:p w14:paraId="5FB55474" w14:textId="77777777" w:rsidR="00D21DA2" w:rsidRPr="00D21DA2" w:rsidRDefault="00D21DA2" w:rsidP="00D21DA2">
            <w:pPr>
              <w:spacing w:before="0" w:beforeAutospacing="0" w:after="0" w:afterAutospacing="0" w:line="240" w:lineRule="auto"/>
              <w:ind w:right="-81"/>
              <w:jc w:val="center"/>
            </w:pPr>
          </w:p>
        </w:tc>
        <w:tc>
          <w:tcPr>
            <w:tcW w:w="4628" w:type="dxa"/>
            <w:tcBorders>
              <w:top w:val="single" w:sz="6" w:space="0" w:color="000000"/>
              <w:left w:val="single" w:sz="6" w:space="0" w:color="000000"/>
              <w:bottom w:val="single" w:sz="6" w:space="0" w:color="000000"/>
              <w:right w:val="single" w:sz="6" w:space="0" w:color="000000"/>
            </w:tcBorders>
            <w:vAlign w:val="center"/>
          </w:tcPr>
          <w:p w14:paraId="4A75C1ED" w14:textId="77777777" w:rsidR="00D21DA2" w:rsidRPr="00D21DA2" w:rsidRDefault="00D21DA2" w:rsidP="00D21DA2">
            <w:pPr>
              <w:ind w:left="62" w:right="111"/>
              <w:rPr>
                <w:b/>
              </w:rPr>
            </w:pPr>
            <w:r w:rsidRPr="00D21DA2">
              <w:rPr>
                <w:b/>
              </w:rPr>
              <w:t>Hạng mục</w:t>
            </w:r>
          </w:p>
        </w:tc>
        <w:tc>
          <w:tcPr>
            <w:tcW w:w="993" w:type="dxa"/>
            <w:tcBorders>
              <w:top w:val="single" w:sz="6" w:space="0" w:color="000000"/>
              <w:left w:val="single" w:sz="6" w:space="0" w:color="000000"/>
              <w:bottom w:val="single" w:sz="6" w:space="0" w:color="000000"/>
              <w:right w:val="single" w:sz="6" w:space="0" w:color="000000"/>
            </w:tcBorders>
            <w:vAlign w:val="center"/>
          </w:tcPr>
          <w:p w14:paraId="229D8E7F" w14:textId="77777777" w:rsidR="00D21DA2" w:rsidRPr="00D21DA2" w:rsidRDefault="00D21DA2" w:rsidP="00D21DA2">
            <w:pPr>
              <w:spacing w:before="0" w:beforeAutospacing="0" w:after="0" w:afterAutospacing="0" w:line="240" w:lineRule="auto"/>
              <w:ind w:right="-81"/>
              <w:jc w:val="center"/>
            </w:pPr>
          </w:p>
        </w:tc>
        <w:tc>
          <w:tcPr>
            <w:tcW w:w="3620" w:type="dxa"/>
            <w:tcBorders>
              <w:top w:val="single" w:sz="6" w:space="0" w:color="000000"/>
              <w:left w:val="single" w:sz="6" w:space="0" w:color="000000"/>
              <w:bottom w:val="single" w:sz="6" w:space="0" w:color="000000"/>
              <w:right w:val="single" w:sz="6" w:space="0" w:color="000000"/>
            </w:tcBorders>
            <w:vAlign w:val="center"/>
          </w:tcPr>
          <w:p w14:paraId="1170591C" w14:textId="77777777" w:rsidR="00D21DA2" w:rsidRPr="00D21DA2" w:rsidRDefault="00D21DA2" w:rsidP="00D21DA2">
            <w:pPr>
              <w:spacing w:before="0" w:beforeAutospacing="0" w:after="0" w:afterAutospacing="0" w:line="240" w:lineRule="auto"/>
              <w:ind w:right="-81"/>
              <w:jc w:val="center"/>
            </w:pPr>
            <w:r w:rsidRPr="00D21DA2">
              <w:t>Nhà thầu phải phát biểu</w:t>
            </w:r>
          </w:p>
        </w:tc>
      </w:tr>
      <w:tr w:rsidR="00D21DA2" w:rsidRPr="00D21DA2" w14:paraId="116953F3"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5757CFF1" w14:textId="77777777" w:rsidR="00D21DA2" w:rsidRPr="00D21DA2" w:rsidRDefault="00D21DA2" w:rsidP="00D21DA2">
            <w:pPr>
              <w:spacing w:before="0" w:beforeAutospacing="0" w:after="0" w:afterAutospacing="0" w:line="240" w:lineRule="auto"/>
              <w:ind w:right="-81"/>
              <w:jc w:val="center"/>
            </w:pPr>
            <w:r w:rsidRPr="00D21DA2">
              <w:t>1</w:t>
            </w:r>
          </w:p>
        </w:tc>
        <w:tc>
          <w:tcPr>
            <w:tcW w:w="4628" w:type="dxa"/>
            <w:tcBorders>
              <w:top w:val="single" w:sz="2" w:space="0" w:color="000000"/>
              <w:left w:val="single" w:sz="6" w:space="0" w:color="000000"/>
              <w:bottom w:val="single" w:sz="2" w:space="0" w:color="000000"/>
              <w:right w:val="single" w:sz="6" w:space="0" w:color="000000"/>
            </w:tcBorders>
            <w:vAlign w:val="center"/>
          </w:tcPr>
          <w:p w14:paraId="5ED13BC6" w14:textId="77777777" w:rsidR="00D21DA2" w:rsidRPr="00D21DA2" w:rsidRDefault="00D21DA2" w:rsidP="00D21DA2">
            <w:pPr>
              <w:spacing w:before="0" w:beforeAutospacing="0" w:after="0" w:afterAutospacing="0" w:line="240" w:lineRule="auto"/>
              <w:ind w:left="62" w:right="111"/>
            </w:pPr>
            <w:r w:rsidRPr="00D21DA2">
              <w:t>Nhà sản xuất</w:t>
            </w:r>
          </w:p>
        </w:tc>
        <w:tc>
          <w:tcPr>
            <w:tcW w:w="993" w:type="dxa"/>
            <w:tcBorders>
              <w:top w:val="single" w:sz="2" w:space="0" w:color="000000"/>
              <w:left w:val="single" w:sz="6" w:space="0" w:color="000000"/>
              <w:bottom w:val="single" w:sz="2" w:space="0" w:color="000000"/>
              <w:right w:val="single" w:sz="6" w:space="0" w:color="000000"/>
            </w:tcBorders>
            <w:vAlign w:val="center"/>
          </w:tcPr>
          <w:p w14:paraId="1BEEF200" w14:textId="77777777" w:rsidR="00D21DA2" w:rsidRPr="00D21DA2" w:rsidRDefault="00D21DA2" w:rsidP="00D21DA2">
            <w:pPr>
              <w:spacing w:before="0" w:beforeAutospacing="0" w:after="0" w:afterAutospacing="0" w:line="240" w:lineRule="auto"/>
              <w:jc w:val="center"/>
            </w:pPr>
          </w:p>
        </w:tc>
        <w:tc>
          <w:tcPr>
            <w:tcW w:w="3620" w:type="dxa"/>
            <w:tcBorders>
              <w:top w:val="single" w:sz="2" w:space="0" w:color="000000"/>
              <w:left w:val="single" w:sz="6" w:space="0" w:color="000000"/>
              <w:bottom w:val="single" w:sz="2" w:space="0" w:color="000000"/>
              <w:right w:val="single" w:sz="6" w:space="0" w:color="000000"/>
            </w:tcBorders>
            <w:vAlign w:val="center"/>
          </w:tcPr>
          <w:p w14:paraId="38C6A006" w14:textId="77777777" w:rsidR="00D21DA2" w:rsidRPr="00D21DA2" w:rsidRDefault="00D21DA2" w:rsidP="00D21DA2">
            <w:pPr>
              <w:pStyle w:val="Footer"/>
              <w:tabs>
                <w:tab w:val="clear" w:pos="4320"/>
                <w:tab w:val="clear" w:pos="8640"/>
              </w:tabs>
              <w:spacing w:before="0" w:beforeAutospacing="0" w:afterAutospacing="0"/>
              <w:jc w:val="center"/>
              <w:rPr>
                <w:sz w:val="26"/>
                <w:szCs w:val="26"/>
              </w:rPr>
            </w:pPr>
            <w:r w:rsidRPr="00D21DA2">
              <w:rPr>
                <w:sz w:val="26"/>
                <w:szCs w:val="26"/>
              </w:rPr>
              <w:t>Nhà thầu phải phát biểu</w:t>
            </w:r>
          </w:p>
        </w:tc>
      </w:tr>
      <w:tr w:rsidR="00D21DA2" w:rsidRPr="00D21DA2" w14:paraId="7993436C"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10C645E1" w14:textId="77777777" w:rsidR="00D21DA2" w:rsidRPr="00D21DA2" w:rsidRDefault="00D21DA2" w:rsidP="00D21DA2">
            <w:pPr>
              <w:spacing w:before="0" w:beforeAutospacing="0" w:after="0" w:afterAutospacing="0" w:line="240" w:lineRule="auto"/>
              <w:ind w:right="-81"/>
              <w:jc w:val="center"/>
            </w:pPr>
            <w:r w:rsidRPr="00D21DA2">
              <w:lastRenderedPageBreak/>
              <w:t>2</w:t>
            </w:r>
          </w:p>
        </w:tc>
        <w:tc>
          <w:tcPr>
            <w:tcW w:w="4628" w:type="dxa"/>
            <w:tcBorders>
              <w:top w:val="single" w:sz="2" w:space="0" w:color="000000"/>
              <w:left w:val="single" w:sz="6" w:space="0" w:color="000000"/>
              <w:bottom w:val="single" w:sz="2" w:space="0" w:color="000000"/>
              <w:right w:val="single" w:sz="6" w:space="0" w:color="000000"/>
            </w:tcBorders>
            <w:vAlign w:val="center"/>
          </w:tcPr>
          <w:p w14:paraId="21738FD9" w14:textId="77777777" w:rsidR="00D21DA2" w:rsidRPr="00D21DA2" w:rsidRDefault="00D21DA2" w:rsidP="00D21DA2">
            <w:pPr>
              <w:spacing w:before="0" w:beforeAutospacing="0" w:after="0" w:afterAutospacing="0" w:line="240" w:lineRule="auto"/>
              <w:ind w:left="62" w:right="111"/>
            </w:pPr>
            <w:r w:rsidRPr="00D21DA2">
              <w:t>Nước sản xuất</w:t>
            </w:r>
          </w:p>
        </w:tc>
        <w:tc>
          <w:tcPr>
            <w:tcW w:w="993" w:type="dxa"/>
            <w:tcBorders>
              <w:top w:val="single" w:sz="2" w:space="0" w:color="000000"/>
              <w:left w:val="single" w:sz="6" w:space="0" w:color="000000"/>
              <w:bottom w:val="single" w:sz="2" w:space="0" w:color="000000"/>
              <w:right w:val="single" w:sz="6" w:space="0" w:color="000000"/>
            </w:tcBorders>
            <w:vAlign w:val="center"/>
          </w:tcPr>
          <w:p w14:paraId="696239C4" w14:textId="77777777" w:rsidR="00D21DA2" w:rsidRPr="00D21DA2" w:rsidRDefault="00D21DA2" w:rsidP="00D21DA2">
            <w:pPr>
              <w:spacing w:before="0" w:beforeAutospacing="0" w:after="0" w:afterAutospacing="0" w:line="240" w:lineRule="auto"/>
              <w:jc w:val="center"/>
            </w:pPr>
          </w:p>
        </w:tc>
        <w:tc>
          <w:tcPr>
            <w:tcW w:w="3620" w:type="dxa"/>
            <w:tcBorders>
              <w:top w:val="single" w:sz="2" w:space="0" w:color="000000"/>
              <w:left w:val="single" w:sz="6" w:space="0" w:color="000000"/>
              <w:bottom w:val="single" w:sz="2" w:space="0" w:color="000000"/>
              <w:right w:val="single" w:sz="6" w:space="0" w:color="000000"/>
            </w:tcBorders>
            <w:vAlign w:val="center"/>
          </w:tcPr>
          <w:p w14:paraId="784F0E68" w14:textId="77777777" w:rsidR="00D21DA2" w:rsidRPr="00D21DA2" w:rsidRDefault="00D21DA2" w:rsidP="00D21DA2">
            <w:pPr>
              <w:spacing w:before="0" w:beforeAutospacing="0" w:after="0" w:afterAutospacing="0" w:line="240" w:lineRule="auto"/>
              <w:jc w:val="center"/>
            </w:pPr>
            <w:r w:rsidRPr="00D21DA2">
              <w:t>Nhà thầu phải phát biểu</w:t>
            </w:r>
          </w:p>
        </w:tc>
      </w:tr>
      <w:tr w:rsidR="00D21DA2" w:rsidRPr="00D21DA2" w14:paraId="44196CB4"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218E9127" w14:textId="77777777" w:rsidR="00D21DA2" w:rsidRPr="00D21DA2" w:rsidRDefault="00D21DA2" w:rsidP="00D21DA2">
            <w:pPr>
              <w:spacing w:before="0" w:beforeAutospacing="0" w:after="0" w:afterAutospacing="0" w:line="240" w:lineRule="auto"/>
              <w:ind w:right="-81"/>
              <w:jc w:val="center"/>
            </w:pPr>
            <w:r w:rsidRPr="00D21DA2">
              <w:t>3</w:t>
            </w:r>
          </w:p>
        </w:tc>
        <w:tc>
          <w:tcPr>
            <w:tcW w:w="4628" w:type="dxa"/>
            <w:tcBorders>
              <w:top w:val="single" w:sz="2" w:space="0" w:color="000000"/>
              <w:left w:val="single" w:sz="6" w:space="0" w:color="000000"/>
              <w:bottom w:val="single" w:sz="2" w:space="0" w:color="000000"/>
              <w:right w:val="single" w:sz="6" w:space="0" w:color="000000"/>
            </w:tcBorders>
            <w:vAlign w:val="center"/>
          </w:tcPr>
          <w:p w14:paraId="75635603" w14:textId="77777777" w:rsidR="00D21DA2" w:rsidRPr="00D21DA2" w:rsidRDefault="00D21DA2" w:rsidP="00D21DA2">
            <w:pPr>
              <w:spacing w:before="0" w:beforeAutospacing="0" w:after="0" w:afterAutospacing="0" w:line="240" w:lineRule="auto"/>
              <w:ind w:left="62" w:right="111"/>
            </w:pPr>
            <w:r w:rsidRPr="00D21DA2">
              <w:t>Mã hiệu</w:t>
            </w:r>
          </w:p>
        </w:tc>
        <w:tc>
          <w:tcPr>
            <w:tcW w:w="993" w:type="dxa"/>
            <w:tcBorders>
              <w:top w:val="single" w:sz="2" w:space="0" w:color="000000"/>
              <w:left w:val="single" w:sz="6" w:space="0" w:color="000000"/>
              <w:bottom w:val="single" w:sz="2" w:space="0" w:color="000000"/>
              <w:right w:val="single" w:sz="6" w:space="0" w:color="000000"/>
            </w:tcBorders>
            <w:vAlign w:val="center"/>
          </w:tcPr>
          <w:p w14:paraId="7EE7B0EA" w14:textId="77777777" w:rsidR="00D21DA2" w:rsidRPr="00D21DA2" w:rsidRDefault="00D21DA2" w:rsidP="00D21DA2">
            <w:pPr>
              <w:spacing w:before="0" w:beforeAutospacing="0" w:after="0" w:afterAutospacing="0" w:line="240" w:lineRule="auto"/>
              <w:jc w:val="center"/>
            </w:pPr>
          </w:p>
        </w:tc>
        <w:tc>
          <w:tcPr>
            <w:tcW w:w="3620" w:type="dxa"/>
            <w:tcBorders>
              <w:top w:val="single" w:sz="2" w:space="0" w:color="000000"/>
              <w:left w:val="single" w:sz="6" w:space="0" w:color="000000"/>
              <w:bottom w:val="single" w:sz="2" w:space="0" w:color="000000"/>
              <w:right w:val="single" w:sz="6" w:space="0" w:color="000000"/>
            </w:tcBorders>
            <w:vAlign w:val="center"/>
          </w:tcPr>
          <w:p w14:paraId="197AFCB8" w14:textId="77777777" w:rsidR="00D21DA2" w:rsidRPr="00D21DA2" w:rsidRDefault="00D21DA2" w:rsidP="00D21DA2">
            <w:pPr>
              <w:spacing w:before="0" w:beforeAutospacing="0" w:after="0" w:afterAutospacing="0" w:line="240" w:lineRule="auto"/>
              <w:jc w:val="center"/>
            </w:pPr>
            <w:r w:rsidRPr="00D21DA2">
              <w:t>Nhà thầu phải phát biểu</w:t>
            </w:r>
          </w:p>
        </w:tc>
      </w:tr>
      <w:tr w:rsidR="00D21DA2" w:rsidRPr="00D21DA2" w14:paraId="487BE870"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1E6C0F62" w14:textId="77777777" w:rsidR="00D21DA2" w:rsidRPr="00D21DA2" w:rsidRDefault="00D21DA2" w:rsidP="00D21DA2">
            <w:pPr>
              <w:spacing w:before="0" w:beforeAutospacing="0" w:after="0" w:afterAutospacing="0" w:line="240" w:lineRule="auto"/>
              <w:ind w:right="-81"/>
              <w:jc w:val="center"/>
            </w:pPr>
            <w:r w:rsidRPr="00D21DA2">
              <w:t>4</w:t>
            </w:r>
          </w:p>
        </w:tc>
        <w:tc>
          <w:tcPr>
            <w:tcW w:w="4628" w:type="dxa"/>
            <w:tcBorders>
              <w:top w:val="single" w:sz="2" w:space="0" w:color="000000"/>
              <w:left w:val="single" w:sz="6" w:space="0" w:color="000000"/>
              <w:bottom w:val="single" w:sz="2" w:space="0" w:color="000000"/>
              <w:right w:val="single" w:sz="6" w:space="0" w:color="000000"/>
            </w:tcBorders>
            <w:vAlign w:val="center"/>
          </w:tcPr>
          <w:p w14:paraId="3296DBD9" w14:textId="77777777" w:rsidR="00D21DA2" w:rsidRPr="00D21DA2" w:rsidRDefault="00D21DA2" w:rsidP="00D21DA2">
            <w:pPr>
              <w:spacing w:before="0" w:beforeAutospacing="0" w:after="0" w:afterAutospacing="0" w:line="240" w:lineRule="auto"/>
              <w:ind w:left="62" w:right="111"/>
            </w:pPr>
            <w:r w:rsidRPr="00D21DA2">
              <w:t>Các yêu cầu kỹ thuật chung trình bày trong bản “YÊU CẦU KỸ THUẬT CHUNG”</w:t>
            </w:r>
          </w:p>
        </w:tc>
        <w:tc>
          <w:tcPr>
            <w:tcW w:w="993" w:type="dxa"/>
            <w:tcBorders>
              <w:top w:val="single" w:sz="2" w:space="0" w:color="000000"/>
              <w:left w:val="single" w:sz="6" w:space="0" w:color="000000"/>
              <w:bottom w:val="single" w:sz="2" w:space="0" w:color="000000"/>
              <w:right w:val="single" w:sz="6" w:space="0" w:color="000000"/>
            </w:tcBorders>
            <w:vAlign w:val="center"/>
          </w:tcPr>
          <w:p w14:paraId="607CE4FA" w14:textId="77777777" w:rsidR="00D21DA2" w:rsidRPr="00D21DA2" w:rsidRDefault="00D21DA2" w:rsidP="00D21DA2">
            <w:pPr>
              <w:spacing w:before="0" w:beforeAutospacing="0" w:after="0" w:afterAutospacing="0" w:line="240" w:lineRule="auto"/>
              <w:jc w:val="center"/>
            </w:pPr>
          </w:p>
        </w:tc>
        <w:tc>
          <w:tcPr>
            <w:tcW w:w="3620" w:type="dxa"/>
            <w:tcBorders>
              <w:top w:val="single" w:sz="2" w:space="0" w:color="000000"/>
              <w:left w:val="single" w:sz="6" w:space="0" w:color="000000"/>
              <w:bottom w:val="single" w:sz="2" w:space="0" w:color="000000"/>
              <w:right w:val="single" w:sz="6" w:space="0" w:color="000000"/>
            </w:tcBorders>
            <w:vAlign w:val="center"/>
          </w:tcPr>
          <w:p w14:paraId="32694029" w14:textId="77777777" w:rsidR="00D21DA2" w:rsidRPr="00D21DA2" w:rsidRDefault="00D21DA2" w:rsidP="00D21DA2">
            <w:pPr>
              <w:spacing w:before="0" w:beforeAutospacing="0" w:after="0" w:afterAutospacing="0" w:line="240" w:lineRule="auto"/>
              <w:jc w:val="center"/>
            </w:pPr>
            <w:r w:rsidRPr="00D21DA2">
              <w:t>Đáp ứng</w:t>
            </w:r>
          </w:p>
        </w:tc>
      </w:tr>
      <w:tr w:rsidR="00D21DA2" w:rsidRPr="00D21DA2" w14:paraId="55D021DD"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5490F551" w14:textId="77777777" w:rsidR="00D21DA2" w:rsidRPr="00D21DA2" w:rsidRDefault="00D21DA2" w:rsidP="00D21DA2">
            <w:pPr>
              <w:spacing w:before="0" w:beforeAutospacing="0" w:after="0" w:afterAutospacing="0" w:line="240" w:lineRule="auto"/>
              <w:ind w:right="-81"/>
              <w:jc w:val="center"/>
            </w:pPr>
            <w:r w:rsidRPr="00D21DA2">
              <w:t>5</w:t>
            </w:r>
          </w:p>
        </w:tc>
        <w:tc>
          <w:tcPr>
            <w:tcW w:w="4628" w:type="dxa"/>
            <w:tcBorders>
              <w:top w:val="single" w:sz="2" w:space="0" w:color="000000"/>
              <w:left w:val="single" w:sz="6" w:space="0" w:color="000000"/>
              <w:bottom w:val="single" w:sz="2" w:space="0" w:color="000000"/>
              <w:right w:val="single" w:sz="6" w:space="0" w:color="000000"/>
            </w:tcBorders>
            <w:vAlign w:val="center"/>
          </w:tcPr>
          <w:p w14:paraId="581FFC17" w14:textId="77777777" w:rsidR="00D21DA2" w:rsidRPr="00D21DA2" w:rsidRDefault="00D21DA2" w:rsidP="00D21DA2">
            <w:pPr>
              <w:spacing w:before="0" w:beforeAutospacing="0" w:after="0" w:afterAutospacing="0" w:line="240" w:lineRule="auto"/>
              <w:ind w:left="62" w:right="111"/>
            </w:pPr>
            <w:r w:rsidRPr="00D21DA2">
              <w:t>Tiêu chuẩn sản xuất và thử nghiệm</w:t>
            </w:r>
          </w:p>
        </w:tc>
        <w:tc>
          <w:tcPr>
            <w:tcW w:w="993" w:type="dxa"/>
            <w:tcBorders>
              <w:top w:val="single" w:sz="2" w:space="0" w:color="000000"/>
              <w:left w:val="single" w:sz="6" w:space="0" w:color="000000"/>
              <w:bottom w:val="single" w:sz="2" w:space="0" w:color="000000"/>
              <w:right w:val="single" w:sz="6" w:space="0" w:color="000000"/>
            </w:tcBorders>
            <w:vAlign w:val="center"/>
          </w:tcPr>
          <w:p w14:paraId="5E16EC20" w14:textId="77777777" w:rsidR="00D21DA2" w:rsidRPr="00D21DA2" w:rsidRDefault="00D21DA2" w:rsidP="00D21DA2">
            <w:pPr>
              <w:spacing w:before="0" w:beforeAutospacing="0" w:after="0" w:afterAutospacing="0" w:line="240" w:lineRule="auto"/>
              <w:ind w:right="-81"/>
              <w:jc w:val="center"/>
            </w:pPr>
          </w:p>
        </w:tc>
        <w:tc>
          <w:tcPr>
            <w:tcW w:w="3620" w:type="dxa"/>
            <w:tcBorders>
              <w:top w:val="single" w:sz="2" w:space="0" w:color="000000"/>
              <w:left w:val="single" w:sz="6" w:space="0" w:color="000000"/>
              <w:bottom w:val="single" w:sz="2" w:space="0" w:color="000000"/>
              <w:right w:val="single" w:sz="6" w:space="0" w:color="000000"/>
            </w:tcBorders>
            <w:vAlign w:val="center"/>
          </w:tcPr>
          <w:p w14:paraId="306D6570" w14:textId="77777777" w:rsidR="00D21DA2" w:rsidRPr="00D21DA2" w:rsidRDefault="00D21DA2" w:rsidP="00D21DA2">
            <w:pPr>
              <w:spacing w:before="0" w:beforeAutospacing="0" w:after="0" w:afterAutospacing="0" w:line="240" w:lineRule="auto"/>
              <w:jc w:val="center"/>
              <w:rPr>
                <w:bCs/>
              </w:rPr>
            </w:pPr>
            <w:r w:rsidRPr="00D21DA2">
              <w:rPr>
                <w:bCs/>
              </w:rPr>
              <w:t>TCVN 6610-1:2000</w:t>
            </w:r>
          </w:p>
          <w:p w14:paraId="6FD93D0C" w14:textId="77777777" w:rsidR="00D21DA2" w:rsidRPr="00D21DA2" w:rsidRDefault="00D21DA2" w:rsidP="00D21DA2">
            <w:pPr>
              <w:spacing w:before="0" w:beforeAutospacing="0" w:after="0" w:afterAutospacing="0" w:line="240" w:lineRule="auto"/>
              <w:jc w:val="center"/>
              <w:rPr>
                <w:bCs/>
              </w:rPr>
            </w:pPr>
            <w:r w:rsidRPr="00D21DA2">
              <w:rPr>
                <w:bCs/>
              </w:rPr>
              <w:t>TCVN 6610-2:2000</w:t>
            </w:r>
          </w:p>
          <w:p w14:paraId="7C07DA82" w14:textId="77777777" w:rsidR="00D21DA2" w:rsidRPr="00D21DA2" w:rsidRDefault="00D21DA2" w:rsidP="00D21DA2">
            <w:pPr>
              <w:spacing w:before="0" w:beforeAutospacing="0" w:after="0" w:afterAutospacing="0" w:line="240" w:lineRule="auto"/>
              <w:jc w:val="center"/>
              <w:rPr>
                <w:bCs/>
              </w:rPr>
            </w:pPr>
            <w:r w:rsidRPr="00D21DA2">
              <w:rPr>
                <w:bCs/>
              </w:rPr>
              <w:t>TCVN 6610-4:2000</w:t>
            </w:r>
          </w:p>
          <w:p w14:paraId="5456B5D2" w14:textId="77777777" w:rsidR="00D21DA2" w:rsidRPr="00D21DA2" w:rsidRDefault="00D21DA2" w:rsidP="00D21DA2">
            <w:pPr>
              <w:spacing w:before="0" w:beforeAutospacing="0" w:after="0" w:afterAutospacing="0" w:line="240" w:lineRule="auto"/>
              <w:ind w:right="-30"/>
              <w:jc w:val="center"/>
            </w:pPr>
            <w:r w:rsidRPr="00D21DA2">
              <w:rPr>
                <w:bCs/>
              </w:rPr>
              <w:t>TCVN 6612:2000</w:t>
            </w:r>
            <w:r w:rsidRPr="00D21DA2">
              <w:t xml:space="preserve"> hoặc tương đương</w:t>
            </w:r>
          </w:p>
        </w:tc>
      </w:tr>
      <w:tr w:rsidR="00D21DA2" w:rsidRPr="00D21DA2" w14:paraId="1A1B46C7"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2CB00F5A" w14:textId="77777777" w:rsidR="00D21DA2" w:rsidRPr="00D21DA2" w:rsidRDefault="00D21DA2" w:rsidP="00D21DA2">
            <w:pPr>
              <w:spacing w:before="0" w:beforeAutospacing="0" w:after="0" w:afterAutospacing="0" w:line="240" w:lineRule="auto"/>
              <w:ind w:right="-81"/>
              <w:jc w:val="center"/>
            </w:pPr>
            <w:r w:rsidRPr="00D21DA2">
              <w:t>6</w:t>
            </w:r>
          </w:p>
        </w:tc>
        <w:tc>
          <w:tcPr>
            <w:tcW w:w="4628" w:type="dxa"/>
            <w:tcBorders>
              <w:top w:val="single" w:sz="2" w:space="0" w:color="000000"/>
              <w:left w:val="single" w:sz="6" w:space="0" w:color="000000"/>
              <w:bottom w:val="single" w:sz="2" w:space="0" w:color="000000"/>
              <w:right w:val="single" w:sz="6" w:space="0" w:color="000000"/>
            </w:tcBorders>
            <w:vAlign w:val="center"/>
          </w:tcPr>
          <w:p w14:paraId="7949B108" w14:textId="77777777" w:rsidR="00D21DA2" w:rsidRPr="00D21DA2" w:rsidRDefault="00D21DA2" w:rsidP="00D21DA2">
            <w:pPr>
              <w:spacing w:before="0" w:beforeAutospacing="0" w:after="0" w:afterAutospacing="0" w:line="240" w:lineRule="auto"/>
              <w:ind w:left="62" w:right="111"/>
            </w:pPr>
            <w:r w:rsidRPr="00D21DA2">
              <w:t>Tiêu chuẩn quản lý chất lượng</w:t>
            </w:r>
          </w:p>
        </w:tc>
        <w:tc>
          <w:tcPr>
            <w:tcW w:w="993" w:type="dxa"/>
            <w:tcBorders>
              <w:top w:val="single" w:sz="2" w:space="0" w:color="000000"/>
              <w:left w:val="single" w:sz="6" w:space="0" w:color="000000"/>
              <w:bottom w:val="single" w:sz="2" w:space="0" w:color="000000"/>
              <w:right w:val="single" w:sz="6" w:space="0" w:color="000000"/>
            </w:tcBorders>
            <w:vAlign w:val="center"/>
          </w:tcPr>
          <w:p w14:paraId="1B1968BC" w14:textId="77777777" w:rsidR="00D21DA2" w:rsidRPr="00D21DA2" w:rsidRDefault="00D21DA2" w:rsidP="00D21DA2">
            <w:pPr>
              <w:spacing w:before="0" w:beforeAutospacing="0" w:after="0" w:afterAutospacing="0" w:line="240" w:lineRule="auto"/>
              <w:ind w:right="-81"/>
              <w:jc w:val="center"/>
            </w:pPr>
          </w:p>
        </w:tc>
        <w:tc>
          <w:tcPr>
            <w:tcW w:w="3620" w:type="dxa"/>
            <w:tcBorders>
              <w:top w:val="single" w:sz="2" w:space="0" w:color="000000"/>
              <w:left w:val="single" w:sz="6" w:space="0" w:color="000000"/>
              <w:bottom w:val="single" w:sz="2" w:space="0" w:color="000000"/>
              <w:right w:val="single" w:sz="6" w:space="0" w:color="000000"/>
            </w:tcBorders>
            <w:vAlign w:val="center"/>
          </w:tcPr>
          <w:p w14:paraId="38D3AC45" w14:textId="77777777" w:rsidR="00D21DA2" w:rsidRPr="00D21DA2" w:rsidRDefault="00D21DA2" w:rsidP="00D21DA2">
            <w:pPr>
              <w:spacing w:before="0" w:beforeAutospacing="0" w:after="0" w:afterAutospacing="0" w:line="240" w:lineRule="auto"/>
              <w:ind w:right="-81"/>
              <w:jc w:val="center"/>
            </w:pPr>
            <w:r w:rsidRPr="00D21DA2">
              <w:t>Nhà thầu phải phát biểu</w:t>
            </w:r>
          </w:p>
        </w:tc>
      </w:tr>
      <w:tr w:rsidR="00D21DA2" w:rsidRPr="00D21DA2" w14:paraId="19A624CE"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2376FEA3" w14:textId="77777777" w:rsidR="00D21DA2" w:rsidRPr="00D21DA2" w:rsidRDefault="00D21DA2" w:rsidP="00D21DA2">
            <w:pPr>
              <w:spacing w:before="0" w:beforeAutospacing="0" w:after="0" w:afterAutospacing="0" w:line="240" w:lineRule="auto"/>
              <w:ind w:right="-81"/>
              <w:jc w:val="center"/>
            </w:pPr>
            <w:r w:rsidRPr="00D21DA2">
              <w:t>7</w:t>
            </w:r>
          </w:p>
        </w:tc>
        <w:tc>
          <w:tcPr>
            <w:tcW w:w="4628" w:type="dxa"/>
            <w:tcBorders>
              <w:top w:val="single" w:sz="2" w:space="0" w:color="000000"/>
              <w:left w:val="single" w:sz="6" w:space="0" w:color="000000"/>
              <w:bottom w:val="single" w:sz="2" w:space="0" w:color="000000"/>
              <w:right w:val="single" w:sz="6" w:space="0" w:color="000000"/>
            </w:tcBorders>
            <w:vAlign w:val="center"/>
          </w:tcPr>
          <w:p w14:paraId="27136B7D" w14:textId="77777777" w:rsidR="00D21DA2" w:rsidRPr="00D21DA2" w:rsidRDefault="00D21DA2" w:rsidP="00D21DA2">
            <w:pPr>
              <w:spacing w:before="0" w:beforeAutospacing="0" w:after="0" w:afterAutospacing="0" w:line="240" w:lineRule="auto"/>
              <w:ind w:left="62" w:right="111"/>
            </w:pPr>
            <w:r w:rsidRPr="00D21DA2">
              <w:t xml:space="preserve">Cấu trúc cơ bản (từ trong ra ngoài): </w:t>
            </w:r>
          </w:p>
          <w:p w14:paraId="2F0F5DB2" w14:textId="77777777" w:rsidR="00D21DA2" w:rsidRPr="00D21DA2" w:rsidRDefault="00D21DA2" w:rsidP="00D21DA2">
            <w:pPr>
              <w:spacing w:before="0" w:beforeAutospacing="0" w:after="0" w:afterAutospacing="0" w:line="240" w:lineRule="auto"/>
              <w:ind w:left="62" w:right="111"/>
            </w:pPr>
            <w:r w:rsidRPr="00D21DA2">
              <w:t>+ Các lõi dây. Mỗi lõi dây bao gồm ruột dẫn điện được  bọc lớp cách điện PVC. Các lõi dây phải được xoắn lại với nhau.</w:t>
            </w:r>
          </w:p>
          <w:p w14:paraId="7B8A53D8" w14:textId="77777777" w:rsidR="00D21DA2" w:rsidRPr="00D21DA2" w:rsidRDefault="00D21DA2" w:rsidP="00D21DA2">
            <w:pPr>
              <w:spacing w:before="0" w:beforeAutospacing="0" w:after="0" w:afterAutospacing="0" w:line="240" w:lineRule="auto"/>
              <w:ind w:left="62" w:right="111"/>
            </w:pPr>
            <w:r w:rsidRPr="00D21DA2">
              <w:t>+ Lớp cách điện</w:t>
            </w:r>
          </w:p>
          <w:p w14:paraId="04BF920A" w14:textId="77777777" w:rsidR="00D21DA2" w:rsidRPr="00D21DA2" w:rsidRDefault="00D21DA2" w:rsidP="00D21DA2">
            <w:pPr>
              <w:spacing w:before="0" w:beforeAutospacing="0" w:after="0" w:afterAutospacing="0" w:line="240" w:lineRule="auto"/>
              <w:ind w:left="62" w:right="111"/>
            </w:pPr>
            <w:r w:rsidRPr="00D21DA2">
              <w:t>+ Lớp bọc bên trong</w:t>
            </w:r>
          </w:p>
          <w:p w14:paraId="445233D1" w14:textId="77777777" w:rsidR="00D21DA2" w:rsidRPr="00D21DA2" w:rsidRDefault="00D21DA2" w:rsidP="00D21DA2">
            <w:pPr>
              <w:spacing w:before="0" w:beforeAutospacing="0" w:after="0" w:afterAutospacing="0" w:line="240" w:lineRule="auto"/>
              <w:ind w:left="62" w:right="111"/>
            </w:pPr>
            <w:r w:rsidRPr="00D21DA2">
              <w:t>+ Lớp vỏ bọc bên ngoài</w:t>
            </w:r>
          </w:p>
        </w:tc>
        <w:tc>
          <w:tcPr>
            <w:tcW w:w="993" w:type="dxa"/>
            <w:tcBorders>
              <w:top w:val="single" w:sz="2" w:space="0" w:color="000000"/>
              <w:left w:val="single" w:sz="6" w:space="0" w:color="000000"/>
              <w:bottom w:val="single" w:sz="2" w:space="0" w:color="000000"/>
              <w:right w:val="single" w:sz="6" w:space="0" w:color="000000"/>
            </w:tcBorders>
            <w:vAlign w:val="center"/>
          </w:tcPr>
          <w:p w14:paraId="209ABCE2" w14:textId="77777777" w:rsidR="00D21DA2" w:rsidRPr="00D21DA2" w:rsidRDefault="00D21DA2" w:rsidP="00D21DA2">
            <w:pPr>
              <w:spacing w:before="0" w:beforeAutospacing="0" w:after="0" w:afterAutospacing="0" w:line="240" w:lineRule="auto"/>
              <w:jc w:val="center"/>
            </w:pPr>
          </w:p>
        </w:tc>
        <w:tc>
          <w:tcPr>
            <w:tcW w:w="3620" w:type="dxa"/>
            <w:tcBorders>
              <w:top w:val="single" w:sz="2" w:space="0" w:color="000000"/>
              <w:left w:val="single" w:sz="6" w:space="0" w:color="000000"/>
              <w:bottom w:val="single" w:sz="2" w:space="0" w:color="000000"/>
              <w:right w:val="single" w:sz="6" w:space="0" w:color="000000"/>
            </w:tcBorders>
            <w:vAlign w:val="center"/>
          </w:tcPr>
          <w:p w14:paraId="6B4CE96A" w14:textId="77777777" w:rsidR="00D21DA2" w:rsidRPr="00D21DA2" w:rsidRDefault="00D21DA2" w:rsidP="00D21DA2">
            <w:pPr>
              <w:spacing w:before="0" w:beforeAutospacing="0" w:after="0" w:afterAutospacing="0" w:line="240" w:lineRule="auto"/>
              <w:jc w:val="center"/>
            </w:pPr>
            <w:r w:rsidRPr="00D21DA2">
              <w:t>Đáp ứng</w:t>
            </w:r>
          </w:p>
        </w:tc>
      </w:tr>
      <w:tr w:rsidR="00D21DA2" w:rsidRPr="00D21DA2" w14:paraId="3B91F5AA"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15DEAF88" w14:textId="77777777" w:rsidR="00D21DA2" w:rsidRPr="00D21DA2" w:rsidRDefault="00D21DA2" w:rsidP="00D21DA2">
            <w:pPr>
              <w:spacing w:before="0" w:beforeAutospacing="0" w:after="0" w:afterAutospacing="0" w:line="240" w:lineRule="auto"/>
              <w:ind w:right="-81"/>
              <w:jc w:val="center"/>
            </w:pPr>
            <w:r w:rsidRPr="00D21DA2">
              <w:t>8</w:t>
            </w:r>
          </w:p>
        </w:tc>
        <w:tc>
          <w:tcPr>
            <w:tcW w:w="4628" w:type="dxa"/>
            <w:tcBorders>
              <w:top w:val="single" w:sz="2" w:space="0" w:color="000000"/>
              <w:left w:val="single" w:sz="6" w:space="0" w:color="000000"/>
              <w:bottom w:val="single" w:sz="2" w:space="0" w:color="000000"/>
              <w:right w:val="single" w:sz="6" w:space="0" w:color="000000"/>
            </w:tcBorders>
            <w:vAlign w:val="center"/>
          </w:tcPr>
          <w:p w14:paraId="1B00B855" w14:textId="77777777" w:rsidR="00D21DA2" w:rsidRPr="00D21DA2" w:rsidRDefault="00D21DA2" w:rsidP="00D21DA2">
            <w:pPr>
              <w:spacing w:before="0" w:beforeAutospacing="0" w:after="0" w:afterAutospacing="0" w:line="240" w:lineRule="auto"/>
              <w:ind w:left="62" w:right="111"/>
            </w:pPr>
            <w:r w:rsidRPr="00D21DA2">
              <w:t>Mặt cắt danh định</w:t>
            </w:r>
          </w:p>
        </w:tc>
        <w:tc>
          <w:tcPr>
            <w:tcW w:w="993" w:type="dxa"/>
            <w:tcBorders>
              <w:top w:val="single" w:sz="2" w:space="0" w:color="000000"/>
              <w:left w:val="single" w:sz="6" w:space="0" w:color="000000"/>
              <w:bottom w:val="single" w:sz="2" w:space="0" w:color="000000"/>
              <w:right w:val="single" w:sz="6" w:space="0" w:color="000000"/>
            </w:tcBorders>
            <w:vAlign w:val="center"/>
          </w:tcPr>
          <w:p w14:paraId="05AC4E64" w14:textId="77777777" w:rsidR="00D21DA2" w:rsidRPr="00D21DA2" w:rsidRDefault="00D21DA2" w:rsidP="00D21DA2">
            <w:pPr>
              <w:spacing w:before="0" w:beforeAutospacing="0" w:after="0" w:afterAutospacing="0" w:line="240" w:lineRule="auto"/>
              <w:jc w:val="center"/>
            </w:pPr>
            <w:r w:rsidRPr="00D21DA2">
              <w:t>mm²</w:t>
            </w:r>
          </w:p>
        </w:tc>
        <w:tc>
          <w:tcPr>
            <w:tcW w:w="3620" w:type="dxa"/>
            <w:tcBorders>
              <w:top w:val="single" w:sz="2" w:space="0" w:color="000000"/>
              <w:left w:val="single" w:sz="6" w:space="0" w:color="000000"/>
              <w:bottom w:val="single" w:sz="2" w:space="0" w:color="000000"/>
              <w:right w:val="single" w:sz="6" w:space="0" w:color="000000"/>
            </w:tcBorders>
            <w:vAlign w:val="center"/>
          </w:tcPr>
          <w:p w14:paraId="3E480252" w14:textId="77777777" w:rsidR="00D21DA2" w:rsidRPr="00D21DA2" w:rsidRDefault="00D21DA2" w:rsidP="00D21DA2">
            <w:pPr>
              <w:spacing w:before="0" w:beforeAutospacing="0" w:after="0" w:afterAutospacing="0" w:line="240" w:lineRule="auto"/>
              <w:jc w:val="center"/>
            </w:pPr>
            <w:r w:rsidRPr="00D21DA2">
              <w:t>4x2,5</w:t>
            </w:r>
          </w:p>
        </w:tc>
      </w:tr>
      <w:tr w:rsidR="00D21DA2" w:rsidRPr="00D21DA2" w14:paraId="29830D02"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698A4768" w14:textId="77777777" w:rsidR="00D21DA2" w:rsidRPr="00D21DA2" w:rsidRDefault="00D21DA2" w:rsidP="00D21DA2">
            <w:pPr>
              <w:spacing w:before="0" w:beforeAutospacing="0" w:after="0" w:afterAutospacing="0" w:line="240" w:lineRule="auto"/>
              <w:ind w:right="-81"/>
              <w:jc w:val="center"/>
            </w:pPr>
          </w:p>
        </w:tc>
        <w:tc>
          <w:tcPr>
            <w:tcW w:w="4628" w:type="dxa"/>
            <w:tcBorders>
              <w:top w:val="single" w:sz="2" w:space="0" w:color="000000"/>
              <w:left w:val="single" w:sz="6" w:space="0" w:color="000000"/>
              <w:bottom w:val="single" w:sz="2" w:space="0" w:color="000000"/>
              <w:right w:val="single" w:sz="6" w:space="0" w:color="000000"/>
            </w:tcBorders>
          </w:tcPr>
          <w:p w14:paraId="78E25A03" w14:textId="77777777" w:rsidR="00D21DA2" w:rsidRPr="00D21DA2" w:rsidRDefault="00D21DA2" w:rsidP="00D21DA2">
            <w:pPr>
              <w:spacing w:before="0" w:beforeAutospacing="0" w:after="0" w:afterAutospacing="0" w:line="240" w:lineRule="auto"/>
              <w:ind w:left="62" w:right="111"/>
              <w:rPr>
                <w:b/>
                <w:bCs/>
              </w:rPr>
            </w:pPr>
            <w:r w:rsidRPr="00D21DA2">
              <w:rPr>
                <w:b/>
              </w:rPr>
              <w:t>Ruột dẫn điện:</w:t>
            </w:r>
          </w:p>
        </w:tc>
        <w:tc>
          <w:tcPr>
            <w:tcW w:w="993" w:type="dxa"/>
            <w:tcBorders>
              <w:top w:val="single" w:sz="2" w:space="0" w:color="000000"/>
              <w:left w:val="single" w:sz="6" w:space="0" w:color="000000"/>
              <w:bottom w:val="single" w:sz="2" w:space="0" w:color="000000"/>
              <w:right w:val="single" w:sz="6" w:space="0" w:color="000000"/>
            </w:tcBorders>
          </w:tcPr>
          <w:p w14:paraId="1EA42140"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2" w:space="0" w:color="000000"/>
              <w:left w:val="single" w:sz="6" w:space="0" w:color="000000"/>
              <w:bottom w:val="single" w:sz="2" w:space="0" w:color="000000"/>
              <w:right w:val="single" w:sz="6" w:space="0" w:color="000000"/>
            </w:tcBorders>
          </w:tcPr>
          <w:p w14:paraId="199C46FB" w14:textId="77777777" w:rsidR="00D21DA2" w:rsidRPr="00D21DA2" w:rsidRDefault="00D21DA2" w:rsidP="00D21DA2">
            <w:pPr>
              <w:spacing w:before="0" w:beforeAutospacing="0" w:after="0" w:afterAutospacing="0" w:line="240" w:lineRule="auto"/>
              <w:jc w:val="center"/>
              <w:rPr>
                <w:bCs/>
              </w:rPr>
            </w:pPr>
          </w:p>
        </w:tc>
      </w:tr>
      <w:tr w:rsidR="00D21DA2" w:rsidRPr="00D21DA2" w14:paraId="67E4B64B"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2396D035" w14:textId="77777777" w:rsidR="00D21DA2" w:rsidRPr="00D21DA2" w:rsidRDefault="00D21DA2" w:rsidP="00D21DA2">
            <w:pPr>
              <w:spacing w:before="0" w:beforeAutospacing="0" w:after="0" w:afterAutospacing="0" w:line="240" w:lineRule="auto"/>
              <w:ind w:right="-81"/>
              <w:jc w:val="center"/>
            </w:pPr>
            <w:r w:rsidRPr="00D21DA2">
              <w:t>9</w:t>
            </w:r>
          </w:p>
        </w:tc>
        <w:tc>
          <w:tcPr>
            <w:tcW w:w="4628" w:type="dxa"/>
            <w:tcBorders>
              <w:top w:val="single" w:sz="2" w:space="0" w:color="000000"/>
              <w:left w:val="single" w:sz="6" w:space="0" w:color="000000"/>
              <w:bottom w:val="single" w:sz="2" w:space="0" w:color="000000"/>
              <w:right w:val="single" w:sz="6" w:space="0" w:color="000000"/>
            </w:tcBorders>
          </w:tcPr>
          <w:p w14:paraId="6BBE49DB" w14:textId="77777777" w:rsidR="00D21DA2" w:rsidRPr="00D21DA2" w:rsidRDefault="00D21DA2" w:rsidP="00D21DA2">
            <w:pPr>
              <w:spacing w:before="0" w:beforeAutospacing="0" w:after="0" w:afterAutospacing="0" w:line="240" w:lineRule="auto"/>
              <w:ind w:left="62" w:right="111"/>
              <w:rPr>
                <w:bCs/>
              </w:rPr>
            </w:pPr>
            <w:r w:rsidRPr="00D21DA2">
              <w:rPr>
                <w:bCs/>
              </w:rPr>
              <w:t>Vật liệu</w:t>
            </w:r>
          </w:p>
        </w:tc>
        <w:tc>
          <w:tcPr>
            <w:tcW w:w="993" w:type="dxa"/>
            <w:tcBorders>
              <w:top w:val="single" w:sz="2" w:space="0" w:color="000000"/>
              <w:left w:val="single" w:sz="6" w:space="0" w:color="000000"/>
              <w:bottom w:val="single" w:sz="2" w:space="0" w:color="000000"/>
              <w:right w:val="single" w:sz="6" w:space="0" w:color="000000"/>
            </w:tcBorders>
          </w:tcPr>
          <w:p w14:paraId="7E245722"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2" w:space="0" w:color="000000"/>
              <w:left w:val="single" w:sz="6" w:space="0" w:color="000000"/>
              <w:bottom w:val="single" w:sz="2" w:space="0" w:color="000000"/>
              <w:right w:val="single" w:sz="6" w:space="0" w:color="000000"/>
            </w:tcBorders>
          </w:tcPr>
          <w:p w14:paraId="532FA7DD" w14:textId="77777777" w:rsidR="00D21DA2" w:rsidRPr="00D21DA2" w:rsidRDefault="00D21DA2" w:rsidP="00D21DA2">
            <w:pPr>
              <w:spacing w:before="0" w:beforeAutospacing="0" w:after="0" w:afterAutospacing="0" w:line="240" w:lineRule="auto"/>
              <w:jc w:val="center"/>
              <w:rPr>
                <w:bCs/>
              </w:rPr>
            </w:pPr>
            <w:r w:rsidRPr="00D21DA2">
              <w:rPr>
                <w:bCs/>
              </w:rPr>
              <w:t>Đồng</w:t>
            </w:r>
          </w:p>
        </w:tc>
      </w:tr>
      <w:tr w:rsidR="00D21DA2" w:rsidRPr="00D21DA2" w14:paraId="0F5C2532"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4C3237A2" w14:textId="77777777" w:rsidR="00D21DA2" w:rsidRPr="00D21DA2" w:rsidRDefault="00D21DA2" w:rsidP="00D21DA2">
            <w:pPr>
              <w:spacing w:before="0" w:beforeAutospacing="0" w:after="0" w:afterAutospacing="0" w:line="240" w:lineRule="auto"/>
              <w:ind w:right="-81"/>
              <w:jc w:val="center"/>
            </w:pPr>
            <w:r w:rsidRPr="00D21DA2">
              <w:t>10</w:t>
            </w:r>
          </w:p>
        </w:tc>
        <w:tc>
          <w:tcPr>
            <w:tcW w:w="4628" w:type="dxa"/>
            <w:tcBorders>
              <w:top w:val="single" w:sz="2" w:space="0" w:color="000000"/>
              <w:left w:val="single" w:sz="6" w:space="0" w:color="000000"/>
              <w:bottom w:val="single" w:sz="2" w:space="0" w:color="000000"/>
              <w:right w:val="single" w:sz="6" w:space="0" w:color="000000"/>
            </w:tcBorders>
          </w:tcPr>
          <w:p w14:paraId="3D8D1A44" w14:textId="77777777" w:rsidR="00D21DA2" w:rsidRPr="00D21DA2" w:rsidRDefault="00D21DA2" w:rsidP="00D21DA2">
            <w:pPr>
              <w:spacing w:before="0" w:beforeAutospacing="0" w:after="0" w:afterAutospacing="0" w:line="240" w:lineRule="auto"/>
              <w:ind w:left="62" w:right="111"/>
              <w:rPr>
                <w:bCs/>
              </w:rPr>
            </w:pPr>
            <w:r w:rsidRPr="00D21DA2">
              <w:rPr>
                <w:bCs/>
              </w:rPr>
              <w:t>Số lượng ruột dẫn điện</w:t>
            </w:r>
          </w:p>
        </w:tc>
        <w:tc>
          <w:tcPr>
            <w:tcW w:w="993" w:type="dxa"/>
            <w:tcBorders>
              <w:top w:val="single" w:sz="2" w:space="0" w:color="000000"/>
              <w:left w:val="single" w:sz="6" w:space="0" w:color="000000"/>
              <w:bottom w:val="single" w:sz="2" w:space="0" w:color="000000"/>
              <w:right w:val="single" w:sz="6" w:space="0" w:color="000000"/>
            </w:tcBorders>
          </w:tcPr>
          <w:p w14:paraId="6935896D"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2" w:space="0" w:color="000000"/>
              <w:left w:val="single" w:sz="6" w:space="0" w:color="000000"/>
              <w:bottom w:val="single" w:sz="2" w:space="0" w:color="000000"/>
              <w:right w:val="single" w:sz="6" w:space="0" w:color="000000"/>
            </w:tcBorders>
          </w:tcPr>
          <w:p w14:paraId="45E61BED" w14:textId="77777777" w:rsidR="00D21DA2" w:rsidRPr="00D21DA2" w:rsidRDefault="00D21DA2" w:rsidP="00D21DA2">
            <w:pPr>
              <w:spacing w:before="0" w:beforeAutospacing="0" w:after="0" w:afterAutospacing="0" w:line="240" w:lineRule="auto"/>
              <w:jc w:val="center"/>
              <w:rPr>
                <w:bCs/>
              </w:rPr>
            </w:pPr>
            <w:r w:rsidRPr="00D21DA2">
              <w:rPr>
                <w:bCs/>
              </w:rPr>
              <w:t xml:space="preserve">4 </w:t>
            </w:r>
          </w:p>
        </w:tc>
      </w:tr>
      <w:tr w:rsidR="00D21DA2" w:rsidRPr="00D21DA2" w14:paraId="1C150E65"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5D0B9CA5" w14:textId="77777777" w:rsidR="00D21DA2" w:rsidRPr="00D21DA2" w:rsidRDefault="00D21DA2" w:rsidP="00D21DA2">
            <w:pPr>
              <w:spacing w:before="0" w:beforeAutospacing="0" w:after="0" w:afterAutospacing="0" w:line="240" w:lineRule="auto"/>
              <w:ind w:right="-81"/>
              <w:jc w:val="center"/>
            </w:pPr>
            <w:r w:rsidRPr="00D21DA2">
              <w:t>11</w:t>
            </w:r>
          </w:p>
        </w:tc>
        <w:tc>
          <w:tcPr>
            <w:tcW w:w="4628" w:type="dxa"/>
            <w:tcBorders>
              <w:top w:val="single" w:sz="2" w:space="0" w:color="000000"/>
              <w:left w:val="single" w:sz="6" w:space="0" w:color="000000"/>
              <w:bottom w:val="single" w:sz="2" w:space="0" w:color="000000"/>
              <w:right w:val="single" w:sz="6" w:space="0" w:color="000000"/>
            </w:tcBorders>
          </w:tcPr>
          <w:p w14:paraId="21854999" w14:textId="77777777" w:rsidR="00D21DA2" w:rsidRPr="00D21DA2" w:rsidRDefault="00D21DA2" w:rsidP="00D21DA2">
            <w:pPr>
              <w:spacing w:before="0" w:beforeAutospacing="0" w:after="0" w:afterAutospacing="0" w:line="240" w:lineRule="auto"/>
              <w:ind w:left="62" w:right="111"/>
              <w:rPr>
                <w:bCs/>
              </w:rPr>
            </w:pPr>
            <w:r w:rsidRPr="00D21DA2">
              <w:rPr>
                <w:bCs/>
              </w:rPr>
              <w:t>Tiết diện danh định của mỗi ruột dẫn điện</w:t>
            </w:r>
          </w:p>
        </w:tc>
        <w:tc>
          <w:tcPr>
            <w:tcW w:w="993" w:type="dxa"/>
            <w:tcBorders>
              <w:top w:val="single" w:sz="2" w:space="0" w:color="000000"/>
              <w:left w:val="single" w:sz="6" w:space="0" w:color="000000"/>
              <w:bottom w:val="single" w:sz="2" w:space="0" w:color="000000"/>
              <w:right w:val="single" w:sz="6" w:space="0" w:color="000000"/>
            </w:tcBorders>
          </w:tcPr>
          <w:p w14:paraId="11653C64" w14:textId="77777777" w:rsidR="00D21DA2" w:rsidRPr="00D21DA2" w:rsidRDefault="00D21DA2" w:rsidP="00D21DA2">
            <w:pPr>
              <w:spacing w:before="0" w:beforeAutospacing="0" w:after="0" w:afterAutospacing="0" w:line="240" w:lineRule="auto"/>
              <w:jc w:val="center"/>
              <w:rPr>
                <w:bCs/>
              </w:rPr>
            </w:pPr>
            <w:r w:rsidRPr="00D21DA2">
              <w:rPr>
                <w:bCs/>
              </w:rPr>
              <w:t>mm</w:t>
            </w:r>
            <w:r w:rsidRPr="00D21DA2">
              <w:rPr>
                <w:bCs/>
                <w:vertAlign w:val="superscript"/>
              </w:rPr>
              <w:t>2</w:t>
            </w:r>
          </w:p>
        </w:tc>
        <w:tc>
          <w:tcPr>
            <w:tcW w:w="3620" w:type="dxa"/>
            <w:tcBorders>
              <w:top w:val="single" w:sz="2" w:space="0" w:color="000000"/>
              <w:left w:val="single" w:sz="6" w:space="0" w:color="000000"/>
              <w:bottom w:val="single" w:sz="2" w:space="0" w:color="000000"/>
              <w:right w:val="single" w:sz="6" w:space="0" w:color="000000"/>
            </w:tcBorders>
          </w:tcPr>
          <w:p w14:paraId="73CA7894" w14:textId="77777777" w:rsidR="00D21DA2" w:rsidRPr="00D21DA2" w:rsidRDefault="00D21DA2" w:rsidP="00D21DA2">
            <w:pPr>
              <w:spacing w:before="0" w:beforeAutospacing="0" w:after="0" w:afterAutospacing="0" w:line="240" w:lineRule="auto"/>
              <w:jc w:val="center"/>
              <w:rPr>
                <w:bCs/>
              </w:rPr>
            </w:pPr>
            <w:r w:rsidRPr="00D21DA2">
              <w:rPr>
                <w:bCs/>
              </w:rPr>
              <w:t xml:space="preserve">2,5 </w:t>
            </w:r>
          </w:p>
        </w:tc>
      </w:tr>
      <w:tr w:rsidR="00D21DA2" w:rsidRPr="00D21DA2" w14:paraId="7C3CE807"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6ED5FDC6" w14:textId="77777777" w:rsidR="00D21DA2" w:rsidRPr="00D21DA2" w:rsidRDefault="00D21DA2" w:rsidP="00D21DA2">
            <w:pPr>
              <w:spacing w:before="0" w:beforeAutospacing="0" w:after="0" w:afterAutospacing="0" w:line="240" w:lineRule="auto"/>
              <w:ind w:right="-81"/>
              <w:jc w:val="center"/>
            </w:pPr>
            <w:r w:rsidRPr="00D21DA2">
              <w:t>12</w:t>
            </w:r>
          </w:p>
        </w:tc>
        <w:tc>
          <w:tcPr>
            <w:tcW w:w="4628" w:type="dxa"/>
            <w:tcBorders>
              <w:top w:val="single" w:sz="2" w:space="0" w:color="000000"/>
              <w:left w:val="single" w:sz="6" w:space="0" w:color="000000"/>
              <w:bottom w:val="single" w:sz="2" w:space="0" w:color="000000"/>
              <w:right w:val="single" w:sz="6" w:space="0" w:color="000000"/>
            </w:tcBorders>
          </w:tcPr>
          <w:p w14:paraId="227580E7" w14:textId="77777777" w:rsidR="00D21DA2" w:rsidRPr="00D21DA2" w:rsidRDefault="00D21DA2" w:rsidP="00D21DA2">
            <w:pPr>
              <w:spacing w:before="0" w:beforeAutospacing="0" w:after="0" w:afterAutospacing="0" w:line="240" w:lineRule="auto"/>
              <w:ind w:left="62" w:right="111"/>
              <w:rPr>
                <w:bCs/>
              </w:rPr>
            </w:pPr>
            <w:r w:rsidRPr="00D21DA2">
              <w:rPr>
                <w:bCs/>
              </w:rPr>
              <w:t>Số sợi dẫn trong từng ruột dẫn</w:t>
            </w:r>
          </w:p>
        </w:tc>
        <w:tc>
          <w:tcPr>
            <w:tcW w:w="993" w:type="dxa"/>
            <w:tcBorders>
              <w:top w:val="single" w:sz="2" w:space="0" w:color="000000"/>
              <w:left w:val="single" w:sz="6" w:space="0" w:color="000000"/>
              <w:bottom w:val="single" w:sz="2" w:space="0" w:color="000000"/>
              <w:right w:val="single" w:sz="6" w:space="0" w:color="000000"/>
            </w:tcBorders>
          </w:tcPr>
          <w:p w14:paraId="10DEEE05"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2" w:space="0" w:color="000000"/>
              <w:left w:val="single" w:sz="6" w:space="0" w:color="000000"/>
              <w:bottom w:val="single" w:sz="2" w:space="0" w:color="000000"/>
              <w:right w:val="single" w:sz="6" w:space="0" w:color="000000"/>
            </w:tcBorders>
          </w:tcPr>
          <w:p w14:paraId="535DEFF6" w14:textId="77777777" w:rsidR="00D21DA2" w:rsidRPr="00D21DA2" w:rsidRDefault="00D21DA2" w:rsidP="00D21DA2">
            <w:pPr>
              <w:spacing w:before="0" w:beforeAutospacing="0" w:after="0" w:afterAutospacing="0" w:line="240" w:lineRule="auto"/>
              <w:jc w:val="center"/>
              <w:rPr>
                <w:bCs/>
              </w:rPr>
            </w:pPr>
            <w:r w:rsidRPr="00D21DA2">
              <w:rPr>
                <w:bCs/>
              </w:rPr>
              <w:t>7</w:t>
            </w:r>
          </w:p>
        </w:tc>
      </w:tr>
      <w:tr w:rsidR="00D21DA2" w:rsidRPr="00D21DA2" w14:paraId="47F17FF8" w14:textId="77777777" w:rsidTr="00D21DA2">
        <w:trPr>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479E441C" w14:textId="77777777" w:rsidR="00D21DA2" w:rsidRPr="00D21DA2" w:rsidRDefault="00D21DA2" w:rsidP="00D21DA2">
            <w:pPr>
              <w:spacing w:before="0" w:beforeAutospacing="0" w:after="0" w:afterAutospacing="0" w:line="240" w:lineRule="auto"/>
              <w:ind w:right="-81"/>
              <w:jc w:val="center"/>
            </w:pPr>
            <w:r w:rsidRPr="00D21DA2">
              <w:t>13</w:t>
            </w:r>
          </w:p>
        </w:tc>
        <w:tc>
          <w:tcPr>
            <w:tcW w:w="4628" w:type="dxa"/>
            <w:tcBorders>
              <w:top w:val="single" w:sz="2" w:space="0" w:color="000000"/>
              <w:left w:val="single" w:sz="6" w:space="0" w:color="000000"/>
              <w:bottom w:val="single" w:sz="2" w:space="0" w:color="000000"/>
              <w:right w:val="single" w:sz="6" w:space="0" w:color="000000"/>
            </w:tcBorders>
          </w:tcPr>
          <w:p w14:paraId="1DA7D1D9" w14:textId="77777777" w:rsidR="00D21DA2" w:rsidRPr="00D21DA2" w:rsidRDefault="00D21DA2" w:rsidP="00D21DA2">
            <w:pPr>
              <w:spacing w:before="0" w:beforeAutospacing="0" w:after="0" w:afterAutospacing="0" w:line="240" w:lineRule="auto"/>
              <w:ind w:left="62" w:right="111"/>
              <w:rPr>
                <w:bCs/>
              </w:rPr>
            </w:pPr>
            <w:r w:rsidRPr="00D21DA2">
              <w:t xml:space="preserve">Ruột dẫn bện tròn không ép chặt (cấp 2) </w:t>
            </w:r>
          </w:p>
        </w:tc>
        <w:tc>
          <w:tcPr>
            <w:tcW w:w="993" w:type="dxa"/>
            <w:tcBorders>
              <w:top w:val="single" w:sz="2" w:space="0" w:color="000000"/>
              <w:left w:val="single" w:sz="6" w:space="0" w:color="000000"/>
              <w:bottom w:val="single" w:sz="2" w:space="0" w:color="000000"/>
              <w:right w:val="single" w:sz="6" w:space="0" w:color="000000"/>
            </w:tcBorders>
          </w:tcPr>
          <w:p w14:paraId="4A2A25FB"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2" w:space="0" w:color="000000"/>
              <w:left w:val="single" w:sz="6" w:space="0" w:color="000000"/>
              <w:bottom w:val="single" w:sz="2" w:space="0" w:color="000000"/>
              <w:right w:val="single" w:sz="6" w:space="0" w:color="000000"/>
            </w:tcBorders>
          </w:tcPr>
          <w:p w14:paraId="4DFFF835" w14:textId="77777777" w:rsidR="00D21DA2" w:rsidRPr="00D21DA2" w:rsidRDefault="00D21DA2" w:rsidP="00D21DA2">
            <w:pPr>
              <w:spacing w:before="0" w:beforeAutospacing="0" w:after="0" w:afterAutospacing="0" w:line="240" w:lineRule="auto"/>
              <w:jc w:val="center"/>
              <w:rPr>
                <w:bCs/>
              </w:rPr>
            </w:pPr>
            <w:r w:rsidRPr="00D21DA2">
              <w:rPr>
                <w:bCs/>
              </w:rPr>
              <w:t>Đáp ứng</w:t>
            </w:r>
          </w:p>
        </w:tc>
      </w:tr>
      <w:tr w:rsidR="00D21DA2" w:rsidRPr="00D21DA2" w14:paraId="10E55154" w14:textId="77777777" w:rsidTr="00D21DA2">
        <w:trPr>
          <w:cantSplit/>
          <w:trHeight w:val="283"/>
          <w:jc w:val="center"/>
        </w:trPr>
        <w:tc>
          <w:tcPr>
            <w:tcW w:w="540" w:type="dxa"/>
            <w:tcBorders>
              <w:top w:val="single" w:sz="2" w:space="0" w:color="000000"/>
              <w:left w:val="single" w:sz="6" w:space="0" w:color="000000"/>
              <w:bottom w:val="single" w:sz="2" w:space="0" w:color="000000"/>
              <w:right w:val="single" w:sz="6" w:space="0" w:color="000000"/>
            </w:tcBorders>
            <w:vAlign w:val="center"/>
          </w:tcPr>
          <w:p w14:paraId="16C71F98" w14:textId="77777777" w:rsidR="00D21DA2" w:rsidRPr="00D21DA2" w:rsidRDefault="00D21DA2" w:rsidP="00D21DA2">
            <w:pPr>
              <w:spacing w:before="0" w:beforeAutospacing="0" w:after="0" w:afterAutospacing="0" w:line="240" w:lineRule="auto"/>
              <w:ind w:right="-81"/>
              <w:jc w:val="center"/>
            </w:pPr>
            <w:r w:rsidRPr="00D21DA2">
              <w:t>14</w:t>
            </w:r>
          </w:p>
        </w:tc>
        <w:tc>
          <w:tcPr>
            <w:tcW w:w="4628" w:type="dxa"/>
            <w:tcBorders>
              <w:top w:val="single" w:sz="2" w:space="0" w:color="000000"/>
              <w:left w:val="single" w:sz="6" w:space="0" w:color="000000"/>
              <w:bottom w:val="single" w:sz="2" w:space="0" w:color="000000"/>
              <w:right w:val="single" w:sz="6" w:space="0" w:color="000000"/>
            </w:tcBorders>
          </w:tcPr>
          <w:p w14:paraId="7013BD2B" w14:textId="77777777" w:rsidR="00D21DA2" w:rsidRPr="00D21DA2" w:rsidRDefault="00D21DA2" w:rsidP="00D21DA2">
            <w:pPr>
              <w:spacing w:before="0" w:beforeAutospacing="0" w:after="0" w:afterAutospacing="0" w:line="240" w:lineRule="auto"/>
              <w:ind w:left="62" w:right="111"/>
              <w:rPr>
                <w:b/>
                <w:bCs/>
              </w:rPr>
            </w:pPr>
            <w:r w:rsidRPr="00D21DA2">
              <w:t>Ruột dẫn điện gồm nhiều sợi dẫn bằng đồng mềm có cùng đường kính danh định</w:t>
            </w:r>
          </w:p>
        </w:tc>
        <w:tc>
          <w:tcPr>
            <w:tcW w:w="993" w:type="dxa"/>
            <w:tcBorders>
              <w:top w:val="single" w:sz="2" w:space="0" w:color="000000"/>
              <w:left w:val="single" w:sz="6" w:space="0" w:color="000000"/>
              <w:bottom w:val="single" w:sz="2" w:space="0" w:color="000000"/>
              <w:right w:val="single" w:sz="6" w:space="0" w:color="000000"/>
            </w:tcBorders>
          </w:tcPr>
          <w:p w14:paraId="404D083E"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2" w:space="0" w:color="000000"/>
              <w:left w:val="single" w:sz="6" w:space="0" w:color="000000"/>
              <w:bottom w:val="single" w:sz="6" w:space="0" w:color="000000"/>
              <w:right w:val="single" w:sz="6" w:space="0" w:color="000000"/>
            </w:tcBorders>
          </w:tcPr>
          <w:p w14:paraId="66420278" w14:textId="77777777" w:rsidR="00D21DA2" w:rsidRPr="00D21DA2" w:rsidRDefault="00D21DA2" w:rsidP="00D21DA2">
            <w:pPr>
              <w:spacing w:before="0" w:beforeAutospacing="0" w:after="0" w:afterAutospacing="0" w:line="240" w:lineRule="auto"/>
              <w:jc w:val="center"/>
              <w:rPr>
                <w:bCs/>
              </w:rPr>
            </w:pPr>
            <w:r w:rsidRPr="00D21DA2">
              <w:rPr>
                <w:bCs/>
              </w:rPr>
              <w:t>Đáp ứng</w:t>
            </w:r>
          </w:p>
        </w:tc>
      </w:tr>
      <w:tr w:rsidR="00D21DA2" w:rsidRPr="00D21DA2" w14:paraId="591F2768" w14:textId="77777777" w:rsidTr="00D21DA2">
        <w:trPr>
          <w:cantSplit/>
          <w:trHeight w:val="283"/>
          <w:jc w:val="center"/>
        </w:trPr>
        <w:tc>
          <w:tcPr>
            <w:tcW w:w="540" w:type="dxa"/>
            <w:tcBorders>
              <w:top w:val="single" w:sz="2" w:space="0" w:color="000000"/>
              <w:left w:val="single" w:sz="6" w:space="0" w:color="000000"/>
              <w:bottom w:val="single" w:sz="4" w:space="0" w:color="auto"/>
              <w:right w:val="single" w:sz="6" w:space="0" w:color="000000"/>
            </w:tcBorders>
            <w:vAlign w:val="center"/>
          </w:tcPr>
          <w:p w14:paraId="486DC6A7" w14:textId="77777777" w:rsidR="00D21DA2" w:rsidRPr="00D21DA2" w:rsidRDefault="00D21DA2" w:rsidP="00D21DA2">
            <w:pPr>
              <w:spacing w:before="0" w:beforeAutospacing="0" w:after="0" w:afterAutospacing="0" w:line="240" w:lineRule="auto"/>
              <w:ind w:right="-81"/>
              <w:jc w:val="center"/>
            </w:pPr>
            <w:r w:rsidRPr="00D21DA2">
              <w:t>15</w:t>
            </w:r>
          </w:p>
        </w:tc>
        <w:tc>
          <w:tcPr>
            <w:tcW w:w="4628" w:type="dxa"/>
            <w:tcBorders>
              <w:top w:val="single" w:sz="2" w:space="0" w:color="000000"/>
              <w:left w:val="single" w:sz="6" w:space="0" w:color="000000"/>
              <w:bottom w:val="single" w:sz="4" w:space="0" w:color="auto"/>
              <w:right w:val="single" w:sz="6" w:space="0" w:color="000000"/>
            </w:tcBorders>
          </w:tcPr>
          <w:p w14:paraId="366AC4EB" w14:textId="77777777" w:rsidR="00D21DA2" w:rsidRPr="00D21DA2" w:rsidRDefault="00D21DA2" w:rsidP="00D21DA2">
            <w:pPr>
              <w:spacing w:before="0" w:beforeAutospacing="0" w:after="0" w:afterAutospacing="0" w:line="240" w:lineRule="auto"/>
              <w:ind w:left="62" w:right="111"/>
              <w:rPr>
                <w:b/>
                <w:bCs/>
              </w:rPr>
            </w:pPr>
            <w:r w:rsidRPr="00D21DA2">
              <w:t>Nhiệt độ ruột dẫn lớn nhất trong sử dụng bình thường</w:t>
            </w:r>
          </w:p>
        </w:tc>
        <w:tc>
          <w:tcPr>
            <w:tcW w:w="993" w:type="dxa"/>
            <w:tcBorders>
              <w:top w:val="single" w:sz="2" w:space="0" w:color="000000"/>
              <w:left w:val="single" w:sz="6" w:space="0" w:color="000000"/>
              <w:bottom w:val="single" w:sz="4" w:space="0" w:color="auto"/>
            </w:tcBorders>
          </w:tcPr>
          <w:p w14:paraId="39113374" w14:textId="77777777" w:rsidR="00D21DA2" w:rsidRPr="00D21DA2" w:rsidRDefault="00D21DA2" w:rsidP="00D21DA2">
            <w:pPr>
              <w:spacing w:before="0" w:beforeAutospacing="0" w:after="0" w:afterAutospacing="0" w:line="240" w:lineRule="auto"/>
              <w:jc w:val="center"/>
              <w:rPr>
                <w:bCs/>
              </w:rPr>
            </w:pPr>
            <w:r w:rsidRPr="00D21DA2">
              <w:rPr>
                <w:bCs/>
                <w:vertAlign w:val="superscript"/>
              </w:rPr>
              <w:t>o</w:t>
            </w:r>
            <w:r w:rsidRPr="00D21DA2">
              <w:rPr>
                <w:bCs/>
              </w:rPr>
              <w:t>C</w:t>
            </w:r>
          </w:p>
          <w:p w14:paraId="63EFB8F0" w14:textId="77777777" w:rsidR="00D21DA2" w:rsidRPr="00D21DA2" w:rsidRDefault="00D21DA2" w:rsidP="00D21DA2">
            <w:pPr>
              <w:spacing w:before="0" w:beforeAutospacing="0" w:after="0" w:afterAutospacing="0" w:line="240" w:lineRule="auto"/>
              <w:ind w:firstLine="567"/>
              <w:jc w:val="center"/>
              <w:rPr>
                <w:bCs/>
              </w:rPr>
            </w:pPr>
          </w:p>
        </w:tc>
        <w:tc>
          <w:tcPr>
            <w:tcW w:w="3620" w:type="dxa"/>
            <w:tcBorders>
              <w:top w:val="single" w:sz="6" w:space="0" w:color="000000"/>
              <w:left w:val="single" w:sz="4" w:space="0" w:color="auto"/>
              <w:bottom w:val="single" w:sz="4" w:space="0" w:color="auto"/>
              <w:right w:val="single" w:sz="6" w:space="0" w:color="000000"/>
            </w:tcBorders>
          </w:tcPr>
          <w:p w14:paraId="7E96BA2E" w14:textId="77777777" w:rsidR="00D21DA2" w:rsidRPr="00D21DA2" w:rsidRDefault="00D21DA2" w:rsidP="00D21DA2">
            <w:pPr>
              <w:spacing w:before="0" w:beforeAutospacing="0" w:after="0" w:afterAutospacing="0" w:line="240" w:lineRule="auto"/>
              <w:jc w:val="center"/>
              <w:rPr>
                <w:bCs/>
              </w:rPr>
            </w:pPr>
            <w:r w:rsidRPr="00D21DA2">
              <w:rPr>
                <w:bCs/>
              </w:rPr>
              <w:t>≤ 70</w:t>
            </w:r>
          </w:p>
        </w:tc>
      </w:tr>
      <w:tr w:rsidR="00D21DA2" w:rsidRPr="00D21DA2" w14:paraId="546C8CAA"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1B379F1E" w14:textId="77777777" w:rsidR="00D21DA2" w:rsidRPr="00D21DA2" w:rsidRDefault="00D21DA2" w:rsidP="00D21DA2">
            <w:pPr>
              <w:spacing w:before="0" w:beforeAutospacing="0" w:after="0" w:afterAutospacing="0" w:line="240" w:lineRule="auto"/>
              <w:ind w:right="-81"/>
              <w:jc w:val="center"/>
            </w:pPr>
          </w:p>
        </w:tc>
        <w:tc>
          <w:tcPr>
            <w:tcW w:w="4628" w:type="dxa"/>
            <w:tcBorders>
              <w:top w:val="single" w:sz="4" w:space="0" w:color="auto"/>
              <w:left w:val="single" w:sz="4" w:space="0" w:color="auto"/>
              <w:bottom w:val="single" w:sz="4" w:space="0" w:color="auto"/>
              <w:right w:val="single" w:sz="4" w:space="0" w:color="auto"/>
            </w:tcBorders>
          </w:tcPr>
          <w:p w14:paraId="3FE00FAD" w14:textId="77777777" w:rsidR="00D21DA2" w:rsidRPr="00D21DA2" w:rsidRDefault="00D21DA2" w:rsidP="00D21DA2">
            <w:pPr>
              <w:spacing w:before="0" w:beforeAutospacing="0" w:after="0" w:afterAutospacing="0" w:line="240" w:lineRule="auto"/>
              <w:ind w:left="62" w:right="111"/>
              <w:rPr>
                <w:b/>
                <w:bCs/>
              </w:rPr>
            </w:pPr>
            <w:r w:rsidRPr="00D21DA2">
              <w:t>Điện trở một chiều của từng ruột dẫn điện ở 20</w:t>
            </w:r>
            <w:r w:rsidRPr="00D21DA2">
              <w:rPr>
                <w:vertAlign w:val="superscript"/>
              </w:rPr>
              <w:t>0</w:t>
            </w:r>
            <w:r w:rsidRPr="00D21DA2">
              <w:t>C</w:t>
            </w:r>
          </w:p>
        </w:tc>
        <w:tc>
          <w:tcPr>
            <w:tcW w:w="993" w:type="dxa"/>
            <w:tcBorders>
              <w:top w:val="single" w:sz="4" w:space="0" w:color="auto"/>
              <w:left w:val="single" w:sz="4" w:space="0" w:color="auto"/>
              <w:bottom w:val="single" w:sz="4" w:space="0" w:color="auto"/>
              <w:right w:val="single" w:sz="4" w:space="0" w:color="auto"/>
            </w:tcBorders>
          </w:tcPr>
          <w:p w14:paraId="11C62828" w14:textId="77777777" w:rsidR="00D21DA2" w:rsidRPr="00D21DA2" w:rsidRDefault="00D21DA2" w:rsidP="00D21DA2">
            <w:pPr>
              <w:spacing w:before="0" w:beforeAutospacing="0" w:after="0" w:afterAutospacing="0" w:line="240" w:lineRule="auto"/>
              <w:jc w:val="center"/>
              <w:rPr>
                <w:bCs/>
              </w:rPr>
            </w:pPr>
            <w:r w:rsidRPr="00D21DA2">
              <w:rPr>
                <w:bCs/>
              </w:rPr>
              <w:t>Ω/km</w:t>
            </w:r>
          </w:p>
        </w:tc>
        <w:tc>
          <w:tcPr>
            <w:tcW w:w="3620" w:type="dxa"/>
            <w:tcBorders>
              <w:top w:val="single" w:sz="4" w:space="0" w:color="auto"/>
              <w:left w:val="single" w:sz="4" w:space="0" w:color="auto"/>
              <w:bottom w:val="single" w:sz="4" w:space="0" w:color="auto"/>
              <w:right w:val="single" w:sz="4" w:space="0" w:color="auto"/>
            </w:tcBorders>
          </w:tcPr>
          <w:p w14:paraId="79FF44DE" w14:textId="77777777" w:rsidR="00D21DA2" w:rsidRPr="00D21DA2" w:rsidRDefault="00D21DA2" w:rsidP="00D21DA2">
            <w:pPr>
              <w:spacing w:before="0" w:beforeAutospacing="0" w:after="0" w:afterAutospacing="0" w:line="240" w:lineRule="auto"/>
              <w:jc w:val="center"/>
              <w:rPr>
                <w:bCs/>
              </w:rPr>
            </w:pPr>
            <w:r w:rsidRPr="00D21DA2">
              <w:rPr>
                <w:bCs/>
              </w:rPr>
              <w:t>≤ 7,41</w:t>
            </w:r>
          </w:p>
        </w:tc>
      </w:tr>
      <w:tr w:rsidR="00D21DA2" w:rsidRPr="00D21DA2" w14:paraId="30E4D8AC"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635D3AE9" w14:textId="77777777" w:rsidR="00D21DA2" w:rsidRPr="00D21DA2" w:rsidRDefault="00D21DA2" w:rsidP="00D21DA2">
            <w:pPr>
              <w:spacing w:before="0" w:beforeAutospacing="0" w:after="0" w:afterAutospacing="0" w:line="240" w:lineRule="auto"/>
              <w:ind w:right="-81"/>
              <w:jc w:val="center"/>
            </w:pPr>
            <w:r w:rsidRPr="00D21DA2">
              <w:t>16</w:t>
            </w:r>
          </w:p>
        </w:tc>
        <w:tc>
          <w:tcPr>
            <w:tcW w:w="4628" w:type="dxa"/>
            <w:tcBorders>
              <w:top w:val="single" w:sz="4" w:space="0" w:color="auto"/>
              <w:left w:val="single" w:sz="4" w:space="0" w:color="auto"/>
              <w:bottom w:val="single" w:sz="4" w:space="0" w:color="auto"/>
              <w:right w:val="single" w:sz="4" w:space="0" w:color="auto"/>
            </w:tcBorders>
          </w:tcPr>
          <w:p w14:paraId="0AA9DEBB" w14:textId="77777777" w:rsidR="00D21DA2" w:rsidRPr="00D21DA2" w:rsidRDefault="00D21DA2" w:rsidP="00D21DA2">
            <w:pPr>
              <w:spacing w:before="0" w:beforeAutospacing="0" w:after="0" w:afterAutospacing="0" w:line="240" w:lineRule="auto"/>
              <w:ind w:left="62" w:right="111"/>
              <w:rPr>
                <w:bCs/>
              </w:rPr>
            </w:pPr>
            <w:r w:rsidRPr="00D21DA2">
              <w:rPr>
                <w:b/>
                <w:bCs/>
              </w:rPr>
              <w:t>Lớp cách điện:</w:t>
            </w:r>
          </w:p>
        </w:tc>
        <w:tc>
          <w:tcPr>
            <w:tcW w:w="993" w:type="dxa"/>
            <w:tcBorders>
              <w:top w:val="single" w:sz="4" w:space="0" w:color="auto"/>
              <w:left w:val="single" w:sz="4" w:space="0" w:color="auto"/>
              <w:bottom w:val="single" w:sz="4" w:space="0" w:color="auto"/>
              <w:right w:val="single" w:sz="4" w:space="0" w:color="auto"/>
            </w:tcBorders>
          </w:tcPr>
          <w:p w14:paraId="31D2567E"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6D4D0034" w14:textId="77777777" w:rsidR="00D21DA2" w:rsidRPr="00D21DA2" w:rsidRDefault="00D21DA2" w:rsidP="00D21DA2">
            <w:pPr>
              <w:spacing w:before="0" w:beforeAutospacing="0" w:after="0" w:afterAutospacing="0" w:line="240" w:lineRule="auto"/>
              <w:jc w:val="center"/>
              <w:rPr>
                <w:bCs/>
              </w:rPr>
            </w:pPr>
          </w:p>
        </w:tc>
      </w:tr>
      <w:tr w:rsidR="00D21DA2" w:rsidRPr="00D21DA2" w14:paraId="3EBDB6AE"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56591540" w14:textId="77777777" w:rsidR="00D21DA2" w:rsidRPr="00D21DA2" w:rsidRDefault="00D21DA2" w:rsidP="00D21DA2">
            <w:pPr>
              <w:spacing w:before="0" w:beforeAutospacing="0" w:after="0" w:afterAutospacing="0" w:line="240" w:lineRule="auto"/>
              <w:ind w:right="-81"/>
              <w:jc w:val="center"/>
            </w:pPr>
            <w:r w:rsidRPr="00D21DA2">
              <w:t>17</w:t>
            </w:r>
          </w:p>
        </w:tc>
        <w:tc>
          <w:tcPr>
            <w:tcW w:w="4628" w:type="dxa"/>
            <w:tcBorders>
              <w:top w:val="single" w:sz="4" w:space="0" w:color="auto"/>
              <w:left w:val="single" w:sz="4" w:space="0" w:color="auto"/>
              <w:bottom w:val="single" w:sz="4" w:space="0" w:color="auto"/>
              <w:right w:val="single" w:sz="4" w:space="0" w:color="auto"/>
            </w:tcBorders>
          </w:tcPr>
          <w:p w14:paraId="32911F21" w14:textId="77777777" w:rsidR="00D21DA2" w:rsidRPr="00D21DA2" w:rsidRDefault="00D21DA2" w:rsidP="00D21DA2">
            <w:pPr>
              <w:spacing w:before="0" w:beforeAutospacing="0" w:after="0" w:afterAutospacing="0" w:line="240" w:lineRule="auto"/>
              <w:ind w:left="62" w:right="111"/>
              <w:rPr>
                <w:b/>
                <w:bCs/>
              </w:rPr>
            </w:pPr>
            <w:r w:rsidRPr="00D21DA2">
              <w:t>Cách điện phải là hợp chất polyvinyl clorua loại PVC/C được bao quanh ruột dẫn</w:t>
            </w:r>
          </w:p>
        </w:tc>
        <w:tc>
          <w:tcPr>
            <w:tcW w:w="993" w:type="dxa"/>
            <w:tcBorders>
              <w:top w:val="single" w:sz="4" w:space="0" w:color="auto"/>
              <w:left w:val="single" w:sz="4" w:space="0" w:color="auto"/>
              <w:bottom w:val="single" w:sz="4" w:space="0" w:color="auto"/>
              <w:right w:val="single" w:sz="4" w:space="0" w:color="auto"/>
            </w:tcBorders>
          </w:tcPr>
          <w:p w14:paraId="0463F787"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0A1BB4E9" w14:textId="77777777" w:rsidR="00D21DA2" w:rsidRPr="00D21DA2" w:rsidRDefault="00D21DA2" w:rsidP="00D21DA2">
            <w:pPr>
              <w:spacing w:before="0" w:beforeAutospacing="0" w:after="0" w:afterAutospacing="0" w:line="240" w:lineRule="auto"/>
              <w:jc w:val="center"/>
              <w:rPr>
                <w:bCs/>
              </w:rPr>
            </w:pPr>
            <w:r w:rsidRPr="00D21DA2">
              <w:rPr>
                <w:bCs/>
              </w:rPr>
              <w:t>Đáp ứng</w:t>
            </w:r>
          </w:p>
        </w:tc>
      </w:tr>
      <w:tr w:rsidR="00D21DA2" w:rsidRPr="00D21DA2" w14:paraId="21DE0A57"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tcPr>
          <w:p w14:paraId="0F161206" w14:textId="77777777" w:rsidR="00D21DA2" w:rsidRPr="00D21DA2" w:rsidRDefault="00D21DA2" w:rsidP="00D21DA2">
            <w:pPr>
              <w:spacing w:before="0" w:beforeAutospacing="0" w:after="0" w:afterAutospacing="0" w:line="240" w:lineRule="auto"/>
              <w:ind w:right="-81"/>
              <w:jc w:val="center"/>
            </w:pPr>
            <w:r w:rsidRPr="00D21DA2">
              <w:t>18</w:t>
            </w:r>
          </w:p>
        </w:tc>
        <w:tc>
          <w:tcPr>
            <w:tcW w:w="4628" w:type="dxa"/>
            <w:tcBorders>
              <w:top w:val="single" w:sz="4" w:space="0" w:color="auto"/>
              <w:left w:val="single" w:sz="4" w:space="0" w:color="auto"/>
              <w:bottom w:val="single" w:sz="4" w:space="0" w:color="auto"/>
              <w:right w:val="single" w:sz="4" w:space="0" w:color="auto"/>
            </w:tcBorders>
          </w:tcPr>
          <w:p w14:paraId="5CBE175E" w14:textId="77777777" w:rsidR="00D21DA2" w:rsidRPr="00D21DA2" w:rsidRDefault="00D21DA2" w:rsidP="00D21DA2">
            <w:pPr>
              <w:spacing w:before="0" w:beforeAutospacing="0" w:after="0" w:afterAutospacing="0" w:line="240" w:lineRule="auto"/>
              <w:ind w:left="62" w:right="111"/>
              <w:rPr>
                <w:b/>
                <w:bCs/>
              </w:rPr>
            </w:pPr>
            <w:r w:rsidRPr="00D21DA2">
              <w:t>Cấp cách điện (U</w:t>
            </w:r>
            <w:r w:rsidRPr="00D21DA2">
              <w:rPr>
                <w:vertAlign w:val="subscript"/>
              </w:rPr>
              <w:t>0</w:t>
            </w:r>
            <w:r w:rsidRPr="00D21DA2">
              <w:t>/U)</w:t>
            </w:r>
          </w:p>
        </w:tc>
        <w:tc>
          <w:tcPr>
            <w:tcW w:w="993" w:type="dxa"/>
            <w:tcBorders>
              <w:top w:val="single" w:sz="4" w:space="0" w:color="auto"/>
              <w:left w:val="single" w:sz="4" w:space="0" w:color="auto"/>
              <w:bottom w:val="single" w:sz="4" w:space="0" w:color="auto"/>
              <w:right w:val="single" w:sz="4" w:space="0" w:color="auto"/>
            </w:tcBorders>
          </w:tcPr>
          <w:p w14:paraId="03934AEB" w14:textId="77777777" w:rsidR="00D21DA2" w:rsidRPr="00D21DA2" w:rsidRDefault="00D21DA2" w:rsidP="00D21DA2">
            <w:pPr>
              <w:spacing w:before="0" w:beforeAutospacing="0" w:after="0" w:afterAutospacing="0" w:line="240" w:lineRule="auto"/>
              <w:jc w:val="center"/>
              <w:rPr>
                <w:bCs/>
              </w:rPr>
            </w:pPr>
            <w:r w:rsidRPr="00D21DA2">
              <w:t>V</w:t>
            </w:r>
          </w:p>
        </w:tc>
        <w:tc>
          <w:tcPr>
            <w:tcW w:w="3620" w:type="dxa"/>
            <w:tcBorders>
              <w:top w:val="single" w:sz="4" w:space="0" w:color="auto"/>
              <w:left w:val="single" w:sz="4" w:space="0" w:color="auto"/>
              <w:bottom w:val="single" w:sz="4" w:space="0" w:color="auto"/>
              <w:right w:val="single" w:sz="4" w:space="0" w:color="auto"/>
            </w:tcBorders>
          </w:tcPr>
          <w:p w14:paraId="44ADBDB6" w14:textId="77777777" w:rsidR="00D21DA2" w:rsidRPr="00D21DA2" w:rsidRDefault="00D21DA2" w:rsidP="00D21DA2">
            <w:pPr>
              <w:spacing w:before="0" w:beforeAutospacing="0" w:after="0" w:afterAutospacing="0" w:line="240" w:lineRule="auto"/>
              <w:jc w:val="center"/>
              <w:rPr>
                <w:bCs/>
              </w:rPr>
            </w:pPr>
            <w:r w:rsidRPr="00D21DA2">
              <w:t>450 / 750</w:t>
            </w:r>
          </w:p>
        </w:tc>
      </w:tr>
      <w:tr w:rsidR="00D21DA2" w:rsidRPr="00D21DA2" w14:paraId="09535DBD"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tcPr>
          <w:p w14:paraId="5E3F7AE1" w14:textId="77777777" w:rsidR="00D21DA2" w:rsidRPr="00D21DA2" w:rsidRDefault="00D21DA2" w:rsidP="00D21DA2">
            <w:pPr>
              <w:spacing w:before="0" w:beforeAutospacing="0" w:after="0" w:afterAutospacing="0" w:line="240" w:lineRule="auto"/>
              <w:jc w:val="center"/>
            </w:pPr>
            <w:r w:rsidRPr="00D21DA2">
              <w:t>19</w:t>
            </w:r>
          </w:p>
        </w:tc>
        <w:tc>
          <w:tcPr>
            <w:tcW w:w="4628" w:type="dxa"/>
            <w:tcBorders>
              <w:top w:val="single" w:sz="4" w:space="0" w:color="auto"/>
              <w:left w:val="single" w:sz="4" w:space="0" w:color="auto"/>
              <w:bottom w:val="single" w:sz="4" w:space="0" w:color="auto"/>
              <w:right w:val="single" w:sz="4" w:space="0" w:color="auto"/>
            </w:tcBorders>
          </w:tcPr>
          <w:p w14:paraId="4459EA52" w14:textId="77777777" w:rsidR="00D21DA2" w:rsidRPr="00D21DA2" w:rsidRDefault="00D21DA2" w:rsidP="00D21DA2">
            <w:pPr>
              <w:spacing w:before="0" w:beforeAutospacing="0" w:after="0" w:afterAutospacing="0" w:line="240" w:lineRule="auto"/>
              <w:ind w:left="62" w:right="111"/>
              <w:rPr>
                <w:b/>
                <w:bCs/>
              </w:rPr>
            </w:pPr>
            <w:r w:rsidRPr="00D21DA2">
              <w:t>Chiều dày trung bình của lớp cách điện</w:t>
            </w:r>
          </w:p>
        </w:tc>
        <w:tc>
          <w:tcPr>
            <w:tcW w:w="993" w:type="dxa"/>
            <w:tcBorders>
              <w:top w:val="single" w:sz="4" w:space="0" w:color="auto"/>
              <w:left w:val="single" w:sz="4" w:space="0" w:color="auto"/>
              <w:bottom w:val="single" w:sz="4" w:space="0" w:color="auto"/>
            </w:tcBorders>
          </w:tcPr>
          <w:p w14:paraId="487F2ACC" w14:textId="77777777" w:rsidR="00D21DA2" w:rsidRPr="00D21DA2" w:rsidRDefault="00D21DA2" w:rsidP="00D21DA2">
            <w:pPr>
              <w:spacing w:before="0" w:beforeAutospacing="0" w:after="0" w:afterAutospacing="0" w:line="240" w:lineRule="auto"/>
              <w:jc w:val="center"/>
              <w:rPr>
                <w:bCs/>
              </w:rPr>
            </w:pPr>
            <w:r w:rsidRPr="00D21DA2">
              <w:t>mm</w:t>
            </w:r>
          </w:p>
        </w:tc>
        <w:tc>
          <w:tcPr>
            <w:tcW w:w="3620" w:type="dxa"/>
            <w:tcBorders>
              <w:top w:val="single" w:sz="4" w:space="0" w:color="auto"/>
              <w:left w:val="single" w:sz="4" w:space="0" w:color="auto"/>
              <w:bottom w:val="single" w:sz="4" w:space="0" w:color="auto"/>
              <w:right w:val="single" w:sz="4" w:space="0" w:color="auto"/>
            </w:tcBorders>
          </w:tcPr>
          <w:p w14:paraId="5199BA3C" w14:textId="77777777" w:rsidR="00D21DA2" w:rsidRPr="00D21DA2" w:rsidRDefault="00D21DA2" w:rsidP="00D21DA2">
            <w:pPr>
              <w:spacing w:before="0" w:beforeAutospacing="0" w:after="0" w:afterAutospacing="0" w:line="240" w:lineRule="auto"/>
              <w:jc w:val="center"/>
              <w:rPr>
                <w:bCs/>
              </w:rPr>
            </w:pPr>
            <w:r w:rsidRPr="00D21DA2">
              <w:t>≥ 0,8</w:t>
            </w:r>
          </w:p>
        </w:tc>
      </w:tr>
      <w:tr w:rsidR="00D21DA2" w:rsidRPr="00D21DA2" w14:paraId="6C746917"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5E3FDA99" w14:textId="77777777" w:rsidR="00D21DA2" w:rsidRPr="00D21DA2" w:rsidRDefault="00D21DA2" w:rsidP="00D21DA2">
            <w:pPr>
              <w:spacing w:before="0" w:beforeAutospacing="0" w:after="0" w:afterAutospacing="0" w:line="240" w:lineRule="auto"/>
              <w:ind w:right="-81"/>
              <w:jc w:val="center"/>
            </w:pPr>
            <w:r w:rsidRPr="00D21DA2">
              <w:t>20</w:t>
            </w:r>
          </w:p>
        </w:tc>
        <w:tc>
          <w:tcPr>
            <w:tcW w:w="4628" w:type="dxa"/>
            <w:tcBorders>
              <w:top w:val="single" w:sz="4" w:space="0" w:color="auto"/>
              <w:left w:val="single" w:sz="4" w:space="0" w:color="auto"/>
              <w:bottom w:val="single" w:sz="4" w:space="0" w:color="auto"/>
              <w:right w:val="single" w:sz="4" w:space="0" w:color="auto"/>
            </w:tcBorders>
          </w:tcPr>
          <w:p w14:paraId="52B20F99" w14:textId="77777777" w:rsidR="00D21DA2" w:rsidRPr="00D21DA2" w:rsidRDefault="00D21DA2" w:rsidP="00D21DA2">
            <w:pPr>
              <w:spacing w:before="0" w:beforeAutospacing="0" w:after="0" w:afterAutospacing="0" w:line="240" w:lineRule="auto"/>
              <w:ind w:left="62" w:right="111"/>
              <w:rPr>
                <w:b/>
                <w:bCs/>
              </w:rPr>
            </w:pPr>
            <w:r w:rsidRPr="00D21DA2">
              <w:t xml:space="preserve">Điện trở cách điện nhỏ nhất ở 70 </w:t>
            </w:r>
            <w:r w:rsidRPr="00D21DA2">
              <w:rPr>
                <w:vertAlign w:val="superscript"/>
              </w:rPr>
              <w:t>o</w:t>
            </w:r>
            <w:r w:rsidRPr="00D21DA2">
              <w:t>C</w:t>
            </w:r>
          </w:p>
        </w:tc>
        <w:tc>
          <w:tcPr>
            <w:tcW w:w="993" w:type="dxa"/>
            <w:tcBorders>
              <w:top w:val="single" w:sz="4" w:space="0" w:color="auto"/>
              <w:left w:val="single" w:sz="4" w:space="0" w:color="auto"/>
              <w:bottom w:val="single" w:sz="4" w:space="0" w:color="auto"/>
            </w:tcBorders>
          </w:tcPr>
          <w:p w14:paraId="140D4FA1" w14:textId="77777777" w:rsidR="00D21DA2" w:rsidRPr="00D21DA2" w:rsidRDefault="00D21DA2" w:rsidP="00D21DA2">
            <w:pPr>
              <w:spacing w:before="0" w:beforeAutospacing="0" w:after="0" w:afterAutospacing="0" w:line="240" w:lineRule="auto"/>
              <w:jc w:val="center"/>
              <w:rPr>
                <w:bCs/>
              </w:rPr>
            </w:pPr>
            <w:r w:rsidRPr="00D21DA2">
              <w:t>MΩ.km</w:t>
            </w:r>
          </w:p>
        </w:tc>
        <w:tc>
          <w:tcPr>
            <w:tcW w:w="3620" w:type="dxa"/>
            <w:tcBorders>
              <w:top w:val="single" w:sz="4" w:space="0" w:color="auto"/>
              <w:left w:val="single" w:sz="4" w:space="0" w:color="auto"/>
              <w:bottom w:val="single" w:sz="4" w:space="0" w:color="auto"/>
              <w:right w:val="single" w:sz="4" w:space="0" w:color="auto"/>
            </w:tcBorders>
          </w:tcPr>
          <w:p w14:paraId="5DB48E4E" w14:textId="77777777" w:rsidR="00D21DA2" w:rsidRPr="00D21DA2" w:rsidRDefault="00D21DA2" w:rsidP="00D21DA2">
            <w:pPr>
              <w:spacing w:before="0" w:beforeAutospacing="0" w:after="0" w:afterAutospacing="0" w:line="240" w:lineRule="auto"/>
              <w:jc w:val="center"/>
              <w:rPr>
                <w:bCs/>
              </w:rPr>
            </w:pPr>
            <w:r w:rsidRPr="00D21DA2">
              <w:t>0,009</w:t>
            </w:r>
          </w:p>
        </w:tc>
      </w:tr>
      <w:tr w:rsidR="00D21DA2" w:rsidRPr="00D21DA2" w14:paraId="25EA203B"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48F08A5F" w14:textId="77777777" w:rsidR="00D21DA2" w:rsidRPr="00D21DA2" w:rsidRDefault="00D21DA2" w:rsidP="00D21DA2">
            <w:pPr>
              <w:spacing w:before="0" w:beforeAutospacing="0" w:after="0" w:afterAutospacing="0" w:line="240" w:lineRule="auto"/>
              <w:ind w:right="-81"/>
              <w:jc w:val="center"/>
            </w:pPr>
            <w:r w:rsidRPr="00D21DA2">
              <w:t>21</w:t>
            </w:r>
          </w:p>
        </w:tc>
        <w:tc>
          <w:tcPr>
            <w:tcW w:w="4628" w:type="dxa"/>
            <w:tcBorders>
              <w:top w:val="single" w:sz="4" w:space="0" w:color="auto"/>
              <w:left w:val="single" w:sz="4" w:space="0" w:color="auto"/>
              <w:bottom w:val="single" w:sz="4" w:space="0" w:color="auto"/>
              <w:right w:val="single" w:sz="4" w:space="0" w:color="auto"/>
            </w:tcBorders>
          </w:tcPr>
          <w:p w14:paraId="4EF93175" w14:textId="77777777" w:rsidR="00D21DA2" w:rsidRPr="00D21DA2" w:rsidRDefault="00D21DA2" w:rsidP="00D21DA2">
            <w:pPr>
              <w:spacing w:before="0" w:beforeAutospacing="0" w:after="0" w:afterAutospacing="0" w:line="240" w:lineRule="auto"/>
              <w:ind w:left="62" w:right="111"/>
              <w:rPr>
                <w:b/>
                <w:bCs/>
              </w:rPr>
            </w:pPr>
            <w:r w:rsidRPr="00D21DA2">
              <w:t>Mã màu của lõi dây</w:t>
            </w:r>
          </w:p>
        </w:tc>
        <w:tc>
          <w:tcPr>
            <w:tcW w:w="993" w:type="dxa"/>
            <w:tcBorders>
              <w:top w:val="single" w:sz="4" w:space="0" w:color="auto"/>
              <w:left w:val="single" w:sz="4" w:space="0" w:color="auto"/>
              <w:bottom w:val="single" w:sz="4" w:space="0" w:color="auto"/>
            </w:tcBorders>
          </w:tcPr>
          <w:p w14:paraId="48EB3244"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01F42F9A" w14:textId="77777777" w:rsidR="00D21DA2" w:rsidRPr="00D21DA2" w:rsidRDefault="00D21DA2" w:rsidP="00D21DA2">
            <w:pPr>
              <w:spacing w:before="0" w:beforeAutospacing="0" w:after="0" w:afterAutospacing="0" w:line="240" w:lineRule="auto"/>
              <w:jc w:val="center"/>
              <w:rPr>
                <w:bCs/>
              </w:rPr>
            </w:pPr>
            <w:r w:rsidRPr="00D21DA2">
              <w:t>xanh, đỏ, vàng, trắng</w:t>
            </w:r>
          </w:p>
        </w:tc>
      </w:tr>
      <w:tr w:rsidR="00D21DA2" w:rsidRPr="00D21DA2" w14:paraId="19FF3C98"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21E343F0" w14:textId="77777777" w:rsidR="00D21DA2" w:rsidRPr="00D21DA2" w:rsidRDefault="00D21DA2" w:rsidP="00D21DA2">
            <w:pPr>
              <w:spacing w:before="0" w:beforeAutospacing="0" w:after="0" w:afterAutospacing="0" w:line="240" w:lineRule="auto"/>
              <w:ind w:right="-81"/>
              <w:jc w:val="center"/>
            </w:pPr>
          </w:p>
        </w:tc>
        <w:tc>
          <w:tcPr>
            <w:tcW w:w="4628" w:type="dxa"/>
            <w:tcBorders>
              <w:top w:val="single" w:sz="4" w:space="0" w:color="auto"/>
              <w:left w:val="single" w:sz="4" w:space="0" w:color="auto"/>
              <w:bottom w:val="single" w:sz="4" w:space="0" w:color="auto"/>
              <w:right w:val="single" w:sz="4" w:space="0" w:color="auto"/>
            </w:tcBorders>
          </w:tcPr>
          <w:p w14:paraId="26B21320" w14:textId="77777777" w:rsidR="00D21DA2" w:rsidRPr="00D21DA2" w:rsidRDefault="00D21DA2" w:rsidP="00D21DA2">
            <w:pPr>
              <w:spacing w:before="0" w:beforeAutospacing="0" w:after="0" w:afterAutospacing="0" w:line="240" w:lineRule="auto"/>
              <w:ind w:left="62" w:right="111"/>
              <w:rPr>
                <w:b/>
                <w:bCs/>
              </w:rPr>
            </w:pPr>
            <w:r w:rsidRPr="00D21DA2">
              <w:rPr>
                <w:b/>
                <w:bCs/>
              </w:rPr>
              <w:t>Cách bố trí các lõi:</w:t>
            </w:r>
          </w:p>
          <w:p w14:paraId="18946A4D" w14:textId="77777777" w:rsidR="00D21DA2" w:rsidRPr="00D21DA2" w:rsidRDefault="00D21DA2" w:rsidP="00D21DA2">
            <w:pPr>
              <w:spacing w:before="0" w:beforeAutospacing="0" w:after="0" w:afterAutospacing="0" w:line="240" w:lineRule="auto"/>
              <w:ind w:left="62" w:right="111"/>
              <w:rPr>
                <w:bCs/>
              </w:rPr>
            </w:pPr>
            <w:r w:rsidRPr="00D21DA2">
              <w:rPr>
                <w:bCs/>
              </w:rPr>
              <w:t>Các lõi phải được xoắn lại với nhau.</w:t>
            </w:r>
          </w:p>
        </w:tc>
        <w:tc>
          <w:tcPr>
            <w:tcW w:w="993" w:type="dxa"/>
            <w:tcBorders>
              <w:top w:val="single" w:sz="4" w:space="0" w:color="auto"/>
              <w:left w:val="single" w:sz="4" w:space="0" w:color="auto"/>
              <w:bottom w:val="single" w:sz="4" w:space="0" w:color="auto"/>
            </w:tcBorders>
          </w:tcPr>
          <w:p w14:paraId="10BEBDE1"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0087132B" w14:textId="77777777" w:rsidR="00D21DA2" w:rsidRPr="00D21DA2" w:rsidRDefault="00D21DA2" w:rsidP="00D21DA2">
            <w:pPr>
              <w:spacing w:before="0" w:beforeAutospacing="0" w:after="0" w:afterAutospacing="0" w:line="240" w:lineRule="auto"/>
              <w:jc w:val="center"/>
              <w:rPr>
                <w:bCs/>
              </w:rPr>
            </w:pPr>
            <w:r w:rsidRPr="00D21DA2">
              <w:rPr>
                <w:bCs/>
              </w:rPr>
              <w:t>Đáp ứng</w:t>
            </w:r>
          </w:p>
        </w:tc>
      </w:tr>
      <w:tr w:rsidR="00D21DA2" w:rsidRPr="00D21DA2" w14:paraId="62CDEEEF"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6FC4414C" w14:textId="77777777" w:rsidR="00D21DA2" w:rsidRPr="00D21DA2" w:rsidRDefault="00D21DA2" w:rsidP="00D21DA2">
            <w:pPr>
              <w:spacing w:before="0" w:beforeAutospacing="0" w:after="0" w:afterAutospacing="0" w:line="240" w:lineRule="auto"/>
              <w:ind w:right="-81"/>
              <w:jc w:val="center"/>
            </w:pPr>
            <w:r w:rsidRPr="00D21DA2">
              <w:t>22</w:t>
            </w:r>
          </w:p>
        </w:tc>
        <w:tc>
          <w:tcPr>
            <w:tcW w:w="4628" w:type="dxa"/>
            <w:tcBorders>
              <w:top w:val="single" w:sz="4" w:space="0" w:color="auto"/>
              <w:left w:val="single" w:sz="4" w:space="0" w:color="auto"/>
              <w:bottom w:val="single" w:sz="4" w:space="0" w:color="auto"/>
              <w:right w:val="single" w:sz="4" w:space="0" w:color="auto"/>
            </w:tcBorders>
          </w:tcPr>
          <w:p w14:paraId="5709F5A5" w14:textId="77777777" w:rsidR="00D21DA2" w:rsidRPr="00D21DA2" w:rsidRDefault="00D21DA2" w:rsidP="00D21DA2">
            <w:pPr>
              <w:spacing w:before="0" w:beforeAutospacing="0" w:after="0" w:afterAutospacing="0" w:line="240" w:lineRule="auto"/>
              <w:ind w:left="62" w:right="111"/>
              <w:rPr>
                <w:b/>
                <w:bCs/>
              </w:rPr>
            </w:pPr>
            <w:r w:rsidRPr="00D21DA2">
              <w:rPr>
                <w:b/>
                <w:bCs/>
              </w:rPr>
              <w:t>Lớp bọc bên trong:</w:t>
            </w:r>
          </w:p>
        </w:tc>
        <w:tc>
          <w:tcPr>
            <w:tcW w:w="993" w:type="dxa"/>
            <w:tcBorders>
              <w:top w:val="single" w:sz="4" w:space="0" w:color="auto"/>
              <w:left w:val="single" w:sz="4" w:space="0" w:color="auto"/>
              <w:bottom w:val="single" w:sz="4" w:space="0" w:color="auto"/>
            </w:tcBorders>
          </w:tcPr>
          <w:p w14:paraId="3421B0A8"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0B82DE39" w14:textId="77777777" w:rsidR="00D21DA2" w:rsidRPr="00D21DA2" w:rsidRDefault="00D21DA2" w:rsidP="00D21DA2">
            <w:pPr>
              <w:spacing w:before="0" w:beforeAutospacing="0" w:after="0" w:afterAutospacing="0" w:line="240" w:lineRule="auto"/>
              <w:jc w:val="center"/>
              <w:rPr>
                <w:bCs/>
              </w:rPr>
            </w:pPr>
          </w:p>
        </w:tc>
      </w:tr>
      <w:tr w:rsidR="00D21DA2" w:rsidRPr="00D21DA2" w14:paraId="30D7DB43"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11543340" w14:textId="77777777" w:rsidR="00D21DA2" w:rsidRPr="00D21DA2" w:rsidRDefault="00D21DA2" w:rsidP="00D21DA2">
            <w:pPr>
              <w:spacing w:before="0" w:beforeAutospacing="0" w:after="0" w:afterAutospacing="0" w:line="240" w:lineRule="auto"/>
              <w:ind w:right="-81"/>
              <w:jc w:val="center"/>
            </w:pPr>
          </w:p>
        </w:tc>
        <w:tc>
          <w:tcPr>
            <w:tcW w:w="4628" w:type="dxa"/>
            <w:tcBorders>
              <w:top w:val="single" w:sz="4" w:space="0" w:color="auto"/>
              <w:left w:val="single" w:sz="4" w:space="0" w:color="auto"/>
              <w:bottom w:val="single" w:sz="4" w:space="0" w:color="auto"/>
              <w:right w:val="single" w:sz="4" w:space="0" w:color="auto"/>
            </w:tcBorders>
          </w:tcPr>
          <w:p w14:paraId="663ECB5B" w14:textId="77777777" w:rsidR="00D21DA2" w:rsidRPr="00D21DA2" w:rsidRDefault="00D21DA2" w:rsidP="00D21DA2">
            <w:pPr>
              <w:spacing w:before="0" w:beforeAutospacing="0" w:after="0" w:afterAutospacing="0" w:line="240" w:lineRule="auto"/>
              <w:ind w:left="62" w:right="111"/>
              <w:rPr>
                <w:b/>
                <w:bCs/>
              </w:rPr>
            </w:pPr>
            <w:r w:rsidRPr="00D21DA2">
              <w:t>Lõi đã được xoắn phải được bọc một lớp bọc bên trong bằng phương pháp đùn gồm có cao su không lưu hóa hoặc hợp chất nhựa dẻo</w:t>
            </w:r>
          </w:p>
        </w:tc>
        <w:tc>
          <w:tcPr>
            <w:tcW w:w="993" w:type="dxa"/>
            <w:tcBorders>
              <w:top w:val="single" w:sz="4" w:space="0" w:color="auto"/>
              <w:left w:val="single" w:sz="4" w:space="0" w:color="auto"/>
              <w:bottom w:val="single" w:sz="4" w:space="0" w:color="auto"/>
            </w:tcBorders>
          </w:tcPr>
          <w:p w14:paraId="120C493D"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7C626134" w14:textId="77777777" w:rsidR="00D21DA2" w:rsidRPr="00D21DA2" w:rsidRDefault="00D21DA2" w:rsidP="00D21DA2">
            <w:pPr>
              <w:spacing w:before="0" w:beforeAutospacing="0" w:after="0" w:afterAutospacing="0" w:line="240" w:lineRule="auto"/>
              <w:jc w:val="center"/>
              <w:rPr>
                <w:bCs/>
              </w:rPr>
            </w:pPr>
            <w:r w:rsidRPr="00D21DA2">
              <w:rPr>
                <w:bCs/>
              </w:rPr>
              <w:t>Đáp ứng</w:t>
            </w:r>
          </w:p>
        </w:tc>
      </w:tr>
      <w:tr w:rsidR="00D21DA2" w:rsidRPr="00D21DA2" w14:paraId="60F310C2"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64035F05" w14:textId="77777777" w:rsidR="00D21DA2" w:rsidRPr="00D21DA2" w:rsidRDefault="00D21DA2" w:rsidP="00D21DA2">
            <w:pPr>
              <w:spacing w:before="0" w:beforeAutospacing="0" w:after="0" w:afterAutospacing="0" w:line="240" w:lineRule="auto"/>
              <w:ind w:right="-81"/>
              <w:jc w:val="center"/>
            </w:pPr>
            <w:r w:rsidRPr="00D21DA2">
              <w:t>23</w:t>
            </w:r>
          </w:p>
        </w:tc>
        <w:tc>
          <w:tcPr>
            <w:tcW w:w="4628" w:type="dxa"/>
            <w:tcBorders>
              <w:top w:val="single" w:sz="4" w:space="0" w:color="auto"/>
              <w:left w:val="single" w:sz="4" w:space="0" w:color="auto"/>
              <w:bottom w:val="single" w:sz="4" w:space="0" w:color="auto"/>
              <w:right w:val="single" w:sz="4" w:space="0" w:color="auto"/>
            </w:tcBorders>
          </w:tcPr>
          <w:p w14:paraId="7061402B" w14:textId="77777777" w:rsidR="00D21DA2" w:rsidRPr="00D21DA2" w:rsidRDefault="00D21DA2" w:rsidP="00D21DA2">
            <w:pPr>
              <w:spacing w:before="0" w:beforeAutospacing="0" w:after="0" w:afterAutospacing="0" w:line="240" w:lineRule="auto"/>
              <w:ind w:left="62" w:right="111"/>
              <w:rPr>
                <w:b/>
                <w:bCs/>
              </w:rPr>
            </w:pPr>
            <w:r w:rsidRPr="00D21DA2">
              <w:rPr>
                <w:bCs/>
              </w:rPr>
              <w:t>Lớp bọc bên trong phải đảm bảo có thể tách lõi ra dễ dàng</w:t>
            </w:r>
          </w:p>
        </w:tc>
        <w:tc>
          <w:tcPr>
            <w:tcW w:w="993" w:type="dxa"/>
            <w:tcBorders>
              <w:top w:val="single" w:sz="4" w:space="0" w:color="auto"/>
              <w:left w:val="single" w:sz="4" w:space="0" w:color="auto"/>
              <w:bottom w:val="single" w:sz="4" w:space="0" w:color="auto"/>
            </w:tcBorders>
          </w:tcPr>
          <w:p w14:paraId="5DE7AD67"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1BF424F5" w14:textId="77777777" w:rsidR="00D21DA2" w:rsidRPr="00D21DA2" w:rsidRDefault="00D21DA2" w:rsidP="00D21DA2">
            <w:pPr>
              <w:spacing w:before="0" w:beforeAutospacing="0" w:after="0" w:afterAutospacing="0" w:line="240" w:lineRule="auto"/>
              <w:jc w:val="center"/>
              <w:rPr>
                <w:bCs/>
              </w:rPr>
            </w:pPr>
            <w:r w:rsidRPr="00D21DA2">
              <w:rPr>
                <w:bCs/>
              </w:rPr>
              <w:t>Đáp ứng</w:t>
            </w:r>
          </w:p>
        </w:tc>
      </w:tr>
      <w:tr w:rsidR="00D21DA2" w:rsidRPr="00D21DA2" w14:paraId="4C1FD780"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67D6BE30" w14:textId="77777777" w:rsidR="00D21DA2" w:rsidRPr="00D21DA2" w:rsidRDefault="00D21DA2" w:rsidP="00D21DA2">
            <w:pPr>
              <w:spacing w:before="0" w:beforeAutospacing="0" w:after="0" w:afterAutospacing="0" w:line="240" w:lineRule="auto"/>
              <w:ind w:right="-81"/>
              <w:jc w:val="center"/>
            </w:pPr>
            <w:r w:rsidRPr="00D21DA2">
              <w:t>24</w:t>
            </w:r>
          </w:p>
        </w:tc>
        <w:tc>
          <w:tcPr>
            <w:tcW w:w="4628" w:type="dxa"/>
            <w:tcBorders>
              <w:top w:val="single" w:sz="4" w:space="0" w:color="auto"/>
              <w:left w:val="single" w:sz="4" w:space="0" w:color="auto"/>
              <w:bottom w:val="single" w:sz="4" w:space="0" w:color="auto"/>
              <w:right w:val="single" w:sz="4" w:space="0" w:color="auto"/>
            </w:tcBorders>
          </w:tcPr>
          <w:p w14:paraId="344B2C40" w14:textId="77777777" w:rsidR="00D21DA2" w:rsidRPr="00D21DA2" w:rsidRDefault="00D21DA2" w:rsidP="00D21DA2">
            <w:pPr>
              <w:spacing w:before="0" w:beforeAutospacing="0" w:after="0" w:afterAutospacing="0" w:line="240" w:lineRule="auto"/>
              <w:ind w:left="62" w:right="111"/>
              <w:rPr>
                <w:b/>
                <w:bCs/>
              </w:rPr>
            </w:pPr>
            <w:r w:rsidRPr="00D21DA2">
              <w:rPr>
                <w:b/>
              </w:rPr>
              <w:t>Lớp vỏ bọc bên ngoài:</w:t>
            </w:r>
          </w:p>
        </w:tc>
        <w:tc>
          <w:tcPr>
            <w:tcW w:w="993" w:type="dxa"/>
            <w:tcBorders>
              <w:top w:val="single" w:sz="4" w:space="0" w:color="auto"/>
              <w:left w:val="single" w:sz="4" w:space="0" w:color="auto"/>
              <w:bottom w:val="single" w:sz="4" w:space="0" w:color="auto"/>
            </w:tcBorders>
          </w:tcPr>
          <w:p w14:paraId="42ED73E8"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2A847143" w14:textId="77777777" w:rsidR="00D21DA2" w:rsidRPr="00D21DA2" w:rsidRDefault="00D21DA2" w:rsidP="00D21DA2">
            <w:pPr>
              <w:spacing w:before="0" w:beforeAutospacing="0" w:after="0" w:afterAutospacing="0" w:line="240" w:lineRule="auto"/>
              <w:jc w:val="center"/>
              <w:rPr>
                <w:bCs/>
              </w:rPr>
            </w:pPr>
          </w:p>
        </w:tc>
      </w:tr>
      <w:tr w:rsidR="00D21DA2" w:rsidRPr="00D21DA2" w14:paraId="377D405F"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7C9B2E0D" w14:textId="77777777" w:rsidR="00D21DA2" w:rsidRPr="00D21DA2" w:rsidRDefault="00D21DA2" w:rsidP="00D21DA2">
            <w:pPr>
              <w:spacing w:before="0" w:beforeAutospacing="0" w:after="0" w:afterAutospacing="0" w:line="240" w:lineRule="auto"/>
              <w:ind w:right="-81"/>
              <w:jc w:val="center"/>
            </w:pPr>
            <w:r w:rsidRPr="00D21DA2">
              <w:t>25</w:t>
            </w:r>
          </w:p>
        </w:tc>
        <w:tc>
          <w:tcPr>
            <w:tcW w:w="4628" w:type="dxa"/>
            <w:tcBorders>
              <w:top w:val="single" w:sz="4" w:space="0" w:color="auto"/>
              <w:left w:val="single" w:sz="4" w:space="0" w:color="auto"/>
              <w:bottom w:val="single" w:sz="4" w:space="0" w:color="auto"/>
              <w:right w:val="single" w:sz="4" w:space="0" w:color="auto"/>
            </w:tcBorders>
          </w:tcPr>
          <w:p w14:paraId="68429FC8" w14:textId="77777777" w:rsidR="00D21DA2" w:rsidRPr="00D21DA2" w:rsidRDefault="00D21DA2" w:rsidP="00D21DA2">
            <w:pPr>
              <w:spacing w:before="0" w:beforeAutospacing="0" w:after="0" w:afterAutospacing="0" w:line="240" w:lineRule="auto"/>
              <w:ind w:left="62" w:right="111"/>
              <w:rPr>
                <w:b/>
                <w:bCs/>
              </w:rPr>
            </w:pPr>
            <w:r w:rsidRPr="00D21DA2">
              <w:rPr>
                <w:bCs/>
              </w:rPr>
              <w:t>Vỏ bọc phải là hợp chất polyvinyl clorua loại PVC/ST4 bao quanh lớp bọc bên trong</w:t>
            </w:r>
          </w:p>
        </w:tc>
        <w:tc>
          <w:tcPr>
            <w:tcW w:w="993" w:type="dxa"/>
            <w:tcBorders>
              <w:top w:val="single" w:sz="4" w:space="0" w:color="auto"/>
              <w:left w:val="single" w:sz="4" w:space="0" w:color="auto"/>
              <w:bottom w:val="single" w:sz="4" w:space="0" w:color="auto"/>
            </w:tcBorders>
          </w:tcPr>
          <w:p w14:paraId="5EF8AD9F"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0529912B" w14:textId="77777777" w:rsidR="00D21DA2" w:rsidRPr="00D21DA2" w:rsidRDefault="00D21DA2" w:rsidP="00D21DA2">
            <w:pPr>
              <w:spacing w:before="0" w:beforeAutospacing="0" w:after="0" w:afterAutospacing="0" w:line="240" w:lineRule="auto"/>
              <w:jc w:val="center"/>
              <w:rPr>
                <w:bCs/>
              </w:rPr>
            </w:pPr>
            <w:r w:rsidRPr="00D21DA2">
              <w:rPr>
                <w:bCs/>
              </w:rPr>
              <w:t>Đáp ứng</w:t>
            </w:r>
          </w:p>
        </w:tc>
      </w:tr>
      <w:tr w:rsidR="00D21DA2" w:rsidRPr="00D21DA2" w14:paraId="136EECC6"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5B1B5932" w14:textId="77777777" w:rsidR="00D21DA2" w:rsidRPr="00D21DA2" w:rsidRDefault="00D21DA2" w:rsidP="00D21DA2">
            <w:pPr>
              <w:spacing w:before="0" w:beforeAutospacing="0" w:after="0" w:afterAutospacing="0" w:line="240" w:lineRule="auto"/>
              <w:ind w:right="-81"/>
              <w:jc w:val="center"/>
            </w:pPr>
          </w:p>
        </w:tc>
        <w:tc>
          <w:tcPr>
            <w:tcW w:w="4628" w:type="dxa"/>
            <w:tcBorders>
              <w:top w:val="single" w:sz="4" w:space="0" w:color="auto"/>
              <w:left w:val="single" w:sz="4" w:space="0" w:color="auto"/>
              <w:bottom w:val="single" w:sz="4" w:space="0" w:color="auto"/>
              <w:right w:val="single" w:sz="4" w:space="0" w:color="auto"/>
            </w:tcBorders>
          </w:tcPr>
          <w:p w14:paraId="4339C774" w14:textId="77777777" w:rsidR="00D21DA2" w:rsidRPr="00D21DA2" w:rsidRDefault="00D21DA2" w:rsidP="00D21DA2">
            <w:pPr>
              <w:spacing w:before="0" w:beforeAutospacing="0" w:after="0" w:afterAutospacing="0" w:line="240" w:lineRule="auto"/>
              <w:ind w:left="62" w:right="111"/>
              <w:rPr>
                <w:b/>
                <w:bCs/>
              </w:rPr>
            </w:pPr>
            <w:r w:rsidRPr="00D21DA2">
              <w:rPr>
                <w:bCs/>
              </w:rPr>
              <w:t>Vỏ bọc phải kín khít và phải có khả năng tách ra mà không gây phương hại đến lớp bọc bên trong</w:t>
            </w:r>
          </w:p>
        </w:tc>
        <w:tc>
          <w:tcPr>
            <w:tcW w:w="993" w:type="dxa"/>
            <w:tcBorders>
              <w:top w:val="single" w:sz="4" w:space="0" w:color="auto"/>
              <w:left w:val="single" w:sz="4" w:space="0" w:color="auto"/>
              <w:bottom w:val="single" w:sz="4" w:space="0" w:color="auto"/>
            </w:tcBorders>
          </w:tcPr>
          <w:p w14:paraId="1AA58363"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5AAE2310" w14:textId="77777777" w:rsidR="00D21DA2" w:rsidRPr="00D21DA2" w:rsidRDefault="00D21DA2" w:rsidP="00D21DA2">
            <w:pPr>
              <w:spacing w:before="0" w:beforeAutospacing="0" w:after="0" w:afterAutospacing="0" w:line="240" w:lineRule="auto"/>
              <w:jc w:val="center"/>
              <w:rPr>
                <w:bCs/>
              </w:rPr>
            </w:pPr>
            <w:r w:rsidRPr="00D21DA2">
              <w:rPr>
                <w:bCs/>
              </w:rPr>
              <w:t>Đáp ứng</w:t>
            </w:r>
          </w:p>
        </w:tc>
      </w:tr>
      <w:tr w:rsidR="00D21DA2" w:rsidRPr="00D21DA2" w14:paraId="1A2F584F"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217E1CE8" w14:textId="77777777" w:rsidR="00D21DA2" w:rsidRPr="00D21DA2" w:rsidRDefault="00D21DA2" w:rsidP="00D21DA2">
            <w:pPr>
              <w:spacing w:before="0" w:beforeAutospacing="0" w:after="0" w:afterAutospacing="0" w:line="240" w:lineRule="auto"/>
              <w:ind w:right="-81"/>
              <w:jc w:val="center"/>
            </w:pPr>
            <w:r w:rsidRPr="00D21DA2">
              <w:t>26</w:t>
            </w:r>
          </w:p>
        </w:tc>
        <w:tc>
          <w:tcPr>
            <w:tcW w:w="4628" w:type="dxa"/>
            <w:tcBorders>
              <w:top w:val="single" w:sz="4" w:space="0" w:color="auto"/>
              <w:left w:val="single" w:sz="4" w:space="0" w:color="auto"/>
              <w:bottom w:val="single" w:sz="4" w:space="0" w:color="auto"/>
              <w:right w:val="single" w:sz="4" w:space="0" w:color="auto"/>
            </w:tcBorders>
          </w:tcPr>
          <w:p w14:paraId="7E27B3DD" w14:textId="77777777" w:rsidR="00D21DA2" w:rsidRPr="00D21DA2" w:rsidRDefault="00D21DA2" w:rsidP="00D21DA2">
            <w:pPr>
              <w:spacing w:before="0" w:beforeAutospacing="0" w:after="0" w:afterAutospacing="0" w:line="240" w:lineRule="auto"/>
              <w:ind w:left="62" w:right="111"/>
              <w:rPr>
                <w:b/>
                <w:bCs/>
              </w:rPr>
            </w:pPr>
            <w:r w:rsidRPr="00D21DA2">
              <w:rPr>
                <w:bCs/>
              </w:rPr>
              <w:t>Chiều dày quy định của vỏ bọc</w:t>
            </w:r>
          </w:p>
        </w:tc>
        <w:tc>
          <w:tcPr>
            <w:tcW w:w="993" w:type="dxa"/>
            <w:tcBorders>
              <w:top w:val="single" w:sz="4" w:space="0" w:color="auto"/>
              <w:left w:val="single" w:sz="4" w:space="0" w:color="auto"/>
              <w:bottom w:val="single" w:sz="4" w:space="0" w:color="auto"/>
            </w:tcBorders>
          </w:tcPr>
          <w:p w14:paraId="542C1F58" w14:textId="77777777" w:rsidR="00D21DA2" w:rsidRPr="00D21DA2" w:rsidRDefault="00D21DA2" w:rsidP="00D21DA2">
            <w:pPr>
              <w:spacing w:before="0" w:beforeAutospacing="0" w:after="0" w:afterAutospacing="0" w:line="240" w:lineRule="auto"/>
              <w:jc w:val="center"/>
              <w:rPr>
                <w:bCs/>
              </w:rPr>
            </w:pPr>
            <w:r w:rsidRPr="00D21DA2">
              <w:rPr>
                <w:bCs/>
              </w:rPr>
              <w:t>mm</w:t>
            </w:r>
          </w:p>
        </w:tc>
        <w:tc>
          <w:tcPr>
            <w:tcW w:w="3620" w:type="dxa"/>
            <w:tcBorders>
              <w:top w:val="single" w:sz="4" w:space="0" w:color="auto"/>
              <w:left w:val="single" w:sz="4" w:space="0" w:color="auto"/>
              <w:bottom w:val="single" w:sz="4" w:space="0" w:color="auto"/>
              <w:right w:val="single" w:sz="4" w:space="0" w:color="auto"/>
            </w:tcBorders>
          </w:tcPr>
          <w:p w14:paraId="3BBB48C3" w14:textId="77777777" w:rsidR="00D21DA2" w:rsidRPr="00D21DA2" w:rsidRDefault="00D21DA2" w:rsidP="00D21DA2">
            <w:pPr>
              <w:spacing w:before="0" w:beforeAutospacing="0" w:after="0" w:afterAutospacing="0" w:line="240" w:lineRule="auto"/>
              <w:jc w:val="center"/>
            </w:pPr>
            <w:r w:rsidRPr="00D21DA2">
              <w:rPr>
                <w:bCs/>
              </w:rPr>
              <w:t>≥ 1,2</w:t>
            </w:r>
          </w:p>
        </w:tc>
      </w:tr>
      <w:tr w:rsidR="00D21DA2" w:rsidRPr="00D21DA2" w14:paraId="29034187"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255B88B2" w14:textId="77777777" w:rsidR="00D21DA2" w:rsidRPr="00D21DA2" w:rsidRDefault="00D21DA2" w:rsidP="00D21DA2">
            <w:pPr>
              <w:spacing w:before="0" w:beforeAutospacing="0" w:after="0" w:afterAutospacing="0" w:line="240" w:lineRule="auto"/>
              <w:ind w:right="-81"/>
              <w:jc w:val="center"/>
            </w:pPr>
            <w:r w:rsidRPr="00D21DA2">
              <w:t>27</w:t>
            </w:r>
          </w:p>
        </w:tc>
        <w:tc>
          <w:tcPr>
            <w:tcW w:w="4628" w:type="dxa"/>
            <w:tcBorders>
              <w:top w:val="single" w:sz="4" w:space="0" w:color="auto"/>
              <w:left w:val="single" w:sz="4" w:space="0" w:color="auto"/>
              <w:bottom w:val="single" w:sz="4" w:space="0" w:color="auto"/>
              <w:right w:val="single" w:sz="4" w:space="0" w:color="auto"/>
            </w:tcBorders>
          </w:tcPr>
          <w:p w14:paraId="4397DEC5" w14:textId="77777777" w:rsidR="00D21DA2" w:rsidRPr="00D21DA2" w:rsidRDefault="00D21DA2" w:rsidP="00D21DA2">
            <w:pPr>
              <w:spacing w:before="0" w:beforeAutospacing="0" w:after="0" w:afterAutospacing="0" w:line="240" w:lineRule="auto"/>
              <w:ind w:left="62" w:right="111"/>
              <w:rPr>
                <w:b/>
                <w:bCs/>
              </w:rPr>
            </w:pPr>
            <w:r w:rsidRPr="00D21DA2">
              <w:rPr>
                <w:bCs/>
              </w:rPr>
              <w:t>Màu sắc</w:t>
            </w:r>
          </w:p>
        </w:tc>
        <w:tc>
          <w:tcPr>
            <w:tcW w:w="993" w:type="dxa"/>
            <w:tcBorders>
              <w:top w:val="single" w:sz="4" w:space="0" w:color="auto"/>
              <w:left w:val="single" w:sz="4" w:space="0" w:color="auto"/>
              <w:bottom w:val="single" w:sz="4" w:space="0" w:color="auto"/>
            </w:tcBorders>
          </w:tcPr>
          <w:p w14:paraId="3449F7B2"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14B0301F" w14:textId="77777777" w:rsidR="00D21DA2" w:rsidRPr="00D21DA2" w:rsidRDefault="00D21DA2" w:rsidP="00D21DA2">
            <w:pPr>
              <w:spacing w:before="0" w:beforeAutospacing="0" w:after="0" w:afterAutospacing="0" w:line="240" w:lineRule="auto"/>
              <w:jc w:val="center"/>
            </w:pPr>
            <w:r w:rsidRPr="00D21DA2">
              <w:rPr>
                <w:bCs/>
              </w:rPr>
              <w:t>Đen</w:t>
            </w:r>
          </w:p>
        </w:tc>
      </w:tr>
      <w:tr w:rsidR="00D21DA2" w:rsidRPr="00D21DA2" w14:paraId="6A64478C"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7CF59C13" w14:textId="77777777" w:rsidR="00D21DA2" w:rsidRPr="00D21DA2" w:rsidRDefault="00D21DA2" w:rsidP="00D21DA2">
            <w:pPr>
              <w:spacing w:before="0" w:beforeAutospacing="0" w:after="0" w:afterAutospacing="0" w:line="240" w:lineRule="auto"/>
              <w:ind w:right="-81"/>
              <w:jc w:val="center"/>
            </w:pPr>
            <w:r w:rsidRPr="00D21DA2">
              <w:t>28</w:t>
            </w:r>
          </w:p>
        </w:tc>
        <w:tc>
          <w:tcPr>
            <w:tcW w:w="4628" w:type="dxa"/>
            <w:tcBorders>
              <w:top w:val="single" w:sz="4" w:space="0" w:color="auto"/>
              <w:left w:val="single" w:sz="4" w:space="0" w:color="auto"/>
              <w:bottom w:val="single" w:sz="4" w:space="0" w:color="auto"/>
              <w:right w:val="single" w:sz="4" w:space="0" w:color="auto"/>
            </w:tcBorders>
          </w:tcPr>
          <w:p w14:paraId="75718268" w14:textId="77777777" w:rsidR="00D21DA2" w:rsidRPr="00D21DA2" w:rsidRDefault="00D21DA2" w:rsidP="00D21DA2">
            <w:pPr>
              <w:spacing w:before="0" w:beforeAutospacing="0" w:after="0" w:afterAutospacing="0" w:line="240" w:lineRule="auto"/>
              <w:ind w:left="62" w:right="111"/>
              <w:rPr>
                <w:b/>
                <w:bCs/>
              </w:rPr>
            </w:pPr>
            <w:r w:rsidRPr="00D21DA2">
              <w:rPr>
                <w:b/>
                <w:bCs/>
              </w:rPr>
              <w:t>Đường kính ngoài:</w:t>
            </w:r>
          </w:p>
        </w:tc>
        <w:tc>
          <w:tcPr>
            <w:tcW w:w="993" w:type="dxa"/>
            <w:tcBorders>
              <w:top w:val="single" w:sz="4" w:space="0" w:color="auto"/>
              <w:left w:val="single" w:sz="4" w:space="0" w:color="auto"/>
              <w:bottom w:val="single" w:sz="4" w:space="0" w:color="auto"/>
            </w:tcBorders>
          </w:tcPr>
          <w:p w14:paraId="1EA4B337" w14:textId="77777777" w:rsidR="00D21DA2" w:rsidRPr="00D21DA2" w:rsidRDefault="00D21DA2" w:rsidP="00D21DA2">
            <w:pPr>
              <w:spacing w:before="0" w:beforeAutospacing="0" w:after="0" w:afterAutospacing="0" w:line="240" w:lineRule="auto"/>
              <w:ind w:firstLine="567"/>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2F7BF9F5" w14:textId="77777777" w:rsidR="00D21DA2" w:rsidRPr="00D21DA2" w:rsidRDefault="00D21DA2" w:rsidP="00D21DA2">
            <w:pPr>
              <w:spacing w:before="0" w:beforeAutospacing="0" w:after="0" w:afterAutospacing="0" w:line="240" w:lineRule="auto"/>
              <w:jc w:val="center"/>
            </w:pPr>
          </w:p>
        </w:tc>
      </w:tr>
      <w:tr w:rsidR="00D21DA2" w:rsidRPr="00D21DA2" w14:paraId="280F4B16"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2419C1F1" w14:textId="77777777" w:rsidR="00D21DA2" w:rsidRPr="00D21DA2" w:rsidRDefault="00D21DA2" w:rsidP="00D21DA2">
            <w:pPr>
              <w:spacing w:before="0" w:beforeAutospacing="0" w:after="0" w:afterAutospacing="0" w:line="240" w:lineRule="auto"/>
              <w:ind w:right="-81"/>
              <w:jc w:val="center"/>
              <w:rPr>
                <w:b/>
              </w:rPr>
            </w:pPr>
          </w:p>
        </w:tc>
        <w:tc>
          <w:tcPr>
            <w:tcW w:w="4628" w:type="dxa"/>
            <w:tcBorders>
              <w:top w:val="single" w:sz="4" w:space="0" w:color="auto"/>
              <w:left w:val="single" w:sz="4" w:space="0" w:color="auto"/>
              <w:bottom w:val="single" w:sz="4" w:space="0" w:color="auto"/>
              <w:right w:val="single" w:sz="4" w:space="0" w:color="auto"/>
            </w:tcBorders>
          </w:tcPr>
          <w:p w14:paraId="0B320C9A" w14:textId="77777777" w:rsidR="00D21DA2" w:rsidRPr="00D21DA2" w:rsidRDefault="00D21DA2" w:rsidP="00D21DA2">
            <w:pPr>
              <w:spacing w:before="0" w:beforeAutospacing="0" w:after="0" w:afterAutospacing="0" w:line="240" w:lineRule="auto"/>
              <w:ind w:left="62" w:right="111"/>
              <w:rPr>
                <w:bCs/>
              </w:rPr>
            </w:pPr>
            <w:r w:rsidRPr="00D21DA2">
              <w:rPr>
                <w:bCs/>
              </w:rPr>
              <w:t>Đường kính ngoài trung bình:</w:t>
            </w:r>
          </w:p>
          <w:p w14:paraId="1A1A1F74" w14:textId="77777777" w:rsidR="00D21DA2" w:rsidRPr="00D21DA2" w:rsidRDefault="00D21DA2" w:rsidP="001A7634">
            <w:pPr>
              <w:numPr>
                <w:ilvl w:val="0"/>
                <w:numId w:val="199"/>
              </w:numPr>
              <w:tabs>
                <w:tab w:val="clear" w:pos="720"/>
                <w:tab w:val="num" w:pos="406"/>
              </w:tabs>
              <w:spacing w:before="0" w:beforeAutospacing="0" w:after="0" w:afterAutospacing="0" w:line="240" w:lineRule="auto"/>
              <w:ind w:left="62" w:right="111"/>
            </w:pPr>
            <w:r w:rsidRPr="00D21DA2">
              <w:t>Giới hạn dưới.</w:t>
            </w:r>
          </w:p>
          <w:p w14:paraId="77355EC2" w14:textId="77777777" w:rsidR="00D21DA2" w:rsidRPr="00D21DA2" w:rsidRDefault="00D21DA2" w:rsidP="001A7634">
            <w:pPr>
              <w:numPr>
                <w:ilvl w:val="0"/>
                <w:numId w:val="199"/>
              </w:numPr>
              <w:tabs>
                <w:tab w:val="clear" w:pos="720"/>
                <w:tab w:val="num" w:pos="406"/>
              </w:tabs>
              <w:spacing w:before="0" w:beforeAutospacing="0" w:after="0" w:afterAutospacing="0" w:line="240" w:lineRule="auto"/>
              <w:ind w:left="62" w:right="111"/>
            </w:pPr>
            <w:r w:rsidRPr="00D21DA2">
              <w:t>Giới hạn trên</w:t>
            </w:r>
          </w:p>
        </w:tc>
        <w:tc>
          <w:tcPr>
            <w:tcW w:w="993" w:type="dxa"/>
            <w:tcBorders>
              <w:top w:val="single" w:sz="4" w:space="0" w:color="auto"/>
              <w:left w:val="single" w:sz="4" w:space="0" w:color="auto"/>
              <w:bottom w:val="single" w:sz="4" w:space="0" w:color="auto"/>
            </w:tcBorders>
          </w:tcPr>
          <w:p w14:paraId="55812C77" w14:textId="77777777" w:rsidR="00D21DA2" w:rsidRPr="00D21DA2" w:rsidRDefault="00D21DA2" w:rsidP="00D21DA2">
            <w:pPr>
              <w:spacing w:before="0" w:beforeAutospacing="0" w:after="0" w:afterAutospacing="0" w:line="240" w:lineRule="auto"/>
              <w:jc w:val="center"/>
              <w:rPr>
                <w:bCs/>
              </w:rPr>
            </w:pPr>
          </w:p>
          <w:p w14:paraId="5793B1F6" w14:textId="77777777" w:rsidR="00D21DA2" w:rsidRPr="00D21DA2" w:rsidRDefault="00D21DA2" w:rsidP="00D21DA2">
            <w:pPr>
              <w:spacing w:before="0" w:beforeAutospacing="0" w:after="0" w:afterAutospacing="0" w:line="240" w:lineRule="auto"/>
              <w:jc w:val="center"/>
              <w:rPr>
                <w:bCs/>
              </w:rPr>
            </w:pPr>
            <w:r w:rsidRPr="00D21DA2">
              <w:rPr>
                <w:bCs/>
              </w:rPr>
              <w:t>mm</w:t>
            </w:r>
          </w:p>
          <w:p w14:paraId="581F1750" w14:textId="77777777" w:rsidR="00D21DA2" w:rsidRPr="00D21DA2" w:rsidRDefault="00D21DA2" w:rsidP="00D21DA2">
            <w:pPr>
              <w:spacing w:before="0" w:beforeAutospacing="0" w:after="0" w:afterAutospacing="0" w:line="240" w:lineRule="auto"/>
              <w:jc w:val="center"/>
              <w:rPr>
                <w:bCs/>
              </w:rPr>
            </w:pPr>
            <w:r w:rsidRPr="00D21DA2">
              <w:rPr>
                <w:bCs/>
              </w:rPr>
              <w:t>mm</w:t>
            </w:r>
          </w:p>
        </w:tc>
        <w:tc>
          <w:tcPr>
            <w:tcW w:w="3620" w:type="dxa"/>
            <w:tcBorders>
              <w:top w:val="single" w:sz="4" w:space="0" w:color="auto"/>
              <w:left w:val="single" w:sz="4" w:space="0" w:color="auto"/>
              <w:bottom w:val="single" w:sz="4" w:space="0" w:color="auto"/>
              <w:right w:val="single" w:sz="4" w:space="0" w:color="auto"/>
            </w:tcBorders>
          </w:tcPr>
          <w:p w14:paraId="3BCE35F3" w14:textId="77777777" w:rsidR="00D21DA2" w:rsidRPr="00D21DA2" w:rsidRDefault="00D21DA2" w:rsidP="00D21DA2">
            <w:pPr>
              <w:spacing w:before="0" w:beforeAutospacing="0" w:after="0" w:afterAutospacing="0" w:line="240" w:lineRule="auto"/>
              <w:jc w:val="center"/>
              <w:rPr>
                <w:bCs/>
              </w:rPr>
            </w:pPr>
          </w:p>
          <w:p w14:paraId="70F8759B" w14:textId="77777777" w:rsidR="00D21DA2" w:rsidRPr="00D21DA2" w:rsidRDefault="00D21DA2" w:rsidP="00D21DA2">
            <w:pPr>
              <w:spacing w:before="0" w:beforeAutospacing="0" w:after="0" w:afterAutospacing="0" w:line="240" w:lineRule="auto"/>
              <w:jc w:val="center"/>
              <w:rPr>
                <w:bCs/>
              </w:rPr>
            </w:pPr>
            <w:r w:rsidRPr="00D21DA2">
              <w:rPr>
                <w:bCs/>
              </w:rPr>
              <w:t>10,0</w:t>
            </w:r>
          </w:p>
          <w:p w14:paraId="06C49C58" w14:textId="77777777" w:rsidR="00D21DA2" w:rsidRPr="00D21DA2" w:rsidRDefault="00D21DA2" w:rsidP="00D21DA2">
            <w:pPr>
              <w:spacing w:before="0" w:beforeAutospacing="0" w:after="0" w:afterAutospacing="0" w:line="240" w:lineRule="auto"/>
              <w:jc w:val="center"/>
            </w:pPr>
            <w:r w:rsidRPr="00D21DA2">
              <w:rPr>
                <w:bCs/>
              </w:rPr>
              <w:t>13,5</w:t>
            </w:r>
          </w:p>
        </w:tc>
      </w:tr>
      <w:tr w:rsidR="00D21DA2" w:rsidRPr="00D21DA2" w14:paraId="6FA07AD6"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6DC052B2" w14:textId="77777777" w:rsidR="00D21DA2" w:rsidRPr="00D21DA2" w:rsidRDefault="00D21DA2" w:rsidP="00D21DA2">
            <w:pPr>
              <w:spacing w:before="0" w:beforeAutospacing="0" w:after="0" w:afterAutospacing="0" w:line="240" w:lineRule="auto"/>
              <w:ind w:right="-81"/>
              <w:jc w:val="center"/>
            </w:pPr>
            <w:r w:rsidRPr="00D21DA2">
              <w:t>29</w:t>
            </w:r>
          </w:p>
        </w:tc>
        <w:tc>
          <w:tcPr>
            <w:tcW w:w="4628" w:type="dxa"/>
            <w:tcBorders>
              <w:top w:val="single" w:sz="4" w:space="0" w:color="auto"/>
              <w:left w:val="single" w:sz="4" w:space="0" w:color="auto"/>
              <w:bottom w:val="single" w:sz="4" w:space="0" w:color="auto"/>
              <w:right w:val="single" w:sz="4" w:space="0" w:color="auto"/>
            </w:tcBorders>
          </w:tcPr>
          <w:p w14:paraId="0631705A" w14:textId="77777777" w:rsidR="00D21DA2" w:rsidRPr="00D21DA2" w:rsidRDefault="00D21DA2" w:rsidP="00D21DA2">
            <w:pPr>
              <w:spacing w:before="0" w:beforeAutospacing="0" w:after="0" w:afterAutospacing="0" w:line="240" w:lineRule="auto"/>
              <w:ind w:left="62" w:right="111"/>
              <w:rPr>
                <w:b/>
                <w:bCs/>
              </w:rPr>
            </w:pPr>
            <w:r w:rsidRPr="00D21DA2">
              <w:rPr>
                <w:b/>
                <w:bCs/>
              </w:rPr>
              <w:t>Các ký hiệu cáp:</w:t>
            </w:r>
          </w:p>
        </w:tc>
        <w:tc>
          <w:tcPr>
            <w:tcW w:w="993" w:type="dxa"/>
            <w:tcBorders>
              <w:top w:val="single" w:sz="4" w:space="0" w:color="auto"/>
              <w:left w:val="single" w:sz="4" w:space="0" w:color="auto"/>
              <w:bottom w:val="single" w:sz="4" w:space="0" w:color="auto"/>
            </w:tcBorders>
          </w:tcPr>
          <w:p w14:paraId="31AFDF93" w14:textId="77777777" w:rsidR="00D21DA2" w:rsidRPr="00D21DA2" w:rsidRDefault="00D21DA2" w:rsidP="00D21DA2">
            <w:pPr>
              <w:spacing w:before="0" w:beforeAutospacing="0" w:after="0" w:afterAutospacing="0" w:line="240" w:lineRule="auto"/>
              <w:ind w:firstLine="567"/>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4320CAB1" w14:textId="77777777" w:rsidR="00D21DA2" w:rsidRPr="00D21DA2" w:rsidRDefault="00D21DA2" w:rsidP="00D21DA2">
            <w:pPr>
              <w:spacing w:before="0" w:beforeAutospacing="0" w:after="0" w:afterAutospacing="0" w:line="240" w:lineRule="auto"/>
              <w:jc w:val="center"/>
            </w:pPr>
          </w:p>
        </w:tc>
      </w:tr>
      <w:tr w:rsidR="00D21DA2" w:rsidRPr="00D21DA2" w14:paraId="531F32FB"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7A954BAA" w14:textId="77777777" w:rsidR="00D21DA2" w:rsidRPr="00D21DA2" w:rsidRDefault="00D21DA2" w:rsidP="00D21DA2">
            <w:pPr>
              <w:spacing w:before="0" w:beforeAutospacing="0" w:after="0" w:afterAutospacing="0" w:line="240" w:lineRule="auto"/>
              <w:ind w:right="-81"/>
              <w:jc w:val="center"/>
            </w:pPr>
            <w:r w:rsidRPr="00D21DA2">
              <w:t>30</w:t>
            </w:r>
          </w:p>
        </w:tc>
        <w:tc>
          <w:tcPr>
            <w:tcW w:w="4628" w:type="dxa"/>
            <w:tcBorders>
              <w:top w:val="single" w:sz="4" w:space="0" w:color="auto"/>
              <w:left w:val="single" w:sz="4" w:space="0" w:color="auto"/>
              <w:bottom w:val="single" w:sz="4" w:space="0" w:color="auto"/>
              <w:right w:val="single" w:sz="4" w:space="0" w:color="auto"/>
            </w:tcBorders>
          </w:tcPr>
          <w:p w14:paraId="4C84B690" w14:textId="77777777" w:rsidR="00D21DA2" w:rsidRPr="00D21DA2" w:rsidRDefault="00D21DA2" w:rsidP="00D21DA2">
            <w:pPr>
              <w:spacing w:before="0" w:beforeAutospacing="0" w:after="0" w:afterAutospacing="0" w:line="240" w:lineRule="auto"/>
              <w:ind w:left="62" w:right="111"/>
              <w:rPr>
                <w:bCs/>
              </w:rPr>
            </w:pPr>
            <w:r w:rsidRPr="00D21DA2">
              <w:rPr>
                <w:bCs/>
              </w:rPr>
              <w:t xml:space="preserve">Ký hiệu phân biệt các lõi của cáp: </w:t>
            </w:r>
          </w:p>
          <w:p w14:paraId="1A5C8B41" w14:textId="77777777" w:rsidR="00D21DA2" w:rsidRPr="00D21DA2" w:rsidRDefault="00D21DA2" w:rsidP="00D21DA2">
            <w:pPr>
              <w:spacing w:before="0" w:beforeAutospacing="0" w:after="0" w:afterAutospacing="0" w:line="240" w:lineRule="auto"/>
              <w:ind w:left="62" w:right="111"/>
              <w:rPr>
                <w:b/>
                <w:bCs/>
              </w:rPr>
            </w:pPr>
            <w:r w:rsidRPr="00D21DA2">
              <w:rPr>
                <w:bCs/>
              </w:rPr>
              <w:t>Các lõi sẽ được phân biệt bằng vỏ cách điện có màu sắc khác nhau (xanh, đỏ, vàng, trắng)</w:t>
            </w:r>
          </w:p>
        </w:tc>
        <w:tc>
          <w:tcPr>
            <w:tcW w:w="993" w:type="dxa"/>
            <w:tcBorders>
              <w:top w:val="single" w:sz="4" w:space="0" w:color="auto"/>
              <w:left w:val="single" w:sz="4" w:space="0" w:color="auto"/>
              <w:bottom w:val="single" w:sz="4" w:space="0" w:color="auto"/>
            </w:tcBorders>
          </w:tcPr>
          <w:p w14:paraId="6B570764"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04C36BD0" w14:textId="77777777" w:rsidR="00D21DA2" w:rsidRPr="00D21DA2" w:rsidRDefault="00D21DA2" w:rsidP="00D21DA2">
            <w:pPr>
              <w:spacing w:before="0" w:beforeAutospacing="0" w:after="0" w:afterAutospacing="0" w:line="240" w:lineRule="auto"/>
              <w:jc w:val="center"/>
            </w:pPr>
            <w:r w:rsidRPr="00D21DA2">
              <w:rPr>
                <w:bCs/>
              </w:rPr>
              <w:t>Đáp ứng</w:t>
            </w:r>
          </w:p>
        </w:tc>
      </w:tr>
      <w:tr w:rsidR="00D21DA2" w:rsidRPr="00D21DA2" w14:paraId="704348BF"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6EF3A01F" w14:textId="77777777" w:rsidR="00D21DA2" w:rsidRPr="00D21DA2" w:rsidRDefault="00D21DA2" w:rsidP="00D21DA2">
            <w:pPr>
              <w:spacing w:before="0" w:beforeAutospacing="0" w:after="0" w:afterAutospacing="0" w:line="240" w:lineRule="auto"/>
              <w:ind w:right="-81"/>
              <w:jc w:val="center"/>
              <w:rPr>
                <w:b/>
              </w:rPr>
            </w:pPr>
          </w:p>
        </w:tc>
        <w:tc>
          <w:tcPr>
            <w:tcW w:w="4628" w:type="dxa"/>
            <w:tcBorders>
              <w:top w:val="single" w:sz="4" w:space="0" w:color="auto"/>
              <w:left w:val="single" w:sz="4" w:space="0" w:color="auto"/>
              <w:bottom w:val="single" w:sz="4" w:space="0" w:color="auto"/>
              <w:right w:val="single" w:sz="4" w:space="0" w:color="auto"/>
            </w:tcBorders>
          </w:tcPr>
          <w:p w14:paraId="1352B668" w14:textId="77777777" w:rsidR="00D21DA2" w:rsidRPr="00D21DA2" w:rsidRDefault="00D21DA2" w:rsidP="00D21DA2">
            <w:pPr>
              <w:spacing w:before="0" w:beforeAutospacing="0" w:after="0" w:afterAutospacing="0" w:line="240" w:lineRule="auto"/>
              <w:ind w:left="62" w:right="111"/>
              <w:rPr>
                <w:bCs/>
              </w:rPr>
            </w:pPr>
            <w:r w:rsidRPr="00D21DA2">
              <w:rPr>
                <w:bCs/>
              </w:rPr>
              <w:t>Trên mặt ngoài của lớp vỏ ngoài PVC, cách từng khoảng một mét phải có các ký hiệu sau:</w:t>
            </w:r>
          </w:p>
          <w:p w14:paraId="672C720B" w14:textId="77777777" w:rsidR="00D21DA2" w:rsidRPr="00D21DA2" w:rsidRDefault="00D21DA2" w:rsidP="001A7634">
            <w:pPr>
              <w:numPr>
                <w:ilvl w:val="0"/>
                <w:numId w:val="200"/>
              </w:numPr>
              <w:tabs>
                <w:tab w:val="clear" w:pos="720"/>
                <w:tab w:val="num" w:pos="406"/>
              </w:tabs>
              <w:spacing w:before="0" w:beforeAutospacing="0" w:after="0" w:afterAutospacing="0" w:line="240" w:lineRule="auto"/>
              <w:ind w:left="62" w:right="111"/>
              <w:rPr>
                <w:bCs/>
              </w:rPr>
            </w:pPr>
            <w:r w:rsidRPr="00D21DA2">
              <w:rPr>
                <w:bCs/>
              </w:rPr>
              <w:t>Tên nhà chế tạo.</w:t>
            </w:r>
          </w:p>
          <w:p w14:paraId="2F200E07" w14:textId="77777777" w:rsidR="00D21DA2" w:rsidRPr="00D21DA2" w:rsidRDefault="00D21DA2" w:rsidP="001A7634">
            <w:pPr>
              <w:numPr>
                <w:ilvl w:val="0"/>
                <w:numId w:val="200"/>
              </w:numPr>
              <w:tabs>
                <w:tab w:val="clear" w:pos="720"/>
                <w:tab w:val="num" w:pos="406"/>
              </w:tabs>
              <w:spacing w:before="0" w:beforeAutospacing="0" w:after="0" w:afterAutospacing="0" w:line="240" w:lineRule="auto"/>
              <w:ind w:left="62" w:right="111"/>
              <w:rPr>
                <w:bCs/>
              </w:rPr>
            </w:pPr>
            <w:r w:rsidRPr="00D21DA2">
              <w:rPr>
                <w:bCs/>
              </w:rPr>
              <w:t>Năm sản xuất.</w:t>
            </w:r>
          </w:p>
          <w:p w14:paraId="7BC6E9F2" w14:textId="77777777" w:rsidR="00D21DA2" w:rsidRPr="00D21DA2" w:rsidRDefault="00D21DA2" w:rsidP="001A7634">
            <w:pPr>
              <w:numPr>
                <w:ilvl w:val="0"/>
                <w:numId w:val="200"/>
              </w:numPr>
              <w:tabs>
                <w:tab w:val="clear" w:pos="720"/>
                <w:tab w:val="num" w:pos="406"/>
              </w:tabs>
              <w:spacing w:before="0" w:beforeAutospacing="0" w:after="0" w:afterAutospacing="0" w:line="240" w:lineRule="auto"/>
              <w:ind w:left="62" w:right="111"/>
              <w:rPr>
                <w:bCs/>
              </w:rPr>
            </w:pPr>
            <w:r w:rsidRPr="00D21DA2">
              <w:rPr>
                <w:bCs/>
              </w:rPr>
              <w:t>Đánh số thứ tự cách khoảng mỗi mét chiều dài, số chữ không quá 6 số, chiều cao mỗi chữ số không được nhỏ hơn 4mm. Mỗi bành dây có thể bắt đầu từ một số nguyên bất kỳ, số nhỏ nhất nằm trong cùng.</w:t>
            </w:r>
          </w:p>
          <w:p w14:paraId="1909ED17" w14:textId="77777777" w:rsidR="00D21DA2" w:rsidRPr="00D21DA2" w:rsidRDefault="00D21DA2" w:rsidP="001A7634">
            <w:pPr>
              <w:numPr>
                <w:ilvl w:val="0"/>
                <w:numId w:val="200"/>
              </w:numPr>
              <w:tabs>
                <w:tab w:val="clear" w:pos="720"/>
                <w:tab w:val="num" w:pos="406"/>
              </w:tabs>
              <w:spacing w:before="0" w:beforeAutospacing="0" w:after="0" w:afterAutospacing="0" w:line="240" w:lineRule="auto"/>
              <w:ind w:left="62" w:right="111"/>
              <w:rPr>
                <w:bCs/>
              </w:rPr>
            </w:pPr>
            <w:r w:rsidRPr="00D21DA2">
              <w:rPr>
                <w:bCs/>
              </w:rPr>
              <w:t>Ký hiệu “HCMC PC- PVC- 4x2,5 mm</w:t>
            </w:r>
            <w:r w:rsidRPr="00D21DA2">
              <w:rPr>
                <w:bCs/>
                <w:vertAlign w:val="superscript"/>
              </w:rPr>
              <w:t>2</w:t>
            </w:r>
            <w:r w:rsidRPr="00D21DA2">
              <w:rPr>
                <w:bCs/>
              </w:rPr>
              <w:t>-500 V”.</w:t>
            </w:r>
          </w:p>
        </w:tc>
        <w:tc>
          <w:tcPr>
            <w:tcW w:w="993" w:type="dxa"/>
            <w:tcBorders>
              <w:top w:val="single" w:sz="4" w:space="0" w:color="auto"/>
              <w:left w:val="single" w:sz="4" w:space="0" w:color="auto"/>
              <w:bottom w:val="single" w:sz="4" w:space="0" w:color="auto"/>
            </w:tcBorders>
          </w:tcPr>
          <w:p w14:paraId="2CD94EB8"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27ADA7A3" w14:textId="77777777" w:rsidR="00D21DA2" w:rsidRPr="00D21DA2" w:rsidRDefault="00D21DA2" w:rsidP="00D21DA2">
            <w:pPr>
              <w:spacing w:before="0" w:beforeAutospacing="0" w:after="0" w:afterAutospacing="0" w:line="240" w:lineRule="auto"/>
              <w:jc w:val="center"/>
            </w:pPr>
            <w:r w:rsidRPr="00D21DA2">
              <w:rPr>
                <w:bCs/>
              </w:rPr>
              <w:t>Đáp ứng</w:t>
            </w:r>
          </w:p>
        </w:tc>
      </w:tr>
      <w:tr w:rsidR="00D21DA2" w:rsidRPr="00D21DA2" w14:paraId="0A0DA6D7"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604AA7D1" w14:textId="77777777" w:rsidR="00D21DA2" w:rsidRPr="00D21DA2" w:rsidRDefault="00D21DA2" w:rsidP="00D21DA2">
            <w:pPr>
              <w:spacing w:before="0" w:beforeAutospacing="0" w:after="0" w:afterAutospacing="0" w:line="240" w:lineRule="auto"/>
              <w:ind w:right="-81"/>
              <w:jc w:val="center"/>
            </w:pPr>
          </w:p>
        </w:tc>
        <w:tc>
          <w:tcPr>
            <w:tcW w:w="4628" w:type="dxa"/>
            <w:tcBorders>
              <w:top w:val="single" w:sz="4" w:space="0" w:color="auto"/>
              <w:left w:val="single" w:sz="4" w:space="0" w:color="auto"/>
              <w:bottom w:val="single" w:sz="4" w:space="0" w:color="auto"/>
              <w:right w:val="single" w:sz="4" w:space="0" w:color="auto"/>
            </w:tcBorders>
          </w:tcPr>
          <w:p w14:paraId="2B14F470" w14:textId="77777777" w:rsidR="00D21DA2" w:rsidRPr="00D21DA2" w:rsidRDefault="00D21DA2" w:rsidP="00D21DA2">
            <w:pPr>
              <w:spacing w:before="0" w:beforeAutospacing="0" w:after="0" w:afterAutospacing="0" w:line="240" w:lineRule="auto"/>
              <w:ind w:left="62" w:right="111"/>
              <w:rPr>
                <w:b/>
                <w:bCs/>
              </w:rPr>
            </w:pPr>
            <w:r w:rsidRPr="00D21DA2">
              <w:rPr>
                <w:bCs/>
              </w:rPr>
              <w:t>Tất cả các ký hiệu trên phải được thực hiện bằng phương pháp in phun và in với mực in màu trắng, bền với điều kiện thời tiết khắc nghiệt.</w:t>
            </w:r>
          </w:p>
        </w:tc>
        <w:tc>
          <w:tcPr>
            <w:tcW w:w="993" w:type="dxa"/>
            <w:tcBorders>
              <w:top w:val="single" w:sz="4" w:space="0" w:color="auto"/>
              <w:left w:val="single" w:sz="4" w:space="0" w:color="auto"/>
              <w:bottom w:val="single" w:sz="4" w:space="0" w:color="auto"/>
            </w:tcBorders>
          </w:tcPr>
          <w:p w14:paraId="5DF23BA9" w14:textId="77777777" w:rsidR="00D21DA2" w:rsidRPr="00D21DA2" w:rsidRDefault="00D21DA2" w:rsidP="00D21DA2">
            <w:pPr>
              <w:spacing w:before="0" w:beforeAutospacing="0" w:after="0" w:afterAutospacing="0" w:line="240" w:lineRule="auto"/>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30E7AD78" w14:textId="77777777" w:rsidR="00D21DA2" w:rsidRPr="00D21DA2" w:rsidRDefault="00D21DA2" w:rsidP="00D21DA2">
            <w:pPr>
              <w:spacing w:before="0" w:beforeAutospacing="0" w:after="0" w:afterAutospacing="0" w:line="240" w:lineRule="auto"/>
              <w:jc w:val="center"/>
            </w:pPr>
            <w:r w:rsidRPr="00D21DA2">
              <w:rPr>
                <w:bCs/>
              </w:rPr>
              <w:t>Đáp ứng</w:t>
            </w:r>
          </w:p>
        </w:tc>
      </w:tr>
      <w:tr w:rsidR="00D21DA2" w:rsidRPr="00D21DA2" w14:paraId="13D91BAA"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48C63768" w14:textId="77777777" w:rsidR="00D21DA2" w:rsidRPr="00D21DA2" w:rsidRDefault="00D21DA2" w:rsidP="00D21DA2">
            <w:pPr>
              <w:spacing w:before="0" w:beforeAutospacing="0" w:after="0" w:afterAutospacing="0" w:line="240" w:lineRule="auto"/>
              <w:ind w:right="-81"/>
              <w:jc w:val="center"/>
            </w:pPr>
            <w:r w:rsidRPr="00D21DA2">
              <w:t>31</w:t>
            </w:r>
          </w:p>
        </w:tc>
        <w:tc>
          <w:tcPr>
            <w:tcW w:w="4628" w:type="dxa"/>
            <w:tcBorders>
              <w:top w:val="single" w:sz="4" w:space="0" w:color="auto"/>
              <w:left w:val="single" w:sz="4" w:space="0" w:color="auto"/>
              <w:bottom w:val="single" w:sz="4" w:space="0" w:color="auto"/>
              <w:right w:val="single" w:sz="4" w:space="0" w:color="auto"/>
            </w:tcBorders>
          </w:tcPr>
          <w:p w14:paraId="77487E8C" w14:textId="77777777" w:rsidR="00D21DA2" w:rsidRPr="00D21DA2" w:rsidRDefault="00D21DA2" w:rsidP="00D21DA2">
            <w:pPr>
              <w:spacing w:before="0" w:beforeAutospacing="0" w:after="0" w:afterAutospacing="0" w:line="240" w:lineRule="auto"/>
              <w:ind w:left="62" w:right="111"/>
              <w:rPr>
                <w:b/>
                <w:bCs/>
              </w:rPr>
            </w:pPr>
            <w:r w:rsidRPr="00D21DA2">
              <w:rPr>
                <w:b/>
                <w:bCs/>
              </w:rPr>
              <w:t>Bành cáp:</w:t>
            </w:r>
          </w:p>
        </w:tc>
        <w:tc>
          <w:tcPr>
            <w:tcW w:w="993" w:type="dxa"/>
            <w:tcBorders>
              <w:top w:val="single" w:sz="4" w:space="0" w:color="auto"/>
              <w:left w:val="single" w:sz="4" w:space="0" w:color="auto"/>
              <w:bottom w:val="single" w:sz="4" w:space="0" w:color="auto"/>
            </w:tcBorders>
          </w:tcPr>
          <w:p w14:paraId="332BC509" w14:textId="77777777" w:rsidR="00D21DA2" w:rsidRPr="00D21DA2" w:rsidRDefault="00D21DA2" w:rsidP="00D21DA2">
            <w:pPr>
              <w:spacing w:before="0" w:beforeAutospacing="0" w:after="0" w:afterAutospacing="0" w:line="240" w:lineRule="auto"/>
              <w:ind w:firstLine="567"/>
              <w:jc w:val="center"/>
              <w:rPr>
                <w:bCs/>
              </w:rPr>
            </w:pPr>
          </w:p>
        </w:tc>
        <w:tc>
          <w:tcPr>
            <w:tcW w:w="3620" w:type="dxa"/>
            <w:tcBorders>
              <w:top w:val="single" w:sz="4" w:space="0" w:color="auto"/>
              <w:left w:val="single" w:sz="4" w:space="0" w:color="auto"/>
              <w:bottom w:val="single" w:sz="4" w:space="0" w:color="auto"/>
              <w:right w:val="single" w:sz="4" w:space="0" w:color="auto"/>
            </w:tcBorders>
          </w:tcPr>
          <w:p w14:paraId="3132ADA2" w14:textId="77777777" w:rsidR="00D21DA2" w:rsidRPr="00D21DA2" w:rsidRDefault="00D21DA2" w:rsidP="00D21DA2">
            <w:pPr>
              <w:spacing w:before="0" w:beforeAutospacing="0" w:after="0" w:afterAutospacing="0" w:line="240" w:lineRule="auto"/>
              <w:jc w:val="center"/>
            </w:pPr>
          </w:p>
        </w:tc>
      </w:tr>
      <w:tr w:rsidR="00D21DA2" w:rsidRPr="00D21DA2" w14:paraId="0BE690BE"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0B06F352" w14:textId="77777777" w:rsidR="00D21DA2" w:rsidRPr="00D21DA2" w:rsidRDefault="00D21DA2" w:rsidP="00D21DA2">
            <w:pPr>
              <w:spacing w:before="0" w:beforeAutospacing="0" w:after="0" w:afterAutospacing="0" w:line="240" w:lineRule="auto"/>
              <w:ind w:right="-81"/>
              <w:jc w:val="center"/>
            </w:pPr>
            <w:r w:rsidRPr="00D21DA2">
              <w:lastRenderedPageBreak/>
              <w:t>32</w:t>
            </w:r>
          </w:p>
        </w:tc>
        <w:tc>
          <w:tcPr>
            <w:tcW w:w="4628" w:type="dxa"/>
            <w:tcBorders>
              <w:top w:val="single" w:sz="4" w:space="0" w:color="auto"/>
              <w:left w:val="single" w:sz="4" w:space="0" w:color="auto"/>
              <w:bottom w:val="single" w:sz="4" w:space="0" w:color="auto"/>
              <w:right w:val="single" w:sz="4" w:space="0" w:color="auto"/>
            </w:tcBorders>
          </w:tcPr>
          <w:p w14:paraId="24B1593A" w14:textId="77777777" w:rsidR="00D21DA2" w:rsidRPr="00D21DA2" w:rsidRDefault="00D21DA2" w:rsidP="00D21DA2">
            <w:pPr>
              <w:spacing w:before="0" w:beforeAutospacing="0" w:after="0" w:afterAutospacing="0" w:line="240" w:lineRule="auto"/>
              <w:ind w:left="62" w:right="111"/>
            </w:pPr>
            <w:r w:rsidRPr="00D21DA2">
              <w:t>Kích thước không được vượt quá các giá trị sau:</w:t>
            </w:r>
          </w:p>
          <w:p w14:paraId="42B8DA32" w14:textId="77777777" w:rsidR="00D21DA2" w:rsidRPr="00D21DA2" w:rsidRDefault="00D21DA2" w:rsidP="001A7634">
            <w:pPr>
              <w:numPr>
                <w:ilvl w:val="0"/>
                <w:numId w:val="200"/>
              </w:numPr>
              <w:tabs>
                <w:tab w:val="clear" w:pos="720"/>
                <w:tab w:val="num" w:pos="406"/>
              </w:tabs>
              <w:spacing w:before="0" w:beforeAutospacing="0" w:after="0" w:afterAutospacing="0" w:line="240" w:lineRule="auto"/>
              <w:ind w:left="62" w:right="111"/>
              <w:rPr>
                <w:bCs/>
              </w:rPr>
            </w:pPr>
            <w:r w:rsidRPr="00D21DA2">
              <w:rPr>
                <w:bCs/>
              </w:rPr>
              <w:t xml:space="preserve">Đường kính tối đa bành cáp </w:t>
            </w:r>
          </w:p>
          <w:p w14:paraId="48979132" w14:textId="77777777" w:rsidR="00D21DA2" w:rsidRPr="00D21DA2" w:rsidRDefault="00D21DA2" w:rsidP="001A7634">
            <w:pPr>
              <w:numPr>
                <w:ilvl w:val="0"/>
                <w:numId w:val="200"/>
              </w:numPr>
              <w:tabs>
                <w:tab w:val="clear" w:pos="720"/>
                <w:tab w:val="num" w:pos="406"/>
              </w:tabs>
              <w:spacing w:before="0" w:beforeAutospacing="0" w:after="0" w:afterAutospacing="0" w:line="240" w:lineRule="auto"/>
              <w:ind w:left="62" w:right="111"/>
              <w:rPr>
                <w:b/>
                <w:bCs/>
              </w:rPr>
            </w:pPr>
            <w:r w:rsidRPr="00D21DA2">
              <w:rPr>
                <w:bCs/>
              </w:rPr>
              <w:t>Bề rộng tối của bành cáp</w:t>
            </w:r>
          </w:p>
        </w:tc>
        <w:tc>
          <w:tcPr>
            <w:tcW w:w="993" w:type="dxa"/>
            <w:tcBorders>
              <w:top w:val="single" w:sz="4" w:space="0" w:color="auto"/>
              <w:left w:val="single" w:sz="4" w:space="0" w:color="auto"/>
              <w:bottom w:val="single" w:sz="4" w:space="0" w:color="auto"/>
            </w:tcBorders>
          </w:tcPr>
          <w:p w14:paraId="79AA0D9E" w14:textId="77777777" w:rsidR="00D21DA2" w:rsidRPr="00D21DA2" w:rsidRDefault="00D21DA2" w:rsidP="00D21DA2">
            <w:pPr>
              <w:spacing w:before="0" w:beforeAutospacing="0" w:after="0" w:afterAutospacing="0" w:line="240" w:lineRule="auto"/>
              <w:jc w:val="center"/>
              <w:rPr>
                <w:bCs/>
              </w:rPr>
            </w:pPr>
          </w:p>
          <w:p w14:paraId="0BD95A2B" w14:textId="77777777" w:rsidR="00D21DA2" w:rsidRPr="00D21DA2" w:rsidRDefault="00D21DA2" w:rsidP="00D21DA2">
            <w:pPr>
              <w:spacing w:before="0" w:beforeAutospacing="0" w:after="0" w:afterAutospacing="0" w:line="240" w:lineRule="auto"/>
              <w:jc w:val="center"/>
              <w:rPr>
                <w:bCs/>
              </w:rPr>
            </w:pPr>
          </w:p>
          <w:p w14:paraId="2C64C929" w14:textId="77777777" w:rsidR="00D21DA2" w:rsidRPr="00D21DA2" w:rsidRDefault="00D21DA2" w:rsidP="00D21DA2">
            <w:pPr>
              <w:spacing w:before="0" w:beforeAutospacing="0" w:after="0" w:afterAutospacing="0" w:line="240" w:lineRule="auto"/>
              <w:jc w:val="center"/>
              <w:rPr>
                <w:bCs/>
              </w:rPr>
            </w:pPr>
            <w:r w:rsidRPr="00D21DA2">
              <w:rPr>
                <w:bCs/>
              </w:rPr>
              <w:t>m</w:t>
            </w:r>
          </w:p>
        </w:tc>
        <w:tc>
          <w:tcPr>
            <w:tcW w:w="3620" w:type="dxa"/>
            <w:tcBorders>
              <w:top w:val="single" w:sz="4" w:space="0" w:color="auto"/>
              <w:left w:val="single" w:sz="4" w:space="0" w:color="auto"/>
              <w:bottom w:val="single" w:sz="4" w:space="0" w:color="auto"/>
              <w:right w:val="single" w:sz="4" w:space="0" w:color="auto"/>
            </w:tcBorders>
          </w:tcPr>
          <w:p w14:paraId="318603CF" w14:textId="77777777" w:rsidR="00D21DA2" w:rsidRPr="00D21DA2" w:rsidRDefault="00D21DA2" w:rsidP="00D21DA2">
            <w:pPr>
              <w:spacing w:before="0" w:beforeAutospacing="0" w:after="0" w:afterAutospacing="0" w:line="240" w:lineRule="auto"/>
              <w:jc w:val="center"/>
              <w:rPr>
                <w:bCs/>
              </w:rPr>
            </w:pPr>
          </w:p>
          <w:p w14:paraId="7D4CF4D6" w14:textId="77777777" w:rsidR="00D21DA2" w:rsidRPr="00D21DA2" w:rsidRDefault="00D21DA2" w:rsidP="00D21DA2">
            <w:pPr>
              <w:spacing w:before="0" w:beforeAutospacing="0" w:after="0" w:afterAutospacing="0" w:line="240" w:lineRule="auto"/>
              <w:jc w:val="center"/>
              <w:rPr>
                <w:bCs/>
              </w:rPr>
            </w:pPr>
          </w:p>
          <w:p w14:paraId="0C59B161" w14:textId="77777777" w:rsidR="00D21DA2" w:rsidRPr="00D21DA2" w:rsidRDefault="00D21DA2" w:rsidP="00D21DA2">
            <w:pPr>
              <w:spacing w:before="0" w:beforeAutospacing="0" w:after="0" w:afterAutospacing="0" w:line="240" w:lineRule="auto"/>
              <w:jc w:val="center"/>
              <w:rPr>
                <w:bCs/>
              </w:rPr>
            </w:pPr>
            <w:r w:rsidRPr="00D21DA2">
              <w:rPr>
                <w:bCs/>
              </w:rPr>
              <w:t>2,5</w:t>
            </w:r>
          </w:p>
          <w:p w14:paraId="67F67E9F" w14:textId="77777777" w:rsidR="00D21DA2" w:rsidRPr="00D21DA2" w:rsidRDefault="00D21DA2" w:rsidP="00D21DA2">
            <w:pPr>
              <w:spacing w:before="0" w:beforeAutospacing="0" w:after="0" w:afterAutospacing="0" w:line="240" w:lineRule="auto"/>
              <w:jc w:val="center"/>
            </w:pPr>
            <w:r w:rsidRPr="00D21DA2">
              <w:rPr>
                <w:bCs/>
              </w:rPr>
              <w:t>1,4</w:t>
            </w:r>
          </w:p>
        </w:tc>
      </w:tr>
      <w:tr w:rsidR="00D21DA2" w:rsidRPr="00D21DA2" w14:paraId="109A3158"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274B863E" w14:textId="77777777" w:rsidR="00D21DA2" w:rsidRPr="00D21DA2" w:rsidRDefault="00D21DA2" w:rsidP="00D21DA2">
            <w:pPr>
              <w:spacing w:before="0" w:beforeAutospacing="0" w:after="0" w:afterAutospacing="0" w:line="240" w:lineRule="auto"/>
              <w:ind w:right="-81"/>
              <w:jc w:val="center"/>
            </w:pPr>
            <w:r w:rsidRPr="00D21DA2">
              <w:t>33</w:t>
            </w:r>
          </w:p>
        </w:tc>
        <w:tc>
          <w:tcPr>
            <w:tcW w:w="4628" w:type="dxa"/>
            <w:tcBorders>
              <w:top w:val="single" w:sz="4" w:space="0" w:color="auto"/>
              <w:left w:val="single" w:sz="4" w:space="0" w:color="auto"/>
              <w:bottom w:val="single" w:sz="4" w:space="0" w:color="auto"/>
              <w:right w:val="single" w:sz="4" w:space="0" w:color="auto"/>
            </w:tcBorders>
          </w:tcPr>
          <w:p w14:paraId="1769BB5D" w14:textId="77777777" w:rsidR="00D21DA2" w:rsidRPr="00D21DA2" w:rsidRDefault="00D21DA2" w:rsidP="00D21DA2">
            <w:pPr>
              <w:spacing w:before="0" w:beforeAutospacing="0" w:after="0" w:afterAutospacing="0" w:line="240" w:lineRule="auto"/>
              <w:ind w:left="62" w:right="111"/>
              <w:rPr>
                <w:b/>
                <w:bCs/>
              </w:rPr>
            </w:pPr>
            <w:r w:rsidRPr="00D21DA2">
              <w:t>Lỗ giữa của bành cáp phải được gia cường bằng một tấm thép có độ dày không nhỏ hơn 10 mm và có thể gắn với trục có đường kính 95 mm.</w:t>
            </w:r>
          </w:p>
        </w:tc>
        <w:tc>
          <w:tcPr>
            <w:tcW w:w="993" w:type="dxa"/>
            <w:tcBorders>
              <w:top w:val="single" w:sz="4" w:space="0" w:color="auto"/>
              <w:left w:val="single" w:sz="4" w:space="0" w:color="auto"/>
              <w:bottom w:val="single" w:sz="4" w:space="0" w:color="auto"/>
            </w:tcBorders>
          </w:tcPr>
          <w:p w14:paraId="4E459329" w14:textId="77777777" w:rsidR="00D21DA2" w:rsidRPr="00D21DA2" w:rsidRDefault="00D21DA2" w:rsidP="00D21DA2">
            <w:pPr>
              <w:spacing w:before="0" w:beforeAutospacing="0" w:after="0" w:afterAutospacing="0" w:line="240" w:lineRule="auto"/>
              <w:jc w:val="center"/>
            </w:pPr>
          </w:p>
        </w:tc>
        <w:tc>
          <w:tcPr>
            <w:tcW w:w="3620" w:type="dxa"/>
            <w:tcBorders>
              <w:top w:val="single" w:sz="4" w:space="0" w:color="auto"/>
              <w:left w:val="single" w:sz="4" w:space="0" w:color="auto"/>
              <w:bottom w:val="single" w:sz="4" w:space="0" w:color="auto"/>
              <w:right w:val="single" w:sz="4" w:space="0" w:color="auto"/>
            </w:tcBorders>
          </w:tcPr>
          <w:p w14:paraId="5E2B6475" w14:textId="77777777" w:rsidR="00D21DA2" w:rsidRPr="00D21DA2" w:rsidRDefault="00D21DA2" w:rsidP="00D21DA2">
            <w:pPr>
              <w:spacing w:before="0" w:beforeAutospacing="0" w:after="0" w:afterAutospacing="0" w:line="240" w:lineRule="auto"/>
              <w:jc w:val="center"/>
            </w:pPr>
            <w:r w:rsidRPr="00D21DA2">
              <w:t>Đáp ứng</w:t>
            </w:r>
          </w:p>
        </w:tc>
      </w:tr>
      <w:tr w:rsidR="00D21DA2" w:rsidRPr="00D21DA2" w14:paraId="495D1D18"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0663C4D4" w14:textId="77777777" w:rsidR="00D21DA2" w:rsidRPr="00D21DA2" w:rsidRDefault="00D21DA2" w:rsidP="00D21DA2">
            <w:pPr>
              <w:spacing w:before="0" w:beforeAutospacing="0" w:after="0" w:afterAutospacing="0" w:line="240" w:lineRule="auto"/>
              <w:ind w:right="-81"/>
              <w:jc w:val="center"/>
            </w:pPr>
          </w:p>
        </w:tc>
        <w:tc>
          <w:tcPr>
            <w:tcW w:w="4628" w:type="dxa"/>
            <w:tcBorders>
              <w:top w:val="single" w:sz="4" w:space="0" w:color="auto"/>
              <w:left w:val="single" w:sz="4" w:space="0" w:color="auto"/>
              <w:bottom w:val="single" w:sz="4" w:space="0" w:color="auto"/>
              <w:right w:val="single" w:sz="4" w:space="0" w:color="auto"/>
            </w:tcBorders>
          </w:tcPr>
          <w:p w14:paraId="3C82B3E9" w14:textId="77777777" w:rsidR="00D21DA2" w:rsidRPr="00D21DA2" w:rsidRDefault="00D21DA2" w:rsidP="00D21DA2">
            <w:pPr>
              <w:spacing w:before="0" w:beforeAutospacing="0" w:after="0" w:afterAutospacing="0" w:line="240" w:lineRule="auto"/>
              <w:ind w:left="62" w:right="111"/>
            </w:pPr>
            <w:r w:rsidRPr="00D21DA2">
              <w:t>Chiều dài tối thiểu của cáp trong mỗi bành</w:t>
            </w:r>
          </w:p>
        </w:tc>
        <w:tc>
          <w:tcPr>
            <w:tcW w:w="993" w:type="dxa"/>
            <w:tcBorders>
              <w:top w:val="single" w:sz="4" w:space="0" w:color="auto"/>
              <w:left w:val="single" w:sz="4" w:space="0" w:color="auto"/>
              <w:bottom w:val="single" w:sz="4" w:space="0" w:color="auto"/>
            </w:tcBorders>
          </w:tcPr>
          <w:p w14:paraId="7D3CC2A3" w14:textId="77777777" w:rsidR="00D21DA2" w:rsidRPr="00D21DA2" w:rsidRDefault="00D21DA2" w:rsidP="00D21DA2">
            <w:pPr>
              <w:spacing w:before="0" w:beforeAutospacing="0" w:after="0" w:afterAutospacing="0" w:line="240" w:lineRule="auto"/>
              <w:jc w:val="center"/>
            </w:pPr>
            <w:r w:rsidRPr="00D21DA2">
              <w:t xml:space="preserve">m </w:t>
            </w:r>
          </w:p>
        </w:tc>
        <w:tc>
          <w:tcPr>
            <w:tcW w:w="3620" w:type="dxa"/>
            <w:tcBorders>
              <w:top w:val="single" w:sz="4" w:space="0" w:color="auto"/>
              <w:left w:val="single" w:sz="4" w:space="0" w:color="auto"/>
              <w:bottom w:val="single" w:sz="4" w:space="0" w:color="auto"/>
              <w:right w:val="single" w:sz="4" w:space="0" w:color="auto"/>
            </w:tcBorders>
          </w:tcPr>
          <w:p w14:paraId="1F03F4FB" w14:textId="77777777" w:rsidR="00D21DA2" w:rsidRPr="00D21DA2" w:rsidRDefault="00D21DA2" w:rsidP="00D21DA2">
            <w:pPr>
              <w:spacing w:before="0" w:beforeAutospacing="0" w:after="0" w:afterAutospacing="0" w:line="240" w:lineRule="auto"/>
              <w:jc w:val="center"/>
            </w:pPr>
            <w:r w:rsidRPr="00D21DA2">
              <w:t>2.000</w:t>
            </w:r>
            <w:r w:rsidRPr="00D21DA2">
              <w:rPr>
                <w:bCs/>
              </w:rPr>
              <w:t>± 5%</w:t>
            </w:r>
          </w:p>
        </w:tc>
      </w:tr>
      <w:tr w:rsidR="00D21DA2" w:rsidRPr="00D21DA2" w14:paraId="6E6F95EF" w14:textId="77777777" w:rsidTr="00D21DA2">
        <w:trPr>
          <w:cantSplit/>
          <w:trHeight w:val="283"/>
          <w:jc w:val="center"/>
        </w:trPr>
        <w:tc>
          <w:tcPr>
            <w:tcW w:w="540" w:type="dxa"/>
            <w:tcBorders>
              <w:top w:val="single" w:sz="4" w:space="0" w:color="auto"/>
              <w:left w:val="single" w:sz="4" w:space="0" w:color="auto"/>
              <w:bottom w:val="single" w:sz="4" w:space="0" w:color="auto"/>
              <w:right w:val="single" w:sz="4" w:space="0" w:color="auto"/>
            </w:tcBorders>
            <w:vAlign w:val="center"/>
          </w:tcPr>
          <w:p w14:paraId="14320D8B" w14:textId="77777777" w:rsidR="00D21DA2" w:rsidRPr="00D21DA2" w:rsidRDefault="00D21DA2" w:rsidP="00D21DA2">
            <w:pPr>
              <w:spacing w:before="0" w:beforeAutospacing="0" w:after="0" w:afterAutospacing="0" w:line="240" w:lineRule="auto"/>
              <w:ind w:right="-81"/>
              <w:jc w:val="center"/>
            </w:pPr>
            <w:r w:rsidRPr="00D21DA2">
              <w:t>34</w:t>
            </w:r>
          </w:p>
        </w:tc>
        <w:tc>
          <w:tcPr>
            <w:tcW w:w="4628" w:type="dxa"/>
            <w:tcBorders>
              <w:top w:val="single" w:sz="4" w:space="0" w:color="auto"/>
              <w:left w:val="single" w:sz="4" w:space="0" w:color="auto"/>
              <w:bottom w:val="single" w:sz="4" w:space="0" w:color="auto"/>
              <w:right w:val="single" w:sz="4" w:space="0" w:color="auto"/>
            </w:tcBorders>
          </w:tcPr>
          <w:p w14:paraId="5F3E4F95" w14:textId="77777777" w:rsidR="00D21DA2" w:rsidRPr="00D21DA2" w:rsidRDefault="00D21DA2" w:rsidP="00D21DA2">
            <w:pPr>
              <w:tabs>
                <w:tab w:val="left" w:pos="4320"/>
                <w:tab w:val="right" w:pos="9180"/>
              </w:tabs>
              <w:spacing w:before="0" w:beforeAutospacing="0" w:after="0" w:afterAutospacing="0" w:line="240" w:lineRule="auto"/>
              <w:ind w:left="62" w:right="111"/>
            </w:pPr>
            <w:r w:rsidRPr="00D21DA2">
              <w:t>Đảm bảo trong mỗi bành chỉ gồm một đoạn cáp liên tục, không đứt đoạn.</w:t>
            </w:r>
          </w:p>
        </w:tc>
        <w:tc>
          <w:tcPr>
            <w:tcW w:w="993" w:type="dxa"/>
            <w:tcBorders>
              <w:top w:val="single" w:sz="4" w:space="0" w:color="auto"/>
              <w:left w:val="single" w:sz="4" w:space="0" w:color="auto"/>
              <w:bottom w:val="single" w:sz="4" w:space="0" w:color="auto"/>
            </w:tcBorders>
          </w:tcPr>
          <w:p w14:paraId="747FE8E8" w14:textId="77777777" w:rsidR="00D21DA2" w:rsidRPr="00D21DA2" w:rsidRDefault="00D21DA2" w:rsidP="00D21DA2">
            <w:pPr>
              <w:spacing w:before="0" w:beforeAutospacing="0" w:after="0" w:afterAutospacing="0" w:line="240" w:lineRule="auto"/>
              <w:ind w:firstLine="41"/>
              <w:jc w:val="center"/>
            </w:pPr>
          </w:p>
        </w:tc>
        <w:tc>
          <w:tcPr>
            <w:tcW w:w="3620" w:type="dxa"/>
            <w:tcBorders>
              <w:top w:val="single" w:sz="4" w:space="0" w:color="auto"/>
              <w:left w:val="single" w:sz="4" w:space="0" w:color="auto"/>
              <w:bottom w:val="single" w:sz="4" w:space="0" w:color="auto"/>
              <w:right w:val="single" w:sz="4" w:space="0" w:color="auto"/>
            </w:tcBorders>
          </w:tcPr>
          <w:p w14:paraId="6A170E0E" w14:textId="77777777" w:rsidR="00D21DA2" w:rsidRPr="00D21DA2" w:rsidRDefault="00D21DA2" w:rsidP="00D21DA2">
            <w:pPr>
              <w:spacing w:before="0" w:beforeAutospacing="0" w:after="0" w:afterAutospacing="0" w:line="240" w:lineRule="auto"/>
              <w:jc w:val="center"/>
            </w:pPr>
            <w:r w:rsidRPr="00D21DA2">
              <w:t>Đáp ứng</w:t>
            </w:r>
          </w:p>
        </w:tc>
      </w:tr>
    </w:tbl>
    <w:p w14:paraId="183188DE" w14:textId="58D6604D" w:rsidR="00AC77F6" w:rsidRPr="00D21DA2" w:rsidRDefault="00D21DA2" w:rsidP="00D21DA2">
      <w:pPr>
        <w:pStyle w:val="Heading3"/>
        <w:spacing w:before="240" w:line="240" w:lineRule="auto"/>
      </w:pPr>
      <w:bookmarkStart w:id="186" w:name="_Toc193825495"/>
      <w:bookmarkStart w:id="187" w:name="_Toc193908621"/>
      <w:bookmarkStart w:id="188" w:name="_Toc194494505"/>
      <w:r>
        <w:t>Cáp xoắn treo hạ thế</w:t>
      </w:r>
      <w:r w:rsidR="00AC77F6" w:rsidRPr="00D21DA2">
        <w:t xml:space="preserve"> ABC4x95mm</w:t>
      </w:r>
      <w:r w:rsidR="00AC77F6" w:rsidRPr="00D21DA2">
        <w:rPr>
          <w:vertAlign w:val="superscript"/>
        </w:rPr>
        <w:t>2</w:t>
      </w:r>
      <w:r w:rsidR="00AC77F6" w:rsidRPr="00D21DA2">
        <w:t>:</w:t>
      </w:r>
      <w:bookmarkEnd w:id="186"/>
      <w:bookmarkEnd w:id="187"/>
      <w:bookmarkEnd w:id="188"/>
    </w:p>
    <w:p w14:paraId="3F5C6A8A" w14:textId="77777777" w:rsidR="00AC77F6" w:rsidRPr="005C554C" w:rsidRDefault="00AC77F6" w:rsidP="001A7634">
      <w:pPr>
        <w:pStyle w:val="Imc1nh"/>
        <w:numPr>
          <w:ilvl w:val="0"/>
          <w:numId w:val="69"/>
        </w:numPr>
        <w:tabs>
          <w:tab w:val="clear" w:pos="1418"/>
        </w:tabs>
        <w:ind w:hanging="709"/>
      </w:pPr>
      <w:r w:rsidRPr="005C554C">
        <w:t>PHẠM VI ÁP DỤNG:</w:t>
      </w:r>
    </w:p>
    <w:p w14:paraId="57700B52" w14:textId="77777777" w:rsidR="00AC77F6" w:rsidRPr="005C554C" w:rsidRDefault="00AC77F6" w:rsidP="00AC77F6">
      <w:pPr>
        <w:pStyle w:val="Thng"/>
      </w:pPr>
      <w:r w:rsidRPr="005C554C">
        <w:t>Quy cách kỹ thuật này được áp dụng cho cáp xoắn treo hạ thế điện áp làm việc đến 0,6/1 KV</w:t>
      </w:r>
    </w:p>
    <w:p w14:paraId="006F24CE" w14:textId="77777777" w:rsidR="00AC77F6" w:rsidRPr="005C554C" w:rsidRDefault="00AC77F6" w:rsidP="00305B8C">
      <w:pPr>
        <w:pStyle w:val="Imc1nh"/>
        <w:numPr>
          <w:ilvl w:val="0"/>
          <w:numId w:val="56"/>
        </w:numPr>
        <w:tabs>
          <w:tab w:val="clear" w:pos="1418"/>
        </w:tabs>
        <w:ind w:left="540" w:firstLine="180"/>
      </w:pPr>
      <w:r w:rsidRPr="005C554C">
        <w:t>TIÊU CHUẨN ÁP DỤNG:</w:t>
      </w:r>
    </w:p>
    <w:p w14:paraId="42E3A869" w14:textId="77777777" w:rsidR="00AC77F6" w:rsidRPr="005C554C" w:rsidRDefault="00AC77F6" w:rsidP="00AC77F6">
      <w:pPr>
        <w:pStyle w:val="Thng"/>
      </w:pPr>
      <w:r w:rsidRPr="005C554C">
        <w:t>TCVN 6447: Cáp điện vặn xoắn cách điện bằng XLPE điện áp làm việc đến 0,6/1Kv</w:t>
      </w:r>
    </w:p>
    <w:p w14:paraId="32C0991E" w14:textId="77777777" w:rsidR="00AC77F6" w:rsidRPr="005C554C" w:rsidRDefault="00AC77F6" w:rsidP="00AC77F6">
      <w:pPr>
        <w:pStyle w:val="Thng"/>
        <w:rPr>
          <w:lang w:val="en-US"/>
        </w:rPr>
      </w:pPr>
      <w:r w:rsidRPr="005C554C">
        <w:rPr>
          <w:lang w:val="en-US"/>
        </w:rPr>
        <w:t>AS 3560: Electric cables – XPLE insulated – Aerial bundle – For working vlotages up to and including 0.6/1kV</w:t>
      </w:r>
    </w:p>
    <w:p w14:paraId="21BED217" w14:textId="77777777" w:rsidR="00AC77F6" w:rsidRPr="005C554C" w:rsidRDefault="00AC77F6" w:rsidP="00305B8C">
      <w:pPr>
        <w:pStyle w:val="Imc1nh"/>
        <w:numPr>
          <w:ilvl w:val="0"/>
          <w:numId w:val="56"/>
        </w:numPr>
        <w:tabs>
          <w:tab w:val="clear" w:pos="1418"/>
        </w:tabs>
        <w:ind w:left="540" w:firstLine="180"/>
      </w:pPr>
      <w:r w:rsidRPr="005C554C">
        <w:t>MÔ TẢ:</w:t>
      </w:r>
    </w:p>
    <w:p w14:paraId="308E8D0E" w14:textId="77777777" w:rsidR="00AC77F6" w:rsidRPr="008465F0" w:rsidRDefault="00AC77F6" w:rsidP="001A7634">
      <w:pPr>
        <w:pStyle w:val="1nhtrongmc1"/>
        <w:numPr>
          <w:ilvl w:val="0"/>
          <w:numId w:val="70"/>
        </w:numPr>
        <w:rPr>
          <w:lang w:val="nl-NL"/>
        </w:rPr>
      </w:pPr>
      <w:r w:rsidRPr="008465F0">
        <w:rPr>
          <w:lang w:val="nl-NL"/>
        </w:rPr>
        <w:t>Cáp ABC hạ thế có các đặc điểm sau:</w:t>
      </w:r>
    </w:p>
    <w:p w14:paraId="67C61D9D" w14:textId="77777777" w:rsidR="00AC77F6" w:rsidRPr="005C554C" w:rsidRDefault="00AC77F6" w:rsidP="00AC77F6">
      <w:pPr>
        <w:pStyle w:val="Gchudng"/>
        <w:rPr>
          <w:lang w:val="nl-NL"/>
        </w:rPr>
      </w:pPr>
      <w:r w:rsidRPr="005C554C">
        <w:rPr>
          <w:lang w:val="nl-NL"/>
        </w:rPr>
        <w:t>Loại: Cáp xoắn treo với dây pha và dây trung tính có cùng tiết diện.</w:t>
      </w:r>
    </w:p>
    <w:p w14:paraId="366AED79" w14:textId="77777777" w:rsidR="00AC77F6" w:rsidRPr="005C554C" w:rsidRDefault="00AC77F6" w:rsidP="00AC77F6">
      <w:pPr>
        <w:pStyle w:val="Gchudng"/>
        <w:rPr>
          <w:lang w:val="nl-NL"/>
        </w:rPr>
      </w:pPr>
      <w:r w:rsidRPr="005C554C">
        <w:rPr>
          <w:lang w:val="nl-NL"/>
        </w:rPr>
        <w:t>Cách điện: XLPE (ứng suất căng tối đa truyền qua cách điện tại kẹp ngừng là 40Mpa).</w:t>
      </w:r>
    </w:p>
    <w:p w14:paraId="3F2501D7" w14:textId="77777777" w:rsidR="00AC77F6" w:rsidRPr="005C554C" w:rsidRDefault="00AC77F6" w:rsidP="00AC77F6">
      <w:pPr>
        <w:pStyle w:val="Gchudng"/>
        <w:rPr>
          <w:lang w:val="nl-NL"/>
        </w:rPr>
      </w:pPr>
      <w:r w:rsidRPr="005C554C">
        <w:rPr>
          <w:lang w:val="nl-NL"/>
        </w:rPr>
        <w:t>Ruột dẫn điện: Gồm nhiều tao dây được xoắn đồng tâm và nén chặt.</w:t>
      </w:r>
    </w:p>
    <w:p w14:paraId="09C46881" w14:textId="77777777" w:rsidR="00AC77F6" w:rsidRPr="005C554C" w:rsidRDefault="00AC77F6" w:rsidP="00AC77F6">
      <w:pPr>
        <w:pStyle w:val="Gchudng"/>
        <w:rPr>
          <w:lang w:val="nl-NL"/>
        </w:rPr>
      </w:pPr>
      <w:r w:rsidRPr="005C554C">
        <w:rPr>
          <w:lang w:val="nl-NL"/>
        </w:rPr>
        <w:t>Tiết diện danh định của lõi: 4x95mm</w:t>
      </w:r>
      <w:r w:rsidRPr="005C554C">
        <w:rPr>
          <w:vertAlign w:val="superscript"/>
          <w:lang w:val="nl-NL"/>
        </w:rPr>
        <w:t>2</w:t>
      </w:r>
      <w:r w:rsidRPr="005C554C">
        <w:rPr>
          <w:lang w:val="nl-NL"/>
        </w:rPr>
        <w:t>.</w:t>
      </w:r>
    </w:p>
    <w:p w14:paraId="4EE9D6B5" w14:textId="77777777" w:rsidR="00AC77F6" w:rsidRPr="005C554C" w:rsidRDefault="00AC77F6" w:rsidP="00AC77F6">
      <w:pPr>
        <w:pStyle w:val="Gchudng"/>
        <w:rPr>
          <w:lang w:val="nl-NL"/>
        </w:rPr>
      </w:pPr>
      <w:r w:rsidRPr="005C554C">
        <w:rPr>
          <w:lang w:val="nl-NL"/>
        </w:rPr>
        <w:t>Vật liệu dẫn điện: Nhôm (ứng suất kéo đứt tối thiểu 140Mpa).</w:t>
      </w:r>
    </w:p>
    <w:p w14:paraId="7BDEC048" w14:textId="77777777" w:rsidR="00AC77F6" w:rsidRPr="005C554C" w:rsidRDefault="00AC77F6" w:rsidP="00AC77F6">
      <w:pPr>
        <w:pStyle w:val="Gchudng"/>
        <w:rPr>
          <w:lang w:val="nl-NL"/>
        </w:rPr>
      </w:pPr>
      <w:r w:rsidRPr="005C554C">
        <w:rPr>
          <w:lang w:val="nl-NL"/>
        </w:rPr>
        <w:t>Các ký hiệu trên bề mặt dây pha:</w:t>
      </w:r>
    </w:p>
    <w:p w14:paraId="2B8384E4" w14:textId="77777777" w:rsidR="00AC77F6" w:rsidRPr="005C554C" w:rsidRDefault="00AC77F6" w:rsidP="00AC77F6">
      <w:pPr>
        <w:pStyle w:val="Cngu"/>
        <w:ind w:left="450" w:firstLine="0"/>
      </w:pPr>
      <w:r w:rsidRPr="005C554C">
        <w:t>Đánh dấu mét: Mỗi sợi dây pha phải được đánh số liên tục ở mỗi mét chiều dài. Số đánh dấu không được quá 6 chữ số. Mỗi bành cáp có thể được đánh dấu bắt đầu từ một số nguyên bất kỳ. Khi được quấn vào bành, số nhỏ nhất sẽ nằm trong cùng.</w:t>
      </w:r>
    </w:p>
    <w:p w14:paraId="6F8DE6AF" w14:textId="77777777" w:rsidR="00AC77F6" w:rsidRPr="005C554C" w:rsidRDefault="00AC77F6" w:rsidP="00AC77F6">
      <w:pPr>
        <w:pStyle w:val="Cngu"/>
        <w:ind w:left="450" w:firstLine="0"/>
      </w:pPr>
      <w:r w:rsidRPr="005C554C">
        <w:t>Tên nhà sản xuất</w:t>
      </w:r>
    </w:p>
    <w:p w14:paraId="31D7A8D5" w14:textId="77777777" w:rsidR="00AC77F6" w:rsidRPr="005C554C" w:rsidRDefault="00AC77F6" w:rsidP="00AC77F6">
      <w:pPr>
        <w:pStyle w:val="Cngu"/>
        <w:ind w:left="450" w:firstLine="0"/>
      </w:pPr>
      <w:r w:rsidRPr="005C554C">
        <w:t>Năm sản xuất</w:t>
      </w:r>
      <w:r w:rsidRPr="005C554C">
        <w:tab/>
        <w:t xml:space="preserve"> </w:t>
      </w:r>
    </w:p>
    <w:p w14:paraId="3974C487" w14:textId="77777777" w:rsidR="00AC77F6" w:rsidRPr="005C554C" w:rsidRDefault="00AC77F6" w:rsidP="00AC77F6">
      <w:pPr>
        <w:pStyle w:val="Cngu"/>
        <w:ind w:left="450" w:firstLine="0"/>
      </w:pPr>
      <w:r w:rsidRPr="005C554C">
        <w:t>Ký hiệu: “EVNHCMC PC - 0,6/1kV - ABC 4x[Cỡ cáp]mm</w:t>
      </w:r>
      <w:r w:rsidRPr="005C554C">
        <w:rPr>
          <w:vertAlign w:val="superscript"/>
        </w:rPr>
        <w:t>2</w:t>
      </w:r>
      <w:r w:rsidRPr="005C554C">
        <w:t xml:space="preserve"> - XLPE”. Các ký hiệu trên được in liên tục dọc theo chiều dài cáp bằng phương pháp dập nóng (hot stamping method) với mực in màu trắng bền với điều kiện thời tiết khắc nghiệt, có độ cao không nhỏ hơn 5mm và nằm giữa các số đánh dấu pha. </w:t>
      </w:r>
    </w:p>
    <w:p w14:paraId="4FA43E04" w14:textId="77777777" w:rsidR="00AC77F6" w:rsidRPr="005C554C" w:rsidRDefault="00AC77F6" w:rsidP="00AC77F6">
      <w:pPr>
        <w:pStyle w:val="Gchudng"/>
        <w:rPr>
          <w:lang w:val="nl-NL"/>
        </w:rPr>
      </w:pPr>
      <w:r w:rsidRPr="005C554C">
        <w:rPr>
          <w:lang w:val="nl-NL"/>
        </w:rPr>
        <w:t>Phân biệt các pha với nhau: Các pha sẽ được phân biệt bằng một trong hai cách sau:</w:t>
      </w:r>
    </w:p>
    <w:p w14:paraId="6AEC0A86" w14:textId="77777777" w:rsidR="00AC77F6" w:rsidRPr="005C554C" w:rsidRDefault="00AC77F6" w:rsidP="00AC77F6">
      <w:pPr>
        <w:pStyle w:val="Cngu"/>
        <w:ind w:left="450" w:firstLine="0"/>
      </w:pPr>
      <w:r w:rsidRPr="005C554C">
        <w:t>Phân biệt bằng những gân nổi dài liên tục và được đánh số màu trắng dọc theo chiều dài cáp.</w:t>
      </w:r>
    </w:p>
    <w:p w14:paraId="7C5CA62B" w14:textId="77777777" w:rsidR="00AC77F6" w:rsidRPr="005C554C" w:rsidRDefault="00AC77F6" w:rsidP="00AC77F6">
      <w:pPr>
        <w:pStyle w:val="mitn"/>
      </w:pPr>
      <w:r w:rsidRPr="005C554C">
        <w:t xml:space="preserve">Gân nổi của tất cả các pha giống nhau. Các pha có số gân nổi được cho như sau: pha thứ nhất có một gân nổi, pha thứ hai có hai gân nổi và pha thứ ba có ba gân nổi. </w:t>
      </w:r>
    </w:p>
    <w:p w14:paraId="095FCA9E" w14:textId="77777777" w:rsidR="00AC77F6" w:rsidRPr="005C554C" w:rsidRDefault="00AC77F6" w:rsidP="00AC77F6">
      <w:pPr>
        <w:pStyle w:val="mitn"/>
      </w:pPr>
      <w:r w:rsidRPr="005C554C">
        <w:lastRenderedPageBreak/>
        <w:t xml:space="preserve">Kích thước gân nổi của dây pha: Chiều rộng 1,0 </w:t>
      </w:r>
      <w:r w:rsidRPr="005C554C">
        <w:rPr>
          <w:u w:val="single"/>
        </w:rPr>
        <w:t>+</w:t>
      </w:r>
      <w:r w:rsidRPr="005C554C">
        <w:t xml:space="preserve"> 0,2mm; Chiều cao 0,5 </w:t>
      </w:r>
      <w:r w:rsidRPr="005C554C">
        <w:rPr>
          <w:u w:val="single"/>
        </w:rPr>
        <w:t>+</w:t>
      </w:r>
      <w:r w:rsidRPr="005C554C">
        <w:t xml:space="preserve"> 0,1mm</w:t>
      </w:r>
    </w:p>
    <w:p w14:paraId="3AECC0C7" w14:textId="77777777" w:rsidR="00AC77F6" w:rsidRPr="005C554C" w:rsidRDefault="00AC77F6" w:rsidP="00AC77F6">
      <w:pPr>
        <w:pStyle w:val="mitn"/>
      </w:pPr>
      <w:r w:rsidRPr="005C554C">
        <w:t xml:space="preserve">Dây trung tính có các gân nổi cách khoảng đều nhau. </w:t>
      </w:r>
    </w:p>
    <w:p w14:paraId="27AC60AB" w14:textId="77777777" w:rsidR="00AC77F6" w:rsidRPr="005C554C" w:rsidRDefault="00AC77F6" w:rsidP="00AC77F6">
      <w:pPr>
        <w:pStyle w:val="mitn"/>
      </w:pPr>
      <w:r w:rsidRPr="005C554C">
        <w:t>Kích thước gân nổi của dây trung tính: Chiều rộng 0,6 + 0,1mm; Chiều cao 0,3 + 0,1mm</w:t>
      </w:r>
    </w:p>
    <w:p w14:paraId="1B0559D0" w14:textId="77777777" w:rsidR="00AC77F6" w:rsidRPr="005C554C" w:rsidRDefault="00AC77F6" w:rsidP="00AC77F6">
      <w:pPr>
        <w:pStyle w:val="mitn"/>
      </w:pPr>
      <w:r w:rsidRPr="005C554C">
        <w:t>Số lượng gân nổi dây trung tính theo tiết diện như sau:</w:t>
      </w:r>
    </w:p>
    <w:p w14:paraId="3753444C" w14:textId="77777777" w:rsidR="00AC77F6" w:rsidRPr="005C554C" w:rsidRDefault="00AC77F6" w:rsidP="00AC77F6">
      <w:pPr>
        <w:pStyle w:val="Thng"/>
        <w:jc w:val="center"/>
      </w:pPr>
      <w:r w:rsidRPr="005C554C">
        <w:t>ACB 4x95mm</w:t>
      </w:r>
      <w:r w:rsidRPr="005C554C">
        <w:rPr>
          <w:vertAlign w:val="superscript"/>
        </w:rPr>
        <w:t>2</w:t>
      </w:r>
      <w:r w:rsidRPr="005C554C">
        <w:t xml:space="preserve">: </w:t>
      </w:r>
      <w:r w:rsidRPr="005C554C">
        <w:tab/>
        <w:t>20 gân nổi</w:t>
      </w:r>
    </w:p>
    <w:p w14:paraId="106FF93F" w14:textId="77777777" w:rsidR="00AC77F6" w:rsidRPr="005C554C" w:rsidRDefault="00AC77F6" w:rsidP="00AC77F6">
      <w:pPr>
        <w:pStyle w:val="Cngu"/>
        <w:ind w:left="450" w:firstLine="0"/>
      </w:pPr>
      <w:r w:rsidRPr="005C554C">
        <w:t>Phân biệt bằng các sọc màu liên tục dọc theo chiều dài, cách nhau 120</w:t>
      </w:r>
      <w:r w:rsidRPr="005C554C">
        <w:rPr>
          <w:vertAlign w:val="superscript"/>
        </w:rPr>
        <w:t>0</w:t>
      </w:r>
      <w:r w:rsidRPr="005C554C">
        <w:t>. Sọc màu xanh ứng với pha thứ nhất, sọc màu vàng ứng với pha thứ hai và sọc màu đỏ ứng với pha thứ ba. Dây trung tính không có sọc.</w:t>
      </w:r>
    </w:p>
    <w:p w14:paraId="32B98D00" w14:textId="77777777" w:rsidR="00AC77F6" w:rsidRPr="005C554C" w:rsidRDefault="00AC77F6" w:rsidP="00AC77F6">
      <w:pPr>
        <w:pStyle w:val="Cngu"/>
        <w:ind w:left="450" w:firstLine="0"/>
      </w:pPr>
      <w:r w:rsidRPr="005C554C">
        <w:t>Quy định đánh số trên sợi cáp: các số 1, 2, 3 của các pha tương ứng được in liên tục dọc theo chiều dài cáp bằng phương pháp dập nóng (hot stamping method) với mực in màu trắng bền với điều kiện thời tiết khắc nghiệt, có độ cao không nhỏ hơn 5mm và các số được đánh cách khoảng là 100mm.</w:t>
      </w:r>
    </w:p>
    <w:p w14:paraId="13630BCC" w14:textId="77777777" w:rsidR="00AC77F6" w:rsidRPr="005C554C" w:rsidRDefault="00AC77F6" w:rsidP="00AC77F6">
      <w:pPr>
        <w:pStyle w:val="1nhtrongmc1"/>
      </w:pPr>
      <w:r w:rsidRPr="005C554C">
        <w:t>Yêu cầu kỹ thuật: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1350"/>
        <w:gridCol w:w="1530"/>
      </w:tblGrid>
      <w:tr w:rsidR="00AC77F6" w:rsidRPr="005C554C" w14:paraId="501C1CB0" w14:textId="77777777" w:rsidTr="009600AD">
        <w:trPr>
          <w:jc w:val="center"/>
        </w:trPr>
        <w:tc>
          <w:tcPr>
            <w:tcW w:w="6660" w:type="dxa"/>
            <w:vMerge w:val="restart"/>
            <w:shd w:val="clear" w:color="auto" w:fill="auto"/>
            <w:vAlign w:val="center"/>
          </w:tcPr>
          <w:p w14:paraId="59C85FEF" w14:textId="77777777" w:rsidR="00AC77F6" w:rsidRPr="005C554C" w:rsidRDefault="00AC77F6" w:rsidP="009600AD">
            <w:pPr>
              <w:pStyle w:val="Thng"/>
              <w:jc w:val="center"/>
            </w:pPr>
            <w:r w:rsidRPr="005C554C">
              <w:t>Thông số kỹ thuật</w:t>
            </w:r>
          </w:p>
        </w:tc>
        <w:tc>
          <w:tcPr>
            <w:tcW w:w="1350" w:type="dxa"/>
            <w:vMerge w:val="restart"/>
            <w:shd w:val="clear" w:color="auto" w:fill="auto"/>
            <w:vAlign w:val="center"/>
          </w:tcPr>
          <w:p w14:paraId="771530F5" w14:textId="77777777" w:rsidR="00AC77F6" w:rsidRPr="005C554C" w:rsidRDefault="00AC77F6" w:rsidP="009600AD">
            <w:pPr>
              <w:pStyle w:val="Thng"/>
              <w:jc w:val="center"/>
            </w:pPr>
            <w:r w:rsidRPr="005C554C">
              <w:t>Đơn vị</w:t>
            </w:r>
          </w:p>
        </w:tc>
        <w:tc>
          <w:tcPr>
            <w:tcW w:w="1530" w:type="dxa"/>
            <w:vAlign w:val="center"/>
          </w:tcPr>
          <w:p w14:paraId="03041EBE" w14:textId="77777777" w:rsidR="00AC77F6" w:rsidRPr="005C554C" w:rsidRDefault="00AC77F6" w:rsidP="009600AD">
            <w:pPr>
              <w:pStyle w:val="Thng"/>
              <w:jc w:val="center"/>
            </w:pPr>
            <w:r w:rsidRPr="005C554C">
              <w:t>Tiết diện</w:t>
            </w:r>
          </w:p>
        </w:tc>
      </w:tr>
      <w:tr w:rsidR="00AC77F6" w:rsidRPr="005C554C" w14:paraId="26944FD1" w14:textId="77777777" w:rsidTr="009600AD">
        <w:trPr>
          <w:jc w:val="center"/>
        </w:trPr>
        <w:tc>
          <w:tcPr>
            <w:tcW w:w="6660" w:type="dxa"/>
            <w:vMerge/>
            <w:shd w:val="clear" w:color="auto" w:fill="auto"/>
            <w:vAlign w:val="center"/>
          </w:tcPr>
          <w:p w14:paraId="61857896" w14:textId="77777777" w:rsidR="00AC77F6" w:rsidRPr="005C554C" w:rsidRDefault="00AC77F6" w:rsidP="009600AD">
            <w:pPr>
              <w:pStyle w:val="Thng"/>
              <w:jc w:val="center"/>
            </w:pPr>
          </w:p>
        </w:tc>
        <w:tc>
          <w:tcPr>
            <w:tcW w:w="1350" w:type="dxa"/>
            <w:vMerge/>
            <w:shd w:val="clear" w:color="auto" w:fill="auto"/>
            <w:vAlign w:val="center"/>
          </w:tcPr>
          <w:p w14:paraId="586FEB81" w14:textId="77777777" w:rsidR="00AC77F6" w:rsidRPr="005C554C" w:rsidRDefault="00AC77F6" w:rsidP="009600AD">
            <w:pPr>
              <w:pStyle w:val="Thng"/>
              <w:jc w:val="center"/>
            </w:pPr>
          </w:p>
        </w:tc>
        <w:tc>
          <w:tcPr>
            <w:tcW w:w="1530" w:type="dxa"/>
            <w:vAlign w:val="center"/>
          </w:tcPr>
          <w:p w14:paraId="58AAABF9" w14:textId="77777777" w:rsidR="00AC77F6" w:rsidRPr="005C554C" w:rsidRDefault="00AC77F6" w:rsidP="009600AD">
            <w:pPr>
              <w:pStyle w:val="Thng"/>
              <w:jc w:val="center"/>
            </w:pPr>
            <w:r w:rsidRPr="005C554C">
              <w:t>95</w:t>
            </w:r>
          </w:p>
        </w:tc>
      </w:tr>
      <w:tr w:rsidR="00AC77F6" w:rsidRPr="005C554C" w14:paraId="790AEAD8" w14:textId="77777777" w:rsidTr="009600AD">
        <w:trPr>
          <w:jc w:val="center"/>
        </w:trPr>
        <w:tc>
          <w:tcPr>
            <w:tcW w:w="6660" w:type="dxa"/>
            <w:shd w:val="clear" w:color="auto" w:fill="auto"/>
          </w:tcPr>
          <w:p w14:paraId="22C6CF08" w14:textId="77777777" w:rsidR="00AC77F6" w:rsidRPr="005C554C" w:rsidRDefault="00AC77F6" w:rsidP="009600AD">
            <w:pPr>
              <w:pStyle w:val="Thng"/>
              <w:jc w:val="center"/>
            </w:pPr>
            <w:r w:rsidRPr="005C554C">
              <w:t>Số lõi</w:t>
            </w:r>
          </w:p>
        </w:tc>
        <w:tc>
          <w:tcPr>
            <w:tcW w:w="1350" w:type="dxa"/>
            <w:shd w:val="clear" w:color="auto" w:fill="auto"/>
          </w:tcPr>
          <w:p w14:paraId="40013209" w14:textId="77777777" w:rsidR="00AC77F6" w:rsidRPr="005C554C" w:rsidRDefault="00AC77F6" w:rsidP="009600AD">
            <w:pPr>
              <w:pStyle w:val="Thng"/>
              <w:jc w:val="center"/>
            </w:pPr>
            <w:r w:rsidRPr="005C554C">
              <w:t>Lõi</w:t>
            </w:r>
          </w:p>
        </w:tc>
        <w:tc>
          <w:tcPr>
            <w:tcW w:w="1530" w:type="dxa"/>
          </w:tcPr>
          <w:p w14:paraId="08E94BBB" w14:textId="77777777" w:rsidR="00AC77F6" w:rsidRPr="005C554C" w:rsidRDefault="00AC77F6" w:rsidP="009600AD">
            <w:pPr>
              <w:pStyle w:val="Thng"/>
              <w:jc w:val="center"/>
            </w:pPr>
            <w:r w:rsidRPr="005C554C">
              <w:t>4</w:t>
            </w:r>
          </w:p>
        </w:tc>
      </w:tr>
      <w:tr w:rsidR="00AC77F6" w:rsidRPr="005C554C" w14:paraId="34697F86" w14:textId="77777777" w:rsidTr="009600AD">
        <w:trPr>
          <w:jc w:val="center"/>
        </w:trPr>
        <w:tc>
          <w:tcPr>
            <w:tcW w:w="6660" w:type="dxa"/>
            <w:shd w:val="clear" w:color="auto" w:fill="auto"/>
          </w:tcPr>
          <w:p w14:paraId="32E05D3A" w14:textId="77777777" w:rsidR="00AC77F6" w:rsidRPr="005C554C" w:rsidRDefault="00AC77F6" w:rsidP="009600AD">
            <w:pPr>
              <w:pStyle w:val="Thng"/>
              <w:jc w:val="center"/>
              <w:rPr>
                <w:lang w:val="en-US"/>
              </w:rPr>
            </w:pPr>
            <w:r w:rsidRPr="005C554C">
              <w:rPr>
                <w:lang w:val="en-US"/>
              </w:rPr>
              <w:t>Số sợi của mỗi lõi</w:t>
            </w:r>
          </w:p>
        </w:tc>
        <w:tc>
          <w:tcPr>
            <w:tcW w:w="1350" w:type="dxa"/>
            <w:shd w:val="clear" w:color="auto" w:fill="auto"/>
            <w:vAlign w:val="center"/>
          </w:tcPr>
          <w:p w14:paraId="64653E2E" w14:textId="77777777" w:rsidR="00AC77F6" w:rsidRPr="005C554C" w:rsidRDefault="00AC77F6" w:rsidP="009600AD">
            <w:pPr>
              <w:pStyle w:val="Thng"/>
              <w:jc w:val="center"/>
            </w:pPr>
            <w:r w:rsidRPr="005C554C">
              <w:t>Sợi</w:t>
            </w:r>
          </w:p>
        </w:tc>
        <w:tc>
          <w:tcPr>
            <w:tcW w:w="1530" w:type="dxa"/>
            <w:vAlign w:val="center"/>
          </w:tcPr>
          <w:p w14:paraId="1B0F48D3" w14:textId="77777777" w:rsidR="00AC77F6" w:rsidRPr="005C554C" w:rsidRDefault="00AC77F6" w:rsidP="009600AD">
            <w:pPr>
              <w:pStyle w:val="Thng"/>
              <w:jc w:val="center"/>
            </w:pPr>
            <w:r w:rsidRPr="005C554C">
              <w:t>19</w:t>
            </w:r>
            <w:r w:rsidRPr="005C554C">
              <w:sym w:font="Symbol" w:char="F0B1"/>
            </w:r>
            <w:r w:rsidRPr="005C554C">
              <w:t>1</w:t>
            </w:r>
          </w:p>
        </w:tc>
      </w:tr>
      <w:tr w:rsidR="00AC77F6" w:rsidRPr="005C554C" w14:paraId="2470DD35" w14:textId="77777777" w:rsidTr="009600AD">
        <w:trPr>
          <w:jc w:val="center"/>
        </w:trPr>
        <w:tc>
          <w:tcPr>
            <w:tcW w:w="6660" w:type="dxa"/>
            <w:shd w:val="clear" w:color="auto" w:fill="auto"/>
          </w:tcPr>
          <w:p w14:paraId="4E4E0C59" w14:textId="77777777" w:rsidR="00AC77F6" w:rsidRPr="005C554C" w:rsidRDefault="00AC77F6" w:rsidP="009600AD">
            <w:pPr>
              <w:pStyle w:val="Thng"/>
              <w:jc w:val="center"/>
              <w:rPr>
                <w:lang w:val="en-US"/>
              </w:rPr>
            </w:pPr>
            <w:r w:rsidRPr="005C554C">
              <w:rPr>
                <w:lang w:val="en-US"/>
              </w:rPr>
              <w:t>Điện trở một chiều tối đa của ruột dẫn điện ở 20</w:t>
            </w:r>
            <w:r w:rsidRPr="005C554C">
              <w:rPr>
                <w:vertAlign w:val="superscript"/>
                <w:lang w:val="en-US"/>
              </w:rPr>
              <w:t>0</w:t>
            </w:r>
            <w:r w:rsidRPr="005C554C">
              <w:rPr>
                <w:lang w:val="en-US"/>
              </w:rPr>
              <w:t>C</w:t>
            </w:r>
          </w:p>
        </w:tc>
        <w:tc>
          <w:tcPr>
            <w:tcW w:w="1350" w:type="dxa"/>
            <w:shd w:val="clear" w:color="auto" w:fill="auto"/>
            <w:vAlign w:val="center"/>
          </w:tcPr>
          <w:p w14:paraId="233C95EA" w14:textId="77777777" w:rsidR="00AC77F6" w:rsidRPr="005C554C" w:rsidRDefault="00AC77F6" w:rsidP="009600AD">
            <w:pPr>
              <w:pStyle w:val="Thng"/>
              <w:jc w:val="center"/>
            </w:pPr>
            <w:r w:rsidRPr="005C554C">
              <w:sym w:font="Symbol" w:char="F057"/>
            </w:r>
            <w:r w:rsidRPr="005C554C">
              <w:t>/Km</w:t>
            </w:r>
          </w:p>
        </w:tc>
        <w:tc>
          <w:tcPr>
            <w:tcW w:w="1530" w:type="dxa"/>
            <w:vAlign w:val="center"/>
          </w:tcPr>
          <w:p w14:paraId="664FF4D8" w14:textId="77777777" w:rsidR="00AC77F6" w:rsidRPr="005C554C" w:rsidRDefault="00AC77F6" w:rsidP="009600AD">
            <w:pPr>
              <w:pStyle w:val="Thng"/>
              <w:jc w:val="center"/>
            </w:pPr>
            <w:r w:rsidRPr="005C554C">
              <w:t>0.320</w:t>
            </w:r>
          </w:p>
        </w:tc>
      </w:tr>
      <w:tr w:rsidR="00AC77F6" w:rsidRPr="005C554C" w14:paraId="32060C9F" w14:textId="77777777" w:rsidTr="009600AD">
        <w:trPr>
          <w:jc w:val="center"/>
        </w:trPr>
        <w:tc>
          <w:tcPr>
            <w:tcW w:w="6660" w:type="dxa"/>
            <w:shd w:val="clear" w:color="auto" w:fill="auto"/>
          </w:tcPr>
          <w:p w14:paraId="18E312D2" w14:textId="77777777" w:rsidR="00AC77F6" w:rsidRPr="005C554C" w:rsidRDefault="00AC77F6" w:rsidP="009600AD">
            <w:pPr>
              <w:pStyle w:val="Thng"/>
              <w:jc w:val="center"/>
              <w:rPr>
                <w:lang w:val="en-US"/>
              </w:rPr>
            </w:pPr>
            <w:r w:rsidRPr="005C554C">
              <w:rPr>
                <w:lang w:val="en-US"/>
              </w:rPr>
              <w:t>Điện trở xoay chiều tối đa của ruột dẫn điện ở 80</w:t>
            </w:r>
            <w:r w:rsidRPr="005C554C">
              <w:rPr>
                <w:vertAlign w:val="superscript"/>
                <w:lang w:val="en-US"/>
              </w:rPr>
              <w:t>0</w:t>
            </w:r>
            <w:r w:rsidRPr="005C554C">
              <w:rPr>
                <w:lang w:val="en-US"/>
              </w:rPr>
              <w:t>C</w:t>
            </w:r>
          </w:p>
        </w:tc>
        <w:tc>
          <w:tcPr>
            <w:tcW w:w="1350" w:type="dxa"/>
            <w:shd w:val="clear" w:color="auto" w:fill="auto"/>
            <w:vAlign w:val="center"/>
          </w:tcPr>
          <w:p w14:paraId="5A55D096" w14:textId="77777777" w:rsidR="00AC77F6" w:rsidRPr="005C554C" w:rsidRDefault="00AC77F6" w:rsidP="009600AD">
            <w:pPr>
              <w:pStyle w:val="Thng"/>
              <w:jc w:val="center"/>
            </w:pPr>
            <w:r w:rsidRPr="005C554C">
              <w:sym w:font="Symbol" w:char="F057"/>
            </w:r>
            <w:r w:rsidRPr="005C554C">
              <w:t>/Km</w:t>
            </w:r>
          </w:p>
        </w:tc>
        <w:tc>
          <w:tcPr>
            <w:tcW w:w="1530" w:type="dxa"/>
            <w:vAlign w:val="center"/>
          </w:tcPr>
          <w:p w14:paraId="29300394" w14:textId="77777777" w:rsidR="00AC77F6" w:rsidRPr="005C554C" w:rsidRDefault="00AC77F6" w:rsidP="009600AD">
            <w:pPr>
              <w:pStyle w:val="Thng"/>
              <w:jc w:val="center"/>
            </w:pPr>
            <w:r w:rsidRPr="005C554C">
              <w:t>0.398</w:t>
            </w:r>
          </w:p>
        </w:tc>
      </w:tr>
      <w:tr w:rsidR="00AC77F6" w:rsidRPr="005C554C" w14:paraId="5FB9BFAE" w14:textId="77777777" w:rsidTr="009600AD">
        <w:trPr>
          <w:jc w:val="center"/>
        </w:trPr>
        <w:tc>
          <w:tcPr>
            <w:tcW w:w="6660" w:type="dxa"/>
            <w:shd w:val="clear" w:color="auto" w:fill="auto"/>
          </w:tcPr>
          <w:p w14:paraId="2D1F1105" w14:textId="77777777" w:rsidR="00AC77F6" w:rsidRPr="005C554C" w:rsidRDefault="00AC77F6" w:rsidP="009600AD">
            <w:pPr>
              <w:pStyle w:val="Thng"/>
              <w:jc w:val="center"/>
              <w:rPr>
                <w:lang w:val="en-US"/>
              </w:rPr>
            </w:pPr>
            <w:r w:rsidRPr="005C554C">
              <w:rPr>
                <w:lang w:val="en-US"/>
              </w:rPr>
              <w:t>Nhiệt độ làm việc liên tục lớn nhất</w:t>
            </w:r>
          </w:p>
        </w:tc>
        <w:tc>
          <w:tcPr>
            <w:tcW w:w="1350" w:type="dxa"/>
            <w:shd w:val="clear" w:color="auto" w:fill="auto"/>
            <w:vAlign w:val="center"/>
          </w:tcPr>
          <w:p w14:paraId="1BDCBDD1" w14:textId="77777777" w:rsidR="00AC77F6" w:rsidRPr="005C554C" w:rsidRDefault="00AC77F6" w:rsidP="009600AD">
            <w:pPr>
              <w:pStyle w:val="Thng"/>
              <w:jc w:val="center"/>
            </w:pPr>
            <w:r w:rsidRPr="005C554C">
              <w:rPr>
                <w:vertAlign w:val="superscript"/>
              </w:rPr>
              <w:t>o</w:t>
            </w:r>
            <w:r w:rsidRPr="005C554C">
              <w:t>C</w:t>
            </w:r>
          </w:p>
        </w:tc>
        <w:tc>
          <w:tcPr>
            <w:tcW w:w="1530" w:type="dxa"/>
            <w:vAlign w:val="center"/>
          </w:tcPr>
          <w:p w14:paraId="7E6ABBF6" w14:textId="77777777" w:rsidR="00AC77F6" w:rsidRPr="005C554C" w:rsidRDefault="00AC77F6" w:rsidP="009600AD">
            <w:pPr>
              <w:pStyle w:val="Thng"/>
              <w:jc w:val="center"/>
            </w:pPr>
            <w:r w:rsidRPr="005C554C">
              <w:t>80</w:t>
            </w:r>
          </w:p>
        </w:tc>
      </w:tr>
      <w:tr w:rsidR="00AC77F6" w:rsidRPr="005C554C" w14:paraId="22D46C5F" w14:textId="77777777" w:rsidTr="009600AD">
        <w:trPr>
          <w:jc w:val="center"/>
        </w:trPr>
        <w:tc>
          <w:tcPr>
            <w:tcW w:w="6660" w:type="dxa"/>
            <w:shd w:val="clear" w:color="auto" w:fill="auto"/>
          </w:tcPr>
          <w:p w14:paraId="73FB6507" w14:textId="77777777" w:rsidR="00AC77F6" w:rsidRPr="005C554C" w:rsidRDefault="00AC77F6" w:rsidP="009600AD">
            <w:pPr>
              <w:pStyle w:val="Thng"/>
              <w:jc w:val="center"/>
              <w:rPr>
                <w:lang w:val="en-US"/>
              </w:rPr>
            </w:pPr>
            <w:r w:rsidRPr="005C554C">
              <w:rPr>
                <w:lang w:val="en-US"/>
              </w:rPr>
              <w:t>Dòng điện tải liên tục cho phép trên mỗi pha (tối thiểu)</w:t>
            </w:r>
          </w:p>
        </w:tc>
        <w:tc>
          <w:tcPr>
            <w:tcW w:w="1350" w:type="dxa"/>
            <w:shd w:val="clear" w:color="auto" w:fill="auto"/>
            <w:vAlign w:val="center"/>
          </w:tcPr>
          <w:p w14:paraId="0E5FB030" w14:textId="77777777" w:rsidR="00AC77F6" w:rsidRPr="005C554C" w:rsidRDefault="00AC77F6" w:rsidP="009600AD">
            <w:pPr>
              <w:pStyle w:val="Thng"/>
              <w:jc w:val="center"/>
            </w:pPr>
            <w:r w:rsidRPr="005C554C">
              <w:t>A</w:t>
            </w:r>
          </w:p>
        </w:tc>
        <w:tc>
          <w:tcPr>
            <w:tcW w:w="1530" w:type="dxa"/>
            <w:vAlign w:val="center"/>
          </w:tcPr>
          <w:p w14:paraId="07F6D19F" w14:textId="77777777" w:rsidR="00AC77F6" w:rsidRPr="005C554C" w:rsidRDefault="00AC77F6" w:rsidP="009600AD">
            <w:pPr>
              <w:pStyle w:val="Thng"/>
              <w:jc w:val="center"/>
            </w:pPr>
            <w:r w:rsidRPr="005C554C">
              <w:t>225</w:t>
            </w:r>
          </w:p>
        </w:tc>
      </w:tr>
      <w:tr w:rsidR="00AC77F6" w:rsidRPr="005C554C" w14:paraId="5B455D36" w14:textId="77777777" w:rsidTr="009600AD">
        <w:trPr>
          <w:jc w:val="center"/>
        </w:trPr>
        <w:tc>
          <w:tcPr>
            <w:tcW w:w="6660" w:type="dxa"/>
            <w:shd w:val="clear" w:color="auto" w:fill="auto"/>
          </w:tcPr>
          <w:p w14:paraId="4A4E4769" w14:textId="77777777" w:rsidR="00AC77F6" w:rsidRPr="005C554C" w:rsidRDefault="00AC77F6" w:rsidP="009600AD">
            <w:pPr>
              <w:pStyle w:val="Thng"/>
              <w:jc w:val="center"/>
              <w:rPr>
                <w:lang w:val="en-US"/>
              </w:rPr>
            </w:pPr>
            <w:r w:rsidRPr="005C554C">
              <w:rPr>
                <w:lang w:val="en-US"/>
              </w:rPr>
              <w:t>Đường kính của ruột dẫn điện</w:t>
            </w:r>
          </w:p>
          <w:p w14:paraId="38166B40" w14:textId="77777777" w:rsidR="00AC77F6" w:rsidRPr="005C554C" w:rsidRDefault="00AC77F6" w:rsidP="009600AD">
            <w:pPr>
              <w:pStyle w:val="Thng"/>
              <w:jc w:val="center"/>
            </w:pPr>
            <w:r w:rsidRPr="005C554C">
              <w:t>+ Tối thiểu</w:t>
            </w:r>
          </w:p>
          <w:p w14:paraId="4F1D4380" w14:textId="77777777" w:rsidR="00AC77F6" w:rsidRPr="005C554C" w:rsidRDefault="00AC77F6" w:rsidP="009600AD">
            <w:pPr>
              <w:pStyle w:val="Thng"/>
              <w:jc w:val="center"/>
            </w:pPr>
            <w:r w:rsidRPr="005C554C">
              <w:t>+ Tối đa</w:t>
            </w:r>
          </w:p>
        </w:tc>
        <w:tc>
          <w:tcPr>
            <w:tcW w:w="1350" w:type="dxa"/>
            <w:shd w:val="clear" w:color="auto" w:fill="auto"/>
          </w:tcPr>
          <w:p w14:paraId="30B369C1" w14:textId="77777777" w:rsidR="00AC77F6" w:rsidRPr="005C554C" w:rsidRDefault="00AC77F6" w:rsidP="009600AD">
            <w:pPr>
              <w:pStyle w:val="Thng"/>
              <w:jc w:val="center"/>
            </w:pPr>
          </w:p>
          <w:p w14:paraId="6DECEC4C" w14:textId="77777777" w:rsidR="00AC77F6" w:rsidRPr="005C554C" w:rsidRDefault="00AC77F6" w:rsidP="009600AD">
            <w:pPr>
              <w:pStyle w:val="Thng"/>
              <w:jc w:val="center"/>
            </w:pPr>
            <w:r w:rsidRPr="005C554C">
              <w:t>mm</w:t>
            </w:r>
          </w:p>
          <w:p w14:paraId="353221FC" w14:textId="77777777" w:rsidR="00AC77F6" w:rsidRPr="005C554C" w:rsidRDefault="00AC77F6" w:rsidP="009600AD">
            <w:pPr>
              <w:pStyle w:val="Thng"/>
              <w:jc w:val="center"/>
            </w:pPr>
            <w:r w:rsidRPr="005C554C">
              <w:t>mm</w:t>
            </w:r>
          </w:p>
        </w:tc>
        <w:tc>
          <w:tcPr>
            <w:tcW w:w="1530" w:type="dxa"/>
          </w:tcPr>
          <w:p w14:paraId="5F4E9C7B" w14:textId="77777777" w:rsidR="00AC77F6" w:rsidRPr="005C554C" w:rsidRDefault="00AC77F6" w:rsidP="009600AD">
            <w:pPr>
              <w:pStyle w:val="Thng"/>
              <w:jc w:val="center"/>
            </w:pPr>
          </w:p>
          <w:p w14:paraId="65D61603" w14:textId="77777777" w:rsidR="00AC77F6" w:rsidRPr="005C554C" w:rsidRDefault="00AC77F6" w:rsidP="009600AD">
            <w:pPr>
              <w:pStyle w:val="Thng"/>
              <w:jc w:val="center"/>
            </w:pPr>
            <w:r w:rsidRPr="005C554C">
              <w:t>11.3</w:t>
            </w:r>
          </w:p>
          <w:p w14:paraId="6117708B" w14:textId="77777777" w:rsidR="00AC77F6" w:rsidRPr="005C554C" w:rsidRDefault="00AC77F6" w:rsidP="009600AD">
            <w:pPr>
              <w:pStyle w:val="Thng"/>
              <w:jc w:val="center"/>
            </w:pPr>
            <w:r w:rsidRPr="005C554C">
              <w:t>11.9</w:t>
            </w:r>
          </w:p>
        </w:tc>
      </w:tr>
      <w:tr w:rsidR="00AC77F6" w:rsidRPr="005C554C" w14:paraId="2F3E4E60" w14:textId="77777777" w:rsidTr="009600AD">
        <w:trPr>
          <w:jc w:val="center"/>
        </w:trPr>
        <w:tc>
          <w:tcPr>
            <w:tcW w:w="6660" w:type="dxa"/>
            <w:shd w:val="clear" w:color="auto" w:fill="auto"/>
          </w:tcPr>
          <w:p w14:paraId="0F15BCDB" w14:textId="77777777" w:rsidR="00AC77F6" w:rsidRPr="005C554C" w:rsidRDefault="00AC77F6" w:rsidP="009600AD">
            <w:pPr>
              <w:pStyle w:val="Thng"/>
              <w:jc w:val="center"/>
              <w:rPr>
                <w:lang w:val="en-US"/>
              </w:rPr>
            </w:pPr>
            <w:r w:rsidRPr="005C554C">
              <w:rPr>
                <w:lang w:val="en-US"/>
              </w:rPr>
              <w:t>Đường kính lớn nhất của lõi (không tính đến các gân nổi)</w:t>
            </w:r>
          </w:p>
        </w:tc>
        <w:tc>
          <w:tcPr>
            <w:tcW w:w="1350" w:type="dxa"/>
            <w:shd w:val="clear" w:color="auto" w:fill="auto"/>
            <w:vAlign w:val="center"/>
          </w:tcPr>
          <w:p w14:paraId="4FFAE809" w14:textId="77777777" w:rsidR="00AC77F6" w:rsidRPr="005C554C" w:rsidRDefault="00AC77F6" w:rsidP="009600AD">
            <w:pPr>
              <w:pStyle w:val="Thng"/>
              <w:jc w:val="center"/>
            </w:pPr>
            <w:r w:rsidRPr="005C554C">
              <w:t>mm</w:t>
            </w:r>
          </w:p>
        </w:tc>
        <w:tc>
          <w:tcPr>
            <w:tcW w:w="1530" w:type="dxa"/>
            <w:vAlign w:val="center"/>
          </w:tcPr>
          <w:p w14:paraId="67A4903C" w14:textId="77777777" w:rsidR="00AC77F6" w:rsidRPr="005C554C" w:rsidRDefault="00AC77F6" w:rsidP="009600AD">
            <w:pPr>
              <w:pStyle w:val="Thng"/>
              <w:jc w:val="center"/>
            </w:pPr>
            <w:r w:rsidRPr="005C554C">
              <w:t>15.9</w:t>
            </w:r>
          </w:p>
        </w:tc>
      </w:tr>
      <w:tr w:rsidR="00AC77F6" w:rsidRPr="005C554C" w14:paraId="24B8318B" w14:textId="77777777" w:rsidTr="009600AD">
        <w:trPr>
          <w:jc w:val="center"/>
        </w:trPr>
        <w:tc>
          <w:tcPr>
            <w:tcW w:w="6660" w:type="dxa"/>
            <w:shd w:val="clear" w:color="auto" w:fill="auto"/>
          </w:tcPr>
          <w:p w14:paraId="04518707" w14:textId="77777777" w:rsidR="00AC77F6" w:rsidRPr="005C554C" w:rsidRDefault="00AC77F6" w:rsidP="009600AD">
            <w:pPr>
              <w:pStyle w:val="Thng"/>
              <w:jc w:val="center"/>
              <w:rPr>
                <w:lang w:val="en-US"/>
              </w:rPr>
            </w:pPr>
            <w:r w:rsidRPr="005C554C">
              <w:rPr>
                <w:lang w:val="en-US"/>
              </w:rPr>
              <w:t>Đường kính tính toán lớn nhất của vòng tròn ngoại tiếp 4 lõi</w:t>
            </w:r>
          </w:p>
        </w:tc>
        <w:tc>
          <w:tcPr>
            <w:tcW w:w="1350" w:type="dxa"/>
            <w:shd w:val="clear" w:color="auto" w:fill="auto"/>
            <w:vAlign w:val="center"/>
          </w:tcPr>
          <w:p w14:paraId="46B5DC54" w14:textId="77777777" w:rsidR="00AC77F6" w:rsidRPr="005C554C" w:rsidRDefault="00AC77F6" w:rsidP="009600AD">
            <w:pPr>
              <w:pStyle w:val="Thng"/>
              <w:jc w:val="center"/>
            </w:pPr>
            <w:r w:rsidRPr="005C554C">
              <w:t>mm</w:t>
            </w:r>
          </w:p>
        </w:tc>
        <w:tc>
          <w:tcPr>
            <w:tcW w:w="1530" w:type="dxa"/>
            <w:vAlign w:val="center"/>
          </w:tcPr>
          <w:p w14:paraId="49D2529D" w14:textId="77777777" w:rsidR="00AC77F6" w:rsidRPr="005C554C" w:rsidRDefault="00AC77F6" w:rsidP="009600AD">
            <w:pPr>
              <w:pStyle w:val="Thng"/>
              <w:jc w:val="center"/>
            </w:pPr>
            <w:r w:rsidRPr="005C554C">
              <w:t>38.4</w:t>
            </w:r>
          </w:p>
        </w:tc>
      </w:tr>
      <w:tr w:rsidR="00AC77F6" w:rsidRPr="005C554C" w14:paraId="4DDA4F6A" w14:textId="77777777" w:rsidTr="009600AD">
        <w:trPr>
          <w:jc w:val="center"/>
        </w:trPr>
        <w:tc>
          <w:tcPr>
            <w:tcW w:w="6660" w:type="dxa"/>
            <w:shd w:val="clear" w:color="auto" w:fill="auto"/>
          </w:tcPr>
          <w:p w14:paraId="49517989" w14:textId="77777777" w:rsidR="00AC77F6" w:rsidRPr="005C554C" w:rsidRDefault="00AC77F6" w:rsidP="009600AD">
            <w:pPr>
              <w:pStyle w:val="Thng"/>
              <w:jc w:val="center"/>
              <w:rPr>
                <w:lang w:val="en-US"/>
              </w:rPr>
            </w:pPr>
            <w:r w:rsidRPr="005C554C">
              <w:rPr>
                <w:lang w:val="en-US"/>
              </w:rPr>
              <w:t>Độ dày tối thiểu của cách điện tại một điểm bất kỳ  (không được đo tại vị trí có đánh số)</w:t>
            </w:r>
          </w:p>
        </w:tc>
        <w:tc>
          <w:tcPr>
            <w:tcW w:w="1350" w:type="dxa"/>
            <w:shd w:val="clear" w:color="auto" w:fill="auto"/>
            <w:vAlign w:val="center"/>
          </w:tcPr>
          <w:p w14:paraId="55B06704" w14:textId="77777777" w:rsidR="00AC77F6" w:rsidRPr="005C554C" w:rsidRDefault="00AC77F6" w:rsidP="009600AD">
            <w:pPr>
              <w:pStyle w:val="Thng"/>
              <w:jc w:val="center"/>
            </w:pPr>
            <w:r w:rsidRPr="005C554C">
              <w:t>mm</w:t>
            </w:r>
          </w:p>
        </w:tc>
        <w:tc>
          <w:tcPr>
            <w:tcW w:w="1530" w:type="dxa"/>
            <w:vAlign w:val="center"/>
          </w:tcPr>
          <w:p w14:paraId="6B6CF405" w14:textId="77777777" w:rsidR="00AC77F6" w:rsidRPr="005C554C" w:rsidRDefault="00AC77F6" w:rsidP="009600AD">
            <w:pPr>
              <w:pStyle w:val="Thng"/>
              <w:jc w:val="center"/>
            </w:pPr>
            <w:r w:rsidRPr="005C554C">
              <w:t>1.43</w:t>
            </w:r>
          </w:p>
        </w:tc>
      </w:tr>
      <w:tr w:rsidR="00AC77F6" w:rsidRPr="005C554C" w14:paraId="6A369F61" w14:textId="77777777" w:rsidTr="009600AD">
        <w:trPr>
          <w:jc w:val="center"/>
        </w:trPr>
        <w:tc>
          <w:tcPr>
            <w:tcW w:w="6660" w:type="dxa"/>
            <w:shd w:val="clear" w:color="auto" w:fill="auto"/>
          </w:tcPr>
          <w:p w14:paraId="4B25690D" w14:textId="77777777" w:rsidR="00AC77F6" w:rsidRPr="005C554C" w:rsidRDefault="00AC77F6" w:rsidP="009600AD">
            <w:pPr>
              <w:pStyle w:val="Thng"/>
              <w:jc w:val="center"/>
              <w:rPr>
                <w:lang w:val="en-US"/>
              </w:rPr>
            </w:pPr>
            <w:r w:rsidRPr="005C554C">
              <w:rPr>
                <w:lang w:val="en-US"/>
              </w:rPr>
              <w:t>Độ dày trung bình tối thiểu của cách điện tại một điểm bất kỳ không kể đến các gân nổi (không được đo tại vị trí có đánh số)</w:t>
            </w:r>
          </w:p>
        </w:tc>
        <w:tc>
          <w:tcPr>
            <w:tcW w:w="1350" w:type="dxa"/>
            <w:shd w:val="clear" w:color="auto" w:fill="auto"/>
            <w:vAlign w:val="center"/>
          </w:tcPr>
          <w:p w14:paraId="753C05DD" w14:textId="77777777" w:rsidR="00AC77F6" w:rsidRPr="005C554C" w:rsidRDefault="00AC77F6" w:rsidP="009600AD">
            <w:pPr>
              <w:pStyle w:val="Thng"/>
              <w:jc w:val="center"/>
            </w:pPr>
            <w:r w:rsidRPr="005C554C">
              <w:t>mm</w:t>
            </w:r>
          </w:p>
        </w:tc>
        <w:tc>
          <w:tcPr>
            <w:tcW w:w="1530" w:type="dxa"/>
            <w:vAlign w:val="center"/>
          </w:tcPr>
          <w:p w14:paraId="1AB9EFF1" w14:textId="77777777" w:rsidR="00AC77F6" w:rsidRPr="005C554C" w:rsidRDefault="00AC77F6" w:rsidP="009600AD">
            <w:pPr>
              <w:pStyle w:val="Thng"/>
              <w:jc w:val="center"/>
            </w:pPr>
            <w:r w:rsidRPr="005C554C">
              <w:t>1.7</w:t>
            </w:r>
          </w:p>
        </w:tc>
      </w:tr>
      <w:tr w:rsidR="00AC77F6" w:rsidRPr="005C554C" w14:paraId="645AE088" w14:textId="77777777" w:rsidTr="009600AD">
        <w:trPr>
          <w:jc w:val="center"/>
        </w:trPr>
        <w:tc>
          <w:tcPr>
            <w:tcW w:w="6660" w:type="dxa"/>
            <w:shd w:val="clear" w:color="auto" w:fill="auto"/>
          </w:tcPr>
          <w:p w14:paraId="4C8D3A3C" w14:textId="77777777" w:rsidR="00AC77F6" w:rsidRPr="005C554C" w:rsidRDefault="00AC77F6" w:rsidP="009600AD">
            <w:pPr>
              <w:pStyle w:val="Thng"/>
              <w:jc w:val="center"/>
              <w:rPr>
                <w:lang w:val="en-US"/>
              </w:rPr>
            </w:pPr>
            <w:r w:rsidRPr="005C554C">
              <w:rPr>
                <w:lang w:val="en-US"/>
              </w:rPr>
              <w:t>Độ dày tối đa của cách điện tại một điểm bất kỳ (không tính đến các gân nổi)</w:t>
            </w:r>
          </w:p>
        </w:tc>
        <w:tc>
          <w:tcPr>
            <w:tcW w:w="1350" w:type="dxa"/>
            <w:shd w:val="clear" w:color="auto" w:fill="auto"/>
            <w:vAlign w:val="center"/>
          </w:tcPr>
          <w:p w14:paraId="60FFDC26" w14:textId="77777777" w:rsidR="00AC77F6" w:rsidRPr="005C554C" w:rsidRDefault="00AC77F6" w:rsidP="009600AD">
            <w:pPr>
              <w:pStyle w:val="Thng"/>
              <w:jc w:val="center"/>
            </w:pPr>
            <w:r w:rsidRPr="005C554C">
              <w:t>mm</w:t>
            </w:r>
          </w:p>
        </w:tc>
        <w:tc>
          <w:tcPr>
            <w:tcW w:w="1530" w:type="dxa"/>
            <w:vAlign w:val="center"/>
          </w:tcPr>
          <w:p w14:paraId="52AD7B2A" w14:textId="77777777" w:rsidR="00AC77F6" w:rsidRPr="005C554C" w:rsidRDefault="00AC77F6" w:rsidP="009600AD">
            <w:pPr>
              <w:pStyle w:val="Thng"/>
              <w:jc w:val="center"/>
            </w:pPr>
            <w:r w:rsidRPr="005C554C">
              <w:t>2.3</w:t>
            </w:r>
          </w:p>
        </w:tc>
      </w:tr>
      <w:tr w:rsidR="00AC77F6" w:rsidRPr="005C554C" w14:paraId="4DBD2D83" w14:textId="77777777" w:rsidTr="009600AD">
        <w:trPr>
          <w:jc w:val="center"/>
        </w:trPr>
        <w:tc>
          <w:tcPr>
            <w:tcW w:w="6660" w:type="dxa"/>
            <w:shd w:val="clear" w:color="auto" w:fill="auto"/>
          </w:tcPr>
          <w:p w14:paraId="0D64BF4A" w14:textId="77777777" w:rsidR="00AC77F6" w:rsidRPr="005C554C" w:rsidRDefault="00AC77F6" w:rsidP="009600AD">
            <w:pPr>
              <w:pStyle w:val="Thng"/>
              <w:jc w:val="center"/>
              <w:rPr>
                <w:lang w:val="en-US"/>
              </w:rPr>
            </w:pPr>
            <w:r w:rsidRPr="005C554C">
              <w:rPr>
                <w:lang w:val="en-US"/>
              </w:rPr>
              <w:t>Bán kính uốn cong tối thiểu của lõi</w:t>
            </w:r>
          </w:p>
        </w:tc>
        <w:tc>
          <w:tcPr>
            <w:tcW w:w="1350" w:type="dxa"/>
            <w:shd w:val="clear" w:color="auto" w:fill="auto"/>
            <w:vAlign w:val="center"/>
          </w:tcPr>
          <w:p w14:paraId="6D0B335A" w14:textId="77777777" w:rsidR="00AC77F6" w:rsidRPr="005C554C" w:rsidRDefault="00AC77F6" w:rsidP="009600AD">
            <w:pPr>
              <w:pStyle w:val="Thng"/>
              <w:jc w:val="center"/>
            </w:pPr>
            <w:r w:rsidRPr="005C554C">
              <w:t>mm</w:t>
            </w:r>
          </w:p>
        </w:tc>
        <w:tc>
          <w:tcPr>
            <w:tcW w:w="1530" w:type="dxa"/>
            <w:vAlign w:val="center"/>
          </w:tcPr>
          <w:p w14:paraId="61BDE9BF" w14:textId="77777777" w:rsidR="00AC77F6" w:rsidRPr="005C554C" w:rsidRDefault="00AC77F6" w:rsidP="009600AD">
            <w:pPr>
              <w:pStyle w:val="Thng"/>
              <w:jc w:val="center"/>
            </w:pPr>
            <w:r w:rsidRPr="005C554C">
              <w:t>95</w:t>
            </w:r>
          </w:p>
        </w:tc>
      </w:tr>
      <w:tr w:rsidR="00AC77F6" w:rsidRPr="005C554C" w14:paraId="4B51D132" w14:textId="77777777" w:rsidTr="009600AD">
        <w:trPr>
          <w:jc w:val="center"/>
        </w:trPr>
        <w:tc>
          <w:tcPr>
            <w:tcW w:w="6660" w:type="dxa"/>
            <w:shd w:val="clear" w:color="auto" w:fill="auto"/>
          </w:tcPr>
          <w:p w14:paraId="6D87CE5B" w14:textId="77777777" w:rsidR="00AC77F6" w:rsidRPr="005C554C" w:rsidRDefault="00AC77F6" w:rsidP="009600AD">
            <w:pPr>
              <w:pStyle w:val="Thng"/>
              <w:jc w:val="center"/>
              <w:rPr>
                <w:lang w:val="en-US"/>
              </w:rPr>
            </w:pPr>
            <w:r w:rsidRPr="005C554C">
              <w:rPr>
                <w:lang w:val="en-US"/>
              </w:rPr>
              <w:t>Bán kính uốn cong tối thiểu của cáp 4 lõi</w:t>
            </w:r>
          </w:p>
        </w:tc>
        <w:tc>
          <w:tcPr>
            <w:tcW w:w="1350" w:type="dxa"/>
            <w:shd w:val="clear" w:color="auto" w:fill="auto"/>
            <w:vAlign w:val="center"/>
          </w:tcPr>
          <w:p w14:paraId="0E047C1D" w14:textId="77777777" w:rsidR="00AC77F6" w:rsidRPr="005C554C" w:rsidRDefault="00AC77F6" w:rsidP="009600AD">
            <w:pPr>
              <w:pStyle w:val="Thng"/>
              <w:jc w:val="center"/>
            </w:pPr>
            <w:r w:rsidRPr="005C554C">
              <w:t>mm</w:t>
            </w:r>
          </w:p>
        </w:tc>
        <w:tc>
          <w:tcPr>
            <w:tcW w:w="1530" w:type="dxa"/>
            <w:vAlign w:val="center"/>
          </w:tcPr>
          <w:p w14:paraId="5D1A0C2C" w14:textId="77777777" w:rsidR="00AC77F6" w:rsidRPr="005C554C" w:rsidRDefault="00AC77F6" w:rsidP="009600AD">
            <w:pPr>
              <w:pStyle w:val="Thng"/>
              <w:jc w:val="center"/>
            </w:pPr>
            <w:r w:rsidRPr="005C554C">
              <w:t>345</w:t>
            </w:r>
          </w:p>
        </w:tc>
      </w:tr>
      <w:tr w:rsidR="00AC77F6" w:rsidRPr="005C554C" w14:paraId="1E1318A4" w14:textId="77777777" w:rsidTr="009600AD">
        <w:trPr>
          <w:jc w:val="center"/>
        </w:trPr>
        <w:tc>
          <w:tcPr>
            <w:tcW w:w="6660" w:type="dxa"/>
            <w:shd w:val="clear" w:color="auto" w:fill="auto"/>
          </w:tcPr>
          <w:p w14:paraId="1CD34382" w14:textId="77777777" w:rsidR="00AC77F6" w:rsidRPr="005C554C" w:rsidRDefault="00AC77F6" w:rsidP="009600AD">
            <w:pPr>
              <w:pStyle w:val="Thng"/>
              <w:jc w:val="center"/>
              <w:rPr>
                <w:lang w:val="en-US"/>
              </w:rPr>
            </w:pPr>
            <w:r w:rsidRPr="005C554C">
              <w:rPr>
                <w:lang w:val="en-US"/>
              </w:rPr>
              <w:t>Lực kéo đứt tối thiểu MBL của cáp (dựa trên ứng suất kéo đứt của lõi hợp kim nhôm là 140 Mpa)</w:t>
            </w:r>
          </w:p>
        </w:tc>
        <w:tc>
          <w:tcPr>
            <w:tcW w:w="1350" w:type="dxa"/>
            <w:shd w:val="clear" w:color="auto" w:fill="auto"/>
            <w:vAlign w:val="center"/>
          </w:tcPr>
          <w:p w14:paraId="6FD18B9E" w14:textId="77777777" w:rsidR="00AC77F6" w:rsidRPr="005C554C" w:rsidRDefault="00AC77F6" w:rsidP="009600AD">
            <w:pPr>
              <w:pStyle w:val="Thng"/>
              <w:jc w:val="center"/>
            </w:pPr>
            <w:r w:rsidRPr="005C554C">
              <w:t>kN</w:t>
            </w:r>
          </w:p>
        </w:tc>
        <w:tc>
          <w:tcPr>
            <w:tcW w:w="1530" w:type="dxa"/>
            <w:vAlign w:val="center"/>
          </w:tcPr>
          <w:p w14:paraId="54E631D8" w14:textId="77777777" w:rsidR="00AC77F6" w:rsidRPr="005C554C" w:rsidRDefault="00AC77F6" w:rsidP="009600AD">
            <w:pPr>
              <w:pStyle w:val="Thng"/>
              <w:jc w:val="center"/>
            </w:pPr>
            <w:r w:rsidRPr="005C554C">
              <w:t>53.2</w:t>
            </w:r>
          </w:p>
        </w:tc>
      </w:tr>
      <w:tr w:rsidR="00AC77F6" w:rsidRPr="005C554C" w14:paraId="3C777A65" w14:textId="77777777" w:rsidTr="009600AD">
        <w:trPr>
          <w:jc w:val="center"/>
        </w:trPr>
        <w:tc>
          <w:tcPr>
            <w:tcW w:w="6660" w:type="dxa"/>
            <w:shd w:val="clear" w:color="auto" w:fill="auto"/>
          </w:tcPr>
          <w:p w14:paraId="5DA51801" w14:textId="77777777" w:rsidR="00AC77F6" w:rsidRPr="005C554C" w:rsidRDefault="00AC77F6" w:rsidP="009600AD">
            <w:pPr>
              <w:pStyle w:val="Thng"/>
              <w:jc w:val="center"/>
              <w:rPr>
                <w:lang w:val="en-US"/>
              </w:rPr>
            </w:pPr>
            <w:r w:rsidRPr="005C554C">
              <w:rPr>
                <w:lang w:val="en-US"/>
              </w:rPr>
              <w:t>Lực căng làm việc tối đa của cáp trong thời gian ngắn (28% MBL)</w:t>
            </w:r>
          </w:p>
        </w:tc>
        <w:tc>
          <w:tcPr>
            <w:tcW w:w="1350" w:type="dxa"/>
            <w:shd w:val="clear" w:color="auto" w:fill="auto"/>
            <w:vAlign w:val="center"/>
          </w:tcPr>
          <w:p w14:paraId="2196C2B2" w14:textId="77777777" w:rsidR="00AC77F6" w:rsidRPr="005C554C" w:rsidRDefault="00AC77F6" w:rsidP="009600AD">
            <w:pPr>
              <w:pStyle w:val="Thng"/>
              <w:jc w:val="center"/>
            </w:pPr>
            <w:r w:rsidRPr="005C554C">
              <w:t>kN</w:t>
            </w:r>
          </w:p>
        </w:tc>
        <w:tc>
          <w:tcPr>
            <w:tcW w:w="1530" w:type="dxa"/>
            <w:vAlign w:val="center"/>
          </w:tcPr>
          <w:p w14:paraId="2FB7E275" w14:textId="77777777" w:rsidR="00AC77F6" w:rsidRPr="005C554C" w:rsidRDefault="00AC77F6" w:rsidP="009600AD">
            <w:pPr>
              <w:pStyle w:val="Thng"/>
              <w:jc w:val="center"/>
            </w:pPr>
            <w:r w:rsidRPr="005C554C">
              <w:t>14.9</w:t>
            </w:r>
          </w:p>
        </w:tc>
      </w:tr>
      <w:tr w:rsidR="00AC77F6" w:rsidRPr="005C554C" w14:paraId="5B925AF2" w14:textId="77777777" w:rsidTr="009600AD">
        <w:trPr>
          <w:jc w:val="center"/>
        </w:trPr>
        <w:tc>
          <w:tcPr>
            <w:tcW w:w="6660" w:type="dxa"/>
            <w:shd w:val="clear" w:color="auto" w:fill="auto"/>
          </w:tcPr>
          <w:p w14:paraId="4E9F5101" w14:textId="77777777" w:rsidR="00AC77F6" w:rsidRPr="005C554C" w:rsidRDefault="00AC77F6" w:rsidP="009600AD">
            <w:pPr>
              <w:pStyle w:val="Thng"/>
              <w:jc w:val="center"/>
              <w:rPr>
                <w:lang w:val="en-US"/>
              </w:rPr>
            </w:pPr>
            <w:r w:rsidRPr="005C554C">
              <w:rPr>
                <w:lang w:val="en-US"/>
              </w:rPr>
              <w:t>Lực căng làm việc thường xuyên tối đa của cáp (18%MBL)</w:t>
            </w:r>
          </w:p>
        </w:tc>
        <w:tc>
          <w:tcPr>
            <w:tcW w:w="1350" w:type="dxa"/>
            <w:shd w:val="clear" w:color="auto" w:fill="auto"/>
            <w:vAlign w:val="center"/>
          </w:tcPr>
          <w:p w14:paraId="50F364CF" w14:textId="77777777" w:rsidR="00AC77F6" w:rsidRPr="005C554C" w:rsidRDefault="00AC77F6" w:rsidP="009600AD">
            <w:pPr>
              <w:pStyle w:val="Thng"/>
              <w:jc w:val="center"/>
            </w:pPr>
            <w:r w:rsidRPr="005C554C">
              <w:t>kN</w:t>
            </w:r>
          </w:p>
        </w:tc>
        <w:tc>
          <w:tcPr>
            <w:tcW w:w="1530" w:type="dxa"/>
            <w:vAlign w:val="center"/>
          </w:tcPr>
          <w:p w14:paraId="246F440D" w14:textId="77777777" w:rsidR="00AC77F6" w:rsidRPr="005C554C" w:rsidRDefault="00AC77F6" w:rsidP="009600AD">
            <w:pPr>
              <w:pStyle w:val="Thng"/>
              <w:jc w:val="center"/>
            </w:pPr>
            <w:r w:rsidRPr="005C554C">
              <w:t>9.6</w:t>
            </w:r>
          </w:p>
        </w:tc>
      </w:tr>
      <w:tr w:rsidR="00AC77F6" w:rsidRPr="005C554C" w14:paraId="2F42E107" w14:textId="77777777" w:rsidTr="009600AD">
        <w:trPr>
          <w:jc w:val="center"/>
        </w:trPr>
        <w:tc>
          <w:tcPr>
            <w:tcW w:w="6660" w:type="dxa"/>
            <w:shd w:val="clear" w:color="auto" w:fill="auto"/>
          </w:tcPr>
          <w:p w14:paraId="18B7E6E9" w14:textId="77777777" w:rsidR="00AC77F6" w:rsidRPr="005C554C" w:rsidRDefault="00AC77F6" w:rsidP="009600AD">
            <w:pPr>
              <w:pStyle w:val="Thng"/>
              <w:jc w:val="center"/>
              <w:rPr>
                <w:lang w:val="en-US"/>
              </w:rPr>
            </w:pPr>
            <w:r w:rsidRPr="005C554C">
              <w:rPr>
                <w:lang w:val="en-US"/>
              </w:rPr>
              <w:t>Lực kết dính tối thiểu của cách điện</w:t>
            </w:r>
          </w:p>
        </w:tc>
        <w:tc>
          <w:tcPr>
            <w:tcW w:w="1350" w:type="dxa"/>
            <w:shd w:val="clear" w:color="auto" w:fill="auto"/>
            <w:vAlign w:val="center"/>
          </w:tcPr>
          <w:p w14:paraId="622228D2" w14:textId="77777777" w:rsidR="00AC77F6" w:rsidRPr="005C554C" w:rsidRDefault="00AC77F6" w:rsidP="009600AD">
            <w:pPr>
              <w:pStyle w:val="Thng"/>
              <w:jc w:val="center"/>
            </w:pPr>
            <w:r w:rsidRPr="005C554C">
              <w:t>Kg</w:t>
            </w:r>
          </w:p>
        </w:tc>
        <w:tc>
          <w:tcPr>
            <w:tcW w:w="1530" w:type="dxa"/>
            <w:vAlign w:val="center"/>
          </w:tcPr>
          <w:p w14:paraId="5384F89F" w14:textId="77777777" w:rsidR="00AC77F6" w:rsidRPr="005C554C" w:rsidRDefault="00AC77F6" w:rsidP="009600AD">
            <w:pPr>
              <w:pStyle w:val="Thng"/>
              <w:jc w:val="center"/>
            </w:pPr>
            <w:r w:rsidRPr="005C554C">
              <w:t>190</w:t>
            </w:r>
          </w:p>
        </w:tc>
      </w:tr>
      <w:tr w:rsidR="00AC77F6" w:rsidRPr="005C554C" w14:paraId="7D8C8079" w14:textId="77777777" w:rsidTr="009600AD">
        <w:trPr>
          <w:jc w:val="center"/>
        </w:trPr>
        <w:tc>
          <w:tcPr>
            <w:tcW w:w="6660" w:type="dxa"/>
            <w:shd w:val="clear" w:color="auto" w:fill="auto"/>
          </w:tcPr>
          <w:p w14:paraId="33BF8749" w14:textId="77777777" w:rsidR="00AC77F6" w:rsidRPr="005C554C" w:rsidRDefault="00AC77F6" w:rsidP="009600AD">
            <w:pPr>
              <w:pStyle w:val="Thng"/>
              <w:jc w:val="center"/>
              <w:rPr>
                <w:lang w:val="en-US"/>
              </w:rPr>
            </w:pPr>
            <w:r w:rsidRPr="005C554C">
              <w:rPr>
                <w:lang w:val="en-US"/>
              </w:rPr>
              <w:t>Khối lượng tương đối của cáp</w:t>
            </w:r>
          </w:p>
        </w:tc>
        <w:tc>
          <w:tcPr>
            <w:tcW w:w="1350" w:type="dxa"/>
            <w:shd w:val="clear" w:color="auto" w:fill="auto"/>
            <w:vAlign w:val="center"/>
          </w:tcPr>
          <w:p w14:paraId="55B5C8C5" w14:textId="77777777" w:rsidR="00AC77F6" w:rsidRPr="005C554C" w:rsidRDefault="00AC77F6" w:rsidP="009600AD">
            <w:pPr>
              <w:pStyle w:val="Thng"/>
              <w:jc w:val="center"/>
            </w:pPr>
            <w:r w:rsidRPr="005C554C">
              <w:t>Kg/m</w:t>
            </w:r>
          </w:p>
        </w:tc>
        <w:tc>
          <w:tcPr>
            <w:tcW w:w="1530" w:type="dxa"/>
            <w:vAlign w:val="center"/>
          </w:tcPr>
          <w:p w14:paraId="39E411D2" w14:textId="77777777" w:rsidR="00AC77F6" w:rsidRPr="005C554C" w:rsidRDefault="00AC77F6" w:rsidP="009600AD">
            <w:pPr>
              <w:pStyle w:val="Thng"/>
              <w:jc w:val="center"/>
            </w:pPr>
            <w:r w:rsidRPr="005C554C">
              <w:t>1.35</w:t>
            </w:r>
          </w:p>
        </w:tc>
      </w:tr>
      <w:tr w:rsidR="00AC77F6" w:rsidRPr="005C554C" w14:paraId="2B1D8448" w14:textId="77777777" w:rsidTr="009600AD">
        <w:trPr>
          <w:jc w:val="center"/>
        </w:trPr>
        <w:tc>
          <w:tcPr>
            <w:tcW w:w="6660" w:type="dxa"/>
            <w:shd w:val="clear" w:color="auto" w:fill="auto"/>
          </w:tcPr>
          <w:p w14:paraId="1229A456" w14:textId="77777777" w:rsidR="00AC77F6" w:rsidRPr="005C554C" w:rsidRDefault="00AC77F6" w:rsidP="009600AD">
            <w:pPr>
              <w:pStyle w:val="Thng"/>
              <w:jc w:val="center"/>
            </w:pPr>
            <w:r w:rsidRPr="005C554C">
              <w:t>Chiều dài bành cáp</w:t>
            </w:r>
          </w:p>
        </w:tc>
        <w:tc>
          <w:tcPr>
            <w:tcW w:w="1350" w:type="dxa"/>
            <w:shd w:val="clear" w:color="auto" w:fill="auto"/>
            <w:vAlign w:val="center"/>
          </w:tcPr>
          <w:p w14:paraId="62922CD0" w14:textId="77777777" w:rsidR="00AC77F6" w:rsidRPr="005C554C" w:rsidRDefault="00AC77F6" w:rsidP="009600AD">
            <w:pPr>
              <w:pStyle w:val="Thng"/>
              <w:jc w:val="center"/>
            </w:pPr>
            <w:r w:rsidRPr="005C554C">
              <w:t>M</w:t>
            </w:r>
          </w:p>
        </w:tc>
        <w:tc>
          <w:tcPr>
            <w:tcW w:w="1530" w:type="dxa"/>
            <w:vAlign w:val="center"/>
          </w:tcPr>
          <w:p w14:paraId="1CCE22E6" w14:textId="77777777" w:rsidR="00AC77F6" w:rsidRPr="005C554C" w:rsidRDefault="00AC77F6" w:rsidP="009600AD">
            <w:pPr>
              <w:pStyle w:val="Thng"/>
              <w:jc w:val="center"/>
            </w:pPr>
            <w:r w:rsidRPr="005C554C">
              <w:t>500</w:t>
            </w:r>
          </w:p>
        </w:tc>
      </w:tr>
    </w:tbl>
    <w:p w14:paraId="266896E0" w14:textId="77777777" w:rsidR="00AC77F6" w:rsidRPr="005C554C" w:rsidRDefault="00AC77F6" w:rsidP="00AC77F6">
      <w:pPr>
        <w:pStyle w:val="Gchudng"/>
      </w:pPr>
      <w:r w:rsidRPr="005C554C">
        <w:t xml:space="preserve">Bành cáp: </w:t>
      </w:r>
    </w:p>
    <w:p w14:paraId="1570C540" w14:textId="77777777" w:rsidR="00AC77F6" w:rsidRPr="005C554C" w:rsidRDefault="00AC77F6" w:rsidP="00AC77F6">
      <w:pPr>
        <w:pStyle w:val="Cngu"/>
        <w:ind w:left="450" w:firstLine="0"/>
      </w:pPr>
      <w:r w:rsidRPr="005C554C">
        <w:lastRenderedPageBreak/>
        <w:t>Trong mỗi bành cáp phải đảm bảo chỉ gồm 1 đoạn cáp liên tục.</w:t>
      </w:r>
    </w:p>
    <w:p w14:paraId="224BF2BB" w14:textId="77777777" w:rsidR="00AC77F6" w:rsidRPr="005C554C" w:rsidRDefault="00AC77F6" w:rsidP="00AC77F6">
      <w:pPr>
        <w:pStyle w:val="Cngu"/>
        <w:ind w:left="450" w:firstLine="0"/>
      </w:pPr>
      <w:r w:rsidRPr="005C554C">
        <w:t xml:space="preserve">Đường kính: </w:t>
      </w:r>
      <w:r w:rsidRPr="005C554C">
        <w:sym w:font="Symbol" w:char="F0A3"/>
      </w:r>
      <w:r w:rsidRPr="005C554C">
        <w:t xml:space="preserve"> 2500mm.</w:t>
      </w:r>
    </w:p>
    <w:p w14:paraId="56ABB88A" w14:textId="77777777" w:rsidR="00AC77F6" w:rsidRPr="005C554C" w:rsidRDefault="00AC77F6" w:rsidP="00AC77F6">
      <w:pPr>
        <w:pStyle w:val="Cngu"/>
        <w:ind w:left="450" w:firstLine="0"/>
      </w:pPr>
      <w:r w:rsidRPr="005C554C">
        <w:t xml:space="preserve">Chiều rộng: </w:t>
      </w:r>
      <w:r w:rsidRPr="005C554C">
        <w:sym w:font="Symbol" w:char="F0A3"/>
      </w:r>
      <w:r w:rsidRPr="005C554C">
        <w:t xml:space="preserve"> 1400mm.</w:t>
      </w:r>
    </w:p>
    <w:p w14:paraId="14D36059" w14:textId="77777777" w:rsidR="00AC77F6" w:rsidRPr="005C554C" w:rsidRDefault="00AC77F6" w:rsidP="00AC77F6">
      <w:pPr>
        <w:pStyle w:val="Cngu"/>
        <w:ind w:left="450" w:firstLine="0"/>
      </w:pPr>
      <w:r w:rsidRPr="005C554C">
        <w:t>Bành cáp được làm bằng vật liệu sao cho có thể lưu trữ ngoài trời trong 2 năm mà không bị hư hỏng trong điều kiện khí hậu ở Việt Nam.</w:t>
      </w:r>
    </w:p>
    <w:p w14:paraId="0C24047C" w14:textId="77777777" w:rsidR="00AC77F6" w:rsidRPr="005C554C" w:rsidRDefault="00AC77F6" w:rsidP="00AC77F6">
      <w:pPr>
        <w:pStyle w:val="Thng"/>
      </w:pPr>
      <w:r w:rsidRPr="005C554C">
        <w:t>+ Lỗ giữa bành cáp phải được gia cường bằng 1 tấm thép có độ dày không ít hơn 10mm và có thể gắn với trục có đường kính 95mm.</w:t>
      </w:r>
    </w:p>
    <w:p w14:paraId="5CCCCDD4" w14:textId="77777777" w:rsidR="00AC77F6" w:rsidRPr="005C554C" w:rsidRDefault="00AC77F6" w:rsidP="00305B8C">
      <w:pPr>
        <w:pStyle w:val="Imc1nh"/>
        <w:numPr>
          <w:ilvl w:val="0"/>
          <w:numId w:val="56"/>
        </w:numPr>
        <w:tabs>
          <w:tab w:val="clear" w:pos="1418"/>
        </w:tabs>
        <w:ind w:left="540" w:firstLine="180"/>
      </w:pPr>
      <w:r w:rsidRPr="005C554C">
        <w:t>YÊU CẦU THỬ NGHIỆM ĐIỂN HÌNH:</w:t>
      </w:r>
    </w:p>
    <w:p w14:paraId="3801347A" w14:textId="77777777" w:rsidR="00AC77F6" w:rsidRPr="005C554C" w:rsidRDefault="00AC77F6" w:rsidP="001A7634">
      <w:pPr>
        <w:pStyle w:val="1nhtrongmc1"/>
        <w:numPr>
          <w:ilvl w:val="0"/>
          <w:numId w:val="71"/>
        </w:numPr>
      </w:pPr>
      <w:r w:rsidRPr="005C554C">
        <w:t>Thử nghiệm thường xuyên:</w:t>
      </w:r>
    </w:p>
    <w:p w14:paraId="21470CD5" w14:textId="77777777" w:rsidR="00AC77F6" w:rsidRPr="005C554C" w:rsidRDefault="00AC77F6" w:rsidP="00AC77F6">
      <w:pPr>
        <w:pStyle w:val="Thng"/>
      </w:pPr>
      <w:r w:rsidRPr="005C554C">
        <w:t xml:space="preserve">Đo điện trở cáp.  </w:t>
      </w:r>
    </w:p>
    <w:p w14:paraId="3DC3F90F" w14:textId="77777777" w:rsidR="00AC77F6" w:rsidRPr="005C554C" w:rsidRDefault="00AC77F6" w:rsidP="00AC77F6">
      <w:pPr>
        <w:pStyle w:val="Thng"/>
      </w:pPr>
      <w:r w:rsidRPr="005C554C">
        <w:t>Thử phóng điện 20KV</w:t>
      </w:r>
      <w:r w:rsidRPr="005C554C">
        <w:rPr>
          <w:vertAlign w:val="subscript"/>
        </w:rPr>
        <w:t>AC</w:t>
      </w:r>
      <w:r w:rsidRPr="005C554C">
        <w:t xml:space="preserve"> trong thời gian không ít hơn 50 ms  </w:t>
      </w:r>
    </w:p>
    <w:p w14:paraId="22367856" w14:textId="77777777" w:rsidR="00AC77F6" w:rsidRPr="005C554C" w:rsidRDefault="00AC77F6" w:rsidP="00AC77F6">
      <w:pPr>
        <w:pStyle w:val="1nhtrongmc1"/>
      </w:pPr>
      <w:r w:rsidRPr="005C554C">
        <w:t>Thử nghiệm điển hình:</w:t>
      </w:r>
    </w:p>
    <w:p w14:paraId="1EB34473" w14:textId="77777777" w:rsidR="00AC77F6" w:rsidRPr="00CF3397" w:rsidRDefault="00AC77F6" w:rsidP="001A7634">
      <w:pPr>
        <w:pStyle w:val="anhtrongmc1"/>
        <w:numPr>
          <w:ilvl w:val="0"/>
          <w:numId w:val="146"/>
        </w:numPr>
        <w:rPr>
          <w:lang w:val="en-US"/>
        </w:rPr>
      </w:pPr>
      <w:r w:rsidRPr="00CF3397">
        <w:rPr>
          <w:lang w:val="en-US"/>
        </w:rPr>
        <w:t xml:space="preserve">Thử nghiệm đối với ruột dẫn điện: </w:t>
      </w:r>
    </w:p>
    <w:p w14:paraId="5E55B502" w14:textId="77777777" w:rsidR="00AC77F6" w:rsidRPr="005C554C" w:rsidRDefault="00AC77F6" w:rsidP="00AC77F6">
      <w:pPr>
        <w:pStyle w:val="Thng"/>
        <w:rPr>
          <w:lang w:val="en-US"/>
        </w:rPr>
      </w:pPr>
      <w:r w:rsidRPr="005C554C">
        <w:rPr>
          <w:lang w:val="en-US"/>
        </w:rPr>
        <w:t>Đo điện trở ruột dẫn điện.</w:t>
      </w:r>
    </w:p>
    <w:p w14:paraId="190E07A3" w14:textId="77777777" w:rsidR="00AC77F6" w:rsidRPr="005C554C" w:rsidRDefault="00AC77F6" w:rsidP="00AC77F6">
      <w:pPr>
        <w:pStyle w:val="Thng"/>
      </w:pPr>
      <w:r w:rsidRPr="005C554C">
        <w:t>Thử lực kéo đứt.</w:t>
      </w:r>
    </w:p>
    <w:p w14:paraId="4A47BFFF" w14:textId="77777777" w:rsidR="00AC77F6" w:rsidRPr="005C554C" w:rsidRDefault="00AC77F6" w:rsidP="00AC77F6">
      <w:pPr>
        <w:pStyle w:val="anhtrongmc1"/>
      </w:pPr>
      <w:r w:rsidRPr="005C554C">
        <w:t>Thử nghiệm đối với lớp cách điện:</w:t>
      </w:r>
    </w:p>
    <w:p w14:paraId="3D9D73ED" w14:textId="77777777" w:rsidR="00AC77F6" w:rsidRPr="005C554C" w:rsidRDefault="00AC77F6" w:rsidP="00AC77F6">
      <w:pPr>
        <w:pStyle w:val="Thng"/>
      </w:pPr>
      <w:r w:rsidRPr="005C554C">
        <w:t>Thử độ bền cơ trước lão hóa.</w:t>
      </w:r>
    </w:p>
    <w:p w14:paraId="5C752037" w14:textId="77777777" w:rsidR="00AC77F6" w:rsidRPr="005C554C" w:rsidRDefault="00AC77F6" w:rsidP="00AC77F6">
      <w:pPr>
        <w:pStyle w:val="Thng"/>
      </w:pPr>
      <w:r w:rsidRPr="005C554C">
        <w:t>Thử độ bền cơ sau lão hóa.</w:t>
      </w:r>
    </w:p>
    <w:p w14:paraId="1461C503" w14:textId="77777777" w:rsidR="00AC77F6" w:rsidRPr="005C554C" w:rsidRDefault="00AC77F6" w:rsidP="00AC77F6">
      <w:pPr>
        <w:pStyle w:val="Thng"/>
        <w:rPr>
          <w:lang w:val="en-US"/>
        </w:rPr>
      </w:pPr>
      <w:r w:rsidRPr="005C554C">
        <w:rPr>
          <w:lang w:val="en-US"/>
        </w:rPr>
        <w:t>Đo hàm lượng cacbon trong cách điện.</w:t>
      </w:r>
    </w:p>
    <w:p w14:paraId="05CFAE34" w14:textId="77777777" w:rsidR="00AC77F6" w:rsidRPr="005C554C" w:rsidRDefault="00AC77F6" w:rsidP="00AC77F6">
      <w:pPr>
        <w:pStyle w:val="Thng"/>
        <w:rPr>
          <w:lang w:val="en-US"/>
        </w:rPr>
      </w:pPr>
      <w:r w:rsidRPr="005C554C">
        <w:rPr>
          <w:lang w:val="en-US"/>
        </w:rPr>
        <w:t>Đo độ phân tán của cac bon trong cách điện.</w:t>
      </w:r>
    </w:p>
    <w:p w14:paraId="0B5AB784" w14:textId="77777777" w:rsidR="00AC77F6" w:rsidRPr="005C554C" w:rsidRDefault="00AC77F6" w:rsidP="00AC77F6">
      <w:pPr>
        <w:pStyle w:val="Thng"/>
        <w:rPr>
          <w:lang w:val="en-US"/>
        </w:rPr>
      </w:pPr>
      <w:r w:rsidRPr="005C554C">
        <w:rPr>
          <w:lang w:val="en-US"/>
        </w:rPr>
        <w:t>Đo độ dày cách điện.</w:t>
      </w:r>
    </w:p>
    <w:p w14:paraId="323F0664" w14:textId="77777777" w:rsidR="00AC77F6" w:rsidRPr="005C554C" w:rsidRDefault="00AC77F6" w:rsidP="00AC77F6">
      <w:pPr>
        <w:pStyle w:val="anhtrongmc1"/>
        <w:rPr>
          <w:lang w:val="en-US"/>
        </w:rPr>
      </w:pPr>
      <w:r w:rsidRPr="005C554C">
        <w:rPr>
          <w:lang w:val="en-US"/>
        </w:rPr>
        <w:t>Thử nghiệm đối với lõi cáp:</w:t>
      </w:r>
    </w:p>
    <w:p w14:paraId="36E4F016" w14:textId="77777777" w:rsidR="00AC77F6" w:rsidRPr="005C554C" w:rsidRDefault="00AC77F6" w:rsidP="00AC77F6">
      <w:pPr>
        <w:pStyle w:val="Thng"/>
        <w:rPr>
          <w:lang w:val="en-US"/>
        </w:rPr>
      </w:pPr>
      <w:r w:rsidRPr="005C554C">
        <w:rPr>
          <w:lang w:val="en-US"/>
        </w:rPr>
        <w:t>Đo điện trở cách điện ở 20</w:t>
      </w:r>
      <w:r w:rsidRPr="005C554C">
        <w:sym w:font="Symbol" w:char="F0B0"/>
      </w:r>
      <w:r w:rsidRPr="005C554C">
        <w:rPr>
          <w:lang w:val="en-US"/>
        </w:rPr>
        <w:t>C.</w:t>
      </w:r>
    </w:p>
    <w:p w14:paraId="07DB59F5" w14:textId="77777777" w:rsidR="00AC77F6" w:rsidRPr="005C554C" w:rsidRDefault="00AC77F6" w:rsidP="00AC77F6">
      <w:pPr>
        <w:pStyle w:val="Thng"/>
        <w:rPr>
          <w:lang w:val="en-US"/>
        </w:rPr>
      </w:pPr>
      <w:r w:rsidRPr="005C554C">
        <w:rPr>
          <w:lang w:val="en-US"/>
        </w:rPr>
        <w:t>Đo điện trở cách điện ở 90</w:t>
      </w:r>
      <w:r w:rsidRPr="005C554C">
        <w:sym w:font="Symbol" w:char="F0B0"/>
      </w:r>
      <w:r w:rsidRPr="005C554C">
        <w:rPr>
          <w:lang w:val="en-US"/>
        </w:rPr>
        <w:t>C.</w:t>
      </w:r>
    </w:p>
    <w:p w14:paraId="0516B6F1" w14:textId="77777777" w:rsidR="00AC77F6" w:rsidRPr="005C554C" w:rsidRDefault="00AC77F6" w:rsidP="00AC77F6">
      <w:pPr>
        <w:pStyle w:val="Thng"/>
        <w:rPr>
          <w:lang w:val="en-US"/>
        </w:rPr>
      </w:pPr>
      <w:r w:rsidRPr="005C554C">
        <w:rPr>
          <w:lang w:val="en-US"/>
        </w:rPr>
        <w:t>Đo sự gia tăng điện dung sau khi ngâm nước ở 20</w:t>
      </w:r>
      <w:r w:rsidRPr="005C554C">
        <w:sym w:font="Symbol" w:char="F0B0"/>
      </w:r>
      <w:r w:rsidRPr="005C554C">
        <w:rPr>
          <w:lang w:val="en-US"/>
        </w:rPr>
        <w:t>C.</w:t>
      </w:r>
    </w:p>
    <w:p w14:paraId="5374F219" w14:textId="77777777" w:rsidR="00AC77F6" w:rsidRPr="005C554C" w:rsidRDefault="00AC77F6" w:rsidP="00AC77F6">
      <w:pPr>
        <w:pStyle w:val="anhtrongmc1"/>
        <w:rPr>
          <w:lang w:val="en-US"/>
        </w:rPr>
      </w:pPr>
      <w:r w:rsidRPr="005C554C">
        <w:rPr>
          <w:lang w:val="en-US"/>
        </w:rPr>
        <w:t>Thử nghiệm đối với cáp:</w:t>
      </w:r>
    </w:p>
    <w:p w14:paraId="48788BEA" w14:textId="77777777" w:rsidR="00AC77F6" w:rsidRPr="005C554C" w:rsidRDefault="00AC77F6" w:rsidP="00AC77F6">
      <w:pPr>
        <w:pStyle w:val="Thng"/>
        <w:rPr>
          <w:lang w:val="en-US"/>
        </w:rPr>
      </w:pPr>
      <w:r w:rsidRPr="005C554C">
        <w:rPr>
          <w:lang w:val="en-US"/>
        </w:rPr>
        <w:t>Thử nghiệm điện thế tăng cao.</w:t>
      </w:r>
    </w:p>
    <w:p w14:paraId="539C59E3" w14:textId="77777777" w:rsidR="00AC77F6" w:rsidRPr="005C554C" w:rsidRDefault="00AC77F6" w:rsidP="00305B8C">
      <w:pPr>
        <w:pStyle w:val="Imc1nh"/>
        <w:numPr>
          <w:ilvl w:val="0"/>
          <w:numId w:val="56"/>
        </w:numPr>
        <w:tabs>
          <w:tab w:val="clear" w:pos="1418"/>
        </w:tabs>
        <w:ind w:left="540" w:firstLine="180"/>
        <w:rPr>
          <w:lang w:val="en-US"/>
        </w:rPr>
      </w:pPr>
      <w:r w:rsidRPr="005C554C">
        <w:rPr>
          <w:lang w:val="en-US"/>
        </w:rPr>
        <w:t xml:space="preserve"> BẢNG THÔNG SỐ KỸ THUẬT:</w:t>
      </w:r>
    </w:p>
    <w:tbl>
      <w:tblPr>
        <w:tblW w:w="10080" w:type="dxa"/>
        <w:jc w:val="center"/>
        <w:tblLayout w:type="fixed"/>
        <w:tblCellMar>
          <w:left w:w="30" w:type="dxa"/>
          <w:right w:w="30" w:type="dxa"/>
        </w:tblCellMar>
        <w:tblLook w:val="0000" w:firstRow="0" w:lastRow="0" w:firstColumn="0" w:lastColumn="0" w:noHBand="0" w:noVBand="0"/>
      </w:tblPr>
      <w:tblGrid>
        <w:gridCol w:w="810"/>
        <w:gridCol w:w="3960"/>
        <w:gridCol w:w="1170"/>
        <w:gridCol w:w="4140"/>
      </w:tblGrid>
      <w:tr w:rsidR="00AC77F6" w:rsidRPr="005C554C" w14:paraId="705083B2" w14:textId="77777777" w:rsidTr="009600AD">
        <w:trPr>
          <w:trHeight w:val="302"/>
          <w:tblHeader/>
          <w:jc w:val="center"/>
        </w:trPr>
        <w:tc>
          <w:tcPr>
            <w:tcW w:w="8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31370D" w14:textId="77777777" w:rsidR="00AC77F6" w:rsidRPr="00DA12CB" w:rsidRDefault="00AC77F6" w:rsidP="009600AD">
            <w:pPr>
              <w:pStyle w:val="Thng"/>
              <w:jc w:val="center"/>
              <w:rPr>
                <w:b/>
              </w:rPr>
            </w:pPr>
            <w:r w:rsidRPr="00DA12CB">
              <w:rPr>
                <w:b/>
              </w:rPr>
              <w:t>STT</w:t>
            </w:r>
          </w:p>
        </w:tc>
        <w:tc>
          <w:tcPr>
            <w:tcW w:w="39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19C28A" w14:textId="77777777" w:rsidR="00AC77F6" w:rsidRPr="00DA12CB" w:rsidRDefault="00AC77F6" w:rsidP="009600AD">
            <w:pPr>
              <w:pStyle w:val="Thng"/>
              <w:jc w:val="center"/>
              <w:rPr>
                <w:b/>
              </w:rPr>
            </w:pPr>
            <w:r w:rsidRPr="00DA12CB">
              <w:rPr>
                <w:b/>
              </w:rPr>
              <w:t>Mô tả</w:t>
            </w:r>
          </w:p>
        </w:tc>
        <w:tc>
          <w:tcPr>
            <w:tcW w:w="11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4919A6" w14:textId="77777777" w:rsidR="00AC77F6" w:rsidRPr="00DA12CB" w:rsidRDefault="00AC77F6" w:rsidP="009600AD">
            <w:pPr>
              <w:pStyle w:val="Thng"/>
              <w:ind w:hanging="29"/>
              <w:jc w:val="center"/>
              <w:rPr>
                <w:b/>
              </w:rPr>
            </w:pPr>
            <w:r w:rsidRPr="00DA12CB">
              <w:rPr>
                <w:b/>
              </w:rPr>
              <w:t>Đơn vị</w:t>
            </w:r>
          </w:p>
        </w:tc>
        <w:tc>
          <w:tcPr>
            <w:tcW w:w="414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69D656" w14:textId="77777777" w:rsidR="00AC77F6" w:rsidRPr="00DA12CB" w:rsidRDefault="00AC77F6" w:rsidP="009600AD">
            <w:pPr>
              <w:pStyle w:val="Thng"/>
              <w:jc w:val="center"/>
              <w:rPr>
                <w:b/>
              </w:rPr>
            </w:pPr>
            <w:r w:rsidRPr="00DA12CB">
              <w:rPr>
                <w:b/>
              </w:rPr>
              <w:t>Yêu cầu</w:t>
            </w:r>
          </w:p>
        </w:tc>
      </w:tr>
      <w:tr w:rsidR="00AC77F6" w:rsidRPr="005C554C" w14:paraId="78C3B1E3" w14:textId="77777777" w:rsidTr="009600AD">
        <w:trPr>
          <w:trHeight w:val="302"/>
          <w:jc w:val="center"/>
        </w:trPr>
        <w:tc>
          <w:tcPr>
            <w:tcW w:w="810" w:type="dxa"/>
            <w:tcBorders>
              <w:top w:val="single" w:sz="6" w:space="0" w:color="000000"/>
              <w:left w:val="single" w:sz="6" w:space="0" w:color="000000"/>
              <w:bottom w:val="single" w:sz="6" w:space="0" w:color="000000"/>
              <w:right w:val="single" w:sz="6" w:space="0" w:color="000000"/>
            </w:tcBorders>
            <w:vAlign w:val="center"/>
          </w:tcPr>
          <w:p w14:paraId="5BD9376D" w14:textId="77777777" w:rsidR="00AC77F6" w:rsidRPr="005C554C" w:rsidRDefault="00AC77F6" w:rsidP="009600AD">
            <w:pPr>
              <w:pStyle w:val="Thng"/>
              <w:ind w:left="690" w:hanging="540"/>
              <w:jc w:val="center"/>
            </w:pPr>
            <w:r w:rsidRPr="005C554C">
              <w:t>1</w:t>
            </w:r>
          </w:p>
        </w:tc>
        <w:tc>
          <w:tcPr>
            <w:tcW w:w="3960" w:type="dxa"/>
            <w:tcBorders>
              <w:top w:val="single" w:sz="6" w:space="0" w:color="000000"/>
              <w:left w:val="single" w:sz="6" w:space="0" w:color="000000"/>
              <w:bottom w:val="single" w:sz="6" w:space="0" w:color="000000"/>
              <w:right w:val="single" w:sz="6" w:space="0" w:color="000000"/>
            </w:tcBorders>
            <w:vAlign w:val="center"/>
          </w:tcPr>
          <w:p w14:paraId="373042DD" w14:textId="77777777" w:rsidR="00AC77F6" w:rsidRPr="005C554C" w:rsidRDefault="00AC77F6" w:rsidP="009600AD">
            <w:pPr>
              <w:pStyle w:val="Thng"/>
              <w:ind w:left="61"/>
              <w:jc w:val="left"/>
            </w:pPr>
            <w:r w:rsidRPr="005C554C">
              <w:t>Hạng mục</w:t>
            </w:r>
          </w:p>
        </w:tc>
        <w:tc>
          <w:tcPr>
            <w:tcW w:w="1170" w:type="dxa"/>
            <w:tcBorders>
              <w:top w:val="single" w:sz="6" w:space="0" w:color="000000"/>
              <w:left w:val="single" w:sz="6" w:space="0" w:color="000000"/>
              <w:bottom w:val="single" w:sz="6" w:space="0" w:color="000000"/>
              <w:right w:val="single" w:sz="6" w:space="0" w:color="000000"/>
            </w:tcBorders>
            <w:vAlign w:val="center"/>
          </w:tcPr>
          <w:p w14:paraId="5181F233" w14:textId="77777777" w:rsidR="00AC77F6" w:rsidRPr="005C554C" w:rsidRDefault="00AC77F6" w:rsidP="009600AD">
            <w:pPr>
              <w:pStyle w:val="Thng"/>
              <w:ind w:hanging="29"/>
              <w:jc w:val="center"/>
            </w:pPr>
          </w:p>
        </w:tc>
        <w:tc>
          <w:tcPr>
            <w:tcW w:w="4140" w:type="dxa"/>
            <w:tcBorders>
              <w:top w:val="single" w:sz="6" w:space="0" w:color="000000"/>
              <w:left w:val="single" w:sz="6" w:space="0" w:color="000000"/>
              <w:bottom w:val="single" w:sz="6" w:space="0" w:color="000000"/>
              <w:right w:val="single" w:sz="6" w:space="0" w:color="000000"/>
            </w:tcBorders>
          </w:tcPr>
          <w:p w14:paraId="0135672C" w14:textId="77777777" w:rsidR="00AC77F6" w:rsidRPr="005C554C" w:rsidRDefault="00AC77F6" w:rsidP="009600AD">
            <w:pPr>
              <w:pStyle w:val="Thng"/>
              <w:jc w:val="center"/>
            </w:pPr>
            <w:r w:rsidRPr="00FA0382">
              <w:rPr>
                <w:bCs/>
              </w:rPr>
              <w:t>Đáp ứng</w:t>
            </w:r>
          </w:p>
        </w:tc>
      </w:tr>
      <w:tr w:rsidR="00AC77F6" w:rsidRPr="005C554C" w14:paraId="1D952663" w14:textId="77777777" w:rsidTr="009600AD">
        <w:trPr>
          <w:trHeight w:val="283"/>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068C466F" w14:textId="77777777" w:rsidR="00AC77F6" w:rsidRPr="005C554C" w:rsidRDefault="00AC77F6" w:rsidP="009600AD">
            <w:pPr>
              <w:pStyle w:val="Thng"/>
              <w:jc w:val="center"/>
            </w:pPr>
            <w:r w:rsidRPr="005C554C">
              <w:t>2</w:t>
            </w:r>
          </w:p>
        </w:tc>
        <w:tc>
          <w:tcPr>
            <w:tcW w:w="3960" w:type="dxa"/>
            <w:tcBorders>
              <w:top w:val="single" w:sz="2" w:space="0" w:color="000000"/>
              <w:left w:val="single" w:sz="6" w:space="0" w:color="000000"/>
              <w:bottom w:val="single" w:sz="2" w:space="0" w:color="000000"/>
              <w:right w:val="single" w:sz="6" w:space="0" w:color="000000"/>
            </w:tcBorders>
            <w:vAlign w:val="center"/>
          </w:tcPr>
          <w:p w14:paraId="4E76BDCE" w14:textId="77777777" w:rsidR="00AC77F6" w:rsidRPr="005C554C" w:rsidRDefault="00AC77F6" w:rsidP="009600AD">
            <w:pPr>
              <w:pStyle w:val="Thng"/>
              <w:jc w:val="left"/>
            </w:pPr>
            <w:r w:rsidRPr="005C554C">
              <w:t>Nhà sản xuất</w:t>
            </w:r>
          </w:p>
        </w:tc>
        <w:tc>
          <w:tcPr>
            <w:tcW w:w="1170" w:type="dxa"/>
            <w:tcBorders>
              <w:top w:val="single" w:sz="2" w:space="0" w:color="000000"/>
              <w:left w:val="single" w:sz="6" w:space="0" w:color="000000"/>
              <w:bottom w:val="single" w:sz="2" w:space="0" w:color="000000"/>
              <w:right w:val="single" w:sz="6" w:space="0" w:color="000000"/>
            </w:tcBorders>
            <w:vAlign w:val="center"/>
          </w:tcPr>
          <w:p w14:paraId="3C5C6B7E" w14:textId="77777777" w:rsidR="00AC77F6" w:rsidRPr="005C554C" w:rsidRDefault="00AC77F6" w:rsidP="009600AD">
            <w:pPr>
              <w:pStyle w:val="Thng"/>
              <w:ind w:hanging="29"/>
              <w:jc w:val="center"/>
            </w:pPr>
          </w:p>
        </w:tc>
        <w:tc>
          <w:tcPr>
            <w:tcW w:w="4140" w:type="dxa"/>
            <w:tcBorders>
              <w:top w:val="single" w:sz="2" w:space="0" w:color="000000"/>
              <w:left w:val="single" w:sz="6" w:space="0" w:color="000000"/>
              <w:bottom w:val="single" w:sz="2" w:space="0" w:color="000000"/>
              <w:right w:val="single" w:sz="6" w:space="0" w:color="000000"/>
            </w:tcBorders>
          </w:tcPr>
          <w:p w14:paraId="40948A94" w14:textId="77777777" w:rsidR="00AC77F6" w:rsidRPr="005C554C" w:rsidRDefault="00AC77F6" w:rsidP="009600AD">
            <w:pPr>
              <w:pStyle w:val="Thng"/>
              <w:jc w:val="center"/>
            </w:pPr>
            <w:r w:rsidRPr="00FA0382">
              <w:rPr>
                <w:bCs/>
              </w:rPr>
              <w:t>Đáp ứng</w:t>
            </w:r>
          </w:p>
        </w:tc>
      </w:tr>
      <w:tr w:rsidR="00AC77F6" w:rsidRPr="005C554C" w14:paraId="20BAE475" w14:textId="77777777" w:rsidTr="009600AD">
        <w:trPr>
          <w:trHeight w:val="283"/>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7DEE568A" w14:textId="77777777" w:rsidR="00AC77F6" w:rsidRPr="005C554C" w:rsidRDefault="00AC77F6" w:rsidP="009600AD">
            <w:pPr>
              <w:pStyle w:val="Thng"/>
              <w:jc w:val="center"/>
            </w:pPr>
            <w:r w:rsidRPr="005C554C">
              <w:t>3</w:t>
            </w:r>
          </w:p>
        </w:tc>
        <w:tc>
          <w:tcPr>
            <w:tcW w:w="3960" w:type="dxa"/>
            <w:tcBorders>
              <w:top w:val="single" w:sz="2" w:space="0" w:color="000000"/>
              <w:left w:val="single" w:sz="6" w:space="0" w:color="000000"/>
              <w:bottom w:val="single" w:sz="2" w:space="0" w:color="000000"/>
              <w:right w:val="single" w:sz="6" w:space="0" w:color="000000"/>
            </w:tcBorders>
            <w:vAlign w:val="center"/>
          </w:tcPr>
          <w:p w14:paraId="3B7ADD46" w14:textId="77777777" w:rsidR="00AC77F6" w:rsidRPr="005C554C" w:rsidRDefault="00AC77F6" w:rsidP="009600AD">
            <w:pPr>
              <w:pStyle w:val="Thng"/>
              <w:jc w:val="left"/>
            </w:pPr>
            <w:r w:rsidRPr="005C554C">
              <w:t>Nước sản xuất</w:t>
            </w:r>
          </w:p>
        </w:tc>
        <w:tc>
          <w:tcPr>
            <w:tcW w:w="1170" w:type="dxa"/>
            <w:tcBorders>
              <w:top w:val="single" w:sz="2" w:space="0" w:color="000000"/>
              <w:left w:val="single" w:sz="6" w:space="0" w:color="000000"/>
              <w:bottom w:val="single" w:sz="2" w:space="0" w:color="000000"/>
              <w:right w:val="single" w:sz="6" w:space="0" w:color="000000"/>
            </w:tcBorders>
            <w:vAlign w:val="center"/>
          </w:tcPr>
          <w:p w14:paraId="7387AB0E" w14:textId="77777777" w:rsidR="00AC77F6" w:rsidRPr="005C554C" w:rsidRDefault="00AC77F6" w:rsidP="009600AD">
            <w:pPr>
              <w:pStyle w:val="Thng"/>
              <w:ind w:hanging="29"/>
              <w:jc w:val="center"/>
            </w:pPr>
          </w:p>
        </w:tc>
        <w:tc>
          <w:tcPr>
            <w:tcW w:w="4140" w:type="dxa"/>
            <w:tcBorders>
              <w:top w:val="single" w:sz="2" w:space="0" w:color="000000"/>
              <w:left w:val="single" w:sz="6" w:space="0" w:color="000000"/>
              <w:bottom w:val="single" w:sz="2" w:space="0" w:color="000000"/>
              <w:right w:val="single" w:sz="6" w:space="0" w:color="000000"/>
            </w:tcBorders>
          </w:tcPr>
          <w:p w14:paraId="36BA361E" w14:textId="77777777" w:rsidR="00AC77F6" w:rsidRPr="005C554C" w:rsidRDefault="00AC77F6" w:rsidP="009600AD">
            <w:pPr>
              <w:pStyle w:val="Thng"/>
              <w:jc w:val="center"/>
            </w:pPr>
            <w:r w:rsidRPr="00FA0382">
              <w:rPr>
                <w:bCs/>
              </w:rPr>
              <w:t>Đáp ứng</w:t>
            </w:r>
          </w:p>
        </w:tc>
      </w:tr>
      <w:tr w:rsidR="00AC77F6" w:rsidRPr="005C554C" w14:paraId="27A368CF" w14:textId="77777777" w:rsidTr="009600AD">
        <w:trPr>
          <w:trHeight w:val="283"/>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3CDB21E3" w14:textId="77777777" w:rsidR="00AC77F6" w:rsidRPr="005C554C" w:rsidRDefault="00AC77F6" w:rsidP="009600AD">
            <w:pPr>
              <w:pStyle w:val="Thng"/>
              <w:jc w:val="center"/>
            </w:pPr>
            <w:r w:rsidRPr="005C554C">
              <w:t>4</w:t>
            </w:r>
          </w:p>
        </w:tc>
        <w:tc>
          <w:tcPr>
            <w:tcW w:w="3960" w:type="dxa"/>
            <w:tcBorders>
              <w:top w:val="single" w:sz="2" w:space="0" w:color="000000"/>
              <w:left w:val="single" w:sz="6" w:space="0" w:color="000000"/>
              <w:bottom w:val="single" w:sz="2" w:space="0" w:color="000000"/>
              <w:right w:val="single" w:sz="6" w:space="0" w:color="000000"/>
            </w:tcBorders>
            <w:vAlign w:val="center"/>
          </w:tcPr>
          <w:p w14:paraId="3DAFE2F2" w14:textId="77777777" w:rsidR="00AC77F6" w:rsidRPr="005C554C" w:rsidRDefault="00AC77F6" w:rsidP="009600AD">
            <w:pPr>
              <w:pStyle w:val="Thng"/>
              <w:jc w:val="left"/>
            </w:pPr>
            <w:r w:rsidRPr="005C554C">
              <w:t>Mã hiệu</w:t>
            </w:r>
          </w:p>
        </w:tc>
        <w:tc>
          <w:tcPr>
            <w:tcW w:w="1170" w:type="dxa"/>
            <w:tcBorders>
              <w:top w:val="single" w:sz="2" w:space="0" w:color="000000"/>
              <w:left w:val="single" w:sz="6" w:space="0" w:color="000000"/>
              <w:bottom w:val="single" w:sz="2" w:space="0" w:color="000000"/>
              <w:right w:val="single" w:sz="6" w:space="0" w:color="000000"/>
            </w:tcBorders>
            <w:vAlign w:val="center"/>
          </w:tcPr>
          <w:p w14:paraId="1FA243D2" w14:textId="77777777" w:rsidR="00AC77F6" w:rsidRPr="005C554C" w:rsidRDefault="00AC77F6" w:rsidP="009600AD">
            <w:pPr>
              <w:pStyle w:val="Thng"/>
              <w:ind w:hanging="29"/>
              <w:jc w:val="center"/>
            </w:pPr>
          </w:p>
        </w:tc>
        <w:tc>
          <w:tcPr>
            <w:tcW w:w="4140" w:type="dxa"/>
            <w:tcBorders>
              <w:top w:val="single" w:sz="2" w:space="0" w:color="000000"/>
              <w:left w:val="single" w:sz="6" w:space="0" w:color="000000"/>
              <w:bottom w:val="single" w:sz="2" w:space="0" w:color="000000"/>
              <w:right w:val="single" w:sz="6" w:space="0" w:color="000000"/>
            </w:tcBorders>
          </w:tcPr>
          <w:p w14:paraId="2F1083F7" w14:textId="77777777" w:rsidR="00AC77F6" w:rsidRPr="005C554C" w:rsidRDefault="00AC77F6" w:rsidP="009600AD">
            <w:pPr>
              <w:pStyle w:val="Thng"/>
              <w:jc w:val="center"/>
            </w:pPr>
            <w:r w:rsidRPr="00FA0382">
              <w:rPr>
                <w:bCs/>
              </w:rPr>
              <w:t>Đáp ứng</w:t>
            </w:r>
          </w:p>
        </w:tc>
      </w:tr>
      <w:tr w:rsidR="00AC77F6" w:rsidRPr="005C554C" w14:paraId="45A03241" w14:textId="77777777" w:rsidTr="009600AD">
        <w:trPr>
          <w:trHeight w:val="283"/>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42F88B04" w14:textId="77777777" w:rsidR="00AC77F6" w:rsidRPr="005C554C" w:rsidRDefault="00AC77F6" w:rsidP="009600AD">
            <w:pPr>
              <w:pStyle w:val="Thng"/>
              <w:jc w:val="center"/>
            </w:pPr>
            <w:r w:rsidRPr="005C554C">
              <w:t>5</w:t>
            </w:r>
          </w:p>
        </w:tc>
        <w:tc>
          <w:tcPr>
            <w:tcW w:w="3960" w:type="dxa"/>
            <w:tcBorders>
              <w:top w:val="single" w:sz="2" w:space="0" w:color="000000"/>
              <w:left w:val="single" w:sz="6" w:space="0" w:color="000000"/>
              <w:bottom w:val="single" w:sz="2" w:space="0" w:color="000000"/>
              <w:right w:val="single" w:sz="6" w:space="0" w:color="000000"/>
            </w:tcBorders>
            <w:vAlign w:val="center"/>
          </w:tcPr>
          <w:p w14:paraId="53F9ECAC" w14:textId="77777777" w:rsidR="00AC77F6" w:rsidRPr="005C554C" w:rsidRDefault="00AC77F6" w:rsidP="009600AD">
            <w:pPr>
              <w:pStyle w:val="Thng"/>
              <w:jc w:val="left"/>
            </w:pPr>
            <w:r w:rsidRPr="005C554C">
              <w:t>Các yêu cầu kỹ thuật chung trình bày trong bản “YÊU CẦU KỸ THUẬT CHUNG”</w:t>
            </w:r>
          </w:p>
        </w:tc>
        <w:tc>
          <w:tcPr>
            <w:tcW w:w="1170" w:type="dxa"/>
            <w:tcBorders>
              <w:top w:val="single" w:sz="2" w:space="0" w:color="000000"/>
              <w:left w:val="single" w:sz="6" w:space="0" w:color="000000"/>
              <w:bottom w:val="single" w:sz="2" w:space="0" w:color="000000"/>
              <w:right w:val="single" w:sz="6" w:space="0" w:color="000000"/>
            </w:tcBorders>
            <w:vAlign w:val="center"/>
          </w:tcPr>
          <w:p w14:paraId="35F9629E" w14:textId="77777777" w:rsidR="00AC77F6" w:rsidRPr="005C554C" w:rsidRDefault="00AC77F6" w:rsidP="009600AD">
            <w:pPr>
              <w:pStyle w:val="Thng"/>
              <w:ind w:hanging="29"/>
              <w:jc w:val="center"/>
            </w:pPr>
          </w:p>
        </w:tc>
        <w:tc>
          <w:tcPr>
            <w:tcW w:w="4140" w:type="dxa"/>
            <w:tcBorders>
              <w:top w:val="single" w:sz="2" w:space="0" w:color="000000"/>
              <w:left w:val="single" w:sz="6" w:space="0" w:color="000000"/>
              <w:bottom w:val="single" w:sz="2" w:space="0" w:color="000000"/>
              <w:right w:val="single" w:sz="6" w:space="0" w:color="000000"/>
            </w:tcBorders>
            <w:vAlign w:val="center"/>
          </w:tcPr>
          <w:p w14:paraId="3B4922F6" w14:textId="77777777" w:rsidR="00AC77F6" w:rsidRPr="005C554C" w:rsidRDefault="00AC77F6" w:rsidP="009600AD">
            <w:pPr>
              <w:pStyle w:val="Thng"/>
              <w:jc w:val="center"/>
            </w:pPr>
          </w:p>
          <w:p w14:paraId="7FCF0FDB" w14:textId="77777777" w:rsidR="00AC77F6" w:rsidRPr="005C554C" w:rsidRDefault="00AC77F6" w:rsidP="009600AD">
            <w:pPr>
              <w:pStyle w:val="Thng"/>
              <w:jc w:val="center"/>
            </w:pPr>
            <w:r w:rsidRPr="005C554C">
              <w:t>Đáp ứng</w:t>
            </w:r>
          </w:p>
        </w:tc>
      </w:tr>
      <w:tr w:rsidR="00AC77F6" w:rsidRPr="005C554C" w14:paraId="6A1A43A4" w14:textId="77777777" w:rsidTr="009600AD">
        <w:trPr>
          <w:trHeight w:val="283"/>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2DB4BE75" w14:textId="77777777" w:rsidR="00AC77F6" w:rsidRPr="005C554C" w:rsidRDefault="00AC77F6" w:rsidP="009600AD">
            <w:pPr>
              <w:pStyle w:val="Thng"/>
              <w:jc w:val="center"/>
            </w:pPr>
            <w:r w:rsidRPr="005C554C">
              <w:t>6</w:t>
            </w:r>
          </w:p>
        </w:tc>
        <w:tc>
          <w:tcPr>
            <w:tcW w:w="3960" w:type="dxa"/>
            <w:tcBorders>
              <w:top w:val="single" w:sz="2" w:space="0" w:color="000000"/>
              <w:left w:val="single" w:sz="6" w:space="0" w:color="000000"/>
              <w:bottom w:val="single" w:sz="2" w:space="0" w:color="000000"/>
              <w:right w:val="single" w:sz="6" w:space="0" w:color="000000"/>
            </w:tcBorders>
            <w:vAlign w:val="center"/>
          </w:tcPr>
          <w:p w14:paraId="09FB55FD" w14:textId="77777777" w:rsidR="00AC77F6" w:rsidRPr="005C554C" w:rsidRDefault="00AC77F6" w:rsidP="009600AD">
            <w:pPr>
              <w:pStyle w:val="Thng"/>
              <w:jc w:val="left"/>
            </w:pPr>
            <w:r w:rsidRPr="005C554C">
              <w:t>Tiêu chuẩn sản xuất và thử nghiệm</w:t>
            </w:r>
          </w:p>
        </w:tc>
        <w:tc>
          <w:tcPr>
            <w:tcW w:w="1170" w:type="dxa"/>
            <w:tcBorders>
              <w:top w:val="single" w:sz="2" w:space="0" w:color="000000"/>
              <w:left w:val="single" w:sz="6" w:space="0" w:color="000000"/>
              <w:bottom w:val="single" w:sz="2" w:space="0" w:color="000000"/>
              <w:right w:val="single" w:sz="6" w:space="0" w:color="000000"/>
            </w:tcBorders>
            <w:vAlign w:val="center"/>
          </w:tcPr>
          <w:p w14:paraId="0A1E8954" w14:textId="77777777" w:rsidR="00AC77F6" w:rsidRPr="005C554C" w:rsidRDefault="00AC77F6" w:rsidP="009600AD">
            <w:pPr>
              <w:pStyle w:val="Thng"/>
              <w:ind w:hanging="29"/>
              <w:jc w:val="center"/>
            </w:pPr>
          </w:p>
        </w:tc>
        <w:tc>
          <w:tcPr>
            <w:tcW w:w="4140" w:type="dxa"/>
            <w:tcBorders>
              <w:top w:val="single" w:sz="2" w:space="0" w:color="000000"/>
              <w:left w:val="single" w:sz="6" w:space="0" w:color="000000"/>
              <w:bottom w:val="single" w:sz="2" w:space="0" w:color="000000"/>
              <w:right w:val="single" w:sz="6" w:space="0" w:color="000000"/>
            </w:tcBorders>
            <w:vAlign w:val="center"/>
          </w:tcPr>
          <w:p w14:paraId="50871AC1" w14:textId="77777777" w:rsidR="00AC77F6" w:rsidRPr="005C554C" w:rsidRDefault="00AC77F6" w:rsidP="009600AD">
            <w:pPr>
              <w:pStyle w:val="Thng"/>
              <w:jc w:val="center"/>
              <w:rPr>
                <w:lang w:val="en-US"/>
              </w:rPr>
            </w:pPr>
            <w:r w:rsidRPr="005C554C">
              <w:rPr>
                <w:lang w:val="en-US"/>
              </w:rPr>
              <w:t>TCVN 6447, AS 3560 hoặc tương đương</w:t>
            </w:r>
          </w:p>
        </w:tc>
      </w:tr>
      <w:tr w:rsidR="00AC77F6" w:rsidRPr="005C554C" w14:paraId="72E1B75F" w14:textId="77777777" w:rsidTr="009600AD">
        <w:trPr>
          <w:trHeight w:val="283"/>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0CA1C924" w14:textId="77777777" w:rsidR="00AC77F6" w:rsidRPr="005C554C" w:rsidRDefault="00AC77F6" w:rsidP="009600AD">
            <w:pPr>
              <w:pStyle w:val="Thng"/>
              <w:jc w:val="center"/>
              <w:rPr>
                <w:lang w:val="en-US"/>
              </w:rPr>
            </w:pPr>
            <w:r w:rsidRPr="005C554C">
              <w:rPr>
                <w:lang w:val="en-US"/>
              </w:rPr>
              <w:t>7</w:t>
            </w:r>
          </w:p>
        </w:tc>
        <w:tc>
          <w:tcPr>
            <w:tcW w:w="3960" w:type="dxa"/>
            <w:tcBorders>
              <w:top w:val="single" w:sz="2" w:space="0" w:color="000000"/>
              <w:left w:val="single" w:sz="6" w:space="0" w:color="000000"/>
              <w:bottom w:val="single" w:sz="2" w:space="0" w:color="000000"/>
              <w:right w:val="single" w:sz="6" w:space="0" w:color="000000"/>
            </w:tcBorders>
            <w:vAlign w:val="center"/>
          </w:tcPr>
          <w:p w14:paraId="35AE2665" w14:textId="77777777" w:rsidR="00AC77F6" w:rsidRPr="005C554C" w:rsidRDefault="00AC77F6" w:rsidP="009600AD">
            <w:pPr>
              <w:pStyle w:val="Thng"/>
              <w:jc w:val="left"/>
              <w:rPr>
                <w:lang w:val="en-US"/>
              </w:rPr>
            </w:pPr>
            <w:r w:rsidRPr="005C554C">
              <w:rPr>
                <w:lang w:val="en-US"/>
              </w:rPr>
              <w:t>Tiêu chuẩn quản lý chất lượng</w:t>
            </w:r>
          </w:p>
        </w:tc>
        <w:tc>
          <w:tcPr>
            <w:tcW w:w="1170" w:type="dxa"/>
            <w:tcBorders>
              <w:top w:val="single" w:sz="2" w:space="0" w:color="000000"/>
              <w:left w:val="single" w:sz="6" w:space="0" w:color="000000"/>
              <w:bottom w:val="single" w:sz="2" w:space="0" w:color="000000"/>
              <w:right w:val="single" w:sz="6" w:space="0" w:color="000000"/>
            </w:tcBorders>
            <w:vAlign w:val="center"/>
          </w:tcPr>
          <w:p w14:paraId="7503D2FF" w14:textId="77777777" w:rsidR="00AC77F6" w:rsidRPr="005C554C" w:rsidRDefault="00AC77F6" w:rsidP="009600AD">
            <w:pPr>
              <w:pStyle w:val="Thng"/>
              <w:ind w:hanging="29"/>
              <w:jc w:val="center"/>
              <w:rPr>
                <w:lang w:val="en-US"/>
              </w:rPr>
            </w:pPr>
          </w:p>
        </w:tc>
        <w:tc>
          <w:tcPr>
            <w:tcW w:w="4140" w:type="dxa"/>
            <w:tcBorders>
              <w:top w:val="single" w:sz="2" w:space="0" w:color="000000"/>
              <w:left w:val="single" w:sz="6" w:space="0" w:color="000000"/>
              <w:bottom w:val="single" w:sz="2" w:space="0" w:color="000000"/>
              <w:right w:val="single" w:sz="6" w:space="0" w:color="000000"/>
            </w:tcBorders>
            <w:vAlign w:val="center"/>
          </w:tcPr>
          <w:p w14:paraId="2EC26677" w14:textId="77777777" w:rsidR="00AC77F6" w:rsidRPr="005C554C" w:rsidRDefault="00AC77F6" w:rsidP="009600AD">
            <w:pPr>
              <w:pStyle w:val="Thng"/>
              <w:jc w:val="center"/>
              <w:rPr>
                <w:lang w:val="en-US"/>
              </w:rPr>
            </w:pPr>
            <w:r>
              <w:rPr>
                <w:lang w:val="en-US"/>
              </w:rPr>
              <w:t>Đáp ứng</w:t>
            </w:r>
          </w:p>
        </w:tc>
      </w:tr>
      <w:tr w:rsidR="00AC77F6" w:rsidRPr="005C554C" w14:paraId="1BA9FA30"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5844B70A" w14:textId="77777777" w:rsidR="00AC77F6" w:rsidRPr="005C554C" w:rsidRDefault="00AC77F6" w:rsidP="009600AD">
            <w:pPr>
              <w:pStyle w:val="Thng"/>
              <w:jc w:val="center"/>
              <w:rPr>
                <w:lang w:val="en-US"/>
              </w:rPr>
            </w:pPr>
            <w:r w:rsidRPr="005C554C">
              <w:rPr>
                <w:lang w:val="en-US"/>
              </w:rPr>
              <w:t>8</w:t>
            </w:r>
          </w:p>
        </w:tc>
        <w:tc>
          <w:tcPr>
            <w:tcW w:w="3960" w:type="dxa"/>
            <w:tcBorders>
              <w:top w:val="single" w:sz="4" w:space="0" w:color="auto"/>
              <w:left w:val="single" w:sz="6" w:space="0" w:color="000000"/>
              <w:bottom w:val="single" w:sz="6" w:space="0" w:color="000000"/>
              <w:right w:val="single" w:sz="6" w:space="0" w:color="000000"/>
            </w:tcBorders>
            <w:vAlign w:val="center"/>
          </w:tcPr>
          <w:p w14:paraId="5F2EDA77" w14:textId="77777777" w:rsidR="00AC77F6" w:rsidRPr="005C554C" w:rsidRDefault="00AC77F6" w:rsidP="009600AD">
            <w:pPr>
              <w:pStyle w:val="Thng"/>
              <w:jc w:val="left"/>
            </w:pPr>
            <w:r w:rsidRPr="005C554C">
              <w:t>Loại</w:t>
            </w:r>
          </w:p>
        </w:tc>
        <w:tc>
          <w:tcPr>
            <w:tcW w:w="1170" w:type="dxa"/>
            <w:tcBorders>
              <w:top w:val="single" w:sz="4" w:space="0" w:color="auto"/>
              <w:left w:val="single" w:sz="6" w:space="0" w:color="000000"/>
              <w:bottom w:val="single" w:sz="6" w:space="0" w:color="000000"/>
            </w:tcBorders>
            <w:vAlign w:val="center"/>
          </w:tcPr>
          <w:p w14:paraId="237FED49"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6" w:space="0" w:color="000000"/>
              <w:right w:val="single" w:sz="6" w:space="0" w:color="000000"/>
            </w:tcBorders>
            <w:vAlign w:val="center"/>
          </w:tcPr>
          <w:p w14:paraId="7DBECC21" w14:textId="77777777" w:rsidR="00AC77F6" w:rsidRPr="005C554C" w:rsidRDefault="00AC77F6" w:rsidP="009600AD">
            <w:pPr>
              <w:pStyle w:val="Thng"/>
              <w:jc w:val="center"/>
            </w:pPr>
            <w:r w:rsidRPr="005C554C">
              <w:t>Cáp xoắn treo với dây pha và dây trung tính có cùng tiết diện</w:t>
            </w:r>
          </w:p>
        </w:tc>
      </w:tr>
      <w:tr w:rsidR="00AC77F6" w:rsidRPr="005C554C" w14:paraId="6FDD4C58"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62EFC200" w14:textId="77777777" w:rsidR="00AC77F6" w:rsidRPr="005C554C" w:rsidRDefault="00AC77F6" w:rsidP="009600AD">
            <w:pPr>
              <w:pStyle w:val="Thng"/>
              <w:jc w:val="center"/>
            </w:pPr>
            <w:r w:rsidRPr="005C554C">
              <w:t>9</w:t>
            </w:r>
          </w:p>
        </w:tc>
        <w:tc>
          <w:tcPr>
            <w:tcW w:w="3960" w:type="dxa"/>
            <w:tcBorders>
              <w:top w:val="single" w:sz="4" w:space="0" w:color="auto"/>
              <w:left w:val="single" w:sz="6" w:space="0" w:color="000000"/>
              <w:bottom w:val="single" w:sz="6" w:space="0" w:color="000000"/>
              <w:right w:val="single" w:sz="6" w:space="0" w:color="000000"/>
            </w:tcBorders>
            <w:vAlign w:val="center"/>
          </w:tcPr>
          <w:p w14:paraId="22F26D8B" w14:textId="77777777" w:rsidR="00AC77F6" w:rsidRPr="005C554C" w:rsidRDefault="00AC77F6" w:rsidP="009600AD">
            <w:pPr>
              <w:pStyle w:val="Thng"/>
              <w:jc w:val="left"/>
            </w:pPr>
            <w:r w:rsidRPr="005C554C">
              <w:t>Cách điện</w:t>
            </w:r>
          </w:p>
        </w:tc>
        <w:tc>
          <w:tcPr>
            <w:tcW w:w="1170" w:type="dxa"/>
            <w:tcBorders>
              <w:top w:val="single" w:sz="4" w:space="0" w:color="auto"/>
              <w:left w:val="single" w:sz="6" w:space="0" w:color="000000"/>
              <w:bottom w:val="single" w:sz="6" w:space="0" w:color="000000"/>
            </w:tcBorders>
            <w:vAlign w:val="center"/>
          </w:tcPr>
          <w:p w14:paraId="4961246B"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6" w:space="0" w:color="000000"/>
              <w:right w:val="single" w:sz="6" w:space="0" w:color="000000"/>
            </w:tcBorders>
            <w:vAlign w:val="center"/>
          </w:tcPr>
          <w:p w14:paraId="2EBEFC2E" w14:textId="77777777" w:rsidR="00AC77F6" w:rsidRPr="005C554C" w:rsidRDefault="00AC77F6" w:rsidP="009600AD">
            <w:pPr>
              <w:pStyle w:val="Thng"/>
              <w:jc w:val="center"/>
            </w:pPr>
            <w:r w:rsidRPr="005C554C">
              <w:t>XLPE (ứng suất căng tối đa truyền qua cách điện tại kẹp ngừng là 40Mpa)</w:t>
            </w:r>
          </w:p>
        </w:tc>
      </w:tr>
      <w:tr w:rsidR="00AC77F6" w:rsidRPr="005C554C" w14:paraId="38FE6BB3"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17C6D1CB" w14:textId="77777777" w:rsidR="00AC77F6" w:rsidRPr="005C554C" w:rsidRDefault="00AC77F6" w:rsidP="009600AD">
            <w:pPr>
              <w:pStyle w:val="Thng"/>
              <w:jc w:val="center"/>
            </w:pPr>
            <w:r w:rsidRPr="005C554C">
              <w:t>10</w:t>
            </w:r>
          </w:p>
        </w:tc>
        <w:tc>
          <w:tcPr>
            <w:tcW w:w="3960" w:type="dxa"/>
            <w:tcBorders>
              <w:top w:val="single" w:sz="4" w:space="0" w:color="auto"/>
              <w:left w:val="single" w:sz="6" w:space="0" w:color="000000"/>
              <w:bottom w:val="single" w:sz="4" w:space="0" w:color="auto"/>
              <w:right w:val="single" w:sz="6" w:space="0" w:color="000000"/>
            </w:tcBorders>
            <w:vAlign w:val="center"/>
          </w:tcPr>
          <w:p w14:paraId="416B1C1B" w14:textId="77777777" w:rsidR="00AC77F6" w:rsidRPr="005C554C" w:rsidRDefault="00AC77F6" w:rsidP="009600AD">
            <w:pPr>
              <w:pStyle w:val="Thng"/>
              <w:jc w:val="left"/>
            </w:pPr>
            <w:r w:rsidRPr="005C554C">
              <w:t>Ruột dẫn điện</w:t>
            </w:r>
          </w:p>
        </w:tc>
        <w:tc>
          <w:tcPr>
            <w:tcW w:w="1170" w:type="dxa"/>
            <w:tcBorders>
              <w:top w:val="single" w:sz="4" w:space="0" w:color="auto"/>
              <w:left w:val="single" w:sz="6" w:space="0" w:color="000000"/>
              <w:bottom w:val="single" w:sz="4" w:space="0" w:color="auto"/>
            </w:tcBorders>
            <w:vAlign w:val="center"/>
          </w:tcPr>
          <w:p w14:paraId="45221CF6"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6" w:space="0" w:color="000000"/>
            </w:tcBorders>
            <w:vAlign w:val="center"/>
          </w:tcPr>
          <w:p w14:paraId="48BDEB73" w14:textId="77777777" w:rsidR="00AC77F6" w:rsidRPr="005C554C" w:rsidRDefault="00AC77F6" w:rsidP="009600AD">
            <w:pPr>
              <w:pStyle w:val="Thng"/>
              <w:jc w:val="center"/>
            </w:pPr>
            <w:r w:rsidRPr="005C554C">
              <w:t>Gồm nhiều tao dây được xoắn đồng tâm và nén chặt</w:t>
            </w:r>
          </w:p>
        </w:tc>
      </w:tr>
      <w:tr w:rsidR="00AC77F6" w:rsidRPr="005C554C" w14:paraId="386CD96A"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13769277" w14:textId="77777777" w:rsidR="00AC77F6" w:rsidRPr="005C554C" w:rsidRDefault="00AC77F6" w:rsidP="009600AD">
            <w:pPr>
              <w:pStyle w:val="Thng"/>
              <w:jc w:val="center"/>
            </w:pPr>
            <w:r w:rsidRPr="005C554C">
              <w:t>11</w:t>
            </w:r>
          </w:p>
        </w:tc>
        <w:tc>
          <w:tcPr>
            <w:tcW w:w="3960" w:type="dxa"/>
            <w:tcBorders>
              <w:top w:val="single" w:sz="4" w:space="0" w:color="auto"/>
              <w:left w:val="single" w:sz="6" w:space="0" w:color="000000"/>
              <w:bottom w:val="single" w:sz="4" w:space="0" w:color="auto"/>
              <w:right w:val="single" w:sz="6" w:space="0" w:color="000000"/>
            </w:tcBorders>
            <w:vAlign w:val="center"/>
          </w:tcPr>
          <w:p w14:paraId="46DD89F1" w14:textId="77777777" w:rsidR="00AC77F6" w:rsidRPr="005C554C" w:rsidRDefault="00AC77F6" w:rsidP="009600AD">
            <w:pPr>
              <w:pStyle w:val="Thng"/>
              <w:jc w:val="left"/>
            </w:pPr>
            <w:r w:rsidRPr="005C554C">
              <w:t>Tiết diện danh định của lõi</w:t>
            </w:r>
          </w:p>
        </w:tc>
        <w:tc>
          <w:tcPr>
            <w:tcW w:w="1170" w:type="dxa"/>
            <w:tcBorders>
              <w:top w:val="single" w:sz="4" w:space="0" w:color="auto"/>
              <w:left w:val="single" w:sz="6" w:space="0" w:color="000000"/>
              <w:bottom w:val="single" w:sz="4" w:space="0" w:color="auto"/>
            </w:tcBorders>
            <w:vAlign w:val="center"/>
          </w:tcPr>
          <w:p w14:paraId="3C01AA8F"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6" w:space="0" w:color="000000"/>
            </w:tcBorders>
            <w:vAlign w:val="center"/>
          </w:tcPr>
          <w:p w14:paraId="26F8F8C8" w14:textId="77777777" w:rsidR="00AC77F6" w:rsidRPr="005C554C" w:rsidRDefault="00AC77F6" w:rsidP="009600AD">
            <w:pPr>
              <w:pStyle w:val="Thng"/>
              <w:jc w:val="center"/>
            </w:pPr>
            <w:r w:rsidRPr="005C554C">
              <w:t>4x50mm</w:t>
            </w:r>
            <w:r w:rsidRPr="005C554C">
              <w:rPr>
                <w:vertAlign w:val="superscript"/>
              </w:rPr>
              <w:t>2</w:t>
            </w:r>
            <w:r w:rsidRPr="005C554C">
              <w:t>; 4x70mm</w:t>
            </w:r>
            <w:r w:rsidRPr="005C554C">
              <w:rPr>
                <w:vertAlign w:val="superscript"/>
              </w:rPr>
              <w:t>2</w:t>
            </w:r>
            <w:r w:rsidRPr="005C554C">
              <w:t>; 4x95mm</w:t>
            </w:r>
            <w:r w:rsidRPr="005C554C">
              <w:rPr>
                <w:vertAlign w:val="superscript"/>
              </w:rPr>
              <w:t>2</w:t>
            </w:r>
            <w:r w:rsidRPr="005C554C">
              <w:t>; 4x120mm</w:t>
            </w:r>
            <w:r w:rsidRPr="005C554C">
              <w:rPr>
                <w:vertAlign w:val="superscript"/>
              </w:rPr>
              <w:t>2</w:t>
            </w:r>
            <w:r w:rsidRPr="005C554C">
              <w:t>; 4x150mm</w:t>
            </w:r>
            <w:r w:rsidRPr="005C554C">
              <w:rPr>
                <w:vertAlign w:val="superscript"/>
              </w:rPr>
              <w:t>2</w:t>
            </w:r>
          </w:p>
        </w:tc>
      </w:tr>
      <w:tr w:rsidR="00AC77F6" w:rsidRPr="005C554C" w14:paraId="167CFB6F"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42DD794C" w14:textId="77777777" w:rsidR="00AC77F6" w:rsidRPr="005C554C" w:rsidRDefault="00AC77F6" w:rsidP="009600AD">
            <w:pPr>
              <w:pStyle w:val="Thng"/>
              <w:jc w:val="center"/>
            </w:pPr>
            <w:r w:rsidRPr="005C554C">
              <w:lastRenderedPageBreak/>
              <w:t>12</w:t>
            </w:r>
          </w:p>
        </w:tc>
        <w:tc>
          <w:tcPr>
            <w:tcW w:w="3960" w:type="dxa"/>
            <w:tcBorders>
              <w:top w:val="single" w:sz="4" w:space="0" w:color="auto"/>
              <w:left w:val="single" w:sz="6" w:space="0" w:color="000000"/>
              <w:bottom w:val="single" w:sz="4" w:space="0" w:color="auto"/>
              <w:right w:val="single" w:sz="6" w:space="0" w:color="000000"/>
            </w:tcBorders>
            <w:vAlign w:val="center"/>
          </w:tcPr>
          <w:p w14:paraId="45831E84" w14:textId="77777777" w:rsidR="00AC77F6" w:rsidRPr="005C554C" w:rsidRDefault="00AC77F6" w:rsidP="009600AD">
            <w:pPr>
              <w:pStyle w:val="Thng"/>
              <w:jc w:val="left"/>
            </w:pPr>
            <w:r w:rsidRPr="005C554C">
              <w:t>Vật liệu dẫn điện</w:t>
            </w:r>
          </w:p>
        </w:tc>
        <w:tc>
          <w:tcPr>
            <w:tcW w:w="1170" w:type="dxa"/>
            <w:tcBorders>
              <w:top w:val="single" w:sz="4" w:space="0" w:color="auto"/>
              <w:left w:val="single" w:sz="6" w:space="0" w:color="000000"/>
              <w:bottom w:val="single" w:sz="4" w:space="0" w:color="auto"/>
            </w:tcBorders>
            <w:vAlign w:val="center"/>
          </w:tcPr>
          <w:p w14:paraId="523699D9"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6" w:space="0" w:color="000000"/>
            </w:tcBorders>
            <w:vAlign w:val="center"/>
          </w:tcPr>
          <w:p w14:paraId="13B90941" w14:textId="77777777" w:rsidR="00AC77F6" w:rsidRPr="005C554C" w:rsidRDefault="00AC77F6" w:rsidP="009600AD">
            <w:pPr>
              <w:pStyle w:val="Thng"/>
              <w:jc w:val="center"/>
            </w:pPr>
            <w:r w:rsidRPr="005C554C">
              <w:t>Nhôm</w:t>
            </w:r>
          </w:p>
          <w:p w14:paraId="3CA4B9E9" w14:textId="77777777" w:rsidR="00AC77F6" w:rsidRPr="005C554C" w:rsidRDefault="00AC77F6" w:rsidP="009600AD">
            <w:pPr>
              <w:pStyle w:val="Thng"/>
              <w:jc w:val="center"/>
            </w:pPr>
            <w:r w:rsidRPr="005C554C">
              <w:t>(ứng suất kéo đứt tối thiểu 140Mpa)</w:t>
            </w:r>
          </w:p>
        </w:tc>
      </w:tr>
      <w:tr w:rsidR="00AC77F6" w:rsidRPr="005C554C" w14:paraId="6FB38778"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53C6985B" w14:textId="77777777" w:rsidR="00AC77F6" w:rsidRPr="005C554C" w:rsidRDefault="00AC77F6" w:rsidP="009600AD">
            <w:pPr>
              <w:pStyle w:val="Thng"/>
              <w:jc w:val="center"/>
            </w:pPr>
            <w:r w:rsidRPr="005C554C">
              <w:t>13</w:t>
            </w:r>
          </w:p>
        </w:tc>
        <w:tc>
          <w:tcPr>
            <w:tcW w:w="3960" w:type="dxa"/>
            <w:tcBorders>
              <w:top w:val="single" w:sz="4" w:space="0" w:color="auto"/>
              <w:left w:val="single" w:sz="6" w:space="0" w:color="000000"/>
              <w:bottom w:val="single" w:sz="4" w:space="0" w:color="auto"/>
              <w:right w:val="single" w:sz="6" w:space="0" w:color="000000"/>
            </w:tcBorders>
            <w:vAlign w:val="center"/>
          </w:tcPr>
          <w:p w14:paraId="04CFBC65" w14:textId="77777777" w:rsidR="00AC77F6" w:rsidRPr="005C554C" w:rsidRDefault="00AC77F6" w:rsidP="009600AD">
            <w:pPr>
              <w:pStyle w:val="Thng"/>
              <w:jc w:val="left"/>
            </w:pPr>
            <w:r w:rsidRPr="005C554C">
              <w:t>Các ký hiệu trên bề mặt dây pha:</w:t>
            </w:r>
          </w:p>
          <w:p w14:paraId="307B204C" w14:textId="77777777" w:rsidR="00AC77F6" w:rsidRPr="005C554C" w:rsidRDefault="00AC77F6" w:rsidP="009600AD">
            <w:pPr>
              <w:pStyle w:val="Thng"/>
              <w:jc w:val="left"/>
            </w:pPr>
            <w:r w:rsidRPr="005C554C">
              <w:t>+ Đánh dấu mét</w:t>
            </w:r>
          </w:p>
          <w:p w14:paraId="7E92C086" w14:textId="77777777" w:rsidR="00AC77F6" w:rsidRPr="005C554C" w:rsidRDefault="00AC77F6" w:rsidP="009600AD">
            <w:pPr>
              <w:pStyle w:val="Thng"/>
              <w:jc w:val="left"/>
            </w:pPr>
          </w:p>
          <w:p w14:paraId="5EF0C85E" w14:textId="77777777" w:rsidR="00AC77F6" w:rsidRPr="005C554C" w:rsidRDefault="00AC77F6" w:rsidP="009600AD">
            <w:pPr>
              <w:pStyle w:val="Thng"/>
              <w:jc w:val="left"/>
            </w:pPr>
          </w:p>
          <w:p w14:paraId="5643A95F" w14:textId="77777777" w:rsidR="00AC77F6" w:rsidRPr="005C554C" w:rsidRDefault="00AC77F6" w:rsidP="009600AD">
            <w:pPr>
              <w:pStyle w:val="Thng"/>
              <w:jc w:val="left"/>
            </w:pPr>
          </w:p>
          <w:p w14:paraId="7CC57893" w14:textId="77777777" w:rsidR="00AC77F6" w:rsidRPr="005C554C" w:rsidRDefault="00AC77F6" w:rsidP="009600AD">
            <w:pPr>
              <w:pStyle w:val="Thng"/>
              <w:jc w:val="left"/>
            </w:pPr>
          </w:p>
          <w:p w14:paraId="3EAFA227" w14:textId="77777777" w:rsidR="00AC77F6" w:rsidRPr="005C554C" w:rsidRDefault="00AC77F6" w:rsidP="009600AD">
            <w:pPr>
              <w:pStyle w:val="Thng"/>
              <w:jc w:val="left"/>
            </w:pPr>
          </w:p>
          <w:p w14:paraId="72EC8AA8" w14:textId="77777777" w:rsidR="00AC77F6" w:rsidRPr="005C554C" w:rsidRDefault="00AC77F6" w:rsidP="009600AD">
            <w:pPr>
              <w:pStyle w:val="Thng"/>
              <w:jc w:val="left"/>
            </w:pPr>
          </w:p>
          <w:p w14:paraId="77903CB9" w14:textId="77777777" w:rsidR="00AC77F6" w:rsidRPr="005C554C" w:rsidRDefault="00AC77F6" w:rsidP="009600AD">
            <w:pPr>
              <w:pStyle w:val="Thng"/>
              <w:jc w:val="left"/>
            </w:pPr>
          </w:p>
          <w:p w14:paraId="73768269" w14:textId="77777777" w:rsidR="00AC77F6" w:rsidRPr="005C554C" w:rsidRDefault="00AC77F6" w:rsidP="009600AD">
            <w:pPr>
              <w:pStyle w:val="Thng"/>
              <w:jc w:val="left"/>
            </w:pPr>
            <w:r w:rsidRPr="005C554C">
              <w:t>+ Tên nhà sản xuất</w:t>
            </w:r>
          </w:p>
          <w:p w14:paraId="2475E411" w14:textId="77777777" w:rsidR="00AC77F6" w:rsidRPr="005C554C" w:rsidRDefault="00AC77F6" w:rsidP="009600AD">
            <w:pPr>
              <w:pStyle w:val="Thng"/>
              <w:jc w:val="left"/>
            </w:pPr>
            <w:r w:rsidRPr="005C554C">
              <w:t>+ Năm sản xuất</w:t>
            </w:r>
          </w:p>
          <w:p w14:paraId="59BB25A2" w14:textId="77777777" w:rsidR="00AC77F6" w:rsidRPr="005C554C" w:rsidRDefault="00AC77F6" w:rsidP="009600AD">
            <w:pPr>
              <w:pStyle w:val="Thng"/>
              <w:jc w:val="left"/>
            </w:pPr>
            <w:r w:rsidRPr="005C554C">
              <w:t>+ Ký hiệu:</w:t>
            </w:r>
          </w:p>
          <w:p w14:paraId="7B9FA04C" w14:textId="77777777" w:rsidR="00AC77F6" w:rsidRPr="005C554C" w:rsidRDefault="00AC77F6" w:rsidP="009600AD">
            <w:pPr>
              <w:pStyle w:val="Thng"/>
              <w:jc w:val="left"/>
            </w:pPr>
          </w:p>
        </w:tc>
        <w:tc>
          <w:tcPr>
            <w:tcW w:w="1170" w:type="dxa"/>
            <w:tcBorders>
              <w:top w:val="single" w:sz="4" w:space="0" w:color="auto"/>
              <w:left w:val="single" w:sz="6" w:space="0" w:color="000000"/>
              <w:bottom w:val="single" w:sz="4" w:space="0" w:color="auto"/>
            </w:tcBorders>
            <w:vAlign w:val="center"/>
          </w:tcPr>
          <w:p w14:paraId="35D58BC1"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6" w:space="0" w:color="000000"/>
            </w:tcBorders>
            <w:vAlign w:val="center"/>
          </w:tcPr>
          <w:p w14:paraId="5C5F4699" w14:textId="77777777" w:rsidR="00AC77F6" w:rsidRPr="005C554C" w:rsidRDefault="00AC77F6" w:rsidP="009600AD">
            <w:pPr>
              <w:pStyle w:val="Thng"/>
              <w:jc w:val="center"/>
            </w:pPr>
          </w:p>
          <w:p w14:paraId="4E245377" w14:textId="77777777" w:rsidR="00AC77F6" w:rsidRPr="005C554C" w:rsidRDefault="00AC77F6" w:rsidP="009600AD">
            <w:pPr>
              <w:pStyle w:val="Thng"/>
              <w:jc w:val="center"/>
            </w:pPr>
            <w:r w:rsidRPr="005C554C">
              <w:t>Mỗi sợi dây pha phải được đánh số liên tục ở mỗi mét chiều dài. Số đánh dấu không được quá 6 chữ số. Mỗi bành cáp có thể được đánh dấu bắt đầu từ một số nguyên bất kỳ. Khi được quấn vào bành, số nhỏ nhất sẽ nằm trong cùng.</w:t>
            </w:r>
          </w:p>
          <w:p w14:paraId="62A2EE0B" w14:textId="77777777" w:rsidR="00AC77F6" w:rsidRPr="005C554C" w:rsidRDefault="00AC77F6" w:rsidP="009600AD">
            <w:pPr>
              <w:pStyle w:val="Thng"/>
              <w:jc w:val="center"/>
            </w:pPr>
          </w:p>
          <w:p w14:paraId="1F9318D4" w14:textId="77777777" w:rsidR="00AC77F6" w:rsidRPr="005C554C" w:rsidRDefault="00AC77F6" w:rsidP="009600AD">
            <w:pPr>
              <w:pStyle w:val="Thng"/>
              <w:jc w:val="center"/>
            </w:pPr>
            <w:r w:rsidRPr="005C554C">
              <w:t>Đáp ứng</w:t>
            </w:r>
          </w:p>
          <w:p w14:paraId="692C4804" w14:textId="77777777" w:rsidR="00AC77F6" w:rsidRPr="005C554C" w:rsidRDefault="00AC77F6" w:rsidP="009600AD">
            <w:pPr>
              <w:pStyle w:val="Thng"/>
              <w:jc w:val="center"/>
            </w:pPr>
            <w:r w:rsidRPr="005C554C">
              <w:t>Đáp ứng</w:t>
            </w:r>
          </w:p>
          <w:p w14:paraId="62D3BAD6" w14:textId="77777777" w:rsidR="00AC77F6" w:rsidRPr="005C554C" w:rsidRDefault="00AC77F6" w:rsidP="009600AD">
            <w:pPr>
              <w:pStyle w:val="Thng"/>
              <w:jc w:val="center"/>
            </w:pPr>
            <w:r w:rsidRPr="005C554C">
              <w:t>“EVNHCMC PC - 0,6/1kV - ABC 4x[Cỡ cáp]mm</w:t>
            </w:r>
            <w:r w:rsidRPr="005C554C">
              <w:rPr>
                <w:vertAlign w:val="superscript"/>
              </w:rPr>
              <w:t>2</w:t>
            </w:r>
            <w:r w:rsidRPr="005C554C">
              <w:t xml:space="preserve"> - XLPE”. Các ký hiệu trên được in liên tục dọc theo chiều dài cáp bằng phương pháp dập nóng (hot stamping method) với mực in màu trắng bền với điều kiện thời tiết khắc nghiệt, có độ cao không nhỏ hơn 5mm và nằm giữa các số đánh dấu pha.</w:t>
            </w:r>
          </w:p>
        </w:tc>
      </w:tr>
      <w:tr w:rsidR="00AC77F6" w:rsidRPr="005C554C" w14:paraId="2259C414"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5560FDBB" w14:textId="77777777" w:rsidR="00AC77F6" w:rsidRPr="005C554C" w:rsidRDefault="00AC77F6" w:rsidP="009600AD">
            <w:pPr>
              <w:pStyle w:val="Thng"/>
              <w:jc w:val="center"/>
            </w:pPr>
            <w:r w:rsidRPr="005C554C">
              <w:t>14</w:t>
            </w:r>
          </w:p>
        </w:tc>
        <w:tc>
          <w:tcPr>
            <w:tcW w:w="3960" w:type="dxa"/>
            <w:tcBorders>
              <w:top w:val="single" w:sz="4" w:space="0" w:color="auto"/>
              <w:left w:val="single" w:sz="6" w:space="0" w:color="000000"/>
              <w:bottom w:val="single" w:sz="4" w:space="0" w:color="auto"/>
              <w:right w:val="single" w:sz="6" w:space="0" w:color="000000"/>
            </w:tcBorders>
            <w:vAlign w:val="center"/>
          </w:tcPr>
          <w:p w14:paraId="04F2C195" w14:textId="77777777" w:rsidR="00AC77F6" w:rsidRPr="005C554C" w:rsidRDefault="00AC77F6" w:rsidP="009600AD">
            <w:pPr>
              <w:pStyle w:val="Thng"/>
              <w:jc w:val="left"/>
            </w:pPr>
            <w:r w:rsidRPr="005C554C">
              <w:t>Phân biệt các pha với nhau: Các pha sẽ được phân biệt bằng một trong hai cách sau:</w:t>
            </w:r>
          </w:p>
        </w:tc>
        <w:tc>
          <w:tcPr>
            <w:tcW w:w="1170" w:type="dxa"/>
            <w:tcBorders>
              <w:top w:val="single" w:sz="4" w:space="0" w:color="auto"/>
              <w:left w:val="single" w:sz="6" w:space="0" w:color="000000"/>
              <w:bottom w:val="single" w:sz="4" w:space="0" w:color="auto"/>
            </w:tcBorders>
            <w:vAlign w:val="center"/>
          </w:tcPr>
          <w:p w14:paraId="6FF93204"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6" w:space="0" w:color="000000"/>
            </w:tcBorders>
            <w:vAlign w:val="center"/>
          </w:tcPr>
          <w:p w14:paraId="4600A8D5" w14:textId="77777777" w:rsidR="00AC77F6" w:rsidRPr="005C554C" w:rsidRDefault="00AC77F6" w:rsidP="009600AD">
            <w:pPr>
              <w:pStyle w:val="Thng"/>
              <w:jc w:val="center"/>
            </w:pPr>
          </w:p>
        </w:tc>
      </w:tr>
      <w:tr w:rsidR="00AC77F6" w:rsidRPr="005C554C" w14:paraId="68CF3735"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68C3FECB" w14:textId="77777777" w:rsidR="00AC77F6" w:rsidRPr="005C554C" w:rsidRDefault="00AC77F6" w:rsidP="009600AD">
            <w:pPr>
              <w:pStyle w:val="Thng"/>
              <w:jc w:val="center"/>
            </w:pPr>
            <w:r w:rsidRPr="005C554C">
              <w:t>15</w:t>
            </w:r>
          </w:p>
        </w:tc>
        <w:tc>
          <w:tcPr>
            <w:tcW w:w="3960" w:type="dxa"/>
            <w:tcBorders>
              <w:top w:val="single" w:sz="4" w:space="0" w:color="auto"/>
              <w:left w:val="single" w:sz="6" w:space="0" w:color="000000"/>
              <w:bottom w:val="single" w:sz="4" w:space="0" w:color="auto"/>
              <w:right w:val="single" w:sz="6" w:space="0" w:color="000000"/>
            </w:tcBorders>
            <w:vAlign w:val="center"/>
          </w:tcPr>
          <w:p w14:paraId="42128F2F" w14:textId="77777777" w:rsidR="00AC77F6" w:rsidRPr="005C554C" w:rsidRDefault="00AC77F6" w:rsidP="009600AD">
            <w:pPr>
              <w:pStyle w:val="Thng"/>
              <w:jc w:val="left"/>
            </w:pPr>
            <w:r w:rsidRPr="005C554C">
              <w:t>+ Phân biệt bằng những gân nổi dài liên tục và được đánh số màu trắng dọc theo chiều dài cáp</w:t>
            </w:r>
          </w:p>
          <w:p w14:paraId="5D0BC4F4" w14:textId="77777777" w:rsidR="00AC77F6" w:rsidRPr="005C554C" w:rsidRDefault="00AC77F6" w:rsidP="009600AD">
            <w:pPr>
              <w:pStyle w:val="Thng"/>
              <w:jc w:val="left"/>
            </w:pPr>
            <w:r w:rsidRPr="005C554C">
              <w:t>- Gân nổi của tất cả các pha giống nhau. Các pha có số gân nổi được cho như sau: pha thứ nhất có một gân nổi, pha thứ hai có hai gân nổi và pha thứ ba có ba gân nổi.</w:t>
            </w:r>
          </w:p>
          <w:p w14:paraId="278FBE67" w14:textId="77777777" w:rsidR="00AC77F6" w:rsidRPr="005C554C" w:rsidRDefault="00AC77F6" w:rsidP="009600AD">
            <w:pPr>
              <w:pStyle w:val="Thng"/>
              <w:jc w:val="left"/>
            </w:pPr>
            <w:r w:rsidRPr="005C554C">
              <w:t>- Kích thước gân nổi của dây pha:</w:t>
            </w:r>
          </w:p>
          <w:p w14:paraId="50882F43" w14:textId="77777777" w:rsidR="00AC77F6" w:rsidRPr="005C554C" w:rsidRDefault="00AC77F6" w:rsidP="009600AD">
            <w:pPr>
              <w:pStyle w:val="Thng"/>
              <w:jc w:val="left"/>
            </w:pPr>
          </w:p>
          <w:p w14:paraId="1389FFE0" w14:textId="77777777" w:rsidR="00AC77F6" w:rsidRPr="005C554C" w:rsidRDefault="00AC77F6" w:rsidP="009600AD">
            <w:pPr>
              <w:pStyle w:val="Thng"/>
              <w:jc w:val="left"/>
            </w:pPr>
            <w:r w:rsidRPr="005C554C">
              <w:t>- Dây trung tính có các gân nổi cách khoảng đều nhau.</w:t>
            </w:r>
          </w:p>
          <w:p w14:paraId="3029E262" w14:textId="77777777" w:rsidR="00AC77F6" w:rsidRPr="005C554C" w:rsidRDefault="00AC77F6" w:rsidP="009600AD">
            <w:pPr>
              <w:pStyle w:val="Thng"/>
              <w:jc w:val="left"/>
            </w:pPr>
            <w:r w:rsidRPr="005C554C">
              <w:t>Kích thước gân nổi của dây trung tính:</w:t>
            </w:r>
          </w:p>
          <w:p w14:paraId="51DE914F" w14:textId="77777777" w:rsidR="00AC77F6" w:rsidRPr="005C554C" w:rsidRDefault="00AC77F6" w:rsidP="009600AD">
            <w:pPr>
              <w:pStyle w:val="Thng"/>
              <w:jc w:val="left"/>
            </w:pPr>
            <w:r w:rsidRPr="005C554C">
              <w:t>Số lượng gân nổi dây trung tính theo tiết diện:</w:t>
            </w:r>
          </w:p>
        </w:tc>
        <w:tc>
          <w:tcPr>
            <w:tcW w:w="1170" w:type="dxa"/>
            <w:tcBorders>
              <w:top w:val="single" w:sz="4" w:space="0" w:color="auto"/>
              <w:left w:val="single" w:sz="6" w:space="0" w:color="000000"/>
              <w:bottom w:val="single" w:sz="4" w:space="0" w:color="auto"/>
            </w:tcBorders>
            <w:vAlign w:val="center"/>
          </w:tcPr>
          <w:p w14:paraId="62795705"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6" w:space="0" w:color="000000"/>
            </w:tcBorders>
            <w:vAlign w:val="center"/>
          </w:tcPr>
          <w:p w14:paraId="640C340E" w14:textId="77777777" w:rsidR="00AC77F6" w:rsidRPr="005C554C" w:rsidRDefault="00AC77F6" w:rsidP="009600AD">
            <w:pPr>
              <w:pStyle w:val="Thng"/>
              <w:jc w:val="center"/>
            </w:pPr>
          </w:p>
          <w:p w14:paraId="4335E3BD" w14:textId="77777777" w:rsidR="00AC77F6" w:rsidRPr="005C554C" w:rsidRDefault="00AC77F6" w:rsidP="009600AD">
            <w:pPr>
              <w:pStyle w:val="Thng"/>
              <w:jc w:val="center"/>
            </w:pPr>
          </w:p>
          <w:p w14:paraId="056E9DA9" w14:textId="77777777" w:rsidR="00AC77F6" w:rsidRPr="005C554C" w:rsidRDefault="00AC77F6" w:rsidP="009600AD">
            <w:pPr>
              <w:pStyle w:val="Thng"/>
              <w:jc w:val="center"/>
              <w:rPr>
                <w:lang w:val="en-US"/>
              </w:rPr>
            </w:pPr>
            <w:r w:rsidRPr="005C554C">
              <w:rPr>
                <w:lang w:val="en-US"/>
              </w:rPr>
              <w:t>Đáp ứng</w:t>
            </w:r>
          </w:p>
          <w:p w14:paraId="7FA30141" w14:textId="77777777" w:rsidR="00AC77F6" w:rsidRPr="005C554C" w:rsidRDefault="00AC77F6" w:rsidP="009600AD">
            <w:pPr>
              <w:pStyle w:val="Thng"/>
              <w:jc w:val="center"/>
              <w:rPr>
                <w:lang w:val="en-US"/>
              </w:rPr>
            </w:pPr>
          </w:p>
          <w:p w14:paraId="2B7428E7" w14:textId="77777777" w:rsidR="00AC77F6" w:rsidRPr="005C554C" w:rsidRDefault="00AC77F6" w:rsidP="009600AD">
            <w:pPr>
              <w:pStyle w:val="Thng"/>
              <w:jc w:val="center"/>
              <w:rPr>
                <w:lang w:val="en-US"/>
              </w:rPr>
            </w:pPr>
          </w:p>
          <w:p w14:paraId="2251FD5D" w14:textId="77777777" w:rsidR="00AC77F6" w:rsidRPr="005C554C" w:rsidRDefault="00AC77F6" w:rsidP="009600AD">
            <w:pPr>
              <w:pStyle w:val="Thng"/>
              <w:jc w:val="center"/>
              <w:rPr>
                <w:lang w:val="en-US"/>
              </w:rPr>
            </w:pPr>
          </w:p>
          <w:p w14:paraId="3E718B4A" w14:textId="77777777" w:rsidR="00AC77F6" w:rsidRPr="005C554C" w:rsidRDefault="00AC77F6" w:rsidP="009600AD">
            <w:pPr>
              <w:pStyle w:val="Thng"/>
              <w:jc w:val="center"/>
              <w:rPr>
                <w:lang w:val="en-US"/>
              </w:rPr>
            </w:pPr>
          </w:p>
          <w:p w14:paraId="24F959B2" w14:textId="77777777" w:rsidR="00AC77F6" w:rsidRPr="005C554C" w:rsidRDefault="00AC77F6" w:rsidP="009600AD">
            <w:pPr>
              <w:pStyle w:val="Thng"/>
              <w:jc w:val="center"/>
              <w:rPr>
                <w:lang w:val="en-US"/>
              </w:rPr>
            </w:pPr>
          </w:p>
          <w:p w14:paraId="0CF2C3E7" w14:textId="77777777" w:rsidR="00AC77F6" w:rsidRPr="005C554C" w:rsidRDefault="00AC77F6" w:rsidP="009600AD">
            <w:pPr>
              <w:pStyle w:val="Thng"/>
              <w:jc w:val="center"/>
              <w:rPr>
                <w:lang w:val="en-US"/>
              </w:rPr>
            </w:pPr>
            <w:r w:rsidRPr="005C554C">
              <w:rPr>
                <w:lang w:val="en-US"/>
              </w:rPr>
              <w:t xml:space="preserve">Chiều rộng 1,0 </w:t>
            </w:r>
            <w:r w:rsidRPr="005C554C">
              <w:rPr>
                <w:u w:val="single"/>
                <w:lang w:val="en-US"/>
              </w:rPr>
              <w:t>+</w:t>
            </w:r>
            <w:r w:rsidRPr="005C554C">
              <w:rPr>
                <w:lang w:val="en-US"/>
              </w:rPr>
              <w:t xml:space="preserve"> 0,2mm;</w:t>
            </w:r>
          </w:p>
          <w:p w14:paraId="58523E46" w14:textId="77777777" w:rsidR="00AC77F6" w:rsidRPr="005C554C" w:rsidRDefault="00AC77F6" w:rsidP="009600AD">
            <w:pPr>
              <w:pStyle w:val="Thng"/>
              <w:jc w:val="center"/>
              <w:rPr>
                <w:lang w:val="en-US"/>
              </w:rPr>
            </w:pPr>
            <w:r w:rsidRPr="005C554C">
              <w:rPr>
                <w:lang w:val="en-US"/>
              </w:rPr>
              <w:t xml:space="preserve">Chiều cao 0,5 </w:t>
            </w:r>
            <w:r w:rsidRPr="005C554C">
              <w:rPr>
                <w:u w:val="single"/>
                <w:lang w:val="en-US"/>
              </w:rPr>
              <w:t>+</w:t>
            </w:r>
            <w:r w:rsidRPr="005C554C">
              <w:rPr>
                <w:lang w:val="en-US"/>
              </w:rPr>
              <w:t xml:space="preserve"> 0,1mm</w:t>
            </w:r>
          </w:p>
          <w:p w14:paraId="662BD699" w14:textId="77777777" w:rsidR="00AC77F6" w:rsidRPr="005C554C" w:rsidRDefault="00AC77F6" w:rsidP="009600AD">
            <w:pPr>
              <w:pStyle w:val="Thng"/>
              <w:jc w:val="center"/>
              <w:rPr>
                <w:lang w:val="en-US"/>
              </w:rPr>
            </w:pPr>
            <w:r w:rsidRPr="005C554C">
              <w:rPr>
                <w:lang w:val="en-US"/>
              </w:rPr>
              <w:t>Đáp ứng</w:t>
            </w:r>
          </w:p>
          <w:p w14:paraId="3AD49D40" w14:textId="77777777" w:rsidR="00AC77F6" w:rsidRPr="005C554C" w:rsidRDefault="00AC77F6" w:rsidP="009600AD">
            <w:pPr>
              <w:pStyle w:val="Thng"/>
              <w:jc w:val="center"/>
              <w:rPr>
                <w:lang w:val="en-US"/>
              </w:rPr>
            </w:pPr>
            <w:r w:rsidRPr="005C554C">
              <w:rPr>
                <w:lang w:val="en-US"/>
              </w:rPr>
              <w:t>Chiều rộng 0,6 + 0,1mm;</w:t>
            </w:r>
          </w:p>
          <w:p w14:paraId="09A168C9" w14:textId="77777777" w:rsidR="00AC77F6" w:rsidRPr="005C554C" w:rsidRDefault="00AC77F6" w:rsidP="009600AD">
            <w:pPr>
              <w:pStyle w:val="Thng"/>
              <w:jc w:val="center"/>
              <w:rPr>
                <w:lang w:val="en-US"/>
              </w:rPr>
            </w:pPr>
            <w:r w:rsidRPr="005C554C">
              <w:rPr>
                <w:lang w:val="en-US"/>
              </w:rPr>
              <w:t>Chiều cao 0,3 + 0,1mm</w:t>
            </w:r>
          </w:p>
          <w:p w14:paraId="103D93E8" w14:textId="77777777" w:rsidR="00AC77F6" w:rsidRPr="005C554C" w:rsidRDefault="00AC77F6" w:rsidP="009600AD">
            <w:pPr>
              <w:pStyle w:val="Thng"/>
              <w:jc w:val="center"/>
              <w:rPr>
                <w:lang w:val="en-US"/>
              </w:rPr>
            </w:pPr>
          </w:p>
          <w:p w14:paraId="255FD731" w14:textId="77777777" w:rsidR="00AC77F6" w:rsidRPr="005C554C" w:rsidRDefault="00AC77F6" w:rsidP="009600AD">
            <w:pPr>
              <w:pStyle w:val="Thng"/>
              <w:jc w:val="center"/>
              <w:rPr>
                <w:lang w:val="en-US"/>
              </w:rPr>
            </w:pPr>
            <w:r w:rsidRPr="005C554C">
              <w:rPr>
                <w:lang w:val="en-US"/>
              </w:rPr>
              <w:t>ACB 4x95mm</w:t>
            </w:r>
            <w:r w:rsidRPr="005C554C">
              <w:rPr>
                <w:vertAlign w:val="superscript"/>
                <w:lang w:val="en-US"/>
              </w:rPr>
              <w:t>2</w:t>
            </w:r>
            <w:r w:rsidRPr="005C554C">
              <w:rPr>
                <w:lang w:val="en-US"/>
              </w:rPr>
              <w:t xml:space="preserve">: </w:t>
            </w:r>
            <w:r w:rsidRPr="005C554C">
              <w:rPr>
                <w:lang w:val="en-US"/>
              </w:rPr>
              <w:tab/>
              <w:t>20 gân nổi</w:t>
            </w:r>
          </w:p>
        </w:tc>
      </w:tr>
      <w:tr w:rsidR="00AC77F6" w:rsidRPr="005C554C" w14:paraId="690E037B"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7085E63C" w14:textId="77777777" w:rsidR="00AC77F6" w:rsidRPr="005C554C" w:rsidRDefault="00AC77F6" w:rsidP="009600AD">
            <w:pPr>
              <w:pStyle w:val="Thng"/>
              <w:jc w:val="center"/>
              <w:rPr>
                <w:lang w:val="en-US"/>
              </w:rPr>
            </w:pPr>
            <w:r w:rsidRPr="005C554C">
              <w:rPr>
                <w:lang w:val="en-US"/>
              </w:rPr>
              <w:t>16</w:t>
            </w:r>
          </w:p>
        </w:tc>
        <w:tc>
          <w:tcPr>
            <w:tcW w:w="3960" w:type="dxa"/>
            <w:tcBorders>
              <w:top w:val="single" w:sz="4" w:space="0" w:color="auto"/>
              <w:left w:val="single" w:sz="6" w:space="0" w:color="000000"/>
              <w:bottom w:val="single" w:sz="4" w:space="0" w:color="auto"/>
              <w:right w:val="single" w:sz="6" w:space="0" w:color="000000"/>
            </w:tcBorders>
            <w:vAlign w:val="center"/>
          </w:tcPr>
          <w:p w14:paraId="5BDE80E9" w14:textId="77777777" w:rsidR="00AC77F6" w:rsidRPr="005C554C" w:rsidRDefault="00AC77F6" w:rsidP="009600AD">
            <w:pPr>
              <w:pStyle w:val="Thng"/>
              <w:jc w:val="left"/>
            </w:pPr>
            <w:r w:rsidRPr="005C554C">
              <w:rPr>
                <w:lang w:val="en-US"/>
              </w:rPr>
              <w:t>+ Phân biệt bằng các sọc màu liên tục dọc theo chiều dài, cách nhau 120</w:t>
            </w:r>
            <w:r w:rsidRPr="005C554C">
              <w:rPr>
                <w:vertAlign w:val="superscript"/>
                <w:lang w:val="en-US"/>
              </w:rPr>
              <w:t>0</w:t>
            </w:r>
            <w:r w:rsidRPr="005C554C">
              <w:rPr>
                <w:lang w:val="en-US"/>
              </w:rPr>
              <w:t xml:space="preserve">. Sọc màu xanh ứng với pha thứ nhất, sọc màu vàng ứng với pha thứ hai và sọc màu đỏ ứng với pha thứ ba. </w:t>
            </w:r>
            <w:r w:rsidRPr="005C554C">
              <w:t>Dây trung tính không có sọc.</w:t>
            </w:r>
          </w:p>
        </w:tc>
        <w:tc>
          <w:tcPr>
            <w:tcW w:w="1170" w:type="dxa"/>
            <w:tcBorders>
              <w:top w:val="single" w:sz="4" w:space="0" w:color="auto"/>
              <w:left w:val="single" w:sz="6" w:space="0" w:color="000000"/>
              <w:bottom w:val="single" w:sz="4" w:space="0" w:color="auto"/>
            </w:tcBorders>
            <w:vAlign w:val="center"/>
          </w:tcPr>
          <w:p w14:paraId="020440E4"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6" w:space="0" w:color="000000"/>
            </w:tcBorders>
            <w:vAlign w:val="center"/>
          </w:tcPr>
          <w:p w14:paraId="783A20EC" w14:textId="77777777" w:rsidR="00AC77F6" w:rsidRPr="005C554C" w:rsidRDefault="00AC77F6" w:rsidP="009600AD">
            <w:pPr>
              <w:pStyle w:val="Thng"/>
              <w:jc w:val="center"/>
            </w:pPr>
            <w:r w:rsidRPr="005C554C">
              <w:t>Đáp ứng</w:t>
            </w:r>
          </w:p>
        </w:tc>
      </w:tr>
      <w:tr w:rsidR="00AC77F6" w:rsidRPr="005C554C" w14:paraId="60D59C63"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59A87F4A" w14:textId="77777777" w:rsidR="00AC77F6" w:rsidRPr="005C554C" w:rsidRDefault="00AC77F6" w:rsidP="009600AD">
            <w:pPr>
              <w:pStyle w:val="Thng"/>
              <w:jc w:val="center"/>
            </w:pPr>
            <w:r w:rsidRPr="005C554C">
              <w:t>17</w:t>
            </w:r>
          </w:p>
        </w:tc>
        <w:tc>
          <w:tcPr>
            <w:tcW w:w="3960" w:type="dxa"/>
            <w:tcBorders>
              <w:top w:val="single" w:sz="4" w:space="0" w:color="auto"/>
              <w:left w:val="single" w:sz="6" w:space="0" w:color="000000"/>
              <w:bottom w:val="single" w:sz="4" w:space="0" w:color="auto"/>
              <w:right w:val="single" w:sz="6" w:space="0" w:color="000000"/>
            </w:tcBorders>
            <w:vAlign w:val="center"/>
          </w:tcPr>
          <w:p w14:paraId="30283285" w14:textId="77777777" w:rsidR="00AC77F6" w:rsidRPr="005C554C" w:rsidRDefault="00AC77F6" w:rsidP="009600AD">
            <w:pPr>
              <w:pStyle w:val="Thng"/>
              <w:jc w:val="left"/>
            </w:pPr>
            <w:r w:rsidRPr="005C554C">
              <w:t>Quy định đánh số trên sợi cáp:</w:t>
            </w:r>
          </w:p>
          <w:p w14:paraId="1126DCBB" w14:textId="77777777" w:rsidR="00AC77F6" w:rsidRPr="005C554C" w:rsidRDefault="00AC77F6" w:rsidP="009600AD">
            <w:pPr>
              <w:pStyle w:val="Thng"/>
              <w:jc w:val="left"/>
            </w:pPr>
          </w:p>
        </w:tc>
        <w:tc>
          <w:tcPr>
            <w:tcW w:w="1170" w:type="dxa"/>
            <w:tcBorders>
              <w:top w:val="single" w:sz="4" w:space="0" w:color="auto"/>
              <w:left w:val="single" w:sz="6" w:space="0" w:color="000000"/>
              <w:bottom w:val="single" w:sz="4" w:space="0" w:color="auto"/>
            </w:tcBorders>
            <w:vAlign w:val="center"/>
          </w:tcPr>
          <w:p w14:paraId="1AEE9F31"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6" w:space="0" w:color="000000"/>
            </w:tcBorders>
            <w:vAlign w:val="center"/>
          </w:tcPr>
          <w:p w14:paraId="4F5DE98D" w14:textId="77777777" w:rsidR="00AC77F6" w:rsidRPr="005C554C" w:rsidRDefault="00AC77F6" w:rsidP="009600AD">
            <w:pPr>
              <w:pStyle w:val="Thng"/>
              <w:jc w:val="center"/>
            </w:pPr>
            <w:r w:rsidRPr="005C554C">
              <w:t xml:space="preserve">các số 1, 2, 3 của các pha tương ứng </w:t>
            </w:r>
            <w:r w:rsidRPr="005C554C">
              <w:lastRenderedPageBreak/>
              <w:t>được in liên tục dọc theo chiều dài cáp bằng phương pháp dập nóng (hot stamping method) với mực in màu trắng bền với điều kiện thời tiết khắc nghiệt , có độ cao không nhỏ hơn 5mm và các số được đánh cách khoảng là 100mm.</w:t>
            </w:r>
          </w:p>
        </w:tc>
      </w:tr>
      <w:tr w:rsidR="00AC77F6" w:rsidRPr="005C554C" w14:paraId="63FA1566" w14:textId="77777777" w:rsidTr="009600AD">
        <w:trPr>
          <w:trHeight w:val="332"/>
          <w:jc w:val="center"/>
        </w:trPr>
        <w:tc>
          <w:tcPr>
            <w:tcW w:w="810" w:type="dxa"/>
            <w:vMerge w:val="restart"/>
            <w:tcBorders>
              <w:top w:val="single" w:sz="4" w:space="0" w:color="auto"/>
              <w:left w:val="single" w:sz="6" w:space="0" w:color="000000"/>
              <w:right w:val="single" w:sz="6" w:space="0" w:color="000000"/>
            </w:tcBorders>
            <w:vAlign w:val="center"/>
          </w:tcPr>
          <w:p w14:paraId="7DDD7DD1" w14:textId="77777777" w:rsidR="00AC77F6" w:rsidRPr="005C554C" w:rsidRDefault="00AC77F6" w:rsidP="009600AD">
            <w:pPr>
              <w:pStyle w:val="Thng"/>
              <w:jc w:val="center"/>
            </w:pPr>
          </w:p>
        </w:tc>
        <w:tc>
          <w:tcPr>
            <w:tcW w:w="3960" w:type="dxa"/>
            <w:vMerge w:val="restart"/>
            <w:tcBorders>
              <w:top w:val="single" w:sz="4" w:space="0" w:color="auto"/>
              <w:left w:val="single" w:sz="6" w:space="0" w:color="000000"/>
              <w:right w:val="single" w:sz="4" w:space="0" w:color="auto"/>
            </w:tcBorders>
            <w:vAlign w:val="center"/>
          </w:tcPr>
          <w:p w14:paraId="3530C4CB" w14:textId="77777777" w:rsidR="00AC77F6" w:rsidRPr="005C554C" w:rsidRDefault="00AC77F6" w:rsidP="009600AD">
            <w:pPr>
              <w:pStyle w:val="Thng"/>
              <w:jc w:val="left"/>
            </w:pPr>
          </w:p>
        </w:tc>
        <w:tc>
          <w:tcPr>
            <w:tcW w:w="1170" w:type="dxa"/>
            <w:vMerge w:val="restart"/>
            <w:tcBorders>
              <w:top w:val="single" w:sz="4" w:space="0" w:color="auto"/>
              <w:left w:val="single" w:sz="6" w:space="0" w:color="000000"/>
              <w:right w:val="single" w:sz="4" w:space="0" w:color="auto"/>
            </w:tcBorders>
            <w:vAlign w:val="center"/>
          </w:tcPr>
          <w:p w14:paraId="2AFA81FB"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4" w:space="0" w:color="auto"/>
            </w:tcBorders>
            <w:vAlign w:val="center"/>
          </w:tcPr>
          <w:p w14:paraId="675932AD" w14:textId="77777777" w:rsidR="00AC77F6" w:rsidRPr="005C554C" w:rsidRDefault="00AC77F6" w:rsidP="009600AD">
            <w:pPr>
              <w:pStyle w:val="Thng"/>
              <w:jc w:val="center"/>
            </w:pPr>
            <w:r w:rsidRPr="005C554C">
              <w:t>Tiết diện dây dẫn (mm</w:t>
            </w:r>
            <w:r w:rsidRPr="005C554C">
              <w:rPr>
                <w:vertAlign w:val="superscript"/>
              </w:rPr>
              <w:t>2</w:t>
            </w:r>
            <w:r w:rsidRPr="005C554C">
              <w:t>)</w:t>
            </w:r>
          </w:p>
        </w:tc>
      </w:tr>
      <w:tr w:rsidR="00AC77F6" w:rsidRPr="005C554C" w14:paraId="53E2D7EA" w14:textId="77777777" w:rsidTr="009600AD">
        <w:trPr>
          <w:trHeight w:val="332"/>
          <w:jc w:val="center"/>
        </w:trPr>
        <w:tc>
          <w:tcPr>
            <w:tcW w:w="810" w:type="dxa"/>
            <w:vMerge/>
            <w:tcBorders>
              <w:left w:val="single" w:sz="6" w:space="0" w:color="000000"/>
              <w:bottom w:val="single" w:sz="4" w:space="0" w:color="auto"/>
              <w:right w:val="single" w:sz="6" w:space="0" w:color="000000"/>
            </w:tcBorders>
            <w:vAlign w:val="center"/>
          </w:tcPr>
          <w:p w14:paraId="0C13E23E" w14:textId="77777777" w:rsidR="00AC77F6" w:rsidRPr="005C554C" w:rsidRDefault="00AC77F6" w:rsidP="009600AD">
            <w:pPr>
              <w:pStyle w:val="Thng"/>
              <w:jc w:val="center"/>
            </w:pPr>
          </w:p>
        </w:tc>
        <w:tc>
          <w:tcPr>
            <w:tcW w:w="3960" w:type="dxa"/>
            <w:vMerge/>
            <w:tcBorders>
              <w:left w:val="single" w:sz="6" w:space="0" w:color="000000"/>
              <w:bottom w:val="single" w:sz="4" w:space="0" w:color="auto"/>
              <w:right w:val="single" w:sz="4" w:space="0" w:color="auto"/>
            </w:tcBorders>
            <w:vAlign w:val="center"/>
          </w:tcPr>
          <w:p w14:paraId="71DB257C" w14:textId="77777777" w:rsidR="00AC77F6" w:rsidRPr="005C554C" w:rsidRDefault="00AC77F6" w:rsidP="009600AD">
            <w:pPr>
              <w:pStyle w:val="Thng"/>
              <w:jc w:val="left"/>
            </w:pPr>
          </w:p>
        </w:tc>
        <w:tc>
          <w:tcPr>
            <w:tcW w:w="1170" w:type="dxa"/>
            <w:vMerge/>
            <w:tcBorders>
              <w:left w:val="single" w:sz="6" w:space="0" w:color="000000"/>
              <w:bottom w:val="single" w:sz="4" w:space="0" w:color="auto"/>
              <w:right w:val="single" w:sz="4" w:space="0" w:color="auto"/>
            </w:tcBorders>
            <w:vAlign w:val="center"/>
          </w:tcPr>
          <w:p w14:paraId="7F39F264"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6" w:space="0" w:color="000000"/>
            </w:tcBorders>
            <w:vAlign w:val="center"/>
          </w:tcPr>
          <w:p w14:paraId="6D14D957" w14:textId="77777777" w:rsidR="00AC77F6" w:rsidRPr="005C554C" w:rsidRDefault="00AC77F6" w:rsidP="009600AD">
            <w:pPr>
              <w:pStyle w:val="Thng"/>
              <w:ind w:firstLine="0"/>
              <w:jc w:val="center"/>
            </w:pPr>
            <w:r w:rsidRPr="005C554C">
              <w:t>95</w:t>
            </w:r>
          </w:p>
        </w:tc>
      </w:tr>
      <w:tr w:rsidR="00AC77F6" w:rsidRPr="005C554C" w14:paraId="23970A9F"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408208D8" w14:textId="77777777" w:rsidR="00AC77F6" w:rsidRPr="005C554C" w:rsidRDefault="00AC77F6" w:rsidP="009600AD">
            <w:pPr>
              <w:pStyle w:val="Thng"/>
              <w:jc w:val="center"/>
            </w:pPr>
            <w:r w:rsidRPr="005C554C">
              <w:t>18</w:t>
            </w:r>
          </w:p>
        </w:tc>
        <w:tc>
          <w:tcPr>
            <w:tcW w:w="3960" w:type="dxa"/>
            <w:tcBorders>
              <w:top w:val="single" w:sz="4" w:space="0" w:color="auto"/>
              <w:left w:val="single" w:sz="6" w:space="0" w:color="000000"/>
              <w:bottom w:val="single" w:sz="4" w:space="0" w:color="auto"/>
              <w:right w:val="single" w:sz="6" w:space="0" w:color="000000"/>
            </w:tcBorders>
            <w:vAlign w:val="center"/>
          </w:tcPr>
          <w:p w14:paraId="579A2254" w14:textId="77777777" w:rsidR="00AC77F6" w:rsidRPr="005C554C" w:rsidRDefault="00AC77F6" w:rsidP="009600AD">
            <w:pPr>
              <w:pStyle w:val="Thng"/>
              <w:jc w:val="left"/>
            </w:pPr>
            <w:r w:rsidRPr="005C554C">
              <w:t>Số lõi</w:t>
            </w:r>
          </w:p>
        </w:tc>
        <w:tc>
          <w:tcPr>
            <w:tcW w:w="1170" w:type="dxa"/>
            <w:tcBorders>
              <w:top w:val="single" w:sz="4" w:space="0" w:color="auto"/>
              <w:left w:val="single" w:sz="6" w:space="0" w:color="000000"/>
              <w:bottom w:val="single" w:sz="4" w:space="0" w:color="auto"/>
            </w:tcBorders>
            <w:vAlign w:val="center"/>
          </w:tcPr>
          <w:p w14:paraId="4F23E4E1" w14:textId="77777777" w:rsidR="00AC77F6" w:rsidRPr="005C554C" w:rsidRDefault="00AC77F6" w:rsidP="009600AD">
            <w:pPr>
              <w:pStyle w:val="Thng"/>
              <w:ind w:hanging="29"/>
              <w:jc w:val="center"/>
            </w:pPr>
            <w:r w:rsidRPr="005C554C">
              <w:t>Lõi</w:t>
            </w:r>
          </w:p>
        </w:tc>
        <w:tc>
          <w:tcPr>
            <w:tcW w:w="4140" w:type="dxa"/>
            <w:tcBorders>
              <w:top w:val="single" w:sz="4" w:space="0" w:color="auto"/>
              <w:left w:val="single" w:sz="4" w:space="0" w:color="auto"/>
              <w:bottom w:val="single" w:sz="4" w:space="0" w:color="auto"/>
              <w:right w:val="single" w:sz="6" w:space="0" w:color="000000"/>
            </w:tcBorders>
            <w:vAlign w:val="center"/>
          </w:tcPr>
          <w:p w14:paraId="2F1068F3" w14:textId="77777777" w:rsidR="00AC77F6" w:rsidRPr="005C554C" w:rsidRDefault="00AC77F6" w:rsidP="009600AD">
            <w:pPr>
              <w:pStyle w:val="Thng"/>
              <w:ind w:firstLine="0"/>
              <w:jc w:val="center"/>
            </w:pPr>
            <w:r w:rsidRPr="005C554C">
              <w:t>4</w:t>
            </w:r>
          </w:p>
        </w:tc>
      </w:tr>
      <w:tr w:rsidR="00AC77F6" w:rsidRPr="005C554C" w14:paraId="5DC5648A"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747F2F27" w14:textId="77777777" w:rsidR="00AC77F6" w:rsidRPr="005C554C" w:rsidRDefault="00AC77F6" w:rsidP="009600AD">
            <w:pPr>
              <w:pStyle w:val="Thng"/>
              <w:jc w:val="center"/>
            </w:pPr>
            <w:r w:rsidRPr="005C554C">
              <w:t>19</w:t>
            </w:r>
          </w:p>
        </w:tc>
        <w:tc>
          <w:tcPr>
            <w:tcW w:w="3960" w:type="dxa"/>
            <w:tcBorders>
              <w:top w:val="single" w:sz="4" w:space="0" w:color="auto"/>
              <w:left w:val="single" w:sz="6" w:space="0" w:color="000000"/>
              <w:bottom w:val="single" w:sz="6" w:space="0" w:color="000000"/>
              <w:right w:val="single" w:sz="6" w:space="0" w:color="000000"/>
            </w:tcBorders>
            <w:vAlign w:val="center"/>
          </w:tcPr>
          <w:p w14:paraId="4E40F09D" w14:textId="77777777" w:rsidR="00AC77F6" w:rsidRPr="005C554C" w:rsidRDefault="00AC77F6" w:rsidP="009600AD">
            <w:pPr>
              <w:pStyle w:val="Thng"/>
              <w:jc w:val="left"/>
            </w:pPr>
            <w:r w:rsidRPr="005C554C">
              <w:t>Số sợi của mỗi lõi</w:t>
            </w:r>
          </w:p>
        </w:tc>
        <w:tc>
          <w:tcPr>
            <w:tcW w:w="1170" w:type="dxa"/>
            <w:tcBorders>
              <w:top w:val="single" w:sz="4" w:space="0" w:color="auto"/>
              <w:left w:val="single" w:sz="6" w:space="0" w:color="000000"/>
              <w:bottom w:val="single" w:sz="6" w:space="0" w:color="000000"/>
            </w:tcBorders>
            <w:vAlign w:val="center"/>
          </w:tcPr>
          <w:p w14:paraId="2C5BA435" w14:textId="77777777" w:rsidR="00AC77F6" w:rsidRPr="005C554C" w:rsidRDefault="00AC77F6" w:rsidP="009600AD">
            <w:pPr>
              <w:pStyle w:val="Thng"/>
              <w:ind w:hanging="29"/>
              <w:jc w:val="center"/>
            </w:pPr>
            <w:r w:rsidRPr="005C554C">
              <w:t>Sợi</w:t>
            </w:r>
          </w:p>
        </w:tc>
        <w:tc>
          <w:tcPr>
            <w:tcW w:w="4140" w:type="dxa"/>
            <w:tcBorders>
              <w:top w:val="single" w:sz="4" w:space="0" w:color="auto"/>
              <w:left w:val="single" w:sz="4" w:space="0" w:color="auto"/>
              <w:bottom w:val="single" w:sz="6" w:space="0" w:color="000000"/>
              <w:right w:val="single" w:sz="6" w:space="0" w:color="000000"/>
            </w:tcBorders>
            <w:vAlign w:val="center"/>
          </w:tcPr>
          <w:p w14:paraId="52B751AE" w14:textId="77777777" w:rsidR="00AC77F6" w:rsidRPr="005C554C" w:rsidRDefault="00AC77F6" w:rsidP="009600AD">
            <w:pPr>
              <w:pStyle w:val="Thng"/>
              <w:ind w:firstLine="0"/>
              <w:jc w:val="center"/>
            </w:pPr>
            <w:r w:rsidRPr="005C554C">
              <w:t>19</w:t>
            </w:r>
            <w:r w:rsidRPr="005C554C">
              <w:sym w:font="Symbol" w:char="F0B1"/>
            </w:r>
            <w:r w:rsidRPr="005C554C">
              <w:t>1</w:t>
            </w:r>
          </w:p>
        </w:tc>
      </w:tr>
      <w:tr w:rsidR="00AC77F6" w:rsidRPr="005C554C" w14:paraId="233ADFD6"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78AEE449" w14:textId="77777777" w:rsidR="00AC77F6" w:rsidRPr="005C554C" w:rsidRDefault="00AC77F6" w:rsidP="009600AD">
            <w:pPr>
              <w:pStyle w:val="Thng"/>
              <w:jc w:val="center"/>
            </w:pPr>
            <w:r w:rsidRPr="005C554C">
              <w:t>20</w:t>
            </w:r>
          </w:p>
        </w:tc>
        <w:tc>
          <w:tcPr>
            <w:tcW w:w="3960" w:type="dxa"/>
            <w:tcBorders>
              <w:top w:val="single" w:sz="4" w:space="0" w:color="auto"/>
              <w:left w:val="single" w:sz="6" w:space="0" w:color="000000"/>
              <w:bottom w:val="single" w:sz="6" w:space="0" w:color="000000"/>
              <w:right w:val="single" w:sz="6" w:space="0" w:color="000000"/>
            </w:tcBorders>
            <w:vAlign w:val="center"/>
          </w:tcPr>
          <w:p w14:paraId="6878C2C6" w14:textId="77777777" w:rsidR="00AC77F6" w:rsidRPr="005C554C" w:rsidRDefault="00AC77F6" w:rsidP="009600AD">
            <w:pPr>
              <w:pStyle w:val="Thng"/>
              <w:jc w:val="left"/>
            </w:pPr>
            <w:r w:rsidRPr="005C554C">
              <w:t>Điện trở một chiều tối đa của ruột dẫn điện ở 20</w:t>
            </w:r>
            <w:r w:rsidRPr="005C554C">
              <w:rPr>
                <w:vertAlign w:val="superscript"/>
              </w:rPr>
              <w:t>0</w:t>
            </w:r>
            <w:r w:rsidRPr="005C554C">
              <w:t>C</w:t>
            </w:r>
          </w:p>
        </w:tc>
        <w:tc>
          <w:tcPr>
            <w:tcW w:w="1170" w:type="dxa"/>
            <w:tcBorders>
              <w:top w:val="single" w:sz="4" w:space="0" w:color="auto"/>
              <w:left w:val="single" w:sz="6" w:space="0" w:color="000000"/>
              <w:bottom w:val="single" w:sz="6" w:space="0" w:color="000000"/>
            </w:tcBorders>
            <w:vAlign w:val="center"/>
          </w:tcPr>
          <w:p w14:paraId="7BD50250" w14:textId="77777777" w:rsidR="00AC77F6" w:rsidRPr="005C554C" w:rsidRDefault="00AC77F6" w:rsidP="009600AD">
            <w:pPr>
              <w:pStyle w:val="Thng"/>
              <w:ind w:hanging="29"/>
              <w:jc w:val="center"/>
            </w:pPr>
            <w:r w:rsidRPr="005C554C">
              <w:sym w:font="Symbol" w:char="F057"/>
            </w:r>
            <w:r w:rsidRPr="005C554C">
              <w:t>/Km</w:t>
            </w:r>
          </w:p>
        </w:tc>
        <w:tc>
          <w:tcPr>
            <w:tcW w:w="4140" w:type="dxa"/>
            <w:tcBorders>
              <w:top w:val="single" w:sz="4" w:space="0" w:color="auto"/>
              <w:left w:val="single" w:sz="4" w:space="0" w:color="auto"/>
              <w:bottom w:val="single" w:sz="6" w:space="0" w:color="000000"/>
              <w:right w:val="single" w:sz="6" w:space="0" w:color="000000"/>
            </w:tcBorders>
            <w:vAlign w:val="center"/>
          </w:tcPr>
          <w:p w14:paraId="35C6B5D8" w14:textId="77777777" w:rsidR="00AC77F6" w:rsidRPr="005C554C" w:rsidRDefault="00AC77F6" w:rsidP="009600AD">
            <w:pPr>
              <w:pStyle w:val="Thng"/>
              <w:ind w:firstLine="0"/>
              <w:jc w:val="center"/>
            </w:pPr>
            <w:r w:rsidRPr="005C554C">
              <w:t>0.320</w:t>
            </w:r>
          </w:p>
        </w:tc>
      </w:tr>
      <w:tr w:rsidR="00AC77F6" w:rsidRPr="005C554C" w14:paraId="24EBEAF4"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24A9C958" w14:textId="77777777" w:rsidR="00AC77F6" w:rsidRPr="005C554C" w:rsidRDefault="00AC77F6" w:rsidP="009600AD">
            <w:pPr>
              <w:pStyle w:val="Thng"/>
              <w:jc w:val="center"/>
            </w:pPr>
            <w:r w:rsidRPr="005C554C">
              <w:t>21</w:t>
            </w:r>
          </w:p>
        </w:tc>
        <w:tc>
          <w:tcPr>
            <w:tcW w:w="3960" w:type="dxa"/>
            <w:tcBorders>
              <w:top w:val="single" w:sz="4" w:space="0" w:color="auto"/>
              <w:left w:val="single" w:sz="6" w:space="0" w:color="000000"/>
              <w:bottom w:val="single" w:sz="6" w:space="0" w:color="000000"/>
              <w:right w:val="single" w:sz="6" w:space="0" w:color="000000"/>
            </w:tcBorders>
            <w:vAlign w:val="center"/>
          </w:tcPr>
          <w:p w14:paraId="209DFC14" w14:textId="77777777" w:rsidR="00AC77F6" w:rsidRPr="005C554C" w:rsidRDefault="00AC77F6" w:rsidP="009600AD">
            <w:pPr>
              <w:pStyle w:val="Thng"/>
              <w:jc w:val="left"/>
            </w:pPr>
            <w:r w:rsidRPr="005C554C">
              <w:t>Điện trở xoay chiều tối đa của ruột dẫn điện ở 80</w:t>
            </w:r>
            <w:r w:rsidRPr="005C554C">
              <w:rPr>
                <w:vertAlign w:val="superscript"/>
              </w:rPr>
              <w:t>0</w:t>
            </w:r>
            <w:r w:rsidRPr="005C554C">
              <w:t>C</w:t>
            </w:r>
          </w:p>
        </w:tc>
        <w:tc>
          <w:tcPr>
            <w:tcW w:w="1170" w:type="dxa"/>
            <w:tcBorders>
              <w:top w:val="single" w:sz="4" w:space="0" w:color="auto"/>
              <w:left w:val="single" w:sz="6" w:space="0" w:color="000000"/>
              <w:bottom w:val="single" w:sz="6" w:space="0" w:color="000000"/>
            </w:tcBorders>
            <w:vAlign w:val="center"/>
          </w:tcPr>
          <w:p w14:paraId="67DC4D33" w14:textId="77777777" w:rsidR="00AC77F6" w:rsidRPr="005C554C" w:rsidRDefault="00AC77F6" w:rsidP="009600AD">
            <w:pPr>
              <w:pStyle w:val="Thng"/>
              <w:ind w:hanging="29"/>
              <w:jc w:val="center"/>
            </w:pPr>
            <w:r w:rsidRPr="005C554C">
              <w:sym w:font="Symbol" w:char="F057"/>
            </w:r>
            <w:r w:rsidRPr="005C554C">
              <w:t>/Km</w:t>
            </w:r>
          </w:p>
        </w:tc>
        <w:tc>
          <w:tcPr>
            <w:tcW w:w="4140" w:type="dxa"/>
            <w:tcBorders>
              <w:top w:val="single" w:sz="4" w:space="0" w:color="auto"/>
              <w:left w:val="single" w:sz="4" w:space="0" w:color="auto"/>
              <w:bottom w:val="single" w:sz="6" w:space="0" w:color="000000"/>
              <w:right w:val="single" w:sz="6" w:space="0" w:color="000000"/>
            </w:tcBorders>
            <w:vAlign w:val="center"/>
          </w:tcPr>
          <w:p w14:paraId="098A97BD" w14:textId="77777777" w:rsidR="00AC77F6" w:rsidRPr="005C554C" w:rsidRDefault="00AC77F6" w:rsidP="009600AD">
            <w:pPr>
              <w:pStyle w:val="Thng"/>
              <w:ind w:firstLine="0"/>
              <w:jc w:val="center"/>
            </w:pPr>
            <w:r w:rsidRPr="005C554C">
              <w:t>0.398</w:t>
            </w:r>
          </w:p>
        </w:tc>
      </w:tr>
      <w:tr w:rsidR="00AC77F6" w:rsidRPr="005C554C" w14:paraId="3A2F5327"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09A15C73" w14:textId="77777777" w:rsidR="00AC77F6" w:rsidRPr="005C554C" w:rsidRDefault="00AC77F6" w:rsidP="009600AD">
            <w:pPr>
              <w:pStyle w:val="Thng"/>
              <w:jc w:val="center"/>
            </w:pPr>
            <w:r w:rsidRPr="005C554C">
              <w:t>22</w:t>
            </w:r>
          </w:p>
        </w:tc>
        <w:tc>
          <w:tcPr>
            <w:tcW w:w="3960" w:type="dxa"/>
            <w:tcBorders>
              <w:top w:val="single" w:sz="4" w:space="0" w:color="auto"/>
              <w:left w:val="single" w:sz="6" w:space="0" w:color="000000"/>
              <w:bottom w:val="single" w:sz="6" w:space="0" w:color="000000"/>
              <w:right w:val="single" w:sz="6" w:space="0" w:color="000000"/>
            </w:tcBorders>
            <w:vAlign w:val="center"/>
          </w:tcPr>
          <w:p w14:paraId="0E645809" w14:textId="77777777" w:rsidR="00AC77F6" w:rsidRPr="005C554C" w:rsidRDefault="00AC77F6" w:rsidP="009600AD">
            <w:pPr>
              <w:pStyle w:val="Thng"/>
              <w:jc w:val="left"/>
            </w:pPr>
            <w:r w:rsidRPr="005C554C">
              <w:t>Nhiệt độ làm việc liên tục lớn nhất</w:t>
            </w:r>
          </w:p>
        </w:tc>
        <w:tc>
          <w:tcPr>
            <w:tcW w:w="1170" w:type="dxa"/>
            <w:tcBorders>
              <w:top w:val="single" w:sz="4" w:space="0" w:color="auto"/>
              <w:left w:val="single" w:sz="6" w:space="0" w:color="000000"/>
              <w:bottom w:val="single" w:sz="6" w:space="0" w:color="000000"/>
            </w:tcBorders>
            <w:vAlign w:val="center"/>
          </w:tcPr>
          <w:p w14:paraId="3A9203D9" w14:textId="77777777" w:rsidR="00AC77F6" w:rsidRPr="005C554C" w:rsidRDefault="00AC77F6" w:rsidP="009600AD">
            <w:pPr>
              <w:pStyle w:val="Thng"/>
              <w:ind w:hanging="29"/>
              <w:jc w:val="center"/>
            </w:pPr>
            <w:r w:rsidRPr="005C554C">
              <w:rPr>
                <w:vertAlign w:val="superscript"/>
              </w:rPr>
              <w:t>o</w:t>
            </w:r>
            <w:r w:rsidRPr="005C554C">
              <w:t>C</w:t>
            </w:r>
          </w:p>
        </w:tc>
        <w:tc>
          <w:tcPr>
            <w:tcW w:w="4140" w:type="dxa"/>
            <w:tcBorders>
              <w:top w:val="single" w:sz="4" w:space="0" w:color="auto"/>
              <w:left w:val="single" w:sz="4" w:space="0" w:color="auto"/>
              <w:bottom w:val="single" w:sz="6" w:space="0" w:color="000000"/>
              <w:right w:val="single" w:sz="6" w:space="0" w:color="000000"/>
            </w:tcBorders>
            <w:vAlign w:val="center"/>
          </w:tcPr>
          <w:p w14:paraId="0EAA669D" w14:textId="77777777" w:rsidR="00AC77F6" w:rsidRPr="005C554C" w:rsidRDefault="00AC77F6" w:rsidP="009600AD">
            <w:pPr>
              <w:pStyle w:val="Thng"/>
              <w:ind w:firstLine="0"/>
              <w:jc w:val="center"/>
            </w:pPr>
            <w:r w:rsidRPr="005C554C">
              <w:t>80</w:t>
            </w:r>
          </w:p>
        </w:tc>
      </w:tr>
      <w:tr w:rsidR="00AC77F6" w:rsidRPr="005C554C" w14:paraId="29256700"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4495C8E6" w14:textId="77777777" w:rsidR="00AC77F6" w:rsidRPr="005C554C" w:rsidRDefault="00AC77F6" w:rsidP="009600AD">
            <w:pPr>
              <w:pStyle w:val="Thng"/>
              <w:jc w:val="center"/>
            </w:pPr>
            <w:r w:rsidRPr="005C554C">
              <w:t>23</w:t>
            </w:r>
          </w:p>
        </w:tc>
        <w:tc>
          <w:tcPr>
            <w:tcW w:w="3960" w:type="dxa"/>
            <w:tcBorders>
              <w:top w:val="single" w:sz="4" w:space="0" w:color="auto"/>
              <w:left w:val="single" w:sz="6" w:space="0" w:color="000000"/>
              <w:bottom w:val="single" w:sz="6" w:space="0" w:color="000000"/>
              <w:right w:val="single" w:sz="6" w:space="0" w:color="000000"/>
            </w:tcBorders>
            <w:vAlign w:val="center"/>
          </w:tcPr>
          <w:p w14:paraId="4148EF34" w14:textId="77777777" w:rsidR="00AC77F6" w:rsidRPr="005C554C" w:rsidRDefault="00AC77F6" w:rsidP="009600AD">
            <w:pPr>
              <w:pStyle w:val="Thng"/>
              <w:jc w:val="left"/>
            </w:pPr>
            <w:r w:rsidRPr="005C554C">
              <w:t>Dòng điện tải liên tục cho phép trên mỗi pha (tối thiểu)</w:t>
            </w:r>
          </w:p>
        </w:tc>
        <w:tc>
          <w:tcPr>
            <w:tcW w:w="1170" w:type="dxa"/>
            <w:tcBorders>
              <w:top w:val="single" w:sz="4" w:space="0" w:color="auto"/>
              <w:left w:val="single" w:sz="6" w:space="0" w:color="000000"/>
              <w:bottom w:val="single" w:sz="6" w:space="0" w:color="000000"/>
            </w:tcBorders>
            <w:vAlign w:val="center"/>
          </w:tcPr>
          <w:p w14:paraId="260D7AF4" w14:textId="77777777" w:rsidR="00AC77F6" w:rsidRPr="005C554C" w:rsidRDefault="00AC77F6" w:rsidP="009600AD">
            <w:pPr>
              <w:pStyle w:val="Thng"/>
              <w:ind w:hanging="29"/>
              <w:jc w:val="center"/>
            </w:pPr>
            <w:r w:rsidRPr="005C554C">
              <w:t>A</w:t>
            </w:r>
          </w:p>
        </w:tc>
        <w:tc>
          <w:tcPr>
            <w:tcW w:w="4140" w:type="dxa"/>
            <w:tcBorders>
              <w:top w:val="single" w:sz="4" w:space="0" w:color="auto"/>
              <w:left w:val="single" w:sz="4" w:space="0" w:color="auto"/>
              <w:bottom w:val="single" w:sz="6" w:space="0" w:color="000000"/>
              <w:right w:val="single" w:sz="6" w:space="0" w:color="000000"/>
            </w:tcBorders>
            <w:vAlign w:val="center"/>
          </w:tcPr>
          <w:p w14:paraId="6E32AD0B" w14:textId="77777777" w:rsidR="00AC77F6" w:rsidRPr="005C554C" w:rsidRDefault="00AC77F6" w:rsidP="009600AD">
            <w:pPr>
              <w:pStyle w:val="Thng"/>
              <w:ind w:firstLine="0"/>
              <w:jc w:val="center"/>
            </w:pPr>
            <w:r w:rsidRPr="005C554C">
              <w:t>225</w:t>
            </w:r>
          </w:p>
        </w:tc>
      </w:tr>
      <w:tr w:rsidR="00AC77F6" w:rsidRPr="005C554C" w14:paraId="3F6988EF"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1AED22F9" w14:textId="77777777" w:rsidR="00AC77F6" w:rsidRPr="005C554C" w:rsidRDefault="00AC77F6" w:rsidP="009600AD">
            <w:pPr>
              <w:pStyle w:val="Thng"/>
              <w:jc w:val="center"/>
            </w:pPr>
            <w:r w:rsidRPr="005C554C">
              <w:t>24</w:t>
            </w:r>
          </w:p>
        </w:tc>
        <w:tc>
          <w:tcPr>
            <w:tcW w:w="3960" w:type="dxa"/>
            <w:tcBorders>
              <w:top w:val="single" w:sz="4" w:space="0" w:color="auto"/>
              <w:left w:val="single" w:sz="6" w:space="0" w:color="000000"/>
              <w:bottom w:val="single" w:sz="6" w:space="0" w:color="000000"/>
              <w:right w:val="single" w:sz="6" w:space="0" w:color="000000"/>
            </w:tcBorders>
            <w:vAlign w:val="center"/>
          </w:tcPr>
          <w:p w14:paraId="1663783C" w14:textId="77777777" w:rsidR="00AC77F6" w:rsidRPr="005C554C" w:rsidRDefault="00AC77F6" w:rsidP="009600AD">
            <w:pPr>
              <w:pStyle w:val="Thng"/>
              <w:jc w:val="left"/>
            </w:pPr>
            <w:r w:rsidRPr="005C554C">
              <w:t>Đường kính của ruột dẫn điện</w:t>
            </w:r>
          </w:p>
          <w:p w14:paraId="01085E1B" w14:textId="77777777" w:rsidR="00AC77F6" w:rsidRPr="005C554C" w:rsidRDefault="00AC77F6" w:rsidP="009600AD">
            <w:pPr>
              <w:pStyle w:val="Thng"/>
              <w:jc w:val="left"/>
            </w:pPr>
            <w:r w:rsidRPr="005C554C">
              <w:t>+ Tối thiểu</w:t>
            </w:r>
          </w:p>
          <w:p w14:paraId="390EF026" w14:textId="77777777" w:rsidR="00AC77F6" w:rsidRPr="005C554C" w:rsidRDefault="00AC77F6" w:rsidP="009600AD">
            <w:pPr>
              <w:pStyle w:val="Thng"/>
              <w:jc w:val="left"/>
            </w:pPr>
            <w:r w:rsidRPr="005C554C">
              <w:t>+ Tối đa</w:t>
            </w:r>
          </w:p>
        </w:tc>
        <w:tc>
          <w:tcPr>
            <w:tcW w:w="1170" w:type="dxa"/>
            <w:tcBorders>
              <w:top w:val="single" w:sz="4" w:space="0" w:color="auto"/>
              <w:left w:val="single" w:sz="6" w:space="0" w:color="000000"/>
              <w:bottom w:val="single" w:sz="6" w:space="0" w:color="000000"/>
            </w:tcBorders>
            <w:vAlign w:val="center"/>
          </w:tcPr>
          <w:p w14:paraId="0D1FC072" w14:textId="77777777" w:rsidR="00AC77F6" w:rsidRPr="005C554C" w:rsidRDefault="00AC77F6" w:rsidP="009600AD">
            <w:pPr>
              <w:pStyle w:val="Thng"/>
              <w:ind w:hanging="29"/>
              <w:jc w:val="center"/>
            </w:pPr>
          </w:p>
          <w:p w14:paraId="16267DCE" w14:textId="77777777" w:rsidR="00AC77F6" w:rsidRPr="005C554C" w:rsidRDefault="00AC77F6" w:rsidP="009600AD">
            <w:pPr>
              <w:pStyle w:val="Thng"/>
              <w:ind w:hanging="29"/>
              <w:jc w:val="center"/>
            </w:pPr>
            <w:r w:rsidRPr="005C554C">
              <w:t>mm</w:t>
            </w:r>
          </w:p>
          <w:p w14:paraId="5DB4F7A4" w14:textId="77777777" w:rsidR="00AC77F6" w:rsidRPr="005C554C" w:rsidRDefault="00AC77F6" w:rsidP="009600AD">
            <w:pPr>
              <w:pStyle w:val="Thng"/>
              <w:ind w:hanging="29"/>
              <w:jc w:val="center"/>
            </w:pPr>
            <w:r w:rsidRPr="005C554C">
              <w:t>mm</w:t>
            </w:r>
          </w:p>
        </w:tc>
        <w:tc>
          <w:tcPr>
            <w:tcW w:w="4140" w:type="dxa"/>
            <w:tcBorders>
              <w:top w:val="single" w:sz="4" w:space="0" w:color="auto"/>
              <w:left w:val="single" w:sz="4" w:space="0" w:color="auto"/>
              <w:bottom w:val="single" w:sz="6" w:space="0" w:color="000000"/>
              <w:right w:val="single" w:sz="6" w:space="0" w:color="000000"/>
            </w:tcBorders>
            <w:vAlign w:val="center"/>
          </w:tcPr>
          <w:p w14:paraId="028D2413" w14:textId="77777777" w:rsidR="00AC77F6" w:rsidRPr="005C554C" w:rsidRDefault="00AC77F6" w:rsidP="009600AD">
            <w:pPr>
              <w:pStyle w:val="Thng"/>
              <w:ind w:firstLine="0"/>
              <w:jc w:val="center"/>
            </w:pPr>
          </w:p>
          <w:p w14:paraId="7BADAA0A" w14:textId="77777777" w:rsidR="00AC77F6" w:rsidRPr="005C554C" w:rsidRDefault="00AC77F6" w:rsidP="009600AD">
            <w:pPr>
              <w:pStyle w:val="Thng"/>
              <w:ind w:firstLine="0"/>
              <w:jc w:val="center"/>
            </w:pPr>
            <w:r w:rsidRPr="005C554C">
              <w:t>11.3</w:t>
            </w:r>
          </w:p>
          <w:p w14:paraId="50614A3B" w14:textId="77777777" w:rsidR="00AC77F6" w:rsidRPr="005C554C" w:rsidRDefault="00AC77F6" w:rsidP="009600AD">
            <w:pPr>
              <w:pStyle w:val="Thng"/>
              <w:ind w:firstLine="0"/>
              <w:jc w:val="center"/>
            </w:pPr>
            <w:r w:rsidRPr="005C554C">
              <w:t>11.9</w:t>
            </w:r>
          </w:p>
        </w:tc>
      </w:tr>
      <w:tr w:rsidR="00AC77F6" w:rsidRPr="005C554C" w14:paraId="72B4A3CB"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4EB707F3" w14:textId="77777777" w:rsidR="00AC77F6" w:rsidRPr="005C554C" w:rsidRDefault="00AC77F6" w:rsidP="009600AD">
            <w:pPr>
              <w:pStyle w:val="Thng"/>
              <w:jc w:val="center"/>
            </w:pPr>
            <w:r w:rsidRPr="005C554C">
              <w:t>25</w:t>
            </w:r>
          </w:p>
        </w:tc>
        <w:tc>
          <w:tcPr>
            <w:tcW w:w="3960" w:type="dxa"/>
            <w:tcBorders>
              <w:top w:val="single" w:sz="4" w:space="0" w:color="auto"/>
              <w:left w:val="single" w:sz="6" w:space="0" w:color="000000"/>
              <w:bottom w:val="single" w:sz="6" w:space="0" w:color="000000"/>
              <w:right w:val="single" w:sz="6" w:space="0" w:color="000000"/>
            </w:tcBorders>
            <w:vAlign w:val="center"/>
          </w:tcPr>
          <w:p w14:paraId="5EB8C7EC" w14:textId="77777777" w:rsidR="00AC77F6" w:rsidRPr="005C554C" w:rsidRDefault="00AC77F6" w:rsidP="009600AD">
            <w:pPr>
              <w:pStyle w:val="Thng"/>
              <w:jc w:val="left"/>
            </w:pPr>
            <w:r w:rsidRPr="005C554C">
              <w:t>Đường kính lớn nhất của lõi (không tính đến các gân nổi)</w:t>
            </w:r>
          </w:p>
        </w:tc>
        <w:tc>
          <w:tcPr>
            <w:tcW w:w="1170" w:type="dxa"/>
            <w:tcBorders>
              <w:top w:val="single" w:sz="4" w:space="0" w:color="auto"/>
              <w:left w:val="single" w:sz="6" w:space="0" w:color="000000"/>
              <w:bottom w:val="single" w:sz="6" w:space="0" w:color="000000"/>
            </w:tcBorders>
            <w:vAlign w:val="center"/>
          </w:tcPr>
          <w:p w14:paraId="71DA8FFC" w14:textId="77777777" w:rsidR="00AC77F6" w:rsidRPr="005C554C" w:rsidRDefault="00AC77F6" w:rsidP="009600AD">
            <w:pPr>
              <w:pStyle w:val="Thng"/>
              <w:ind w:hanging="29"/>
              <w:jc w:val="center"/>
            </w:pPr>
            <w:r w:rsidRPr="005C554C">
              <w:t>mm</w:t>
            </w:r>
          </w:p>
        </w:tc>
        <w:tc>
          <w:tcPr>
            <w:tcW w:w="4140" w:type="dxa"/>
            <w:tcBorders>
              <w:top w:val="single" w:sz="4" w:space="0" w:color="auto"/>
              <w:left w:val="single" w:sz="4" w:space="0" w:color="auto"/>
              <w:bottom w:val="single" w:sz="6" w:space="0" w:color="000000"/>
              <w:right w:val="single" w:sz="6" w:space="0" w:color="000000"/>
            </w:tcBorders>
            <w:vAlign w:val="center"/>
          </w:tcPr>
          <w:p w14:paraId="68D29BEC" w14:textId="77777777" w:rsidR="00AC77F6" w:rsidRPr="005C554C" w:rsidRDefault="00AC77F6" w:rsidP="009600AD">
            <w:pPr>
              <w:pStyle w:val="Thng"/>
              <w:ind w:firstLine="0"/>
              <w:jc w:val="center"/>
            </w:pPr>
            <w:r w:rsidRPr="005C554C">
              <w:t>15.9</w:t>
            </w:r>
          </w:p>
        </w:tc>
      </w:tr>
      <w:tr w:rsidR="00AC77F6" w:rsidRPr="005C554C" w14:paraId="380A2C6C"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16FC94A4" w14:textId="77777777" w:rsidR="00AC77F6" w:rsidRPr="005C554C" w:rsidRDefault="00AC77F6" w:rsidP="009600AD">
            <w:pPr>
              <w:pStyle w:val="Thng"/>
              <w:jc w:val="center"/>
            </w:pPr>
            <w:r w:rsidRPr="005C554C">
              <w:t>26</w:t>
            </w:r>
          </w:p>
        </w:tc>
        <w:tc>
          <w:tcPr>
            <w:tcW w:w="3960" w:type="dxa"/>
            <w:tcBorders>
              <w:top w:val="single" w:sz="4" w:space="0" w:color="auto"/>
              <w:left w:val="single" w:sz="6" w:space="0" w:color="000000"/>
              <w:bottom w:val="single" w:sz="6" w:space="0" w:color="000000"/>
              <w:right w:val="single" w:sz="6" w:space="0" w:color="000000"/>
            </w:tcBorders>
            <w:vAlign w:val="center"/>
          </w:tcPr>
          <w:p w14:paraId="72DF0EA6" w14:textId="77777777" w:rsidR="00AC77F6" w:rsidRPr="005C554C" w:rsidRDefault="00AC77F6" w:rsidP="009600AD">
            <w:pPr>
              <w:pStyle w:val="Thng"/>
              <w:jc w:val="left"/>
            </w:pPr>
            <w:r w:rsidRPr="005C554C">
              <w:t>Đường kính tính toán lớn nhất của vòng tròn ngoại tiếp 4 lõi</w:t>
            </w:r>
          </w:p>
        </w:tc>
        <w:tc>
          <w:tcPr>
            <w:tcW w:w="1170" w:type="dxa"/>
            <w:tcBorders>
              <w:top w:val="single" w:sz="4" w:space="0" w:color="auto"/>
              <w:left w:val="single" w:sz="6" w:space="0" w:color="000000"/>
              <w:bottom w:val="single" w:sz="6" w:space="0" w:color="000000"/>
            </w:tcBorders>
            <w:vAlign w:val="center"/>
          </w:tcPr>
          <w:p w14:paraId="7241E38C" w14:textId="77777777" w:rsidR="00AC77F6" w:rsidRPr="005C554C" w:rsidRDefault="00AC77F6" w:rsidP="009600AD">
            <w:pPr>
              <w:pStyle w:val="Thng"/>
              <w:ind w:hanging="29"/>
              <w:jc w:val="center"/>
            </w:pPr>
            <w:r w:rsidRPr="005C554C">
              <w:t>mm</w:t>
            </w:r>
          </w:p>
        </w:tc>
        <w:tc>
          <w:tcPr>
            <w:tcW w:w="4140" w:type="dxa"/>
            <w:tcBorders>
              <w:top w:val="single" w:sz="4" w:space="0" w:color="auto"/>
              <w:left w:val="single" w:sz="4" w:space="0" w:color="auto"/>
              <w:bottom w:val="single" w:sz="6" w:space="0" w:color="000000"/>
              <w:right w:val="single" w:sz="6" w:space="0" w:color="000000"/>
            </w:tcBorders>
            <w:vAlign w:val="center"/>
          </w:tcPr>
          <w:p w14:paraId="64C36BC4" w14:textId="77777777" w:rsidR="00AC77F6" w:rsidRPr="005C554C" w:rsidRDefault="00AC77F6" w:rsidP="009600AD">
            <w:pPr>
              <w:pStyle w:val="Thng"/>
              <w:ind w:firstLine="0"/>
              <w:jc w:val="center"/>
            </w:pPr>
            <w:r w:rsidRPr="005C554C">
              <w:t>38.4</w:t>
            </w:r>
          </w:p>
        </w:tc>
      </w:tr>
      <w:tr w:rsidR="00AC77F6" w:rsidRPr="005C554C" w14:paraId="25C3CBA2"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79570C7D" w14:textId="77777777" w:rsidR="00AC77F6" w:rsidRPr="005C554C" w:rsidRDefault="00AC77F6" w:rsidP="009600AD">
            <w:pPr>
              <w:pStyle w:val="Thng"/>
              <w:jc w:val="center"/>
            </w:pPr>
            <w:r w:rsidRPr="005C554C">
              <w:t>27</w:t>
            </w:r>
          </w:p>
        </w:tc>
        <w:tc>
          <w:tcPr>
            <w:tcW w:w="3960" w:type="dxa"/>
            <w:tcBorders>
              <w:top w:val="single" w:sz="4" w:space="0" w:color="auto"/>
              <w:left w:val="single" w:sz="6" w:space="0" w:color="000000"/>
              <w:bottom w:val="single" w:sz="6" w:space="0" w:color="000000"/>
              <w:right w:val="single" w:sz="6" w:space="0" w:color="000000"/>
            </w:tcBorders>
            <w:vAlign w:val="center"/>
          </w:tcPr>
          <w:p w14:paraId="1B870EC6" w14:textId="77777777" w:rsidR="00AC77F6" w:rsidRPr="005C554C" w:rsidRDefault="00AC77F6" w:rsidP="009600AD">
            <w:pPr>
              <w:pStyle w:val="Thng"/>
              <w:jc w:val="left"/>
            </w:pPr>
            <w:r w:rsidRPr="005C554C">
              <w:t>Độ dày tối thiểu của cách điện tại một điểm bất kỳ (không được đo tại vị trí có đánh số)</w:t>
            </w:r>
          </w:p>
        </w:tc>
        <w:tc>
          <w:tcPr>
            <w:tcW w:w="1170" w:type="dxa"/>
            <w:tcBorders>
              <w:top w:val="single" w:sz="4" w:space="0" w:color="auto"/>
              <w:left w:val="single" w:sz="6" w:space="0" w:color="000000"/>
              <w:bottom w:val="single" w:sz="6" w:space="0" w:color="000000"/>
            </w:tcBorders>
            <w:vAlign w:val="center"/>
          </w:tcPr>
          <w:p w14:paraId="274E830B" w14:textId="77777777" w:rsidR="00AC77F6" w:rsidRPr="005C554C" w:rsidRDefault="00AC77F6" w:rsidP="009600AD">
            <w:pPr>
              <w:pStyle w:val="Thng"/>
              <w:ind w:hanging="29"/>
              <w:jc w:val="center"/>
            </w:pPr>
            <w:r w:rsidRPr="005C554C">
              <w:t>mm</w:t>
            </w:r>
          </w:p>
        </w:tc>
        <w:tc>
          <w:tcPr>
            <w:tcW w:w="4140" w:type="dxa"/>
            <w:tcBorders>
              <w:top w:val="single" w:sz="4" w:space="0" w:color="auto"/>
              <w:left w:val="single" w:sz="4" w:space="0" w:color="auto"/>
              <w:bottom w:val="single" w:sz="6" w:space="0" w:color="000000"/>
              <w:right w:val="single" w:sz="6" w:space="0" w:color="000000"/>
            </w:tcBorders>
            <w:vAlign w:val="center"/>
          </w:tcPr>
          <w:p w14:paraId="0A0610EB" w14:textId="77777777" w:rsidR="00AC77F6" w:rsidRPr="005C554C" w:rsidRDefault="00AC77F6" w:rsidP="009600AD">
            <w:pPr>
              <w:pStyle w:val="Thng"/>
              <w:ind w:firstLine="0"/>
              <w:jc w:val="center"/>
            </w:pPr>
            <w:r w:rsidRPr="005C554C">
              <w:t>1.43</w:t>
            </w:r>
          </w:p>
        </w:tc>
      </w:tr>
      <w:tr w:rsidR="00AC77F6" w:rsidRPr="005C554C" w14:paraId="02BFD6F2"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6367CB88" w14:textId="77777777" w:rsidR="00AC77F6" w:rsidRPr="005C554C" w:rsidRDefault="00AC77F6" w:rsidP="009600AD">
            <w:pPr>
              <w:pStyle w:val="Thng"/>
              <w:jc w:val="center"/>
            </w:pPr>
            <w:r w:rsidRPr="005C554C">
              <w:t>28</w:t>
            </w:r>
          </w:p>
        </w:tc>
        <w:tc>
          <w:tcPr>
            <w:tcW w:w="3960" w:type="dxa"/>
            <w:tcBorders>
              <w:top w:val="single" w:sz="4" w:space="0" w:color="auto"/>
              <w:left w:val="single" w:sz="6" w:space="0" w:color="000000"/>
              <w:bottom w:val="single" w:sz="6" w:space="0" w:color="000000"/>
              <w:right w:val="single" w:sz="6" w:space="0" w:color="000000"/>
            </w:tcBorders>
            <w:vAlign w:val="center"/>
          </w:tcPr>
          <w:p w14:paraId="1FF81DC3" w14:textId="77777777" w:rsidR="00AC77F6" w:rsidRPr="005C554C" w:rsidRDefault="00AC77F6" w:rsidP="009600AD">
            <w:pPr>
              <w:pStyle w:val="Thng"/>
              <w:jc w:val="left"/>
            </w:pPr>
            <w:r w:rsidRPr="005C554C">
              <w:t>Độ dày trung bình tối thiểu của cách điện tại một điểm bất kỳ không kể đến các gân nổi (không được đo tại vị trí có đánh số)</w:t>
            </w:r>
          </w:p>
        </w:tc>
        <w:tc>
          <w:tcPr>
            <w:tcW w:w="1170" w:type="dxa"/>
            <w:tcBorders>
              <w:top w:val="single" w:sz="4" w:space="0" w:color="auto"/>
              <w:left w:val="single" w:sz="6" w:space="0" w:color="000000"/>
              <w:bottom w:val="single" w:sz="6" w:space="0" w:color="000000"/>
            </w:tcBorders>
            <w:vAlign w:val="center"/>
          </w:tcPr>
          <w:p w14:paraId="0C9A9743" w14:textId="77777777" w:rsidR="00AC77F6" w:rsidRPr="005C554C" w:rsidRDefault="00AC77F6" w:rsidP="009600AD">
            <w:pPr>
              <w:pStyle w:val="Thng"/>
              <w:ind w:hanging="29"/>
              <w:jc w:val="center"/>
            </w:pPr>
            <w:r w:rsidRPr="005C554C">
              <w:t>mm</w:t>
            </w:r>
          </w:p>
        </w:tc>
        <w:tc>
          <w:tcPr>
            <w:tcW w:w="4140" w:type="dxa"/>
            <w:tcBorders>
              <w:top w:val="single" w:sz="4" w:space="0" w:color="auto"/>
              <w:left w:val="single" w:sz="4" w:space="0" w:color="auto"/>
              <w:bottom w:val="single" w:sz="6" w:space="0" w:color="000000"/>
              <w:right w:val="single" w:sz="6" w:space="0" w:color="000000"/>
            </w:tcBorders>
            <w:vAlign w:val="center"/>
          </w:tcPr>
          <w:p w14:paraId="21A99B84" w14:textId="77777777" w:rsidR="00AC77F6" w:rsidRPr="005C554C" w:rsidRDefault="00AC77F6" w:rsidP="009600AD">
            <w:pPr>
              <w:pStyle w:val="Thng"/>
              <w:ind w:firstLine="0"/>
              <w:jc w:val="center"/>
            </w:pPr>
            <w:r w:rsidRPr="005C554C">
              <w:t>1.7</w:t>
            </w:r>
          </w:p>
        </w:tc>
      </w:tr>
      <w:tr w:rsidR="00AC77F6" w:rsidRPr="005C554C" w14:paraId="3F7DC6A6"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14A5BA0A" w14:textId="77777777" w:rsidR="00AC77F6" w:rsidRPr="005C554C" w:rsidRDefault="00AC77F6" w:rsidP="009600AD">
            <w:pPr>
              <w:pStyle w:val="Thng"/>
              <w:jc w:val="center"/>
            </w:pPr>
            <w:r w:rsidRPr="005C554C">
              <w:t>29</w:t>
            </w:r>
          </w:p>
        </w:tc>
        <w:tc>
          <w:tcPr>
            <w:tcW w:w="3960" w:type="dxa"/>
            <w:tcBorders>
              <w:top w:val="single" w:sz="4" w:space="0" w:color="auto"/>
              <w:left w:val="single" w:sz="6" w:space="0" w:color="000000"/>
              <w:bottom w:val="single" w:sz="6" w:space="0" w:color="000000"/>
              <w:right w:val="single" w:sz="6" w:space="0" w:color="000000"/>
            </w:tcBorders>
            <w:vAlign w:val="center"/>
          </w:tcPr>
          <w:p w14:paraId="34DEC6FC" w14:textId="77777777" w:rsidR="00AC77F6" w:rsidRPr="005C554C" w:rsidRDefault="00AC77F6" w:rsidP="009600AD">
            <w:pPr>
              <w:pStyle w:val="Thng"/>
              <w:jc w:val="left"/>
            </w:pPr>
            <w:r w:rsidRPr="005C554C">
              <w:t>Độ dày tối đa của cách điện tại một điểm bất kỳ (không tính đến các gân nổi)</w:t>
            </w:r>
          </w:p>
        </w:tc>
        <w:tc>
          <w:tcPr>
            <w:tcW w:w="1170" w:type="dxa"/>
            <w:tcBorders>
              <w:top w:val="single" w:sz="4" w:space="0" w:color="auto"/>
              <w:left w:val="single" w:sz="6" w:space="0" w:color="000000"/>
              <w:bottom w:val="single" w:sz="6" w:space="0" w:color="000000"/>
            </w:tcBorders>
            <w:vAlign w:val="center"/>
          </w:tcPr>
          <w:p w14:paraId="6184889D" w14:textId="77777777" w:rsidR="00AC77F6" w:rsidRPr="005C554C" w:rsidRDefault="00AC77F6" w:rsidP="009600AD">
            <w:pPr>
              <w:pStyle w:val="Thng"/>
              <w:ind w:hanging="29"/>
              <w:jc w:val="center"/>
            </w:pPr>
            <w:r w:rsidRPr="005C554C">
              <w:t>mm</w:t>
            </w:r>
          </w:p>
        </w:tc>
        <w:tc>
          <w:tcPr>
            <w:tcW w:w="4140" w:type="dxa"/>
            <w:tcBorders>
              <w:top w:val="single" w:sz="4" w:space="0" w:color="auto"/>
              <w:left w:val="single" w:sz="4" w:space="0" w:color="auto"/>
              <w:bottom w:val="single" w:sz="6" w:space="0" w:color="000000"/>
              <w:right w:val="single" w:sz="6" w:space="0" w:color="000000"/>
            </w:tcBorders>
            <w:vAlign w:val="center"/>
          </w:tcPr>
          <w:p w14:paraId="3479CB6C" w14:textId="77777777" w:rsidR="00AC77F6" w:rsidRPr="005C554C" w:rsidRDefault="00AC77F6" w:rsidP="009600AD">
            <w:pPr>
              <w:pStyle w:val="Thng"/>
              <w:ind w:firstLine="0"/>
              <w:jc w:val="center"/>
            </w:pPr>
            <w:r w:rsidRPr="005C554C">
              <w:t>2.3</w:t>
            </w:r>
          </w:p>
        </w:tc>
      </w:tr>
      <w:tr w:rsidR="00AC77F6" w:rsidRPr="005C554C" w14:paraId="740F425F"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573AB508" w14:textId="77777777" w:rsidR="00AC77F6" w:rsidRPr="005C554C" w:rsidRDefault="00AC77F6" w:rsidP="009600AD">
            <w:pPr>
              <w:pStyle w:val="Thng"/>
              <w:jc w:val="center"/>
            </w:pPr>
            <w:r w:rsidRPr="005C554C">
              <w:t>30</w:t>
            </w:r>
          </w:p>
        </w:tc>
        <w:tc>
          <w:tcPr>
            <w:tcW w:w="3960" w:type="dxa"/>
            <w:tcBorders>
              <w:top w:val="single" w:sz="4" w:space="0" w:color="auto"/>
              <w:left w:val="single" w:sz="6" w:space="0" w:color="000000"/>
              <w:bottom w:val="single" w:sz="6" w:space="0" w:color="000000"/>
              <w:right w:val="single" w:sz="6" w:space="0" w:color="000000"/>
            </w:tcBorders>
            <w:vAlign w:val="center"/>
          </w:tcPr>
          <w:p w14:paraId="023FCEE0" w14:textId="77777777" w:rsidR="00AC77F6" w:rsidRPr="005C554C" w:rsidRDefault="00AC77F6" w:rsidP="009600AD">
            <w:pPr>
              <w:pStyle w:val="Thng"/>
              <w:jc w:val="left"/>
            </w:pPr>
            <w:r w:rsidRPr="005C554C">
              <w:t>Bán kính uốn cong tối thiểu của lõi</w:t>
            </w:r>
          </w:p>
        </w:tc>
        <w:tc>
          <w:tcPr>
            <w:tcW w:w="1170" w:type="dxa"/>
            <w:tcBorders>
              <w:top w:val="single" w:sz="4" w:space="0" w:color="auto"/>
              <w:left w:val="single" w:sz="6" w:space="0" w:color="000000"/>
              <w:bottom w:val="single" w:sz="6" w:space="0" w:color="000000"/>
            </w:tcBorders>
            <w:vAlign w:val="center"/>
          </w:tcPr>
          <w:p w14:paraId="64F0081E" w14:textId="77777777" w:rsidR="00AC77F6" w:rsidRPr="005C554C" w:rsidRDefault="00AC77F6" w:rsidP="009600AD">
            <w:pPr>
              <w:pStyle w:val="Thng"/>
              <w:ind w:hanging="29"/>
              <w:jc w:val="center"/>
            </w:pPr>
            <w:r w:rsidRPr="005C554C">
              <w:t>mm</w:t>
            </w:r>
          </w:p>
        </w:tc>
        <w:tc>
          <w:tcPr>
            <w:tcW w:w="4140" w:type="dxa"/>
            <w:tcBorders>
              <w:top w:val="single" w:sz="4" w:space="0" w:color="auto"/>
              <w:left w:val="single" w:sz="4" w:space="0" w:color="auto"/>
              <w:bottom w:val="single" w:sz="6" w:space="0" w:color="000000"/>
              <w:right w:val="single" w:sz="6" w:space="0" w:color="000000"/>
            </w:tcBorders>
            <w:vAlign w:val="center"/>
          </w:tcPr>
          <w:p w14:paraId="67744F33" w14:textId="77777777" w:rsidR="00AC77F6" w:rsidRPr="005C554C" w:rsidRDefault="00AC77F6" w:rsidP="009600AD">
            <w:pPr>
              <w:pStyle w:val="Thng"/>
              <w:ind w:firstLine="0"/>
              <w:jc w:val="center"/>
            </w:pPr>
            <w:r w:rsidRPr="005C554C">
              <w:t>95</w:t>
            </w:r>
          </w:p>
        </w:tc>
      </w:tr>
      <w:tr w:rsidR="00AC77F6" w:rsidRPr="005C554C" w14:paraId="198B5512"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08723778" w14:textId="77777777" w:rsidR="00AC77F6" w:rsidRPr="005C554C" w:rsidRDefault="00AC77F6" w:rsidP="009600AD">
            <w:pPr>
              <w:pStyle w:val="Thng"/>
              <w:jc w:val="center"/>
            </w:pPr>
            <w:r w:rsidRPr="005C554C">
              <w:t>31</w:t>
            </w:r>
          </w:p>
        </w:tc>
        <w:tc>
          <w:tcPr>
            <w:tcW w:w="3960" w:type="dxa"/>
            <w:tcBorders>
              <w:top w:val="single" w:sz="4" w:space="0" w:color="auto"/>
              <w:left w:val="single" w:sz="6" w:space="0" w:color="000000"/>
              <w:bottom w:val="single" w:sz="6" w:space="0" w:color="000000"/>
              <w:right w:val="single" w:sz="6" w:space="0" w:color="000000"/>
            </w:tcBorders>
            <w:vAlign w:val="center"/>
          </w:tcPr>
          <w:p w14:paraId="20C69AF0" w14:textId="77777777" w:rsidR="00AC77F6" w:rsidRPr="005C554C" w:rsidRDefault="00AC77F6" w:rsidP="009600AD">
            <w:pPr>
              <w:pStyle w:val="Thng"/>
              <w:jc w:val="left"/>
            </w:pPr>
            <w:r w:rsidRPr="005C554C">
              <w:t>Bán kính uốn cong tối thiểu của cáp 4 lõi</w:t>
            </w:r>
          </w:p>
        </w:tc>
        <w:tc>
          <w:tcPr>
            <w:tcW w:w="1170" w:type="dxa"/>
            <w:tcBorders>
              <w:top w:val="single" w:sz="4" w:space="0" w:color="auto"/>
              <w:left w:val="single" w:sz="6" w:space="0" w:color="000000"/>
              <w:bottom w:val="single" w:sz="6" w:space="0" w:color="000000"/>
            </w:tcBorders>
            <w:vAlign w:val="center"/>
          </w:tcPr>
          <w:p w14:paraId="7E32A055" w14:textId="77777777" w:rsidR="00AC77F6" w:rsidRPr="005C554C" w:rsidRDefault="00AC77F6" w:rsidP="009600AD">
            <w:pPr>
              <w:pStyle w:val="Thng"/>
              <w:ind w:hanging="29"/>
              <w:jc w:val="center"/>
            </w:pPr>
            <w:r w:rsidRPr="005C554C">
              <w:t>mm</w:t>
            </w:r>
          </w:p>
        </w:tc>
        <w:tc>
          <w:tcPr>
            <w:tcW w:w="4140" w:type="dxa"/>
            <w:tcBorders>
              <w:top w:val="single" w:sz="4" w:space="0" w:color="auto"/>
              <w:left w:val="single" w:sz="4" w:space="0" w:color="auto"/>
              <w:bottom w:val="single" w:sz="6" w:space="0" w:color="000000"/>
              <w:right w:val="single" w:sz="6" w:space="0" w:color="000000"/>
            </w:tcBorders>
            <w:vAlign w:val="center"/>
          </w:tcPr>
          <w:p w14:paraId="773DD117" w14:textId="77777777" w:rsidR="00AC77F6" w:rsidRPr="005C554C" w:rsidRDefault="00AC77F6" w:rsidP="009600AD">
            <w:pPr>
              <w:pStyle w:val="Thng"/>
              <w:ind w:firstLine="0"/>
              <w:jc w:val="center"/>
            </w:pPr>
            <w:r w:rsidRPr="005C554C">
              <w:t>345</w:t>
            </w:r>
          </w:p>
        </w:tc>
      </w:tr>
      <w:tr w:rsidR="00AC77F6" w:rsidRPr="005C554C" w14:paraId="0E76B0DD"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114B54CE" w14:textId="77777777" w:rsidR="00AC77F6" w:rsidRPr="005C554C" w:rsidRDefault="00AC77F6" w:rsidP="009600AD">
            <w:pPr>
              <w:pStyle w:val="Thng"/>
              <w:jc w:val="center"/>
            </w:pPr>
            <w:r w:rsidRPr="005C554C">
              <w:t>32</w:t>
            </w:r>
          </w:p>
        </w:tc>
        <w:tc>
          <w:tcPr>
            <w:tcW w:w="3960" w:type="dxa"/>
            <w:tcBorders>
              <w:top w:val="single" w:sz="4" w:space="0" w:color="auto"/>
              <w:left w:val="single" w:sz="6" w:space="0" w:color="000000"/>
              <w:bottom w:val="single" w:sz="6" w:space="0" w:color="000000"/>
              <w:right w:val="single" w:sz="6" w:space="0" w:color="000000"/>
            </w:tcBorders>
            <w:vAlign w:val="center"/>
          </w:tcPr>
          <w:p w14:paraId="12011E55" w14:textId="77777777" w:rsidR="00AC77F6" w:rsidRPr="005C554C" w:rsidRDefault="00AC77F6" w:rsidP="009600AD">
            <w:pPr>
              <w:pStyle w:val="Thng"/>
              <w:jc w:val="left"/>
            </w:pPr>
            <w:r w:rsidRPr="005C554C">
              <w:t>Lực kéo đứt tối thiểu MBL của cáp (dựa trên ứng suất kéo đứt của lõi hợp kim nhôm là 140 Mpa)</w:t>
            </w:r>
          </w:p>
        </w:tc>
        <w:tc>
          <w:tcPr>
            <w:tcW w:w="1170" w:type="dxa"/>
            <w:tcBorders>
              <w:top w:val="single" w:sz="4" w:space="0" w:color="auto"/>
              <w:left w:val="single" w:sz="6" w:space="0" w:color="000000"/>
              <w:bottom w:val="single" w:sz="6" w:space="0" w:color="000000"/>
            </w:tcBorders>
            <w:vAlign w:val="center"/>
          </w:tcPr>
          <w:p w14:paraId="4FF55EE5" w14:textId="77777777" w:rsidR="00AC77F6" w:rsidRPr="005C554C" w:rsidRDefault="00AC77F6" w:rsidP="009600AD">
            <w:pPr>
              <w:pStyle w:val="Thng"/>
              <w:ind w:hanging="29"/>
              <w:jc w:val="center"/>
            </w:pPr>
            <w:r w:rsidRPr="005C554C">
              <w:t>kN</w:t>
            </w:r>
          </w:p>
        </w:tc>
        <w:tc>
          <w:tcPr>
            <w:tcW w:w="4140" w:type="dxa"/>
            <w:tcBorders>
              <w:top w:val="single" w:sz="4" w:space="0" w:color="auto"/>
              <w:left w:val="single" w:sz="4" w:space="0" w:color="auto"/>
              <w:bottom w:val="single" w:sz="6" w:space="0" w:color="000000"/>
              <w:right w:val="single" w:sz="6" w:space="0" w:color="000000"/>
            </w:tcBorders>
            <w:vAlign w:val="center"/>
          </w:tcPr>
          <w:p w14:paraId="134663FE" w14:textId="77777777" w:rsidR="00AC77F6" w:rsidRPr="005C554C" w:rsidRDefault="00AC77F6" w:rsidP="009600AD">
            <w:pPr>
              <w:pStyle w:val="Thng"/>
              <w:ind w:firstLine="0"/>
              <w:jc w:val="center"/>
            </w:pPr>
            <w:r w:rsidRPr="005C554C">
              <w:t>53.2</w:t>
            </w:r>
          </w:p>
        </w:tc>
      </w:tr>
      <w:tr w:rsidR="00AC77F6" w:rsidRPr="005C554C" w14:paraId="3A77C2FF"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7A6BBA7D" w14:textId="77777777" w:rsidR="00AC77F6" w:rsidRPr="005C554C" w:rsidRDefault="00AC77F6" w:rsidP="009600AD">
            <w:pPr>
              <w:pStyle w:val="Thng"/>
              <w:jc w:val="center"/>
            </w:pPr>
            <w:r w:rsidRPr="005C554C">
              <w:t>33</w:t>
            </w:r>
          </w:p>
        </w:tc>
        <w:tc>
          <w:tcPr>
            <w:tcW w:w="3960" w:type="dxa"/>
            <w:tcBorders>
              <w:top w:val="single" w:sz="4" w:space="0" w:color="auto"/>
              <w:left w:val="single" w:sz="6" w:space="0" w:color="000000"/>
              <w:bottom w:val="single" w:sz="6" w:space="0" w:color="000000"/>
              <w:right w:val="single" w:sz="6" w:space="0" w:color="000000"/>
            </w:tcBorders>
            <w:vAlign w:val="center"/>
          </w:tcPr>
          <w:p w14:paraId="11DE540F" w14:textId="77777777" w:rsidR="00AC77F6" w:rsidRPr="005C554C" w:rsidRDefault="00AC77F6" w:rsidP="009600AD">
            <w:pPr>
              <w:pStyle w:val="Thng"/>
              <w:jc w:val="left"/>
            </w:pPr>
            <w:r w:rsidRPr="005C554C">
              <w:t>Lực căng làm việc tối đa của cáp trong thời gian ngắn (28% MBL)</w:t>
            </w:r>
          </w:p>
        </w:tc>
        <w:tc>
          <w:tcPr>
            <w:tcW w:w="1170" w:type="dxa"/>
            <w:tcBorders>
              <w:top w:val="single" w:sz="4" w:space="0" w:color="auto"/>
              <w:left w:val="single" w:sz="6" w:space="0" w:color="000000"/>
              <w:bottom w:val="single" w:sz="6" w:space="0" w:color="000000"/>
            </w:tcBorders>
            <w:vAlign w:val="center"/>
          </w:tcPr>
          <w:p w14:paraId="194B86AA" w14:textId="77777777" w:rsidR="00AC77F6" w:rsidRPr="005C554C" w:rsidRDefault="00AC77F6" w:rsidP="009600AD">
            <w:pPr>
              <w:pStyle w:val="Thng"/>
              <w:ind w:hanging="29"/>
              <w:jc w:val="center"/>
            </w:pPr>
            <w:r w:rsidRPr="005C554C">
              <w:t>kN</w:t>
            </w:r>
          </w:p>
        </w:tc>
        <w:tc>
          <w:tcPr>
            <w:tcW w:w="4140" w:type="dxa"/>
            <w:tcBorders>
              <w:top w:val="single" w:sz="4" w:space="0" w:color="auto"/>
              <w:left w:val="single" w:sz="4" w:space="0" w:color="auto"/>
              <w:bottom w:val="single" w:sz="6" w:space="0" w:color="000000"/>
              <w:right w:val="single" w:sz="6" w:space="0" w:color="000000"/>
            </w:tcBorders>
            <w:vAlign w:val="center"/>
          </w:tcPr>
          <w:p w14:paraId="0179D89D" w14:textId="77777777" w:rsidR="00AC77F6" w:rsidRPr="005C554C" w:rsidRDefault="00AC77F6" w:rsidP="009600AD">
            <w:pPr>
              <w:pStyle w:val="Thng"/>
              <w:ind w:firstLine="0"/>
              <w:jc w:val="center"/>
            </w:pPr>
            <w:r w:rsidRPr="005C554C">
              <w:t>14.9</w:t>
            </w:r>
          </w:p>
        </w:tc>
      </w:tr>
      <w:tr w:rsidR="00AC77F6" w:rsidRPr="005C554C" w14:paraId="2DCBDAB9"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1F8080D0" w14:textId="77777777" w:rsidR="00AC77F6" w:rsidRPr="005C554C" w:rsidRDefault="00AC77F6" w:rsidP="009600AD">
            <w:pPr>
              <w:pStyle w:val="Thng"/>
              <w:jc w:val="center"/>
            </w:pPr>
            <w:r w:rsidRPr="005C554C">
              <w:t>34</w:t>
            </w:r>
          </w:p>
        </w:tc>
        <w:tc>
          <w:tcPr>
            <w:tcW w:w="3960" w:type="dxa"/>
            <w:tcBorders>
              <w:top w:val="single" w:sz="4" w:space="0" w:color="auto"/>
              <w:left w:val="single" w:sz="6" w:space="0" w:color="000000"/>
              <w:bottom w:val="single" w:sz="6" w:space="0" w:color="000000"/>
              <w:right w:val="single" w:sz="6" w:space="0" w:color="000000"/>
            </w:tcBorders>
            <w:vAlign w:val="center"/>
          </w:tcPr>
          <w:p w14:paraId="1FDA7824" w14:textId="77777777" w:rsidR="00AC77F6" w:rsidRPr="005C554C" w:rsidRDefault="00AC77F6" w:rsidP="009600AD">
            <w:pPr>
              <w:pStyle w:val="Thng"/>
              <w:jc w:val="left"/>
            </w:pPr>
            <w:r w:rsidRPr="005C554C">
              <w:t>Lực căng làm việc thường xuyên tối đa của cáp (18%MBL)</w:t>
            </w:r>
          </w:p>
        </w:tc>
        <w:tc>
          <w:tcPr>
            <w:tcW w:w="1170" w:type="dxa"/>
            <w:tcBorders>
              <w:top w:val="single" w:sz="4" w:space="0" w:color="auto"/>
              <w:left w:val="single" w:sz="6" w:space="0" w:color="000000"/>
              <w:bottom w:val="single" w:sz="6" w:space="0" w:color="000000"/>
            </w:tcBorders>
            <w:vAlign w:val="center"/>
          </w:tcPr>
          <w:p w14:paraId="1B3FC8FC" w14:textId="77777777" w:rsidR="00AC77F6" w:rsidRPr="005C554C" w:rsidRDefault="00AC77F6" w:rsidP="009600AD">
            <w:pPr>
              <w:pStyle w:val="Thng"/>
              <w:ind w:hanging="29"/>
              <w:jc w:val="center"/>
            </w:pPr>
            <w:r w:rsidRPr="005C554C">
              <w:t>kN</w:t>
            </w:r>
          </w:p>
        </w:tc>
        <w:tc>
          <w:tcPr>
            <w:tcW w:w="4140" w:type="dxa"/>
            <w:tcBorders>
              <w:top w:val="single" w:sz="4" w:space="0" w:color="auto"/>
              <w:left w:val="single" w:sz="4" w:space="0" w:color="auto"/>
              <w:bottom w:val="single" w:sz="6" w:space="0" w:color="000000"/>
              <w:right w:val="single" w:sz="6" w:space="0" w:color="000000"/>
            </w:tcBorders>
            <w:vAlign w:val="center"/>
          </w:tcPr>
          <w:p w14:paraId="790E1F18" w14:textId="77777777" w:rsidR="00AC77F6" w:rsidRPr="005C554C" w:rsidRDefault="00AC77F6" w:rsidP="009600AD">
            <w:pPr>
              <w:pStyle w:val="Thng"/>
              <w:ind w:firstLine="0"/>
              <w:jc w:val="center"/>
            </w:pPr>
            <w:r w:rsidRPr="005C554C">
              <w:t>9.6</w:t>
            </w:r>
          </w:p>
        </w:tc>
      </w:tr>
      <w:tr w:rsidR="00AC77F6" w:rsidRPr="005C554C" w14:paraId="60F5C380"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0092C08E" w14:textId="77777777" w:rsidR="00AC77F6" w:rsidRPr="005C554C" w:rsidRDefault="00AC77F6" w:rsidP="009600AD">
            <w:pPr>
              <w:pStyle w:val="Thng"/>
              <w:jc w:val="center"/>
            </w:pPr>
            <w:r w:rsidRPr="005C554C">
              <w:lastRenderedPageBreak/>
              <w:t>35</w:t>
            </w:r>
          </w:p>
        </w:tc>
        <w:tc>
          <w:tcPr>
            <w:tcW w:w="3960" w:type="dxa"/>
            <w:tcBorders>
              <w:top w:val="single" w:sz="4" w:space="0" w:color="auto"/>
              <w:left w:val="single" w:sz="6" w:space="0" w:color="000000"/>
              <w:bottom w:val="single" w:sz="6" w:space="0" w:color="000000"/>
              <w:right w:val="single" w:sz="6" w:space="0" w:color="000000"/>
            </w:tcBorders>
            <w:vAlign w:val="center"/>
          </w:tcPr>
          <w:p w14:paraId="18F1B6CB" w14:textId="77777777" w:rsidR="00AC77F6" w:rsidRPr="005C554C" w:rsidRDefault="00AC77F6" w:rsidP="009600AD">
            <w:pPr>
              <w:pStyle w:val="Thng"/>
              <w:jc w:val="left"/>
            </w:pPr>
            <w:r w:rsidRPr="005C554C">
              <w:t>Lực kết dính tối thiểu của cách điện</w:t>
            </w:r>
          </w:p>
        </w:tc>
        <w:tc>
          <w:tcPr>
            <w:tcW w:w="1170" w:type="dxa"/>
            <w:tcBorders>
              <w:top w:val="single" w:sz="4" w:space="0" w:color="auto"/>
              <w:left w:val="single" w:sz="6" w:space="0" w:color="000000"/>
              <w:bottom w:val="single" w:sz="6" w:space="0" w:color="000000"/>
            </w:tcBorders>
            <w:vAlign w:val="center"/>
          </w:tcPr>
          <w:p w14:paraId="0BFE4DDC" w14:textId="77777777" w:rsidR="00AC77F6" w:rsidRPr="005C554C" w:rsidRDefault="00AC77F6" w:rsidP="009600AD">
            <w:pPr>
              <w:pStyle w:val="Thng"/>
              <w:ind w:hanging="29"/>
              <w:jc w:val="center"/>
            </w:pPr>
            <w:r w:rsidRPr="005C554C">
              <w:t>Kg</w:t>
            </w:r>
          </w:p>
        </w:tc>
        <w:tc>
          <w:tcPr>
            <w:tcW w:w="4140" w:type="dxa"/>
            <w:tcBorders>
              <w:top w:val="single" w:sz="4" w:space="0" w:color="auto"/>
              <w:left w:val="single" w:sz="4" w:space="0" w:color="auto"/>
              <w:bottom w:val="single" w:sz="6" w:space="0" w:color="000000"/>
              <w:right w:val="single" w:sz="6" w:space="0" w:color="000000"/>
            </w:tcBorders>
            <w:vAlign w:val="center"/>
          </w:tcPr>
          <w:p w14:paraId="35FDB42C" w14:textId="77777777" w:rsidR="00AC77F6" w:rsidRPr="005C554C" w:rsidRDefault="00AC77F6" w:rsidP="009600AD">
            <w:pPr>
              <w:pStyle w:val="Thng"/>
              <w:ind w:firstLine="0"/>
              <w:jc w:val="center"/>
            </w:pPr>
            <w:r w:rsidRPr="005C554C">
              <w:t>190</w:t>
            </w:r>
          </w:p>
        </w:tc>
      </w:tr>
      <w:tr w:rsidR="00AC77F6" w:rsidRPr="005C554C" w14:paraId="70096267" w14:textId="77777777" w:rsidTr="009600AD">
        <w:trPr>
          <w:trHeight w:val="332"/>
          <w:jc w:val="center"/>
        </w:trPr>
        <w:tc>
          <w:tcPr>
            <w:tcW w:w="810" w:type="dxa"/>
            <w:tcBorders>
              <w:top w:val="single" w:sz="4" w:space="0" w:color="auto"/>
              <w:left w:val="single" w:sz="6" w:space="0" w:color="000000"/>
              <w:bottom w:val="single" w:sz="6" w:space="0" w:color="000000"/>
              <w:right w:val="single" w:sz="6" w:space="0" w:color="000000"/>
            </w:tcBorders>
            <w:vAlign w:val="center"/>
          </w:tcPr>
          <w:p w14:paraId="4F5A00FB" w14:textId="77777777" w:rsidR="00AC77F6" w:rsidRPr="005C554C" w:rsidRDefault="00AC77F6" w:rsidP="009600AD">
            <w:pPr>
              <w:pStyle w:val="Thng"/>
              <w:jc w:val="center"/>
            </w:pPr>
            <w:r w:rsidRPr="005C554C">
              <w:t>36</w:t>
            </w:r>
          </w:p>
        </w:tc>
        <w:tc>
          <w:tcPr>
            <w:tcW w:w="3960" w:type="dxa"/>
            <w:tcBorders>
              <w:top w:val="single" w:sz="4" w:space="0" w:color="auto"/>
              <w:left w:val="single" w:sz="6" w:space="0" w:color="000000"/>
              <w:bottom w:val="single" w:sz="6" w:space="0" w:color="000000"/>
              <w:right w:val="single" w:sz="6" w:space="0" w:color="000000"/>
            </w:tcBorders>
            <w:vAlign w:val="center"/>
          </w:tcPr>
          <w:p w14:paraId="4AE48436" w14:textId="77777777" w:rsidR="00AC77F6" w:rsidRPr="005C554C" w:rsidRDefault="00AC77F6" w:rsidP="009600AD">
            <w:pPr>
              <w:pStyle w:val="Thng"/>
              <w:jc w:val="left"/>
            </w:pPr>
            <w:r w:rsidRPr="005C554C">
              <w:t>Khối lượng tương đối của cáp</w:t>
            </w:r>
          </w:p>
        </w:tc>
        <w:tc>
          <w:tcPr>
            <w:tcW w:w="1170" w:type="dxa"/>
            <w:tcBorders>
              <w:top w:val="single" w:sz="4" w:space="0" w:color="auto"/>
              <w:left w:val="single" w:sz="6" w:space="0" w:color="000000"/>
              <w:bottom w:val="single" w:sz="6" w:space="0" w:color="000000"/>
            </w:tcBorders>
            <w:vAlign w:val="center"/>
          </w:tcPr>
          <w:p w14:paraId="3BB0DC17" w14:textId="77777777" w:rsidR="00AC77F6" w:rsidRPr="005C554C" w:rsidRDefault="00AC77F6" w:rsidP="009600AD">
            <w:pPr>
              <w:pStyle w:val="Thng"/>
              <w:ind w:hanging="29"/>
              <w:jc w:val="center"/>
            </w:pPr>
            <w:r w:rsidRPr="005C554C">
              <w:t>Kg/m</w:t>
            </w:r>
          </w:p>
        </w:tc>
        <w:tc>
          <w:tcPr>
            <w:tcW w:w="4140" w:type="dxa"/>
            <w:tcBorders>
              <w:top w:val="single" w:sz="4" w:space="0" w:color="auto"/>
              <w:left w:val="single" w:sz="4" w:space="0" w:color="auto"/>
              <w:bottom w:val="single" w:sz="6" w:space="0" w:color="000000"/>
              <w:right w:val="single" w:sz="6" w:space="0" w:color="000000"/>
            </w:tcBorders>
            <w:vAlign w:val="center"/>
          </w:tcPr>
          <w:p w14:paraId="0AF83B58" w14:textId="77777777" w:rsidR="00AC77F6" w:rsidRPr="005C554C" w:rsidRDefault="00AC77F6" w:rsidP="009600AD">
            <w:pPr>
              <w:pStyle w:val="Thng"/>
              <w:ind w:firstLine="0"/>
              <w:jc w:val="center"/>
            </w:pPr>
            <w:r w:rsidRPr="005C554C">
              <w:t>1.35</w:t>
            </w:r>
          </w:p>
        </w:tc>
      </w:tr>
      <w:tr w:rsidR="00AC77F6" w:rsidRPr="005C554C" w14:paraId="2A66FBD2"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3310F58A" w14:textId="77777777" w:rsidR="00AC77F6" w:rsidRPr="005C554C" w:rsidRDefault="00AC77F6" w:rsidP="009600AD">
            <w:pPr>
              <w:pStyle w:val="Thng"/>
              <w:jc w:val="center"/>
            </w:pPr>
            <w:r w:rsidRPr="005C554C">
              <w:t>37</w:t>
            </w:r>
          </w:p>
        </w:tc>
        <w:tc>
          <w:tcPr>
            <w:tcW w:w="3960" w:type="dxa"/>
            <w:tcBorders>
              <w:top w:val="single" w:sz="4" w:space="0" w:color="auto"/>
              <w:left w:val="single" w:sz="6" w:space="0" w:color="000000"/>
              <w:bottom w:val="single" w:sz="4" w:space="0" w:color="auto"/>
              <w:right w:val="single" w:sz="6" w:space="0" w:color="000000"/>
            </w:tcBorders>
            <w:vAlign w:val="center"/>
          </w:tcPr>
          <w:p w14:paraId="2CA88D2B" w14:textId="77777777" w:rsidR="00AC77F6" w:rsidRPr="005C554C" w:rsidRDefault="00AC77F6" w:rsidP="009600AD">
            <w:pPr>
              <w:pStyle w:val="Thng"/>
              <w:jc w:val="left"/>
            </w:pPr>
            <w:r w:rsidRPr="005C554C">
              <w:t>Chiều dài bành cáp</w:t>
            </w:r>
          </w:p>
        </w:tc>
        <w:tc>
          <w:tcPr>
            <w:tcW w:w="1170" w:type="dxa"/>
            <w:tcBorders>
              <w:top w:val="single" w:sz="4" w:space="0" w:color="auto"/>
              <w:left w:val="single" w:sz="6" w:space="0" w:color="000000"/>
              <w:bottom w:val="single" w:sz="4" w:space="0" w:color="auto"/>
            </w:tcBorders>
            <w:vAlign w:val="center"/>
          </w:tcPr>
          <w:p w14:paraId="593C82E3" w14:textId="77777777" w:rsidR="00AC77F6" w:rsidRPr="005C554C" w:rsidRDefault="00AC77F6" w:rsidP="009600AD">
            <w:pPr>
              <w:pStyle w:val="Thng"/>
              <w:ind w:hanging="29"/>
              <w:jc w:val="center"/>
            </w:pPr>
            <w:r w:rsidRPr="005C554C">
              <w:t>m</w:t>
            </w:r>
          </w:p>
        </w:tc>
        <w:tc>
          <w:tcPr>
            <w:tcW w:w="4140" w:type="dxa"/>
            <w:tcBorders>
              <w:top w:val="single" w:sz="4" w:space="0" w:color="auto"/>
              <w:left w:val="single" w:sz="4" w:space="0" w:color="auto"/>
              <w:bottom w:val="single" w:sz="4" w:space="0" w:color="auto"/>
              <w:right w:val="single" w:sz="6" w:space="0" w:color="000000"/>
            </w:tcBorders>
            <w:vAlign w:val="center"/>
          </w:tcPr>
          <w:p w14:paraId="01761742" w14:textId="77777777" w:rsidR="00AC77F6" w:rsidRPr="005C554C" w:rsidRDefault="00AC77F6" w:rsidP="009600AD">
            <w:pPr>
              <w:pStyle w:val="Thng"/>
              <w:jc w:val="center"/>
            </w:pPr>
            <w:r w:rsidRPr="005C554C">
              <w:t>500</w:t>
            </w:r>
          </w:p>
        </w:tc>
      </w:tr>
      <w:tr w:rsidR="00AC77F6" w:rsidRPr="005C554C" w14:paraId="3FE5029B" w14:textId="77777777" w:rsidTr="009600AD">
        <w:trPr>
          <w:trHeight w:val="332"/>
          <w:jc w:val="center"/>
        </w:trPr>
        <w:tc>
          <w:tcPr>
            <w:tcW w:w="810" w:type="dxa"/>
            <w:tcBorders>
              <w:top w:val="single" w:sz="4" w:space="0" w:color="auto"/>
              <w:left w:val="single" w:sz="6" w:space="0" w:color="000000"/>
              <w:bottom w:val="single" w:sz="4" w:space="0" w:color="auto"/>
              <w:right w:val="single" w:sz="6" w:space="0" w:color="000000"/>
            </w:tcBorders>
            <w:vAlign w:val="center"/>
          </w:tcPr>
          <w:p w14:paraId="4BD76DA6" w14:textId="77777777" w:rsidR="00AC77F6" w:rsidRPr="005C554C" w:rsidRDefault="00AC77F6" w:rsidP="009600AD">
            <w:pPr>
              <w:pStyle w:val="Thng"/>
              <w:jc w:val="center"/>
            </w:pPr>
            <w:r w:rsidRPr="005C554C">
              <w:t>38</w:t>
            </w:r>
          </w:p>
        </w:tc>
        <w:tc>
          <w:tcPr>
            <w:tcW w:w="3960" w:type="dxa"/>
            <w:tcBorders>
              <w:top w:val="single" w:sz="4" w:space="0" w:color="auto"/>
              <w:left w:val="single" w:sz="6" w:space="0" w:color="000000"/>
              <w:bottom w:val="single" w:sz="4" w:space="0" w:color="auto"/>
              <w:right w:val="single" w:sz="6" w:space="0" w:color="000000"/>
            </w:tcBorders>
            <w:vAlign w:val="center"/>
          </w:tcPr>
          <w:p w14:paraId="22964DCA" w14:textId="77777777" w:rsidR="00AC77F6" w:rsidRPr="005C554C" w:rsidRDefault="00AC77F6" w:rsidP="009600AD">
            <w:pPr>
              <w:pStyle w:val="Thng"/>
              <w:jc w:val="left"/>
            </w:pPr>
            <w:r w:rsidRPr="005C554C">
              <w:t>Bành cáp:</w:t>
            </w:r>
          </w:p>
          <w:p w14:paraId="7B32FD52" w14:textId="77777777" w:rsidR="00AC77F6" w:rsidRPr="005C554C" w:rsidRDefault="00AC77F6" w:rsidP="009600AD">
            <w:pPr>
              <w:pStyle w:val="Thng"/>
              <w:jc w:val="left"/>
            </w:pPr>
            <w:r w:rsidRPr="005C554C">
              <w:t>+ Trong mỗi bành cáp phải đảm bảo chỉ gồm 1 đoạn cáp liên tục.</w:t>
            </w:r>
          </w:p>
          <w:p w14:paraId="6E2D22CE" w14:textId="77777777" w:rsidR="00AC77F6" w:rsidRPr="005C554C" w:rsidRDefault="00AC77F6" w:rsidP="009600AD">
            <w:pPr>
              <w:pStyle w:val="Thng"/>
              <w:jc w:val="left"/>
            </w:pPr>
            <w:r w:rsidRPr="005C554C">
              <w:t>+ Đường kính :</w:t>
            </w:r>
          </w:p>
          <w:p w14:paraId="549D27F4" w14:textId="77777777" w:rsidR="00AC77F6" w:rsidRPr="005C554C" w:rsidRDefault="00AC77F6" w:rsidP="009600AD">
            <w:pPr>
              <w:pStyle w:val="Thng"/>
              <w:jc w:val="left"/>
            </w:pPr>
            <w:r w:rsidRPr="005C554C">
              <w:t>+ Chiều rộng :</w:t>
            </w:r>
          </w:p>
          <w:p w14:paraId="2C12A3DE" w14:textId="77777777" w:rsidR="00AC77F6" w:rsidRPr="005C554C" w:rsidRDefault="00AC77F6" w:rsidP="009600AD">
            <w:pPr>
              <w:pStyle w:val="Thng"/>
              <w:jc w:val="left"/>
            </w:pPr>
            <w:r w:rsidRPr="005C554C">
              <w:t>+ Bành cáp được làm bằng vật liệu sao cho có thể lưu trữ ngoài trời trong 2 năm mà không bị hư hỏng trong điều kiện khí hậu ở Việt Nam.</w:t>
            </w:r>
          </w:p>
          <w:p w14:paraId="62254886" w14:textId="77777777" w:rsidR="00AC77F6" w:rsidRPr="005C554C" w:rsidRDefault="00AC77F6" w:rsidP="009600AD">
            <w:pPr>
              <w:pStyle w:val="Thng"/>
              <w:jc w:val="left"/>
            </w:pPr>
            <w:r w:rsidRPr="005C554C">
              <w:t>+ Lỗ giữa bành cáp phải được gia cường bằng 1 tấm thép có độ dày không ít hơn 10mm và có thể gắn với trục có đường kính 95mm.</w:t>
            </w:r>
          </w:p>
        </w:tc>
        <w:tc>
          <w:tcPr>
            <w:tcW w:w="1170" w:type="dxa"/>
            <w:tcBorders>
              <w:top w:val="single" w:sz="4" w:space="0" w:color="auto"/>
              <w:left w:val="single" w:sz="6" w:space="0" w:color="000000"/>
              <w:bottom w:val="single" w:sz="4" w:space="0" w:color="auto"/>
            </w:tcBorders>
            <w:vAlign w:val="center"/>
          </w:tcPr>
          <w:p w14:paraId="4B5C2474" w14:textId="77777777" w:rsidR="00AC77F6" w:rsidRPr="005C554C" w:rsidRDefault="00AC77F6" w:rsidP="009600AD">
            <w:pPr>
              <w:pStyle w:val="Thng"/>
              <w:ind w:hanging="29"/>
              <w:jc w:val="center"/>
            </w:pPr>
          </w:p>
        </w:tc>
        <w:tc>
          <w:tcPr>
            <w:tcW w:w="4140" w:type="dxa"/>
            <w:tcBorders>
              <w:top w:val="single" w:sz="4" w:space="0" w:color="auto"/>
              <w:left w:val="single" w:sz="4" w:space="0" w:color="auto"/>
              <w:bottom w:val="single" w:sz="4" w:space="0" w:color="auto"/>
              <w:right w:val="single" w:sz="6" w:space="0" w:color="000000"/>
            </w:tcBorders>
            <w:vAlign w:val="center"/>
          </w:tcPr>
          <w:p w14:paraId="28EF65EF" w14:textId="77777777" w:rsidR="00AC77F6" w:rsidRPr="005C554C" w:rsidRDefault="00AC77F6" w:rsidP="009600AD">
            <w:pPr>
              <w:pStyle w:val="Thng"/>
              <w:jc w:val="center"/>
            </w:pPr>
          </w:p>
          <w:p w14:paraId="03265BF8" w14:textId="77777777" w:rsidR="00AC77F6" w:rsidRPr="005C554C" w:rsidRDefault="00AC77F6" w:rsidP="009600AD">
            <w:pPr>
              <w:pStyle w:val="Thng"/>
              <w:jc w:val="center"/>
            </w:pPr>
            <w:r w:rsidRPr="005C554C">
              <w:t>Đáp ứng</w:t>
            </w:r>
          </w:p>
          <w:p w14:paraId="71A2D9E9" w14:textId="77777777" w:rsidR="00AC77F6" w:rsidRPr="005C554C" w:rsidRDefault="00AC77F6" w:rsidP="009600AD">
            <w:pPr>
              <w:pStyle w:val="Thng"/>
              <w:jc w:val="center"/>
            </w:pPr>
          </w:p>
          <w:p w14:paraId="0F8EAEEB" w14:textId="77777777" w:rsidR="00AC77F6" w:rsidRPr="005C554C" w:rsidRDefault="00AC77F6" w:rsidP="009600AD">
            <w:pPr>
              <w:pStyle w:val="Thng"/>
              <w:jc w:val="center"/>
            </w:pPr>
            <w:r w:rsidRPr="005C554C">
              <w:sym w:font="Symbol" w:char="F0A3"/>
            </w:r>
            <w:r w:rsidRPr="005C554C">
              <w:t xml:space="preserve"> 2500mm</w:t>
            </w:r>
          </w:p>
          <w:p w14:paraId="6FD92DBB" w14:textId="77777777" w:rsidR="00AC77F6" w:rsidRPr="005C554C" w:rsidRDefault="00AC77F6" w:rsidP="009600AD">
            <w:pPr>
              <w:pStyle w:val="Thng"/>
              <w:jc w:val="center"/>
            </w:pPr>
            <w:r w:rsidRPr="005C554C">
              <w:sym w:font="Symbol" w:char="F0A3"/>
            </w:r>
            <w:r w:rsidRPr="005C554C">
              <w:t xml:space="preserve"> 1400mm</w:t>
            </w:r>
          </w:p>
          <w:p w14:paraId="79BC6042" w14:textId="77777777" w:rsidR="00AC77F6" w:rsidRPr="005C554C" w:rsidRDefault="00AC77F6" w:rsidP="009600AD">
            <w:pPr>
              <w:pStyle w:val="Thng"/>
              <w:jc w:val="center"/>
            </w:pPr>
          </w:p>
          <w:p w14:paraId="4AC5B199" w14:textId="77777777" w:rsidR="00AC77F6" w:rsidRPr="005C554C" w:rsidRDefault="00AC77F6" w:rsidP="009600AD">
            <w:pPr>
              <w:pStyle w:val="Thng"/>
              <w:jc w:val="center"/>
            </w:pPr>
          </w:p>
          <w:p w14:paraId="1D3B0A88" w14:textId="77777777" w:rsidR="00AC77F6" w:rsidRPr="005C554C" w:rsidRDefault="00AC77F6" w:rsidP="009600AD">
            <w:pPr>
              <w:pStyle w:val="Thng"/>
              <w:jc w:val="center"/>
            </w:pPr>
            <w:r w:rsidRPr="005C554C">
              <w:t>Đáp ứng</w:t>
            </w:r>
          </w:p>
          <w:p w14:paraId="7D0FD5F9" w14:textId="77777777" w:rsidR="00AC77F6" w:rsidRPr="005C554C" w:rsidRDefault="00AC77F6" w:rsidP="009600AD">
            <w:pPr>
              <w:pStyle w:val="Thng"/>
              <w:jc w:val="center"/>
            </w:pPr>
          </w:p>
          <w:p w14:paraId="6390B81A" w14:textId="77777777" w:rsidR="00AC77F6" w:rsidRPr="005C554C" w:rsidRDefault="00AC77F6" w:rsidP="009600AD">
            <w:pPr>
              <w:pStyle w:val="Thng"/>
              <w:jc w:val="center"/>
            </w:pPr>
          </w:p>
          <w:p w14:paraId="41F3A705" w14:textId="77777777" w:rsidR="00AC77F6" w:rsidRPr="005C554C" w:rsidRDefault="00AC77F6" w:rsidP="009600AD">
            <w:pPr>
              <w:pStyle w:val="Thng"/>
              <w:jc w:val="center"/>
            </w:pPr>
          </w:p>
          <w:p w14:paraId="3B5B4209" w14:textId="77777777" w:rsidR="00AC77F6" w:rsidRPr="005C554C" w:rsidRDefault="00AC77F6" w:rsidP="009600AD">
            <w:pPr>
              <w:pStyle w:val="Thng"/>
              <w:jc w:val="center"/>
            </w:pPr>
            <w:r w:rsidRPr="005C554C">
              <w:t>Đáp ứng</w:t>
            </w:r>
          </w:p>
          <w:p w14:paraId="3701173B" w14:textId="77777777" w:rsidR="00AC77F6" w:rsidRPr="005C554C" w:rsidRDefault="00AC77F6" w:rsidP="009600AD">
            <w:pPr>
              <w:pStyle w:val="Thng"/>
              <w:jc w:val="center"/>
            </w:pPr>
          </w:p>
        </w:tc>
      </w:tr>
    </w:tbl>
    <w:p w14:paraId="04E3CB3D" w14:textId="516004C7" w:rsidR="00AC77F6" w:rsidRDefault="0042486A" w:rsidP="0042486A">
      <w:pPr>
        <w:pStyle w:val="Heading3"/>
        <w:spacing w:before="240" w:line="240" w:lineRule="auto"/>
      </w:pPr>
      <w:bookmarkStart w:id="189" w:name="_Toc193825496"/>
      <w:bookmarkStart w:id="190" w:name="_Toc193908622"/>
      <w:bookmarkStart w:id="191" w:name="_Toc194494506"/>
      <w:r>
        <w:t>Cáp đồng bọc</w:t>
      </w:r>
      <w:r w:rsidR="00AC77F6">
        <w:t xml:space="preserve"> </w:t>
      </w:r>
      <w:r>
        <w:t xml:space="preserve">24kV </w:t>
      </w:r>
      <w:r w:rsidR="00AC77F6">
        <w:t>25</w:t>
      </w:r>
      <w:r>
        <w:t>; 50; 240</w:t>
      </w:r>
      <w:r w:rsidR="00AC77F6">
        <w:t>mm</w:t>
      </w:r>
      <w:r w:rsidR="00AC77F6" w:rsidRPr="00AC77F6">
        <w:rPr>
          <w:vertAlign w:val="superscript"/>
        </w:rPr>
        <w:t>2</w:t>
      </w:r>
      <w:r w:rsidR="00AC77F6">
        <w:t>:</w:t>
      </w:r>
      <w:bookmarkEnd w:id="189"/>
      <w:bookmarkEnd w:id="190"/>
      <w:bookmarkEnd w:id="191"/>
    </w:p>
    <w:p w14:paraId="4117B8D0" w14:textId="77777777" w:rsidR="0042486A" w:rsidRPr="0042486A" w:rsidRDefault="0042486A" w:rsidP="001A7634">
      <w:pPr>
        <w:numPr>
          <w:ilvl w:val="0"/>
          <w:numId w:val="112"/>
        </w:numPr>
        <w:spacing w:before="0" w:beforeAutospacing="0" w:after="0" w:afterAutospacing="0" w:line="240" w:lineRule="auto"/>
        <w:rPr>
          <w:b/>
        </w:rPr>
      </w:pPr>
      <w:r w:rsidRPr="0042486A">
        <w:rPr>
          <w:b/>
        </w:rPr>
        <w:t>PHẠM VI ÁP DỤNG:</w:t>
      </w:r>
    </w:p>
    <w:p w14:paraId="4619D65C" w14:textId="77777777" w:rsidR="0042486A" w:rsidRPr="0042486A" w:rsidRDefault="0042486A" w:rsidP="0042486A">
      <w:pPr>
        <w:spacing w:before="0" w:beforeAutospacing="0" w:after="0" w:afterAutospacing="0" w:line="240" w:lineRule="auto"/>
      </w:pPr>
      <w:r w:rsidRPr="0042486A">
        <w:t xml:space="preserve">Tiêu chuẩn này được áp dụng cho dây đồng bọc trung </w:t>
      </w:r>
      <w:r w:rsidRPr="0042486A">
        <w:rPr>
          <w:lang w:val="vi-VN"/>
        </w:rPr>
        <w:t>thế sử dụng nối rẽ từ lưới trung thế đến thiết bị LBS, recloser, DS, biến điện áp, biến dòng điện, máy biến thế, ...</w:t>
      </w:r>
    </w:p>
    <w:p w14:paraId="6841563F" w14:textId="77777777" w:rsidR="0042486A" w:rsidRPr="0042486A" w:rsidRDefault="0042486A" w:rsidP="001A7634">
      <w:pPr>
        <w:numPr>
          <w:ilvl w:val="0"/>
          <w:numId w:val="112"/>
        </w:numPr>
        <w:spacing w:before="0" w:beforeAutospacing="0" w:after="0" w:afterAutospacing="0" w:line="240" w:lineRule="auto"/>
        <w:rPr>
          <w:b/>
        </w:rPr>
      </w:pPr>
      <w:r w:rsidRPr="0042486A">
        <w:rPr>
          <w:b/>
        </w:rPr>
        <w:t>TIÊU CHUẨN:</w:t>
      </w:r>
    </w:p>
    <w:p w14:paraId="2D968C06" w14:textId="77777777" w:rsidR="0042486A" w:rsidRPr="0042486A" w:rsidRDefault="0042486A" w:rsidP="0042486A">
      <w:pPr>
        <w:pStyle w:val="BodyTextIndent"/>
        <w:spacing w:before="0"/>
        <w:ind w:firstLine="0"/>
        <w:rPr>
          <w:rFonts w:ascii="Times New Roman" w:hAnsi="Times New Roman"/>
          <w:szCs w:val="26"/>
        </w:rPr>
      </w:pPr>
      <w:r w:rsidRPr="0042486A">
        <w:rPr>
          <w:rFonts w:ascii="Times New Roman" w:hAnsi="Times New Roman"/>
          <w:szCs w:val="26"/>
        </w:rPr>
        <w:t>TCVN 5935-1995: Cáp điện lực cách điện bằng điện môi rắn có điện áp danh định từ 1kV đến 30 kV.</w:t>
      </w:r>
    </w:p>
    <w:p w14:paraId="0386938E" w14:textId="77777777" w:rsidR="0042486A" w:rsidRPr="0042486A" w:rsidRDefault="0042486A" w:rsidP="001A7634">
      <w:pPr>
        <w:numPr>
          <w:ilvl w:val="0"/>
          <w:numId w:val="112"/>
        </w:numPr>
        <w:spacing w:before="0" w:beforeAutospacing="0" w:after="0" w:afterAutospacing="0" w:line="240" w:lineRule="auto"/>
        <w:rPr>
          <w:b/>
        </w:rPr>
      </w:pPr>
      <w:r w:rsidRPr="0042486A">
        <w:rPr>
          <w:b/>
        </w:rPr>
        <w:t>MÔ TẢ:</w:t>
      </w:r>
    </w:p>
    <w:p w14:paraId="5CD76C1A" w14:textId="77777777" w:rsidR="0042486A" w:rsidRPr="0042486A" w:rsidRDefault="0042486A" w:rsidP="001A7634">
      <w:pPr>
        <w:numPr>
          <w:ilvl w:val="0"/>
          <w:numId w:val="63"/>
        </w:numPr>
        <w:spacing w:before="0" w:beforeAutospacing="0" w:after="0" w:afterAutospacing="0" w:line="240" w:lineRule="auto"/>
        <w:rPr>
          <w:b/>
        </w:rPr>
      </w:pPr>
      <w:r w:rsidRPr="0042486A">
        <w:rPr>
          <w:b/>
          <w:u w:val="single"/>
          <w:lang w:val="vi-VN"/>
        </w:rPr>
        <w:t>Ruột dẫn điện:</w:t>
      </w:r>
    </w:p>
    <w:p w14:paraId="4F5B0027" w14:textId="77777777" w:rsidR="0042486A" w:rsidRPr="0042486A" w:rsidRDefault="0042486A" w:rsidP="001A7634">
      <w:pPr>
        <w:numPr>
          <w:ilvl w:val="0"/>
          <w:numId w:val="62"/>
        </w:numPr>
        <w:tabs>
          <w:tab w:val="left" w:pos="360"/>
        </w:tabs>
        <w:spacing w:before="0" w:beforeAutospacing="0" w:after="0" w:afterAutospacing="0" w:line="240" w:lineRule="auto"/>
      </w:pPr>
      <w:r w:rsidRPr="0042486A">
        <w:t xml:space="preserve">Vật liệu dẫn điện </w:t>
      </w:r>
      <w:r w:rsidRPr="0042486A">
        <w:tab/>
        <w:t>: Đồng</w:t>
      </w:r>
    </w:p>
    <w:p w14:paraId="7121C8C8" w14:textId="77777777" w:rsidR="0042486A" w:rsidRPr="0042486A" w:rsidRDefault="0042486A" w:rsidP="001A7634">
      <w:pPr>
        <w:numPr>
          <w:ilvl w:val="0"/>
          <w:numId w:val="62"/>
        </w:numPr>
        <w:autoSpaceDE w:val="0"/>
        <w:autoSpaceDN w:val="0"/>
        <w:spacing w:before="0" w:beforeAutospacing="0" w:after="0" w:afterAutospacing="0" w:line="240" w:lineRule="auto"/>
        <w:rPr>
          <w:color w:val="000000"/>
        </w:rPr>
      </w:pPr>
      <w:r w:rsidRPr="0042486A">
        <w:rPr>
          <w:color w:val="000000"/>
        </w:rPr>
        <w:t>Ruột dẫn điện được cấu trúc từ nhiều tao đồng tiết diện trịn được vặn xoắn đồng tâm và nén chặt: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790"/>
        <w:gridCol w:w="2790"/>
      </w:tblGrid>
      <w:tr w:rsidR="0042486A" w:rsidRPr="0042486A" w14:paraId="57AB4CD2" w14:textId="77777777" w:rsidTr="008C66A2">
        <w:tc>
          <w:tcPr>
            <w:tcW w:w="2790" w:type="dxa"/>
          </w:tcPr>
          <w:p w14:paraId="3820A116" w14:textId="77777777" w:rsidR="0042486A" w:rsidRPr="0042486A" w:rsidRDefault="0042486A" w:rsidP="0042486A">
            <w:pPr>
              <w:pStyle w:val="Heading5"/>
              <w:numPr>
                <w:ilvl w:val="0"/>
                <w:numId w:val="0"/>
              </w:numPr>
              <w:spacing w:line="240" w:lineRule="auto"/>
              <w:rPr>
                <w:rFonts w:cs="Times New Roman"/>
                <w:b w:val="0"/>
                <w:color w:val="000000"/>
              </w:rPr>
            </w:pPr>
            <w:r w:rsidRPr="0042486A">
              <w:rPr>
                <w:rFonts w:cs="Times New Roman"/>
                <w:b w:val="0"/>
                <w:color w:val="000000"/>
              </w:rPr>
              <w:t xml:space="preserve">Tiết diện danh định của ruột dẫn điện </w:t>
            </w:r>
          </w:p>
          <w:p w14:paraId="56D0895B" w14:textId="77777777" w:rsidR="0042486A" w:rsidRPr="0042486A" w:rsidRDefault="0042486A" w:rsidP="0042486A">
            <w:pPr>
              <w:pStyle w:val="Heading5"/>
              <w:numPr>
                <w:ilvl w:val="0"/>
                <w:numId w:val="0"/>
              </w:numPr>
              <w:spacing w:line="240" w:lineRule="auto"/>
              <w:jc w:val="center"/>
              <w:rPr>
                <w:rFonts w:cs="Times New Roman"/>
                <w:color w:val="000000"/>
              </w:rPr>
            </w:pPr>
            <w:r w:rsidRPr="0042486A">
              <w:rPr>
                <w:rFonts w:cs="Times New Roman"/>
                <w:b w:val="0"/>
                <w:color w:val="000000"/>
              </w:rPr>
              <w:t>[ mm²]</w:t>
            </w:r>
          </w:p>
        </w:tc>
        <w:tc>
          <w:tcPr>
            <w:tcW w:w="2790" w:type="dxa"/>
          </w:tcPr>
          <w:p w14:paraId="19324306" w14:textId="77777777" w:rsidR="0042486A" w:rsidRPr="0042486A" w:rsidRDefault="0042486A" w:rsidP="0042486A">
            <w:pPr>
              <w:spacing w:before="0" w:beforeAutospacing="0" w:after="0" w:afterAutospacing="0" w:line="240" w:lineRule="auto"/>
              <w:jc w:val="center"/>
              <w:rPr>
                <w:color w:val="000000"/>
              </w:rPr>
            </w:pPr>
            <w:r w:rsidRPr="0042486A">
              <w:rPr>
                <w:color w:val="000000"/>
              </w:rPr>
              <w:t>Số tao dây tối thiểu của ruột dẫn điện</w:t>
            </w:r>
          </w:p>
        </w:tc>
        <w:tc>
          <w:tcPr>
            <w:tcW w:w="2790" w:type="dxa"/>
          </w:tcPr>
          <w:p w14:paraId="3842044A" w14:textId="77777777" w:rsidR="0042486A" w:rsidRPr="0042486A" w:rsidRDefault="0042486A" w:rsidP="0042486A">
            <w:pPr>
              <w:spacing w:before="0" w:beforeAutospacing="0" w:after="0" w:afterAutospacing="0" w:line="240" w:lineRule="auto"/>
              <w:jc w:val="center"/>
              <w:rPr>
                <w:color w:val="000000"/>
              </w:rPr>
            </w:pPr>
            <w:r w:rsidRPr="0042486A">
              <w:rPr>
                <w:color w:val="000000"/>
              </w:rPr>
              <w:t>Điện trở một chiều tối đa của ruột dẫn điện ở 20</w:t>
            </w:r>
            <w:r w:rsidRPr="0042486A">
              <w:rPr>
                <w:color w:val="000000"/>
                <w:vertAlign w:val="superscript"/>
              </w:rPr>
              <w:t>o</w:t>
            </w:r>
            <w:r w:rsidRPr="0042486A">
              <w:rPr>
                <w:color w:val="000000"/>
              </w:rPr>
              <w:t>C [</w:t>
            </w:r>
            <w:r w:rsidRPr="0042486A">
              <w:rPr>
                <w:color w:val="000000"/>
              </w:rPr>
              <w:sym w:font="Symbol" w:char="F057"/>
            </w:r>
            <w:r w:rsidRPr="0042486A">
              <w:rPr>
                <w:color w:val="000000"/>
              </w:rPr>
              <w:t>/km]</w:t>
            </w:r>
          </w:p>
        </w:tc>
      </w:tr>
      <w:tr w:rsidR="0042486A" w:rsidRPr="0042486A" w14:paraId="31FB9A06" w14:textId="77777777" w:rsidTr="008C66A2">
        <w:tc>
          <w:tcPr>
            <w:tcW w:w="2790" w:type="dxa"/>
          </w:tcPr>
          <w:p w14:paraId="61AEE822" w14:textId="77777777" w:rsidR="0042486A" w:rsidRPr="0042486A" w:rsidRDefault="0042486A" w:rsidP="0042486A">
            <w:pPr>
              <w:spacing w:before="0" w:beforeAutospacing="0" w:after="0" w:afterAutospacing="0" w:line="240" w:lineRule="auto"/>
              <w:jc w:val="center"/>
              <w:rPr>
                <w:color w:val="000000"/>
              </w:rPr>
            </w:pPr>
            <w:r w:rsidRPr="0042486A">
              <w:rPr>
                <w:color w:val="000000"/>
              </w:rPr>
              <w:t>25</w:t>
            </w:r>
          </w:p>
        </w:tc>
        <w:tc>
          <w:tcPr>
            <w:tcW w:w="2790" w:type="dxa"/>
          </w:tcPr>
          <w:p w14:paraId="0E0C4402" w14:textId="77777777" w:rsidR="0042486A" w:rsidRPr="0042486A" w:rsidRDefault="0042486A" w:rsidP="0042486A">
            <w:pPr>
              <w:spacing w:before="0" w:beforeAutospacing="0" w:after="0" w:afterAutospacing="0" w:line="240" w:lineRule="auto"/>
              <w:jc w:val="center"/>
              <w:rPr>
                <w:color w:val="000000"/>
              </w:rPr>
            </w:pPr>
            <w:r w:rsidRPr="0042486A">
              <w:rPr>
                <w:color w:val="000000"/>
              </w:rPr>
              <w:t>6</w:t>
            </w:r>
          </w:p>
        </w:tc>
        <w:tc>
          <w:tcPr>
            <w:tcW w:w="2790" w:type="dxa"/>
          </w:tcPr>
          <w:p w14:paraId="0799CA89" w14:textId="77777777" w:rsidR="0042486A" w:rsidRPr="0042486A" w:rsidRDefault="0042486A" w:rsidP="0042486A">
            <w:pPr>
              <w:spacing w:before="0" w:beforeAutospacing="0" w:after="0" w:afterAutospacing="0" w:line="240" w:lineRule="auto"/>
              <w:jc w:val="center"/>
              <w:rPr>
                <w:color w:val="000000"/>
              </w:rPr>
            </w:pPr>
            <w:r w:rsidRPr="0042486A">
              <w:rPr>
                <w:color w:val="000000"/>
              </w:rPr>
              <w:t>0,727</w:t>
            </w:r>
          </w:p>
        </w:tc>
      </w:tr>
      <w:tr w:rsidR="0042486A" w:rsidRPr="0042486A" w14:paraId="5E4237BD" w14:textId="77777777" w:rsidTr="008C66A2">
        <w:tc>
          <w:tcPr>
            <w:tcW w:w="2790" w:type="dxa"/>
          </w:tcPr>
          <w:p w14:paraId="216B8F5B" w14:textId="77777777" w:rsidR="0042486A" w:rsidRPr="0042486A" w:rsidRDefault="0042486A" w:rsidP="0042486A">
            <w:pPr>
              <w:spacing w:before="0" w:beforeAutospacing="0" w:after="0" w:afterAutospacing="0" w:line="240" w:lineRule="auto"/>
              <w:jc w:val="center"/>
              <w:rPr>
                <w:color w:val="000000"/>
              </w:rPr>
            </w:pPr>
            <w:r w:rsidRPr="0042486A">
              <w:rPr>
                <w:color w:val="000000"/>
              </w:rPr>
              <w:t>50</w:t>
            </w:r>
          </w:p>
        </w:tc>
        <w:tc>
          <w:tcPr>
            <w:tcW w:w="2790" w:type="dxa"/>
          </w:tcPr>
          <w:p w14:paraId="36674CC2" w14:textId="77777777" w:rsidR="0042486A" w:rsidRPr="0042486A" w:rsidRDefault="0042486A" w:rsidP="0042486A">
            <w:pPr>
              <w:spacing w:before="0" w:beforeAutospacing="0" w:after="0" w:afterAutospacing="0" w:line="240" w:lineRule="auto"/>
              <w:jc w:val="center"/>
              <w:rPr>
                <w:color w:val="000000"/>
              </w:rPr>
            </w:pPr>
            <w:r w:rsidRPr="0042486A">
              <w:rPr>
                <w:color w:val="000000"/>
              </w:rPr>
              <w:t>6</w:t>
            </w:r>
          </w:p>
        </w:tc>
        <w:tc>
          <w:tcPr>
            <w:tcW w:w="2790" w:type="dxa"/>
          </w:tcPr>
          <w:p w14:paraId="33F878E2" w14:textId="77777777" w:rsidR="0042486A" w:rsidRPr="0042486A" w:rsidRDefault="0042486A" w:rsidP="0042486A">
            <w:pPr>
              <w:spacing w:before="0" w:beforeAutospacing="0" w:after="0" w:afterAutospacing="0" w:line="240" w:lineRule="auto"/>
              <w:jc w:val="center"/>
              <w:rPr>
                <w:color w:val="000000"/>
              </w:rPr>
            </w:pPr>
            <w:r w:rsidRPr="0042486A">
              <w:rPr>
                <w:color w:val="000000"/>
              </w:rPr>
              <w:t>0,387</w:t>
            </w:r>
          </w:p>
        </w:tc>
      </w:tr>
      <w:tr w:rsidR="0042486A" w:rsidRPr="0042486A" w14:paraId="68817AFB" w14:textId="77777777" w:rsidTr="008C66A2">
        <w:tc>
          <w:tcPr>
            <w:tcW w:w="2790" w:type="dxa"/>
          </w:tcPr>
          <w:p w14:paraId="5D69E9F6" w14:textId="77777777" w:rsidR="0042486A" w:rsidRPr="0042486A" w:rsidRDefault="0042486A" w:rsidP="0042486A">
            <w:pPr>
              <w:spacing w:before="0" w:beforeAutospacing="0" w:after="0" w:afterAutospacing="0" w:line="240" w:lineRule="auto"/>
              <w:jc w:val="center"/>
              <w:rPr>
                <w:color w:val="000000"/>
              </w:rPr>
            </w:pPr>
            <w:r w:rsidRPr="0042486A">
              <w:rPr>
                <w:color w:val="000000"/>
              </w:rPr>
              <w:t>240</w:t>
            </w:r>
          </w:p>
        </w:tc>
        <w:tc>
          <w:tcPr>
            <w:tcW w:w="2790" w:type="dxa"/>
          </w:tcPr>
          <w:p w14:paraId="4341711C" w14:textId="77777777" w:rsidR="0042486A" w:rsidRPr="0042486A" w:rsidRDefault="0042486A" w:rsidP="0042486A">
            <w:pPr>
              <w:spacing w:before="0" w:beforeAutospacing="0" w:after="0" w:afterAutospacing="0" w:line="240" w:lineRule="auto"/>
              <w:jc w:val="center"/>
              <w:rPr>
                <w:color w:val="000000"/>
              </w:rPr>
            </w:pPr>
            <w:r w:rsidRPr="0042486A">
              <w:rPr>
                <w:color w:val="000000"/>
              </w:rPr>
              <w:t>34</w:t>
            </w:r>
          </w:p>
        </w:tc>
        <w:tc>
          <w:tcPr>
            <w:tcW w:w="2790" w:type="dxa"/>
          </w:tcPr>
          <w:p w14:paraId="409D2AD8" w14:textId="77777777" w:rsidR="0042486A" w:rsidRPr="0042486A" w:rsidRDefault="0042486A" w:rsidP="0042486A">
            <w:pPr>
              <w:spacing w:before="0" w:beforeAutospacing="0" w:after="0" w:afterAutospacing="0" w:line="240" w:lineRule="auto"/>
              <w:jc w:val="center"/>
              <w:rPr>
                <w:color w:val="000000"/>
              </w:rPr>
            </w:pPr>
            <w:r w:rsidRPr="0042486A">
              <w:rPr>
                <w:color w:val="000000"/>
              </w:rPr>
              <w:t>0,0754</w:t>
            </w:r>
          </w:p>
        </w:tc>
      </w:tr>
    </w:tbl>
    <w:p w14:paraId="4A57D935" w14:textId="77777777" w:rsidR="0042486A" w:rsidRPr="0042486A" w:rsidRDefault="0042486A" w:rsidP="0042486A">
      <w:pPr>
        <w:spacing w:before="0" w:beforeAutospacing="0" w:after="0" w:afterAutospacing="0" w:line="240" w:lineRule="auto"/>
        <w:rPr>
          <w:b/>
        </w:rPr>
      </w:pPr>
      <w:r w:rsidRPr="0042486A">
        <w:rPr>
          <w:b/>
          <w:lang w:val="vi-VN"/>
        </w:rPr>
        <w:t>2</w:t>
      </w:r>
      <w:r w:rsidRPr="0042486A">
        <w:rPr>
          <w:b/>
        </w:rPr>
        <w:t xml:space="preserve">. </w:t>
      </w:r>
      <w:r w:rsidRPr="0042486A">
        <w:rPr>
          <w:b/>
          <w:u w:val="single"/>
        </w:rPr>
        <w:t>Yêu cầu về lớp màn chắn ruột dẫn điện</w:t>
      </w:r>
      <w:r w:rsidRPr="0042486A">
        <w:rPr>
          <w:b/>
        </w:rPr>
        <w:t>:</w:t>
      </w:r>
    </w:p>
    <w:p w14:paraId="2734A0EB" w14:textId="77777777" w:rsidR="0042486A" w:rsidRPr="0042486A" w:rsidRDefault="0042486A" w:rsidP="0042486A">
      <w:pPr>
        <w:spacing w:before="0" w:beforeAutospacing="0" w:after="0" w:afterAutospacing="0" w:line="240" w:lineRule="auto"/>
      </w:pPr>
      <w:r w:rsidRPr="0042486A">
        <w:t>- Vật liệu cấu tạo: Bn dẫn</w:t>
      </w:r>
    </w:p>
    <w:p w14:paraId="290E28F8" w14:textId="77777777" w:rsidR="0042486A" w:rsidRPr="0042486A" w:rsidRDefault="0042486A" w:rsidP="0042486A">
      <w:pPr>
        <w:spacing w:before="0" w:beforeAutospacing="0" w:after="0" w:afterAutospacing="0" w:line="240" w:lineRule="auto"/>
      </w:pPr>
      <w:r w:rsidRPr="0042486A">
        <w:t xml:space="preserve">- Yu cầu chế tạo: </w:t>
      </w:r>
    </w:p>
    <w:p w14:paraId="1F468484" w14:textId="77777777" w:rsidR="0042486A" w:rsidRPr="0042486A" w:rsidRDefault="0042486A" w:rsidP="0042486A">
      <w:pPr>
        <w:spacing w:before="0" w:beforeAutospacing="0" w:after="0" w:afterAutospacing="0" w:line="240" w:lineRule="auto"/>
      </w:pPr>
      <w:r w:rsidRPr="0042486A">
        <w:tab/>
        <w:t>+ Màn chắn bán dẫn và lớp cách điện được định hình bằng phương pháp đùn cùng lúc trong môi trường vô trùng.</w:t>
      </w:r>
    </w:p>
    <w:p w14:paraId="6F568E4C" w14:textId="77777777" w:rsidR="0042486A" w:rsidRPr="0042486A" w:rsidRDefault="0042486A" w:rsidP="0042486A">
      <w:pPr>
        <w:spacing w:before="0" w:beforeAutospacing="0" w:after="0" w:afterAutospacing="0" w:line="240" w:lineRule="auto"/>
      </w:pPr>
      <w:r w:rsidRPr="0042486A">
        <w:tab/>
        <w:t>+ Màn chắn bán dẫn phải dễ dàng lột bỏ khỏi ruột dẫn điện để thuận tiện khi thi công mối nối.</w:t>
      </w:r>
    </w:p>
    <w:p w14:paraId="669DEB59" w14:textId="77777777" w:rsidR="0042486A" w:rsidRPr="0042486A" w:rsidRDefault="0042486A" w:rsidP="0042486A">
      <w:pPr>
        <w:spacing w:before="0" w:beforeAutospacing="0" w:after="0" w:afterAutospacing="0" w:line="240" w:lineRule="auto"/>
      </w:pPr>
      <w:r w:rsidRPr="0042486A">
        <w:t>- Độ dày: ≥0,0635 mm</w:t>
      </w:r>
    </w:p>
    <w:p w14:paraId="535AAB58" w14:textId="77777777" w:rsidR="0042486A" w:rsidRPr="0042486A" w:rsidRDefault="0042486A" w:rsidP="0042486A">
      <w:pPr>
        <w:spacing w:before="0" w:beforeAutospacing="0" w:after="0" w:afterAutospacing="0" w:line="240" w:lineRule="auto"/>
        <w:rPr>
          <w:b/>
        </w:rPr>
      </w:pPr>
      <w:r w:rsidRPr="0042486A">
        <w:rPr>
          <w:b/>
          <w:lang w:val="vi-VN"/>
        </w:rPr>
        <w:t>3</w:t>
      </w:r>
      <w:r w:rsidRPr="0042486A">
        <w:rPr>
          <w:b/>
        </w:rPr>
        <w:t xml:space="preserve">. </w:t>
      </w:r>
      <w:r w:rsidRPr="0042486A">
        <w:rPr>
          <w:b/>
          <w:u w:val="single"/>
        </w:rPr>
        <w:t>Yêu cầu về lớp cách điện</w:t>
      </w:r>
      <w:r w:rsidRPr="0042486A">
        <w:rPr>
          <w:b/>
        </w:rPr>
        <w:t>:</w:t>
      </w:r>
    </w:p>
    <w:p w14:paraId="586C2C07" w14:textId="77777777" w:rsidR="0042486A" w:rsidRPr="0042486A" w:rsidRDefault="0042486A" w:rsidP="0042486A">
      <w:pPr>
        <w:spacing w:before="0" w:beforeAutospacing="0" w:after="0" w:afterAutospacing="0" w:line="240" w:lineRule="auto"/>
      </w:pPr>
      <w:r w:rsidRPr="0042486A">
        <w:t>- Ruột dẫn điện được bọc lớp cách điện XLPE màu tự nhiên.</w:t>
      </w:r>
    </w:p>
    <w:p w14:paraId="48E1F94F" w14:textId="77777777" w:rsidR="0042486A" w:rsidRPr="0042486A" w:rsidRDefault="0042486A" w:rsidP="0042486A">
      <w:pPr>
        <w:spacing w:before="0" w:beforeAutospacing="0" w:after="0" w:afterAutospacing="0" w:line="240" w:lineRule="auto"/>
      </w:pPr>
      <w:r w:rsidRPr="0042486A">
        <w:t>- Lớp bọc được thực hiện bằng phương pháp đùn.</w:t>
      </w:r>
    </w:p>
    <w:p w14:paraId="202633B4" w14:textId="77777777" w:rsidR="0042486A" w:rsidRPr="0042486A" w:rsidRDefault="0042486A" w:rsidP="0042486A">
      <w:pPr>
        <w:spacing w:before="0" w:beforeAutospacing="0" w:after="0" w:afterAutospacing="0" w:line="240" w:lineRule="auto"/>
      </w:pPr>
      <w:r w:rsidRPr="0042486A">
        <w:lastRenderedPageBreak/>
        <w:t>- Độ dày trung bình của lớp bọc cách điện XLPE</w:t>
      </w:r>
      <w:r w:rsidRPr="0042486A">
        <w:tab/>
      </w:r>
      <w:r w:rsidRPr="0042486A">
        <w:tab/>
      </w:r>
      <w:r w:rsidRPr="0042486A">
        <w:tab/>
        <w:t>: 5,5 mm</w:t>
      </w:r>
    </w:p>
    <w:p w14:paraId="749A385C" w14:textId="6B79F570" w:rsidR="0042486A" w:rsidRPr="0042486A" w:rsidRDefault="0042486A" w:rsidP="0042486A">
      <w:pPr>
        <w:spacing w:before="0" w:beforeAutospacing="0" w:after="0" w:afterAutospacing="0" w:line="240" w:lineRule="auto"/>
      </w:pPr>
      <w:r w:rsidRPr="0042486A">
        <w:t xml:space="preserve">- Độ dày tối thiểu của lớp bọc cách điện tại một điểm bất kỳ </w:t>
      </w:r>
      <w:r>
        <w:tab/>
      </w:r>
      <w:r w:rsidRPr="0042486A">
        <w:tab/>
        <w:t>: 5 mm</w:t>
      </w:r>
    </w:p>
    <w:p w14:paraId="5B71158F" w14:textId="001162EA" w:rsidR="0042486A" w:rsidRPr="0042486A" w:rsidRDefault="0042486A" w:rsidP="0042486A">
      <w:pPr>
        <w:spacing w:before="0" w:beforeAutospacing="0" w:after="0" w:afterAutospacing="0" w:line="240" w:lineRule="auto"/>
      </w:pPr>
      <w:r w:rsidRPr="0042486A">
        <w:t>- Cấp cách điện</w:t>
      </w:r>
      <w:r w:rsidRPr="0042486A">
        <w:tab/>
      </w:r>
      <w:r w:rsidRPr="0042486A">
        <w:tab/>
      </w:r>
      <w:r w:rsidRPr="0042486A">
        <w:tab/>
      </w:r>
      <w:r w:rsidRPr="0042486A">
        <w:tab/>
      </w:r>
      <w:r w:rsidRPr="0042486A">
        <w:tab/>
      </w:r>
      <w:r w:rsidRPr="0042486A">
        <w:tab/>
      </w:r>
      <w:r w:rsidRPr="0042486A">
        <w:tab/>
      </w:r>
      <w:r>
        <w:tab/>
      </w:r>
      <w:r w:rsidRPr="0042486A">
        <w:t>:12,7/22(24) kV </w:t>
      </w:r>
    </w:p>
    <w:p w14:paraId="1C54FDC5" w14:textId="77777777" w:rsidR="0042486A" w:rsidRPr="0042486A" w:rsidRDefault="0042486A" w:rsidP="0042486A">
      <w:pPr>
        <w:spacing w:before="0" w:beforeAutospacing="0" w:after="0" w:afterAutospacing="0" w:line="240" w:lineRule="auto"/>
      </w:pPr>
      <w:r w:rsidRPr="0042486A">
        <w:t>- Điện áp thử tần số công nghiệp:  30 kV AC/5phút (thường xuyên), 38 kV AC/4giờ (điển hình),</w:t>
      </w:r>
      <w:r w:rsidRPr="0042486A">
        <w:tab/>
      </w:r>
      <w:r w:rsidRPr="0042486A">
        <w:tab/>
      </w:r>
      <w:r w:rsidRPr="0042486A">
        <w:tab/>
      </w:r>
      <w:r w:rsidRPr="0042486A">
        <w:tab/>
      </w:r>
      <w:r w:rsidRPr="0042486A">
        <w:tab/>
      </w:r>
      <w:r w:rsidRPr="0042486A">
        <w:tab/>
      </w:r>
      <w:r w:rsidRPr="0042486A">
        <w:tab/>
      </w:r>
      <w:r w:rsidRPr="0042486A">
        <w:tab/>
      </w:r>
      <w:r w:rsidRPr="0042486A">
        <w:tab/>
        <w:t xml:space="preserve">  </w:t>
      </w:r>
    </w:p>
    <w:p w14:paraId="03983AD9" w14:textId="56009B2A" w:rsidR="0042486A" w:rsidRPr="0042486A" w:rsidRDefault="0042486A" w:rsidP="0042486A">
      <w:pPr>
        <w:spacing w:before="0" w:beforeAutospacing="0" w:after="0" w:afterAutospacing="0" w:line="240" w:lineRule="auto"/>
      </w:pPr>
      <w:r w:rsidRPr="0042486A">
        <w:t>- Điện áp thử xung</w:t>
      </w:r>
      <w:r>
        <w:tab/>
      </w:r>
      <w:r>
        <w:tab/>
      </w:r>
      <w:r>
        <w:tab/>
      </w:r>
      <w:r>
        <w:tab/>
      </w:r>
      <w:r>
        <w:tab/>
      </w:r>
      <w:r w:rsidRPr="0042486A">
        <w:t xml:space="preserve">: 125 kV. </w:t>
      </w:r>
    </w:p>
    <w:p w14:paraId="021646DD" w14:textId="77777777" w:rsidR="0042486A" w:rsidRPr="0042486A" w:rsidRDefault="0042486A" w:rsidP="0042486A">
      <w:pPr>
        <w:spacing w:before="0" w:beforeAutospacing="0" w:after="0" w:afterAutospacing="0" w:line="240" w:lineRule="auto"/>
      </w:pPr>
      <w:r w:rsidRPr="0042486A">
        <w:t>- Nhiệt độ</w:t>
      </w:r>
      <w:r w:rsidRPr="0042486A">
        <w:tab/>
        <w:t xml:space="preserve">   </w:t>
      </w:r>
      <w:r w:rsidRPr="0042486A">
        <w:tab/>
      </w:r>
      <w:r w:rsidRPr="0042486A">
        <w:tab/>
      </w:r>
    </w:p>
    <w:p w14:paraId="2BA95052" w14:textId="47078DDC" w:rsidR="0042486A" w:rsidRPr="0042486A" w:rsidRDefault="0042486A" w:rsidP="0042486A">
      <w:pPr>
        <w:spacing w:before="0" w:beforeAutospacing="0" w:after="0" w:afterAutospacing="0" w:line="240" w:lineRule="auto"/>
      </w:pPr>
      <w:r w:rsidRPr="0042486A">
        <w:tab/>
        <w:t>. Nhiệt độ làm việc liên tục</w:t>
      </w:r>
      <w:r w:rsidRPr="0042486A">
        <w:tab/>
      </w:r>
      <w:r w:rsidRPr="0042486A">
        <w:tab/>
      </w:r>
      <w:r>
        <w:tab/>
      </w:r>
      <w:r w:rsidRPr="0042486A">
        <w:t>: 90</w:t>
      </w:r>
      <w:r w:rsidRPr="0042486A">
        <w:rPr>
          <w:vertAlign w:val="superscript"/>
        </w:rPr>
        <w:t>O</w:t>
      </w:r>
      <w:r w:rsidRPr="0042486A">
        <w:t>C</w:t>
      </w:r>
    </w:p>
    <w:p w14:paraId="197B30F0" w14:textId="77777777" w:rsidR="0042486A" w:rsidRPr="0042486A" w:rsidRDefault="0042486A" w:rsidP="0042486A">
      <w:pPr>
        <w:spacing w:before="0" w:beforeAutospacing="0" w:after="0" w:afterAutospacing="0" w:line="240" w:lineRule="auto"/>
      </w:pPr>
      <w:r w:rsidRPr="0042486A">
        <w:tab/>
        <w:t>. Nhiệt độ khi tải cưỡng bức</w:t>
      </w:r>
      <w:r w:rsidRPr="0042486A">
        <w:tab/>
      </w:r>
      <w:r w:rsidRPr="0042486A">
        <w:tab/>
        <w:t>: 105</w:t>
      </w:r>
      <w:r w:rsidRPr="0042486A">
        <w:rPr>
          <w:vertAlign w:val="superscript"/>
        </w:rPr>
        <w:t>O</w:t>
      </w:r>
      <w:r w:rsidRPr="0042486A">
        <w:t>C</w:t>
      </w:r>
    </w:p>
    <w:p w14:paraId="261114D2" w14:textId="14999581" w:rsidR="0042486A" w:rsidRPr="0042486A" w:rsidRDefault="0042486A" w:rsidP="0042486A">
      <w:pPr>
        <w:spacing w:before="0" w:beforeAutospacing="0" w:after="0" w:afterAutospacing="0" w:line="240" w:lineRule="auto"/>
      </w:pPr>
      <w:r w:rsidRPr="0042486A">
        <w:tab/>
        <w:t>. Nhiệt độ khi ngắn mạch</w:t>
      </w:r>
      <w:r w:rsidRPr="0042486A">
        <w:tab/>
      </w:r>
      <w:r w:rsidRPr="0042486A">
        <w:tab/>
      </w:r>
      <w:r>
        <w:tab/>
      </w:r>
      <w:r w:rsidRPr="0042486A">
        <w:t>: 250</w:t>
      </w:r>
      <w:r w:rsidRPr="0042486A">
        <w:rPr>
          <w:vertAlign w:val="superscript"/>
        </w:rPr>
        <w:t>O</w:t>
      </w:r>
      <w:r w:rsidRPr="0042486A">
        <w:t>C</w:t>
      </w:r>
    </w:p>
    <w:p w14:paraId="78588784" w14:textId="77777777" w:rsidR="0042486A" w:rsidRPr="0042486A" w:rsidRDefault="0042486A" w:rsidP="0042486A">
      <w:pPr>
        <w:spacing w:before="0" w:beforeAutospacing="0" w:after="0" w:afterAutospacing="0" w:line="240" w:lineRule="auto"/>
        <w:rPr>
          <w:b/>
        </w:rPr>
      </w:pPr>
      <w:r w:rsidRPr="0042486A">
        <w:rPr>
          <w:b/>
          <w:lang w:val="vi-VN"/>
        </w:rPr>
        <w:t>4</w:t>
      </w:r>
      <w:r w:rsidRPr="0042486A">
        <w:rPr>
          <w:b/>
        </w:rPr>
        <w:t xml:space="preserve">. </w:t>
      </w:r>
      <w:r w:rsidRPr="0042486A">
        <w:rPr>
          <w:b/>
          <w:u w:val="single"/>
        </w:rPr>
        <w:t>Yêu cầu về lớp vỏ bọc ngoài</w:t>
      </w:r>
      <w:r w:rsidRPr="0042486A">
        <w:rPr>
          <w:b/>
        </w:rPr>
        <w:t>:</w:t>
      </w:r>
    </w:p>
    <w:p w14:paraId="7753BAE0" w14:textId="77777777" w:rsidR="0042486A" w:rsidRPr="0042486A" w:rsidRDefault="0042486A" w:rsidP="0042486A">
      <w:pPr>
        <w:spacing w:before="0" w:beforeAutospacing="0" w:after="0" w:afterAutospacing="0" w:line="240" w:lineRule="auto"/>
      </w:pPr>
      <w:r w:rsidRPr="0042486A">
        <w:t>- Vật liệu làm vỏ bọc ngoài: HDPE màu đđen bền với tia tử ngoại.</w:t>
      </w:r>
    </w:p>
    <w:p w14:paraId="6235212E" w14:textId="77777777" w:rsidR="0042486A" w:rsidRPr="0042486A" w:rsidRDefault="0042486A" w:rsidP="0042486A">
      <w:pPr>
        <w:spacing w:before="0" w:beforeAutospacing="0" w:after="0" w:afterAutospacing="0" w:line="240" w:lineRule="auto"/>
      </w:pPr>
      <w:r w:rsidRPr="0042486A">
        <w:t>- Lớp bọc được thực hiện bằng phương pháp đùn.</w:t>
      </w:r>
    </w:p>
    <w:p w14:paraId="2B46BAA7" w14:textId="77777777" w:rsidR="0042486A" w:rsidRPr="0042486A" w:rsidRDefault="0042486A" w:rsidP="0042486A">
      <w:pPr>
        <w:spacing w:before="0" w:beforeAutospacing="0" w:after="0" w:afterAutospacing="0" w:line="240" w:lineRule="auto"/>
      </w:pPr>
      <w:r w:rsidRPr="0042486A">
        <w:t>- Độ dày trung bình  của lớp vỏ bọc HDPE</w:t>
      </w:r>
      <w:r w:rsidRPr="0042486A">
        <w:tab/>
      </w:r>
      <w:r w:rsidRPr="0042486A">
        <w:tab/>
      </w:r>
      <w:r w:rsidRPr="0042486A">
        <w:tab/>
      </w:r>
      <w:r w:rsidRPr="0042486A">
        <w:tab/>
        <w:t>: 1,2 mm</w:t>
      </w:r>
    </w:p>
    <w:p w14:paraId="53736372" w14:textId="77777777" w:rsidR="0042486A" w:rsidRPr="0042486A" w:rsidRDefault="0042486A" w:rsidP="0042486A">
      <w:pPr>
        <w:spacing w:before="0" w:beforeAutospacing="0" w:after="0" w:afterAutospacing="0" w:line="240" w:lineRule="auto"/>
      </w:pPr>
      <w:r w:rsidRPr="0042486A">
        <w:t>- Độ dày tối thiểu của lớp vỏ bọc HDPE tại một điểm bất kỳ</w:t>
      </w:r>
      <w:r w:rsidRPr="0042486A">
        <w:tab/>
        <w:t>: 1 mm</w:t>
      </w:r>
    </w:p>
    <w:p w14:paraId="0CBAF0E5" w14:textId="77777777" w:rsidR="0042486A" w:rsidRPr="0042486A" w:rsidRDefault="0042486A" w:rsidP="0042486A">
      <w:pPr>
        <w:spacing w:before="0" w:beforeAutospacing="0" w:after="0" w:afterAutospacing="0" w:line="240" w:lineRule="auto"/>
        <w:rPr>
          <w:b/>
        </w:rPr>
      </w:pPr>
      <w:r w:rsidRPr="0042486A">
        <w:rPr>
          <w:b/>
          <w:lang w:val="vi-VN"/>
        </w:rPr>
        <w:t>5</w:t>
      </w:r>
      <w:r w:rsidRPr="0042486A">
        <w:rPr>
          <w:b/>
        </w:rPr>
        <w:t xml:space="preserve">. </w:t>
      </w:r>
      <w:r w:rsidRPr="0042486A">
        <w:rPr>
          <w:b/>
          <w:u w:val="single"/>
        </w:rPr>
        <w:t>Ký hiệu trên bề mặt của lớp vỏ bọc ngoài:</w:t>
      </w:r>
    </w:p>
    <w:p w14:paraId="7AB84AEB" w14:textId="77777777" w:rsidR="0042486A" w:rsidRPr="0042486A" w:rsidRDefault="0042486A" w:rsidP="0042486A">
      <w:pPr>
        <w:spacing w:before="0" w:beforeAutospacing="0" w:after="0" w:afterAutospacing="0" w:line="240" w:lineRule="auto"/>
      </w:pPr>
      <w:r w:rsidRPr="0042486A">
        <w:t>- Tên nhà sản xuất.</w:t>
      </w:r>
    </w:p>
    <w:p w14:paraId="0B1F0F63" w14:textId="77777777" w:rsidR="0042486A" w:rsidRPr="0042486A" w:rsidRDefault="0042486A" w:rsidP="0042486A">
      <w:pPr>
        <w:spacing w:before="0" w:beforeAutospacing="0" w:after="0" w:afterAutospacing="0" w:line="240" w:lineRule="auto"/>
      </w:pPr>
      <w:r w:rsidRPr="0042486A">
        <w:t>- Năm sản xuất</w:t>
      </w:r>
    </w:p>
    <w:p w14:paraId="419DFFBD" w14:textId="77777777" w:rsidR="0042486A" w:rsidRPr="0042486A" w:rsidRDefault="0042486A" w:rsidP="0042486A">
      <w:pPr>
        <w:spacing w:before="0" w:beforeAutospacing="0" w:after="0" w:afterAutospacing="0" w:line="240" w:lineRule="auto"/>
      </w:pPr>
      <w:r w:rsidRPr="0042486A">
        <w:t>- Ký hiệu “ HCMC  PC - CU-22(24) kV XLPE/HDPE -1x [SIZE] mm²”</w:t>
      </w:r>
    </w:p>
    <w:p w14:paraId="6568C708" w14:textId="77777777" w:rsidR="0042486A" w:rsidRPr="0042486A" w:rsidRDefault="0042486A" w:rsidP="0042486A">
      <w:pPr>
        <w:spacing w:before="0" w:beforeAutospacing="0" w:after="0" w:afterAutospacing="0" w:line="240" w:lineRule="auto"/>
      </w:pPr>
      <w:r w:rsidRPr="0042486A">
        <w:t>- Dây phải được đánh số thứ tự cách khoảng mỗi mét chiều dài , số chữ số không quá 6, chiều cao mỗi chữ số không được nhỏ hơn 5 mm . Mỗi bành dây có thể bắt đầu từ một số nguyên bất kỳ, số nhỏ nhất nằm trong cùng.</w:t>
      </w:r>
    </w:p>
    <w:p w14:paraId="7FA861C8" w14:textId="77777777" w:rsidR="0042486A" w:rsidRPr="0042486A" w:rsidRDefault="0042486A" w:rsidP="0042486A">
      <w:pPr>
        <w:spacing w:before="0" w:beforeAutospacing="0" w:after="0" w:afterAutospacing="0" w:line="240" w:lineRule="auto"/>
      </w:pPr>
      <w:r w:rsidRPr="0042486A">
        <w:t>- Tất cả các ký hiệu trên phải được thực hiện bằng phương pháp in phun và in với mực in màu trắng bền với điều kiện thời tiết khắc nghiệt.</w:t>
      </w:r>
    </w:p>
    <w:p w14:paraId="79BC3ABA" w14:textId="77777777" w:rsidR="0042486A" w:rsidRPr="0042486A" w:rsidRDefault="0042486A" w:rsidP="0042486A">
      <w:pPr>
        <w:spacing w:before="0" w:beforeAutospacing="0" w:after="0" w:afterAutospacing="0" w:line="240" w:lineRule="auto"/>
        <w:rPr>
          <w:b/>
          <w:u w:val="single"/>
        </w:rPr>
      </w:pPr>
      <w:r w:rsidRPr="0042486A">
        <w:rPr>
          <w:b/>
          <w:lang w:val="vi-VN"/>
        </w:rPr>
        <w:t>6</w:t>
      </w:r>
      <w:r w:rsidRPr="0042486A">
        <w:rPr>
          <w:b/>
        </w:rPr>
        <w:t>.</w:t>
      </w:r>
      <w:r w:rsidRPr="0042486A">
        <w:rPr>
          <w:b/>
          <w:u w:val="single"/>
        </w:rPr>
        <w:t xml:space="preserve"> Bành dây: </w:t>
      </w:r>
    </w:p>
    <w:p w14:paraId="4525E230" w14:textId="77777777" w:rsidR="0042486A" w:rsidRPr="0042486A" w:rsidRDefault="0042486A" w:rsidP="0042486A">
      <w:pPr>
        <w:spacing w:before="0" w:beforeAutospacing="0" w:after="0" w:afterAutospacing="0" w:line="240" w:lineRule="auto"/>
      </w:pPr>
      <w:r w:rsidRPr="0042486A">
        <w:t>- Kích thước không được vượt quá các giá trị sau:</w:t>
      </w:r>
    </w:p>
    <w:p w14:paraId="59632593" w14:textId="77777777" w:rsidR="0042486A" w:rsidRPr="0042486A" w:rsidRDefault="0042486A" w:rsidP="0042486A">
      <w:pPr>
        <w:spacing w:before="0" w:beforeAutospacing="0" w:after="0" w:afterAutospacing="0" w:line="240" w:lineRule="auto"/>
      </w:pPr>
      <w:r w:rsidRPr="0042486A">
        <w:tab/>
        <w:t>+ Đường kính bành dây: max. 2,5 m.</w:t>
      </w:r>
    </w:p>
    <w:p w14:paraId="4BA565F2" w14:textId="77777777" w:rsidR="0042486A" w:rsidRPr="0042486A" w:rsidRDefault="0042486A" w:rsidP="0042486A">
      <w:pPr>
        <w:spacing w:before="0" w:beforeAutospacing="0" w:after="0" w:afterAutospacing="0" w:line="240" w:lineRule="auto"/>
      </w:pPr>
      <w:r w:rsidRPr="0042486A">
        <w:tab/>
        <w:t>+ Bề rộng bành dây      : max. 1,4 m.</w:t>
      </w:r>
    </w:p>
    <w:p w14:paraId="2344E42F" w14:textId="77777777" w:rsidR="0042486A" w:rsidRPr="0042486A" w:rsidRDefault="0042486A" w:rsidP="0042486A">
      <w:pPr>
        <w:spacing w:before="0" w:beforeAutospacing="0" w:after="0" w:afterAutospacing="0" w:line="240" w:lineRule="auto"/>
      </w:pPr>
      <w:r w:rsidRPr="0042486A">
        <w:t>- Lỗ giữa của bành dây phải được gia cường bằng 1 tấm thép có độ dày không ít hơn 10 mm và có thể gắn với trục có đường kính 95 mm.</w:t>
      </w:r>
    </w:p>
    <w:p w14:paraId="24F2AECD" w14:textId="77777777" w:rsidR="0042486A" w:rsidRPr="0042486A" w:rsidRDefault="0042486A" w:rsidP="0042486A">
      <w:pPr>
        <w:spacing w:before="0" w:beforeAutospacing="0" w:after="0" w:afterAutospacing="0" w:line="240" w:lineRule="auto"/>
        <w:rPr>
          <w:b/>
        </w:rPr>
      </w:pPr>
      <w:r w:rsidRPr="0042486A">
        <w:t>- Chiều dài mỗi bành dây không nhỏ hơn 1000 m. Đảm bảo mỗi bành chỉ gồm một đoạn dây liên tục, không đứt đoạn.</w:t>
      </w:r>
    </w:p>
    <w:p w14:paraId="0D28AC24" w14:textId="77777777" w:rsidR="0042486A" w:rsidRPr="0042486A" w:rsidRDefault="0042486A" w:rsidP="001A7634">
      <w:pPr>
        <w:numPr>
          <w:ilvl w:val="0"/>
          <w:numId w:val="112"/>
        </w:numPr>
        <w:spacing w:before="0" w:beforeAutospacing="0" w:after="0" w:afterAutospacing="0" w:line="240" w:lineRule="auto"/>
        <w:rPr>
          <w:b/>
        </w:rPr>
      </w:pPr>
      <w:r w:rsidRPr="0042486A">
        <w:rPr>
          <w:b/>
        </w:rPr>
        <w:t>CÁC HẠNG MỤC THỬ NGHIỆM:</w:t>
      </w:r>
    </w:p>
    <w:p w14:paraId="6C60A75C" w14:textId="77777777" w:rsidR="0042486A" w:rsidRPr="0042486A" w:rsidRDefault="0042486A" w:rsidP="0042486A">
      <w:pPr>
        <w:spacing w:before="0" w:beforeAutospacing="0" w:after="0" w:afterAutospacing="0" w:line="240" w:lineRule="auto"/>
      </w:pPr>
      <w:r w:rsidRPr="0042486A">
        <w:t xml:space="preserve">1. </w:t>
      </w:r>
      <w:r w:rsidRPr="0042486A">
        <w:rPr>
          <w:u w:val="single"/>
        </w:rPr>
        <w:t>Thử nghiệm thường xuyên</w:t>
      </w:r>
      <w:r w:rsidRPr="0042486A">
        <w:t>:</w:t>
      </w:r>
    </w:p>
    <w:p w14:paraId="53015CCC" w14:textId="77777777" w:rsidR="0042486A" w:rsidRPr="0042486A" w:rsidRDefault="0042486A" w:rsidP="0042486A">
      <w:pPr>
        <w:tabs>
          <w:tab w:val="left" w:pos="360"/>
        </w:tabs>
        <w:spacing w:before="0" w:beforeAutospacing="0" w:after="0" w:afterAutospacing="0" w:line="240" w:lineRule="auto"/>
      </w:pPr>
      <w:r w:rsidRPr="0042486A">
        <w:t xml:space="preserve">- </w:t>
      </w:r>
      <w:r w:rsidRPr="0042486A">
        <w:tab/>
        <w:t xml:space="preserve">Đo điện trở của dây dẫn   </w:t>
      </w:r>
    </w:p>
    <w:p w14:paraId="7651D8FF" w14:textId="77777777" w:rsidR="0042486A" w:rsidRPr="0042486A" w:rsidRDefault="0042486A" w:rsidP="001A7634">
      <w:pPr>
        <w:numPr>
          <w:ilvl w:val="0"/>
          <w:numId w:val="108"/>
        </w:numPr>
        <w:spacing w:before="0" w:beforeAutospacing="0" w:after="0" w:afterAutospacing="0" w:line="240" w:lineRule="auto"/>
      </w:pPr>
      <w:r w:rsidRPr="0042486A">
        <w:t xml:space="preserve">Thử điện áp xoay chiều tăng cao 30 kV trong 05 phút.  </w:t>
      </w:r>
    </w:p>
    <w:p w14:paraId="3CFE9524" w14:textId="77777777" w:rsidR="0042486A" w:rsidRPr="0042486A" w:rsidRDefault="0042486A" w:rsidP="001A7634">
      <w:pPr>
        <w:numPr>
          <w:ilvl w:val="0"/>
          <w:numId w:val="109"/>
        </w:numPr>
        <w:spacing w:before="0" w:beforeAutospacing="0" w:after="0" w:afterAutospacing="0" w:line="240" w:lineRule="auto"/>
      </w:pPr>
      <w:r w:rsidRPr="0042486A">
        <w:rPr>
          <w:u w:val="single"/>
        </w:rPr>
        <w:t>Thử nghiệm điển hình:</w:t>
      </w:r>
    </w:p>
    <w:p w14:paraId="0DAC4C24" w14:textId="77777777" w:rsidR="0042486A" w:rsidRPr="0042486A" w:rsidRDefault="0042486A" w:rsidP="001A7634">
      <w:pPr>
        <w:numPr>
          <w:ilvl w:val="1"/>
          <w:numId w:val="109"/>
        </w:numPr>
        <w:spacing w:before="0" w:beforeAutospacing="0" w:after="0" w:afterAutospacing="0" w:line="240" w:lineRule="auto"/>
      </w:pPr>
      <w:r w:rsidRPr="0042486A">
        <w:t>Thử nghiệm điện:</w:t>
      </w:r>
    </w:p>
    <w:p w14:paraId="25F1AE30" w14:textId="77777777" w:rsidR="0042486A" w:rsidRPr="0042486A" w:rsidRDefault="0042486A" w:rsidP="001A7634">
      <w:pPr>
        <w:pStyle w:val="BodyText3"/>
        <w:numPr>
          <w:ilvl w:val="0"/>
          <w:numId w:val="110"/>
        </w:numPr>
        <w:spacing w:before="0"/>
        <w:rPr>
          <w:rFonts w:ascii="Times New Roman" w:hAnsi="Times New Roman"/>
          <w:i w:val="0"/>
          <w:szCs w:val="26"/>
        </w:rPr>
      </w:pPr>
      <w:r w:rsidRPr="0042486A">
        <w:rPr>
          <w:rFonts w:ascii="Times New Roman" w:hAnsi="Times New Roman"/>
          <w:i w:val="0"/>
          <w:szCs w:val="26"/>
        </w:rPr>
        <w:t xml:space="preserve">Thử chịu xung (125 kV, 1.2/50 </w:t>
      </w:r>
      <w:r w:rsidRPr="0042486A">
        <w:rPr>
          <w:rFonts w:ascii="Times New Roman" w:hAnsi="Times New Roman"/>
          <w:i w:val="0"/>
          <w:szCs w:val="26"/>
        </w:rPr>
        <w:sym w:font="Symbol" w:char="F06D"/>
      </w:r>
      <w:r w:rsidRPr="0042486A">
        <w:rPr>
          <w:rFonts w:ascii="Times New Roman" w:hAnsi="Times New Roman"/>
          <w:i w:val="0"/>
          <w:szCs w:val="26"/>
        </w:rPr>
        <w:t xml:space="preserve">s) tiếp theo thử điện áp tần số công nghiệp 30 kV trong 15 phút.  </w:t>
      </w:r>
    </w:p>
    <w:p w14:paraId="43B42840" w14:textId="77777777" w:rsidR="0042486A" w:rsidRPr="0042486A" w:rsidRDefault="0042486A" w:rsidP="001A7634">
      <w:pPr>
        <w:pStyle w:val="BodyText3"/>
        <w:numPr>
          <w:ilvl w:val="0"/>
          <w:numId w:val="110"/>
        </w:numPr>
        <w:spacing w:before="0"/>
        <w:rPr>
          <w:rFonts w:ascii="Times New Roman" w:hAnsi="Times New Roman"/>
          <w:i w:val="0"/>
          <w:szCs w:val="26"/>
        </w:rPr>
      </w:pPr>
      <w:r w:rsidRPr="0042486A">
        <w:rPr>
          <w:rFonts w:ascii="Times New Roman" w:hAnsi="Times New Roman"/>
          <w:i w:val="0"/>
          <w:szCs w:val="26"/>
        </w:rPr>
        <w:t xml:space="preserve">Thử điện áp cao xoay chiều tăng cao 38 kV trong 04 giờ.  </w:t>
      </w:r>
    </w:p>
    <w:p w14:paraId="7178FDA8" w14:textId="77777777" w:rsidR="0042486A" w:rsidRPr="0042486A" w:rsidRDefault="0042486A" w:rsidP="001A7634">
      <w:pPr>
        <w:numPr>
          <w:ilvl w:val="1"/>
          <w:numId w:val="109"/>
        </w:numPr>
        <w:spacing w:before="0" w:beforeAutospacing="0" w:after="0" w:afterAutospacing="0" w:line="240" w:lineRule="auto"/>
      </w:pPr>
      <w:r w:rsidRPr="0042486A">
        <w:t>Thử nghiệm không điện:</w:t>
      </w:r>
    </w:p>
    <w:p w14:paraId="49A81123" w14:textId="77777777" w:rsidR="0042486A" w:rsidRPr="0042486A" w:rsidRDefault="0042486A" w:rsidP="0042486A">
      <w:pPr>
        <w:tabs>
          <w:tab w:val="num" w:pos="360"/>
        </w:tabs>
        <w:spacing w:before="0" w:beforeAutospacing="0" w:after="0" w:afterAutospacing="0" w:line="240" w:lineRule="auto"/>
      </w:pPr>
      <w:r w:rsidRPr="0042486A">
        <w:t xml:space="preserve">- </w:t>
      </w:r>
      <w:r w:rsidRPr="0042486A">
        <w:tab/>
        <w:t xml:space="preserve">Đo điện trở của dây dẫn.   </w:t>
      </w:r>
    </w:p>
    <w:p w14:paraId="4FA65656" w14:textId="77777777" w:rsidR="0042486A" w:rsidRPr="0042486A" w:rsidRDefault="0042486A" w:rsidP="0042486A">
      <w:pPr>
        <w:tabs>
          <w:tab w:val="num" w:pos="360"/>
        </w:tabs>
        <w:spacing w:before="0" w:beforeAutospacing="0" w:after="0" w:afterAutospacing="0" w:line="240" w:lineRule="auto"/>
      </w:pPr>
      <w:r w:rsidRPr="0042486A">
        <w:t xml:space="preserve">- </w:t>
      </w:r>
      <w:r w:rsidRPr="0042486A">
        <w:tab/>
        <w:t xml:space="preserve">Đo chiều dài bước xoắn của mỗi lớp, đường kính các lớp  </w:t>
      </w:r>
    </w:p>
    <w:p w14:paraId="3B4B0D4A" w14:textId="77777777" w:rsidR="0042486A" w:rsidRPr="0042486A" w:rsidRDefault="0042486A" w:rsidP="0042486A">
      <w:pPr>
        <w:tabs>
          <w:tab w:val="num" w:pos="360"/>
        </w:tabs>
        <w:spacing w:before="0" w:beforeAutospacing="0" w:after="0" w:afterAutospacing="0" w:line="240" w:lineRule="auto"/>
      </w:pPr>
      <w:r w:rsidRPr="0042486A">
        <w:t xml:space="preserve">- </w:t>
      </w:r>
      <w:r w:rsidRPr="0042486A">
        <w:tab/>
        <w:t xml:space="preserve">Thử nghiệm lực kéo đứt  của sợi đồng  </w:t>
      </w:r>
    </w:p>
    <w:p w14:paraId="4949A6E0" w14:textId="77777777" w:rsidR="0042486A" w:rsidRPr="0042486A" w:rsidRDefault="0042486A" w:rsidP="0042486A">
      <w:pPr>
        <w:tabs>
          <w:tab w:val="num" w:pos="360"/>
        </w:tabs>
        <w:spacing w:before="0" w:beforeAutospacing="0" w:after="0" w:afterAutospacing="0" w:line="240" w:lineRule="auto"/>
      </w:pPr>
      <w:r w:rsidRPr="0042486A">
        <w:t xml:space="preserve">- </w:t>
      </w:r>
      <w:r w:rsidRPr="0042486A">
        <w:tab/>
        <w:t xml:space="preserve">Thử nghiệm lực kéo đứt của dây dẫn  </w:t>
      </w:r>
    </w:p>
    <w:p w14:paraId="2993B4CC" w14:textId="77777777" w:rsidR="0042486A" w:rsidRPr="0042486A" w:rsidRDefault="0042486A" w:rsidP="0042486A">
      <w:pPr>
        <w:tabs>
          <w:tab w:val="num" w:pos="360"/>
        </w:tabs>
        <w:spacing w:before="0" w:beforeAutospacing="0" w:after="0" w:afterAutospacing="0" w:line="240" w:lineRule="auto"/>
      </w:pPr>
      <w:r w:rsidRPr="0042486A">
        <w:t xml:space="preserve">- </w:t>
      </w:r>
      <w:r w:rsidRPr="0042486A">
        <w:tab/>
        <w:t xml:space="preserve">Thử nghiệm số lần bẻ gập của sợi đồng  </w:t>
      </w:r>
    </w:p>
    <w:p w14:paraId="228BAC49" w14:textId="77777777" w:rsidR="0042486A" w:rsidRPr="0042486A" w:rsidRDefault="0042486A" w:rsidP="001A7634">
      <w:pPr>
        <w:pStyle w:val="BodyText3"/>
        <w:numPr>
          <w:ilvl w:val="0"/>
          <w:numId w:val="110"/>
        </w:numPr>
        <w:spacing w:before="0"/>
        <w:rPr>
          <w:rFonts w:ascii="Times New Roman" w:hAnsi="Times New Roman"/>
          <w:szCs w:val="26"/>
        </w:rPr>
      </w:pPr>
      <w:r w:rsidRPr="0042486A">
        <w:rPr>
          <w:rFonts w:ascii="Times New Roman" w:hAnsi="Times New Roman"/>
          <w:szCs w:val="26"/>
        </w:rPr>
        <w:t xml:space="preserve">Đo chiều dày của cách điện.  </w:t>
      </w:r>
    </w:p>
    <w:p w14:paraId="635D2C82" w14:textId="77777777" w:rsidR="0042486A" w:rsidRPr="0042486A" w:rsidRDefault="0042486A" w:rsidP="001A7634">
      <w:pPr>
        <w:numPr>
          <w:ilvl w:val="0"/>
          <w:numId w:val="110"/>
        </w:numPr>
        <w:spacing w:before="0" w:beforeAutospacing="0" w:after="0" w:afterAutospacing="0" w:line="240" w:lineRule="auto"/>
      </w:pPr>
      <w:r w:rsidRPr="0042486A">
        <w:lastRenderedPageBreak/>
        <w:t xml:space="preserve">Thử để xác định tính chất cơ học của cách điện trước và sau khi lão hóa.  </w:t>
      </w:r>
    </w:p>
    <w:p w14:paraId="088155B7" w14:textId="77777777" w:rsidR="0042486A" w:rsidRPr="0042486A" w:rsidRDefault="0042486A" w:rsidP="001A7634">
      <w:pPr>
        <w:numPr>
          <w:ilvl w:val="0"/>
          <w:numId w:val="110"/>
        </w:numPr>
        <w:spacing w:before="0" w:beforeAutospacing="0" w:after="0" w:afterAutospacing="0" w:line="240" w:lineRule="auto"/>
      </w:pPr>
      <w:r w:rsidRPr="0042486A">
        <w:t xml:space="preserve">Thử để xác định tính chất cơ của vỏ bọc trước và sau khi lão hóa.  </w:t>
      </w:r>
    </w:p>
    <w:p w14:paraId="64C202D4" w14:textId="77777777" w:rsidR="0042486A" w:rsidRPr="0042486A" w:rsidRDefault="0042486A" w:rsidP="001A7634">
      <w:pPr>
        <w:numPr>
          <w:ilvl w:val="0"/>
          <w:numId w:val="110"/>
        </w:numPr>
        <w:spacing w:before="0" w:beforeAutospacing="0" w:after="0" w:afterAutospacing="0" w:line="240" w:lineRule="auto"/>
      </w:pPr>
      <w:r w:rsidRPr="0042486A">
        <w:t xml:space="preserve">Thử lão hóa bổ sung trên các mẫu dây hoàn chỉnh.  </w:t>
      </w:r>
    </w:p>
    <w:p w14:paraId="01F36572" w14:textId="77777777" w:rsidR="0042486A" w:rsidRPr="0042486A" w:rsidRDefault="0042486A" w:rsidP="001A7634">
      <w:pPr>
        <w:numPr>
          <w:ilvl w:val="0"/>
          <w:numId w:val="110"/>
        </w:numPr>
        <w:tabs>
          <w:tab w:val="left" w:pos="900"/>
        </w:tabs>
        <w:spacing w:before="0" w:beforeAutospacing="0" w:after="0" w:afterAutospacing="0" w:line="240" w:lineRule="auto"/>
      </w:pPr>
      <w:r w:rsidRPr="0042486A">
        <w:t xml:space="preserve">Thử nóng cho cách điện XLPE và vỏ bọc ngoài SE1.  </w:t>
      </w:r>
    </w:p>
    <w:p w14:paraId="71878580" w14:textId="77777777" w:rsidR="0042486A" w:rsidRPr="0042486A" w:rsidRDefault="0042486A" w:rsidP="001A7634">
      <w:pPr>
        <w:numPr>
          <w:ilvl w:val="0"/>
          <w:numId w:val="110"/>
        </w:numPr>
        <w:tabs>
          <w:tab w:val="left" w:pos="900"/>
        </w:tabs>
        <w:spacing w:before="0" w:beforeAutospacing="0" w:after="0" w:afterAutospacing="0" w:line="240" w:lineRule="auto"/>
      </w:pPr>
      <w:r w:rsidRPr="0042486A">
        <w:t xml:space="preserve">Thử ngâm nước đối với cách điện.  </w:t>
      </w:r>
    </w:p>
    <w:p w14:paraId="77197D74" w14:textId="77777777" w:rsidR="0042486A" w:rsidRPr="0042486A" w:rsidRDefault="0042486A" w:rsidP="001A7634">
      <w:pPr>
        <w:numPr>
          <w:ilvl w:val="0"/>
          <w:numId w:val="110"/>
        </w:numPr>
        <w:tabs>
          <w:tab w:val="left" w:pos="900"/>
        </w:tabs>
        <w:spacing w:before="0" w:beforeAutospacing="0" w:after="0" w:afterAutospacing="0" w:line="240" w:lineRule="auto"/>
      </w:pPr>
      <w:r w:rsidRPr="0042486A">
        <w:t xml:space="preserve">Đo hàm lượng tro của vỏ bọc PE </w:t>
      </w:r>
    </w:p>
    <w:p w14:paraId="27EEC8F2" w14:textId="77777777" w:rsidR="0042486A" w:rsidRPr="0042486A" w:rsidRDefault="0042486A" w:rsidP="001A7634">
      <w:pPr>
        <w:numPr>
          <w:ilvl w:val="0"/>
          <w:numId w:val="110"/>
        </w:numPr>
        <w:tabs>
          <w:tab w:val="left" w:pos="900"/>
        </w:tabs>
        <w:spacing w:before="0" w:beforeAutospacing="0" w:after="0" w:afterAutospacing="0" w:line="240" w:lineRule="auto"/>
      </w:pPr>
      <w:r w:rsidRPr="0042486A">
        <w:t xml:space="preserve">Thử độ co ngót của  cách điện XLPE.  </w:t>
      </w:r>
    </w:p>
    <w:p w14:paraId="0E9FC4DB" w14:textId="77777777" w:rsidR="0042486A" w:rsidRPr="0042486A" w:rsidRDefault="0042486A" w:rsidP="001A7634">
      <w:pPr>
        <w:numPr>
          <w:ilvl w:val="0"/>
          <w:numId w:val="112"/>
        </w:numPr>
        <w:spacing w:before="0" w:beforeAutospacing="0" w:after="0" w:afterAutospacing="0" w:line="240" w:lineRule="auto"/>
        <w:rPr>
          <w:b/>
        </w:rPr>
      </w:pPr>
      <w:r w:rsidRPr="0042486A">
        <w:rPr>
          <w:b/>
        </w:rPr>
        <w:t>BẢNG TÓM TẮT CÁC THÔNG SỐ KỸ THUẬT:</w:t>
      </w:r>
    </w:p>
    <w:tbl>
      <w:tblPr>
        <w:tblW w:w="100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4860"/>
        <w:gridCol w:w="1080"/>
        <w:gridCol w:w="3179"/>
      </w:tblGrid>
      <w:tr w:rsidR="0042486A" w:rsidRPr="0042486A" w14:paraId="2E66263E" w14:textId="77777777" w:rsidTr="0042486A">
        <w:trPr>
          <w:trHeight w:val="680"/>
          <w:tblHeader/>
          <w:jc w:val="center"/>
        </w:trPr>
        <w:tc>
          <w:tcPr>
            <w:tcW w:w="900" w:type="dxa"/>
            <w:vAlign w:val="center"/>
          </w:tcPr>
          <w:p w14:paraId="224FD057" w14:textId="77777777" w:rsidR="0042486A" w:rsidRPr="002816A8" w:rsidRDefault="0042486A" w:rsidP="002816A8">
            <w:pPr>
              <w:jc w:val="center"/>
              <w:rPr>
                <w:b/>
              </w:rPr>
            </w:pPr>
            <w:r w:rsidRPr="002816A8">
              <w:rPr>
                <w:b/>
              </w:rPr>
              <w:t>STT</w:t>
            </w:r>
          </w:p>
        </w:tc>
        <w:tc>
          <w:tcPr>
            <w:tcW w:w="4860" w:type="dxa"/>
            <w:vAlign w:val="center"/>
          </w:tcPr>
          <w:p w14:paraId="6AF857B8" w14:textId="77777777" w:rsidR="0042486A" w:rsidRPr="002816A8" w:rsidRDefault="0042486A" w:rsidP="002816A8">
            <w:pPr>
              <w:jc w:val="center"/>
              <w:rPr>
                <w:b/>
              </w:rPr>
            </w:pPr>
            <w:r w:rsidRPr="002816A8">
              <w:rPr>
                <w:b/>
              </w:rPr>
              <w:t>MÔ TẢ</w:t>
            </w:r>
          </w:p>
        </w:tc>
        <w:tc>
          <w:tcPr>
            <w:tcW w:w="1080" w:type="dxa"/>
            <w:vAlign w:val="center"/>
          </w:tcPr>
          <w:p w14:paraId="544A1DF0" w14:textId="77777777" w:rsidR="0042486A" w:rsidRPr="002816A8" w:rsidRDefault="0042486A" w:rsidP="002816A8">
            <w:pPr>
              <w:jc w:val="center"/>
              <w:rPr>
                <w:b/>
              </w:rPr>
            </w:pPr>
            <w:r w:rsidRPr="002816A8">
              <w:rPr>
                <w:b/>
              </w:rPr>
              <w:t>ĐƠN VỊ</w:t>
            </w:r>
          </w:p>
        </w:tc>
        <w:tc>
          <w:tcPr>
            <w:tcW w:w="3179" w:type="dxa"/>
            <w:vAlign w:val="center"/>
          </w:tcPr>
          <w:p w14:paraId="3A6B4FD6" w14:textId="77777777" w:rsidR="0042486A" w:rsidRPr="002816A8" w:rsidRDefault="0042486A" w:rsidP="002816A8">
            <w:pPr>
              <w:jc w:val="center"/>
              <w:rPr>
                <w:b/>
              </w:rPr>
            </w:pPr>
            <w:r w:rsidRPr="002816A8">
              <w:rPr>
                <w:b/>
              </w:rPr>
              <w:t>YÊU CẦU</w:t>
            </w:r>
          </w:p>
        </w:tc>
      </w:tr>
      <w:tr w:rsidR="0042486A" w:rsidRPr="0042486A" w14:paraId="5B009405" w14:textId="77777777" w:rsidTr="0042486A">
        <w:trPr>
          <w:jc w:val="center"/>
        </w:trPr>
        <w:tc>
          <w:tcPr>
            <w:tcW w:w="900" w:type="dxa"/>
          </w:tcPr>
          <w:p w14:paraId="1FD5DA2A"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6A1F353A" w14:textId="3BB3B01C" w:rsidR="0042486A" w:rsidRPr="0042486A" w:rsidRDefault="0042486A" w:rsidP="0042486A">
            <w:pPr>
              <w:spacing w:before="0" w:beforeAutospacing="0" w:after="0" w:afterAutospacing="0" w:line="240" w:lineRule="auto"/>
              <w:rPr>
                <w:color w:val="000000"/>
              </w:rPr>
            </w:pPr>
            <w:r w:rsidRPr="0042486A">
              <w:rPr>
                <w:color w:val="000000"/>
              </w:rPr>
              <w:t>Nh</w:t>
            </w:r>
            <w:r>
              <w:rPr>
                <w:color w:val="000000"/>
              </w:rPr>
              <w:t>à</w:t>
            </w:r>
            <w:r w:rsidRPr="0042486A">
              <w:rPr>
                <w:color w:val="000000"/>
              </w:rPr>
              <w:t xml:space="preserve"> sản xuất</w:t>
            </w:r>
          </w:p>
          <w:p w14:paraId="4A49E635" w14:textId="77777777" w:rsidR="0042486A" w:rsidRPr="0042486A" w:rsidRDefault="0042486A" w:rsidP="0042486A">
            <w:pPr>
              <w:spacing w:before="0" w:beforeAutospacing="0" w:after="0" w:afterAutospacing="0" w:line="240" w:lineRule="auto"/>
              <w:rPr>
                <w:color w:val="000000"/>
              </w:rPr>
            </w:pPr>
            <w:r w:rsidRPr="0042486A">
              <w:rPr>
                <w:color w:val="000000"/>
              </w:rPr>
              <w:t>Nước sản xuất</w:t>
            </w:r>
          </w:p>
          <w:p w14:paraId="10116DED" w14:textId="75702404" w:rsidR="0042486A" w:rsidRPr="0042486A" w:rsidRDefault="0042486A" w:rsidP="0042486A">
            <w:pPr>
              <w:spacing w:before="0" w:beforeAutospacing="0" w:after="0" w:afterAutospacing="0" w:line="240" w:lineRule="auto"/>
              <w:rPr>
                <w:color w:val="000000"/>
              </w:rPr>
            </w:pPr>
            <w:r w:rsidRPr="0042486A">
              <w:rPr>
                <w:color w:val="000000"/>
              </w:rPr>
              <w:t>M</w:t>
            </w:r>
            <w:r>
              <w:rPr>
                <w:color w:val="000000"/>
              </w:rPr>
              <w:t>ã</w:t>
            </w:r>
            <w:r w:rsidRPr="0042486A">
              <w:rPr>
                <w:color w:val="000000"/>
              </w:rPr>
              <w:t xml:space="preserve"> hiệu</w:t>
            </w:r>
          </w:p>
        </w:tc>
        <w:tc>
          <w:tcPr>
            <w:tcW w:w="1080" w:type="dxa"/>
          </w:tcPr>
          <w:p w14:paraId="07B2DB71" w14:textId="77777777" w:rsidR="0042486A" w:rsidRPr="0042486A" w:rsidRDefault="0042486A" w:rsidP="0042486A">
            <w:pPr>
              <w:pStyle w:val="Heading5"/>
              <w:numPr>
                <w:ilvl w:val="0"/>
                <w:numId w:val="0"/>
              </w:numPr>
              <w:tabs>
                <w:tab w:val="left" w:pos="1530"/>
              </w:tabs>
              <w:spacing w:line="240" w:lineRule="auto"/>
              <w:jc w:val="center"/>
              <w:rPr>
                <w:rFonts w:cs="Times New Roman"/>
                <w:b w:val="0"/>
                <w:color w:val="000000"/>
              </w:rPr>
            </w:pPr>
          </w:p>
        </w:tc>
        <w:tc>
          <w:tcPr>
            <w:tcW w:w="3179" w:type="dxa"/>
          </w:tcPr>
          <w:p w14:paraId="73993652" w14:textId="368E28D8" w:rsidR="0042486A" w:rsidRPr="0042486A" w:rsidRDefault="0042486A" w:rsidP="0042486A">
            <w:pPr>
              <w:pStyle w:val="Heading5"/>
              <w:numPr>
                <w:ilvl w:val="0"/>
                <w:numId w:val="0"/>
              </w:numPr>
              <w:tabs>
                <w:tab w:val="left" w:pos="1530"/>
              </w:tabs>
              <w:spacing w:line="240" w:lineRule="auto"/>
              <w:jc w:val="center"/>
              <w:rPr>
                <w:rFonts w:cs="Times New Roman"/>
                <w:b w:val="0"/>
                <w:color w:val="000000"/>
              </w:rPr>
            </w:pPr>
          </w:p>
        </w:tc>
      </w:tr>
      <w:tr w:rsidR="0042486A" w:rsidRPr="0042486A" w14:paraId="0181A592" w14:textId="77777777" w:rsidTr="0042486A">
        <w:trPr>
          <w:jc w:val="center"/>
        </w:trPr>
        <w:tc>
          <w:tcPr>
            <w:tcW w:w="900" w:type="dxa"/>
          </w:tcPr>
          <w:p w14:paraId="403B77F5"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4475BA4F" w14:textId="154FE155" w:rsidR="0042486A" w:rsidRPr="0042486A" w:rsidRDefault="0042486A" w:rsidP="0042486A">
            <w:pPr>
              <w:spacing w:before="0" w:beforeAutospacing="0" w:after="0" w:afterAutospacing="0" w:line="240" w:lineRule="auto"/>
            </w:pPr>
            <w:r w:rsidRPr="0042486A">
              <w:t>Tuổi thọ thiết kế trung bình của hàng hóa chào thầu và điều kiện về chế độ vận hành để đảm bảo đạt được tuổi thọ của thiết kế</w:t>
            </w:r>
          </w:p>
        </w:tc>
        <w:tc>
          <w:tcPr>
            <w:tcW w:w="1080" w:type="dxa"/>
          </w:tcPr>
          <w:p w14:paraId="73794D66" w14:textId="77777777" w:rsidR="0042486A" w:rsidRPr="0042486A" w:rsidRDefault="0042486A" w:rsidP="0042486A">
            <w:pPr>
              <w:pStyle w:val="Heading5"/>
              <w:numPr>
                <w:ilvl w:val="0"/>
                <w:numId w:val="0"/>
              </w:numPr>
              <w:tabs>
                <w:tab w:val="left" w:pos="1530"/>
              </w:tabs>
              <w:spacing w:line="240" w:lineRule="auto"/>
              <w:jc w:val="center"/>
              <w:rPr>
                <w:rFonts w:cs="Times New Roman"/>
                <w:b w:val="0"/>
                <w:color w:val="000000"/>
              </w:rPr>
            </w:pPr>
          </w:p>
        </w:tc>
        <w:tc>
          <w:tcPr>
            <w:tcW w:w="3179" w:type="dxa"/>
          </w:tcPr>
          <w:p w14:paraId="0F9B470E" w14:textId="06C1A723" w:rsidR="0042486A" w:rsidRPr="0042486A" w:rsidRDefault="0042486A" w:rsidP="0042486A">
            <w:pPr>
              <w:pStyle w:val="Heading5"/>
              <w:numPr>
                <w:ilvl w:val="0"/>
                <w:numId w:val="0"/>
              </w:numPr>
              <w:tabs>
                <w:tab w:val="left" w:pos="1530"/>
              </w:tabs>
              <w:spacing w:line="240" w:lineRule="auto"/>
              <w:jc w:val="center"/>
              <w:rPr>
                <w:rFonts w:cs="Times New Roman"/>
                <w:b w:val="0"/>
                <w:color w:val="000000"/>
              </w:rPr>
            </w:pPr>
          </w:p>
        </w:tc>
      </w:tr>
      <w:tr w:rsidR="0042486A" w:rsidRPr="0042486A" w14:paraId="3E115A53" w14:textId="77777777" w:rsidTr="0042486A">
        <w:trPr>
          <w:jc w:val="center"/>
        </w:trPr>
        <w:tc>
          <w:tcPr>
            <w:tcW w:w="900" w:type="dxa"/>
          </w:tcPr>
          <w:p w14:paraId="65B98DC1"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1A801C67" w14:textId="70882289" w:rsidR="0042486A" w:rsidRPr="0042486A" w:rsidRDefault="0042486A" w:rsidP="0042486A">
            <w:pPr>
              <w:spacing w:before="0" w:beforeAutospacing="0" w:after="0" w:afterAutospacing="0" w:line="240" w:lineRule="auto"/>
              <w:rPr>
                <w:color w:val="000000"/>
              </w:rPr>
            </w:pPr>
            <w:r w:rsidRPr="0042486A">
              <w:rPr>
                <w:color w:val="000000"/>
              </w:rPr>
              <w:t>Y</w:t>
            </w:r>
            <w:r>
              <w:rPr>
                <w:color w:val="000000"/>
              </w:rPr>
              <w:t>ê</w:t>
            </w:r>
            <w:r w:rsidRPr="0042486A">
              <w:rPr>
                <w:color w:val="000000"/>
              </w:rPr>
              <w:t>u cầu kỹ thuật chung</w:t>
            </w:r>
          </w:p>
        </w:tc>
        <w:tc>
          <w:tcPr>
            <w:tcW w:w="1080" w:type="dxa"/>
          </w:tcPr>
          <w:p w14:paraId="3FCE60F4" w14:textId="77777777" w:rsidR="0042486A" w:rsidRPr="0042486A" w:rsidRDefault="0042486A" w:rsidP="0042486A">
            <w:pPr>
              <w:pStyle w:val="Heading5"/>
              <w:numPr>
                <w:ilvl w:val="0"/>
                <w:numId w:val="0"/>
              </w:numPr>
              <w:tabs>
                <w:tab w:val="left" w:pos="1530"/>
              </w:tabs>
              <w:spacing w:line="240" w:lineRule="auto"/>
              <w:jc w:val="center"/>
              <w:rPr>
                <w:rFonts w:cs="Times New Roman"/>
                <w:b w:val="0"/>
                <w:color w:val="000000"/>
              </w:rPr>
            </w:pPr>
          </w:p>
        </w:tc>
        <w:tc>
          <w:tcPr>
            <w:tcW w:w="3179" w:type="dxa"/>
          </w:tcPr>
          <w:p w14:paraId="6B6A39B2" w14:textId="2ECEE5CB" w:rsidR="0042486A" w:rsidRPr="0042486A" w:rsidRDefault="0042486A" w:rsidP="0042486A">
            <w:pPr>
              <w:pStyle w:val="Heading5"/>
              <w:numPr>
                <w:ilvl w:val="0"/>
                <w:numId w:val="0"/>
              </w:numPr>
              <w:tabs>
                <w:tab w:val="left" w:pos="1530"/>
              </w:tabs>
              <w:spacing w:line="240" w:lineRule="auto"/>
              <w:jc w:val="center"/>
              <w:rPr>
                <w:rFonts w:cs="Times New Roman"/>
                <w:b w:val="0"/>
                <w:color w:val="000000"/>
              </w:rPr>
            </w:pPr>
            <w:r w:rsidRPr="0042486A">
              <w:rPr>
                <w:rFonts w:cs="Times New Roman"/>
                <w:b w:val="0"/>
                <w:color w:val="000000"/>
              </w:rPr>
              <w:t xml:space="preserve">Đáp ứng </w:t>
            </w:r>
          </w:p>
          <w:p w14:paraId="65343F53" w14:textId="6E3A5123" w:rsidR="0042486A" w:rsidRPr="0042486A" w:rsidRDefault="0042486A" w:rsidP="0042486A">
            <w:pPr>
              <w:pStyle w:val="Heading5"/>
              <w:numPr>
                <w:ilvl w:val="0"/>
                <w:numId w:val="0"/>
              </w:numPr>
              <w:tabs>
                <w:tab w:val="left" w:pos="1530"/>
              </w:tabs>
              <w:spacing w:line="240" w:lineRule="auto"/>
              <w:jc w:val="center"/>
              <w:rPr>
                <w:rFonts w:cs="Times New Roman"/>
                <w:b w:val="0"/>
                <w:color w:val="000000"/>
              </w:rPr>
            </w:pPr>
          </w:p>
        </w:tc>
      </w:tr>
      <w:tr w:rsidR="0042486A" w:rsidRPr="0042486A" w14:paraId="65932A16" w14:textId="77777777" w:rsidTr="0042486A">
        <w:trPr>
          <w:jc w:val="center"/>
        </w:trPr>
        <w:tc>
          <w:tcPr>
            <w:tcW w:w="900" w:type="dxa"/>
          </w:tcPr>
          <w:p w14:paraId="3AC2FB3E"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652D523D" w14:textId="77777777" w:rsidR="0042486A" w:rsidRPr="0042486A" w:rsidRDefault="0042486A" w:rsidP="0042486A">
            <w:pPr>
              <w:spacing w:before="0" w:beforeAutospacing="0" w:after="0" w:afterAutospacing="0" w:line="240" w:lineRule="auto"/>
              <w:rPr>
                <w:color w:val="000000"/>
              </w:rPr>
            </w:pPr>
            <w:r w:rsidRPr="0042486A">
              <w:rPr>
                <w:color w:val="000000"/>
              </w:rPr>
              <w:t>Giấy chứng nhận hệ thống quản lý chất lượng của nhà sản xuất (ISO hoặc tương đương)</w:t>
            </w:r>
          </w:p>
        </w:tc>
        <w:tc>
          <w:tcPr>
            <w:tcW w:w="1080" w:type="dxa"/>
          </w:tcPr>
          <w:p w14:paraId="16B8CA66" w14:textId="77777777" w:rsidR="0042486A" w:rsidRPr="0042486A" w:rsidRDefault="0042486A" w:rsidP="0042486A">
            <w:pPr>
              <w:pStyle w:val="Heading5"/>
              <w:numPr>
                <w:ilvl w:val="0"/>
                <w:numId w:val="0"/>
              </w:numPr>
              <w:tabs>
                <w:tab w:val="left" w:pos="1530"/>
              </w:tabs>
              <w:spacing w:line="240" w:lineRule="auto"/>
              <w:jc w:val="center"/>
              <w:rPr>
                <w:rFonts w:cs="Times New Roman"/>
                <w:b w:val="0"/>
                <w:color w:val="000000"/>
              </w:rPr>
            </w:pPr>
          </w:p>
        </w:tc>
        <w:tc>
          <w:tcPr>
            <w:tcW w:w="3179" w:type="dxa"/>
          </w:tcPr>
          <w:p w14:paraId="4A397588" w14:textId="77777777" w:rsidR="0042486A" w:rsidRPr="0042486A" w:rsidRDefault="0042486A" w:rsidP="0042486A">
            <w:pPr>
              <w:pStyle w:val="Heading5"/>
              <w:numPr>
                <w:ilvl w:val="0"/>
                <w:numId w:val="0"/>
              </w:numPr>
              <w:tabs>
                <w:tab w:val="left" w:pos="1530"/>
              </w:tabs>
              <w:spacing w:line="240" w:lineRule="auto"/>
              <w:jc w:val="center"/>
              <w:rPr>
                <w:rFonts w:cs="Times New Roman"/>
                <w:b w:val="0"/>
                <w:color w:val="000000"/>
              </w:rPr>
            </w:pPr>
            <w:r w:rsidRPr="0042486A">
              <w:rPr>
                <w:rFonts w:cs="Times New Roman"/>
                <w:b w:val="0"/>
                <w:color w:val="000000"/>
              </w:rPr>
              <w:t>Cung cấp trong hồ sơ dự thầu</w:t>
            </w:r>
          </w:p>
        </w:tc>
      </w:tr>
      <w:tr w:rsidR="0042486A" w:rsidRPr="0042486A" w14:paraId="1E39E581" w14:textId="77777777" w:rsidTr="0042486A">
        <w:trPr>
          <w:jc w:val="center"/>
        </w:trPr>
        <w:tc>
          <w:tcPr>
            <w:tcW w:w="900" w:type="dxa"/>
          </w:tcPr>
          <w:p w14:paraId="59C28281"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16157A03" w14:textId="77777777" w:rsidR="0042486A" w:rsidRPr="0042486A" w:rsidRDefault="0042486A" w:rsidP="0042486A">
            <w:pPr>
              <w:spacing w:before="0" w:beforeAutospacing="0" w:after="0" w:afterAutospacing="0" w:line="240" w:lineRule="auto"/>
            </w:pPr>
            <w:r w:rsidRPr="0042486A">
              <w:t>Tiêu chuẩn sản xuất và thử nghiệm</w:t>
            </w:r>
          </w:p>
        </w:tc>
        <w:tc>
          <w:tcPr>
            <w:tcW w:w="1080" w:type="dxa"/>
          </w:tcPr>
          <w:p w14:paraId="50F69530" w14:textId="77777777" w:rsidR="0042486A" w:rsidRPr="0042486A" w:rsidRDefault="0042486A" w:rsidP="0042486A">
            <w:pPr>
              <w:spacing w:before="0" w:beforeAutospacing="0" w:after="0" w:afterAutospacing="0" w:line="240" w:lineRule="auto"/>
              <w:jc w:val="center"/>
            </w:pPr>
          </w:p>
        </w:tc>
        <w:tc>
          <w:tcPr>
            <w:tcW w:w="3179" w:type="dxa"/>
          </w:tcPr>
          <w:p w14:paraId="1EC632F3" w14:textId="77777777" w:rsidR="0042486A" w:rsidRPr="0042486A" w:rsidRDefault="0042486A" w:rsidP="0042486A">
            <w:pPr>
              <w:spacing w:before="0" w:beforeAutospacing="0" w:after="0" w:afterAutospacing="0" w:line="240" w:lineRule="auto"/>
              <w:jc w:val="center"/>
            </w:pPr>
            <w:r w:rsidRPr="0042486A">
              <w:t>TCVN 5064,</w:t>
            </w:r>
          </w:p>
          <w:p w14:paraId="349D45F5" w14:textId="77777777" w:rsidR="0042486A" w:rsidRPr="0042486A" w:rsidRDefault="0042486A" w:rsidP="0042486A">
            <w:pPr>
              <w:spacing w:before="0" w:beforeAutospacing="0" w:after="0" w:afterAutospacing="0" w:line="240" w:lineRule="auto"/>
              <w:jc w:val="center"/>
            </w:pPr>
            <w:r w:rsidRPr="0042486A">
              <w:t xml:space="preserve"> TCVN 5935</w:t>
            </w:r>
          </w:p>
          <w:p w14:paraId="10918BE4" w14:textId="77777777" w:rsidR="0042486A" w:rsidRPr="0042486A" w:rsidRDefault="0042486A" w:rsidP="0042486A">
            <w:pPr>
              <w:spacing w:before="0" w:beforeAutospacing="0" w:after="0" w:afterAutospacing="0" w:line="240" w:lineRule="auto"/>
              <w:jc w:val="center"/>
            </w:pPr>
            <w:r w:rsidRPr="0042486A">
              <w:t>hoặc tương đương</w:t>
            </w:r>
          </w:p>
        </w:tc>
      </w:tr>
      <w:tr w:rsidR="0042486A" w:rsidRPr="0042486A" w14:paraId="43F4CA94" w14:textId="77777777" w:rsidTr="0042486A">
        <w:trPr>
          <w:jc w:val="center"/>
        </w:trPr>
        <w:tc>
          <w:tcPr>
            <w:tcW w:w="900" w:type="dxa"/>
          </w:tcPr>
          <w:p w14:paraId="2E265969"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1040D8EE" w14:textId="77777777" w:rsidR="0042486A" w:rsidRPr="0042486A" w:rsidRDefault="0042486A" w:rsidP="0042486A">
            <w:pPr>
              <w:spacing w:before="0" w:beforeAutospacing="0" w:after="0" w:afterAutospacing="0" w:line="240" w:lineRule="auto"/>
            </w:pPr>
            <w:r w:rsidRPr="0042486A">
              <w:t>Vật liệu dẫn điện</w:t>
            </w:r>
          </w:p>
        </w:tc>
        <w:tc>
          <w:tcPr>
            <w:tcW w:w="1080" w:type="dxa"/>
          </w:tcPr>
          <w:p w14:paraId="22CED663" w14:textId="77777777" w:rsidR="0042486A" w:rsidRPr="0042486A" w:rsidRDefault="0042486A" w:rsidP="0042486A">
            <w:pPr>
              <w:spacing w:before="0" w:beforeAutospacing="0" w:after="0" w:afterAutospacing="0" w:line="240" w:lineRule="auto"/>
              <w:jc w:val="center"/>
            </w:pPr>
          </w:p>
        </w:tc>
        <w:tc>
          <w:tcPr>
            <w:tcW w:w="3179" w:type="dxa"/>
          </w:tcPr>
          <w:p w14:paraId="74036915" w14:textId="77777777" w:rsidR="0042486A" w:rsidRPr="0042486A" w:rsidRDefault="0042486A" w:rsidP="0042486A">
            <w:pPr>
              <w:spacing w:before="0" w:beforeAutospacing="0" w:after="0" w:afterAutospacing="0" w:line="240" w:lineRule="auto"/>
              <w:jc w:val="center"/>
            </w:pPr>
            <w:r w:rsidRPr="0042486A">
              <w:t>Đồng</w:t>
            </w:r>
          </w:p>
        </w:tc>
      </w:tr>
      <w:tr w:rsidR="0042486A" w:rsidRPr="0042486A" w14:paraId="5F2837CA" w14:textId="77777777" w:rsidTr="0042486A">
        <w:trPr>
          <w:jc w:val="center"/>
        </w:trPr>
        <w:tc>
          <w:tcPr>
            <w:tcW w:w="900" w:type="dxa"/>
          </w:tcPr>
          <w:p w14:paraId="210C73B9"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75C03F85" w14:textId="77777777" w:rsidR="0042486A" w:rsidRPr="0042486A" w:rsidRDefault="0042486A" w:rsidP="0042486A">
            <w:pPr>
              <w:spacing w:before="0" w:beforeAutospacing="0" w:after="0" w:afterAutospacing="0" w:line="240" w:lineRule="auto"/>
            </w:pPr>
            <w:r w:rsidRPr="0042486A">
              <w:t>Số tao tối thiểu cấu thành:</w:t>
            </w:r>
          </w:p>
          <w:p w14:paraId="6B51BDCF" w14:textId="77777777" w:rsidR="0042486A" w:rsidRPr="0042486A" w:rsidRDefault="0042486A" w:rsidP="0042486A">
            <w:pPr>
              <w:spacing w:before="0" w:beforeAutospacing="0" w:after="0" w:afterAutospacing="0" w:line="240" w:lineRule="auto"/>
            </w:pPr>
            <w:r w:rsidRPr="0042486A">
              <w:t>- Dây 25 mm²</w:t>
            </w:r>
          </w:p>
          <w:p w14:paraId="39EBAF00" w14:textId="77777777" w:rsidR="0042486A" w:rsidRPr="0042486A" w:rsidRDefault="0042486A" w:rsidP="0042486A">
            <w:pPr>
              <w:spacing w:before="0" w:beforeAutospacing="0" w:after="0" w:afterAutospacing="0" w:line="240" w:lineRule="auto"/>
            </w:pPr>
            <w:r w:rsidRPr="0042486A">
              <w:t>- Dây 50 mm²</w:t>
            </w:r>
          </w:p>
          <w:p w14:paraId="0B74FCFC" w14:textId="77777777" w:rsidR="0042486A" w:rsidRPr="0042486A" w:rsidRDefault="0042486A" w:rsidP="0042486A">
            <w:pPr>
              <w:spacing w:before="0" w:beforeAutospacing="0" w:after="0" w:afterAutospacing="0" w:line="240" w:lineRule="auto"/>
            </w:pPr>
            <w:r w:rsidRPr="0042486A">
              <w:t>- Dây 240 mm²</w:t>
            </w:r>
          </w:p>
        </w:tc>
        <w:tc>
          <w:tcPr>
            <w:tcW w:w="1080" w:type="dxa"/>
          </w:tcPr>
          <w:p w14:paraId="221A0473" w14:textId="77777777" w:rsidR="0042486A" w:rsidRPr="0042486A" w:rsidRDefault="0042486A" w:rsidP="0042486A">
            <w:pPr>
              <w:spacing w:before="0" w:beforeAutospacing="0" w:after="0" w:afterAutospacing="0" w:line="240" w:lineRule="auto"/>
              <w:jc w:val="center"/>
            </w:pPr>
          </w:p>
          <w:p w14:paraId="5B296C65" w14:textId="77777777" w:rsidR="0042486A" w:rsidRPr="0042486A" w:rsidRDefault="0042486A" w:rsidP="0042486A">
            <w:pPr>
              <w:spacing w:before="0" w:beforeAutospacing="0" w:after="0" w:afterAutospacing="0" w:line="240" w:lineRule="auto"/>
              <w:jc w:val="center"/>
            </w:pPr>
            <w:r w:rsidRPr="0042486A">
              <w:t>Sợi</w:t>
            </w:r>
          </w:p>
          <w:p w14:paraId="5F303681" w14:textId="77777777" w:rsidR="0042486A" w:rsidRPr="0042486A" w:rsidRDefault="0042486A" w:rsidP="0042486A">
            <w:pPr>
              <w:spacing w:before="0" w:beforeAutospacing="0" w:after="0" w:afterAutospacing="0" w:line="240" w:lineRule="auto"/>
              <w:jc w:val="center"/>
            </w:pPr>
            <w:r w:rsidRPr="0042486A">
              <w:t>Sợi</w:t>
            </w:r>
          </w:p>
          <w:p w14:paraId="382B1C70" w14:textId="77777777" w:rsidR="0042486A" w:rsidRPr="0042486A" w:rsidRDefault="0042486A" w:rsidP="0042486A">
            <w:pPr>
              <w:spacing w:before="0" w:beforeAutospacing="0" w:after="0" w:afterAutospacing="0" w:line="240" w:lineRule="auto"/>
              <w:jc w:val="center"/>
            </w:pPr>
            <w:r w:rsidRPr="0042486A">
              <w:t>Sợi</w:t>
            </w:r>
          </w:p>
        </w:tc>
        <w:tc>
          <w:tcPr>
            <w:tcW w:w="3179" w:type="dxa"/>
          </w:tcPr>
          <w:p w14:paraId="68EEC95B" w14:textId="77777777" w:rsidR="0042486A" w:rsidRPr="0042486A" w:rsidRDefault="0042486A" w:rsidP="0042486A">
            <w:pPr>
              <w:tabs>
                <w:tab w:val="left" w:pos="360"/>
              </w:tabs>
              <w:spacing w:before="0" w:beforeAutospacing="0" w:after="0" w:afterAutospacing="0" w:line="240" w:lineRule="auto"/>
              <w:jc w:val="center"/>
            </w:pPr>
          </w:p>
          <w:p w14:paraId="2BAF8BA4" w14:textId="77777777" w:rsidR="0042486A" w:rsidRPr="0042486A" w:rsidRDefault="0042486A" w:rsidP="0042486A">
            <w:pPr>
              <w:tabs>
                <w:tab w:val="left" w:pos="360"/>
              </w:tabs>
              <w:spacing w:before="0" w:beforeAutospacing="0" w:after="0" w:afterAutospacing="0" w:line="240" w:lineRule="auto"/>
              <w:jc w:val="center"/>
              <w:rPr>
                <w:lang w:val="vi-VN"/>
              </w:rPr>
            </w:pPr>
            <w:r w:rsidRPr="0042486A">
              <w:rPr>
                <w:lang w:val="vi-VN"/>
              </w:rPr>
              <w:t>6</w:t>
            </w:r>
          </w:p>
          <w:p w14:paraId="088CD56B" w14:textId="77777777" w:rsidR="0042486A" w:rsidRPr="0042486A" w:rsidRDefault="0042486A" w:rsidP="0042486A">
            <w:pPr>
              <w:tabs>
                <w:tab w:val="left" w:pos="360"/>
              </w:tabs>
              <w:spacing w:before="0" w:beforeAutospacing="0" w:after="0" w:afterAutospacing="0" w:line="240" w:lineRule="auto"/>
              <w:jc w:val="center"/>
              <w:rPr>
                <w:lang w:val="vi-VN"/>
              </w:rPr>
            </w:pPr>
            <w:r w:rsidRPr="0042486A">
              <w:rPr>
                <w:lang w:val="vi-VN"/>
              </w:rPr>
              <w:t>6</w:t>
            </w:r>
          </w:p>
          <w:p w14:paraId="4E892BC9" w14:textId="77777777" w:rsidR="0042486A" w:rsidRPr="0042486A" w:rsidRDefault="0042486A" w:rsidP="0042486A">
            <w:pPr>
              <w:tabs>
                <w:tab w:val="left" w:pos="360"/>
              </w:tabs>
              <w:spacing w:before="0" w:beforeAutospacing="0" w:after="0" w:afterAutospacing="0" w:line="240" w:lineRule="auto"/>
              <w:jc w:val="center"/>
              <w:rPr>
                <w:lang w:val="vi-VN"/>
              </w:rPr>
            </w:pPr>
            <w:r w:rsidRPr="0042486A">
              <w:rPr>
                <w:lang w:val="vi-VN"/>
              </w:rPr>
              <w:t>34</w:t>
            </w:r>
          </w:p>
        </w:tc>
      </w:tr>
      <w:tr w:rsidR="0042486A" w:rsidRPr="0042486A" w14:paraId="74BCA49D" w14:textId="77777777" w:rsidTr="0042486A">
        <w:trPr>
          <w:jc w:val="center"/>
        </w:trPr>
        <w:tc>
          <w:tcPr>
            <w:tcW w:w="900" w:type="dxa"/>
          </w:tcPr>
          <w:p w14:paraId="24F127DC"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5292F6D7" w14:textId="77777777" w:rsidR="0042486A" w:rsidRPr="0042486A" w:rsidRDefault="0042486A" w:rsidP="0042486A">
            <w:pPr>
              <w:spacing w:before="0" w:beforeAutospacing="0" w:after="0" w:afterAutospacing="0" w:line="240" w:lineRule="auto"/>
            </w:pPr>
            <w:r w:rsidRPr="0042486A">
              <w:t>Điện trở một chiều của dây dẫn ở 20</w:t>
            </w:r>
            <w:r w:rsidRPr="0042486A">
              <w:sym w:font="Symbol" w:char="F0B0"/>
            </w:r>
            <w:r w:rsidRPr="0042486A">
              <w:t>C, không lớn hơn:</w:t>
            </w:r>
          </w:p>
          <w:p w14:paraId="6B1480BA" w14:textId="77777777" w:rsidR="0042486A" w:rsidRPr="0042486A" w:rsidRDefault="0042486A" w:rsidP="0042486A">
            <w:pPr>
              <w:spacing w:before="0" w:beforeAutospacing="0" w:after="0" w:afterAutospacing="0" w:line="240" w:lineRule="auto"/>
            </w:pPr>
            <w:r w:rsidRPr="0042486A">
              <w:t>- Dây 25 mm²</w:t>
            </w:r>
          </w:p>
          <w:p w14:paraId="0C9B4B9F" w14:textId="77777777" w:rsidR="0042486A" w:rsidRPr="0042486A" w:rsidRDefault="0042486A" w:rsidP="0042486A">
            <w:pPr>
              <w:spacing w:before="0" w:beforeAutospacing="0" w:after="0" w:afterAutospacing="0" w:line="240" w:lineRule="auto"/>
            </w:pPr>
            <w:r w:rsidRPr="0042486A">
              <w:t>- Dây 50 mm²</w:t>
            </w:r>
          </w:p>
          <w:p w14:paraId="7BEA6836" w14:textId="77777777" w:rsidR="0042486A" w:rsidRPr="0042486A" w:rsidRDefault="0042486A" w:rsidP="0042486A">
            <w:pPr>
              <w:spacing w:before="0" w:beforeAutospacing="0" w:after="0" w:afterAutospacing="0" w:line="240" w:lineRule="auto"/>
            </w:pPr>
            <w:r w:rsidRPr="0042486A">
              <w:t>- Dây 240 mm²</w:t>
            </w:r>
          </w:p>
        </w:tc>
        <w:tc>
          <w:tcPr>
            <w:tcW w:w="1080" w:type="dxa"/>
          </w:tcPr>
          <w:p w14:paraId="6AACDED8" w14:textId="77777777" w:rsidR="0042486A" w:rsidRPr="0042486A" w:rsidRDefault="0042486A" w:rsidP="0042486A">
            <w:pPr>
              <w:spacing w:before="0" w:beforeAutospacing="0" w:after="0" w:afterAutospacing="0" w:line="240" w:lineRule="auto"/>
              <w:jc w:val="center"/>
            </w:pPr>
          </w:p>
          <w:p w14:paraId="04EDEECC" w14:textId="77777777" w:rsidR="0042486A" w:rsidRPr="0042486A" w:rsidRDefault="0042486A" w:rsidP="0042486A">
            <w:pPr>
              <w:spacing w:before="0" w:beforeAutospacing="0" w:after="0" w:afterAutospacing="0" w:line="240" w:lineRule="auto"/>
              <w:jc w:val="center"/>
            </w:pPr>
          </w:p>
          <w:p w14:paraId="36EEB1EC" w14:textId="77777777" w:rsidR="0042486A" w:rsidRPr="0042486A" w:rsidRDefault="0042486A" w:rsidP="0042486A">
            <w:pPr>
              <w:spacing w:before="0" w:beforeAutospacing="0" w:after="0" w:afterAutospacing="0" w:line="240" w:lineRule="auto"/>
              <w:jc w:val="center"/>
            </w:pPr>
            <w:r w:rsidRPr="0042486A">
              <w:sym w:font="Symbol" w:char="F057"/>
            </w:r>
            <w:r w:rsidRPr="0042486A">
              <w:t>/Km</w:t>
            </w:r>
          </w:p>
          <w:p w14:paraId="7E2C6BD8" w14:textId="77777777" w:rsidR="0042486A" w:rsidRPr="0042486A" w:rsidRDefault="0042486A" w:rsidP="0042486A">
            <w:pPr>
              <w:spacing w:before="0" w:beforeAutospacing="0" w:after="0" w:afterAutospacing="0" w:line="240" w:lineRule="auto"/>
              <w:jc w:val="center"/>
            </w:pPr>
            <w:r w:rsidRPr="0042486A">
              <w:sym w:font="Symbol" w:char="F057"/>
            </w:r>
            <w:r w:rsidRPr="0042486A">
              <w:t>/Km</w:t>
            </w:r>
          </w:p>
          <w:p w14:paraId="7906660A" w14:textId="77777777" w:rsidR="0042486A" w:rsidRPr="0042486A" w:rsidRDefault="0042486A" w:rsidP="0042486A">
            <w:pPr>
              <w:spacing w:before="0" w:beforeAutospacing="0" w:after="0" w:afterAutospacing="0" w:line="240" w:lineRule="auto"/>
              <w:jc w:val="center"/>
            </w:pPr>
            <w:r w:rsidRPr="0042486A">
              <w:sym w:font="Symbol" w:char="F057"/>
            </w:r>
            <w:r w:rsidRPr="0042486A">
              <w:t>/Km</w:t>
            </w:r>
          </w:p>
        </w:tc>
        <w:tc>
          <w:tcPr>
            <w:tcW w:w="3179" w:type="dxa"/>
          </w:tcPr>
          <w:p w14:paraId="05859781" w14:textId="77777777" w:rsidR="0042486A" w:rsidRPr="0042486A" w:rsidRDefault="0042486A" w:rsidP="0042486A">
            <w:pPr>
              <w:spacing w:before="0" w:beforeAutospacing="0" w:after="0" w:afterAutospacing="0" w:line="240" w:lineRule="auto"/>
              <w:jc w:val="center"/>
            </w:pPr>
          </w:p>
          <w:p w14:paraId="7111EBBA" w14:textId="77777777" w:rsidR="0042486A" w:rsidRPr="0042486A" w:rsidRDefault="0042486A" w:rsidP="0042486A">
            <w:pPr>
              <w:spacing w:before="0" w:beforeAutospacing="0" w:after="0" w:afterAutospacing="0" w:line="240" w:lineRule="auto"/>
              <w:jc w:val="center"/>
            </w:pPr>
          </w:p>
          <w:p w14:paraId="578D43CB" w14:textId="77777777" w:rsidR="0042486A" w:rsidRPr="0042486A" w:rsidRDefault="0042486A" w:rsidP="0042486A">
            <w:pPr>
              <w:spacing w:before="0" w:beforeAutospacing="0" w:after="0" w:afterAutospacing="0" w:line="240" w:lineRule="auto"/>
              <w:jc w:val="center"/>
            </w:pPr>
            <w:r w:rsidRPr="0042486A">
              <w:t>0,727</w:t>
            </w:r>
          </w:p>
          <w:p w14:paraId="616E9B16" w14:textId="77777777" w:rsidR="0042486A" w:rsidRPr="0042486A" w:rsidRDefault="0042486A" w:rsidP="0042486A">
            <w:pPr>
              <w:spacing w:before="0" w:beforeAutospacing="0" w:after="0" w:afterAutospacing="0" w:line="240" w:lineRule="auto"/>
              <w:jc w:val="center"/>
            </w:pPr>
            <w:r w:rsidRPr="0042486A">
              <w:t>0,387</w:t>
            </w:r>
          </w:p>
          <w:p w14:paraId="15FE43A3" w14:textId="77777777" w:rsidR="0042486A" w:rsidRPr="0042486A" w:rsidRDefault="0042486A" w:rsidP="0042486A">
            <w:pPr>
              <w:spacing w:before="0" w:beforeAutospacing="0" w:after="0" w:afterAutospacing="0" w:line="240" w:lineRule="auto"/>
              <w:jc w:val="center"/>
            </w:pPr>
            <w:r w:rsidRPr="0042486A">
              <w:t>0,0754</w:t>
            </w:r>
          </w:p>
        </w:tc>
      </w:tr>
      <w:tr w:rsidR="0042486A" w:rsidRPr="0042486A" w14:paraId="4F555729" w14:textId="77777777" w:rsidTr="0042486A">
        <w:trPr>
          <w:jc w:val="center"/>
        </w:trPr>
        <w:tc>
          <w:tcPr>
            <w:tcW w:w="900" w:type="dxa"/>
          </w:tcPr>
          <w:p w14:paraId="04041DB7"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2CF4A091" w14:textId="77777777" w:rsidR="0042486A" w:rsidRPr="0042486A" w:rsidRDefault="0042486A" w:rsidP="0042486A">
            <w:pPr>
              <w:spacing w:before="0" w:beforeAutospacing="0" w:after="0" w:afterAutospacing="0" w:line="240" w:lineRule="auto"/>
            </w:pPr>
            <w:r w:rsidRPr="0042486A">
              <w:t>Đường kính ngoài tối đa của dây (kể cả lớp bọc cách điện và lớp vỏ bọc):</w:t>
            </w:r>
          </w:p>
          <w:p w14:paraId="3FC09F29" w14:textId="77777777" w:rsidR="0042486A" w:rsidRPr="0042486A" w:rsidRDefault="0042486A" w:rsidP="0042486A">
            <w:pPr>
              <w:spacing w:before="0" w:beforeAutospacing="0" w:after="0" w:afterAutospacing="0" w:line="240" w:lineRule="auto"/>
            </w:pPr>
            <w:r w:rsidRPr="0042486A">
              <w:t>- Dây 25 mm²</w:t>
            </w:r>
          </w:p>
          <w:p w14:paraId="5BA6C27B" w14:textId="77777777" w:rsidR="0042486A" w:rsidRPr="0042486A" w:rsidRDefault="0042486A" w:rsidP="0042486A">
            <w:pPr>
              <w:spacing w:before="0" w:beforeAutospacing="0" w:after="0" w:afterAutospacing="0" w:line="240" w:lineRule="auto"/>
            </w:pPr>
            <w:r w:rsidRPr="0042486A">
              <w:t>- Dây 50 mm²</w:t>
            </w:r>
          </w:p>
          <w:p w14:paraId="6ACFBCDB" w14:textId="77777777" w:rsidR="0042486A" w:rsidRPr="0042486A" w:rsidRDefault="0042486A" w:rsidP="0042486A">
            <w:pPr>
              <w:spacing w:before="0" w:beforeAutospacing="0" w:after="0" w:afterAutospacing="0" w:line="240" w:lineRule="auto"/>
              <w:rPr>
                <w:b/>
              </w:rPr>
            </w:pPr>
            <w:r w:rsidRPr="0042486A">
              <w:t>- Dây 240 mm²</w:t>
            </w:r>
          </w:p>
        </w:tc>
        <w:tc>
          <w:tcPr>
            <w:tcW w:w="1080" w:type="dxa"/>
          </w:tcPr>
          <w:p w14:paraId="3E8D08EF" w14:textId="77777777" w:rsidR="0042486A" w:rsidRPr="0042486A" w:rsidRDefault="0042486A" w:rsidP="0042486A">
            <w:pPr>
              <w:spacing w:before="0" w:beforeAutospacing="0" w:after="0" w:afterAutospacing="0" w:line="240" w:lineRule="auto"/>
              <w:jc w:val="center"/>
            </w:pPr>
          </w:p>
          <w:p w14:paraId="439C8E78" w14:textId="77777777" w:rsidR="0042486A" w:rsidRPr="0042486A" w:rsidRDefault="0042486A" w:rsidP="0042486A">
            <w:pPr>
              <w:spacing w:before="0" w:beforeAutospacing="0" w:after="0" w:afterAutospacing="0" w:line="240" w:lineRule="auto"/>
              <w:jc w:val="center"/>
            </w:pPr>
          </w:p>
          <w:p w14:paraId="68125CAB" w14:textId="77777777" w:rsidR="0042486A" w:rsidRPr="0042486A" w:rsidRDefault="0042486A" w:rsidP="0042486A">
            <w:pPr>
              <w:spacing w:before="0" w:beforeAutospacing="0" w:after="0" w:afterAutospacing="0" w:line="240" w:lineRule="auto"/>
              <w:jc w:val="center"/>
            </w:pPr>
            <w:r w:rsidRPr="0042486A">
              <w:t>mm</w:t>
            </w:r>
          </w:p>
          <w:p w14:paraId="237A0C7A" w14:textId="77777777" w:rsidR="0042486A" w:rsidRPr="0042486A" w:rsidRDefault="0042486A" w:rsidP="0042486A">
            <w:pPr>
              <w:spacing w:before="0" w:beforeAutospacing="0" w:after="0" w:afterAutospacing="0" w:line="240" w:lineRule="auto"/>
              <w:jc w:val="center"/>
            </w:pPr>
            <w:r w:rsidRPr="0042486A">
              <w:t>mm</w:t>
            </w:r>
          </w:p>
          <w:p w14:paraId="5AA29779" w14:textId="77777777" w:rsidR="0042486A" w:rsidRPr="0042486A" w:rsidRDefault="0042486A" w:rsidP="0042486A">
            <w:pPr>
              <w:spacing w:before="0" w:beforeAutospacing="0" w:after="0" w:afterAutospacing="0" w:line="240" w:lineRule="auto"/>
              <w:jc w:val="center"/>
            </w:pPr>
            <w:r w:rsidRPr="0042486A">
              <w:t>mm</w:t>
            </w:r>
          </w:p>
        </w:tc>
        <w:tc>
          <w:tcPr>
            <w:tcW w:w="3179" w:type="dxa"/>
          </w:tcPr>
          <w:p w14:paraId="2A99E050" w14:textId="77777777" w:rsidR="0042486A" w:rsidRPr="0042486A" w:rsidRDefault="0042486A" w:rsidP="0042486A">
            <w:pPr>
              <w:spacing w:before="0" w:beforeAutospacing="0" w:after="0" w:afterAutospacing="0" w:line="240" w:lineRule="auto"/>
            </w:pPr>
            <w:r w:rsidRPr="0042486A">
              <w:t xml:space="preserve"> </w:t>
            </w:r>
          </w:p>
        </w:tc>
      </w:tr>
      <w:tr w:rsidR="0042486A" w:rsidRPr="0042486A" w14:paraId="6B5244CE" w14:textId="77777777" w:rsidTr="0042486A">
        <w:trPr>
          <w:jc w:val="center"/>
        </w:trPr>
        <w:tc>
          <w:tcPr>
            <w:tcW w:w="900" w:type="dxa"/>
          </w:tcPr>
          <w:p w14:paraId="17FD9757" w14:textId="77777777" w:rsidR="0042486A" w:rsidRPr="0042486A" w:rsidRDefault="0042486A" w:rsidP="0042486A">
            <w:pPr>
              <w:spacing w:before="0" w:beforeAutospacing="0" w:after="0" w:afterAutospacing="0" w:line="240" w:lineRule="auto"/>
              <w:ind w:left="360"/>
            </w:pPr>
          </w:p>
        </w:tc>
        <w:tc>
          <w:tcPr>
            <w:tcW w:w="4860" w:type="dxa"/>
          </w:tcPr>
          <w:p w14:paraId="76A3971B" w14:textId="77777777" w:rsidR="0042486A" w:rsidRPr="0042486A" w:rsidRDefault="0042486A" w:rsidP="0042486A">
            <w:pPr>
              <w:spacing w:before="0" w:beforeAutospacing="0" w:after="0" w:afterAutospacing="0" w:line="240" w:lineRule="auto"/>
            </w:pPr>
            <w:r w:rsidRPr="0042486A">
              <w:t>Màn chắn ruột dẫn điện</w:t>
            </w:r>
          </w:p>
        </w:tc>
        <w:tc>
          <w:tcPr>
            <w:tcW w:w="1080" w:type="dxa"/>
          </w:tcPr>
          <w:p w14:paraId="7CE8D0FB" w14:textId="77777777" w:rsidR="0042486A" w:rsidRPr="0042486A" w:rsidRDefault="0042486A" w:rsidP="0042486A">
            <w:pPr>
              <w:spacing w:before="0" w:beforeAutospacing="0" w:after="0" w:afterAutospacing="0" w:line="240" w:lineRule="auto"/>
              <w:jc w:val="center"/>
            </w:pPr>
          </w:p>
        </w:tc>
        <w:tc>
          <w:tcPr>
            <w:tcW w:w="3179" w:type="dxa"/>
          </w:tcPr>
          <w:p w14:paraId="0AA615DD" w14:textId="77777777" w:rsidR="0042486A" w:rsidRPr="0042486A" w:rsidRDefault="0042486A" w:rsidP="0042486A">
            <w:pPr>
              <w:spacing w:before="0" w:beforeAutospacing="0" w:after="0" w:afterAutospacing="0" w:line="240" w:lineRule="auto"/>
              <w:jc w:val="center"/>
            </w:pPr>
          </w:p>
        </w:tc>
      </w:tr>
      <w:tr w:rsidR="0042486A" w:rsidRPr="0042486A" w14:paraId="0B055F69" w14:textId="77777777" w:rsidTr="0042486A">
        <w:trPr>
          <w:jc w:val="center"/>
        </w:trPr>
        <w:tc>
          <w:tcPr>
            <w:tcW w:w="900" w:type="dxa"/>
          </w:tcPr>
          <w:p w14:paraId="4E2680C1"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362657F0" w14:textId="77777777" w:rsidR="0042486A" w:rsidRPr="0042486A" w:rsidRDefault="0042486A" w:rsidP="0042486A">
            <w:pPr>
              <w:spacing w:before="0" w:beforeAutospacing="0" w:after="0" w:afterAutospacing="0" w:line="240" w:lineRule="auto"/>
            </w:pPr>
            <w:r w:rsidRPr="0042486A">
              <w:t>Vật liệu cấu tạo</w:t>
            </w:r>
          </w:p>
        </w:tc>
        <w:tc>
          <w:tcPr>
            <w:tcW w:w="1080" w:type="dxa"/>
          </w:tcPr>
          <w:p w14:paraId="78085445" w14:textId="77777777" w:rsidR="0042486A" w:rsidRPr="0042486A" w:rsidRDefault="0042486A" w:rsidP="0042486A">
            <w:pPr>
              <w:spacing w:before="0" w:beforeAutospacing="0" w:after="0" w:afterAutospacing="0" w:line="240" w:lineRule="auto"/>
              <w:jc w:val="center"/>
            </w:pPr>
          </w:p>
        </w:tc>
        <w:tc>
          <w:tcPr>
            <w:tcW w:w="3179" w:type="dxa"/>
          </w:tcPr>
          <w:p w14:paraId="7295E335" w14:textId="77777777" w:rsidR="0042486A" w:rsidRPr="0042486A" w:rsidRDefault="0042486A" w:rsidP="0042486A">
            <w:pPr>
              <w:spacing w:before="0" w:beforeAutospacing="0" w:after="0" w:afterAutospacing="0" w:line="240" w:lineRule="auto"/>
              <w:jc w:val="center"/>
            </w:pPr>
            <w:r w:rsidRPr="0042486A">
              <w:t xml:space="preserve">Bn dẫn </w:t>
            </w:r>
          </w:p>
        </w:tc>
      </w:tr>
      <w:tr w:rsidR="0042486A" w:rsidRPr="0042486A" w14:paraId="213E7A16" w14:textId="77777777" w:rsidTr="0042486A">
        <w:trPr>
          <w:jc w:val="center"/>
        </w:trPr>
        <w:tc>
          <w:tcPr>
            <w:tcW w:w="900" w:type="dxa"/>
          </w:tcPr>
          <w:p w14:paraId="6829EB46"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2B33DC1C" w14:textId="77777777" w:rsidR="0042486A" w:rsidRPr="0042486A" w:rsidRDefault="0042486A" w:rsidP="0042486A">
            <w:pPr>
              <w:spacing w:before="0" w:beforeAutospacing="0" w:after="0" w:afterAutospacing="0" w:line="240" w:lineRule="auto"/>
            </w:pPr>
            <w:r w:rsidRPr="0042486A">
              <w:t>Yu cầu chế tạo</w:t>
            </w:r>
          </w:p>
          <w:p w14:paraId="7F8FE56D" w14:textId="77777777" w:rsidR="0042486A" w:rsidRPr="0042486A" w:rsidRDefault="0042486A" w:rsidP="0042486A">
            <w:pPr>
              <w:spacing w:before="0" w:beforeAutospacing="0" w:after="0" w:afterAutospacing="0" w:line="240" w:lineRule="auto"/>
            </w:pPr>
            <w:r w:rsidRPr="0042486A">
              <w:t>+ Màn chắn bán dẫn và lớp cách điện được định hình bằng phương pháp đùn cùng lúc trong môi trường vô trùng.</w:t>
            </w:r>
          </w:p>
          <w:p w14:paraId="4E617CD5" w14:textId="77777777" w:rsidR="0042486A" w:rsidRPr="0042486A" w:rsidRDefault="0042486A" w:rsidP="0042486A">
            <w:pPr>
              <w:spacing w:before="0" w:beforeAutospacing="0" w:after="0" w:afterAutospacing="0" w:line="240" w:lineRule="auto"/>
            </w:pPr>
            <w:r w:rsidRPr="0042486A">
              <w:t xml:space="preserve">+ Màn chắn bán dẫn phải dễ dàng lột bỏ khỏi ruột dẫn điện để thuận tiện khi thi công </w:t>
            </w:r>
            <w:r w:rsidRPr="0042486A">
              <w:lastRenderedPageBreak/>
              <w:t>mối nối.</w:t>
            </w:r>
          </w:p>
        </w:tc>
        <w:tc>
          <w:tcPr>
            <w:tcW w:w="1080" w:type="dxa"/>
          </w:tcPr>
          <w:p w14:paraId="0CFEE980" w14:textId="77777777" w:rsidR="0042486A" w:rsidRPr="0042486A" w:rsidRDefault="0042486A" w:rsidP="0042486A">
            <w:pPr>
              <w:spacing w:before="0" w:beforeAutospacing="0" w:after="0" w:afterAutospacing="0" w:line="240" w:lineRule="auto"/>
              <w:jc w:val="center"/>
            </w:pPr>
          </w:p>
        </w:tc>
        <w:tc>
          <w:tcPr>
            <w:tcW w:w="3179" w:type="dxa"/>
          </w:tcPr>
          <w:p w14:paraId="2A50791E" w14:textId="77777777" w:rsidR="0042486A" w:rsidRPr="0042486A" w:rsidRDefault="0042486A" w:rsidP="0042486A">
            <w:pPr>
              <w:spacing w:before="0" w:beforeAutospacing="0" w:after="0" w:afterAutospacing="0" w:line="240" w:lineRule="auto"/>
              <w:jc w:val="center"/>
            </w:pPr>
          </w:p>
          <w:p w14:paraId="6C432E6A" w14:textId="77777777" w:rsidR="0042486A" w:rsidRPr="0042486A" w:rsidRDefault="0042486A" w:rsidP="0042486A">
            <w:pPr>
              <w:spacing w:before="0" w:beforeAutospacing="0" w:after="0" w:afterAutospacing="0" w:line="240" w:lineRule="auto"/>
              <w:jc w:val="center"/>
            </w:pPr>
            <w:r w:rsidRPr="0042486A">
              <w:t>Đáqp ứng</w:t>
            </w:r>
          </w:p>
          <w:p w14:paraId="68589363" w14:textId="77777777" w:rsidR="0042486A" w:rsidRPr="0042486A" w:rsidRDefault="0042486A" w:rsidP="0042486A">
            <w:pPr>
              <w:spacing w:before="0" w:beforeAutospacing="0" w:after="0" w:afterAutospacing="0" w:line="240" w:lineRule="auto"/>
              <w:jc w:val="center"/>
            </w:pPr>
          </w:p>
          <w:p w14:paraId="291B38F9" w14:textId="77777777" w:rsidR="0042486A" w:rsidRPr="0042486A" w:rsidRDefault="0042486A" w:rsidP="0042486A">
            <w:pPr>
              <w:spacing w:before="0" w:beforeAutospacing="0" w:after="0" w:afterAutospacing="0" w:line="240" w:lineRule="auto"/>
              <w:jc w:val="center"/>
            </w:pPr>
          </w:p>
          <w:p w14:paraId="1465738A" w14:textId="77777777" w:rsidR="0042486A" w:rsidRPr="0042486A" w:rsidRDefault="0042486A" w:rsidP="0042486A">
            <w:pPr>
              <w:spacing w:before="0" w:beforeAutospacing="0" w:after="0" w:afterAutospacing="0" w:line="240" w:lineRule="auto"/>
              <w:jc w:val="center"/>
            </w:pPr>
            <w:r w:rsidRPr="0042486A">
              <w:t>Đáp ứng</w:t>
            </w:r>
          </w:p>
        </w:tc>
      </w:tr>
      <w:tr w:rsidR="0042486A" w:rsidRPr="0042486A" w14:paraId="2F5F6032" w14:textId="77777777" w:rsidTr="0042486A">
        <w:trPr>
          <w:jc w:val="center"/>
        </w:trPr>
        <w:tc>
          <w:tcPr>
            <w:tcW w:w="900" w:type="dxa"/>
          </w:tcPr>
          <w:p w14:paraId="74DE6F23"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145A870E" w14:textId="77777777" w:rsidR="0042486A" w:rsidRPr="0042486A" w:rsidRDefault="0042486A" w:rsidP="0042486A">
            <w:pPr>
              <w:spacing w:before="0" w:beforeAutospacing="0" w:after="0" w:afterAutospacing="0" w:line="240" w:lineRule="auto"/>
            </w:pPr>
            <w:r w:rsidRPr="0042486A">
              <w:t>Độ dày</w:t>
            </w:r>
          </w:p>
        </w:tc>
        <w:tc>
          <w:tcPr>
            <w:tcW w:w="1080" w:type="dxa"/>
          </w:tcPr>
          <w:p w14:paraId="6FFBE8F1" w14:textId="77777777" w:rsidR="0042486A" w:rsidRPr="0042486A" w:rsidRDefault="0042486A" w:rsidP="0042486A">
            <w:pPr>
              <w:spacing w:before="0" w:beforeAutospacing="0" w:after="0" w:afterAutospacing="0" w:line="240" w:lineRule="auto"/>
              <w:jc w:val="center"/>
            </w:pPr>
            <w:r w:rsidRPr="0042486A">
              <w:t>mm</w:t>
            </w:r>
          </w:p>
        </w:tc>
        <w:tc>
          <w:tcPr>
            <w:tcW w:w="3179" w:type="dxa"/>
          </w:tcPr>
          <w:p w14:paraId="2E2462FB" w14:textId="77777777" w:rsidR="0042486A" w:rsidRPr="0042486A" w:rsidRDefault="0042486A" w:rsidP="0042486A">
            <w:pPr>
              <w:spacing w:before="0" w:beforeAutospacing="0" w:after="0" w:afterAutospacing="0" w:line="240" w:lineRule="auto"/>
              <w:jc w:val="center"/>
            </w:pPr>
            <w:r w:rsidRPr="0042486A">
              <w:t>≥0,0635</w:t>
            </w:r>
          </w:p>
        </w:tc>
      </w:tr>
      <w:tr w:rsidR="0042486A" w:rsidRPr="0042486A" w14:paraId="7894BE20" w14:textId="77777777" w:rsidTr="0042486A">
        <w:trPr>
          <w:jc w:val="center"/>
        </w:trPr>
        <w:tc>
          <w:tcPr>
            <w:tcW w:w="900" w:type="dxa"/>
          </w:tcPr>
          <w:p w14:paraId="78FA3CA5" w14:textId="77777777" w:rsidR="0042486A" w:rsidRPr="0042486A" w:rsidRDefault="0042486A" w:rsidP="0042486A">
            <w:pPr>
              <w:spacing w:before="0" w:beforeAutospacing="0" w:after="0" w:afterAutospacing="0" w:line="240" w:lineRule="auto"/>
              <w:ind w:left="360"/>
            </w:pPr>
          </w:p>
        </w:tc>
        <w:tc>
          <w:tcPr>
            <w:tcW w:w="4860" w:type="dxa"/>
          </w:tcPr>
          <w:p w14:paraId="32F58805" w14:textId="77777777" w:rsidR="0042486A" w:rsidRPr="0042486A" w:rsidRDefault="0042486A" w:rsidP="0042486A">
            <w:pPr>
              <w:spacing w:before="0" w:beforeAutospacing="0" w:after="0" w:afterAutospacing="0" w:line="240" w:lineRule="auto"/>
            </w:pPr>
            <w:r w:rsidRPr="0042486A">
              <w:t>Cách điện</w:t>
            </w:r>
          </w:p>
        </w:tc>
        <w:tc>
          <w:tcPr>
            <w:tcW w:w="1080" w:type="dxa"/>
          </w:tcPr>
          <w:p w14:paraId="106FE7E2" w14:textId="77777777" w:rsidR="0042486A" w:rsidRPr="0042486A" w:rsidRDefault="0042486A" w:rsidP="0042486A">
            <w:pPr>
              <w:spacing w:before="0" w:beforeAutospacing="0" w:after="0" w:afterAutospacing="0" w:line="240" w:lineRule="auto"/>
              <w:jc w:val="center"/>
            </w:pPr>
          </w:p>
        </w:tc>
        <w:tc>
          <w:tcPr>
            <w:tcW w:w="3179" w:type="dxa"/>
          </w:tcPr>
          <w:p w14:paraId="301F8831" w14:textId="77777777" w:rsidR="0042486A" w:rsidRPr="0042486A" w:rsidRDefault="0042486A" w:rsidP="0042486A">
            <w:pPr>
              <w:spacing w:before="0" w:beforeAutospacing="0" w:after="0" w:afterAutospacing="0" w:line="240" w:lineRule="auto"/>
              <w:jc w:val="center"/>
            </w:pPr>
          </w:p>
        </w:tc>
      </w:tr>
      <w:tr w:rsidR="0042486A" w:rsidRPr="0042486A" w14:paraId="489547BD" w14:textId="77777777" w:rsidTr="0042486A">
        <w:trPr>
          <w:jc w:val="center"/>
        </w:trPr>
        <w:tc>
          <w:tcPr>
            <w:tcW w:w="900" w:type="dxa"/>
          </w:tcPr>
          <w:p w14:paraId="7D4ED9EB"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550AF5CB" w14:textId="77777777" w:rsidR="0042486A" w:rsidRPr="0042486A" w:rsidRDefault="0042486A" w:rsidP="0042486A">
            <w:pPr>
              <w:spacing w:before="0" w:beforeAutospacing="0" w:after="0" w:afterAutospacing="0" w:line="240" w:lineRule="auto"/>
            </w:pPr>
            <w:r w:rsidRPr="0042486A">
              <w:t>Vật liệu cách điện</w:t>
            </w:r>
          </w:p>
        </w:tc>
        <w:tc>
          <w:tcPr>
            <w:tcW w:w="1080" w:type="dxa"/>
          </w:tcPr>
          <w:p w14:paraId="20845C77" w14:textId="77777777" w:rsidR="0042486A" w:rsidRPr="0042486A" w:rsidRDefault="0042486A" w:rsidP="0042486A">
            <w:pPr>
              <w:spacing w:before="0" w:beforeAutospacing="0" w:after="0" w:afterAutospacing="0" w:line="240" w:lineRule="auto"/>
              <w:jc w:val="center"/>
            </w:pPr>
          </w:p>
        </w:tc>
        <w:tc>
          <w:tcPr>
            <w:tcW w:w="3179" w:type="dxa"/>
          </w:tcPr>
          <w:p w14:paraId="10DC1467" w14:textId="77777777" w:rsidR="0042486A" w:rsidRPr="0042486A" w:rsidRDefault="0042486A" w:rsidP="0042486A">
            <w:pPr>
              <w:spacing w:before="0" w:beforeAutospacing="0" w:after="0" w:afterAutospacing="0" w:line="240" w:lineRule="auto"/>
              <w:jc w:val="center"/>
            </w:pPr>
            <w:r w:rsidRPr="0042486A">
              <w:t>XLPE màu tự nhiện , bên ngoài bọc một lớp HDPE màu đen bền với tia tử ngoại</w:t>
            </w:r>
          </w:p>
        </w:tc>
      </w:tr>
      <w:tr w:rsidR="0042486A" w:rsidRPr="0042486A" w14:paraId="5E4516BD" w14:textId="77777777" w:rsidTr="0042486A">
        <w:trPr>
          <w:jc w:val="center"/>
        </w:trPr>
        <w:tc>
          <w:tcPr>
            <w:tcW w:w="900" w:type="dxa"/>
          </w:tcPr>
          <w:p w14:paraId="21EDF0E8"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403FC68E" w14:textId="77777777" w:rsidR="0042486A" w:rsidRPr="0042486A" w:rsidRDefault="0042486A" w:rsidP="0042486A">
            <w:pPr>
              <w:spacing w:before="0" w:beforeAutospacing="0" w:after="0" w:afterAutospacing="0" w:line="240" w:lineRule="auto"/>
            </w:pPr>
            <w:r w:rsidRPr="0042486A">
              <w:t>Độ dày trung bình của lớp cách điện XLPE</w:t>
            </w:r>
          </w:p>
        </w:tc>
        <w:tc>
          <w:tcPr>
            <w:tcW w:w="1080" w:type="dxa"/>
          </w:tcPr>
          <w:p w14:paraId="69B0F9FE" w14:textId="77777777" w:rsidR="0042486A" w:rsidRPr="0042486A" w:rsidRDefault="0042486A" w:rsidP="0042486A">
            <w:pPr>
              <w:spacing w:before="0" w:beforeAutospacing="0" w:after="0" w:afterAutospacing="0" w:line="240" w:lineRule="auto"/>
              <w:jc w:val="center"/>
            </w:pPr>
            <w:r w:rsidRPr="0042486A">
              <w:t>mm</w:t>
            </w:r>
          </w:p>
        </w:tc>
        <w:tc>
          <w:tcPr>
            <w:tcW w:w="3179" w:type="dxa"/>
          </w:tcPr>
          <w:p w14:paraId="45737F42" w14:textId="77777777" w:rsidR="0042486A" w:rsidRPr="0042486A" w:rsidRDefault="0042486A" w:rsidP="0042486A">
            <w:pPr>
              <w:spacing w:before="0" w:beforeAutospacing="0" w:after="0" w:afterAutospacing="0" w:line="240" w:lineRule="auto"/>
              <w:jc w:val="center"/>
            </w:pPr>
            <w:r w:rsidRPr="0042486A">
              <w:t>5,5</w:t>
            </w:r>
          </w:p>
        </w:tc>
      </w:tr>
      <w:tr w:rsidR="0042486A" w:rsidRPr="0042486A" w14:paraId="6C68AAD1" w14:textId="77777777" w:rsidTr="0042486A">
        <w:trPr>
          <w:jc w:val="center"/>
        </w:trPr>
        <w:tc>
          <w:tcPr>
            <w:tcW w:w="900" w:type="dxa"/>
          </w:tcPr>
          <w:p w14:paraId="1B86264E"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0478496B" w14:textId="77777777" w:rsidR="0042486A" w:rsidRPr="0042486A" w:rsidRDefault="0042486A" w:rsidP="0042486A">
            <w:pPr>
              <w:spacing w:before="0" w:beforeAutospacing="0" w:after="0" w:afterAutospacing="0" w:line="240" w:lineRule="auto"/>
            </w:pPr>
            <w:r w:rsidRPr="0042486A">
              <w:t>Độ dày tối thiểu của lớp cách điện  XLPE tại 1 điểm bất kỳ</w:t>
            </w:r>
          </w:p>
        </w:tc>
        <w:tc>
          <w:tcPr>
            <w:tcW w:w="1080" w:type="dxa"/>
          </w:tcPr>
          <w:p w14:paraId="15A54180" w14:textId="77777777" w:rsidR="0042486A" w:rsidRPr="0042486A" w:rsidRDefault="0042486A" w:rsidP="0042486A">
            <w:pPr>
              <w:spacing w:before="0" w:beforeAutospacing="0" w:after="0" w:afterAutospacing="0" w:line="240" w:lineRule="auto"/>
              <w:jc w:val="center"/>
            </w:pPr>
            <w:r w:rsidRPr="0042486A">
              <w:t>mm</w:t>
            </w:r>
          </w:p>
        </w:tc>
        <w:tc>
          <w:tcPr>
            <w:tcW w:w="3179" w:type="dxa"/>
          </w:tcPr>
          <w:p w14:paraId="7FCE84BE" w14:textId="77777777" w:rsidR="0042486A" w:rsidRPr="0042486A" w:rsidRDefault="0042486A" w:rsidP="0042486A">
            <w:pPr>
              <w:spacing w:before="0" w:beforeAutospacing="0" w:after="0" w:afterAutospacing="0" w:line="240" w:lineRule="auto"/>
              <w:jc w:val="center"/>
            </w:pPr>
            <w:r w:rsidRPr="0042486A">
              <w:t>5</w:t>
            </w:r>
          </w:p>
        </w:tc>
      </w:tr>
      <w:tr w:rsidR="0042486A" w:rsidRPr="0042486A" w14:paraId="513D1CFA" w14:textId="77777777" w:rsidTr="0042486A">
        <w:trPr>
          <w:jc w:val="center"/>
        </w:trPr>
        <w:tc>
          <w:tcPr>
            <w:tcW w:w="900" w:type="dxa"/>
          </w:tcPr>
          <w:p w14:paraId="066E05F8"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45E7C041" w14:textId="77777777" w:rsidR="0042486A" w:rsidRPr="0042486A" w:rsidRDefault="0042486A" w:rsidP="0042486A">
            <w:pPr>
              <w:spacing w:before="0" w:beforeAutospacing="0" w:after="0" w:afterAutospacing="0" w:line="240" w:lineRule="auto"/>
            </w:pPr>
            <w:r w:rsidRPr="0042486A">
              <w:t>Cấp cách điện</w:t>
            </w:r>
          </w:p>
        </w:tc>
        <w:tc>
          <w:tcPr>
            <w:tcW w:w="1080" w:type="dxa"/>
          </w:tcPr>
          <w:p w14:paraId="66C74A30" w14:textId="77777777" w:rsidR="0042486A" w:rsidRPr="0042486A" w:rsidRDefault="0042486A" w:rsidP="0042486A">
            <w:pPr>
              <w:spacing w:before="0" w:beforeAutospacing="0" w:after="0" w:afterAutospacing="0" w:line="240" w:lineRule="auto"/>
              <w:jc w:val="center"/>
            </w:pPr>
            <w:r w:rsidRPr="0042486A">
              <w:t>kV</w:t>
            </w:r>
          </w:p>
        </w:tc>
        <w:tc>
          <w:tcPr>
            <w:tcW w:w="3179" w:type="dxa"/>
          </w:tcPr>
          <w:p w14:paraId="067605B5" w14:textId="77777777" w:rsidR="0042486A" w:rsidRPr="0042486A" w:rsidRDefault="0042486A" w:rsidP="0042486A">
            <w:pPr>
              <w:spacing w:before="0" w:beforeAutospacing="0" w:after="0" w:afterAutospacing="0" w:line="240" w:lineRule="auto"/>
              <w:jc w:val="center"/>
            </w:pPr>
            <w:r w:rsidRPr="0042486A">
              <w:t>12,7/22(24)</w:t>
            </w:r>
          </w:p>
        </w:tc>
      </w:tr>
      <w:tr w:rsidR="0042486A" w:rsidRPr="0042486A" w14:paraId="0F435F76" w14:textId="77777777" w:rsidTr="0042486A">
        <w:trPr>
          <w:jc w:val="center"/>
        </w:trPr>
        <w:tc>
          <w:tcPr>
            <w:tcW w:w="900" w:type="dxa"/>
          </w:tcPr>
          <w:p w14:paraId="308D782A"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3E47B8D4" w14:textId="77777777" w:rsidR="0042486A" w:rsidRPr="0042486A" w:rsidRDefault="0042486A" w:rsidP="0042486A">
            <w:pPr>
              <w:spacing w:before="0" w:beforeAutospacing="0" w:after="0" w:afterAutospacing="0" w:line="240" w:lineRule="auto"/>
            </w:pPr>
            <w:r w:rsidRPr="0042486A">
              <w:t xml:space="preserve">Điện áp thử </w:t>
            </w:r>
          </w:p>
          <w:p w14:paraId="608A6120" w14:textId="77777777" w:rsidR="0042486A" w:rsidRPr="0042486A" w:rsidRDefault="0042486A" w:rsidP="0042486A">
            <w:pPr>
              <w:spacing w:before="0" w:beforeAutospacing="0" w:after="0" w:afterAutospacing="0" w:line="240" w:lineRule="auto"/>
            </w:pPr>
            <w:r w:rsidRPr="0042486A">
              <w:t>- Chịu được 5 phút - 50Hz (thử thường xuyên)</w:t>
            </w:r>
          </w:p>
          <w:p w14:paraId="37BCE6BC" w14:textId="77777777" w:rsidR="0042486A" w:rsidRPr="0042486A" w:rsidRDefault="0042486A" w:rsidP="0042486A">
            <w:pPr>
              <w:spacing w:before="0" w:beforeAutospacing="0" w:after="0" w:afterAutospacing="0" w:line="240" w:lineRule="auto"/>
            </w:pPr>
            <w:r w:rsidRPr="0042486A">
              <w:t>- Chịu được 4 giờ - 50Hz (thử điển hình)</w:t>
            </w:r>
          </w:p>
          <w:p w14:paraId="64EC9987" w14:textId="77777777" w:rsidR="0042486A" w:rsidRPr="0042486A" w:rsidRDefault="0042486A" w:rsidP="0042486A">
            <w:pPr>
              <w:spacing w:before="0" w:beforeAutospacing="0" w:after="0" w:afterAutospacing="0" w:line="240" w:lineRule="auto"/>
            </w:pPr>
            <w:r w:rsidRPr="0042486A">
              <w:t>- Xung</w:t>
            </w:r>
          </w:p>
        </w:tc>
        <w:tc>
          <w:tcPr>
            <w:tcW w:w="1080" w:type="dxa"/>
          </w:tcPr>
          <w:p w14:paraId="63CACB13" w14:textId="77777777" w:rsidR="0042486A" w:rsidRPr="0042486A" w:rsidRDefault="0042486A" w:rsidP="0042486A">
            <w:pPr>
              <w:spacing w:before="0" w:beforeAutospacing="0" w:after="0" w:afterAutospacing="0" w:line="240" w:lineRule="auto"/>
              <w:jc w:val="center"/>
            </w:pPr>
          </w:p>
          <w:p w14:paraId="75DD7B7B" w14:textId="77777777" w:rsidR="0042486A" w:rsidRPr="0042486A" w:rsidRDefault="0042486A" w:rsidP="0042486A">
            <w:pPr>
              <w:spacing w:before="0" w:beforeAutospacing="0" w:after="0" w:afterAutospacing="0" w:line="240" w:lineRule="auto"/>
              <w:jc w:val="center"/>
            </w:pPr>
            <w:r w:rsidRPr="0042486A">
              <w:t>kV</w:t>
            </w:r>
          </w:p>
          <w:p w14:paraId="4CD706E2" w14:textId="77777777" w:rsidR="0042486A" w:rsidRPr="0042486A" w:rsidRDefault="0042486A" w:rsidP="0042486A">
            <w:pPr>
              <w:spacing w:before="0" w:beforeAutospacing="0" w:after="0" w:afterAutospacing="0" w:line="240" w:lineRule="auto"/>
              <w:jc w:val="center"/>
            </w:pPr>
          </w:p>
          <w:p w14:paraId="702FE6D6" w14:textId="77777777" w:rsidR="0042486A" w:rsidRPr="0042486A" w:rsidRDefault="0042486A" w:rsidP="0042486A">
            <w:pPr>
              <w:spacing w:before="0" w:beforeAutospacing="0" w:after="0" w:afterAutospacing="0" w:line="240" w:lineRule="auto"/>
              <w:jc w:val="center"/>
            </w:pPr>
            <w:r w:rsidRPr="0042486A">
              <w:t>kV</w:t>
            </w:r>
          </w:p>
          <w:p w14:paraId="374EFAEF" w14:textId="77777777" w:rsidR="0042486A" w:rsidRPr="0042486A" w:rsidRDefault="0042486A" w:rsidP="0042486A">
            <w:pPr>
              <w:spacing w:before="0" w:beforeAutospacing="0" w:after="0" w:afterAutospacing="0" w:line="240" w:lineRule="auto"/>
              <w:jc w:val="center"/>
            </w:pPr>
            <w:r w:rsidRPr="0042486A">
              <w:t>kV</w:t>
            </w:r>
          </w:p>
        </w:tc>
        <w:tc>
          <w:tcPr>
            <w:tcW w:w="3179" w:type="dxa"/>
          </w:tcPr>
          <w:p w14:paraId="6BFD838E" w14:textId="77777777" w:rsidR="0042486A" w:rsidRPr="0042486A" w:rsidRDefault="0042486A" w:rsidP="0042486A">
            <w:pPr>
              <w:spacing w:before="0" w:beforeAutospacing="0" w:after="0" w:afterAutospacing="0" w:line="240" w:lineRule="auto"/>
              <w:jc w:val="center"/>
            </w:pPr>
          </w:p>
          <w:p w14:paraId="77ACCB87" w14:textId="77777777" w:rsidR="0042486A" w:rsidRPr="0042486A" w:rsidRDefault="0042486A" w:rsidP="0042486A">
            <w:pPr>
              <w:spacing w:before="0" w:beforeAutospacing="0" w:after="0" w:afterAutospacing="0" w:line="240" w:lineRule="auto"/>
              <w:jc w:val="center"/>
            </w:pPr>
            <w:r w:rsidRPr="0042486A">
              <w:t>30</w:t>
            </w:r>
          </w:p>
          <w:p w14:paraId="3B08FE71" w14:textId="77777777" w:rsidR="0042486A" w:rsidRPr="0042486A" w:rsidRDefault="0042486A" w:rsidP="0042486A">
            <w:pPr>
              <w:spacing w:before="0" w:beforeAutospacing="0" w:after="0" w:afterAutospacing="0" w:line="240" w:lineRule="auto"/>
              <w:jc w:val="center"/>
            </w:pPr>
          </w:p>
          <w:p w14:paraId="63160D64" w14:textId="77777777" w:rsidR="0042486A" w:rsidRPr="0042486A" w:rsidRDefault="0042486A" w:rsidP="0042486A">
            <w:pPr>
              <w:spacing w:before="0" w:beforeAutospacing="0" w:after="0" w:afterAutospacing="0" w:line="240" w:lineRule="auto"/>
              <w:jc w:val="center"/>
            </w:pPr>
            <w:r w:rsidRPr="0042486A">
              <w:t>38</w:t>
            </w:r>
          </w:p>
          <w:p w14:paraId="5DC04C13" w14:textId="77777777" w:rsidR="0042486A" w:rsidRPr="0042486A" w:rsidRDefault="0042486A" w:rsidP="0042486A">
            <w:pPr>
              <w:spacing w:before="0" w:beforeAutospacing="0" w:after="0" w:afterAutospacing="0" w:line="240" w:lineRule="auto"/>
              <w:jc w:val="center"/>
            </w:pPr>
            <w:r w:rsidRPr="0042486A">
              <w:t>125</w:t>
            </w:r>
          </w:p>
        </w:tc>
      </w:tr>
      <w:tr w:rsidR="0042486A" w:rsidRPr="0042486A" w14:paraId="7528620C" w14:textId="77777777" w:rsidTr="0042486A">
        <w:trPr>
          <w:jc w:val="center"/>
        </w:trPr>
        <w:tc>
          <w:tcPr>
            <w:tcW w:w="900" w:type="dxa"/>
          </w:tcPr>
          <w:p w14:paraId="26B1F3F5"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13E8B96D" w14:textId="77777777" w:rsidR="0042486A" w:rsidRPr="0042486A" w:rsidRDefault="0042486A" w:rsidP="0042486A">
            <w:pPr>
              <w:spacing w:before="0" w:beforeAutospacing="0" w:after="0" w:afterAutospacing="0" w:line="240" w:lineRule="auto"/>
            </w:pPr>
            <w:r w:rsidRPr="0042486A">
              <w:t>Nhiệt độ</w:t>
            </w:r>
          </w:p>
          <w:p w14:paraId="621E3FA5" w14:textId="77777777" w:rsidR="0042486A" w:rsidRPr="0042486A" w:rsidRDefault="0042486A" w:rsidP="0042486A">
            <w:pPr>
              <w:spacing w:before="0" w:beforeAutospacing="0" w:after="0" w:afterAutospacing="0" w:line="240" w:lineRule="auto"/>
            </w:pPr>
            <w:r w:rsidRPr="0042486A">
              <w:t>- Nhiệt độ làm việc liên tục</w:t>
            </w:r>
          </w:p>
          <w:p w14:paraId="3D7C8DDC" w14:textId="77777777" w:rsidR="0042486A" w:rsidRPr="0042486A" w:rsidRDefault="0042486A" w:rsidP="0042486A">
            <w:pPr>
              <w:spacing w:before="0" w:beforeAutospacing="0" w:after="0" w:afterAutospacing="0" w:line="240" w:lineRule="auto"/>
            </w:pPr>
            <w:r w:rsidRPr="0042486A">
              <w:t>- Nhiệt độ khi tải cưỡng bức</w:t>
            </w:r>
          </w:p>
          <w:p w14:paraId="6E5B007E" w14:textId="77777777" w:rsidR="0042486A" w:rsidRPr="0042486A" w:rsidRDefault="0042486A" w:rsidP="0042486A">
            <w:pPr>
              <w:spacing w:before="0" w:beforeAutospacing="0" w:after="0" w:afterAutospacing="0" w:line="240" w:lineRule="auto"/>
            </w:pPr>
            <w:r w:rsidRPr="0042486A">
              <w:t xml:space="preserve">- Nhiệt độ khi ngắn mạch </w:t>
            </w:r>
          </w:p>
        </w:tc>
        <w:tc>
          <w:tcPr>
            <w:tcW w:w="1080" w:type="dxa"/>
          </w:tcPr>
          <w:p w14:paraId="342EDE3B" w14:textId="77777777" w:rsidR="0042486A" w:rsidRPr="0042486A" w:rsidRDefault="0042486A" w:rsidP="0042486A">
            <w:pPr>
              <w:spacing w:before="0" w:beforeAutospacing="0" w:after="0" w:afterAutospacing="0" w:line="240" w:lineRule="auto"/>
              <w:jc w:val="center"/>
            </w:pPr>
          </w:p>
          <w:p w14:paraId="05104C0A" w14:textId="77777777" w:rsidR="0042486A" w:rsidRPr="0042486A" w:rsidRDefault="0042486A" w:rsidP="0042486A">
            <w:pPr>
              <w:spacing w:before="0" w:beforeAutospacing="0" w:after="0" w:afterAutospacing="0" w:line="240" w:lineRule="auto"/>
              <w:jc w:val="center"/>
            </w:pPr>
            <w:r w:rsidRPr="0042486A">
              <w:rPr>
                <w:vertAlign w:val="superscript"/>
              </w:rPr>
              <w:t>O</w:t>
            </w:r>
            <w:r w:rsidRPr="0042486A">
              <w:t>C</w:t>
            </w:r>
          </w:p>
          <w:p w14:paraId="5D41BD80" w14:textId="77777777" w:rsidR="0042486A" w:rsidRPr="0042486A" w:rsidRDefault="0042486A" w:rsidP="0042486A">
            <w:pPr>
              <w:spacing w:before="0" w:beforeAutospacing="0" w:after="0" w:afterAutospacing="0" w:line="240" w:lineRule="auto"/>
              <w:jc w:val="center"/>
            </w:pPr>
            <w:r w:rsidRPr="0042486A">
              <w:rPr>
                <w:vertAlign w:val="superscript"/>
              </w:rPr>
              <w:t>O</w:t>
            </w:r>
            <w:r w:rsidRPr="0042486A">
              <w:t>C</w:t>
            </w:r>
          </w:p>
          <w:p w14:paraId="3E0FB53C" w14:textId="77777777" w:rsidR="0042486A" w:rsidRPr="0042486A" w:rsidRDefault="0042486A" w:rsidP="0042486A">
            <w:pPr>
              <w:spacing w:before="0" w:beforeAutospacing="0" w:after="0" w:afterAutospacing="0" w:line="240" w:lineRule="auto"/>
              <w:jc w:val="center"/>
            </w:pPr>
            <w:r w:rsidRPr="0042486A">
              <w:rPr>
                <w:vertAlign w:val="superscript"/>
              </w:rPr>
              <w:t>O</w:t>
            </w:r>
            <w:r w:rsidRPr="0042486A">
              <w:t>C</w:t>
            </w:r>
          </w:p>
        </w:tc>
        <w:tc>
          <w:tcPr>
            <w:tcW w:w="3179" w:type="dxa"/>
          </w:tcPr>
          <w:p w14:paraId="7BA8A18D" w14:textId="77777777" w:rsidR="0042486A" w:rsidRPr="0042486A" w:rsidRDefault="0042486A" w:rsidP="0042486A">
            <w:pPr>
              <w:spacing w:before="0" w:beforeAutospacing="0" w:after="0" w:afterAutospacing="0" w:line="240" w:lineRule="auto"/>
              <w:jc w:val="center"/>
            </w:pPr>
          </w:p>
          <w:p w14:paraId="0F4A8780" w14:textId="77777777" w:rsidR="0042486A" w:rsidRPr="0042486A" w:rsidRDefault="0042486A" w:rsidP="0042486A">
            <w:pPr>
              <w:spacing w:before="0" w:beforeAutospacing="0" w:after="0" w:afterAutospacing="0" w:line="240" w:lineRule="auto"/>
              <w:jc w:val="center"/>
            </w:pPr>
            <w:r w:rsidRPr="0042486A">
              <w:t>90</w:t>
            </w:r>
            <w:r w:rsidRPr="0042486A">
              <w:rPr>
                <w:vertAlign w:val="superscript"/>
              </w:rPr>
              <w:t xml:space="preserve"> </w:t>
            </w:r>
          </w:p>
          <w:p w14:paraId="393CF4EB" w14:textId="77777777" w:rsidR="0042486A" w:rsidRPr="0042486A" w:rsidRDefault="0042486A" w:rsidP="0042486A">
            <w:pPr>
              <w:spacing w:before="0" w:beforeAutospacing="0" w:after="0" w:afterAutospacing="0" w:line="240" w:lineRule="auto"/>
              <w:jc w:val="center"/>
            </w:pPr>
            <w:r w:rsidRPr="0042486A">
              <w:t>105</w:t>
            </w:r>
            <w:r w:rsidRPr="0042486A">
              <w:rPr>
                <w:vertAlign w:val="superscript"/>
              </w:rPr>
              <w:t xml:space="preserve"> </w:t>
            </w:r>
          </w:p>
          <w:p w14:paraId="728CB6C8" w14:textId="77777777" w:rsidR="0042486A" w:rsidRPr="0042486A" w:rsidRDefault="0042486A" w:rsidP="0042486A">
            <w:pPr>
              <w:spacing w:before="0" w:beforeAutospacing="0" w:after="0" w:afterAutospacing="0" w:line="240" w:lineRule="auto"/>
              <w:jc w:val="center"/>
            </w:pPr>
            <w:r w:rsidRPr="0042486A">
              <w:t>250</w:t>
            </w:r>
            <w:r w:rsidRPr="0042486A">
              <w:rPr>
                <w:vertAlign w:val="superscript"/>
              </w:rPr>
              <w:t xml:space="preserve"> </w:t>
            </w:r>
          </w:p>
        </w:tc>
      </w:tr>
      <w:tr w:rsidR="0042486A" w:rsidRPr="0042486A" w14:paraId="43299408" w14:textId="77777777" w:rsidTr="0042486A">
        <w:trPr>
          <w:jc w:val="center"/>
        </w:trPr>
        <w:tc>
          <w:tcPr>
            <w:tcW w:w="900" w:type="dxa"/>
          </w:tcPr>
          <w:p w14:paraId="294669C9" w14:textId="77777777" w:rsidR="0042486A" w:rsidRPr="0042486A" w:rsidRDefault="0042486A" w:rsidP="0042486A">
            <w:pPr>
              <w:spacing w:before="0" w:beforeAutospacing="0" w:after="0" w:afterAutospacing="0" w:line="240" w:lineRule="auto"/>
              <w:ind w:left="360"/>
            </w:pPr>
          </w:p>
        </w:tc>
        <w:tc>
          <w:tcPr>
            <w:tcW w:w="4860" w:type="dxa"/>
          </w:tcPr>
          <w:p w14:paraId="0D550E94" w14:textId="77777777" w:rsidR="0042486A" w:rsidRPr="0042486A" w:rsidRDefault="0042486A" w:rsidP="0042486A">
            <w:pPr>
              <w:spacing w:before="0" w:beforeAutospacing="0" w:after="0" w:afterAutospacing="0" w:line="240" w:lineRule="auto"/>
            </w:pPr>
            <w:r w:rsidRPr="0042486A">
              <w:t>Vỏ bọc ngoài:</w:t>
            </w:r>
          </w:p>
        </w:tc>
        <w:tc>
          <w:tcPr>
            <w:tcW w:w="1080" w:type="dxa"/>
          </w:tcPr>
          <w:p w14:paraId="131CECFB" w14:textId="77777777" w:rsidR="0042486A" w:rsidRPr="0042486A" w:rsidRDefault="0042486A" w:rsidP="0042486A">
            <w:pPr>
              <w:spacing w:before="0" w:beforeAutospacing="0" w:after="0" w:afterAutospacing="0" w:line="240" w:lineRule="auto"/>
              <w:jc w:val="center"/>
            </w:pPr>
          </w:p>
        </w:tc>
        <w:tc>
          <w:tcPr>
            <w:tcW w:w="3179" w:type="dxa"/>
          </w:tcPr>
          <w:p w14:paraId="57BC08E9" w14:textId="77777777" w:rsidR="0042486A" w:rsidRPr="0042486A" w:rsidRDefault="0042486A" w:rsidP="0042486A">
            <w:pPr>
              <w:spacing w:before="0" w:beforeAutospacing="0" w:after="0" w:afterAutospacing="0" w:line="240" w:lineRule="auto"/>
              <w:jc w:val="center"/>
            </w:pPr>
          </w:p>
        </w:tc>
      </w:tr>
      <w:tr w:rsidR="0042486A" w:rsidRPr="0042486A" w14:paraId="619970D1" w14:textId="77777777" w:rsidTr="0042486A">
        <w:trPr>
          <w:jc w:val="center"/>
        </w:trPr>
        <w:tc>
          <w:tcPr>
            <w:tcW w:w="900" w:type="dxa"/>
          </w:tcPr>
          <w:p w14:paraId="2D20D8C4"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60289338" w14:textId="77777777" w:rsidR="0042486A" w:rsidRPr="0042486A" w:rsidRDefault="0042486A" w:rsidP="0042486A">
            <w:pPr>
              <w:spacing w:before="0" w:beforeAutospacing="0" w:after="0" w:afterAutospacing="0" w:line="240" w:lineRule="auto"/>
            </w:pPr>
            <w:r w:rsidRPr="0042486A">
              <w:t>Vật liệu chế tạo</w:t>
            </w:r>
          </w:p>
        </w:tc>
        <w:tc>
          <w:tcPr>
            <w:tcW w:w="1080" w:type="dxa"/>
          </w:tcPr>
          <w:p w14:paraId="0FA4B825" w14:textId="77777777" w:rsidR="0042486A" w:rsidRPr="0042486A" w:rsidRDefault="0042486A" w:rsidP="0042486A">
            <w:pPr>
              <w:spacing w:before="0" w:beforeAutospacing="0" w:after="0" w:afterAutospacing="0" w:line="240" w:lineRule="auto"/>
              <w:jc w:val="center"/>
            </w:pPr>
          </w:p>
        </w:tc>
        <w:tc>
          <w:tcPr>
            <w:tcW w:w="3179" w:type="dxa"/>
          </w:tcPr>
          <w:p w14:paraId="3D390D07" w14:textId="77777777" w:rsidR="0042486A" w:rsidRPr="0042486A" w:rsidRDefault="0042486A" w:rsidP="0042486A">
            <w:pPr>
              <w:spacing w:before="0" w:beforeAutospacing="0" w:after="0" w:afterAutospacing="0" w:line="240" w:lineRule="auto"/>
              <w:jc w:val="center"/>
            </w:pPr>
            <w:r w:rsidRPr="0042486A">
              <w:t>HDPE màu đen bền với tia tử ngoại</w:t>
            </w:r>
          </w:p>
        </w:tc>
      </w:tr>
      <w:tr w:rsidR="0042486A" w:rsidRPr="0042486A" w14:paraId="7714F8E7" w14:textId="77777777" w:rsidTr="0042486A">
        <w:trPr>
          <w:jc w:val="center"/>
        </w:trPr>
        <w:tc>
          <w:tcPr>
            <w:tcW w:w="900" w:type="dxa"/>
          </w:tcPr>
          <w:p w14:paraId="5689EB6C"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041984DA" w14:textId="77777777" w:rsidR="0042486A" w:rsidRPr="0042486A" w:rsidRDefault="0042486A" w:rsidP="0042486A">
            <w:pPr>
              <w:spacing w:before="0" w:beforeAutospacing="0" w:after="0" w:afterAutospacing="0" w:line="240" w:lineRule="auto"/>
            </w:pPr>
            <w:r w:rsidRPr="0042486A">
              <w:t>Độ dày trung bình của lớp vỏ bọc HDPE</w:t>
            </w:r>
          </w:p>
        </w:tc>
        <w:tc>
          <w:tcPr>
            <w:tcW w:w="1080" w:type="dxa"/>
          </w:tcPr>
          <w:p w14:paraId="620A40E9" w14:textId="77777777" w:rsidR="0042486A" w:rsidRPr="0042486A" w:rsidRDefault="0042486A" w:rsidP="0042486A">
            <w:pPr>
              <w:spacing w:before="0" w:beforeAutospacing="0" w:after="0" w:afterAutospacing="0" w:line="240" w:lineRule="auto"/>
              <w:jc w:val="center"/>
            </w:pPr>
            <w:r w:rsidRPr="0042486A">
              <w:t>mm</w:t>
            </w:r>
          </w:p>
        </w:tc>
        <w:tc>
          <w:tcPr>
            <w:tcW w:w="3179" w:type="dxa"/>
          </w:tcPr>
          <w:p w14:paraId="3E6920CF" w14:textId="77777777" w:rsidR="0042486A" w:rsidRPr="0042486A" w:rsidRDefault="0042486A" w:rsidP="0042486A">
            <w:pPr>
              <w:spacing w:before="0" w:beforeAutospacing="0" w:after="0" w:afterAutospacing="0" w:line="240" w:lineRule="auto"/>
              <w:jc w:val="center"/>
            </w:pPr>
            <w:r w:rsidRPr="0042486A">
              <w:t>1,2</w:t>
            </w:r>
          </w:p>
        </w:tc>
      </w:tr>
      <w:tr w:rsidR="0042486A" w:rsidRPr="0042486A" w14:paraId="66B484ED" w14:textId="77777777" w:rsidTr="0042486A">
        <w:trPr>
          <w:jc w:val="center"/>
        </w:trPr>
        <w:tc>
          <w:tcPr>
            <w:tcW w:w="900" w:type="dxa"/>
          </w:tcPr>
          <w:p w14:paraId="7A9D9EAA"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0BDCDD91" w14:textId="77777777" w:rsidR="0042486A" w:rsidRPr="0042486A" w:rsidRDefault="0042486A" w:rsidP="0042486A">
            <w:pPr>
              <w:spacing w:before="0" w:beforeAutospacing="0" w:after="0" w:afterAutospacing="0" w:line="240" w:lineRule="auto"/>
            </w:pPr>
            <w:r w:rsidRPr="0042486A">
              <w:t>Độ dày tối thiểu của lớp vỏ bọc  HDPE tại 1 điểm bất kỳ</w:t>
            </w:r>
          </w:p>
        </w:tc>
        <w:tc>
          <w:tcPr>
            <w:tcW w:w="1080" w:type="dxa"/>
          </w:tcPr>
          <w:p w14:paraId="332CB641" w14:textId="77777777" w:rsidR="0042486A" w:rsidRPr="0042486A" w:rsidRDefault="0042486A" w:rsidP="0042486A">
            <w:pPr>
              <w:spacing w:before="0" w:beforeAutospacing="0" w:after="0" w:afterAutospacing="0" w:line="240" w:lineRule="auto"/>
              <w:jc w:val="center"/>
            </w:pPr>
            <w:r w:rsidRPr="0042486A">
              <w:t>mm</w:t>
            </w:r>
          </w:p>
        </w:tc>
        <w:tc>
          <w:tcPr>
            <w:tcW w:w="3179" w:type="dxa"/>
          </w:tcPr>
          <w:p w14:paraId="5558A664" w14:textId="77777777" w:rsidR="0042486A" w:rsidRPr="0042486A" w:rsidRDefault="0042486A" w:rsidP="0042486A">
            <w:pPr>
              <w:spacing w:before="0" w:beforeAutospacing="0" w:after="0" w:afterAutospacing="0" w:line="240" w:lineRule="auto"/>
              <w:jc w:val="center"/>
            </w:pPr>
            <w:r w:rsidRPr="0042486A">
              <w:t>1</w:t>
            </w:r>
          </w:p>
        </w:tc>
      </w:tr>
      <w:tr w:rsidR="0042486A" w:rsidRPr="0042486A" w14:paraId="25850400" w14:textId="77777777" w:rsidTr="0042486A">
        <w:trPr>
          <w:trHeight w:val="3084"/>
          <w:jc w:val="center"/>
        </w:trPr>
        <w:tc>
          <w:tcPr>
            <w:tcW w:w="900" w:type="dxa"/>
          </w:tcPr>
          <w:p w14:paraId="365C6E1C"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12F9053C" w14:textId="77777777" w:rsidR="0042486A" w:rsidRPr="0042486A" w:rsidRDefault="0042486A" w:rsidP="0042486A">
            <w:pPr>
              <w:spacing w:before="0" w:beforeAutospacing="0" w:after="0" w:afterAutospacing="0" w:line="240" w:lineRule="auto"/>
            </w:pPr>
            <w:r w:rsidRPr="0042486A">
              <w:t>Ký hiệu trên bề mặt cách điện</w:t>
            </w:r>
          </w:p>
          <w:p w14:paraId="764A9933" w14:textId="77777777" w:rsidR="0042486A" w:rsidRPr="0042486A" w:rsidRDefault="0042486A" w:rsidP="0042486A">
            <w:pPr>
              <w:spacing w:before="0" w:beforeAutospacing="0" w:after="0" w:afterAutospacing="0" w:line="240" w:lineRule="auto"/>
            </w:pPr>
            <w:r w:rsidRPr="0042486A">
              <w:t>- Tên nhà sản xuất.</w:t>
            </w:r>
          </w:p>
          <w:p w14:paraId="26E42188" w14:textId="77777777" w:rsidR="0042486A" w:rsidRPr="0042486A" w:rsidRDefault="0042486A" w:rsidP="0042486A">
            <w:pPr>
              <w:spacing w:before="0" w:beforeAutospacing="0" w:after="0" w:afterAutospacing="0" w:line="240" w:lineRule="auto"/>
            </w:pPr>
            <w:r w:rsidRPr="0042486A">
              <w:t>- Năm sản xuất</w:t>
            </w:r>
          </w:p>
          <w:p w14:paraId="18E71661" w14:textId="77777777" w:rsidR="0042486A" w:rsidRPr="0042486A" w:rsidRDefault="0042486A" w:rsidP="0042486A">
            <w:pPr>
              <w:spacing w:before="0" w:beforeAutospacing="0" w:after="0" w:afterAutospacing="0" w:line="240" w:lineRule="auto"/>
            </w:pPr>
            <w:r w:rsidRPr="0042486A">
              <w:t>- Ký hiệu “ HCMC  PC - CU-22(24) kV XLPE/HDPE -1x [SIZE] mm²”</w:t>
            </w:r>
          </w:p>
          <w:p w14:paraId="74525503" w14:textId="77777777" w:rsidR="0042486A" w:rsidRPr="0042486A" w:rsidRDefault="0042486A" w:rsidP="0042486A">
            <w:pPr>
              <w:spacing w:before="0" w:beforeAutospacing="0" w:after="0" w:afterAutospacing="0" w:line="240" w:lineRule="auto"/>
            </w:pPr>
            <w:r w:rsidRPr="0042486A">
              <w:t>- Dây phải được đánh số thứ tự cách khoảng mỗi mét chiều dài , số chữ số không quá 6, chiều cao mỗi chữ số không được nhỏ hơn 5 mm . Mỗi bành dây có thể bắt đầu từ một số nguyên bất kỳ, số nhỏ nhất nằm trong cùng.</w:t>
            </w:r>
          </w:p>
        </w:tc>
        <w:tc>
          <w:tcPr>
            <w:tcW w:w="1080" w:type="dxa"/>
          </w:tcPr>
          <w:p w14:paraId="159442C3" w14:textId="77777777" w:rsidR="0042486A" w:rsidRPr="0042486A" w:rsidRDefault="0042486A" w:rsidP="0042486A">
            <w:pPr>
              <w:spacing w:before="0" w:beforeAutospacing="0" w:after="0" w:afterAutospacing="0" w:line="240" w:lineRule="auto"/>
              <w:jc w:val="center"/>
            </w:pPr>
          </w:p>
        </w:tc>
        <w:tc>
          <w:tcPr>
            <w:tcW w:w="3179" w:type="dxa"/>
          </w:tcPr>
          <w:p w14:paraId="73D1F141" w14:textId="77777777" w:rsidR="0042486A" w:rsidRPr="0042486A" w:rsidRDefault="0042486A" w:rsidP="0042486A">
            <w:pPr>
              <w:spacing w:before="0" w:beforeAutospacing="0" w:after="0" w:afterAutospacing="0" w:line="240" w:lineRule="auto"/>
              <w:jc w:val="center"/>
            </w:pPr>
          </w:p>
          <w:p w14:paraId="58213037" w14:textId="77777777" w:rsidR="0042486A" w:rsidRPr="0042486A" w:rsidRDefault="0042486A" w:rsidP="0042486A">
            <w:pPr>
              <w:spacing w:before="0" w:beforeAutospacing="0" w:after="0" w:afterAutospacing="0" w:line="240" w:lineRule="auto"/>
              <w:jc w:val="center"/>
            </w:pPr>
            <w:r w:rsidRPr="0042486A">
              <w:t>Đáp ứng</w:t>
            </w:r>
          </w:p>
          <w:p w14:paraId="0C439383" w14:textId="77777777" w:rsidR="0042486A" w:rsidRPr="0042486A" w:rsidRDefault="0042486A" w:rsidP="0042486A">
            <w:pPr>
              <w:spacing w:before="0" w:beforeAutospacing="0" w:after="0" w:afterAutospacing="0" w:line="240" w:lineRule="auto"/>
              <w:jc w:val="center"/>
            </w:pPr>
            <w:r w:rsidRPr="0042486A">
              <w:t>Đáp ứng</w:t>
            </w:r>
          </w:p>
          <w:p w14:paraId="177EC0CA" w14:textId="77777777" w:rsidR="0042486A" w:rsidRPr="0042486A" w:rsidRDefault="0042486A" w:rsidP="0042486A">
            <w:pPr>
              <w:spacing w:before="0" w:beforeAutospacing="0" w:after="0" w:afterAutospacing="0" w:line="240" w:lineRule="auto"/>
              <w:jc w:val="center"/>
            </w:pPr>
            <w:r w:rsidRPr="0042486A">
              <w:t>Đáp ứng</w:t>
            </w:r>
          </w:p>
          <w:p w14:paraId="74B6C1B2" w14:textId="25A5622B" w:rsidR="0042486A" w:rsidRDefault="0042486A" w:rsidP="0042486A">
            <w:pPr>
              <w:spacing w:before="0" w:beforeAutospacing="0" w:after="0" w:afterAutospacing="0" w:line="240" w:lineRule="auto"/>
              <w:jc w:val="center"/>
            </w:pPr>
          </w:p>
          <w:p w14:paraId="54B3C817" w14:textId="77777777" w:rsidR="0042486A" w:rsidRPr="0042486A" w:rsidRDefault="0042486A" w:rsidP="0042486A">
            <w:pPr>
              <w:spacing w:before="0" w:beforeAutospacing="0" w:after="0" w:afterAutospacing="0" w:line="240" w:lineRule="auto"/>
              <w:jc w:val="center"/>
            </w:pPr>
          </w:p>
          <w:p w14:paraId="6C5EECB4" w14:textId="44BF0F4B" w:rsidR="0042486A" w:rsidRPr="0042486A" w:rsidRDefault="0042486A" w:rsidP="0042486A">
            <w:pPr>
              <w:spacing w:before="0" w:beforeAutospacing="0" w:after="0" w:afterAutospacing="0" w:line="240" w:lineRule="auto"/>
              <w:jc w:val="center"/>
            </w:pPr>
            <w:r w:rsidRPr="0042486A">
              <w:t>Đáp ứng</w:t>
            </w:r>
          </w:p>
        </w:tc>
      </w:tr>
      <w:tr w:rsidR="0042486A" w:rsidRPr="0042486A" w14:paraId="2D153233" w14:textId="77777777" w:rsidTr="0042486A">
        <w:trPr>
          <w:jc w:val="center"/>
        </w:trPr>
        <w:tc>
          <w:tcPr>
            <w:tcW w:w="900" w:type="dxa"/>
          </w:tcPr>
          <w:p w14:paraId="7AF73F60"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7A473BBC" w14:textId="77777777" w:rsidR="0042486A" w:rsidRPr="0042486A" w:rsidRDefault="0042486A" w:rsidP="0042486A">
            <w:pPr>
              <w:spacing w:before="0" w:beforeAutospacing="0" w:after="0" w:afterAutospacing="0" w:line="240" w:lineRule="auto"/>
            </w:pPr>
            <w:r w:rsidRPr="0042486A">
              <w:t>Phương pháp thực hiện</w:t>
            </w:r>
          </w:p>
        </w:tc>
        <w:tc>
          <w:tcPr>
            <w:tcW w:w="1080" w:type="dxa"/>
          </w:tcPr>
          <w:p w14:paraId="19CB90DD" w14:textId="77777777" w:rsidR="0042486A" w:rsidRPr="0042486A" w:rsidRDefault="0042486A" w:rsidP="0042486A">
            <w:pPr>
              <w:spacing w:before="0" w:beforeAutospacing="0" w:after="0" w:afterAutospacing="0" w:line="240" w:lineRule="auto"/>
              <w:jc w:val="center"/>
            </w:pPr>
          </w:p>
        </w:tc>
        <w:tc>
          <w:tcPr>
            <w:tcW w:w="3179" w:type="dxa"/>
          </w:tcPr>
          <w:p w14:paraId="3181219D" w14:textId="77777777" w:rsidR="0042486A" w:rsidRPr="0042486A" w:rsidRDefault="0042486A" w:rsidP="0042486A">
            <w:pPr>
              <w:spacing w:before="0" w:beforeAutospacing="0" w:after="0" w:afterAutospacing="0" w:line="240" w:lineRule="auto"/>
              <w:jc w:val="center"/>
            </w:pPr>
            <w:r w:rsidRPr="0042486A">
              <w:t>In phun với mực in màu trắng bền với điều kiện thời tiết khắc nghiệt</w:t>
            </w:r>
          </w:p>
        </w:tc>
      </w:tr>
      <w:tr w:rsidR="0042486A" w:rsidRPr="0042486A" w14:paraId="2DD19C56" w14:textId="77777777" w:rsidTr="0042486A">
        <w:trPr>
          <w:jc w:val="center"/>
        </w:trPr>
        <w:tc>
          <w:tcPr>
            <w:tcW w:w="900" w:type="dxa"/>
          </w:tcPr>
          <w:p w14:paraId="21339C01"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53F4A528" w14:textId="77777777" w:rsidR="0042486A" w:rsidRPr="0042486A" w:rsidRDefault="0042486A" w:rsidP="0042486A">
            <w:pPr>
              <w:spacing w:before="0" w:beforeAutospacing="0" w:after="0" w:afterAutospacing="0" w:line="240" w:lineRule="auto"/>
            </w:pPr>
            <w:r w:rsidRPr="0042486A">
              <w:t>Đường kính lớn nhất của bành dây</w:t>
            </w:r>
          </w:p>
        </w:tc>
        <w:tc>
          <w:tcPr>
            <w:tcW w:w="1080" w:type="dxa"/>
          </w:tcPr>
          <w:p w14:paraId="6B70E4B7" w14:textId="77777777" w:rsidR="0042486A" w:rsidRPr="0042486A" w:rsidRDefault="0042486A" w:rsidP="0042486A">
            <w:pPr>
              <w:spacing w:before="0" w:beforeAutospacing="0" w:after="0" w:afterAutospacing="0" w:line="240" w:lineRule="auto"/>
              <w:jc w:val="center"/>
            </w:pPr>
            <w:r w:rsidRPr="0042486A">
              <w:t>m</w:t>
            </w:r>
          </w:p>
        </w:tc>
        <w:tc>
          <w:tcPr>
            <w:tcW w:w="3179" w:type="dxa"/>
          </w:tcPr>
          <w:p w14:paraId="650343FA" w14:textId="77777777" w:rsidR="0042486A" w:rsidRPr="0042486A" w:rsidRDefault="0042486A" w:rsidP="0042486A">
            <w:pPr>
              <w:spacing w:before="0" w:beforeAutospacing="0" w:after="0" w:afterAutospacing="0" w:line="240" w:lineRule="auto"/>
              <w:jc w:val="center"/>
            </w:pPr>
            <w:r w:rsidRPr="0042486A">
              <w:t>2,5</w:t>
            </w:r>
          </w:p>
        </w:tc>
      </w:tr>
      <w:tr w:rsidR="0042486A" w:rsidRPr="0042486A" w14:paraId="5C884682" w14:textId="77777777" w:rsidTr="0042486A">
        <w:trPr>
          <w:jc w:val="center"/>
        </w:trPr>
        <w:tc>
          <w:tcPr>
            <w:tcW w:w="900" w:type="dxa"/>
          </w:tcPr>
          <w:p w14:paraId="5D6769D4"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6353DB01" w14:textId="77777777" w:rsidR="0042486A" w:rsidRPr="0042486A" w:rsidRDefault="0042486A" w:rsidP="0042486A">
            <w:pPr>
              <w:spacing w:before="0" w:beforeAutospacing="0" w:after="0" w:afterAutospacing="0" w:line="240" w:lineRule="auto"/>
            </w:pPr>
            <w:r w:rsidRPr="0042486A">
              <w:t>Bề rộng lớn nhất của bành dây</w:t>
            </w:r>
          </w:p>
        </w:tc>
        <w:tc>
          <w:tcPr>
            <w:tcW w:w="1080" w:type="dxa"/>
          </w:tcPr>
          <w:p w14:paraId="2305B245" w14:textId="77777777" w:rsidR="0042486A" w:rsidRPr="0042486A" w:rsidRDefault="0042486A" w:rsidP="0042486A">
            <w:pPr>
              <w:spacing w:before="0" w:beforeAutospacing="0" w:after="0" w:afterAutospacing="0" w:line="240" w:lineRule="auto"/>
              <w:jc w:val="center"/>
            </w:pPr>
            <w:r w:rsidRPr="0042486A">
              <w:t>m</w:t>
            </w:r>
          </w:p>
        </w:tc>
        <w:tc>
          <w:tcPr>
            <w:tcW w:w="3179" w:type="dxa"/>
          </w:tcPr>
          <w:p w14:paraId="2C94D30A" w14:textId="77777777" w:rsidR="0042486A" w:rsidRPr="0042486A" w:rsidRDefault="0042486A" w:rsidP="0042486A">
            <w:pPr>
              <w:spacing w:before="0" w:beforeAutospacing="0" w:after="0" w:afterAutospacing="0" w:line="240" w:lineRule="auto"/>
              <w:jc w:val="center"/>
            </w:pPr>
            <w:r w:rsidRPr="0042486A">
              <w:t>1,4</w:t>
            </w:r>
          </w:p>
        </w:tc>
      </w:tr>
      <w:tr w:rsidR="0042486A" w:rsidRPr="0042486A" w14:paraId="78B4C208" w14:textId="77777777" w:rsidTr="0042486A">
        <w:trPr>
          <w:jc w:val="center"/>
        </w:trPr>
        <w:tc>
          <w:tcPr>
            <w:tcW w:w="900" w:type="dxa"/>
          </w:tcPr>
          <w:p w14:paraId="7305DCD7"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42F6085C" w14:textId="77777777" w:rsidR="0042486A" w:rsidRPr="0042486A" w:rsidRDefault="0042486A" w:rsidP="0042486A">
            <w:pPr>
              <w:spacing w:before="0" w:beforeAutospacing="0" w:after="0" w:afterAutospacing="0" w:line="240" w:lineRule="auto"/>
            </w:pPr>
            <w:r w:rsidRPr="0042486A">
              <w:t>Lỗ giữa của bành dây</w:t>
            </w:r>
          </w:p>
          <w:p w14:paraId="4690F091" w14:textId="2973F81F" w:rsidR="0042486A" w:rsidRPr="0042486A" w:rsidRDefault="0042486A" w:rsidP="0042486A">
            <w:pPr>
              <w:spacing w:before="0" w:beforeAutospacing="0" w:after="0" w:afterAutospacing="0" w:line="240" w:lineRule="auto"/>
            </w:pPr>
          </w:p>
          <w:p w14:paraId="4169C39E" w14:textId="77777777" w:rsidR="0042486A" w:rsidRPr="0042486A" w:rsidRDefault="0042486A" w:rsidP="0042486A">
            <w:pPr>
              <w:spacing w:before="0" w:beforeAutospacing="0" w:after="0" w:afterAutospacing="0" w:line="240" w:lineRule="auto"/>
            </w:pPr>
          </w:p>
        </w:tc>
        <w:tc>
          <w:tcPr>
            <w:tcW w:w="1080" w:type="dxa"/>
          </w:tcPr>
          <w:p w14:paraId="11824F2E" w14:textId="77777777" w:rsidR="0042486A" w:rsidRPr="0042486A" w:rsidRDefault="0042486A" w:rsidP="0042486A">
            <w:pPr>
              <w:spacing w:before="0" w:beforeAutospacing="0" w:after="0" w:afterAutospacing="0" w:line="240" w:lineRule="auto"/>
              <w:jc w:val="center"/>
            </w:pPr>
          </w:p>
        </w:tc>
        <w:tc>
          <w:tcPr>
            <w:tcW w:w="3179" w:type="dxa"/>
          </w:tcPr>
          <w:p w14:paraId="4F2455D3" w14:textId="77777777" w:rsidR="0042486A" w:rsidRPr="0042486A" w:rsidRDefault="0042486A" w:rsidP="0042486A">
            <w:pPr>
              <w:spacing w:before="0" w:beforeAutospacing="0" w:after="0" w:afterAutospacing="0" w:line="240" w:lineRule="auto"/>
              <w:ind w:right="-108"/>
              <w:jc w:val="center"/>
            </w:pPr>
            <w:r w:rsidRPr="0042486A">
              <w:t>Gia cường bằng thép tấm có bề dày không ít hơn 10 mm và có thể gắn vào trục có đường kính 95 mm</w:t>
            </w:r>
          </w:p>
        </w:tc>
      </w:tr>
      <w:tr w:rsidR="0042486A" w:rsidRPr="0042486A" w14:paraId="5B3A2BF0" w14:textId="77777777" w:rsidTr="0042486A">
        <w:trPr>
          <w:jc w:val="center"/>
        </w:trPr>
        <w:tc>
          <w:tcPr>
            <w:tcW w:w="900" w:type="dxa"/>
          </w:tcPr>
          <w:p w14:paraId="4984B055" w14:textId="77777777" w:rsidR="0042486A" w:rsidRPr="0042486A" w:rsidRDefault="0042486A" w:rsidP="001A7634">
            <w:pPr>
              <w:numPr>
                <w:ilvl w:val="0"/>
                <w:numId w:val="113"/>
              </w:numPr>
              <w:spacing w:before="0" w:beforeAutospacing="0" w:after="0" w:afterAutospacing="0" w:line="240" w:lineRule="auto"/>
              <w:jc w:val="center"/>
            </w:pPr>
          </w:p>
        </w:tc>
        <w:tc>
          <w:tcPr>
            <w:tcW w:w="4860" w:type="dxa"/>
          </w:tcPr>
          <w:p w14:paraId="026D7770" w14:textId="77777777" w:rsidR="0042486A" w:rsidRPr="0042486A" w:rsidRDefault="0042486A" w:rsidP="0042486A">
            <w:pPr>
              <w:spacing w:before="0" w:beforeAutospacing="0" w:after="0" w:afterAutospacing="0" w:line="240" w:lineRule="auto"/>
            </w:pPr>
            <w:r w:rsidRPr="0042486A">
              <w:t>Chiều dài dây quấn trên mỗi bành</w:t>
            </w:r>
          </w:p>
        </w:tc>
        <w:tc>
          <w:tcPr>
            <w:tcW w:w="1080" w:type="dxa"/>
          </w:tcPr>
          <w:p w14:paraId="3C8BACE6" w14:textId="77777777" w:rsidR="0042486A" w:rsidRPr="0042486A" w:rsidRDefault="0042486A" w:rsidP="0042486A">
            <w:pPr>
              <w:spacing w:before="0" w:beforeAutospacing="0" w:after="0" w:afterAutospacing="0" w:line="240" w:lineRule="auto"/>
              <w:jc w:val="center"/>
            </w:pPr>
            <w:r w:rsidRPr="0042486A">
              <w:t>m</w:t>
            </w:r>
          </w:p>
        </w:tc>
        <w:tc>
          <w:tcPr>
            <w:tcW w:w="3179" w:type="dxa"/>
          </w:tcPr>
          <w:p w14:paraId="5574C9A6" w14:textId="77777777" w:rsidR="0042486A" w:rsidRPr="0042486A" w:rsidRDefault="0042486A" w:rsidP="0042486A">
            <w:pPr>
              <w:spacing w:before="0" w:beforeAutospacing="0" w:after="0" w:afterAutospacing="0" w:line="240" w:lineRule="auto"/>
              <w:ind w:right="-115"/>
              <w:jc w:val="center"/>
            </w:pPr>
            <w:r w:rsidRPr="0042486A">
              <w:sym w:font="Symbol" w:char="F0B3"/>
            </w:r>
            <w:r w:rsidRPr="0042486A">
              <w:t xml:space="preserve"> 1000 . Đảm bảo trong mỗi bành chỉ gồm một đoạn dây liên tục , không đứt đoạn.</w:t>
            </w:r>
          </w:p>
        </w:tc>
      </w:tr>
    </w:tbl>
    <w:p w14:paraId="33EB5962" w14:textId="1279AA31" w:rsidR="008C66A2" w:rsidRDefault="008C66A2" w:rsidP="008C66A2">
      <w:pPr>
        <w:pStyle w:val="Heading3"/>
        <w:spacing w:before="240" w:line="240" w:lineRule="auto"/>
      </w:pPr>
      <w:bookmarkStart w:id="192" w:name="_Toc194494507"/>
      <w:bookmarkStart w:id="193" w:name="_Toc193825497"/>
      <w:bookmarkStart w:id="194" w:name="_Toc193908623"/>
      <w:r>
        <w:t>Cáp nhôm lõi thép bọc 24kV 240mm</w:t>
      </w:r>
      <w:r w:rsidRPr="008C66A2">
        <w:rPr>
          <w:vertAlign w:val="superscript"/>
        </w:rPr>
        <w:t>2</w:t>
      </w:r>
      <w:r>
        <w:t>:</w:t>
      </w:r>
      <w:bookmarkEnd w:id="192"/>
    </w:p>
    <w:p w14:paraId="61D18A24" w14:textId="77777777" w:rsidR="008C66A2" w:rsidRPr="008C66A2" w:rsidRDefault="008C66A2" w:rsidP="001A7634">
      <w:pPr>
        <w:numPr>
          <w:ilvl w:val="0"/>
          <w:numId w:val="204"/>
        </w:numPr>
        <w:spacing w:before="0" w:beforeAutospacing="0" w:after="0" w:afterAutospacing="0" w:line="240" w:lineRule="auto"/>
        <w:rPr>
          <w:b/>
        </w:rPr>
      </w:pPr>
      <w:r w:rsidRPr="008C66A2">
        <w:rPr>
          <w:b/>
        </w:rPr>
        <w:t xml:space="preserve">PHẠM VI ÁP DỤNG: </w:t>
      </w:r>
    </w:p>
    <w:p w14:paraId="3EAD7CF1" w14:textId="77777777" w:rsidR="008C66A2" w:rsidRPr="008C66A2" w:rsidRDefault="008C66A2" w:rsidP="008C66A2">
      <w:pPr>
        <w:spacing w:before="0" w:beforeAutospacing="0" w:after="0" w:afterAutospacing="0" w:line="240" w:lineRule="auto"/>
        <w:ind w:firstLine="426"/>
      </w:pPr>
      <w:r w:rsidRPr="008C66A2">
        <w:t>Tiêu chuẩn này áp dụng cho dây nhôm lõi thép bọc 24kV dùng cho đường dây tải điện trên không.</w:t>
      </w:r>
    </w:p>
    <w:p w14:paraId="209EF8AD" w14:textId="77777777" w:rsidR="008C66A2" w:rsidRPr="008C66A2" w:rsidRDefault="008C66A2" w:rsidP="001A7634">
      <w:pPr>
        <w:numPr>
          <w:ilvl w:val="0"/>
          <w:numId w:val="204"/>
        </w:numPr>
        <w:spacing w:before="0" w:beforeAutospacing="0" w:after="0" w:afterAutospacing="0" w:line="240" w:lineRule="auto"/>
        <w:rPr>
          <w:b/>
        </w:rPr>
      </w:pPr>
      <w:r w:rsidRPr="008C66A2">
        <w:rPr>
          <w:b/>
        </w:rPr>
        <w:t xml:space="preserve">TIÊU CHUẨN: </w:t>
      </w:r>
    </w:p>
    <w:p w14:paraId="0DB6D77F" w14:textId="77777777" w:rsidR="008C66A2" w:rsidRPr="008C66A2" w:rsidRDefault="008C66A2" w:rsidP="008C66A2">
      <w:pPr>
        <w:pStyle w:val="BodyTextIndent"/>
        <w:spacing w:before="0"/>
        <w:ind w:left="720" w:hanging="720"/>
        <w:rPr>
          <w:rFonts w:ascii="Times New Roman" w:hAnsi="Times New Roman"/>
          <w:szCs w:val="26"/>
        </w:rPr>
      </w:pPr>
      <w:r w:rsidRPr="008C66A2">
        <w:rPr>
          <w:rFonts w:ascii="Times New Roman" w:hAnsi="Times New Roman"/>
          <w:szCs w:val="26"/>
        </w:rPr>
        <w:t>- TCVN 5064-1994: Dây trần dùng cho đường dây tải điện trên không.</w:t>
      </w:r>
    </w:p>
    <w:p w14:paraId="3A75E406" w14:textId="77777777" w:rsidR="008C66A2" w:rsidRPr="008C66A2" w:rsidRDefault="008C66A2" w:rsidP="008C66A2">
      <w:pPr>
        <w:pStyle w:val="BodyTextIndent"/>
        <w:spacing w:before="0"/>
        <w:ind w:firstLine="0"/>
        <w:rPr>
          <w:rFonts w:ascii="Times New Roman" w:hAnsi="Times New Roman"/>
          <w:szCs w:val="26"/>
        </w:rPr>
      </w:pPr>
      <w:r w:rsidRPr="008C66A2">
        <w:rPr>
          <w:rFonts w:ascii="Times New Roman" w:hAnsi="Times New Roman"/>
          <w:szCs w:val="26"/>
        </w:rPr>
        <w:t>- TCVN 5935: Cáp điện lực cách điện bằng điện môi rắn có điện áp danh định từ  1kV đến  30 kV.</w:t>
      </w:r>
    </w:p>
    <w:p w14:paraId="57B99F8E" w14:textId="77777777" w:rsidR="008C66A2" w:rsidRPr="008C66A2" w:rsidRDefault="008C66A2" w:rsidP="001A7634">
      <w:pPr>
        <w:numPr>
          <w:ilvl w:val="0"/>
          <w:numId w:val="204"/>
        </w:numPr>
        <w:spacing w:before="0" w:beforeAutospacing="0" w:after="0" w:afterAutospacing="0" w:line="240" w:lineRule="auto"/>
        <w:rPr>
          <w:b/>
        </w:rPr>
      </w:pPr>
      <w:r w:rsidRPr="008C66A2">
        <w:rPr>
          <w:b/>
        </w:rPr>
        <w:t>MÔ TẢ:</w:t>
      </w:r>
    </w:p>
    <w:p w14:paraId="072B0193" w14:textId="77777777" w:rsidR="008C66A2" w:rsidRPr="008C66A2" w:rsidRDefault="008C66A2" w:rsidP="008C66A2">
      <w:pPr>
        <w:spacing w:before="0" w:beforeAutospacing="0" w:after="0" w:afterAutospacing="0" w:line="240" w:lineRule="auto"/>
        <w:ind w:firstLine="374"/>
      </w:pPr>
      <w:r w:rsidRPr="008C66A2">
        <w:t>Cấu trúc dây dẫn từ trong ra ngoài bao gồm ruột dẫn điện, màn chắn ruột dẫn điện, cách điện và vỏ bọc ngoài.</w:t>
      </w:r>
    </w:p>
    <w:p w14:paraId="17E828F7" w14:textId="77777777" w:rsidR="008C66A2" w:rsidRPr="008C66A2" w:rsidRDefault="008C66A2" w:rsidP="008C66A2">
      <w:pPr>
        <w:spacing w:before="0" w:beforeAutospacing="0" w:after="0" w:afterAutospacing="0" w:line="240" w:lineRule="auto"/>
        <w:rPr>
          <w:b/>
          <w:u w:val="single"/>
        </w:rPr>
      </w:pPr>
      <w:r w:rsidRPr="008C66A2">
        <w:rPr>
          <w:b/>
        </w:rPr>
        <w:t xml:space="preserve">A. </w:t>
      </w:r>
      <w:r w:rsidRPr="008C66A2">
        <w:rPr>
          <w:b/>
          <w:u w:val="single"/>
        </w:rPr>
        <w:t xml:space="preserve">Ruột dẫn điện: </w:t>
      </w:r>
    </w:p>
    <w:p w14:paraId="407846ED" w14:textId="77777777" w:rsidR="008C66A2" w:rsidRPr="008C66A2" w:rsidRDefault="008C66A2" w:rsidP="008C66A2">
      <w:pPr>
        <w:spacing w:before="0" w:beforeAutospacing="0" w:after="0" w:afterAutospacing="0" w:line="240" w:lineRule="auto"/>
      </w:pPr>
      <w:r w:rsidRPr="008C66A2">
        <w:t xml:space="preserve">1. </w:t>
      </w:r>
      <w:r w:rsidRPr="008C66A2">
        <w:rPr>
          <w:u w:val="single"/>
        </w:rPr>
        <w:t>Các thông số cơ bản</w:t>
      </w:r>
      <w:r w:rsidRPr="008C66A2">
        <w:t>:</w:t>
      </w:r>
    </w:p>
    <w:p w14:paraId="6145B89A" w14:textId="77777777" w:rsidR="008C66A2" w:rsidRPr="008C66A2" w:rsidRDefault="008C66A2" w:rsidP="001A7634">
      <w:pPr>
        <w:numPr>
          <w:ilvl w:val="0"/>
          <w:numId w:val="62"/>
        </w:numPr>
        <w:tabs>
          <w:tab w:val="left" w:pos="360"/>
        </w:tabs>
        <w:spacing w:before="0" w:beforeAutospacing="0" w:after="0" w:afterAutospacing="0" w:line="240" w:lineRule="auto"/>
        <w:ind w:hanging="720"/>
      </w:pPr>
      <w:r w:rsidRPr="008C66A2">
        <w:t xml:space="preserve">Vật liệu dẫn điện: Nhôm. </w:t>
      </w:r>
    </w:p>
    <w:p w14:paraId="4AC7E93A" w14:textId="0B2E4D0A" w:rsidR="008C66A2" w:rsidRPr="008C66A2" w:rsidRDefault="008C66A2" w:rsidP="001A7634">
      <w:pPr>
        <w:numPr>
          <w:ilvl w:val="0"/>
          <w:numId w:val="62"/>
        </w:numPr>
        <w:tabs>
          <w:tab w:val="clear" w:pos="720"/>
        </w:tabs>
        <w:spacing w:before="0" w:beforeAutospacing="0" w:after="0" w:afterAutospacing="0" w:line="240" w:lineRule="auto"/>
        <w:ind w:left="360"/>
      </w:pPr>
      <w:r w:rsidRPr="008C66A2">
        <w:t>Mặt cắt danh định: 240/32 mm²</w:t>
      </w:r>
    </w:p>
    <w:p w14:paraId="724B2484" w14:textId="77777777" w:rsidR="008C66A2" w:rsidRPr="008C66A2" w:rsidRDefault="008C66A2" w:rsidP="001A7634">
      <w:pPr>
        <w:numPr>
          <w:ilvl w:val="0"/>
          <w:numId w:val="62"/>
        </w:numPr>
        <w:tabs>
          <w:tab w:val="clear" w:pos="720"/>
          <w:tab w:val="num" w:pos="360"/>
        </w:tabs>
        <w:spacing w:before="0" w:beforeAutospacing="0" w:after="0" w:afterAutospacing="0" w:line="240" w:lineRule="auto"/>
        <w:ind w:left="360"/>
      </w:pPr>
      <w:r w:rsidRPr="008C66A2">
        <w:t xml:space="preserve">Số lượng sợi cấu thành, đường kính sợi cấu thành và số lớp xoắn theo bảng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1"/>
        <w:gridCol w:w="579"/>
        <w:gridCol w:w="1620"/>
        <w:gridCol w:w="810"/>
        <w:gridCol w:w="630"/>
        <w:gridCol w:w="1530"/>
        <w:gridCol w:w="810"/>
      </w:tblGrid>
      <w:tr w:rsidR="008C66A2" w:rsidRPr="008C66A2" w14:paraId="75149D42" w14:textId="77777777" w:rsidTr="008C66A2">
        <w:trPr>
          <w:cantSplit/>
          <w:jc w:val="center"/>
        </w:trPr>
        <w:tc>
          <w:tcPr>
            <w:tcW w:w="2571" w:type="dxa"/>
            <w:vMerge w:val="restart"/>
          </w:tcPr>
          <w:p w14:paraId="47C4E2F9" w14:textId="77777777" w:rsidR="008C66A2" w:rsidRPr="008C66A2" w:rsidRDefault="008C66A2" w:rsidP="008C66A2">
            <w:pPr>
              <w:tabs>
                <w:tab w:val="left" w:pos="360"/>
              </w:tabs>
              <w:spacing w:before="0" w:beforeAutospacing="0" w:after="0" w:afterAutospacing="0" w:line="240" w:lineRule="auto"/>
              <w:jc w:val="center"/>
            </w:pPr>
            <w:r w:rsidRPr="008C66A2">
              <w:t>Mặt cắt danh định</w:t>
            </w:r>
          </w:p>
          <w:p w14:paraId="67445095" w14:textId="77777777" w:rsidR="008C66A2" w:rsidRPr="008C66A2" w:rsidRDefault="008C66A2" w:rsidP="008C66A2">
            <w:pPr>
              <w:tabs>
                <w:tab w:val="left" w:pos="360"/>
              </w:tabs>
              <w:spacing w:before="0" w:beforeAutospacing="0" w:after="0" w:afterAutospacing="0" w:line="240" w:lineRule="auto"/>
              <w:jc w:val="center"/>
            </w:pPr>
            <w:r w:rsidRPr="008C66A2">
              <w:t>Nhôm[mm²]/</w:t>
            </w:r>
          </w:p>
          <w:p w14:paraId="42D45412" w14:textId="77777777" w:rsidR="008C66A2" w:rsidRPr="008C66A2" w:rsidRDefault="008C66A2" w:rsidP="008C66A2">
            <w:pPr>
              <w:tabs>
                <w:tab w:val="left" w:pos="360"/>
              </w:tabs>
              <w:spacing w:before="0" w:beforeAutospacing="0" w:after="0" w:afterAutospacing="0" w:line="240" w:lineRule="auto"/>
              <w:jc w:val="center"/>
            </w:pPr>
            <w:r w:rsidRPr="008C66A2">
              <w:t>Thép[mm²]</w:t>
            </w:r>
          </w:p>
        </w:tc>
        <w:tc>
          <w:tcPr>
            <w:tcW w:w="3009" w:type="dxa"/>
            <w:gridSpan w:val="3"/>
          </w:tcPr>
          <w:p w14:paraId="66AA1E9D" w14:textId="77777777" w:rsidR="008C66A2" w:rsidRPr="008C66A2" w:rsidRDefault="008C66A2" w:rsidP="008C66A2">
            <w:pPr>
              <w:tabs>
                <w:tab w:val="left" w:pos="360"/>
              </w:tabs>
              <w:spacing w:before="0" w:beforeAutospacing="0" w:after="0" w:afterAutospacing="0" w:line="240" w:lineRule="auto"/>
              <w:jc w:val="center"/>
            </w:pPr>
            <w:r w:rsidRPr="008C66A2">
              <w:t>Phần nhôm</w:t>
            </w:r>
          </w:p>
        </w:tc>
        <w:tc>
          <w:tcPr>
            <w:tcW w:w="2970" w:type="dxa"/>
            <w:gridSpan w:val="3"/>
          </w:tcPr>
          <w:p w14:paraId="27655257" w14:textId="77777777" w:rsidR="008C66A2" w:rsidRPr="008C66A2" w:rsidRDefault="008C66A2" w:rsidP="008C66A2">
            <w:pPr>
              <w:tabs>
                <w:tab w:val="left" w:pos="360"/>
              </w:tabs>
              <w:spacing w:before="0" w:beforeAutospacing="0" w:after="0" w:afterAutospacing="0" w:line="240" w:lineRule="auto"/>
              <w:jc w:val="center"/>
            </w:pPr>
            <w:r w:rsidRPr="008C66A2">
              <w:t>Phần thép</w:t>
            </w:r>
          </w:p>
        </w:tc>
      </w:tr>
      <w:tr w:rsidR="008C66A2" w:rsidRPr="008C66A2" w14:paraId="04CDA51A" w14:textId="77777777" w:rsidTr="008C66A2">
        <w:trPr>
          <w:cantSplit/>
          <w:jc w:val="center"/>
        </w:trPr>
        <w:tc>
          <w:tcPr>
            <w:tcW w:w="2571" w:type="dxa"/>
            <w:vMerge/>
          </w:tcPr>
          <w:p w14:paraId="32E1DC05" w14:textId="77777777" w:rsidR="008C66A2" w:rsidRPr="008C66A2" w:rsidRDefault="008C66A2" w:rsidP="008C66A2">
            <w:pPr>
              <w:tabs>
                <w:tab w:val="left" w:pos="360"/>
              </w:tabs>
              <w:spacing w:before="0" w:beforeAutospacing="0" w:after="0" w:afterAutospacing="0" w:line="240" w:lineRule="auto"/>
              <w:jc w:val="center"/>
            </w:pPr>
          </w:p>
        </w:tc>
        <w:tc>
          <w:tcPr>
            <w:tcW w:w="579" w:type="dxa"/>
          </w:tcPr>
          <w:p w14:paraId="1DC28D27" w14:textId="77777777" w:rsidR="008C66A2" w:rsidRPr="008C66A2" w:rsidRDefault="008C66A2" w:rsidP="008C66A2">
            <w:pPr>
              <w:tabs>
                <w:tab w:val="left" w:pos="360"/>
              </w:tabs>
              <w:spacing w:before="0" w:beforeAutospacing="0" w:after="0" w:afterAutospacing="0" w:line="240" w:lineRule="auto"/>
              <w:jc w:val="center"/>
            </w:pPr>
            <w:r w:rsidRPr="008C66A2">
              <w:t>Số sợi</w:t>
            </w:r>
          </w:p>
        </w:tc>
        <w:tc>
          <w:tcPr>
            <w:tcW w:w="1620" w:type="dxa"/>
          </w:tcPr>
          <w:p w14:paraId="4BADC2C5" w14:textId="77777777" w:rsidR="008C66A2" w:rsidRPr="008C66A2" w:rsidRDefault="008C66A2" w:rsidP="008C66A2">
            <w:pPr>
              <w:tabs>
                <w:tab w:val="left" w:pos="360"/>
              </w:tabs>
              <w:spacing w:before="0" w:beforeAutospacing="0" w:after="0" w:afterAutospacing="0" w:line="240" w:lineRule="auto"/>
              <w:jc w:val="center"/>
            </w:pPr>
            <w:r w:rsidRPr="008C66A2">
              <w:t>Đường kính danh định của sợi [mm]</w:t>
            </w:r>
          </w:p>
        </w:tc>
        <w:tc>
          <w:tcPr>
            <w:tcW w:w="810" w:type="dxa"/>
          </w:tcPr>
          <w:p w14:paraId="6415E2D8" w14:textId="77777777" w:rsidR="008C66A2" w:rsidRPr="008C66A2" w:rsidRDefault="008C66A2" w:rsidP="008C66A2">
            <w:pPr>
              <w:tabs>
                <w:tab w:val="left" w:pos="360"/>
              </w:tabs>
              <w:spacing w:before="0" w:beforeAutospacing="0" w:after="0" w:afterAutospacing="0" w:line="240" w:lineRule="auto"/>
              <w:jc w:val="center"/>
            </w:pPr>
            <w:r w:rsidRPr="008C66A2">
              <w:t>Số lớp xoắn</w:t>
            </w:r>
          </w:p>
        </w:tc>
        <w:tc>
          <w:tcPr>
            <w:tcW w:w="630" w:type="dxa"/>
          </w:tcPr>
          <w:p w14:paraId="36AC6C29" w14:textId="77777777" w:rsidR="008C66A2" w:rsidRPr="008C66A2" w:rsidRDefault="008C66A2" w:rsidP="008C66A2">
            <w:pPr>
              <w:tabs>
                <w:tab w:val="left" w:pos="360"/>
              </w:tabs>
              <w:spacing w:before="0" w:beforeAutospacing="0" w:after="0" w:afterAutospacing="0" w:line="240" w:lineRule="auto"/>
              <w:jc w:val="center"/>
            </w:pPr>
            <w:r w:rsidRPr="008C66A2">
              <w:t>Số sợi</w:t>
            </w:r>
          </w:p>
        </w:tc>
        <w:tc>
          <w:tcPr>
            <w:tcW w:w="1530" w:type="dxa"/>
          </w:tcPr>
          <w:p w14:paraId="0FBE25C2" w14:textId="77777777" w:rsidR="008C66A2" w:rsidRPr="008C66A2" w:rsidRDefault="008C66A2" w:rsidP="008C66A2">
            <w:pPr>
              <w:tabs>
                <w:tab w:val="left" w:pos="360"/>
              </w:tabs>
              <w:spacing w:before="0" w:beforeAutospacing="0" w:after="0" w:afterAutospacing="0" w:line="240" w:lineRule="auto"/>
              <w:jc w:val="center"/>
            </w:pPr>
            <w:r w:rsidRPr="008C66A2">
              <w:t>Đường kính danh định của sợi [mm]</w:t>
            </w:r>
          </w:p>
        </w:tc>
        <w:tc>
          <w:tcPr>
            <w:tcW w:w="810" w:type="dxa"/>
          </w:tcPr>
          <w:p w14:paraId="0CBB342F" w14:textId="77777777" w:rsidR="008C66A2" w:rsidRPr="008C66A2" w:rsidRDefault="008C66A2" w:rsidP="008C66A2">
            <w:pPr>
              <w:tabs>
                <w:tab w:val="left" w:pos="360"/>
              </w:tabs>
              <w:spacing w:before="0" w:beforeAutospacing="0" w:after="0" w:afterAutospacing="0" w:line="240" w:lineRule="auto"/>
              <w:jc w:val="center"/>
            </w:pPr>
            <w:r w:rsidRPr="008C66A2">
              <w:t>Số lớp xoắn</w:t>
            </w:r>
          </w:p>
        </w:tc>
      </w:tr>
      <w:tr w:rsidR="008C66A2" w:rsidRPr="008C66A2" w14:paraId="2488097D" w14:textId="77777777" w:rsidTr="008C66A2">
        <w:trPr>
          <w:jc w:val="center"/>
        </w:trPr>
        <w:tc>
          <w:tcPr>
            <w:tcW w:w="2571" w:type="dxa"/>
          </w:tcPr>
          <w:p w14:paraId="4989FA1F" w14:textId="77777777" w:rsidR="008C66A2" w:rsidRPr="008C66A2" w:rsidRDefault="008C66A2" w:rsidP="008C66A2">
            <w:pPr>
              <w:tabs>
                <w:tab w:val="left" w:pos="360"/>
              </w:tabs>
              <w:spacing w:before="0" w:beforeAutospacing="0" w:after="0" w:afterAutospacing="0" w:line="240" w:lineRule="auto"/>
              <w:jc w:val="center"/>
            </w:pPr>
            <w:r w:rsidRPr="008C66A2">
              <w:t>240/32</w:t>
            </w:r>
          </w:p>
        </w:tc>
        <w:tc>
          <w:tcPr>
            <w:tcW w:w="579" w:type="dxa"/>
          </w:tcPr>
          <w:p w14:paraId="4D4D4C3B" w14:textId="77777777" w:rsidR="008C66A2" w:rsidRPr="008C66A2" w:rsidRDefault="008C66A2" w:rsidP="008C66A2">
            <w:pPr>
              <w:tabs>
                <w:tab w:val="left" w:pos="360"/>
              </w:tabs>
              <w:spacing w:before="0" w:beforeAutospacing="0" w:after="0" w:afterAutospacing="0" w:line="240" w:lineRule="auto"/>
              <w:jc w:val="center"/>
            </w:pPr>
            <w:r w:rsidRPr="008C66A2">
              <w:t>24</w:t>
            </w:r>
          </w:p>
        </w:tc>
        <w:tc>
          <w:tcPr>
            <w:tcW w:w="1620" w:type="dxa"/>
          </w:tcPr>
          <w:p w14:paraId="29724C86" w14:textId="77777777" w:rsidR="008C66A2" w:rsidRPr="008C66A2" w:rsidRDefault="008C66A2" w:rsidP="008C66A2">
            <w:pPr>
              <w:tabs>
                <w:tab w:val="left" w:pos="360"/>
              </w:tabs>
              <w:spacing w:before="0" w:beforeAutospacing="0" w:after="0" w:afterAutospacing="0" w:line="240" w:lineRule="auto"/>
              <w:jc w:val="center"/>
            </w:pPr>
            <w:r w:rsidRPr="008C66A2">
              <w:t>3,60</w:t>
            </w:r>
          </w:p>
        </w:tc>
        <w:tc>
          <w:tcPr>
            <w:tcW w:w="810" w:type="dxa"/>
          </w:tcPr>
          <w:p w14:paraId="20EE8966" w14:textId="77777777" w:rsidR="008C66A2" w:rsidRPr="008C66A2" w:rsidRDefault="008C66A2" w:rsidP="008C66A2">
            <w:pPr>
              <w:tabs>
                <w:tab w:val="left" w:pos="360"/>
              </w:tabs>
              <w:spacing w:before="0" w:beforeAutospacing="0" w:after="0" w:afterAutospacing="0" w:line="240" w:lineRule="auto"/>
              <w:jc w:val="center"/>
            </w:pPr>
            <w:r w:rsidRPr="008C66A2">
              <w:t>2</w:t>
            </w:r>
          </w:p>
        </w:tc>
        <w:tc>
          <w:tcPr>
            <w:tcW w:w="630" w:type="dxa"/>
          </w:tcPr>
          <w:p w14:paraId="7A19C3ED" w14:textId="77777777" w:rsidR="008C66A2" w:rsidRPr="008C66A2" w:rsidRDefault="008C66A2" w:rsidP="008C66A2">
            <w:pPr>
              <w:tabs>
                <w:tab w:val="left" w:pos="360"/>
              </w:tabs>
              <w:spacing w:before="0" w:beforeAutospacing="0" w:after="0" w:afterAutospacing="0" w:line="240" w:lineRule="auto"/>
              <w:jc w:val="center"/>
            </w:pPr>
            <w:r w:rsidRPr="008C66A2">
              <w:t>7</w:t>
            </w:r>
          </w:p>
        </w:tc>
        <w:tc>
          <w:tcPr>
            <w:tcW w:w="1530" w:type="dxa"/>
          </w:tcPr>
          <w:p w14:paraId="497E4BF0" w14:textId="77777777" w:rsidR="008C66A2" w:rsidRPr="008C66A2" w:rsidRDefault="008C66A2" w:rsidP="008C66A2">
            <w:pPr>
              <w:tabs>
                <w:tab w:val="left" w:pos="360"/>
              </w:tabs>
              <w:spacing w:before="0" w:beforeAutospacing="0" w:after="0" w:afterAutospacing="0" w:line="240" w:lineRule="auto"/>
              <w:jc w:val="center"/>
            </w:pPr>
            <w:r w:rsidRPr="008C66A2">
              <w:t>2,4</w:t>
            </w:r>
          </w:p>
        </w:tc>
        <w:tc>
          <w:tcPr>
            <w:tcW w:w="810" w:type="dxa"/>
          </w:tcPr>
          <w:p w14:paraId="0D34254F" w14:textId="77777777" w:rsidR="008C66A2" w:rsidRPr="008C66A2" w:rsidRDefault="008C66A2" w:rsidP="008C66A2">
            <w:pPr>
              <w:tabs>
                <w:tab w:val="left" w:pos="360"/>
              </w:tabs>
              <w:spacing w:before="0" w:beforeAutospacing="0" w:after="0" w:afterAutospacing="0" w:line="240" w:lineRule="auto"/>
              <w:jc w:val="center"/>
            </w:pPr>
            <w:r w:rsidRPr="008C66A2">
              <w:t>1</w:t>
            </w:r>
          </w:p>
        </w:tc>
      </w:tr>
    </w:tbl>
    <w:p w14:paraId="11E0C652" w14:textId="77777777" w:rsidR="008C66A2" w:rsidRPr="008C66A2" w:rsidRDefault="008C66A2" w:rsidP="008C66A2">
      <w:pPr>
        <w:spacing w:before="0" w:beforeAutospacing="0" w:after="0" w:afterAutospacing="0" w:line="240" w:lineRule="auto"/>
      </w:pPr>
      <w:r w:rsidRPr="008C66A2">
        <w:t xml:space="preserve">2. </w:t>
      </w:r>
      <w:r w:rsidRPr="008C66A2">
        <w:rPr>
          <w:u w:val="single"/>
        </w:rPr>
        <w:t>Yêu cầu về kết cấu</w:t>
      </w:r>
      <w:r w:rsidRPr="008C66A2">
        <w:t xml:space="preserve">: </w:t>
      </w:r>
    </w:p>
    <w:p w14:paraId="7724FD52" w14:textId="77777777" w:rsidR="008C66A2" w:rsidRPr="008C66A2" w:rsidRDefault="008C66A2" w:rsidP="001A7634">
      <w:pPr>
        <w:numPr>
          <w:ilvl w:val="0"/>
          <w:numId w:val="62"/>
        </w:numPr>
        <w:tabs>
          <w:tab w:val="clear" w:pos="720"/>
        </w:tabs>
        <w:spacing w:before="0" w:beforeAutospacing="0" w:after="0" w:afterAutospacing="0" w:line="240" w:lineRule="auto"/>
        <w:ind w:left="360"/>
      </w:pPr>
      <w:r w:rsidRPr="008C66A2">
        <w:t>Ruột dẫn điện của dây nhôm lõi thép gồm nhiều sợi dây nhôm tròn xoắn tròn quanh lõi là các sợi dây thép tròn, mạ kẽm.</w:t>
      </w:r>
    </w:p>
    <w:p w14:paraId="61172235" w14:textId="77777777" w:rsidR="008C66A2" w:rsidRPr="008C66A2" w:rsidRDefault="008C66A2" w:rsidP="001A7634">
      <w:pPr>
        <w:numPr>
          <w:ilvl w:val="0"/>
          <w:numId w:val="62"/>
        </w:numPr>
        <w:tabs>
          <w:tab w:val="clear" w:pos="720"/>
        </w:tabs>
        <w:spacing w:before="0" w:beforeAutospacing="0" w:after="0" w:afterAutospacing="0" w:line="240" w:lineRule="auto"/>
        <w:ind w:left="360"/>
      </w:pPr>
      <w:r w:rsidRPr="008C66A2">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14:paraId="4F8828FD" w14:textId="77777777" w:rsidR="008C66A2" w:rsidRPr="008C66A2" w:rsidRDefault="008C66A2" w:rsidP="001A7634">
      <w:pPr>
        <w:numPr>
          <w:ilvl w:val="0"/>
          <w:numId w:val="62"/>
        </w:numPr>
        <w:tabs>
          <w:tab w:val="clear" w:pos="720"/>
        </w:tabs>
        <w:spacing w:before="0" w:beforeAutospacing="0" w:after="0" w:afterAutospacing="0" w:line="240" w:lineRule="auto"/>
        <w:ind w:left="360"/>
      </w:pPr>
      <w:r w:rsidRPr="008C66A2">
        <w:t>Các lớp xoắn kế tiếp nhau phải ngược chiều nhau và lớp xoắn ngoài cùng theo chiều phải. Các lớp xoắn phải chặt.</w:t>
      </w:r>
    </w:p>
    <w:p w14:paraId="359954AB" w14:textId="77777777" w:rsidR="008C66A2" w:rsidRPr="008C66A2" w:rsidRDefault="008C66A2" w:rsidP="001A7634">
      <w:pPr>
        <w:numPr>
          <w:ilvl w:val="0"/>
          <w:numId w:val="62"/>
        </w:numPr>
        <w:tabs>
          <w:tab w:val="clear" w:pos="720"/>
        </w:tabs>
        <w:spacing w:before="0" w:beforeAutospacing="0" w:after="0" w:afterAutospacing="0" w:line="240" w:lineRule="auto"/>
        <w:ind w:left="360"/>
      </w:pPr>
      <w:r w:rsidRPr="008C66A2">
        <w:t>Bội số bước xoắn của các lớp xoắn: Tuân theo TCVN 5064-1994, bảng 2b.</w:t>
      </w:r>
    </w:p>
    <w:p w14:paraId="5651E708" w14:textId="77777777" w:rsidR="008C66A2" w:rsidRPr="008C66A2" w:rsidRDefault="008C66A2" w:rsidP="001A7634">
      <w:pPr>
        <w:numPr>
          <w:ilvl w:val="0"/>
          <w:numId w:val="62"/>
        </w:numPr>
        <w:tabs>
          <w:tab w:val="clear" w:pos="720"/>
        </w:tabs>
        <w:spacing w:before="0" w:beforeAutospacing="0" w:after="0" w:afterAutospacing="0" w:line="240" w:lineRule="auto"/>
        <w:ind w:left="360"/>
      </w:pPr>
      <w:r w:rsidRPr="008C66A2">
        <w:t xml:space="preserve">Các sợi thép của dây nhôm lõi thép phải được mạ kẽm chống gỉ. </w:t>
      </w:r>
    </w:p>
    <w:p w14:paraId="1F18FF9D" w14:textId="77777777" w:rsidR="008C66A2" w:rsidRPr="008C66A2" w:rsidRDefault="008C66A2" w:rsidP="001A7634">
      <w:pPr>
        <w:numPr>
          <w:ilvl w:val="0"/>
          <w:numId w:val="62"/>
        </w:numPr>
        <w:tabs>
          <w:tab w:val="clear" w:pos="720"/>
        </w:tabs>
        <w:spacing w:before="0" w:beforeAutospacing="0" w:after="0" w:afterAutospacing="0" w:line="240" w:lineRule="auto"/>
        <w:ind w:left="360"/>
      </w:pPr>
      <w:r w:rsidRPr="008C66A2">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p w14:paraId="1D12FE7B" w14:textId="77777777" w:rsidR="008C66A2" w:rsidRPr="008C66A2" w:rsidRDefault="008C66A2" w:rsidP="001A7634">
      <w:pPr>
        <w:numPr>
          <w:ilvl w:val="0"/>
          <w:numId w:val="62"/>
        </w:numPr>
        <w:tabs>
          <w:tab w:val="clear" w:pos="720"/>
        </w:tabs>
        <w:spacing w:before="0" w:beforeAutospacing="0" w:after="0" w:afterAutospacing="0" w:line="240" w:lineRule="auto"/>
        <w:ind w:left="360"/>
      </w:pPr>
      <w:r w:rsidRPr="008C66A2">
        <w:t>Đường kính ngoài của ruột dẫn điện 50/8-240/32 mm².</w:t>
      </w:r>
    </w:p>
    <w:tbl>
      <w:tblPr>
        <w:tblW w:w="8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49"/>
        <w:gridCol w:w="3291"/>
      </w:tblGrid>
      <w:tr w:rsidR="008C66A2" w:rsidRPr="008C66A2" w14:paraId="529583E0" w14:textId="77777777" w:rsidTr="008C66A2">
        <w:trPr>
          <w:jc w:val="center"/>
        </w:trPr>
        <w:tc>
          <w:tcPr>
            <w:tcW w:w="5349" w:type="dxa"/>
          </w:tcPr>
          <w:p w14:paraId="7CB9835B" w14:textId="77777777" w:rsidR="008C66A2" w:rsidRPr="008C66A2" w:rsidRDefault="008C66A2" w:rsidP="008C66A2">
            <w:pPr>
              <w:tabs>
                <w:tab w:val="left" w:pos="360"/>
              </w:tabs>
              <w:spacing w:before="0" w:beforeAutospacing="0" w:after="0" w:afterAutospacing="0" w:line="240" w:lineRule="auto"/>
              <w:jc w:val="center"/>
            </w:pPr>
            <w:r w:rsidRPr="008C66A2">
              <w:t>Mặt cắt danh định</w:t>
            </w:r>
          </w:p>
          <w:p w14:paraId="73F12F9E" w14:textId="77777777" w:rsidR="008C66A2" w:rsidRPr="008C66A2" w:rsidRDefault="008C66A2" w:rsidP="008C66A2">
            <w:pPr>
              <w:spacing w:before="0" w:beforeAutospacing="0" w:after="0" w:afterAutospacing="0" w:line="240" w:lineRule="auto"/>
              <w:jc w:val="center"/>
            </w:pPr>
            <w:r w:rsidRPr="008C66A2">
              <w:t>Nhôm[mm²]/Thép[mm²]</w:t>
            </w:r>
          </w:p>
        </w:tc>
        <w:tc>
          <w:tcPr>
            <w:tcW w:w="3291" w:type="dxa"/>
          </w:tcPr>
          <w:p w14:paraId="06BCC074" w14:textId="77777777" w:rsidR="008C66A2" w:rsidRPr="008C66A2" w:rsidRDefault="008C66A2" w:rsidP="008C66A2">
            <w:pPr>
              <w:spacing w:before="0" w:beforeAutospacing="0" w:after="0" w:afterAutospacing="0" w:line="240" w:lineRule="auto"/>
              <w:jc w:val="center"/>
            </w:pPr>
            <w:r w:rsidRPr="008C66A2">
              <w:t>Đường kính ngoài</w:t>
            </w:r>
          </w:p>
          <w:p w14:paraId="122FE5F4" w14:textId="77777777" w:rsidR="008C66A2" w:rsidRPr="008C66A2" w:rsidRDefault="008C66A2" w:rsidP="008C66A2">
            <w:pPr>
              <w:spacing w:before="0" w:beforeAutospacing="0" w:after="0" w:afterAutospacing="0" w:line="240" w:lineRule="auto"/>
              <w:jc w:val="center"/>
            </w:pPr>
            <w:r w:rsidRPr="008C66A2">
              <w:t>[mm]</w:t>
            </w:r>
          </w:p>
        </w:tc>
      </w:tr>
      <w:tr w:rsidR="008C66A2" w:rsidRPr="008C66A2" w14:paraId="1C54E006" w14:textId="77777777" w:rsidTr="008C66A2">
        <w:trPr>
          <w:jc w:val="center"/>
        </w:trPr>
        <w:tc>
          <w:tcPr>
            <w:tcW w:w="5349" w:type="dxa"/>
          </w:tcPr>
          <w:p w14:paraId="130997A0" w14:textId="77777777" w:rsidR="008C66A2" w:rsidRPr="008C66A2" w:rsidRDefault="008C66A2" w:rsidP="008C66A2">
            <w:pPr>
              <w:tabs>
                <w:tab w:val="left" w:pos="360"/>
              </w:tabs>
              <w:spacing w:before="0" w:beforeAutospacing="0" w:after="0" w:afterAutospacing="0" w:line="240" w:lineRule="auto"/>
              <w:jc w:val="center"/>
            </w:pPr>
            <w:r w:rsidRPr="008C66A2">
              <w:t>240/32</w:t>
            </w:r>
          </w:p>
        </w:tc>
        <w:tc>
          <w:tcPr>
            <w:tcW w:w="3291" w:type="dxa"/>
          </w:tcPr>
          <w:p w14:paraId="720A9DCE" w14:textId="77777777" w:rsidR="008C66A2" w:rsidRPr="008C66A2" w:rsidRDefault="008C66A2" w:rsidP="008C66A2">
            <w:pPr>
              <w:tabs>
                <w:tab w:val="left" w:pos="360"/>
              </w:tabs>
              <w:spacing w:before="0" w:beforeAutospacing="0" w:after="0" w:afterAutospacing="0" w:line="240" w:lineRule="auto"/>
              <w:jc w:val="center"/>
            </w:pPr>
            <w:r w:rsidRPr="008C66A2">
              <w:t>21,5-22,1</w:t>
            </w:r>
          </w:p>
        </w:tc>
      </w:tr>
    </w:tbl>
    <w:p w14:paraId="7F230724" w14:textId="77777777" w:rsidR="008C66A2" w:rsidRPr="008C66A2" w:rsidRDefault="008C66A2" w:rsidP="008C66A2">
      <w:pPr>
        <w:spacing w:before="0" w:beforeAutospacing="0" w:after="0" w:afterAutospacing="0" w:line="240" w:lineRule="auto"/>
      </w:pPr>
      <w:r w:rsidRPr="008C66A2">
        <w:t xml:space="preserve">3. </w:t>
      </w:r>
      <w:r w:rsidRPr="008C66A2">
        <w:rPr>
          <w:u w:val="single"/>
        </w:rPr>
        <w:t>Yêu cầu đối với các sợi cấu thành</w:t>
      </w:r>
      <w:r w:rsidRPr="008C66A2">
        <w:t>:</w:t>
      </w:r>
    </w:p>
    <w:p w14:paraId="7DD5DC6C" w14:textId="77777777" w:rsidR="008C66A2" w:rsidRPr="008C66A2" w:rsidRDefault="008C66A2" w:rsidP="008C66A2">
      <w:pPr>
        <w:spacing w:before="0" w:beforeAutospacing="0" w:after="0" w:afterAutospacing="0" w:line="240" w:lineRule="auto"/>
      </w:pPr>
      <w:r w:rsidRPr="008C66A2">
        <w:t>3.1. Đặc tính cơ:</w:t>
      </w:r>
    </w:p>
    <w:p w14:paraId="10760E41" w14:textId="77777777" w:rsidR="008C66A2" w:rsidRPr="008C66A2" w:rsidRDefault="008C66A2" w:rsidP="008C66A2">
      <w:pPr>
        <w:spacing w:before="0" w:beforeAutospacing="0" w:after="0" w:afterAutospacing="0" w:line="240" w:lineRule="auto"/>
      </w:pPr>
      <w:r w:rsidRPr="008C66A2">
        <w:lastRenderedPageBreak/>
        <w:t xml:space="preserve"> - Các sợi nhôm:</w:t>
      </w:r>
    </w:p>
    <w:tbl>
      <w:tblPr>
        <w:tblW w:w="956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1217"/>
        <w:gridCol w:w="1507"/>
        <w:gridCol w:w="1741"/>
        <w:gridCol w:w="1652"/>
        <w:gridCol w:w="1652"/>
      </w:tblGrid>
      <w:tr w:rsidR="008C66A2" w:rsidRPr="008C66A2" w14:paraId="49FE6518" w14:textId="77777777" w:rsidTr="008C66A2">
        <w:tc>
          <w:tcPr>
            <w:tcW w:w="1800" w:type="dxa"/>
          </w:tcPr>
          <w:p w14:paraId="750A8AFD" w14:textId="77777777" w:rsidR="008C66A2" w:rsidRPr="008C66A2" w:rsidRDefault="008C66A2" w:rsidP="008C66A2">
            <w:pPr>
              <w:tabs>
                <w:tab w:val="left" w:pos="360"/>
              </w:tabs>
              <w:spacing w:before="0" w:beforeAutospacing="0" w:after="0" w:afterAutospacing="0" w:line="240" w:lineRule="auto"/>
              <w:jc w:val="center"/>
            </w:pPr>
            <w:r w:rsidRPr="008C66A2">
              <w:t>Mặt cắt danh định</w:t>
            </w:r>
          </w:p>
          <w:p w14:paraId="30830465" w14:textId="77777777" w:rsidR="008C66A2" w:rsidRPr="008C66A2" w:rsidRDefault="008C66A2" w:rsidP="008C66A2">
            <w:pPr>
              <w:spacing w:before="0" w:beforeAutospacing="0" w:after="0" w:afterAutospacing="0" w:line="240" w:lineRule="auto"/>
              <w:jc w:val="center"/>
            </w:pPr>
            <w:r w:rsidRPr="008C66A2">
              <w:t>Nhôm[mm²]/Thép[mm²]</w:t>
            </w:r>
          </w:p>
        </w:tc>
        <w:tc>
          <w:tcPr>
            <w:tcW w:w="1217" w:type="dxa"/>
          </w:tcPr>
          <w:p w14:paraId="2D4C7387" w14:textId="77777777" w:rsidR="008C66A2" w:rsidRPr="008C66A2" w:rsidRDefault="008C66A2" w:rsidP="008C66A2">
            <w:pPr>
              <w:spacing w:before="0" w:beforeAutospacing="0" w:after="0" w:afterAutospacing="0" w:line="240" w:lineRule="auto"/>
              <w:jc w:val="center"/>
            </w:pPr>
            <w:r w:rsidRPr="008C66A2">
              <w:t>Đường kính</w:t>
            </w:r>
          </w:p>
          <w:p w14:paraId="68F8DDE7" w14:textId="77777777" w:rsidR="008C66A2" w:rsidRPr="008C66A2" w:rsidRDefault="008C66A2" w:rsidP="008C66A2">
            <w:pPr>
              <w:spacing w:before="0" w:beforeAutospacing="0" w:after="0" w:afterAutospacing="0" w:line="240" w:lineRule="auto"/>
              <w:jc w:val="center"/>
            </w:pPr>
            <w:r w:rsidRPr="008C66A2">
              <w:t xml:space="preserve"> sợi nhôm</w:t>
            </w:r>
          </w:p>
          <w:p w14:paraId="2E65DB48" w14:textId="77777777" w:rsidR="008C66A2" w:rsidRPr="008C66A2" w:rsidRDefault="008C66A2" w:rsidP="008C66A2">
            <w:pPr>
              <w:spacing w:before="0" w:beforeAutospacing="0" w:after="0" w:afterAutospacing="0" w:line="240" w:lineRule="auto"/>
              <w:jc w:val="center"/>
            </w:pPr>
            <w:r w:rsidRPr="008C66A2">
              <w:t>[mm]</w:t>
            </w:r>
          </w:p>
        </w:tc>
        <w:tc>
          <w:tcPr>
            <w:tcW w:w="1507" w:type="dxa"/>
          </w:tcPr>
          <w:p w14:paraId="149A365F" w14:textId="77777777" w:rsidR="008C66A2" w:rsidRPr="008C66A2" w:rsidRDefault="008C66A2" w:rsidP="008C66A2">
            <w:pPr>
              <w:spacing w:before="0" w:beforeAutospacing="0" w:after="0" w:afterAutospacing="0" w:line="240" w:lineRule="auto"/>
              <w:jc w:val="center"/>
            </w:pPr>
            <w:r w:rsidRPr="008C66A2">
              <w:t xml:space="preserve">Sai số </w:t>
            </w:r>
          </w:p>
          <w:p w14:paraId="7B248C7C" w14:textId="77777777" w:rsidR="008C66A2" w:rsidRPr="008C66A2" w:rsidRDefault="008C66A2" w:rsidP="008C66A2">
            <w:pPr>
              <w:spacing w:before="0" w:beforeAutospacing="0" w:after="0" w:afterAutospacing="0" w:line="240" w:lineRule="auto"/>
              <w:jc w:val="center"/>
            </w:pPr>
            <w:r w:rsidRPr="008C66A2">
              <w:t>đường kính. không lớn hơn</w:t>
            </w:r>
          </w:p>
          <w:p w14:paraId="442E772B" w14:textId="77777777" w:rsidR="008C66A2" w:rsidRPr="008C66A2" w:rsidRDefault="008C66A2" w:rsidP="008C66A2">
            <w:pPr>
              <w:spacing w:before="0" w:beforeAutospacing="0" w:after="0" w:afterAutospacing="0" w:line="240" w:lineRule="auto"/>
              <w:jc w:val="center"/>
            </w:pPr>
            <w:r w:rsidRPr="008C66A2">
              <w:t>[mm]</w:t>
            </w:r>
          </w:p>
        </w:tc>
        <w:tc>
          <w:tcPr>
            <w:tcW w:w="1741" w:type="dxa"/>
          </w:tcPr>
          <w:p w14:paraId="459E8BDB" w14:textId="77777777" w:rsidR="008C66A2" w:rsidRPr="008C66A2" w:rsidRDefault="008C66A2" w:rsidP="008C66A2">
            <w:pPr>
              <w:spacing w:before="0" w:beforeAutospacing="0" w:after="0" w:afterAutospacing="0" w:line="240" w:lineRule="auto"/>
              <w:jc w:val="center"/>
            </w:pPr>
            <w:r w:rsidRPr="008C66A2">
              <w:t xml:space="preserve">Suất kéo đứt, </w:t>
            </w:r>
          </w:p>
          <w:p w14:paraId="6E68253A" w14:textId="77777777" w:rsidR="008C66A2" w:rsidRPr="008C66A2" w:rsidRDefault="008C66A2" w:rsidP="008C66A2">
            <w:pPr>
              <w:spacing w:before="0" w:beforeAutospacing="0" w:after="0" w:afterAutospacing="0" w:line="240" w:lineRule="auto"/>
              <w:jc w:val="center"/>
            </w:pPr>
            <w:r w:rsidRPr="008C66A2">
              <w:t>không nhỏ hơn</w:t>
            </w:r>
          </w:p>
          <w:p w14:paraId="2C6905A7" w14:textId="77777777" w:rsidR="008C66A2" w:rsidRPr="008C66A2" w:rsidRDefault="008C66A2" w:rsidP="008C66A2">
            <w:pPr>
              <w:spacing w:before="0" w:beforeAutospacing="0" w:after="0" w:afterAutospacing="0" w:line="240" w:lineRule="auto"/>
              <w:jc w:val="center"/>
            </w:pPr>
            <w:r w:rsidRPr="008C66A2">
              <w:t xml:space="preserve"> [N/mm²]</w:t>
            </w:r>
          </w:p>
        </w:tc>
        <w:tc>
          <w:tcPr>
            <w:tcW w:w="1652" w:type="dxa"/>
          </w:tcPr>
          <w:p w14:paraId="540A9A94" w14:textId="77777777" w:rsidR="008C66A2" w:rsidRPr="008C66A2" w:rsidRDefault="008C66A2" w:rsidP="008C66A2">
            <w:pPr>
              <w:spacing w:before="0" w:beforeAutospacing="0" w:after="0" w:afterAutospacing="0" w:line="240" w:lineRule="auto"/>
              <w:jc w:val="center"/>
            </w:pPr>
            <w:r w:rsidRPr="008C66A2">
              <w:t xml:space="preserve">Độ giãn dài </w:t>
            </w:r>
          </w:p>
          <w:p w14:paraId="35D90179" w14:textId="77777777" w:rsidR="008C66A2" w:rsidRPr="008C66A2" w:rsidRDefault="008C66A2" w:rsidP="008C66A2">
            <w:pPr>
              <w:spacing w:before="0" w:beforeAutospacing="0" w:after="0" w:afterAutospacing="0" w:line="240" w:lineRule="auto"/>
              <w:jc w:val="center"/>
            </w:pPr>
            <w:r w:rsidRPr="008C66A2">
              <w:t>tương đối, không nhỏ hơn [%]</w:t>
            </w:r>
          </w:p>
        </w:tc>
        <w:tc>
          <w:tcPr>
            <w:tcW w:w="1652" w:type="dxa"/>
          </w:tcPr>
          <w:p w14:paraId="611A5366" w14:textId="77777777" w:rsidR="008C66A2" w:rsidRPr="008C66A2" w:rsidRDefault="008C66A2" w:rsidP="008C66A2">
            <w:pPr>
              <w:spacing w:before="0" w:beforeAutospacing="0" w:after="0" w:afterAutospacing="0" w:line="240" w:lineRule="auto"/>
              <w:jc w:val="center"/>
            </w:pPr>
            <w:r w:rsidRPr="008C66A2">
              <w:t>Số lần bẻ cong mà không gãy, không nhỏ hơn</w:t>
            </w:r>
          </w:p>
        </w:tc>
      </w:tr>
      <w:tr w:rsidR="008C66A2" w:rsidRPr="008C66A2" w14:paraId="61D428D3" w14:textId="77777777" w:rsidTr="008C66A2">
        <w:tc>
          <w:tcPr>
            <w:tcW w:w="1800" w:type="dxa"/>
          </w:tcPr>
          <w:p w14:paraId="69AC7806" w14:textId="77777777" w:rsidR="008C66A2" w:rsidRPr="008C66A2" w:rsidRDefault="008C66A2" w:rsidP="008C66A2">
            <w:pPr>
              <w:tabs>
                <w:tab w:val="left" w:pos="360"/>
              </w:tabs>
              <w:spacing w:before="0" w:beforeAutospacing="0" w:after="0" w:afterAutospacing="0" w:line="240" w:lineRule="auto"/>
              <w:jc w:val="center"/>
            </w:pPr>
            <w:r w:rsidRPr="008C66A2">
              <w:t>240/32</w:t>
            </w:r>
          </w:p>
        </w:tc>
        <w:tc>
          <w:tcPr>
            <w:tcW w:w="1217" w:type="dxa"/>
          </w:tcPr>
          <w:p w14:paraId="18855D44" w14:textId="77777777" w:rsidR="008C66A2" w:rsidRPr="008C66A2" w:rsidRDefault="008C66A2" w:rsidP="008C66A2">
            <w:pPr>
              <w:tabs>
                <w:tab w:val="left" w:pos="360"/>
              </w:tabs>
              <w:spacing w:before="0" w:beforeAutospacing="0" w:after="0" w:afterAutospacing="0" w:line="240" w:lineRule="auto"/>
              <w:jc w:val="center"/>
            </w:pPr>
            <w:r w:rsidRPr="008C66A2">
              <w:t>3,6</w:t>
            </w:r>
          </w:p>
        </w:tc>
        <w:tc>
          <w:tcPr>
            <w:tcW w:w="1507" w:type="dxa"/>
          </w:tcPr>
          <w:p w14:paraId="4F57C06F" w14:textId="77777777" w:rsidR="008C66A2" w:rsidRPr="008C66A2" w:rsidRDefault="008C66A2" w:rsidP="008C66A2">
            <w:pPr>
              <w:spacing w:before="0" w:beforeAutospacing="0" w:after="0" w:afterAutospacing="0" w:line="240" w:lineRule="auto"/>
              <w:jc w:val="center"/>
            </w:pPr>
            <w:r w:rsidRPr="008C66A2">
              <w:sym w:font="Symbol" w:char="F0B1"/>
            </w:r>
            <w:r w:rsidRPr="008C66A2">
              <w:t xml:space="preserve"> 0,04</w:t>
            </w:r>
          </w:p>
        </w:tc>
        <w:tc>
          <w:tcPr>
            <w:tcW w:w="1741" w:type="dxa"/>
          </w:tcPr>
          <w:p w14:paraId="747E4E25" w14:textId="77777777" w:rsidR="008C66A2" w:rsidRPr="008C66A2" w:rsidRDefault="008C66A2" w:rsidP="008C66A2">
            <w:pPr>
              <w:spacing w:before="0" w:beforeAutospacing="0" w:after="0" w:afterAutospacing="0" w:line="240" w:lineRule="auto"/>
              <w:jc w:val="center"/>
            </w:pPr>
            <w:r w:rsidRPr="008C66A2">
              <w:t>160</w:t>
            </w:r>
          </w:p>
        </w:tc>
        <w:tc>
          <w:tcPr>
            <w:tcW w:w="1652" w:type="dxa"/>
          </w:tcPr>
          <w:p w14:paraId="2C88C9E5" w14:textId="77777777" w:rsidR="008C66A2" w:rsidRPr="008C66A2" w:rsidRDefault="008C66A2" w:rsidP="008C66A2">
            <w:pPr>
              <w:spacing w:before="0" w:beforeAutospacing="0" w:after="0" w:afterAutospacing="0" w:line="240" w:lineRule="auto"/>
              <w:jc w:val="center"/>
            </w:pPr>
            <w:r w:rsidRPr="008C66A2">
              <w:t>1,7</w:t>
            </w:r>
          </w:p>
        </w:tc>
        <w:tc>
          <w:tcPr>
            <w:tcW w:w="1652" w:type="dxa"/>
          </w:tcPr>
          <w:p w14:paraId="16B611C3" w14:textId="77777777" w:rsidR="008C66A2" w:rsidRPr="008C66A2" w:rsidRDefault="008C66A2" w:rsidP="008C66A2">
            <w:pPr>
              <w:spacing w:before="0" w:beforeAutospacing="0" w:after="0" w:afterAutospacing="0" w:line="240" w:lineRule="auto"/>
              <w:jc w:val="center"/>
            </w:pPr>
            <w:r w:rsidRPr="008C66A2">
              <w:t>7</w:t>
            </w:r>
          </w:p>
        </w:tc>
      </w:tr>
    </w:tbl>
    <w:p w14:paraId="232F0F54" w14:textId="77777777" w:rsidR="008C66A2" w:rsidRPr="008C66A2" w:rsidRDefault="008C66A2" w:rsidP="008C66A2">
      <w:pPr>
        <w:spacing w:before="0" w:beforeAutospacing="0" w:after="0" w:afterAutospacing="0" w:line="240" w:lineRule="auto"/>
      </w:pPr>
      <w:r w:rsidRPr="008C66A2">
        <w:t>- Các sợi thép:</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990"/>
        <w:gridCol w:w="1170"/>
        <w:gridCol w:w="1530"/>
        <w:gridCol w:w="1260"/>
        <w:gridCol w:w="1440"/>
        <w:gridCol w:w="1350"/>
      </w:tblGrid>
      <w:tr w:rsidR="008C66A2" w:rsidRPr="008C66A2" w14:paraId="238C9C6C" w14:textId="77777777" w:rsidTr="008C66A2">
        <w:trPr>
          <w:jc w:val="center"/>
        </w:trPr>
        <w:tc>
          <w:tcPr>
            <w:tcW w:w="1800" w:type="dxa"/>
          </w:tcPr>
          <w:p w14:paraId="5F6BD9D6" w14:textId="77777777" w:rsidR="008C66A2" w:rsidRPr="008C66A2" w:rsidRDefault="008C66A2" w:rsidP="008C66A2">
            <w:pPr>
              <w:tabs>
                <w:tab w:val="left" w:pos="360"/>
              </w:tabs>
              <w:spacing w:before="0" w:beforeAutospacing="0" w:after="0" w:afterAutospacing="0" w:line="240" w:lineRule="auto"/>
              <w:jc w:val="center"/>
            </w:pPr>
            <w:r w:rsidRPr="008C66A2">
              <w:t>Mặt cắt danh định</w:t>
            </w:r>
          </w:p>
          <w:p w14:paraId="4790DC28" w14:textId="77777777" w:rsidR="008C66A2" w:rsidRPr="008C66A2" w:rsidRDefault="008C66A2" w:rsidP="008C66A2">
            <w:pPr>
              <w:spacing w:before="0" w:beforeAutospacing="0" w:after="0" w:afterAutospacing="0" w:line="240" w:lineRule="auto"/>
              <w:jc w:val="center"/>
            </w:pPr>
            <w:r w:rsidRPr="008C66A2">
              <w:t>Nhôm[mm²]/Thép[mm²]</w:t>
            </w:r>
          </w:p>
        </w:tc>
        <w:tc>
          <w:tcPr>
            <w:tcW w:w="990" w:type="dxa"/>
          </w:tcPr>
          <w:p w14:paraId="1B5AB636" w14:textId="77777777" w:rsidR="008C66A2" w:rsidRPr="008C66A2" w:rsidRDefault="008C66A2" w:rsidP="008C66A2">
            <w:pPr>
              <w:spacing w:before="0" w:beforeAutospacing="0" w:after="0" w:afterAutospacing="0" w:line="240" w:lineRule="auto"/>
              <w:ind w:right="-33"/>
              <w:jc w:val="center"/>
            </w:pPr>
            <w:r w:rsidRPr="008C66A2">
              <w:t>Đường kính</w:t>
            </w:r>
          </w:p>
          <w:p w14:paraId="020CFAA1" w14:textId="77777777" w:rsidR="008C66A2" w:rsidRPr="008C66A2" w:rsidRDefault="008C66A2" w:rsidP="008C66A2">
            <w:pPr>
              <w:spacing w:before="0" w:beforeAutospacing="0" w:after="0" w:afterAutospacing="0" w:line="240" w:lineRule="auto"/>
              <w:jc w:val="center"/>
            </w:pPr>
            <w:r w:rsidRPr="008C66A2">
              <w:t>sợi thép</w:t>
            </w:r>
          </w:p>
          <w:p w14:paraId="46F7B121" w14:textId="77777777" w:rsidR="008C66A2" w:rsidRPr="008C66A2" w:rsidRDefault="008C66A2" w:rsidP="008C66A2">
            <w:pPr>
              <w:spacing w:before="0" w:beforeAutospacing="0" w:after="0" w:afterAutospacing="0" w:line="240" w:lineRule="auto"/>
              <w:jc w:val="center"/>
            </w:pPr>
            <w:r w:rsidRPr="008C66A2">
              <w:t xml:space="preserve">[mm] </w:t>
            </w:r>
          </w:p>
        </w:tc>
        <w:tc>
          <w:tcPr>
            <w:tcW w:w="1170" w:type="dxa"/>
          </w:tcPr>
          <w:p w14:paraId="27531323" w14:textId="77777777" w:rsidR="008C66A2" w:rsidRPr="008C66A2" w:rsidRDefault="008C66A2" w:rsidP="008C66A2">
            <w:pPr>
              <w:spacing w:before="0" w:beforeAutospacing="0" w:after="0" w:afterAutospacing="0" w:line="240" w:lineRule="auto"/>
              <w:jc w:val="center"/>
            </w:pPr>
            <w:r w:rsidRPr="008C66A2">
              <w:t xml:space="preserve">Sai số </w:t>
            </w:r>
          </w:p>
          <w:p w14:paraId="3911EF85" w14:textId="77777777" w:rsidR="008C66A2" w:rsidRPr="008C66A2" w:rsidRDefault="008C66A2" w:rsidP="008C66A2">
            <w:pPr>
              <w:spacing w:before="0" w:beforeAutospacing="0" w:after="0" w:afterAutospacing="0" w:line="240" w:lineRule="auto"/>
              <w:jc w:val="center"/>
            </w:pPr>
            <w:r w:rsidRPr="008C66A2">
              <w:t>đường kính, không lớn hơn</w:t>
            </w:r>
          </w:p>
          <w:p w14:paraId="001E97F0" w14:textId="77777777" w:rsidR="008C66A2" w:rsidRPr="008C66A2" w:rsidRDefault="008C66A2" w:rsidP="008C66A2">
            <w:pPr>
              <w:spacing w:before="0" w:beforeAutospacing="0" w:after="0" w:afterAutospacing="0" w:line="240" w:lineRule="auto"/>
              <w:jc w:val="center"/>
            </w:pPr>
            <w:r w:rsidRPr="008C66A2">
              <w:t>[mm]</w:t>
            </w:r>
          </w:p>
        </w:tc>
        <w:tc>
          <w:tcPr>
            <w:tcW w:w="1530" w:type="dxa"/>
          </w:tcPr>
          <w:p w14:paraId="30B784C4" w14:textId="77777777" w:rsidR="008C66A2" w:rsidRPr="008C66A2" w:rsidRDefault="008C66A2" w:rsidP="008C66A2">
            <w:pPr>
              <w:spacing w:before="0" w:beforeAutospacing="0" w:after="0" w:afterAutospacing="0" w:line="240" w:lineRule="auto"/>
              <w:jc w:val="center"/>
            </w:pPr>
            <w:r w:rsidRPr="008C66A2">
              <w:t xml:space="preserve">Ứng suất </w:t>
            </w:r>
          </w:p>
          <w:p w14:paraId="0B6D1DFD" w14:textId="77777777" w:rsidR="008C66A2" w:rsidRPr="008C66A2" w:rsidRDefault="008C66A2" w:rsidP="008C66A2">
            <w:pPr>
              <w:spacing w:before="0" w:beforeAutospacing="0" w:after="0" w:afterAutospacing="0" w:line="240" w:lineRule="auto"/>
              <w:jc w:val="center"/>
            </w:pPr>
            <w:r w:rsidRPr="008C66A2">
              <w:t>khi giãn  1%, không nhỏ hơn   [N/mm²]</w:t>
            </w:r>
          </w:p>
        </w:tc>
        <w:tc>
          <w:tcPr>
            <w:tcW w:w="1260" w:type="dxa"/>
          </w:tcPr>
          <w:p w14:paraId="7424190C" w14:textId="77777777" w:rsidR="008C66A2" w:rsidRPr="008C66A2" w:rsidRDefault="008C66A2" w:rsidP="008C66A2">
            <w:pPr>
              <w:spacing w:before="0" w:beforeAutospacing="0" w:after="0" w:afterAutospacing="0" w:line="240" w:lineRule="auto"/>
              <w:jc w:val="center"/>
            </w:pPr>
            <w:r w:rsidRPr="008C66A2">
              <w:t xml:space="preserve">Suất kéo đứt, không nhỏ hơn </w:t>
            </w:r>
          </w:p>
          <w:p w14:paraId="27E1CCA9" w14:textId="77777777" w:rsidR="008C66A2" w:rsidRPr="008C66A2" w:rsidRDefault="008C66A2" w:rsidP="008C66A2">
            <w:pPr>
              <w:spacing w:before="0" w:beforeAutospacing="0" w:after="0" w:afterAutospacing="0" w:line="240" w:lineRule="auto"/>
              <w:jc w:val="center"/>
            </w:pPr>
            <w:r w:rsidRPr="008C66A2">
              <w:t>[N/mm²]</w:t>
            </w:r>
          </w:p>
        </w:tc>
        <w:tc>
          <w:tcPr>
            <w:tcW w:w="1440" w:type="dxa"/>
          </w:tcPr>
          <w:p w14:paraId="1C752712" w14:textId="77777777" w:rsidR="008C66A2" w:rsidRPr="008C66A2" w:rsidRDefault="008C66A2" w:rsidP="008C66A2">
            <w:pPr>
              <w:spacing w:before="0" w:beforeAutospacing="0" w:after="0" w:afterAutospacing="0" w:line="240" w:lineRule="auto"/>
              <w:jc w:val="center"/>
            </w:pPr>
            <w:r w:rsidRPr="008C66A2">
              <w:t>Độ giãn dài</w:t>
            </w:r>
          </w:p>
          <w:p w14:paraId="55688F71" w14:textId="77777777" w:rsidR="008C66A2" w:rsidRPr="008C66A2" w:rsidRDefault="008C66A2" w:rsidP="008C66A2">
            <w:pPr>
              <w:spacing w:before="0" w:beforeAutospacing="0" w:after="0" w:afterAutospacing="0" w:line="240" w:lineRule="auto"/>
              <w:jc w:val="center"/>
            </w:pPr>
            <w:r w:rsidRPr="008C66A2">
              <w:t xml:space="preserve">tương đối, không nhỏ hơn </w:t>
            </w:r>
          </w:p>
          <w:p w14:paraId="2753BAD8" w14:textId="77777777" w:rsidR="008C66A2" w:rsidRPr="008C66A2" w:rsidRDefault="008C66A2" w:rsidP="008C66A2">
            <w:pPr>
              <w:spacing w:before="0" w:beforeAutospacing="0" w:after="0" w:afterAutospacing="0" w:line="240" w:lineRule="auto"/>
              <w:jc w:val="center"/>
            </w:pPr>
            <w:r w:rsidRPr="008C66A2">
              <w:t>[%]</w:t>
            </w:r>
          </w:p>
        </w:tc>
        <w:tc>
          <w:tcPr>
            <w:tcW w:w="1350" w:type="dxa"/>
          </w:tcPr>
          <w:p w14:paraId="5233AD4F" w14:textId="77777777" w:rsidR="008C66A2" w:rsidRPr="008C66A2" w:rsidRDefault="008C66A2" w:rsidP="008C66A2">
            <w:pPr>
              <w:spacing w:before="0" w:beforeAutospacing="0" w:after="0" w:afterAutospacing="0" w:line="240" w:lineRule="auto"/>
              <w:jc w:val="center"/>
            </w:pPr>
            <w:r w:rsidRPr="008C66A2">
              <w:t>Khối lượng lớp mạ kẽm, không nhỏ hơn [g/m²]</w:t>
            </w:r>
          </w:p>
        </w:tc>
      </w:tr>
      <w:tr w:rsidR="008C66A2" w:rsidRPr="008C66A2" w14:paraId="77C04C17" w14:textId="77777777" w:rsidTr="008C66A2">
        <w:trPr>
          <w:jc w:val="center"/>
        </w:trPr>
        <w:tc>
          <w:tcPr>
            <w:tcW w:w="1800" w:type="dxa"/>
          </w:tcPr>
          <w:p w14:paraId="7382679C" w14:textId="77777777" w:rsidR="008C66A2" w:rsidRPr="008C66A2" w:rsidRDefault="008C66A2" w:rsidP="008C66A2">
            <w:pPr>
              <w:tabs>
                <w:tab w:val="left" w:pos="360"/>
              </w:tabs>
              <w:spacing w:before="0" w:beforeAutospacing="0" w:after="0" w:afterAutospacing="0" w:line="240" w:lineRule="auto"/>
              <w:jc w:val="center"/>
            </w:pPr>
            <w:r w:rsidRPr="008C66A2">
              <w:t>240/32</w:t>
            </w:r>
          </w:p>
        </w:tc>
        <w:tc>
          <w:tcPr>
            <w:tcW w:w="990" w:type="dxa"/>
          </w:tcPr>
          <w:p w14:paraId="6CCDBE29" w14:textId="77777777" w:rsidR="008C66A2" w:rsidRPr="008C66A2" w:rsidRDefault="008C66A2" w:rsidP="008C66A2">
            <w:pPr>
              <w:spacing w:before="0" w:beforeAutospacing="0" w:after="0" w:afterAutospacing="0" w:line="240" w:lineRule="auto"/>
              <w:jc w:val="center"/>
            </w:pPr>
            <w:r w:rsidRPr="008C66A2">
              <w:t>2,4</w:t>
            </w:r>
          </w:p>
        </w:tc>
        <w:tc>
          <w:tcPr>
            <w:tcW w:w="1170" w:type="dxa"/>
          </w:tcPr>
          <w:p w14:paraId="2C0519B7" w14:textId="77777777" w:rsidR="008C66A2" w:rsidRPr="008C66A2" w:rsidRDefault="008C66A2" w:rsidP="008C66A2">
            <w:pPr>
              <w:spacing w:before="0" w:beforeAutospacing="0" w:after="0" w:afterAutospacing="0" w:line="240" w:lineRule="auto"/>
              <w:jc w:val="center"/>
            </w:pPr>
            <w:r w:rsidRPr="008C66A2">
              <w:sym w:font="Symbol" w:char="F0B1"/>
            </w:r>
            <w:r w:rsidRPr="008C66A2">
              <w:t xml:space="preserve"> 0,06</w:t>
            </w:r>
          </w:p>
        </w:tc>
        <w:tc>
          <w:tcPr>
            <w:tcW w:w="1530" w:type="dxa"/>
          </w:tcPr>
          <w:p w14:paraId="5AB84DD5" w14:textId="77777777" w:rsidR="008C66A2" w:rsidRPr="008C66A2" w:rsidRDefault="008C66A2" w:rsidP="008C66A2">
            <w:pPr>
              <w:spacing w:before="0" w:beforeAutospacing="0" w:after="0" w:afterAutospacing="0" w:line="240" w:lineRule="auto"/>
              <w:jc w:val="center"/>
            </w:pPr>
            <w:r w:rsidRPr="008C66A2">
              <w:t>1166</w:t>
            </w:r>
          </w:p>
        </w:tc>
        <w:tc>
          <w:tcPr>
            <w:tcW w:w="1260" w:type="dxa"/>
          </w:tcPr>
          <w:p w14:paraId="6B8EC1BD" w14:textId="77777777" w:rsidR="008C66A2" w:rsidRPr="008C66A2" w:rsidRDefault="008C66A2" w:rsidP="008C66A2">
            <w:pPr>
              <w:spacing w:before="0" w:beforeAutospacing="0" w:after="0" w:afterAutospacing="0" w:line="240" w:lineRule="auto"/>
              <w:jc w:val="center"/>
            </w:pPr>
            <w:r w:rsidRPr="008C66A2">
              <w:t>1313</w:t>
            </w:r>
          </w:p>
        </w:tc>
        <w:tc>
          <w:tcPr>
            <w:tcW w:w="1440" w:type="dxa"/>
          </w:tcPr>
          <w:p w14:paraId="5EAB55F0" w14:textId="77777777" w:rsidR="008C66A2" w:rsidRPr="008C66A2" w:rsidRDefault="008C66A2" w:rsidP="008C66A2">
            <w:pPr>
              <w:spacing w:before="0" w:beforeAutospacing="0" w:after="0" w:afterAutospacing="0" w:line="240" w:lineRule="auto"/>
              <w:jc w:val="center"/>
            </w:pPr>
            <w:r w:rsidRPr="008C66A2">
              <w:t>4</w:t>
            </w:r>
          </w:p>
        </w:tc>
        <w:tc>
          <w:tcPr>
            <w:tcW w:w="1350" w:type="dxa"/>
          </w:tcPr>
          <w:p w14:paraId="6E0CAFC7" w14:textId="77777777" w:rsidR="008C66A2" w:rsidRPr="008C66A2" w:rsidRDefault="008C66A2" w:rsidP="008C66A2">
            <w:pPr>
              <w:spacing w:before="0" w:beforeAutospacing="0" w:after="0" w:afterAutospacing="0" w:line="240" w:lineRule="auto"/>
              <w:jc w:val="center"/>
            </w:pPr>
            <w:r w:rsidRPr="008C66A2">
              <w:t>230</w:t>
            </w:r>
          </w:p>
        </w:tc>
      </w:tr>
    </w:tbl>
    <w:p w14:paraId="273416A7" w14:textId="77777777" w:rsidR="008C66A2" w:rsidRPr="008C66A2" w:rsidRDefault="008C66A2" w:rsidP="008C66A2">
      <w:pPr>
        <w:spacing w:before="0" w:beforeAutospacing="0" w:after="0" w:afterAutospacing="0" w:line="240" w:lineRule="auto"/>
      </w:pPr>
      <w:r w:rsidRPr="008C66A2">
        <w:t>3.2. Điện trở một chiều của dây dẫn ở nhiệt độ 20</w:t>
      </w:r>
      <w:r w:rsidRPr="008C66A2">
        <w:sym w:font="Symbol" w:char="F0B0"/>
      </w:r>
      <w:r w:rsidRPr="008C66A2">
        <w:t>C  theo bảng sau:</w:t>
      </w: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5760"/>
      </w:tblGrid>
      <w:tr w:rsidR="008C66A2" w:rsidRPr="008C66A2" w14:paraId="293584A8" w14:textId="77777777" w:rsidTr="008C66A2">
        <w:trPr>
          <w:jc w:val="center"/>
        </w:trPr>
        <w:tc>
          <w:tcPr>
            <w:tcW w:w="3600" w:type="dxa"/>
            <w:tcBorders>
              <w:bottom w:val="nil"/>
            </w:tcBorders>
          </w:tcPr>
          <w:p w14:paraId="1455C7BB" w14:textId="77777777" w:rsidR="008C66A2" w:rsidRPr="008C66A2" w:rsidRDefault="008C66A2" w:rsidP="008C66A2">
            <w:pPr>
              <w:tabs>
                <w:tab w:val="left" w:pos="360"/>
              </w:tabs>
              <w:spacing w:before="0" w:beforeAutospacing="0" w:after="0" w:afterAutospacing="0" w:line="240" w:lineRule="auto"/>
              <w:jc w:val="center"/>
            </w:pPr>
            <w:r w:rsidRPr="008C66A2">
              <w:t>Mặt cắt danh định</w:t>
            </w:r>
          </w:p>
          <w:p w14:paraId="39DC1A37" w14:textId="77777777" w:rsidR="008C66A2" w:rsidRPr="008C66A2" w:rsidRDefault="008C66A2" w:rsidP="008C66A2">
            <w:pPr>
              <w:spacing w:before="0" w:beforeAutospacing="0" w:after="0" w:afterAutospacing="0" w:line="240" w:lineRule="auto"/>
              <w:jc w:val="center"/>
            </w:pPr>
            <w:r w:rsidRPr="008C66A2">
              <w:t>Nhôm[mm²]/Thép[mm²]</w:t>
            </w:r>
          </w:p>
        </w:tc>
        <w:tc>
          <w:tcPr>
            <w:tcW w:w="5760" w:type="dxa"/>
            <w:tcBorders>
              <w:bottom w:val="nil"/>
            </w:tcBorders>
          </w:tcPr>
          <w:p w14:paraId="4BE67C2F" w14:textId="77777777" w:rsidR="008C66A2" w:rsidRPr="008C66A2" w:rsidRDefault="008C66A2" w:rsidP="008C66A2">
            <w:pPr>
              <w:spacing w:before="0" w:beforeAutospacing="0" w:after="0" w:afterAutospacing="0" w:line="240" w:lineRule="auto"/>
              <w:jc w:val="center"/>
            </w:pPr>
            <w:r w:rsidRPr="008C66A2">
              <w:t>Điện trở một chiều ở 20</w:t>
            </w:r>
            <w:r w:rsidRPr="008C66A2">
              <w:sym w:font="Symbol" w:char="F0B0"/>
            </w:r>
            <w:r w:rsidRPr="008C66A2">
              <w:t>C, không lớn hơn</w:t>
            </w:r>
          </w:p>
          <w:p w14:paraId="6436E67F" w14:textId="77777777" w:rsidR="008C66A2" w:rsidRPr="008C66A2" w:rsidRDefault="008C66A2" w:rsidP="008C66A2">
            <w:pPr>
              <w:spacing w:before="0" w:beforeAutospacing="0" w:after="0" w:afterAutospacing="0" w:line="240" w:lineRule="auto"/>
              <w:jc w:val="center"/>
            </w:pPr>
            <w:r w:rsidRPr="008C66A2">
              <w:t>[</w:t>
            </w:r>
            <w:r w:rsidRPr="008C66A2">
              <w:sym w:font="Symbol" w:char="F057"/>
            </w:r>
            <w:r w:rsidRPr="008C66A2">
              <w:t xml:space="preserve"> / km]</w:t>
            </w:r>
          </w:p>
        </w:tc>
      </w:tr>
      <w:tr w:rsidR="008C66A2" w:rsidRPr="008C66A2" w14:paraId="29D88A7B" w14:textId="77777777" w:rsidTr="008C66A2">
        <w:trPr>
          <w:jc w:val="center"/>
        </w:trPr>
        <w:tc>
          <w:tcPr>
            <w:tcW w:w="3600" w:type="dxa"/>
          </w:tcPr>
          <w:p w14:paraId="4CCF6B18" w14:textId="77777777" w:rsidR="008C66A2" w:rsidRPr="008C66A2" w:rsidRDefault="008C66A2" w:rsidP="008C66A2">
            <w:pPr>
              <w:tabs>
                <w:tab w:val="left" w:pos="360"/>
              </w:tabs>
              <w:spacing w:before="0" w:beforeAutospacing="0" w:after="0" w:afterAutospacing="0" w:line="240" w:lineRule="auto"/>
              <w:jc w:val="center"/>
            </w:pPr>
            <w:r w:rsidRPr="008C66A2">
              <w:t>240/32</w:t>
            </w:r>
          </w:p>
        </w:tc>
        <w:tc>
          <w:tcPr>
            <w:tcW w:w="5760" w:type="dxa"/>
          </w:tcPr>
          <w:p w14:paraId="4C4C6557" w14:textId="77777777" w:rsidR="008C66A2" w:rsidRPr="008C66A2" w:rsidRDefault="008C66A2" w:rsidP="008C66A2">
            <w:pPr>
              <w:spacing w:before="0" w:beforeAutospacing="0" w:after="0" w:afterAutospacing="0" w:line="240" w:lineRule="auto"/>
              <w:jc w:val="center"/>
            </w:pPr>
            <w:r w:rsidRPr="008C66A2">
              <w:t>0,1182</w:t>
            </w:r>
          </w:p>
        </w:tc>
      </w:tr>
    </w:tbl>
    <w:p w14:paraId="73455C49" w14:textId="77777777" w:rsidR="008C66A2" w:rsidRPr="008C66A2" w:rsidRDefault="008C66A2" w:rsidP="001A7634">
      <w:pPr>
        <w:numPr>
          <w:ilvl w:val="1"/>
          <w:numId w:val="204"/>
        </w:numPr>
        <w:spacing w:before="0" w:beforeAutospacing="0" w:after="0" w:afterAutospacing="0" w:line="240" w:lineRule="auto"/>
      </w:pPr>
      <w:r w:rsidRPr="008C66A2">
        <w:t>Lực kéo đứt của dây dẫn theo bảng sau:</w:t>
      </w:r>
    </w:p>
    <w:p w14:paraId="46F240EC" w14:textId="77777777" w:rsidR="008C66A2" w:rsidRPr="008C66A2" w:rsidRDefault="008C66A2" w:rsidP="008C66A2">
      <w:pPr>
        <w:spacing w:before="0" w:beforeAutospacing="0" w:after="0" w:afterAutospacing="0" w:line="240" w:lineRule="auto"/>
        <w:ind w:left="720"/>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53"/>
        <w:gridCol w:w="5103"/>
      </w:tblGrid>
      <w:tr w:rsidR="008C66A2" w:rsidRPr="008C66A2" w14:paraId="1A6191DC" w14:textId="77777777" w:rsidTr="008C66A2">
        <w:trPr>
          <w:jc w:val="center"/>
        </w:trPr>
        <w:tc>
          <w:tcPr>
            <w:tcW w:w="4253" w:type="dxa"/>
          </w:tcPr>
          <w:p w14:paraId="56B186DC" w14:textId="77777777" w:rsidR="008C66A2" w:rsidRPr="008C66A2" w:rsidRDefault="008C66A2" w:rsidP="008C66A2">
            <w:pPr>
              <w:tabs>
                <w:tab w:val="left" w:pos="360"/>
              </w:tabs>
              <w:spacing w:before="0" w:beforeAutospacing="0" w:after="0" w:afterAutospacing="0" w:line="240" w:lineRule="auto"/>
              <w:jc w:val="center"/>
            </w:pPr>
            <w:r w:rsidRPr="008C66A2">
              <w:t>Mặt cắt danh định</w:t>
            </w:r>
          </w:p>
          <w:p w14:paraId="738F79B0" w14:textId="77777777" w:rsidR="008C66A2" w:rsidRPr="008C66A2" w:rsidRDefault="008C66A2" w:rsidP="008C66A2">
            <w:pPr>
              <w:spacing w:before="0" w:beforeAutospacing="0" w:after="0" w:afterAutospacing="0" w:line="240" w:lineRule="auto"/>
              <w:jc w:val="center"/>
            </w:pPr>
            <w:r w:rsidRPr="008C66A2">
              <w:t>Nhôm[mm²]/Thép[mm²]</w:t>
            </w:r>
          </w:p>
        </w:tc>
        <w:tc>
          <w:tcPr>
            <w:tcW w:w="5103" w:type="dxa"/>
          </w:tcPr>
          <w:p w14:paraId="623C57FC" w14:textId="77777777" w:rsidR="008C66A2" w:rsidRPr="008C66A2" w:rsidRDefault="008C66A2" w:rsidP="008C66A2">
            <w:pPr>
              <w:spacing w:before="0" w:beforeAutospacing="0" w:after="0" w:afterAutospacing="0" w:line="240" w:lineRule="auto"/>
              <w:jc w:val="center"/>
            </w:pPr>
            <w:r w:rsidRPr="008C66A2">
              <w:t xml:space="preserve">Lực kéo đứt của dây dẫn, không nhỏ hơn </w:t>
            </w:r>
          </w:p>
          <w:p w14:paraId="400852E9" w14:textId="77777777" w:rsidR="008C66A2" w:rsidRPr="008C66A2" w:rsidRDefault="008C66A2" w:rsidP="008C66A2">
            <w:pPr>
              <w:spacing w:before="0" w:beforeAutospacing="0" w:after="0" w:afterAutospacing="0" w:line="240" w:lineRule="auto"/>
              <w:jc w:val="center"/>
            </w:pPr>
            <w:r w:rsidRPr="008C66A2">
              <w:t>[N]</w:t>
            </w:r>
          </w:p>
        </w:tc>
      </w:tr>
      <w:tr w:rsidR="008C66A2" w:rsidRPr="008C66A2" w14:paraId="326EB924" w14:textId="77777777" w:rsidTr="008C66A2">
        <w:trPr>
          <w:jc w:val="center"/>
        </w:trPr>
        <w:tc>
          <w:tcPr>
            <w:tcW w:w="4253" w:type="dxa"/>
          </w:tcPr>
          <w:p w14:paraId="464EA36F" w14:textId="77777777" w:rsidR="008C66A2" w:rsidRPr="008C66A2" w:rsidRDefault="008C66A2" w:rsidP="008C66A2">
            <w:pPr>
              <w:tabs>
                <w:tab w:val="left" w:pos="360"/>
              </w:tabs>
              <w:spacing w:before="0" w:beforeAutospacing="0" w:after="0" w:afterAutospacing="0" w:line="240" w:lineRule="auto"/>
              <w:jc w:val="center"/>
            </w:pPr>
            <w:r w:rsidRPr="008C66A2">
              <w:t>240/32</w:t>
            </w:r>
          </w:p>
        </w:tc>
        <w:tc>
          <w:tcPr>
            <w:tcW w:w="5103" w:type="dxa"/>
          </w:tcPr>
          <w:p w14:paraId="51E0A6E0" w14:textId="77777777" w:rsidR="008C66A2" w:rsidRPr="008C66A2" w:rsidRDefault="008C66A2" w:rsidP="008C66A2">
            <w:pPr>
              <w:spacing w:before="0" w:beforeAutospacing="0" w:after="0" w:afterAutospacing="0" w:line="240" w:lineRule="auto"/>
              <w:jc w:val="center"/>
            </w:pPr>
            <w:r w:rsidRPr="008C66A2">
              <w:t>75.050</w:t>
            </w:r>
          </w:p>
        </w:tc>
      </w:tr>
    </w:tbl>
    <w:p w14:paraId="5CC164C8" w14:textId="77777777" w:rsidR="008C66A2" w:rsidRPr="008C66A2" w:rsidRDefault="008C66A2" w:rsidP="008C66A2">
      <w:pPr>
        <w:spacing w:before="0" w:beforeAutospacing="0" w:after="0" w:afterAutospacing="0" w:line="240" w:lineRule="auto"/>
        <w:rPr>
          <w:b/>
          <w:u w:val="single"/>
        </w:rPr>
      </w:pPr>
      <w:r w:rsidRPr="008C66A2">
        <w:rPr>
          <w:b/>
        </w:rPr>
        <w:t xml:space="preserve">B. </w:t>
      </w:r>
      <w:r w:rsidRPr="008C66A2">
        <w:rPr>
          <w:b/>
          <w:u w:val="single"/>
        </w:rPr>
        <w:t>Màn chắn ruột dẫn điện:</w:t>
      </w:r>
    </w:p>
    <w:p w14:paraId="02442A2C" w14:textId="77777777" w:rsidR="008C66A2" w:rsidRPr="008C66A2" w:rsidRDefault="008C66A2" w:rsidP="008C66A2">
      <w:pPr>
        <w:spacing w:before="0" w:beforeAutospacing="0" w:after="0" w:afterAutospacing="0" w:line="240" w:lineRule="auto"/>
      </w:pPr>
      <w:r w:rsidRPr="008C66A2">
        <w:t>- Vật liệu cấu tạo: Bán dẫn</w:t>
      </w:r>
    </w:p>
    <w:p w14:paraId="0C12817A" w14:textId="77777777" w:rsidR="008C66A2" w:rsidRPr="008C66A2" w:rsidRDefault="008C66A2" w:rsidP="008C66A2">
      <w:pPr>
        <w:spacing w:before="0" w:beforeAutospacing="0" w:after="0" w:afterAutospacing="0" w:line="240" w:lineRule="auto"/>
      </w:pPr>
      <w:r w:rsidRPr="008C66A2">
        <w:t xml:space="preserve">- Yêu cầu chế tạo: </w:t>
      </w:r>
    </w:p>
    <w:p w14:paraId="3CFDCE3C" w14:textId="77777777" w:rsidR="008C66A2" w:rsidRPr="008C66A2" w:rsidRDefault="008C66A2" w:rsidP="008C66A2">
      <w:pPr>
        <w:spacing w:before="0" w:beforeAutospacing="0" w:after="0" w:afterAutospacing="0" w:line="240" w:lineRule="auto"/>
      </w:pPr>
      <w:r w:rsidRPr="008C66A2">
        <w:tab/>
        <w:t>+ Màn chắn bán dẫn và lớp cách điện được định hình bằng phương pháp đùn cùng lúc trong môi trường vô trùng.</w:t>
      </w:r>
    </w:p>
    <w:p w14:paraId="6FDDA502" w14:textId="77777777" w:rsidR="008C66A2" w:rsidRPr="008C66A2" w:rsidRDefault="008C66A2" w:rsidP="008C66A2">
      <w:pPr>
        <w:spacing w:before="0" w:beforeAutospacing="0" w:after="0" w:afterAutospacing="0" w:line="240" w:lineRule="auto"/>
      </w:pPr>
      <w:r w:rsidRPr="008C66A2">
        <w:tab/>
        <w:t>+ Màn chắn bán dẫn phải dễ dàng lột bỏ khỏi ruột dẫn điện để thuận tiện khi thi công mối nối.</w:t>
      </w:r>
    </w:p>
    <w:p w14:paraId="25102AC0" w14:textId="77777777" w:rsidR="008C66A2" w:rsidRPr="008C66A2" w:rsidRDefault="008C66A2" w:rsidP="008C66A2">
      <w:pPr>
        <w:spacing w:before="0" w:beforeAutospacing="0" w:after="0" w:afterAutospacing="0" w:line="240" w:lineRule="auto"/>
      </w:pPr>
      <w:r w:rsidRPr="008C66A2">
        <w:t>- Độ dày: ≥0,0635 mm</w:t>
      </w:r>
    </w:p>
    <w:p w14:paraId="7844C650" w14:textId="77777777" w:rsidR="008C66A2" w:rsidRPr="008C66A2" w:rsidRDefault="008C66A2" w:rsidP="008C66A2">
      <w:pPr>
        <w:spacing w:before="0" w:beforeAutospacing="0" w:after="0" w:afterAutospacing="0" w:line="240" w:lineRule="auto"/>
        <w:rPr>
          <w:b/>
          <w:u w:val="single"/>
        </w:rPr>
      </w:pPr>
      <w:r w:rsidRPr="008C66A2">
        <w:rPr>
          <w:b/>
        </w:rPr>
        <w:t xml:space="preserve">C. </w:t>
      </w:r>
      <w:r w:rsidRPr="008C66A2">
        <w:rPr>
          <w:b/>
          <w:u w:val="single"/>
        </w:rPr>
        <w:t xml:space="preserve">Cách điện: </w:t>
      </w:r>
    </w:p>
    <w:p w14:paraId="0178DE9B" w14:textId="77777777" w:rsidR="008C66A2" w:rsidRPr="008C66A2" w:rsidRDefault="008C66A2" w:rsidP="008C66A2">
      <w:pPr>
        <w:spacing w:before="0" w:beforeAutospacing="0" w:after="0" w:afterAutospacing="0" w:line="240" w:lineRule="auto"/>
      </w:pPr>
      <w:r w:rsidRPr="008C66A2">
        <w:t>- Vật liệu cấu tạo: XLPE màu tự nhiên.</w:t>
      </w:r>
    </w:p>
    <w:p w14:paraId="15009762" w14:textId="77777777" w:rsidR="008C66A2" w:rsidRPr="008C66A2" w:rsidRDefault="008C66A2" w:rsidP="008C66A2">
      <w:pPr>
        <w:spacing w:before="0" w:beforeAutospacing="0" w:after="0" w:afterAutospacing="0" w:line="240" w:lineRule="auto"/>
      </w:pPr>
      <w:r w:rsidRPr="008C66A2">
        <w:t xml:space="preserve">- Yêu cầu chế tạo: Màn chắn bán dẫn và lớp cách điện được định hình bằng phương pháp đùn cùng lúc trong môi trường vô trùng. </w:t>
      </w:r>
    </w:p>
    <w:p w14:paraId="52BC517C" w14:textId="77777777" w:rsidR="008C66A2" w:rsidRPr="008C66A2" w:rsidRDefault="008C66A2" w:rsidP="008C66A2">
      <w:pPr>
        <w:spacing w:before="0" w:beforeAutospacing="0" w:after="0" w:afterAutospacing="0" w:line="240" w:lineRule="auto"/>
      </w:pPr>
      <w:r w:rsidRPr="008C66A2">
        <w:t>- Độ dày trung bình của lớp bọc cách điện XLPE: 5,5 mm</w:t>
      </w:r>
    </w:p>
    <w:p w14:paraId="1D8EE0F2" w14:textId="77777777" w:rsidR="008C66A2" w:rsidRPr="008C66A2" w:rsidRDefault="008C66A2" w:rsidP="008C66A2">
      <w:pPr>
        <w:spacing w:before="0" w:beforeAutospacing="0" w:after="0" w:afterAutospacing="0" w:line="240" w:lineRule="auto"/>
      </w:pPr>
      <w:r w:rsidRPr="008C66A2">
        <w:t>- Độ dày tối thiểu của lớp bọc cách điện tại một điểm bất kỳ: 5 mm</w:t>
      </w:r>
    </w:p>
    <w:p w14:paraId="0D586C73" w14:textId="77777777" w:rsidR="008C66A2" w:rsidRPr="008C66A2" w:rsidRDefault="008C66A2" w:rsidP="008C66A2">
      <w:pPr>
        <w:spacing w:before="0" w:beforeAutospacing="0" w:after="0" w:afterAutospacing="0" w:line="240" w:lineRule="auto"/>
      </w:pPr>
      <w:r w:rsidRPr="008C66A2">
        <w:t>- Cấp cách điện: 12,7/</w:t>
      </w:r>
      <w:r w:rsidRPr="008C66A2">
        <w:rPr>
          <w:lang w:eastAsia="zh-CN"/>
        </w:rPr>
        <w:t>22(24 )kV</w:t>
      </w:r>
      <w:r w:rsidRPr="008C66A2">
        <w:t> </w:t>
      </w:r>
    </w:p>
    <w:p w14:paraId="144524AA" w14:textId="77777777" w:rsidR="008C66A2" w:rsidRPr="008C66A2" w:rsidRDefault="008C66A2" w:rsidP="008C66A2">
      <w:pPr>
        <w:spacing w:before="0" w:beforeAutospacing="0" w:after="0" w:afterAutospacing="0" w:line="240" w:lineRule="auto"/>
      </w:pPr>
      <w:r w:rsidRPr="008C66A2">
        <w:t>- Điện áp thử tần số công nghiệp: 32 kVac/5 phút (thường xuyên), 38 kVac/4 giờ (điển hình),</w:t>
      </w:r>
      <w:r w:rsidRPr="008C66A2">
        <w:tab/>
      </w:r>
      <w:r w:rsidRPr="008C66A2">
        <w:tab/>
      </w:r>
      <w:r w:rsidRPr="008C66A2">
        <w:tab/>
      </w:r>
      <w:r w:rsidRPr="008C66A2">
        <w:tab/>
      </w:r>
      <w:r w:rsidRPr="008C66A2">
        <w:tab/>
      </w:r>
      <w:r w:rsidRPr="008C66A2">
        <w:tab/>
      </w:r>
      <w:r w:rsidRPr="008C66A2">
        <w:tab/>
      </w:r>
      <w:r w:rsidRPr="008C66A2">
        <w:tab/>
      </w:r>
      <w:r w:rsidRPr="008C66A2">
        <w:tab/>
        <w:t xml:space="preserve"> </w:t>
      </w:r>
    </w:p>
    <w:p w14:paraId="3B9C39AB" w14:textId="77777777" w:rsidR="008C66A2" w:rsidRPr="008C66A2" w:rsidRDefault="008C66A2" w:rsidP="008C66A2">
      <w:pPr>
        <w:spacing w:before="0" w:beforeAutospacing="0" w:after="0" w:afterAutospacing="0" w:line="240" w:lineRule="auto"/>
      </w:pPr>
      <w:r w:rsidRPr="008C66A2">
        <w:t xml:space="preserve">- Điện áp thử xung: 125 kV. </w:t>
      </w:r>
    </w:p>
    <w:p w14:paraId="735D1987" w14:textId="77777777" w:rsidR="008C66A2" w:rsidRPr="008C66A2" w:rsidRDefault="008C66A2" w:rsidP="008C66A2">
      <w:pPr>
        <w:spacing w:before="0" w:beforeAutospacing="0" w:after="0" w:afterAutospacing="0" w:line="240" w:lineRule="auto"/>
      </w:pPr>
      <w:r w:rsidRPr="008C66A2">
        <w:t>- Nhiệt độ</w:t>
      </w:r>
      <w:r w:rsidRPr="008C66A2">
        <w:tab/>
        <w:t xml:space="preserve">   </w:t>
      </w:r>
      <w:r w:rsidRPr="008C66A2">
        <w:tab/>
      </w:r>
      <w:r w:rsidRPr="008C66A2">
        <w:tab/>
      </w:r>
    </w:p>
    <w:p w14:paraId="55A94A06" w14:textId="77777777" w:rsidR="008C66A2" w:rsidRPr="008C66A2" w:rsidRDefault="008C66A2" w:rsidP="008C66A2">
      <w:pPr>
        <w:tabs>
          <w:tab w:val="left" w:pos="720"/>
          <w:tab w:val="left" w:pos="3960"/>
        </w:tabs>
        <w:spacing w:before="0" w:beforeAutospacing="0" w:after="0" w:afterAutospacing="0" w:line="240" w:lineRule="auto"/>
      </w:pPr>
      <w:r w:rsidRPr="008C66A2">
        <w:tab/>
        <w:t>+ Nhiệt độ làm việc liên tục: 90</w:t>
      </w:r>
      <w:r w:rsidRPr="008C66A2">
        <w:rPr>
          <w:vertAlign w:val="superscript"/>
        </w:rPr>
        <w:t>0</w:t>
      </w:r>
      <w:r w:rsidRPr="008C66A2">
        <w:t>C</w:t>
      </w:r>
    </w:p>
    <w:p w14:paraId="5A89BD4B" w14:textId="77777777" w:rsidR="008C66A2" w:rsidRPr="008C66A2" w:rsidRDefault="008C66A2" w:rsidP="008C66A2">
      <w:pPr>
        <w:tabs>
          <w:tab w:val="left" w:pos="720"/>
          <w:tab w:val="left" w:pos="3960"/>
        </w:tabs>
        <w:spacing w:before="0" w:beforeAutospacing="0" w:after="0" w:afterAutospacing="0" w:line="240" w:lineRule="auto"/>
      </w:pPr>
      <w:r w:rsidRPr="008C66A2">
        <w:tab/>
        <w:t>+ Nhiệt độ khi ngắn mạch (5s): 250</w:t>
      </w:r>
      <w:r w:rsidRPr="008C66A2">
        <w:rPr>
          <w:vertAlign w:val="superscript"/>
        </w:rPr>
        <w:t>0</w:t>
      </w:r>
      <w:r w:rsidRPr="008C66A2">
        <w:t>C</w:t>
      </w:r>
    </w:p>
    <w:p w14:paraId="712FBC69" w14:textId="77777777" w:rsidR="008C66A2" w:rsidRPr="008C66A2" w:rsidRDefault="008C66A2" w:rsidP="008C66A2">
      <w:pPr>
        <w:spacing w:before="0" w:beforeAutospacing="0" w:after="0" w:afterAutospacing="0" w:line="240" w:lineRule="auto"/>
        <w:rPr>
          <w:b/>
          <w:u w:val="single"/>
        </w:rPr>
      </w:pPr>
      <w:r w:rsidRPr="008C66A2">
        <w:rPr>
          <w:b/>
        </w:rPr>
        <w:t xml:space="preserve">D. </w:t>
      </w:r>
      <w:r w:rsidRPr="008C66A2">
        <w:rPr>
          <w:b/>
          <w:u w:val="single"/>
        </w:rPr>
        <w:t xml:space="preserve">Vỏ bọc ngoài: </w:t>
      </w:r>
    </w:p>
    <w:p w14:paraId="4F5C0400" w14:textId="77777777" w:rsidR="008C66A2" w:rsidRPr="008C66A2" w:rsidRDefault="008C66A2" w:rsidP="008C66A2">
      <w:pPr>
        <w:spacing w:before="0" w:beforeAutospacing="0" w:after="0" w:afterAutospacing="0" w:line="240" w:lineRule="auto"/>
      </w:pPr>
      <w:r w:rsidRPr="008C66A2">
        <w:t>- Vật liệu cấu tạo: HDPE màu đen bền với tia tử ngoại</w:t>
      </w:r>
    </w:p>
    <w:p w14:paraId="18125795" w14:textId="77777777" w:rsidR="008C66A2" w:rsidRPr="008C66A2" w:rsidRDefault="008C66A2" w:rsidP="008C66A2">
      <w:pPr>
        <w:spacing w:before="0" w:beforeAutospacing="0" w:after="0" w:afterAutospacing="0" w:line="240" w:lineRule="auto"/>
      </w:pPr>
      <w:r w:rsidRPr="008C66A2">
        <w:lastRenderedPageBreak/>
        <w:t>- Yêu cầu chế tạo: Định hình bằng phương pháp đùn</w:t>
      </w:r>
    </w:p>
    <w:p w14:paraId="12B6B1F8" w14:textId="77777777" w:rsidR="008C66A2" w:rsidRPr="008C66A2" w:rsidRDefault="008C66A2" w:rsidP="008C66A2">
      <w:pPr>
        <w:spacing w:before="0" w:beforeAutospacing="0" w:after="0" w:afterAutospacing="0" w:line="240" w:lineRule="auto"/>
      </w:pPr>
      <w:r w:rsidRPr="008C66A2">
        <w:t>- Độ dày trung bình  của lớp vỏ bọc HDPE: 1,2 mm</w:t>
      </w:r>
    </w:p>
    <w:p w14:paraId="05D62B79" w14:textId="77777777" w:rsidR="008C66A2" w:rsidRPr="008C66A2" w:rsidRDefault="008C66A2" w:rsidP="008C66A2">
      <w:pPr>
        <w:spacing w:before="0" w:beforeAutospacing="0" w:after="0" w:afterAutospacing="0" w:line="240" w:lineRule="auto"/>
      </w:pPr>
      <w:r w:rsidRPr="008C66A2">
        <w:t>- Độ dày tối thiểu của lớp vỏ bọc HDPE tại một điểm bất kỳ: 1 mm</w:t>
      </w:r>
    </w:p>
    <w:p w14:paraId="044E732A" w14:textId="77777777" w:rsidR="008C66A2" w:rsidRPr="008C66A2" w:rsidRDefault="008C66A2" w:rsidP="008C66A2">
      <w:pPr>
        <w:spacing w:before="0" w:beforeAutospacing="0" w:after="0" w:afterAutospacing="0" w:line="240" w:lineRule="auto"/>
      </w:pPr>
      <w:r w:rsidRPr="008C66A2">
        <w:t>- Ký hiệu trên bề mặt của lớp bọc cách điện:</w:t>
      </w:r>
    </w:p>
    <w:p w14:paraId="50A4BA32" w14:textId="77777777" w:rsidR="008C66A2" w:rsidRPr="008C66A2" w:rsidRDefault="008C66A2" w:rsidP="008C66A2">
      <w:pPr>
        <w:spacing w:before="0" w:beforeAutospacing="0" w:after="0" w:afterAutospacing="0" w:line="240" w:lineRule="auto"/>
        <w:ind w:firstLine="720"/>
      </w:pPr>
      <w:r w:rsidRPr="008C66A2">
        <w:t>+ Tên nhà sản xuất.</w:t>
      </w:r>
    </w:p>
    <w:p w14:paraId="5A87E2E2" w14:textId="77777777" w:rsidR="008C66A2" w:rsidRPr="008C66A2" w:rsidRDefault="008C66A2" w:rsidP="008C66A2">
      <w:pPr>
        <w:spacing w:before="0" w:beforeAutospacing="0" w:after="0" w:afterAutospacing="0" w:line="240" w:lineRule="auto"/>
        <w:ind w:firstLine="720"/>
      </w:pPr>
      <w:r w:rsidRPr="008C66A2">
        <w:t>+ Năm sản xuất</w:t>
      </w:r>
    </w:p>
    <w:p w14:paraId="2A17E653" w14:textId="5A37C80D" w:rsidR="008C66A2" w:rsidRPr="008C66A2" w:rsidRDefault="008C66A2" w:rsidP="008C66A2">
      <w:pPr>
        <w:spacing w:before="0" w:beforeAutospacing="0" w:after="0" w:afterAutospacing="0" w:line="240" w:lineRule="auto"/>
        <w:ind w:firstLine="720"/>
      </w:pPr>
      <w:r w:rsidRPr="008C66A2">
        <w:t xml:space="preserve">+ Ký hiệu “ HCMC  PC - </w:t>
      </w:r>
      <w:r>
        <w:t>dây nhôm lõi thép</w:t>
      </w:r>
      <w:r w:rsidRPr="008C66A2">
        <w:t>-2</w:t>
      </w:r>
      <w:r w:rsidRPr="008C66A2">
        <w:rPr>
          <w:lang w:eastAsia="zh-CN"/>
        </w:rPr>
        <w:t>4</w:t>
      </w:r>
      <w:r w:rsidRPr="008C66A2">
        <w:t>kV XLPE/HDPE -1x [SIZE] mm²”</w:t>
      </w:r>
    </w:p>
    <w:p w14:paraId="71EBB90B" w14:textId="77777777" w:rsidR="008C66A2" w:rsidRPr="008C66A2" w:rsidRDefault="008C66A2" w:rsidP="008C66A2">
      <w:pPr>
        <w:spacing w:before="0" w:beforeAutospacing="0" w:after="0" w:afterAutospacing="0" w:line="240" w:lineRule="auto"/>
        <w:ind w:firstLine="720"/>
      </w:pPr>
      <w:r w:rsidRPr="008C66A2">
        <w:t>+ Cáp phải được đánh số thứ tự cách khoảng mỗi mét chiều dài , số chữ số không quá 6, chiều cao mỗi chữ số không được nhỏ hơn 5 mm. Mỗi bành cáp có thể bắt đầu từ một số nguyên bất kỳ, số nhỏ nhất nằm trong cùng .</w:t>
      </w:r>
    </w:p>
    <w:p w14:paraId="7B26D25B" w14:textId="77777777" w:rsidR="008C66A2" w:rsidRPr="008C66A2" w:rsidRDefault="008C66A2" w:rsidP="008C66A2">
      <w:pPr>
        <w:spacing w:before="0" w:beforeAutospacing="0" w:after="0" w:afterAutospacing="0" w:line="240" w:lineRule="auto"/>
        <w:ind w:firstLine="720"/>
      </w:pPr>
      <w:r w:rsidRPr="008C66A2">
        <w:t>+ Tất cả các ký hiệu trên phải in với mực in màu trắng bền với điều kiện thời tiết khắc nghiệt.</w:t>
      </w:r>
    </w:p>
    <w:p w14:paraId="1B60D48A" w14:textId="77777777" w:rsidR="008C66A2" w:rsidRPr="008C66A2" w:rsidRDefault="008C66A2" w:rsidP="008C66A2">
      <w:pPr>
        <w:spacing w:before="0" w:beforeAutospacing="0" w:after="0" w:afterAutospacing="0" w:line="240" w:lineRule="auto"/>
        <w:rPr>
          <w:b/>
          <w:u w:val="single"/>
        </w:rPr>
      </w:pPr>
      <w:r w:rsidRPr="008C66A2">
        <w:rPr>
          <w:b/>
        </w:rPr>
        <w:t xml:space="preserve">E. </w:t>
      </w:r>
      <w:r w:rsidRPr="008C66A2">
        <w:rPr>
          <w:b/>
          <w:u w:val="single"/>
        </w:rPr>
        <w:t>Bành cáp:</w:t>
      </w:r>
    </w:p>
    <w:p w14:paraId="6CC65FC3" w14:textId="77777777" w:rsidR="008C66A2" w:rsidRPr="008C66A2" w:rsidRDefault="008C66A2" w:rsidP="008C66A2">
      <w:pPr>
        <w:spacing w:before="0" w:beforeAutospacing="0" w:after="0" w:afterAutospacing="0" w:line="240" w:lineRule="auto"/>
      </w:pPr>
      <w:r w:rsidRPr="008C66A2">
        <w:t>- Kích thước không được vượt quá các giá trị sau:</w:t>
      </w:r>
    </w:p>
    <w:p w14:paraId="1154AD6F" w14:textId="77777777" w:rsidR="008C66A2" w:rsidRPr="008C66A2" w:rsidRDefault="008C66A2" w:rsidP="008C66A2">
      <w:pPr>
        <w:spacing w:before="0" w:beforeAutospacing="0" w:after="0" w:afterAutospacing="0" w:line="240" w:lineRule="auto"/>
      </w:pPr>
      <w:r w:rsidRPr="008C66A2">
        <w:tab/>
        <w:t>+ Đường kính bành cáp: max. 2,5 m.</w:t>
      </w:r>
    </w:p>
    <w:p w14:paraId="788E3CE2" w14:textId="77777777" w:rsidR="008C66A2" w:rsidRPr="008C66A2" w:rsidRDefault="008C66A2" w:rsidP="008C66A2">
      <w:pPr>
        <w:spacing w:before="0" w:beforeAutospacing="0" w:after="0" w:afterAutospacing="0" w:line="240" w:lineRule="auto"/>
      </w:pPr>
      <w:r w:rsidRPr="008C66A2">
        <w:tab/>
        <w:t>+ Bề rộng bành cáp      : max. 1,4 m.</w:t>
      </w:r>
    </w:p>
    <w:p w14:paraId="03C2A7D6" w14:textId="77777777" w:rsidR="008C66A2" w:rsidRPr="008C66A2" w:rsidRDefault="008C66A2" w:rsidP="008C66A2">
      <w:pPr>
        <w:spacing w:before="0" w:beforeAutospacing="0" w:after="0" w:afterAutospacing="0" w:line="240" w:lineRule="auto"/>
      </w:pPr>
      <w:r w:rsidRPr="008C66A2">
        <w:t>- Lỗ giữa của bành cáp phải được gia cường bằng 1 tấm thép có độ dày không ít hơn 10 mm và có thể gắn với trục có đường kính 95 mm.</w:t>
      </w:r>
    </w:p>
    <w:p w14:paraId="5DAD686D" w14:textId="77777777" w:rsidR="008C66A2" w:rsidRPr="008C66A2" w:rsidRDefault="008C66A2" w:rsidP="008C66A2">
      <w:pPr>
        <w:spacing w:before="0" w:beforeAutospacing="0" w:after="0" w:afterAutospacing="0" w:line="240" w:lineRule="auto"/>
      </w:pPr>
      <w:r w:rsidRPr="008C66A2">
        <w:t>- Chiều dài mỗi bành:</w:t>
      </w:r>
    </w:p>
    <w:p w14:paraId="7407FC36" w14:textId="4F9828C5" w:rsidR="008C66A2" w:rsidRPr="008C66A2" w:rsidRDefault="008C66A2" w:rsidP="008C66A2">
      <w:pPr>
        <w:spacing w:before="0" w:beforeAutospacing="0" w:after="0" w:afterAutospacing="0" w:line="240" w:lineRule="auto"/>
      </w:pPr>
      <w:r w:rsidRPr="008C66A2">
        <w:t xml:space="preserve">+ Đối với 240/32 mm²: không nhỏ hơn  1000 m                                                                                                       </w:t>
      </w:r>
    </w:p>
    <w:p w14:paraId="7163979A" w14:textId="77777777" w:rsidR="008C66A2" w:rsidRPr="008C66A2" w:rsidRDefault="008C66A2" w:rsidP="008C66A2">
      <w:pPr>
        <w:spacing w:before="0" w:beforeAutospacing="0" w:after="0" w:afterAutospacing="0" w:line="240" w:lineRule="auto"/>
      </w:pPr>
      <w:r w:rsidRPr="008C66A2">
        <w:t>- Đảm bảo trong mỗi bành cáp chỉ gồm một đoạn cáp liên tục, không đứt đoạn.</w:t>
      </w:r>
    </w:p>
    <w:p w14:paraId="14BBF60B" w14:textId="77777777" w:rsidR="008C66A2" w:rsidRPr="008C66A2" w:rsidRDefault="008C66A2" w:rsidP="001A7634">
      <w:pPr>
        <w:numPr>
          <w:ilvl w:val="0"/>
          <w:numId w:val="204"/>
        </w:numPr>
        <w:spacing w:before="0" w:beforeAutospacing="0" w:after="0" w:afterAutospacing="0" w:line="240" w:lineRule="auto"/>
        <w:rPr>
          <w:b/>
        </w:rPr>
      </w:pPr>
      <w:r w:rsidRPr="008C66A2">
        <w:rPr>
          <w:b/>
        </w:rPr>
        <w:t>CÁC HẠNG MỤC THỬ NGHIỆM:</w:t>
      </w:r>
    </w:p>
    <w:p w14:paraId="09DACAA8" w14:textId="77777777" w:rsidR="008C66A2" w:rsidRPr="008C66A2" w:rsidRDefault="008C66A2" w:rsidP="008C66A2">
      <w:pPr>
        <w:spacing w:before="0" w:beforeAutospacing="0" w:after="0" w:afterAutospacing="0" w:line="240" w:lineRule="auto"/>
      </w:pPr>
      <w:r w:rsidRPr="008C66A2">
        <w:t xml:space="preserve">1. </w:t>
      </w:r>
      <w:r w:rsidRPr="008C66A2">
        <w:rPr>
          <w:u w:val="single"/>
        </w:rPr>
        <w:t>Thử nghiệm thường xuyên</w:t>
      </w:r>
      <w:r w:rsidRPr="008C66A2">
        <w:t>:</w:t>
      </w:r>
    </w:p>
    <w:p w14:paraId="299D4D86" w14:textId="77777777" w:rsidR="008C66A2" w:rsidRPr="008C66A2" w:rsidRDefault="008C66A2" w:rsidP="008C66A2">
      <w:pPr>
        <w:tabs>
          <w:tab w:val="left" w:pos="360"/>
        </w:tabs>
        <w:spacing w:before="0" w:beforeAutospacing="0" w:after="0" w:afterAutospacing="0" w:line="240" w:lineRule="auto"/>
      </w:pPr>
      <w:r w:rsidRPr="008C66A2">
        <w:t xml:space="preserve">- </w:t>
      </w:r>
      <w:r w:rsidRPr="008C66A2">
        <w:tab/>
        <w:t xml:space="preserve">Đo điện trở của dây dẫn  </w:t>
      </w:r>
    </w:p>
    <w:p w14:paraId="12B3D3E4" w14:textId="77777777" w:rsidR="008C66A2" w:rsidRPr="008C66A2" w:rsidRDefault="008C66A2" w:rsidP="001A7634">
      <w:pPr>
        <w:numPr>
          <w:ilvl w:val="0"/>
          <w:numId w:val="108"/>
        </w:numPr>
        <w:spacing w:before="0" w:beforeAutospacing="0" w:after="0" w:afterAutospacing="0" w:line="240" w:lineRule="auto"/>
        <w:ind w:left="0" w:firstLine="0"/>
      </w:pPr>
      <w:r w:rsidRPr="008C66A2">
        <w:t xml:space="preserve">Thử điện áp xoay chiều tăng cao 32 kV trong 05 phút.  </w:t>
      </w:r>
    </w:p>
    <w:p w14:paraId="17D48CE0" w14:textId="77777777" w:rsidR="008C66A2" w:rsidRPr="008C66A2" w:rsidRDefault="008C66A2" w:rsidP="008C66A2">
      <w:pPr>
        <w:spacing w:before="0" w:beforeAutospacing="0" w:after="0" w:afterAutospacing="0" w:line="240" w:lineRule="auto"/>
      </w:pPr>
      <w:r w:rsidRPr="008C66A2">
        <w:t xml:space="preserve">2. </w:t>
      </w:r>
      <w:r w:rsidRPr="008C66A2">
        <w:rPr>
          <w:u w:val="single"/>
        </w:rPr>
        <w:t>Thử nghiệm điển hình:</w:t>
      </w:r>
    </w:p>
    <w:p w14:paraId="502D25F2" w14:textId="77777777" w:rsidR="008C66A2" w:rsidRPr="008C66A2" w:rsidRDefault="008C66A2" w:rsidP="001A7634">
      <w:pPr>
        <w:numPr>
          <w:ilvl w:val="1"/>
          <w:numId w:val="109"/>
        </w:numPr>
        <w:spacing w:before="0" w:beforeAutospacing="0" w:after="0" w:afterAutospacing="0" w:line="240" w:lineRule="auto"/>
      </w:pPr>
      <w:r w:rsidRPr="008C66A2">
        <w:t>Thử nghiệm điện:</w:t>
      </w:r>
    </w:p>
    <w:p w14:paraId="6F159412" w14:textId="77777777" w:rsidR="008C66A2" w:rsidRPr="008C66A2" w:rsidRDefault="008C66A2" w:rsidP="001A7634">
      <w:pPr>
        <w:pStyle w:val="BodyText3"/>
        <w:numPr>
          <w:ilvl w:val="0"/>
          <w:numId w:val="110"/>
        </w:numPr>
        <w:spacing w:before="0"/>
        <w:ind w:left="0" w:firstLine="0"/>
        <w:rPr>
          <w:rFonts w:ascii="Times New Roman" w:hAnsi="Times New Roman"/>
          <w:i w:val="0"/>
          <w:szCs w:val="26"/>
        </w:rPr>
      </w:pPr>
      <w:r w:rsidRPr="008C66A2">
        <w:rPr>
          <w:rFonts w:ascii="Times New Roman" w:hAnsi="Times New Roman"/>
          <w:i w:val="0"/>
          <w:szCs w:val="26"/>
        </w:rPr>
        <w:t xml:space="preserve">Thử chịu xung (125 kV, 1,2/50 </w:t>
      </w:r>
      <w:r w:rsidRPr="008C66A2">
        <w:rPr>
          <w:rFonts w:ascii="Times New Roman" w:hAnsi="Times New Roman"/>
          <w:i w:val="0"/>
          <w:szCs w:val="26"/>
        </w:rPr>
        <w:sym w:font="Symbol" w:char="F06D"/>
      </w:r>
      <w:r w:rsidRPr="008C66A2">
        <w:rPr>
          <w:rFonts w:ascii="Times New Roman" w:hAnsi="Times New Roman"/>
          <w:i w:val="0"/>
          <w:szCs w:val="26"/>
        </w:rPr>
        <w:t xml:space="preserve">s) tiếp theo thử điện áp tần số công nghiệp 32 kV  trong 15 phút.  </w:t>
      </w:r>
    </w:p>
    <w:p w14:paraId="29DE6A9B" w14:textId="77777777" w:rsidR="008C66A2" w:rsidRPr="008C66A2" w:rsidRDefault="008C66A2" w:rsidP="001A7634">
      <w:pPr>
        <w:pStyle w:val="BodyText3"/>
        <w:numPr>
          <w:ilvl w:val="0"/>
          <w:numId w:val="110"/>
        </w:numPr>
        <w:spacing w:before="0"/>
        <w:ind w:left="0" w:firstLine="0"/>
        <w:rPr>
          <w:rFonts w:ascii="Times New Roman" w:hAnsi="Times New Roman"/>
          <w:i w:val="0"/>
          <w:szCs w:val="26"/>
        </w:rPr>
      </w:pPr>
      <w:r w:rsidRPr="008C66A2">
        <w:rPr>
          <w:rFonts w:ascii="Times New Roman" w:hAnsi="Times New Roman"/>
          <w:i w:val="0"/>
          <w:szCs w:val="26"/>
        </w:rPr>
        <w:t xml:space="preserve">Thử điện áp cao xoay chiều tăng cao 38 kV trong 04 giờ.  </w:t>
      </w:r>
    </w:p>
    <w:p w14:paraId="54AC7DB8" w14:textId="77777777" w:rsidR="008C66A2" w:rsidRPr="008C66A2" w:rsidRDefault="008C66A2" w:rsidP="001A7634">
      <w:pPr>
        <w:numPr>
          <w:ilvl w:val="1"/>
          <w:numId w:val="109"/>
        </w:numPr>
        <w:spacing w:before="0" w:beforeAutospacing="0" w:after="0" w:afterAutospacing="0" w:line="240" w:lineRule="auto"/>
      </w:pPr>
      <w:r w:rsidRPr="008C66A2">
        <w:t>Thử nghiệm không điện:</w:t>
      </w:r>
    </w:p>
    <w:p w14:paraId="785FEBA2" w14:textId="77777777" w:rsidR="008C66A2" w:rsidRPr="008C66A2" w:rsidRDefault="008C66A2" w:rsidP="008C66A2">
      <w:pPr>
        <w:tabs>
          <w:tab w:val="num" w:pos="360"/>
        </w:tabs>
        <w:spacing w:before="0" w:beforeAutospacing="0" w:after="0" w:afterAutospacing="0" w:line="240" w:lineRule="auto"/>
      </w:pPr>
      <w:r w:rsidRPr="008C66A2">
        <w:t xml:space="preserve">- </w:t>
      </w:r>
      <w:r w:rsidRPr="008C66A2">
        <w:tab/>
        <w:t xml:space="preserve">Đo điện trở của dây dẫn.  </w:t>
      </w:r>
    </w:p>
    <w:p w14:paraId="12DFA65B" w14:textId="77777777" w:rsidR="008C66A2" w:rsidRPr="008C66A2" w:rsidRDefault="008C66A2" w:rsidP="008C66A2">
      <w:pPr>
        <w:tabs>
          <w:tab w:val="num" w:pos="360"/>
        </w:tabs>
        <w:spacing w:before="0" w:beforeAutospacing="0" w:after="0" w:afterAutospacing="0" w:line="240" w:lineRule="auto"/>
      </w:pPr>
      <w:r w:rsidRPr="008C66A2">
        <w:t xml:space="preserve">- </w:t>
      </w:r>
      <w:r w:rsidRPr="008C66A2">
        <w:tab/>
        <w:t>Đo bội số bước xoắn của mỗi lớp.</w:t>
      </w:r>
    </w:p>
    <w:p w14:paraId="28FDB851" w14:textId="77777777" w:rsidR="008C66A2" w:rsidRPr="008C66A2" w:rsidRDefault="008C66A2" w:rsidP="008C66A2">
      <w:pPr>
        <w:tabs>
          <w:tab w:val="num" w:pos="360"/>
        </w:tabs>
        <w:spacing w:before="0" w:beforeAutospacing="0" w:after="0" w:afterAutospacing="0" w:line="240" w:lineRule="auto"/>
      </w:pPr>
      <w:r w:rsidRPr="008C66A2">
        <w:t xml:space="preserve">- </w:t>
      </w:r>
      <w:r w:rsidRPr="008C66A2">
        <w:tab/>
        <w:t xml:space="preserve">Thử nghiệm suất kéo đứt của sợi nhôm, sợi thép  </w:t>
      </w:r>
    </w:p>
    <w:p w14:paraId="2894CB4D" w14:textId="77777777" w:rsidR="008C66A2" w:rsidRPr="008C66A2" w:rsidRDefault="008C66A2" w:rsidP="008C66A2">
      <w:pPr>
        <w:tabs>
          <w:tab w:val="num" w:pos="360"/>
        </w:tabs>
        <w:spacing w:before="0" w:beforeAutospacing="0" w:after="0" w:afterAutospacing="0" w:line="240" w:lineRule="auto"/>
      </w:pPr>
      <w:r w:rsidRPr="008C66A2">
        <w:t xml:space="preserve">- </w:t>
      </w:r>
      <w:r w:rsidRPr="008C66A2">
        <w:tab/>
        <w:t xml:space="preserve">Thử nghiệm lực kéo đứt của dây dẫn  </w:t>
      </w:r>
    </w:p>
    <w:p w14:paraId="6F481493" w14:textId="77777777" w:rsidR="008C66A2" w:rsidRPr="008C66A2" w:rsidRDefault="008C66A2" w:rsidP="008C66A2">
      <w:pPr>
        <w:tabs>
          <w:tab w:val="num" w:pos="360"/>
        </w:tabs>
        <w:spacing w:before="0" w:beforeAutospacing="0" w:after="0" w:afterAutospacing="0" w:line="240" w:lineRule="auto"/>
      </w:pPr>
      <w:r w:rsidRPr="008C66A2">
        <w:t xml:space="preserve">- </w:t>
      </w:r>
      <w:r w:rsidRPr="008C66A2">
        <w:tab/>
        <w:t xml:space="preserve">Thử nghiệm suất kéo của sợi thép khi độ giãn dài là 1% </w:t>
      </w:r>
    </w:p>
    <w:p w14:paraId="3B4A2FCF" w14:textId="77777777" w:rsidR="008C66A2" w:rsidRPr="008C66A2" w:rsidRDefault="008C66A2" w:rsidP="008C66A2">
      <w:pPr>
        <w:tabs>
          <w:tab w:val="num" w:pos="360"/>
        </w:tabs>
        <w:spacing w:before="0" w:beforeAutospacing="0" w:after="0" w:afterAutospacing="0" w:line="240" w:lineRule="auto"/>
      </w:pPr>
      <w:r w:rsidRPr="008C66A2">
        <w:t xml:space="preserve">- </w:t>
      </w:r>
      <w:r w:rsidRPr="008C66A2">
        <w:tab/>
        <w:t xml:space="preserve">Độ giãn dài tương đối của sợi thép </w:t>
      </w:r>
    </w:p>
    <w:p w14:paraId="2818DAF6" w14:textId="77777777" w:rsidR="008C66A2" w:rsidRPr="008C66A2" w:rsidRDefault="008C66A2" w:rsidP="008C66A2">
      <w:pPr>
        <w:tabs>
          <w:tab w:val="num" w:pos="360"/>
        </w:tabs>
        <w:spacing w:before="0" w:beforeAutospacing="0" w:after="0" w:afterAutospacing="0" w:line="240" w:lineRule="auto"/>
      </w:pPr>
      <w:r w:rsidRPr="008C66A2">
        <w:t xml:space="preserve">- </w:t>
      </w:r>
      <w:r w:rsidRPr="008C66A2">
        <w:tab/>
        <w:t xml:space="preserve">Khối lượng tầng kẽm của sợi thép </w:t>
      </w:r>
    </w:p>
    <w:p w14:paraId="5C94E323" w14:textId="77777777" w:rsidR="008C66A2" w:rsidRPr="008C66A2" w:rsidRDefault="008C66A2" w:rsidP="008C66A2">
      <w:pPr>
        <w:tabs>
          <w:tab w:val="num" w:pos="360"/>
        </w:tabs>
        <w:spacing w:before="0" w:beforeAutospacing="0" w:after="0" w:afterAutospacing="0" w:line="240" w:lineRule="auto"/>
      </w:pPr>
      <w:r w:rsidRPr="008C66A2">
        <w:t xml:space="preserve">- </w:t>
      </w:r>
      <w:r w:rsidRPr="008C66A2">
        <w:tab/>
        <w:t xml:space="preserve">Thử nghiệm số lần bẻ gập của sợi nhôm </w:t>
      </w:r>
    </w:p>
    <w:p w14:paraId="56DA9266" w14:textId="77777777" w:rsidR="008C66A2" w:rsidRPr="008C66A2" w:rsidRDefault="008C66A2" w:rsidP="001A7634">
      <w:pPr>
        <w:numPr>
          <w:ilvl w:val="0"/>
          <w:numId w:val="110"/>
        </w:numPr>
        <w:spacing w:before="0" w:beforeAutospacing="0" w:after="0" w:afterAutospacing="0" w:line="240" w:lineRule="auto"/>
      </w:pPr>
      <w:r w:rsidRPr="008C66A2">
        <w:t xml:space="preserve">Thử nghiệm độ bền chịu uốn của sợi thép </w:t>
      </w:r>
    </w:p>
    <w:p w14:paraId="1A2F4759" w14:textId="77777777" w:rsidR="008C66A2" w:rsidRPr="008C66A2" w:rsidRDefault="008C66A2" w:rsidP="001A7634">
      <w:pPr>
        <w:numPr>
          <w:ilvl w:val="0"/>
          <w:numId w:val="110"/>
        </w:numPr>
        <w:spacing w:before="0" w:beforeAutospacing="0" w:after="0" w:afterAutospacing="0" w:line="240" w:lineRule="auto"/>
      </w:pPr>
      <w:r w:rsidRPr="008C66A2">
        <w:t xml:space="preserve">Đo chiều dày của cách điện và vỏ bọc.  </w:t>
      </w:r>
    </w:p>
    <w:p w14:paraId="22D0D137" w14:textId="77777777" w:rsidR="008C66A2" w:rsidRPr="008C66A2" w:rsidRDefault="008C66A2" w:rsidP="001A7634">
      <w:pPr>
        <w:numPr>
          <w:ilvl w:val="0"/>
          <w:numId w:val="110"/>
        </w:numPr>
        <w:spacing w:before="0" w:beforeAutospacing="0" w:after="0" w:afterAutospacing="0" w:line="240" w:lineRule="auto"/>
      </w:pPr>
      <w:r w:rsidRPr="008C66A2">
        <w:t>Đo chiều dày của màn chắn ruột dẫn điện</w:t>
      </w:r>
      <w:r w:rsidRPr="008C66A2">
        <w:rPr>
          <w:lang w:eastAsia="zh-CN"/>
        </w:rPr>
        <w:t xml:space="preserve">  </w:t>
      </w:r>
    </w:p>
    <w:p w14:paraId="3FF6E114" w14:textId="77777777" w:rsidR="008C66A2" w:rsidRPr="008C66A2" w:rsidRDefault="008C66A2" w:rsidP="001A7634">
      <w:pPr>
        <w:numPr>
          <w:ilvl w:val="0"/>
          <w:numId w:val="110"/>
        </w:numPr>
        <w:spacing w:before="0" w:beforeAutospacing="0" w:after="0" w:afterAutospacing="0" w:line="240" w:lineRule="auto"/>
      </w:pPr>
      <w:r w:rsidRPr="008C66A2">
        <w:t xml:space="preserve">Thử để xác định tính chất cơ học của cách điện trước và sau khi lão hóa </w:t>
      </w:r>
    </w:p>
    <w:p w14:paraId="7D259BA5" w14:textId="77777777" w:rsidR="008C66A2" w:rsidRPr="008C66A2" w:rsidRDefault="008C66A2" w:rsidP="001A7634">
      <w:pPr>
        <w:numPr>
          <w:ilvl w:val="0"/>
          <w:numId w:val="110"/>
        </w:numPr>
        <w:spacing w:before="0" w:beforeAutospacing="0" w:after="0" w:afterAutospacing="0" w:line="240" w:lineRule="auto"/>
      </w:pPr>
      <w:r w:rsidRPr="008C66A2">
        <w:t xml:space="preserve">Thử để xác định tính chất cơ của vỏ bọc trước và sau khi lão hóa </w:t>
      </w:r>
    </w:p>
    <w:p w14:paraId="26D111EA" w14:textId="77777777" w:rsidR="008C66A2" w:rsidRPr="008C66A2" w:rsidRDefault="008C66A2" w:rsidP="001A7634">
      <w:pPr>
        <w:numPr>
          <w:ilvl w:val="0"/>
          <w:numId w:val="110"/>
        </w:numPr>
        <w:spacing w:before="0" w:beforeAutospacing="0" w:after="0" w:afterAutospacing="0" w:line="240" w:lineRule="auto"/>
      </w:pPr>
      <w:r w:rsidRPr="008C66A2">
        <w:t xml:space="preserve">Thử lão hóa bổ sung trên các mẫu cáp hoàn chỉnh. </w:t>
      </w:r>
    </w:p>
    <w:p w14:paraId="3DA8F2FC" w14:textId="77777777" w:rsidR="008C66A2" w:rsidRPr="008C66A2" w:rsidRDefault="008C66A2" w:rsidP="001A7634">
      <w:pPr>
        <w:numPr>
          <w:ilvl w:val="0"/>
          <w:numId w:val="110"/>
        </w:numPr>
        <w:tabs>
          <w:tab w:val="left" w:pos="900"/>
        </w:tabs>
        <w:spacing w:before="0" w:beforeAutospacing="0" w:after="0" w:afterAutospacing="0" w:line="240" w:lineRule="auto"/>
      </w:pPr>
      <w:r w:rsidRPr="008C66A2">
        <w:t xml:space="preserve">Thử nóng cho cách điện XLPE. </w:t>
      </w:r>
    </w:p>
    <w:p w14:paraId="157E7123" w14:textId="77777777" w:rsidR="008C66A2" w:rsidRPr="008C66A2" w:rsidRDefault="008C66A2" w:rsidP="001A7634">
      <w:pPr>
        <w:numPr>
          <w:ilvl w:val="0"/>
          <w:numId w:val="110"/>
        </w:numPr>
        <w:tabs>
          <w:tab w:val="left" w:pos="900"/>
        </w:tabs>
        <w:spacing w:before="0" w:beforeAutospacing="0" w:after="0" w:afterAutospacing="0" w:line="240" w:lineRule="auto"/>
      </w:pPr>
      <w:r w:rsidRPr="008C66A2">
        <w:t xml:space="preserve">Thử ngâm nước đối với cách điện.  </w:t>
      </w:r>
    </w:p>
    <w:p w14:paraId="2EC6F90C" w14:textId="77777777" w:rsidR="008C66A2" w:rsidRPr="008C66A2" w:rsidRDefault="008C66A2" w:rsidP="001A7634">
      <w:pPr>
        <w:numPr>
          <w:ilvl w:val="0"/>
          <w:numId w:val="110"/>
        </w:numPr>
        <w:tabs>
          <w:tab w:val="left" w:pos="900"/>
        </w:tabs>
        <w:spacing w:before="0" w:beforeAutospacing="0" w:after="0" w:afterAutospacing="0" w:line="240" w:lineRule="auto"/>
      </w:pPr>
      <w:r w:rsidRPr="008C66A2">
        <w:t xml:space="preserve">Đo hàm lượng tro của vỏ bọc HDPE.  </w:t>
      </w:r>
    </w:p>
    <w:p w14:paraId="224D1714" w14:textId="77777777" w:rsidR="008C66A2" w:rsidRPr="008C66A2" w:rsidRDefault="008C66A2" w:rsidP="001A7634">
      <w:pPr>
        <w:numPr>
          <w:ilvl w:val="0"/>
          <w:numId w:val="110"/>
        </w:numPr>
        <w:tabs>
          <w:tab w:val="left" w:pos="900"/>
        </w:tabs>
        <w:spacing w:before="0" w:beforeAutospacing="0" w:after="0" w:afterAutospacing="0" w:line="240" w:lineRule="auto"/>
      </w:pPr>
      <w:r w:rsidRPr="008C66A2">
        <w:lastRenderedPageBreak/>
        <w:t xml:space="preserve">Thử độ co ngót của  cách điện XLPE. </w:t>
      </w:r>
    </w:p>
    <w:p w14:paraId="027B2C51" w14:textId="77777777" w:rsidR="008C66A2" w:rsidRPr="008C66A2" w:rsidRDefault="008C66A2" w:rsidP="001A7634">
      <w:pPr>
        <w:numPr>
          <w:ilvl w:val="0"/>
          <w:numId w:val="204"/>
        </w:numPr>
        <w:spacing w:before="0" w:beforeAutospacing="0" w:after="0" w:afterAutospacing="0" w:line="240" w:lineRule="auto"/>
        <w:rPr>
          <w:b/>
        </w:rPr>
      </w:pPr>
      <w:r w:rsidRPr="008C66A2">
        <w:rPr>
          <w:b/>
        </w:rPr>
        <w:t>BẢNG TÓM TẮT CÁC THÔNG SỐ KỸ THUẬT:</w:t>
      </w:r>
    </w:p>
    <w:tbl>
      <w:tblPr>
        <w:tblW w:w="99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5385"/>
        <w:gridCol w:w="1276"/>
        <w:gridCol w:w="2571"/>
      </w:tblGrid>
      <w:tr w:rsidR="008C66A2" w:rsidRPr="008C66A2" w14:paraId="0E4E4413" w14:textId="77777777" w:rsidTr="008C66A2">
        <w:trPr>
          <w:tblHeader/>
          <w:jc w:val="center"/>
        </w:trPr>
        <w:tc>
          <w:tcPr>
            <w:tcW w:w="720" w:type="dxa"/>
            <w:vAlign w:val="center"/>
          </w:tcPr>
          <w:p w14:paraId="4A5FCEEE" w14:textId="77777777" w:rsidR="008C66A2" w:rsidRPr="002816A8" w:rsidRDefault="008C66A2" w:rsidP="002816A8">
            <w:pPr>
              <w:jc w:val="center"/>
              <w:rPr>
                <w:b/>
              </w:rPr>
            </w:pPr>
            <w:r w:rsidRPr="002816A8">
              <w:rPr>
                <w:b/>
              </w:rPr>
              <w:t>STT</w:t>
            </w:r>
          </w:p>
        </w:tc>
        <w:tc>
          <w:tcPr>
            <w:tcW w:w="5385" w:type="dxa"/>
            <w:vAlign w:val="center"/>
          </w:tcPr>
          <w:p w14:paraId="58926072" w14:textId="77777777" w:rsidR="008C66A2" w:rsidRPr="002816A8" w:rsidRDefault="008C66A2" w:rsidP="002816A8">
            <w:pPr>
              <w:jc w:val="center"/>
              <w:rPr>
                <w:b/>
              </w:rPr>
            </w:pPr>
            <w:r w:rsidRPr="002816A8">
              <w:rPr>
                <w:b/>
              </w:rPr>
              <w:t>MÔ TẢ</w:t>
            </w:r>
          </w:p>
        </w:tc>
        <w:tc>
          <w:tcPr>
            <w:tcW w:w="1276" w:type="dxa"/>
            <w:vAlign w:val="center"/>
          </w:tcPr>
          <w:p w14:paraId="028ADA0C" w14:textId="77777777" w:rsidR="008C66A2" w:rsidRPr="002816A8" w:rsidRDefault="008C66A2" w:rsidP="002816A8">
            <w:pPr>
              <w:jc w:val="center"/>
              <w:rPr>
                <w:b/>
              </w:rPr>
            </w:pPr>
            <w:r w:rsidRPr="002816A8">
              <w:rPr>
                <w:b/>
              </w:rPr>
              <w:t>ĐƠN VỊ</w:t>
            </w:r>
          </w:p>
        </w:tc>
        <w:tc>
          <w:tcPr>
            <w:tcW w:w="2571" w:type="dxa"/>
            <w:vAlign w:val="center"/>
          </w:tcPr>
          <w:p w14:paraId="23DBAFAA" w14:textId="77777777" w:rsidR="008C66A2" w:rsidRPr="002816A8" w:rsidRDefault="008C66A2" w:rsidP="002816A8">
            <w:pPr>
              <w:jc w:val="center"/>
              <w:rPr>
                <w:b/>
              </w:rPr>
            </w:pPr>
            <w:r w:rsidRPr="002816A8">
              <w:rPr>
                <w:b/>
              </w:rPr>
              <w:t>YÊU CẦU</w:t>
            </w:r>
          </w:p>
        </w:tc>
      </w:tr>
      <w:tr w:rsidR="008C66A2" w:rsidRPr="008C66A2" w14:paraId="423AF6A4" w14:textId="77777777" w:rsidTr="008C66A2">
        <w:trPr>
          <w:jc w:val="center"/>
        </w:trPr>
        <w:tc>
          <w:tcPr>
            <w:tcW w:w="720" w:type="dxa"/>
          </w:tcPr>
          <w:p w14:paraId="6B964732"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7F362F23" w14:textId="77777777" w:rsidR="008C66A2" w:rsidRPr="008C66A2" w:rsidRDefault="008C66A2" w:rsidP="008C66A2">
            <w:pPr>
              <w:spacing w:before="0" w:beforeAutospacing="0" w:after="0" w:afterAutospacing="0" w:line="240" w:lineRule="auto"/>
              <w:rPr>
                <w:color w:val="000000"/>
              </w:rPr>
            </w:pPr>
            <w:r w:rsidRPr="008C66A2">
              <w:rPr>
                <w:color w:val="000000"/>
              </w:rPr>
              <w:t>Nhà sản xuất</w:t>
            </w:r>
          </w:p>
          <w:p w14:paraId="5CBB5A28" w14:textId="77777777" w:rsidR="008C66A2" w:rsidRPr="008C66A2" w:rsidRDefault="008C66A2" w:rsidP="008C66A2">
            <w:pPr>
              <w:spacing w:before="0" w:beforeAutospacing="0" w:after="0" w:afterAutospacing="0" w:line="240" w:lineRule="auto"/>
              <w:rPr>
                <w:color w:val="000000"/>
              </w:rPr>
            </w:pPr>
            <w:r w:rsidRPr="008C66A2">
              <w:rPr>
                <w:color w:val="000000"/>
              </w:rPr>
              <w:t>Nước sản xuất</w:t>
            </w:r>
          </w:p>
          <w:p w14:paraId="1A7EA7E5" w14:textId="77777777" w:rsidR="008C66A2" w:rsidRPr="008C66A2" w:rsidRDefault="008C66A2" w:rsidP="008C66A2">
            <w:pPr>
              <w:spacing w:before="0" w:beforeAutospacing="0" w:after="0" w:afterAutospacing="0" w:line="240" w:lineRule="auto"/>
              <w:rPr>
                <w:color w:val="000000"/>
              </w:rPr>
            </w:pPr>
            <w:r w:rsidRPr="008C66A2">
              <w:rPr>
                <w:color w:val="000000"/>
              </w:rPr>
              <w:t>Mã hiệu</w:t>
            </w:r>
          </w:p>
        </w:tc>
        <w:tc>
          <w:tcPr>
            <w:tcW w:w="1276" w:type="dxa"/>
          </w:tcPr>
          <w:p w14:paraId="07FBBD3C" w14:textId="77777777" w:rsidR="008C66A2" w:rsidRPr="008C66A2" w:rsidRDefault="008C66A2" w:rsidP="008C66A2">
            <w:pPr>
              <w:pStyle w:val="Heading5"/>
              <w:numPr>
                <w:ilvl w:val="0"/>
                <w:numId w:val="0"/>
              </w:numPr>
              <w:tabs>
                <w:tab w:val="left" w:pos="1530"/>
              </w:tabs>
              <w:spacing w:line="240" w:lineRule="auto"/>
              <w:jc w:val="center"/>
              <w:rPr>
                <w:rFonts w:cs="Times New Roman"/>
                <w:b w:val="0"/>
                <w:color w:val="000000"/>
              </w:rPr>
            </w:pPr>
          </w:p>
        </w:tc>
        <w:tc>
          <w:tcPr>
            <w:tcW w:w="2571" w:type="dxa"/>
          </w:tcPr>
          <w:p w14:paraId="5F974D62" w14:textId="4ADFC879" w:rsidR="008C66A2" w:rsidRPr="008C66A2" w:rsidRDefault="008C66A2" w:rsidP="008C66A2">
            <w:pPr>
              <w:pStyle w:val="Heading5"/>
              <w:numPr>
                <w:ilvl w:val="0"/>
                <w:numId w:val="0"/>
              </w:numPr>
              <w:tabs>
                <w:tab w:val="left" w:pos="1530"/>
              </w:tabs>
              <w:spacing w:line="240" w:lineRule="auto"/>
              <w:jc w:val="center"/>
              <w:rPr>
                <w:rFonts w:cs="Times New Roman"/>
                <w:b w:val="0"/>
                <w:color w:val="000000"/>
              </w:rPr>
            </w:pPr>
          </w:p>
        </w:tc>
      </w:tr>
      <w:tr w:rsidR="008C66A2" w:rsidRPr="008C66A2" w14:paraId="41A3453E" w14:textId="77777777" w:rsidTr="008C66A2">
        <w:trPr>
          <w:jc w:val="center"/>
        </w:trPr>
        <w:tc>
          <w:tcPr>
            <w:tcW w:w="720" w:type="dxa"/>
          </w:tcPr>
          <w:p w14:paraId="6B14CC17"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17E67862" w14:textId="77777777" w:rsidR="008C66A2" w:rsidRPr="008C66A2" w:rsidRDefault="008C66A2" w:rsidP="008C66A2">
            <w:pPr>
              <w:spacing w:before="0" w:beforeAutospacing="0" w:after="0" w:afterAutospacing="0" w:line="240" w:lineRule="auto"/>
            </w:pPr>
            <w:r w:rsidRPr="008C66A2">
              <w:t>Tuổi thọ thiết kế trung bình của hàng hóa chào thầu và điều kiện về chế độ vận hành để đảm bảo đạt được tuổi thọ của thiết kế</w:t>
            </w:r>
          </w:p>
        </w:tc>
        <w:tc>
          <w:tcPr>
            <w:tcW w:w="1276" w:type="dxa"/>
          </w:tcPr>
          <w:p w14:paraId="7FA4FBF9" w14:textId="77777777" w:rsidR="008C66A2" w:rsidRPr="008C66A2" w:rsidRDefault="008C66A2" w:rsidP="008C66A2">
            <w:pPr>
              <w:pStyle w:val="Heading5"/>
              <w:numPr>
                <w:ilvl w:val="0"/>
                <w:numId w:val="0"/>
              </w:numPr>
              <w:tabs>
                <w:tab w:val="left" w:pos="1530"/>
              </w:tabs>
              <w:spacing w:line="240" w:lineRule="auto"/>
              <w:jc w:val="center"/>
              <w:rPr>
                <w:rFonts w:cs="Times New Roman"/>
                <w:b w:val="0"/>
                <w:color w:val="000000"/>
              </w:rPr>
            </w:pPr>
          </w:p>
        </w:tc>
        <w:tc>
          <w:tcPr>
            <w:tcW w:w="2571" w:type="dxa"/>
          </w:tcPr>
          <w:p w14:paraId="77637E62" w14:textId="64F77BCB" w:rsidR="008C66A2" w:rsidRPr="008C66A2" w:rsidRDefault="008C66A2" w:rsidP="008C66A2">
            <w:pPr>
              <w:pStyle w:val="Heading5"/>
              <w:numPr>
                <w:ilvl w:val="0"/>
                <w:numId w:val="0"/>
              </w:numPr>
              <w:tabs>
                <w:tab w:val="left" w:pos="1530"/>
              </w:tabs>
              <w:spacing w:line="240" w:lineRule="auto"/>
              <w:jc w:val="center"/>
              <w:rPr>
                <w:rFonts w:cs="Times New Roman"/>
                <w:b w:val="0"/>
                <w:color w:val="000000"/>
              </w:rPr>
            </w:pPr>
          </w:p>
        </w:tc>
      </w:tr>
      <w:tr w:rsidR="008C66A2" w:rsidRPr="008C66A2" w14:paraId="03B3E6A3" w14:textId="77777777" w:rsidTr="008C66A2">
        <w:trPr>
          <w:jc w:val="center"/>
        </w:trPr>
        <w:tc>
          <w:tcPr>
            <w:tcW w:w="720" w:type="dxa"/>
          </w:tcPr>
          <w:p w14:paraId="2FA4221B"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46BD43B2" w14:textId="77777777" w:rsidR="008C66A2" w:rsidRPr="008C66A2" w:rsidRDefault="008C66A2" w:rsidP="008C66A2">
            <w:pPr>
              <w:spacing w:before="0" w:beforeAutospacing="0" w:after="0" w:afterAutospacing="0" w:line="240" w:lineRule="auto"/>
              <w:rPr>
                <w:color w:val="000000"/>
              </w:rPr>
            </w:pPr>
            <w:r w:rsidRPr="008C66A2">
              <w:rPr>
                <w:color w:val="000000"/>
              </w:rPr>
              <w:t>Yêu cầu kỹ thuật chung</w:t>
            </w:r>
          </w:p>
        </w:tc>
        <w:tc>
          <w:tcPr>
            <w:tcW w:w="1276" w:type="dxa"/>
          </w:tcPr>
          <w:p w14:paraId="65DACDFE" w14:textId="77777777" w:rsidR="008C66A2" w:rsidRPr="008C66A2" w:rsidRDefault="008C66A2" w:rsidP="008C66A2">
            <w:pPr>
              <w:pStyle w:val="Heading5"/>
              <w:numPr>
                <w:ilvl w:val="0"/>
                <w:numId w:val="0"/>
              </w:numPr>
              <w:tabs>
                <w:tab w:val="left" w:pos="1530"/>
              </w:tabs>
              <w:spacing w:line="240" w:lineRule="auto"/>
              <w:jc w:val="center"/>
              <w:rPr>
                <w:rFonts w:cs="Times New Roman"/>
                <w:b w:val="0"/>
                <w:color w:val="000000"/>
              </w:rPr>
            </w:pPr>
          </w:p>
        </w:tc>
        <w:tc>
          <w:tcPr>
            <w:tcW w:w="2571" w:type="dxa"/>
          </w:tcPr>
          <w:p w14:paraId="161D6A4F" w14:textId="39D4FCA4" w:rsidR="008C66A2" w:rsidRPr="008C66A2" w:rsidRDefault="008C66A2" w:rsidP="008C66A2">
            <w:pPr>
              <w:pStyle w:val="Heading5"/>
              <w:numPr>
                <w:ilvl w:val="0"/>
                <w:numId w:val="0"/>
              </w:numPr>
              <w:tabs>
                <w:tab w:val="left" w:pos="1530"/>
              </w:tabs>
              <w:spacing w:line="240" w:lineRule="auto"/>
              <w:jc w:val="center"/>
              <w:rPr>
                <w:rFonts w:cs="Times New Roman"/>
                <w:b w:val="0"/>
                <w:color w:val="000000"/>
              </w:rPr>
            </w:pPr>
            <w:r w:rsidRPr="008C66A2">
              <w:rPr>
                <w:rFonts w:cs="Times New Roman"/>
                <w:b w:val="0"/>
                <w:color w:val="000000"/>
              </w:rPr>
              <w:t xml:space="preserve">Đáp ứng </w:t>
            </w:r>
          </w:p>
          <w:p w14:paraId="018414CC" w14:textId="4388BEFC" w:rsidR="008C66A2" w:rsidRPr="008C66A2" w:rsidRDefault="008C66A2" w:rsidP="008C66A2">
            <w:pPr>
              <w:pStyle w:val="Heading5"/>
              <w:numPr>
                <w:ilvl w:val="0"/>
                <w:numId w:val="0"/>
              </w:numPr>
              <w:tabs>
                <w:tab w:val="left" w:pos="1530"/>
              </w:tabs>
              <w:spacing w:line="240" w:lineRule="auto"/>
              <w:jc w:val="center"/>
              <w:rPr>
                <w:rFonts w:cs="Times New Roman"/>
                <w:b w:val="0"/>
                <w:color w:val="000000"/>
              </w:rPr>
            </w:pPr>
          </w:p>
        </w:tc>
      </w:tr>
      <w:tr w:rsidR="008C66A2" w:rsidRPr="008C66A2" w14:paraId="31DA9C29" w14:textId="77777777" w:rsidTr="008C66A2">
        <w:trPr>
          <w:jc w:val="center"/>
        </w:trPr>
        <w:tc>
          <w:tcPr>
            <w:tcW w:w="720" w:type="dxa"/>
          </w:tcPr>
          <w:p w14:paraId="27A3B343"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4E20E615" w14:textId="77777777" w:rsidR="008C66A2" w:rsidRPr="008C66A2" w:rsidRDefault="008C66A2" w:rsidP="008C66A2">
            <w:pPr>
              <w:spacing w:before="0" w:beforeAutospacing="0" w:after="0" w:afterAutospacing="0" w:line="240" w:lineRule="auto"/>
              <w:rPr>
                <w:color w:val="000000"/>
              </w:rPr>
            </w:pPr>
            <w:r w:rsidRPr="008C66A2">
              <w:rPr>
                <w:color w:val="000000"/>
              </w:rPr>
              <w:t>Giấy chứng nhận hệ thống quản lý chất lượng của nhà sản xuất (ISO hoặc tương đương)</w:t>
            </w:r>
          </w:p>
        </w:tc>
        <w:tc>
          <w:tcPr>
            <w:tcW w:w="1276" w:type="dxa"/>
          </w:tcPr>
          <w:p w14:paraId="5F279E2D" w14:textId="77777777" w:rsidR="008C66A2" w:rsidRPr="008C66A2" w:rsidRDefault="008C66A2" w:rsidP="008C66A2">
            <w:pPr>
              <w:pStyle w:val="Heading5"/>
              <w:numPr>
                <w:ilvl w:val="0"/>
                <w:numId w:val="0"/>
              </w:numPr>
              <w:tabs>
                <w:tab w:val="left" w:pos="1530"/>
              </w:tabs>
              <w:spacing w:line="240" w:lineRule="auto"/>
              <w:jc w:val="center"/>
              <w:rPr>
                <w:rFonts w:cs="Times New Roman"/>
                <w:b w:val="0"/>
                <w:color w:val="000000"/>
              </w:rPr>
            </w:pPr>
          </w:p>
        </w:tc>
        <w:tc>
          <w:tcPr>
            <w:tcW w:w="2571" w:type="dxa"/>
          </w:tcPr>
          <w:p w14:paraId="0DEC096E" w14:textId="77777777" w:rsidR="008C66A2" w:rsidRPr="008C66A2" w:rsidRDefault="008C66A2" w:rsidP="008C66A2">
            <w:pPr>
              <w:pStyle w:val="Heading5"/>
              <w:numPr>
                <w:ilvl w:val="0"/>
                <w:numId w:val="0"/>
              </w:numPr>
              <w:tabs>
                <w:tab w:val="left" w:pos="1530"/>
              </w:tabs>
              <w:spacing w:line="240" w:lineRule="auto"/>
              <w:jc w:val="center"/>
              <w:rPr>
                <w:rFonts w:cs="Times New Roman"/>
                <w:b w:val="0"/>
                <w:color w:val="000000"/>
              </w:rPr>
            </w:pPr>
            <w:r w:rsidRPr="008C66A2">
              <w:rPr>
                <w:rFonts w:cs="Times New Roman"/>
                <w:b w:val="0"/>
                <w:color w:val="000000"/>
              </w:rPr>
              <w:t>Cung cấp trong hồ sơ dự thầu</w:t>
            </w:r>
          </w:p>
        </w:tc>
      </w:tr>
      <w:tr w:rsidR="008C66A2" w:rsidRPr="008C66A2" w14:paraId="4A662B51" w14:textId="77777777" w:rsidTr="008C66A2">
        <w:trPr>
          <w:jc w:val="center"/>
        </w:trPr>
        <w:tc>
          <w:tcPr>
            <w:tcW w:w="720" w:type="dxa"/>
          </w:tcPr>
          <w:p w14:paraId="2AA5B0F4"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182553C" w14:textId="77777777" w:rsidR="008C66A2" w:rsidRPr="008C66A2" w:rsidRDefault="008C66A2" w:rsidP="008C66A2">
            <w:pPr>
              <w:spacing w:before="0" w:beforeAutospacing="0" w:after="0" w:afterAutospacing="0" w:line="240" w:lineRule="auto"/>
            </w:pPr>
            <w:r w:rsidRPr="008C66A2">
              <w:t>Tiêu chuẩn sản xuất và thử nghiệm</w:t>
            </w:r>
          </w:p>
        </w:tc>
        <w:tc>
          <w:tcPr>
            <w:tcW w:w="1276" w:type="dxa"/>
          </w:tcPr>
          <w:p w14:paraId="700CBB68" w14:textId="77777777" w:rsidR="008C66A2" w:rsidRPr="008C66A2" w:rsidRDefault="008C66A2" w:rsidP="008C66A2">
            <w:pPr>
              <w:spacing w:before="0" w:beforeAutospacing="0" w:after="0" w:afterAutospacing="0" w:line="240" w:lineRule="auto"/>
              <w:jc w:val="center"/>
            </w:pPr>
          </w:p>
        </w:tc>
        <w:tc>
          <w:tcPr>
            <w:tcW w:w="2571" w:type="dxa"/>
          </w:tcPr>
          <w:p w14:paraId="337E721A" w14:textId="77777777" w:rsidR="008C66A2" w:rsidRPr="008C66A2" w:rsidRDefault="008C66A2" w:rsidP="008C66A2">
            <w:pPr>
              <w:spacing w:before="0" w:beforeAutospacing="0" w:after="0" w:afterAutospacing="0" w:line="240" w:lineRule="auto"/>
              <w:jc w:val="center"/>
            </w:pPr>
            <w:r w:rsidRPr="008C66A2">
              <w:t xml:space="preserve">TCVN 5064, </w:t>
            </w:r>
          </w:p>
          <w:p w14:paraId="14EC29E3" w14:textId="77777777" w:rsidR="008C66A2" w:rsidRPr="008C66A2" w:rsidRDefault="008C66A2" w:rsidP="008C66A2">
            <w:pPr>
              <w:spacing w:before="0" w:beforeAutospacing="0" w:after="0" w:afterAutospacing="0" w:line="240" w:lineRule="auto"/>
              <w:jc w:val="center"/>
            </w:pPr>
            <w:r w:rsidRPr="008C66A2">
              <w:t xml:space="preserve">TCVN 5935 hoặc tương đương </w:t>
            </w:r>
          </w:p>
        </w:tc>
      </w:tr>
      <w:tr w:rsidR="008C66A2" w:rsidRPr="008C66A2" w14:paraId="4DAE81B7" w14:textId="77777777" w:rsidTr="008C66A2">
        <w:trPr>
          <w:jc w:val="center"/>
        </w:trPr>
        <w:tc>
          <w:tcPr>
            <w:tcW w:w="720" w:type="dxa"/>
          </w:tcPr>
          <w:p w14:paraId="4C9893A6" w14:textId="77777777" w:rsidR="008C66A2" w:rsidRPr="008C66A2" w:rsidRDefault="008C66A2" w:rsidP="008C66A2">
            <w:pPr>
              <w:spacing w:before="0" w:beforeAutospacing="0" w:after="0" w:afterAutospacing="0" w:line="240" w:lineRule="auto"/>
              <w:jc w:val="center"/>
            </w:pPr>
          </w:p>
        </w:tc>
        <w:tc>
          <w:tcPr>
            <w:tcW w:w="5385" w:type="dxa"/>
          </w:tcPr>
          <w:p w14:paraId="14651D40" w14:textId="77777777" w:rsidR="008C66A2" w:rsidRPr="008C66A2" w:rsidRDefault="008C66A2" w:rsidP="008C66A2">
            <w:pPr>
              <w:spacing w:before="0" w:beforeAutospacing="0" w:after="0" w:afterAutospacing="0" w:line="240" w:lineRule="auto"/>
              <w:rPr>
                <w:b/>
              </w:rPr>
            </w:pPr>
            <w:r w:rsidRPr="008C66A2">
              <w:rPr>
                <w:b/>
              </w:rPr>
              <w:t xml:space="preserve">A. Ruột dẫn điện: </w:t>
            </w:r>
          </w:p>
        </w:tc>
        <w:tc>
          <w:tcPr>
            <w:tcW w:w="1276" w:type="dxa"/>
          </w:tcPr>
          <w:p w14:paraId="061FE0D8" w14:textId="77777777" w:rsidR="008C66A2" w:rsidRPr="008C66A2" w:rsidRDefault="008C66A2" w:rsidP="008C66A2">
            <w:pPr>
              <w:spacing w:before="0" w:beforeAutospacing="0" w:after="0" w:afterAutospacing="0" w:line="240" w:lineRule="auto"/>
              <w:jc w:val="center"/>
            </w:pPr>
          </w:p>
        </w:tc>
        <w:tc>
          <w:tcPr>
            <w:tcW w:w="2571" w:type="dxa"/>
          </w:tcPr>
          <w:p w14:paraId="1001619D" w14:textId="77777777" w:rsidR="008C66A2" w:rsidRPr="008C66A2" w:rsidRDefault="008C66A2" w:rsidP="008C66A2">
            <w:pPr>
              <w:spacing w:before="0" w:beforeAutospacing="0" w:after="0" w:afterAutospacing="0" w:line="240" w:lineRule="auto"/>
              <w:jc w:val="center"/>
            </w:pPr>
          </w:p>
        </w:tc>
      </w:tr>
      <w:tr w:rsidR="008C66A2" w:rsidRPr="008C66A2" w14:paraId="6320CD90" w14:textId="77777777" w:rsidTr="008C66A2">
        <w:trPr>
          <w:jc w:val="center"/>
        </w:trPr>
        <w:tc>
          <w:tcPr>
            <w:tcW w:w="720" w:type="dxa"/>
          </w:tcPr>
          <w:p w14:paraId="3AB33920"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08A34CD5" w14:textId="77777777" w:rsidR="008C66A2" w:rsidRPr="008C66A2" w:rsidRDefault="008C66A2" w:rsidP="008C66A2">
            <w:pPr>
              <w:spacing w:before="0" w:beforeAutospacing="0" w:after="0" w:afterAutospacing="0" w:line="240" w:lineRule="auto"/>
            </w:pPr>
            <w:r w:rsidRPr="008C66A2">
              <w:t>Vật liệu dẫn điện</w:t>
            </w:r>
          </w:p>
        </w:tc>
        <w:tc>
          <w:tcPr>
            <w:tcW w:w="1276" w:type="dxa"/>
          </w:tcPr>
          <w:p w14:paraId="7BC73070" w14:textId="77777777" w:rsidR="008C66A2" w:rsidRPr="008C66A2" w:rsidRDefault="008C66A2" w:rsidP="008C66A2">
            <w:pPr>
              <w:spacing w:before="0" w:beforeAutospacing="0" w:after="0" w:afterAutospacing="0" w:line="240" w:lineRule="auto"/>
              <w:jc w:val="center"/>
            </w:pPr>
          </w:p>
        </w:tc>
        <w:tc>
          <w:tcPr>
            <w:tcW w:w="2571" w:type="dxa"/>
          </w:tcPr>
          <w:p w14:paraId="239A2735" w14:textId="77777777" w:rsidR="008C66A2" w:rsidRPr="008C66A2" w:rsidRDefault="008C66A2" w:rsidP="008C66A2">
            <w:pPr>
              <w:spacing w:before="0" w:beforeAutospacing="0" w:after="0" w:afterAutospacing="0" w:line="240" w:lineRule="auto"/>
              <w:jc w:val="center"/>
            </w:pPr>
            <w:r w:rsidRPr="008C66A2">
              <w:t>Nhôm</w:t>
            </w:r>
          </w:p>
        </w:tc>
      </w:tr>
      <w:tr w:rsidR="008C66A2" w:rsidRPr="008C66A2" w14:paraId="6BA8B4B5" w14:textId="77777777" w:rsidTr="008C66A2">
        <w:trPr>
          <w:jc w:val="center"/>
        </w:trPr>
        <w:tc>
          <w:tcPr>
            <w:tcW w:w="720" w:type="dxa"/>
          </w:tcPr>
          <w:p w14:paraId="7C7AF23D"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13AC01B4" w14:textId="77777777" w:rsidR="008C66A2" w:rsidRPr="008C66A2" w:rsidRDefault="008C66A2" w:rsidP="008C66A2">
            <w:pPr>
              <w:spacing w:before="0" w:beforeAutospacing="0" w:after="0" w:afterAutospacing="0" w:line="240" w:lineRule="auto"/>
            </w:pPr>
            <w:r w:rsidRPr="008C66A2">
              <w:t xml:space="preserve">Mặt cắt danh định [tieát dieän phaàn nhoâm/tieát dieän phaàn theùp]: </w:t>
            </w:r>
          </w:p>
        </w:tc>
        <w:tc>
          <w:tcPr>
            <w:tcW w:w="1276" w:type="dxa"/>
          </w:tcPr>
          <w:p w14:paraId="0BCC6658" w14:textId="77777777" w:rsidR="008C66A2" w:rsidRPr="008C66A2" w:rsidRDefault="008C66A2" w:rsidP="008C66A2">
            <w:pPr>
              <w:spacing w:before="0" w:beforeAutospacing="0" w:after="0" w:afterAutospacing="0" w:line="240" w:lineRule="auto"/>
              <w:jc w:val="center"/>
            </w:pPr>
            <w:r w:rsidRPr="008C66A2">
              <w:t>mm²</w:t>
            </w:r>
          </w:p>
        </w:tc>
        <w:tc>
          <w:tcPr>
            <w:tcW w:w="2571" w:type="dxa"/>
          </w:tcPr>
          <w:p w14:paraId="1391EEF2" w14:textId="77777777" w:rsidR="008C66A2" w:rsidRPr="008C66A2" w:rsidRDefault="008C66A2" w:rsidP="008C66A2">
            <w:pPr>
              <w:spacing w:before="0" w:beforeAutospacing="0" w:after="0" w:afterAutospacing="0" w:line="240" w:lineRule="auto"/>
              <w:jc w:val="center"/>
            </w:pPr>
            <w:r w:rsidRPr="008C66A2">
              <w:t>240/32</w:t>
            </w:r>
          </w:p>
        </w:tc>
      </w:tr>
      <w:tr w:rsidR="008C66A2" w:rsidRPr="008C66A2" w14:paraId="07064022" w14:textId="77777777" w:rsidTr="008C66A2">
        <w:trPr>
          <w:jc w:val="center"/>
        </w:trPr>
        <w:tc>
          <w:tcPr>
            <w:tcW w:w="720" w:type="dxa"/>
          </w:tcPr>
          <w:p w14:paraId="42296BFB"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4A204922" w14:textId="77777777" w:rsidR="008C66A2" w:rsidRPr="008C66A2" w:rsidRDefault="008C66A2" w:rsidP="008C66A2">
            <w:pPr>
              <w:spacing w:before="0" w:beforeAutospacing="0" w:after="0" w:afterAutospacing="0" w:line="240" w:lineRule="auto"/>
              <w:rPr>
                <w:b/>
              </w:rPr>
            </w:pPr>
            <w:r w:rsidRPr="008C66A2">
              <w:t>Ruột dẫn điện của dây nhôm lõi thép gồm nhiều sợi dây nhôm tròn xoắn tròn quanh lõi là các sợi dây thép tròn, mạ kẽm.</w:t>
            </w:r>
          </w:p>
        </w:tc>
        <w:tc>
          <w:tcPr>
            <w:tcW w:w="1276" w:type="dxa"/>
          </w:tcPr>
          <w:p w14:paraId="53A28C18" w14:textId="77777777" w:rsidR="008C66A2" w:rsidRPr="008C66A2" w:rsidRDefault="008C66A2" w:rsidP="008C66A2">
            <w:pPr>
              <w:spacing w:before="0" w:beforeAutospacing="0" w:after="0" w:afterAutospacing="0" w:line="240" w:lineRule="auto"/>
              <w:jc w:val="center"/>
            </w:pPr>
          </w:p>
        </w:tc>
        <w:tc>
          <w:tcPr>
            <w:tcW w:w="2571" w:type="dxa"/>
          </w:tcPr>
          <w:p w14:paraId="1DE56065" w14:textId="77777777" w:rsidR="008C66A2" w:rsidRPr="008C66A2" w:rsidRDefault="008C66A2" w:rsidP="008C66A2">
            <w:pPr>
              <w:spacing w:before="0" w:beforeAutospacing="0" w:after="0" w:afterAutospacing="0" w:line="240" w:lineRule="auto"/>
              <w:jc w:val="center"/>
            </w:pPr>
            <w:r w:rsidRPr="008C66A2">
              <w:t>Đáp ứng</w:t>
            </w:r>
          </w:p>
        </w:tc>
      </w:tr>
      <w:tr w:rsidR="008C66A2" w:rsidRPr="008C66A2" w14:paraId="7CA1581C" w14:textId="77777777" w:rsidTr="008C66A2">
        <w:trPr>
          <w:jc w:val="center"/>
        </w:trPr>
        <w:tc>
          <w:tcPr>
            <w:tcW w:w="720" w:type="dxa"/>
          </w:tcPr>
          <w:p w14:paraId="15D70CA8"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760D3443" w14:textId="77777777" w:rsidR="008C66A2" w:rsidRPr="008C66A2" w:rsidRDefault="008C66A2" w:rsidP="008C66A2">
            <w:pPr>
              <w:spacing w:before="0" w:beforeAutospacing="0" w:after="0" w:afterAutospacing="0" w:line="240" w:lineRule="auto"/>
              <w:rPr>
                <w:b/>
              </w:rPr>
            </w:pPr>
            <w:r w:rsidRPr="008C66A2">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1276" w:type="dxa"/>
          </w:tcPr>
          <w:p w14:paraId="739AE71F" w14:textId="77777777" w:rsidR="008C66A2" w:rsidRPr="008C66A2" w:rsidRDefault="008C66A2" w:rsidP="008C66A2">
            <w:pPr>
              <w:spacing w:before="0" w:beforeAutospacing="0" w:after="0" w:afterAutospacing="0" w:line="240" w:lineRule="auto"/>
              <w:jc w:val="center"/>
            </w:pPr>
          </w:p>
        </w:tc>
        <w:tc>
          <w:tcPr>
            <w:tcW w:w="2571" w:type="dxa"/>
          </w:tcPr>
          <w:p w14:paraId="18A188F9" w14:textId="77777777" w:rsidR="008C66A2" w:rsidRPr="008C66A2" w:rsidRDefault="008C66A2" w:rsidP="008C66A2">
            <w:pPr>
              <w:spacing w:before="0" w:beforeAutospacing="0" w:after="0" w:afterAutospacing="0" w:line="240" w:lineRule="auto"/>
              <w:jc w:val="center"/>
            </w:pPr>
            <w:r w:rsidRPr="008C66A2">
              <w:t>Đáp ứng</w:t>
            </w:r>
          </w:p>
        </w:tc>
      </w:tr>
      <w:tr w:rsidR="008C66A2" w:rsidRPr="008C66A2" w14:paraId="2D53A7A5" w14:textId="77777777" w:rsidTr="008C66A2">
        <w:trPr>
          <w:jc w:val="center"/>
        </w:trPr>
        <w:tc>
          <w:tcPr>
            <w:tcW w:w="720" w:type="dxa"/>
          </w:tcPr>
          <w:p w14:paraId="54BE1B8A"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1C33503B" w14:textId="77777777" w:rsidR="008C66A2" w:rsidRPr="008C66A2" w:rsidRDefault="008C66A2" w:rsidP="008C66A2">
            <w:pPr>
              <w:spacing w:before="0" w:beforeAutospacing="0" w:after="0" w:afterAutospacing="0" w:line="240" w:lineRule="auto"/>
              <w:rPr>
                <w:b/>
              </w:rPr>
            </w:pPr>
            <w:r w:rsidRPr="008C66A2">
              <w:t>Các lớp xoắn kế tiếp nhau phải ngược chiều nhau và lớp xoắn ngoài cùng theo chiều phải. Các lớp xoắn phải chặt.</w:t>
            </w:r>
          </w:p>
        </w:tc>
        <w:tc>
          <w:tcPr>
            <w:tcW w:w="1276" w:type="dxa"/>
          </w:tcPr>
          <w:p w14:paraId="7799ABC4" w14:textId="77777777" w:rsidR="008C66A2" w:rsidRPr="008C66A2" w:rsidRDefault="008C66A2" w:rsidP="008C66A2">
            <w:pPr>
              <w:spacing w:before="0" w:beforeAutospacing="0" w:after="0" w:afterAutospacing="0" w:line="240" w:lineRule="auto"/>
              <w:jc w:val="center"/>
            </w:pPr>
          </w:p>
        </w:tc>
        <w:tc>
          <w:tcPr>
            <w:tcW w:w="2571" w:type="dxa"/>
          </w:tcPr>
          <w:p w14:paraId="5D5F7137" w14:textId="77777777" w:rsidR="008C66A2" w:rsidRPr="008C66A2" w:rsidRDefault="008C66A2" w:rsidP="008C66A2">
            <w:pPr>
              <w:spacing w:before="0" w:beforeAutospacing="0" w:after="0" w:afterAutospacing="0" w:line="240" w:lineRule="auto"/>
              <w:jc w:val="center"/>
            </w:pPr>
            <w:r w:rsidRPr="008C66A2">
              <w:t>Đáp ứng</w:t>
            </w:r>
          </w:p>
        </w:tc>
      </w:tr>
      <w:tr w:rsidR="008C66A2" w:rsidRPr="008C66A2" w14:paraId="3D61353B" w14:textId="77777777" w:rsidTr="008C66A2">
        <w:trPr>
          <w:jc w:val="center"/>
        </w:trPr>
        <w:tc>
          <w:tcPr>
            <w:tcW w:w="720" w:type="dxa"/>
          </w:tcPr>
          <w:p w14:paraId="7D5339D5"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7CDE98DC" w14:textId="77777777" w:rsidR="008C66A2" w:rsidRPr="008C66A2" w:rsidRDefault="008C66A2" w:rsidP="008C66A2">
            <w:pPr>
              <w:spacing w:before="0" w:beforeAutospacing="0" w:after="0" w:afterAutospacing="0" w:line="240" w:lineRule="auto"/>
              <w:rPr>
                <w:b/>
              </w:rPr>
            </w:pPr>
            <w:r w:rsidRPr="008C66A2">
              <w:t>Bội số bước xoắn của các lớp xoắn: Tuân theo TCVN 5064-1994, bảng 2b.</w:t>
            </w:r>
          </w:p>
        </w:tc>
        <w:tc>
          <w:tcPr>
            <w:tcW w:w="1276" w:type="dxa"/>
          </w:tcPr>
          <w:p w14:paraId="029B3320" w14:textId="77777777" w:rsidR="008C66A2" w:rsidRPr="008C66A2" w:rsidRDefault="008C66A2" w:rsidP="008C66A2">
            <w:pPr>
              <w:spacing w:before="0" w:beforeAutospacing="0" w:after="0" w:afterAutospacing="0" w:line="240" w:lineRule="auto"/>
              <w:jc w:val="center"/>
            </w:pPr>
          </w:p>
        </w:tc>
        <w:tc>
          <w:tcPr>
            <w:tcW w:w="2571" w:type="dxa"/>
          </w:tcPr>
          <w:p w14:paraId="17050834" w14:textId="77777777" w:rsidR="008C66A2" w:rsidRPr="008C66A2" w:rsidRDefault="008C66A2" w:rsidP="008C66A2">
            <w:pPr>
              <w:spacing w:before="0" w:beforeAutospacing="0" w:after="0" w:afterAutospacing="0" w:line="240" w:lineRule="auto"/>
              <w:jc w:val="center"/>
            </w:pPr>
            <w:r w:rsidRPr="008C66A2">
              <w:t>Đáp ứng</w:t>
            </w:r>
          </w:p>
        </w:tc>
      </w:tr>
      <w:tr w:rsidR="008C66A2" w:rsidRPr="008C66A2" w14:paraId="2E6F1C89" w14:textId="77777777" w:rsidTr="008C66A2">
        <w:trPr>
          <w:jc w:val="center"/>
        </w:trPr>
        <w:tc>
          <w:tcPr>
            <w:tcW w:w="720" w:type="dxa"/>
          </w:tcPr>
          <w:p w14:paraId="5543E815"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292B4AB1" w14:textId="77777777" w:rsidR="008C66A2" w:rsidRPr="008C66A2" w:rsidRDefault="008C66A2" w:rsidP="008C66A2">
            <w:pPr>
              <w:spacing w:before="0" w:beforeAutospacing="0" w:after="0" w:afterAutospacing="0" w:line="240" w:lineRule="auto"/>
              <w:rPr>
                <w:b/>
              </w:rPr>
            </w:pPr>
            <w:r w:rsidRPr="008C66A2">
              <w:t xml:space="preserve">Các sợi thép của dây nhôm lõi thép phải được mạ kẽm chống gỉ. </w:t>
            </w:r>
          </w:p>
        </w:tc>
        <w:tc>
          <w:tcPr>
            <w:tcW w:w="1276" w:type="dxa"/>
          </w:tcPr>
          <w:p w14:paraId="7CDD32B4" w14:textId="77777777" w:rsidR="008C66A2" w:rsidRPr="008C66A2" w:rsidRDefault="008C66A2" w:rsidP="008C66A2">
            <w:pPr>
              <w:spacing w:before="0" w:beforeAutospacing="0" w:after="0" w:afterAutospacing="0" w:line="240" w:lineRule="auto"/>
              <w:jc w:val="center"/>
            </w:pPr>
          </w:p>
        </w:tc>
        <w:tc>
          <w:tcPr>
            <w:tcW w:w="2571" w:type="dxa"/>
          </w:tcPr>
          <w:p w14:paraId="4CEF0B64" w14:textId="77777777" w:rsidR="008C66A2" w:rsidRPr="008C66A2" w:rsidRDefault="008C66A2" w:rsidP="008C66A2">
            <w:pPr>
              <w:spacing w:before="0" w:beforeAutospacing="0" w:after="0" w:afterAutospacing="0" w:line="240" w:lineRule="auto"/>
              <w:jc w:val="center"/>
            </w:pPr>
            <w:r w:rsidRPr="008C66A2">
              <w:t>Đáp ứng</w:t>
            </w:r>
          </w:p>
        </w:tc>
      </w:tr>
      <w:tr w:rsidR="008C66A2" w:rsidRPr="008C66A2" w14:paraId="211A7652" w14:textId="77777777" w:rsidTr="008C66A2">
        <w:trPr>
          <w:jc w:val="center"/>
        </w:trPr>
        <w:tc>
          <w:tcPr>
            <w:tcW w:w="720" w:type="dxa"/>
          </w:tcPr>
          <w:p w14:paraId="77A67C12"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48F2C99B" w14:textId="77777777" w:rsidR="008C66A2" w:rsidRPr="008C66A2" w:rsidRDefault="008C66A2" w:rsidP="008C66A2">
            <w:pPr>
              <w:spacing w:before="0" w:beforeAutospacing="0" w:after="0" w:afterAutospacing="0" w:line="240" w:lineRule="auto"/>
              <w:rPr>
                <w:b/>
              </w:rPr>
            </w:pPr>
            <w:r w:rsidRPr="008C66A2">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1276" w:type="dxa"/>
          </w:tcPr>
          <w:p w14:paraId="252D1DF2" w14:textId="77777777" w:rsidR="008C66A2" w:rsidRPr="008C66A2" w:rsidRDefault="008C66A2" w:rsidP="008C66A2">
            <w:pPr>
              <w:spacing w:before="0" w:beforeAutospacing="0" w:after="0" w:afterAutospacing="0" w:line="240" w:lineRule="auto"/>
              <w:jc w:val="center"/>
            </w:pPr>
          </w:p>
        </w:tc>
        <w:tc>
          <w:tcPr>
            <w:tcW w:w="2571" w:type="dxa"/>
          </w:tcPr>
          <w:p w14:paraId="4EE29033" w14:textId="77777777" w:rsidR="008C66A2" w:rsidRPr="008C66A2" w:rsidRDefault="008C66A2" w:rsidP="008C66A2">
            <w:pPr>
              <w:spacing w:before="0" w:beforeAutospacing="0" w:after="0" w:afterAutospacing="0" w:line="240" w:lineRule="auto"/>
              <w:jc w:val="center"/>
            </w:pPr>
            <w:r w:rsidRPr="008C66A2">
              <w:t>Đáp ứng</w:t>
            </w:r>
          </w:p>
        </w:tc>
      </w:tr>
      <w:tr w:rsidR="008C66A2" w:rsidRPr="008C66A2" w14:paraId="247473A9" w14:textId="77777777" w:rsidTr="008C66A2">
        <w:trPr>
          <w:jc w:val="center"/>
        </w:trPr>
        <w:tc>
          <w:tcPr>
            <w:tcW w:w="720" w:type="dxa"/>
          </w:tcPr>
          <w:p w14:paraId="0F39F857"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DF8DF32" w14:textId="5798C873" w:rsidR="008C66A2" w:rsidRPr="008C66A2" w:rsidRDefault="008C66A2" w:rsidP="008C66A2">
            <w:pPr>
              <w:spacing w:before="0" w:beforeAutospacing="0" w:after="0" w:afterAutospacing="0" w:line="240" w:lineRule="auto"/>
            </w:pPr>
            <w:r>
              <w:t>Đường kính ngoài của ruột dẫn điện</w:t>
            </w:r>
            <w:r w:rsidRPr="008C66A2">
              <w:t xml:space="preserve">:  </w:t>
            </w:r>
          </w:p>
          <w:p w14:paraId="35E2339E"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41E3173B" w14:textId="77777777" w:rsidR="008C66A2" w:rsidRPr="008C66A2" w:rsidRDefault="008C66A2" w:rsidP="008C66A2">
            <w:pPr>
              <w:spacing w:before="0" w:beforeAutospacing="0" w:after="0" w:afterAutospacing="0" w:line="240" w:lineRule="auto"/>
              <w:jc w:val="center"/>
            </w:pPr>
          </w:p>
          <w:p w14:paraId="65D3F9EC" w14:textId="77777777" w:rsidR="008C66A2" w:rsidRPr="008C66A2" w:rsidRDefault="008C66A2" w:rsidP="008C66A2">
            <w:pPr>
              <w:spacing w:before="0" w:beforeAutospacing="0" w:after="0" w:afterAutospacing="0" w:line="240" w:lineRule="auto"/>
              <w:jc w:val="center"/>
            </w:pPr>
            <w:r w:rsidRPr="008C66A2">
              <w:t>mm</w:t>
            </w:r>
          </w:p>
        </w:tc>
        <w:tc>
          <w:tcPr>
            <w:tcW w:w="2571" w:type="dxa"/>
          </w:tcPr>
          <w:p w14:paraId="2A9FE5CE" w14:textId="77777777" w:rsidR="008C66A2" w:rsidRDefault="008C66A2" w:rsidP="008C66A2">
            <w:pPr>
              <w:spacing w:before="0" w:beforeAutospacing="0" w:after="0" w:afterAutospacing="0" w:line="240" w:lineRule="auto"/>
              <w:jc w:val="center"/>
            </w:pPr>
          </w:p>
          <w:p w14:paraId="4114F635" w14:textId="7254647C" w:rsidR="008C66A2" w:rsidRPr="008C66A2" w:rsidRDefault="008C66A2" w:rsidP="008C66A2">
            <w:pPr>
              <w:spacing w:before="0" w:beforeAutospacing="0" w:after="0" w:afterAutospacing="0" w:line="240" w:lineRule="auto"/>
              <w:jc w:val="center"/>
            </w:pPr>
            <w:r w:rsidRPr="008C66A2">
              <w:t>21,5-22,1</w:t>
            </w:r>
          </w:p>
        </w:tc>
      </w:tr>
      <w:tr w:rsidR="008C66A2" w:rsidRPr="008C66A2" w14:paraId="580AA9E9" w14:textId="77777777" w:rsidTr="008C66A2">
        <w:trPr>
          <w:jc w:val="center"/>
        </w:trPr>
        <w:tc>
          <w:tcPr>
            <w:tcW w:w="720" w:type="dxa"/>
          </w:tcPr>
          <w:p w14:paraId="2285E254" w14:textId="77777777" w:rsidR="008C66A2" w:rsidRPr="008C66A2" w:rsidRDefault="008C66A2" w:rsidP="008C66A2">
            <w:pPr>
              <w:spacing w:before="0" w:beforeAutospacing="0" w:after="0" w:afterAutospacing="0" w:line="240" w:lineRule="auto"/>
              <w:jc w:val="center"/>
            </w:pPr>
          </w:p>
        </w:tc>
        <w:tc>
          <w:tcPr>
            <w:tcW w:w="5385" w:type="dxa"/>
          </w:tcPr>
          <w:p w14:paraId="05487262" w14:textId="77777777" w:rsidR="008C66A2" w:rsidRPr="008C66A2" w:rsidRDefault="008C66A2" w:rsidP="008C66A2">
            <w:pPr>
              <w:spacing w:before="0" w:beforeAutospacing="0" w:after="0" w:afterAutospacing="0" w:line="240" w:lineRule="auto"/>
            </w:pPr>
            <w:r w:rsidRPr="008C66A2">
              <w:t>Thông số kỹ thuật  phần nhôm:</w:t>
            </w:r>
          </w:p>
        </w:tc>
        <w:tc>
          <w:tcPr>
            <w:tcW w:w="1276" w:type="dxa"/>
          </w:tcPr>
          <w:p w14:paraId="4758C01D" w14:textId="77777777" w:rsidR="008C66A2" w:rsidRPr="008C66A2" w:rsidRDefault="008C66A2" w:rsidP="008C66A2">
            <w:pPr>
              <w:spacing w:before="0" w:beforeAutospacing="0" w:after="0" w:afterAutospacing="0" w:line="240" w:lineRule="auto"/>
              <w:jc w:val="center"/>
            </w:pPr>
          </w:p>
        </w:tc>
        <w:tc>
          <w:tcPr>
            <w:tcW w:w="2571" w:type="dxa"/>
          </w:tcPr>
          <w:p w14:paraId="32CF0050" w14:textId="77777777" w:rsidR="008C66A2" w:rsidRPr="008C66A2" w:rsidRDefault="008C66A2" w:rsidP="008C66A2">
            <w:pPr>
              <w:spacing w:before="0" w:beforeAutospacing="0" w:after="0" w:afterAutospacing="0" w:line="240" w:lineRule="auto"/>
              <w:jc w:val="center"/>
            </w:pPr>
          </w:p>
        </w:tc>
      </w:tr>
      <w:tr w:rsidR="008C66A2" w:rsidRPr="008C66A2" w14:paraId="4623E126" w14:textId="77777777" w:rsidTr="008C66A2">
        <w:trPr>
          <w:trHeight w:val="462"/>
          <w:jc w:val="center"/>
        </w:trPr>
        <w:tc>
          <w:tcPr>
            <w:tcW w:w="720" w:type="dxa"/>
          </w:tcPr>
          <w:p w14:paraId="2C253D31"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2BA949B5" w14:textId="5A3A27D3" w:rsidR="008C66A2" w:rsidRPr="008C66A2" w:rsidRDefault="008C66A2" w:rsidP="008C66A2">
            <w:pPr>
              <w:spacing w:before="0" w:beforeAutospacing="0" w:after="0" w:afterAutospacing="0" w:line="240" w:lineRule="auto"/>
            </w:pPr>
            <w:r>
              <w:t>Số sợ nhôm/đường kính sợi nhôm</w:t>
            </w:r>
            <w:r w:rsidRPr="008C66A2">
              <w:t>:</w:t>
            </w:r>
          </w:p>
          <w:p w14:paraId="723CFA20"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28549776" w14:textId="77777777" w:rsidR="008C66A2" w:rsidRPr="008C66A2" w:rsidRDefault="008C66A2" w:rsidP="008C66A2">
            <w:pPr>
              <w:spacing w:before="0" w:beforeAutospacing="0" w:after="0" w:afterAutospacing="0" w:line="240" w:lineRule="auto"/>
              <w:jc w:val="center"/>
            </w:pPr>
          </w:p>
          <w:p w14:paraId="2D8D8197" w14:textId="684377E9" w:rsidR="008C66A2" w:rsidRPr="008C66A2" w:rsidRDefault="008C66A2" w:rsidP="008C66A2">
            <w:pPr>
              <w:spacing w:before="0" w:beforeAutospacing="0" w:after="0" w:afterAutospacing="0" w:line="240" w:lineRule="auto"/>
              <w:jc w:val="center"/>
            </w:pPr>
            <w:r w:rsidRPr="008C66A2">
              <w:t xml:space="preserve"> [n]/mm</w:t>
            </w:r>
          </w:p>
        </w:tc>
        <w:tc>
          <w:tcPr>
            <w:tcW w:w="2571" w:type="dxa"/>
          </w:tcPr>
          <w:p w14:paraId="28B13D9F" w14:textId="77777777" w:rsidR="008C66A2" w:rsidRPr="008C66A2" w:rsidRDefault="008C66A2" w:rsidP="008C66A2">
            <w:pPr>
              <w:spacing w:before="0" w:beforeAutospacing="0" w:after="0" w:afterAutospacing="0" w:line="240" w:lineRule="auto"/>
              <w:jc w:val="center"/>
            </w:pPr>
          </w:p>
          <w:p w14:paraId="3C3D3BC5" w14:textId="77777777" w:rsidR="008C66A2" w:rsidRPr="008C66A2" w:rsidRDefault="008C66A2" w:rsidP="008C66A2">
            <w:pPr>
              <w:spacing w:before="0" w:beforeAutospacing="0" w:after="0" w:afterAutospacing="0" w:line="240" w:lineRule="auto"/>
              <w:jc w:val="center"/>
            </w:pPr>
            <w:r w:rsidRPr="008C66A2">
              <w:t>24/3,60</w:t>
            </w:r>
          </w:p>
        </w:tc>
      </w:tr>
      <w:tr w:rsidR="008C66A2" w:rsidRPr="008C66A2" w14:paraId="34194CB1" w14:textId="77777777" w:rsidTr="008C66A2">
        <w:trPr>
          <w:jc w:val="center"/>
        </w:trPr>
        <w:tc>
          <w:tcPr>
            <w:tcW w:w="720" w:type="dxa"/>
          </w:tcPr>
          <w:p w14:paraId="69813AB4"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1DB60BAC" w14:textId="77777777" w:rsidR="008C66A2" w:rsidRPr="008C66A2" w:rsidRDefault="008C66A2" w:rsidP="008C66A2">
            <w:pPr>
              <w:spacing w:before="0" w:beforeAutospacing="0" w:after="0" w:afterAutospacing="0" w:line="240" w:lineRule="auto"/>
            </w:pPr>
            <w:r w:rsidRPr="008C66A2">
              <w:t>Số lớp xoắn:</w:t>
            </w:r>
          </w:p>
          <w:p w14:paraId="73C46488"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5051BAA1" w14:textId="77777777" w:rsidR="008C66A2" w:rsidRPr="008C66A2" w:rsidRDefault="008C66A2" w:rsidP="008C66A2">
            <w:pPr>
              <w:spacing w:before="0" w:beforeAutospacing="0" w:after="0" w:afterAutospacing="0" w:line="240" w:lineRule="auto"/>
              <w:jc w:val="center"/>
            </w:pPr>
          </w:p>
          <w:p w14:paraId="0CF5D93C" w14:textId="77777777" w:rsidR="008C66A2" w:rsidRPr="008C66A2" w:rsidRDefault="008C66A2" w:rsidP="008C66A2">
            <w:pPr>
              <w:spacing w:before="0" w:beforeAutospacing="0" w:after="0" w:afterAutospacing="0" w:line="240" w:lineRule="auto"/>
              <w:jc w:val="center"/>
            </w:pPr>
            <w:r w:rsidRPr="008C66A2">
              <w:t>Lớp</w:t>
            </w:r>
          </w:p>
        </w:tc>
        <w:tc>
          <w:tcPr>
            <w:tcW w:w="2571" w:type="dxa"/>
          </w:tcPr>
          <w:p w14:paraId="4E9B83B9" w14:textId="77777777" w:rsidR="008C66A2" w:rsidRPr="008C66A2" w:rsidRDefault="008C66A2" w:rsidP="008C66A2">
            <w:pPr>
              <w:tabs>
                <w:tab w:val="left" w:pos="360"/>
              </w:tabs>
              <w:spacing w:before="0" w:beforeAutospacing="0" w:after="0" w:afterAutospacing="0" w:line="240" w:lineRule="auto"/>
              <w:jc w:val="center"/>
            </w:pPr>
          </w:p>
          <w:p w14:paraId="2C0CD3C4" w14:textId="77777777" w:rsidR="008C66A2" w:rsidRPr="008C66A2" w:rsidRDefault="008C66A2" w:rsidP="008C66A2">
            <w:pPr>
              <w:tabs>
                <w:tab w:val="left" w:pos="360"/>
              </w:tabs>
              <w:spacing w:before="0" w:beforeAutospacing="0" w:after="0" w:afterAutospacing="0" w:line="240" w:lineRule="auto"/>
              <w:jc w:val="center"/>
            </w:pPr>
            <w:r w:rsidRPr="008C66A2">
              <w:t>2</w:t>
            </w:r>
          </w:p>
        </w:tc>
      </w:tr>
      <w:tr w:rsidR="008C66A2" w:rsidRPr="008C66A2" w14:paraId="6F9A0A7F" w14:textId="77777777" w:rsidTr="008C66A2">
        <w:trPr>
          <w:jc w:val="center"/>
        </w:trPr>
        <w:tc>
          <w:tcPr>
            <w:tcW w:w="720" w:type="dxa"/>
          </w:tcPr>
          <w:p w14:paraId="499FFD57"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19C6D7B0" w14:textId="77777777" w:rsidR="008C66A2" w:rsidRPr="008C66A2" w:rsidRDefault="008C66A2" w:rsidP="008C66A2">
            <w:pPr>
              <w:spacing w:before="0" w:beforeAutospacing="0" w:after="0" w:afterAutospacing="0" w:line="240" w:lineRule="auto"/>
            </w:pPr>
            <w:r w:rsidRPr="008C66A2">
              <w:t>Sai số đường kính sợi nhôm, không lớn hơn:</w:t>
            </w:r>
          </w:p>
          <w:p w14:paraId="29B329EA"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595BBD30" w14:textId="77777777" w:rsidR="008C66A2" w:rsidRPr="008C66A2" w:rsidRDefault="008C66A2" w:rsidP="008C66A2">
            <w:pPr>
              <w:spacing w:before="0" w:beforeAutospacing="0" w:after="0" w:afterAutospacing="0" w:line="240" w:lineRule="auto"/>
              <w:jc w:val="center"/>
            </w:pPr>
          </w:p>
          <w:p w14:paraId="6F3D103C" w14:textId="77777777" w:rsidR="008C66A2" w:rsidRPr="008C66A2" w:rsidRDefault="008C66A2" w:rsidP="008C66A2">
            <w:pPr>
              <w:spacing w:before="0" w:beforeAutospacing="0" w:after="0" w:afterAutospacing="0" w:line="240" w:lineRule="auto"/>
              <w:jc w:val="center"/>
            </w:pPr>
            <w:r w:rsidRPr="008C66A2">
              <w:t>mm</w:t>
            </w:r>
          </w:p>
        </w:tc>
        <w:tc>
          <w:tcPr>
            <w:tcW w:w="2571" w:type="dxa"/>
          </w:tcPr>
          <w:p w14:paraId="14A4C742" w14:textId="77777777" w:rsidR="008C66A2" w:rsidRPr="008C66A2" w:rsidRDefault="008C66A2" w:rsidP="008C66A2">
            <w:pPr>
              <w:spacing w:before="0" w:beforeAutospacing="0" w:after="0" w:afterAutospacing="0" w:line="240" w:lineRule="auto"/>
              <w:jc w:val="center"/>
            </w:pPr>
          </w:p>
          <w:p w14:paraId="4FE7358B" w14:textId="77777777" w:rsidR="008C66A2" w:rsidRPr="008C66A2" w:rsidRDefault="008C66A2" w:rsidP="008C66A2">
            <w:pPr>
              <w:spacing w:before="0" w:beforeAutospacing="0" w:after="0" w:afterAutospacing="0" w:line="240" w:lineRule="auto"/>
              <w:jc w:val="center"/>
            </w:pPr>
            <w:r w:rsidRPr="008C66A2">
              <w:sym w:font="Symbol" w:char="F0B1"/>
            </w:r>
            <w:r w:rsidRPr="008C66A2">
              <w:t xml:space="preserve"> 0,04</w:t>
            </w:r>
          </w:p>
        </w:tc>
      </w:tr>
      <w:tr w:rsidR="008C66A2" w:rsidRPr="008C66A2" w14:paraId="610E3C50" w14:textId="77777777" w:rsidTr="008C66A2">
        <w:trPr>
          <w:jc w:val="center"/>
        </w:trPr>
        <w:tc>
          <w:tcPr>
            <w:tcW w:w="720" w:type="dxa"/>
          </w:tcPr>
          <w:p w14:paraId="0391AFBD"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070F940B" w14:textId="77777777" w:rsidR="008C66A2" w:rsidRPr="008C66A2" w:rsidRDefault="008C66A2" w:rsidP="008C66A2">
            <w:pPr>
              <w:spacing w:before="0" w:beforeAutospacing="0" w:after="0" w:afterAutospacing="0" w:line="240" w:lineRule="auto"/>
            </w:pPr>
            <w:r w:rsidRPr="008C66A2">
              <w:t>Suất kéo đứt của sợi nhôm, không nhỏ hơn:</w:t>
            </w:r>
          </w:p>
          <w:p w14:paraId="017072E1"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51F3D417" w14:textId="77777777" w:rsidR="008C66A2" w:rsidRPr="008C66A2" w:rsidRDefault="008C66A2" w:rsidP="008C66A2">
            <w:pPr>
              <w:spacing w:before="0" w:beforeAutospacing="0" w:after="0" w:afterAutospacing="0" w:line="240" w:lineRule="auto"/>
              <w:jc w:val="center"/>
            </w:pPr>
          </w:p>
          <w:p w14:paraId="1F5EA4AE" w14:textId="77777777" w:rsidR="008C66A2" w:rsidRPr="008C66A2" w:rsidRDefault="008C66A2" w:rsidP="008C66A2">
            <w:pPr>
              <w:spacing w:before="0" w:beforeAutospacing="0" w:after="0" w:afterAutospacing="0" w:line="240" w:lineRule="auto"/>
              <w:jc w:val="center"/>
            </w:pPr>
            <w:r w:rsidRPr="008C66A2">
              <w:t>N/mm²</w:t>
            </w:r>
          </w:p>
        </w:tc>
        <w:tc>
          <w:tcPr>
            <w:tcW w:w="2571" w:type="dxa"/>
          </w:tcPr>
          <w:p w14:paraId="0CE076A3" w14:textId="77777777" w:rsidR="008C66A2" w:rsidRPr="008C66A2" w:rsidRDefault="008C66A2" w:rsidP="008C66A2">
            <w:pPr>
              <w:spacing w:before="0" w:beforeAutospacing="0" w:after="0" w:afterAutospacing="0" w:line="240" w:lineRule="auto"/>
              <w:jc w:val="center"/>
            </w:pPr>
          </w:p>
          <w:p w14:paraId="2A331FB4" w14:textId="77777777" w:rsidR="008C66A2" w:rsidRPr="008C66A2" w:rsidRDefault="008C66A2" w:rsidP="008C66A2">
            <w:pPr>
              <w:spacing w:before="0" w:beforeAutospacing="0" w:after="0" w:afterAutospacing="0" w:line="240" w:lineRule="auto"/>
              <w:jc w:val="center"/>
            </w:pPr>
            <w:r w:rsidRPr="008C66A2">
              <w:t>160</w:t>
            </w:r>
          </w:p>
        </w:tc>
      </w:tr>
      <w:tr w:rsidR="008C66A2" w:rsidRPr="008C66A2" w14:paraId="18259A3C" w14:textId="77777777" w:rsidTr="008C66A2">
        <w:trPr>
          <w:jc w:val="center"/>
        </w:trPr>
        <w:tc>
          <w:tcPr>
            <w:tcW w:w="720" w:type="dxa"/>
          </w:tcPr>
          <w:p w14:paraId="7A2CBA20"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20ED6180" w14:textId="77777777" w:rsidR="008C66A2" w:rsidRPr="008C66A2" w:rsidRDefault="008C66A2" w:rsidP="008C66A2">
            <w:pPr>
              <w:spacing w:before="0" w:beforeAutospacing="0" w:after="0" w:afterAutospacing="0" w:line="240" w:lineRule="auto"/>
            </w:pPr>
            <w:r w:rsidRPr="008C66A2">
              <w:t>Độ giãn dài tương đối của sợi nhôm, không nhỏ hơn:</w:t>
            </w:r>
          </w:p>
          <w:p w14:paraId="095D6508"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5EF9A2EB" w14:textId="77777777" w:rsidR="008C66A2" w:rsidRPr="008C66A2" w:rsidRDefault="008C66A2" w:rsidP="008C66A2">
            <w:pPr>
              <w:spacing w:before="0" w:beforeAutospacing="0" w:after="0" w:afterAutospacing="0" w:line="240" w:lineRule="auto"/>
              <w:jc w:val="center"/>
            </w:pPr>
          </w:p>
          <w:p w14:paraId="29EC085C" w14:textId="77777777" w:rsidR="008C66A2" w:rsidRPr="008C66A2" w:rsidRDefault="008C66A2" w:rsidP="008C66A2">
            <w:pPr>
              <w:spacing w:before="0" w:beforeAutospacing="0" w:after="0" w:afterAutospacing="0" w:line="240" w:lineRule="auto"/>
              <w:jc w:val="center"/>
            </w:pPr>
          </w:p>
          <w:p w14:paraId="67B1E5EC" w14:textId="77777777" w:rsidR="008C66A2" w:rsidRPr="008C66A2" w:rsidRDefault="008C66A2" w:rsidP="008C66A2">
            <w:pPr>
              <w:spacing w:before="0" w:beforeAutospacing="0" w:after="0" w:afterAutospacing="0" w:line="240" w:lineRule="auto"/>
              <w:jc w:val="center"/>
            </w:pPr>
            <w:r w:rsidRPr="008C66A2">
              <w:t>%</w:t>
            </w:r>
          </w:p>
        </w:tc>
        <w:tc>
          <w:tcPr>
            <w:tcW w:w="2571" w:type="dxa"/>
          </w:tcPr>
          <w:p w14:paraId="2ECE70BE" w14:textId="77777777" w:rsidR="008C66A2" w:rsidRPr="008C66A2" w:rsidRDefault="008C66A2" w:rsidP="008C66A2">
            <w:pPr>
              <w:spacing w:before="0" w:beforeAutospacing="0" w:after="0" w:afterAutospacing="0" w:line="240" w:lineRule="auto"/>
              <w:jc w:val="center"/>
            </w:pPr>
          </w:p>
          <w:p w14:paraId="40C7F2FA" w14:textId="77777777" w:rsidR="008C66A2" w:rsidRPr="008C66A2" w:rsidRDefault="008C66A2" w:rsidP="008C66A2">
            <w:pPr>
              <w:spacing w:before="0" w:beforeAutospacing="0" w:after="0" w:afterAutospacing="0" w:line="240" w:lineRule="auto"/>
              <w:jc w:val="center"/>
            </w:pPr>
          </w:p>
          <w:p w14:paraId="0DBF7FD8" w14:textId="77777777" w:rsidR="008C66A2" w:rsidRPr="008C66A2" w:rsidRDefault="008C66A2" w:rsidP="008C66A2">
            <w:pPr>
              <w:spacing w:before="0" w:beforeAutospacing="0" w:after="0" w:afterAutospacing="0" w:line="240" w:lineRule="auto"/>
              <w:jc w:val="center"/>
            </w:pPr>
            <w:r w:rsidRPr="008C66A2">
              <w:t>1,7</w:t>
            </w:r>
          </w:p>
        </w:tc>
      </w:tr>
      <w:tr w:rsidR="008C66A2" w:rsidRPr="008C66A2" w14:paraId="5BC2A285" w14:textId="77777777" w:rsidTr="008C66A2">
        <w:trPr>
          <w:jc w:val="center"/>
        </w:trPr>
        <w:tc>
          <w:tcPr>
            <w:tcW w:w="720" w:type="dxa"/>
          </w:tcPr>
          <w:p w14:paraId="759AB76D"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4B7BC350" w14:textId="77777777" w:rsidR="008C66A2" w:rsidRPr="008C66A2" w:rsidRDefault="008C66A2" w:rsidP="008C66A2">
            <w:pPr>
              <w:spacing w:before="0" w:beforeAutospacing="0" w:after="0" w:afterAutospacing="0" w:line="240" w:lineRule="auto"/>
            </w:pPr>
            <w:r w:rsidRPr="008C66A2">
              <w:t xml:space="preserve">Số lần bẻ cong mà không gãy của sợi nhôm, không nhỏ hơn: </w:t>
            </w:r>
          </w:p>
          <w:p w14:paraId="3016BB38"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731926A9" w14:textId="77777777" w:rsidR="008C66A2" w:rsidRPr="008C66A2" w:rsidRDefault="008C66A2" w:rsidP="008C66A2">
            <w:pPr>
              <w:spacing w:before="0" w:beforeAutospacing="0" w:after="0" w:afterAutospacing="0" w:line="240" w:lineRule="auto"/>
              <w:jc w:val="center"/>
            </w:pPr>
          </w:p>
          <w:p w14:paraId="26ED2100" w14:textId="77777777" w:rsidR="008C66A2" w:rsidRPr="008C66A2" w:rsidRDefault="008C66A2" w:rsidP="008C66A2">
            <w:pPr>
              <w:spacing w:before="0" w:beforeAutospacing="0" w:after="0" w:afterAutospacing="0" w:line="240" w:lineRule="auto"/>
              <w:jc w:val="center"/>
            </w:pPr>
          </w:p>
          <w:p w14:paraId="361E0D56" w14:textId="77777777" w:rsidR="008C66A2" w:rsidRPr="008C66A2" w:rsidRDefault="008C66A2" w:rsidP="008C66A2">
            <w:pPr>
              <w:spacing w:before="0" w:beforeAutospacing="0" w:after="0" w:afterAutospacing="0" w:line="240" w:lineRule="auto"/>
              <w:jc w:val="center"/>
            </w:pPr>
            <w:r w:rsidRPr="008C66A2">
              <w:t>Lần</w:t>
            </w:r>
          </w:p>
        </w:tc>
        <w:tc>
          <w:tcPr>
            <w:tcW w:w="2571" w:type="dxa"/>
          </w:tcPr>
          <w:p w14:paraId="39F26BE4" w14:textId="77777777" w:rsidR="008C66A2" w:rsidRPr="008C66A2" w:rsidRDefault="008C66A2" w:rsidP="008C66A2">
            <w:pPr>
              <w:spacing w:before="0" w:beforeAutospacing="0" w:after="0" w:afterAutospacing="0" w:line="240" w:lineRule="auto"/>
              <w:jc w:val="center"/>
            </w:pPr>
          </w:p>
          <w:p w14:paraId="2421E6E4" w14:textId="77777777" w:rsidR="008C66A2" w:rsidRPr="008C66A2" w:rsidRDefault="008C66A2" w:rsidP="008C66A2">
            <w:pPr>
              <w:spacing w:before="0" w:beforeAutospacing="0" w:after="0" w:afterAutospacing="0" w:line="240" w:lineRule="auto"/>
              <w:jc w:val="center"/>
            </w:pPr>
          </w:p>
          <w:p w14:paraId="1D67FB55" w14:textId="77777777" w:rsidR="008C66A2" w:rsidRPr="008C66A2" w:rsidRDefault="008C66A2" w:rsidP="008C66A2">
            <w:pPr>
              <w:spacing w:before="0" w:beforeAutospacing="0" w:after="0" w:afterAutospacing="0" w:line="240" w:lineRule="auto"/>
              <w:jc w:val="center"/>
            </w:pPr>
            <w:r w:rsidRPr="008C66A2">
              <w:t>7</w:t>
            </w:r>
          </w:p>
        </w:tc>
      </w:tr>
      <w:tr w:rsidR="008C66A2" w:rsidRPr="008C66A2" w14:paraId="2EB08627" w14:textId="77777777" w:rsidTr="008C66A2">
        <w:trPr>
          <w:jc w:val="center"/>
        </w:trPr>
        <w:tc>
          <w:tcPr>
            <w:tcW w:w="720" w:type="dxa"/>
          </w:tcPr>
          <w:p w14:paraId="54E1B064" w14:textId="77777777" w:rsidR="008C66A2" w:rsidRPr="008C66A2" w:rsidRDefault="008C66A2" w:rsidP="008C66A2">
            <w:pPr>
              <w:spacing w:before="0" w:beforeAutospacing="0" w:after="0" w:afterAutospacing="0" w:line="240" w:lineRule="auto"/>
              <w:jc w:val="center"/>
            </w:pPr>
          </w:p>
        </w:tc>
        <w:tc>
          <w:tcPr>
            <w:tcW w:w="5385" w:type="dxa"/>
          </w:tcPr>
          <w:p w14:paraId="7138D1A1" w14:textId="77777777" w:rsidR="008C66A2" w:rsidRPr="008C66A2" w:rsidRDefault="008C66A2" w:rsidP="008C66A2">
            <w:pPr>
              <w:spacing w:before="0" w:beforeAutospacing="0" w:after="0" w:afterAutospacing="0" w:line="240" w:lineRule="auto"/>
            </w:pPr>
            <w:r w:rsidRPr="008C66A2">
              <w:t>Thông số kỹ thuật phần thép:</w:t>
            </w:r>
          </w:p>
        </w:tc>
        <w:tc>
          <w:tcPr>
            <w:tcW w:w="1276" w:type="dxa"/>
          </w:tcPr>
          <w:p w14:paraId="2BCEFD82" w14:textId="77777777" w:rsidR="008C66A2" w:rsidRPr="008C66A2" w:rsidRDefault="008C66A2" w:rsidP="008C66A2">
            <w:pPr>
              <w:spacing w:before="0" w:beforeAutospacing="0" w:after="0" w:afterAutospacing="0" w:line="240" w:lineRule="auto"/>
              <w:jc w:val="center"/>
            </w:pPr>
          </w:p>
        </w:tc>
        <w:tc>
          <w:tcPr>
            <w:tcW w:w="2571" w:type="dxa"/>
          </w:tcPr>
          <w:p w14:paraId="3EE02CFB" w14:textId="77777777" w:rsidR="008C66A2" w:rsidRPr="008C66A2" w:rsidRDefault="008C66A2" w:rsidP="008C66A2">
            <w:pPr>
              <w:spacing w:before="0" w:beforeAutospacing="0" w:after="0" w:afterAutospacing="0" w:line="240" w:lineRule="auto"/>
              <w:jc w:val="center"/>
            </w:pPr>
          </w:p>
        </w:tc>
      </w:tr>
      <w:tr w:rsidR="008C66A2" w:rsidRPr="008C66A2" w14:paraId="39382C61" w14:textId="77777777" w:rsidTr="008C66A2">
        <w:trPr>
          <w:jc w:val="center"/>
        </w:trPr>
        <w:tc>
          <w:tcPr>
            <w:tcW w:w="720" w:type="dxa"/>
          </w:tcPr>
          <w:p w14:paraId="45174BB4"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29C00173" w14:textId="77777777" w:rsidR="008C66A2" w:rsidRPr="008C66A2" w:rsidRDefault="008C66A2" w:rsidP="008C66A2">
            <w:pPr>
              <w:spacing w:before="0" w:beforeAutospacing="0" w:after="0" w:afterAutospacing="0" w:line="240" w:lineRule="auto"/>
            </w:pPr>
            <w:r w:rsidRPr="008C66A2">
              <w:t>Số sợi thép/đường kính sợi thép:</w:t>
            </w:r>
          </w:p>
          <w:p w14:paraId="6F1A9278"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6971F0D0" w14:textId="77777777" w:rsidR="008C66A2" w:rsidRPr="008C66A2" w:rsidRDefault="008C66A2" w:rsidP="008C66A2">
            <w:pPr>
              <w:spacing w:before="0" w:beforeAutospacing="0" w:after="0" w:afterAutospacing="0" w:line="240" w:lineRule="auto"/>
              <w:jc w:val="center"/>
            </w:pPr>
          </w:p>
          <w:p w14:paraId="433CB701" w14:textId="6B396087" w:rsidR="008C66A2" w:rsidRPr="008C66A2" w:rsidRDefault="009B46D6" w:rsidP="008C66A2">
            <w:pPr>
              <w:spacing w:before="0" w:beforeAutospacing="0" w:after="0" w:afterAutospacing="0" w:line="240" w:lineRule="auto"/>
              <w:jc w:val="center"/>
            </w:pPr>
            <w:r w:rsidRPr="008C66A2">
              <w:t xml:space="preserve"> </w:t>
            </w:r>
            <w:r w:rsidR="008C66A2" w:rsidRPr="008C66A2">
              <w:t>[n]/mm</w:t>
            </w:r>
          </w:p>
        </w:tc>
        <w:tc>
          <w:tcPr>
            <w:tcW w:w="2571" w:type="dxa"/>
          </w:tcPr>
          <w:p w14:paraId="0B458672" w14:textId="77777777" w:rsidR="008C66A2" w:rsidRPr="008C66A2" w:rsidRDefault="008C66A2" w:rsidP="008C66A2">
            <w:pPr>
              <w:spacing w:before="0" w:beforeAutospacing="0" w:after="0" w:afterAutospacing="0" w:line="240" w:lineRule="auto"/>
              <w:jc w:val="center"/>
            </w:pPr>
          </w:p>
          <w:p w14:paraId="20D7A724" w14:textId="77777777" w:rsidR="008C66A2" w:rsidRPr="008C66A2" w:rsidRDefault="008C66A2" w:rsidP="008C66A2">
            <w:pPr>
              <w:spacing w:before="0" w:beforeAutospacing="0" w:after="0" w:afterAutospacing="0" w:line="240" w:lineRule="auto"/>
              <w:jc w:val="center"/>
            </w:pPr>
            <w:r w:rsidRPr="008C66A2">
              <w:t>7/2,4</w:t>
            </w:r>
          </w:p>
        </w:tc>
      </w:tr>
      <w:tr w:rsidR="008C66A2" w:rsidRPr="008C66A2" w14:paraId="1B5EB3F7" w14:textId="77777777" w:rsidTr="008C66A2">
        <w:trPr>
          <w:jc w:val="center"/>
        </w:trPr>
        <w:tc>
          <w:tcPr>
            <w:tcW w:w="720" w:type="dxa"/>
          </w:tcPr>
          <w:p w14:paraId="3B0B5616"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CF26375" w14:textId="77777777" w:rsidR="008C66A2" w:rsidRPr="008C66A2" w:rsidRDefault="008C66A2" w:rsidP="008C66A2">
            <w:pPr>
              <w:spacing w:before="0" w:beforeAutospacing="0" w:after="0" w:afterAutospacing="0" w:line="240" w:lineRule="auto"/>
            </w:pPr>
            <w:r w:rsidRPr="008C66A2">
              <w:t>Số lớp xoắn:</w:t>
            </w:r>
          </w:p>
          <w:p w14:paraId="36D2B844"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4CF3C864" w14:textId="77777777" w:rsidR="008C66A2" w:rsidRPr="008C66A2" w:rsidRDefault="008C66A2" w:rsidP="008C66A2">
            <w:pPr>
              <w:spacing w:before="0" w:beforeAutospacing="0" w:after="0" w:afterAutospacing="0" w:line="240" w:lineRule="auto"/>
              <w:jc w:val="center"/>
            </w:pPr>
          </w:p>
          <w:p w14:paraId="20FBE9A6" w14:textId="77777777" w:rsidR="008C66A2" w:rsidRPr="008C66A2" w:rsidRDefault="008C66A2" w:rsidP="008C66A2">
            <w:pPr>
              <w:spacing w:before="0" w:beforeAutospacing="0" w:after="0" w:afterAutospacing="0" w:line="240" w:lineRule="auto"/>
              <w:jc w:val="center"/>
            </w:pPr>
            <w:r w:rsidRPr="008C66A2">
              <w:t>Lớp</w:t>
            </w:r>
          </w:p>
        </w:tc>
        <w:tc>
          <w:tcPr>
            <w:tcW w:w="2571" w:type="dxa"/>
          </w:tcPr>
          <w:p w14:paraId="7B3F3E66" w14:textId="77777777" w:rsidR="008C66A2" w:rsidRPr="008C66A2" w:rsidRDefault="008C66A2" w:rsidP="008C66A2">
            <w:pPr>
              <w:tabs>
                <w:tab w:val="left" w:pos="360"/>
              </w:tabs>
              <w:spacing w:before="0" w:beforeAutospacing="0" w:after="0" w:afterAutospacing="0" w:line="240" w:lineRule="auto"/>
              <w:jc w:val="center"/>
            </w:pPr>
          </w:p>
          <w:p w14:paraId="7C1FA689" w14:textId="77777777" w:rsidR="008C66A2" w:rsidRPr="008C66A2" w:rsidRDefault="008C66A2" w:rsidP="008C66A2">
            <w:pPr>
              <w:tabs>
                <w:tab w:val="left" w:pos="360"/>
              </w:tabs>
              <w:spacing w:before="0" w:beforeAutospacing="0" w:after="0" w:afterAutospacing="0" w:line="240" w:lineRule="auto"/>
              <w:jc w:val="center"/>
            </w:pPr>
            <w:r w:rsidRPr="008C66A2">
              <w:t>1</w:t>
            </w:r>
          </w:p>
        </w:tc>
      </w:tr>
      <w:tr w:rsidR="008C66A2" w:rsidRPr="008C66A2" w14:paraId="216BD6E0" w14:textId="77777777" w:rsidTr="008C66A2">
        <w:trPr>
          <w:jc w:val="center"/>
        </w:trPr>
        <w:tc>
          <w:tcPr>
            <w:tcW w:w="720" w:type="dxa"/>
          </w:tcPr>
          <w:p w14:paraId="1B2AC63A"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53035B16" w14:textId="77777777" w:rsidR="008C66A2" w:rsidRPr="008C66A2" w:rsidRDefault="008C66A2" w:rsidP="008C66A2">
            <w:pPr>
              <w:spacing w:before="0" w:beforeAutospacing="0" w:after="0" w:afterAutospacing="0" w:line="240" w:lineRule="auto"/>
            </w:pPr>
            <w:r w:rsidRPr="008C66A2">
              <w:t>Sai số đường kính sợi thép, không lớn hơn:</w:t>
            </w:r>
          </w:p>
          <w:p w14:paraId="4EAA2820"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70D2236C" w14:textId="77777777" w:rsidR="008C66A2" w:rsidRPr="008C66A2" w:rsidRDefault="008C66A2" w:rsidP="008C66A2">
            <w:pPr>
              <w:spacing w:before="0" w:beforeAutospacing="0" w:after="0" w:afterAutospacing="0" w:line="240" w:lineRule="auto"/>
              <w:jc w:val="center"/>
            </w:pPr>
          </w:p>
          <w:p w14:paraId="2F547B82" w14:textId="77777777" w:rsidR="008C66A2" w:rsidRPr="008C66A2" w:rsidRDefault="008C66A2" w:rsidP="008C66A2">
            <w:pPr>
              <w:spacing w:before="0" w:beforeAutospacing="0" w:after="0" w:afterAutospacing="0" w:line="240" w:lineRule="auto"/>
              <w:jc w:val="center"/>
            </w:pPr>
            <w:r w:rsidRPr="008C66A2">
              <w:t>mm</w:t>
            </w:r>
          </w:p>
        </w:tc>
        <w:tc>
          <w:tcPr>
            <w:tcW w:w="2571" w:type="dxa"/>
          </w:tcPr>
          <w:p w14:paraId="5712E7E4" w14:textId="77777777" w:rsidR="008C66A2" w:rsidRPr="008C66A2" w:rsidRDefault="008C66A2" w:rsidP="008C66A2">
            <w:pPr>
              <w:spacing w:before="0" w:beforeAutospacing="0" w:after="0" w:afterAutospacing="0" w:line="240" w:lineRule="auto"/>
              <w:jc w:val="center"/>
            </w:pPr>
          </w:p>
          <w:p w14:paraId="6CE62722" w14:textId="77777777" w:rsidR="008C66A2" w:rsidRPr="008C66A2" w:rsidRDefault="008C66A2" w:rsidP="008C66A2">
            <w:pPr>
              <w:spacing w:before="0" w:beforeAutospacing="0" w:after="0" w:afterAutospacing="0" w:line="240" w:lineRule="auto"/>
              <w:jc w:val="center"/>
            </w:pPr>
            <w:r w:rsidRPr="008C66A2">
              <w:sym w:font="Symbol" w:char="F0B1"/>
            </w:r>
            <w:r w:rsidRPr="008C66A2">
              <w:t xml:space="preserve"> 0,06</w:t>
            </w:r>
          </w:p>
        </w:tc>
      </w:tr>
      <w:tr w:rsidR="008C66A2" w:rsidRPr="008C66A2" w14:paraId="601D4D2E" w14:textId="77777777" w:rsidTr="008C66A2">
        <w:trPr>
          <w:jc w:val="center"/>
        </w:trPr>
        <w:tc>
          <w:tcPr>
            <w:tcW w:w="720" w:type="dxa"/>
          </w:tcPr>
          <w:p w14:paraId="411F09D2"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5EC88AD7" w14:textId="77777777" w:rsidR="008C66A2" w:rsidRPr="008C66A2" w:rsidRDefault="008C66A2" w:rsidP="008C66A2">
            <w:pPr>
              <w:spacing w:before="0" w:beforeAutospacing="0" w:after="0" w:afterAutospacing="0" w:line="240" w:lineRule="auto"/>
            </w:pPr>
            <w:r w:rsidRPr="008C66A2">
              <w:t>Ứng suất khi giãn 1% của sợi thép, không nhỏ hơn:</w:t>
            </w:r>
          </w:p>
          <w:p w14:paraId="4A7CFAB9" w14:textId="77777777" w:rsidR="008C66A2" w:rsidRPr="008C66A2" w:rsidRDefault="008C66A2" w:rsidP="008C66A2">
            <w:pPr>
              <w:spacing w:before="0" w:beforeAutospacing="0" w:after="0" w:afterAutospacing="0" w:line="240" w:lineRule="auto"/>
              <w:rPr>
                <w:lang w:val="vi-VN"/>
              </w:rPr>
            </w:pPr>
            <w:r w:rsidRPr="008C66A2">
              <w:t>- Dây dẫn 240/32 mm²</w:t>
            </w:r>
          </w:p>
        </w:tc>
        <w:tc>
          <w:tcPr>
            <w:tcW w:w="1276" w:type="dxa"/>
          </w:tcPr>
          <w:p w14:paraId="37AB7156" w14:textId="77777777" w:rsidR="008C66A2" w:rsidRPr="008C66A2" w:rsidRDefault="008C66A2" w:rsidP="008C66A2">
            <w:pPr>
              <w:spacing w:before="0" w:beforeAutospacing="0" w:after="0" w:afterAutospacing="0" w:line="240" w:lineRule="auto"/>
              <w:jc w:val="center"/>
            </w:pPr>
          </w:p>
          <w:p w14:paraId="4727B9D2" w14:textId="77777777" w:rsidR="008C66A2" w:rsidRPr="008C66A2" w:rsidRDefault="008C66A2" w:rsidP="008C66A2">
            <w:pPr>
              <w:spacing w:before="0" w:beforeAutospacing="0" w:after="0" w:afterAutospacing="0" w:line="240" w:lineRule="auto"/>
              <w:jc w:val="center"/>
            </w:pPr>
          </w:p>
          <w:p w14:paraId="3EC6A7D1" w14:textId="77777777" w:rsidR="008C66A2" w:rsidRPr="008C66A2" w:rsidRDefault="008C66A2" w:rsidP="008C66A2">
            <w:pPr>
              <w:spacing w:before="0" w:beforeAutospacing="0" w:after="0" w:afterAutospacing="0" w:line="240" w:lineRule="auto"/>
              <w:jc w:val="center"/>
            </w:pPr>
            <w:r w:rsidRPr="008C66A2">
              <w:t>N/mm²</w:t>
            </w:r>
          </w:p>
        </w:tc>
        <w:tc>
          <w:tcPr>
            <w:tcW w:w="2571" w:type="dxa"/>
          </w:tcPr>
          <w:p w14:paraId="6620C980" w14:textId="77777777" w:rsidR="008C66A2" w:rsidRPr="008C66A2" w:rsidRDefault="008C66A2" w:rsidP="008C66A2">
            <w:pPr>
              <w:spacing w:before="0" w:beforeAutospacing="0" w:after="0" w:afterAutospacing="0" w:line="240" w:lineRule="auto"/>
              <w:jc w:val="center"/>
            </w:pPr>
          </w:p>
          <w:p w14:paraId="12DF25C5" w14:textId="77777777" w:rsidR="008C66A2" w:rsidRPr="008C66A2" w:rsidRDefault="008C66A2" w:rsidP="008C66A2">
            <w:pPr>
              <w:spacing w:before="0" w:beforeAutospacing="0" w:after="0" w:afterAutospacing="0" w:line="240" w:lineRule="auto"/>
              <w:jc w:val="center"/>
            </w:pPr>
          </w:p>
          <w:p w14:paraId="6BD0538C" w14:textId="77777777" w:rsidR="008C66A2" w:rsidRPr="008C66A2" w:rsidRDefault="008C66A2" w:rsidP="008C66A2">
            <w:pPr>
              <w:spacing w:before="0" w:beforeAutospacing="0" w:after="0" w:afterAutospacing="0" w:line="240" w:lineRule="auto"/>
              <w:jc w:val="center"/>
            </w:pPr>
            <w:r w:rsidRPr="008C66A2">
              <w:t>1.166</w:t>
            </w:r>
          </w:p>
        </w:tc>
      </w:tr>
      <w:tr w:rsidR="008C66A2" w:rsidRPr="008C66A2" w14:paraId="020A71FC" w14:textId="77777777" w:rsidTr="008C66A2">
        <w:trPr>
          <w:jc w:val="center"/>
        </w:trPr>
        <w:tc>
          <w:tcPr>
            <w:tcW w:w="720" w:type="dxa"/>
          </w:tcPr>
          <w:p w14:paraId="5F26C077"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6CB27E81" w14:textId="77777777" w:rsidR="008C66A2" w:rsidRPr="008C66A2" w:rsidRDefault="008C66A2" w:rsidP="008C66A2">
            <w:pPr>
              <w:spacing w:before="0" w:beforeAutospacing="0" w:after="0" w:afterAutospacing="0" w:line="240" w:lineRule="auto"/>
            </w:pPr>
            <w:r w:rsidRPr="008C66A2">
              <w:t>Suất kéo đứt của sợi thép, không nhỏ hơn:</w:t>
            </w:r>
          </w:p>
          <w:p w14:paraId="2676FE0B"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3DFCB919" w14:textId="77777777" w:rsidR="008C66A2" w:rsidRPr="008C66A2" w:rsidRDefault="008C66A2" w:rsidP="008C66A2">
            <w:pPr>
              <w:spacing w:before="0" w:beforeAutospacing="0" w:after="0" w:afterAutospacing="0" w:line="240" w:lineRule="auto"/>
              <w:jc w:val="center"/>
            </w:pPr>
          </w:p>
          <w:p w14:paraId="2EA97FC2" w14:textId="77777777" w:rsidR="008C66A2" w:rsidRPr="008C66A2" w:rsidRDefault="008C66A2" w:rsidP="008C66A2">
            <w:pPr>
              <w:spacing w:before="0" w:beforeAutospacing="0" w:after="0" w:afterAutospacing="0" w:line="240" w:lineRule="auto"/>
              <w:jc w:val="center"/>
            </w:pPr>
            <w:r w:rsidRPr="008C66A2">
              <w:t>N/mm²</w:t>
            </w:r>
          </w:p>
        </w:tc>
        <w:tc>
          <w:tcPr>
            <w:tcW w:w="2571" w:type="dxa"/>
          </w:tcPr>
          <w:p w14:paraId="379706ED" w14:textId="77777777" w:rsidR="008C66A2" w:rsidRPr="008C66A2" w:rsidRDefault="008C66A2" w:rsidP="008C66A2">
            <w:pPr>
              <w:spacing w:before="0" w:beforeAutospacing="0" w:after="0" w:afterAutospacing="0" w:line="240" w:lineRule="auto"/>
              <w:jc w:val="center"/>
            </w:pPr>
          </w:p>
          <w:p w14:paraId="51B2C6A9" w14:textId="77777777" w:rsidR="008C66A2" w:rsidRPr="008C66A2" w:rsidRDefault="008C66A2" w:rsidP="008C66A2">
            <w:pPr>
              <w:spacing w:before="0" w:beforeAutospacing="0" w:after="0" w:afterAutospacing="0" w:line="240" w:lineRule="auto"/>
              <w:jc w:val="center"/>
            </w:pPr>
            <w:r w:rsidRPr="008C66A2">
              <w:t>1.313</w:t>
            </w:r>
          </w:p>
        </w:tc>
      </w:tr>
      <w:tr w:rsidR="008C66A2" w:rsidRPr="008C66A2" w14:paraId="761D58FE" w14:textId="77777777" w:rsidTr="008C66A2">
        <w:trPr>
          <w:jc w:val="center"/>
        </w:trPr>
        <w:tc>
          <w:tcPr>
            <w:tcW w:w="720" w:type="dxa"/>
          </w:tcPr>
          <w:p w14:paraId="65C3855F"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18E06987" w14:textId="77777777" w:rsidR="008C66A2" w:rsidRPr="008C66A2" w:rsidRDefault="008C66A2" w:rsidP="008C66A2">
            <w:pPr>
              <w:spacing w:before="0" w:beforeAutospacing="0" w:after="0" w:afterAutospacing="0" w:line="240" w:lineRule="auto"/>
            </w:pPr>
            <w:r w:rsidRPr="008C66A2">
              <w:t xml:space="preserve">Độ giãn dài tương đối của sợi thép, không nhỏ hơn </w:t>
            </w:r>
          </w:p>
        </w:tc>
        <w:tc>
          <w:tcPr>
            <w:tcW w:w="1276" w:type="dxa"/>
          </w:tcPr>
          <w:p w14:paraId="743D2C9E" w14:textId="77777777" w:rsidR="008C66A2" w:rsidRPr="008C66A2" w:rsidRDefault="008C66A2" w:rsidP="008C66A2">
            <w:pPr>
              <w:spacing w:before="0" w:beforeAutospacing="0" w:after="0" w:afterAutospacing="0" w:line="240" w:lineRule="auto"/>
              <w:jc w:val="center"/>
            </w:pPr>
            <w:r w:rsidRPr="008C66A2">
              <w:t>%</w:t>
            </w:r>
          </w:p>
        </w:tc>
        <w:tc>
          <w:tcPr>
            <w:tcW w:w="2571" w:type="dxa"/>
          </w:tcPr>
          <w:p w14:paraId="69E59BA9" w14:textId="77777777" w:rsidR="008C66A2" w:rsidRPr="008C66A2" w:rsidRDefault="008C66A2" w:rsidP="008C66A2">
            <w:pPr>
              <w:spacing w:before="0" w:beforeAutospacing="0" w:after="0" w:afterAutospacing="0" w:line="240" w:lineRule="auto"/>
              <w:jc w:val="center"/>
            </w:pPr>
            <w:r w:rsidRPr="008C66A2">
              <w:t>4</w:t>
            </w:r>
          </w:p>
        </w:tc>
      </w:tr>
      <w:tr w:rsidR="008C66A2" w:rsidRPr="008C66A2" w14:paraId="0FD512A0" w14:textId="77777777" w:rsidTr="008C66A2">
        <w:trPr>
          <w:jc w:val="center"/>
        </w:trPr>
        <w:tc>
          <w:tcPr>
            <w:tcW w:w="720" w:type="dxa"/>
          </w:tcPr>
          <w:p w14:paraId="5EEBFFC8"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1EC09112" w14:textId="77777777" w:rsidR="008C66A2" w:rsidRPr="008C66A2" w:rsidRDefault="008C66A2" w:rsidP="008C66A2">
            <w:pPr>
              <w:spacing w:before="0" w:beforeAutospacing="0" w:after="0" w:afterAutospacing="0" w:line="240" w:lineRule="auto"/>
            </w:pPr>
            <w:r w:rsidRPr="008C66A2">
              <w:t>Khối lượng lớp ma kẽm của sợi thép, không nhỏ hơn:</w:t>
            </w:r>
          </w:p>
          <w:p w14:paraId="41049587"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67E926E5" w14:textId="77777777" w:rsidR="008C66A2" w:rsidRPr="008C66A2" w:rsidRDefault="008C66A2" w:rsidP="008C66A2">
            <w:pPr>
              <w:spacing w:before="0" w:beforeAutospacing="0" w:after="0" w:afterAutospacing="0" w:line="240" w:lineRule="auto"/>
              <w:jc w:val="center"/>
            </w:pPr>
          </w:p>
          <w:p w14:paraId="76860AA3" w14:textId="77777777" w:rsidR="008C66A2" w:rsidRPr="008C66A2" w:rsidRDefault="008C66A2" w:rsidP="008C66A2">
            <w:pPr>
              <w:spacing w:before="0" w:beforeAutospacing="0" w:after="0" w:afterAutospacing="0" w:line="240" w:lineRule="auto"/>
              <w:jc w:val="center"/>
            </w:pPr>
          </w:p>
          <w:p w14:paraId="54D77CCA" w14:textId="77777777" w:rsidR="008C66A2" w:rsidRPr="008C66A2" w:rsidRDefault="008C66A2" w:rsidP="008C66A2">
            <w:pPr>
              <w:spacing w:before="0" w:beforeAutospacing="0" w:after="0" w:afterAutospacing="0" w:line="240" w:lineRule="auto"/>
              <w:jc w:val="center"/>
            </w:pPr>
            <w:r w:rsidRPr="008C66A2">
              <w:t>g/m</w:t>
            </w:r>
            <w:r w:rsidRPr="008C66A2">
              <w:rPr>
                <w:vertAlign w:val="superscript"/>
              </w:rPr>
              <w:t>2</w:t>
            </w:r>
          </w:p>
        </w:tc>
        <w:tc>
          <w:tcPr>
            <w:tcW w:w="2571" w:type="dxa"/>
          </w:tcPr>
          <w:p w14:paraId="69DB254D" w14:textId="77777777" w:rsidR="008C66A2" w:rsidRPr="008C66A2" w:rsidRDefault="008C66A2" w:rsidP="008C66A2">
            <w:pPr>
              <w:spacing w:before="0" w:beforeAutospacing="0" w:after="0" w:afterAutospacing="0" w:line="240" w:lineRule="auto"/>
              <w:jc w:val="center"/>
            </w:pPr>
          </w:p>
          <w:p w14:paraId="1732E599" w14:textId="77777777" w:rsidR="008C66A2" w:rsidRPr="008C66A2" w:rsidRDefault="008C66A2" w:rsidP="008C66A2">
            <w:pPr>
              <w:spacing w:before="0" w:beforeAutospacing="0" w:after="0" w:afterAutospacing="0" w:line="240" w:lineRule="auto"/>
              <w:jc w:val="center"/>
            </w:pPr>
          </w:p>
          <w:p w14:paraId="567F2151" w14:textId="77777777" w:rsidR="008C66A2" w:rsidRPr="008C66A2" w:rsidRDefault="008C66A2" w:rsidP="008C66A2">
            <w:pPr>
              <w:spacing w:before="0" w:beforeAutospacing="0" w:after="0" w:afterAutospacing="0" w:line="240" w:lineRule="auto"/>
              <w:jc w:val="center"/>
            </w:pPr>
            <w:r w:rsidRPr="008C66A2">
              <w:t>230</w:t>
            </w:r>
          </w:p>
        </w:tc>
      </w:tr>
      <w:tr w:rsidR="008C66A2" w:rsidRPr="008C66A2" w14:paraId="7C384E1D" w14:textId="77777777" w:rsidTr="008C66A2">
        <w:trPr>
          <w:jc w:val="center"/>
        </w:trPr>
        <w:tc>
          <w:tcPr>
            <w:tcW w:w="720" w:type="dxa"/>
          </w:tcPr>
          <w:p w14:paraId="7C3835B9" w14:textId="77777777" w:rsidR="008C66A2" w:rsidRPr="008C66A2" w:rsidRDefault="008C66A2" w:rsidP="008C66A2">
            <w:pPr>
              <w:spacing w:before="0" w:beforeAutospacing="0" w:after="0" w:afterAutospacing="0" w:line="240" w:lineRule="auto"/>
              <w:jc w:val="center"/>
            </w:pPr>
          </w:p>
        </w:tc>
        <w:tc>
          <w:tcPr>
            <w:tcW w:w="5385" w:type="dxa"/>
          </w:tcPr>
          <w:p w14:paraId="137203DA" w14:textId="77777777" w:rsidR="008C66A2" w:rsidRPr="008C66A2" w:rsidRDefault="008C66A2" w:rsidP="008C66A2">
            <w:pPr>
              <w:spacing w:before="0" w:beforeAutospacing="0" w:after="0" w:afterAutospacing="0" w:line="240" w:lineRule="auto"/>
            </w:pPr>
            <w:r w:rsidRPr="008C66A2">
              <w:t>Thông số kỹ thuật của dây nhôm lõi thép:</w:t>
            </w:r>
          </w:p>
        </w:tc>
        <w:tc>
          <w:tcPr>
            <w:tcW w:w="1276" w:type="dxa"/>
          </w:tcPr>
          <w:p w14:paraId="180A8F99" w14:textId="77777777" w:rsidR="008C66A2" w:rsidRPr="008C66A2" w:rsidRDefault="008C66A2" w:rsidP="008C66A2">
            <w:pPr>
              <w:spacing w:before="0" w:beforeAutospacing="0" w:after="0" w:afterAutospacing="0" w:line="240" w:lineRule="auto"/>
              <w:jc w:val="center"/>
            </w:pPr>
          </w:p>
        </w:tc>
        <w:tc>
          <w:tcPr>
            <w:tcW w:w="2571" w:type="dxa"/>
          </w:tcPr>
          <w:p w14:paraId="6833AC68" w14:textId="77777777" w:rsidR="008C66A2" w:rsidRPr="008C66A2" w:rsidRDefault="008C66A2" w:rsidP="008C66A2">
            <w:pPr>
              <w:spacing w:before="0" w:beforeAutospacing="0" w:after="0" w:afterAutospacing="0" w:line="240" w:lineRule="auto"/>
              <w:jc w:val="center"/>
            </w:pPr>
          </w:p>
        </w:tc>
      </w:tr>
      <w:tr w:rsidR="008C66A2" w:rsidRPr="008C66A2" w14:paraId="4A7F43B5" w14:textId="77777777" w:rsidTr="008C66A2">
        <w:trPr>
          <w:jc w:val="center"/>
        </w:trPr>
        <w:tc>
          <w:tcPr>
            <w:tcW w:w="720" w:type="dxa"/>
          </w:tcPr>
          <w:p w14:paraId="1719A9CC"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4E93A2F1" w14:textId="77777777" w:rsidR="008C66A2" w:rsidRPr="008C66A2" w:rsidRDefault="008C66A2" w:rsidP="008C66A2">
            <w:pPr>
              <w:spacing w:before="0" w:beforeAutospacing="0" w:after="0" w:afterAutospacing="0" w:line="240" w:lineRule="auto"/>
            </w:pPr>
            <w:r w:rsidRPr="008C66A2">
              <w:t>Điện trở DC của dây dẫn ở 20</w:t>
            </w:r>
            <w:r w:rsidRPr="008C66A2">
              <w:sym w:font="Symbol" w:char="F0B0"/>
            </w:r>
            <w:r w:rsidRPr="008C66A2">
              <w:t>C, không lớn hơn:</w:t>
            </w:r>
          </w:p>
          <w:p w14:paraId="46728F8E"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33FA0D88" w14:textId="77777777" w:rsidR="008C66A2" w:rsidRPr="008C66A2" w:rsidRDefault="008C66A2" w:rsidP="008C66A2">
            <w:pPr>
              <w:spacing w:before="0" w:beforeAutospacing="0" w:after="0" w:afterAutospacing="0" w:line="240" w:lineRule="auto"/>
              <w:jc w:val="center"/>
            </w:pPr>
          </w:p>
          <w:p w14:paraId="1F942DD4" w14:textId="77777777" w:rsidR="008C66A2" w:rsidRPr="008C66A2" w:rsidRDefault="008C66A2" w:rsidP="008C66A2">
            <w:pPr>
              <w:spacing w:before="0" w:beforeAutospacing="0" w:after="0" w:afterAutospacing="0" w:line="240" w:lineRule="auto"/>
              <w:jc w:val="center"/>
            </w:pPr>
            <w:r w:rsidRPr="008C66A2">
              <w:sym w:font="Symbol" w:char="F057"/>
            </w:r>
            <w:r w:rsidRPr="008C66A2">
              <w:t xml:space="preserve"> / km</w:t>
            </w:r>
          </w:p>
        </w:tc>
        <w:tc>
          <w:tcPr>
            <w:tcW w:w="2571" w:type="dxa"/>
          </w:tcPr>
          <w:p w14:paraId="12AED072" w14:textId="77777777" w:rsidR="008C66A2" w:rsidRPr="008C66A2" w:rsidRDefault="008C66A2" w:rsidP="008C66A2">
            <w:pPr>
              <w:spacing w:before="0" w:beforeAutospacing="0" w:after="0" w:afterAutospacing="0" w:line="240" w:lineRule="auto"/>
              <w:jc w:val="center"/>
            </w:pPr>
          </w:p>
          <w:p w14:paraId="707B235D" w14:textId="77777777" w:rsidR="008C66A2" w:rsidRPr="008C66A2" w:rsidRDefault="008C66A2" w:rsidP="008C66A2">
            <w:pPr>
              <w:spacing w:before="0" w:beforeAutospacing="0" w:after="0" w:afterAutospacing="0" w:line="240" w:lineRule="auto"/>
              <w:jc w:val="center"/>
            </w:pPr>
            <w:r w:rsidRPr="008C66A2">
              <w:t>0,1182</w:t>
            </w:r>
          </w:p>
        </w:tc>
      </w:tr>
      <w:tr w:rsidR="008C66A2" w:rsidRPr="008C66A2" w14:paraId="7324FB3E" w14:textId="77777777" w:rsidTr="008C66A2">
        <w:trPr>
          <w:jc w:val="center"/>
        </w:trPr>
        <w:tc>
          <w:tcPr>
            <w:tcW w:w="720" w:type="dxa"/>
          </w:tcPr>
          <w:p w14:paraId="0F55595D"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5851F9C2" w14:textId="77777777" w:rsidR="008C66A2" w:rsidRPr="008C66A2" w:rsidRDefault="008C66A2" w:rsidP="008C66A2">
            <w:pPr>
              <w:spacing w:before="0" w:beforeAutospacing="0" w:after="0" w:afterAutospacing="0" w:line="240" w:lineRule="auto"/>
            </w:pPr>
            <w:r w:rsidRPr="008C66A2">
              <w:t xml:space="preserve">Lực kéo đứt của dây dẫn, không nhỏ hơn: </w:t>
            </w:r>
          </w:p>
          <w:p w14:paraId="1DFFBA5E"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769D6284" w14:textId="77777777" w:rsidR="008C66A2" w:rsidRPr="008C66A2" w:rsidRDefault="008C66A2" w:rsidP="008C66A2">
            <w:pPr>
              <w:spacing w:before="0" w:beforeAutospacing="0" w:after="0" w:afterAutospacing="0" w:line="240" w:lineRule="auto"/>
              <w:jc w:val="center"/>
            </w:pPr>
          </w:p>
          <w:p w14:paraId="1E8DBC46" w14:textId="77777777" w:rsidR="008C66A2" w:rsidRPr="008C66A2" w:rsidRDefault="008C66A2" w:rsidP="008C66A2">
            <w:pPr>
              <w:spacing w:before="0" w:beforeAutospacing="0" w:after="0" w:afterAutospacing="0" w:line="240" w:lineRule="auto"/>
              <w:jc w:val="center"/>
            </w:pPr>
            <w:r w:rsidRPr="008C66A2">
              <w:t>N</w:t>
            </w:r>
          </w:p>
        </w:tc>
        <w:tc>
          <w:tcPr>
            <w:tcW w:w="2571" w:type="dxa"/>
          </w:tcPr>
          <w:p w14:paraId="3E7C79E9" w14:textId="77777777" w:rsidR="008C66A2" w:rsidRPr="008C66A2" w:rsidRDefault="008C66A2" w:rsidP="008C66A2">
            <w:pPr>
              <w:spacing w:before="0" w:beforeAutospacing="0" w:after="0" w:afterAutospacing="0" w:line="240" w:lineRule="auto"/>
              <w:jc w:val="center"/>
            </w:pPr>
          </w:p>
          <w:p w14:paraId="463F1684" w14:textId="77777777" w:rsidR="008C66A2" w:rsidRPr="008C66A2" w:rsidRDefault="008C66A2" w:rsidP="008C66A2">
            <w:pPr>
              <w:spacing w:before="0" w:beforeAutospacing="0" w:after="0" w:afterAutospacing="0" w:line="240" w:lineRule="auto"/>
              <w:jc w:val="center"/>
            </w:pPr>
            <w:r w:rsidRPr="008C66A2">
              <w:t>75.050</w:t>
            </w:r>
          </w:p>
        </w:tc>
      </w:tr>
      <w:tr w:rsidR="008C66A2" w:rsidRPr="008C66A2" w14:paraId="11DB5550" w14:textId="77777777" w:rsidTr="008C66A2">
        <w:trPr>
          <w:jc w:val="center"/>
        </w:trPr>
        <w:tc>
          <w:tcPr>
            <w:tcW w:w="720" w:type="dxa"/>
          </w:tcPr>
          <w:p w14:paraId="6CC76E09"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9D53A7E" w14:textId="77777777" w:rsidR="008C66A2" w:rsidRPr="008C66A2" w:rsidRDefault="008C66A2" w:rsidP="008C66A2">
            <w:pPr>
              <w:spacing w:before="0" w:beforeAutospacing="0" w:after="0" w:afterAutospacing="0" w:line="240" w:lineRule="auto"/>
            </w:pPr>
            <w:r w:rsidRPr="008C66A2">
              <w:t>Dòng điện định mức:</w:t>
            </w:r>
          </w:p>
          <w:p w14:paraId="6B6886E3"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240B96F3" w14:textId="77777777" w:rsidR="008C66A2" w:rsidRPr="008C66A2" w:rsidRDefault="008C66A2" w:rsidP="008C66A2">
            <w:pPr>
              <w:spacing w:before="0" w:beforeAutospacing="0" w:after="0" w:afterAutospacing="0" w:line="240" w:lineRule="auto"/>
              <w:jc w:val="center"/>
            </w:pPr>
          </w:p>
          <w:p w14:paraId="2A919ED3" w14:textId="77777777" w:rsidR="008C66A2" w:rsidRPr="008C66A2" w:rsidRDefault="008C66A2" w:rsidP="008C66A2">
            <w:pPr>
              <w:spacing w:before="0" w:beforeAutospacing="0" w:after="0" w:afterAutospacing="0" w:line="240" w:lineRule="auto"/>
              <w:jc w:val="center"/>
            </w:pPr>
            <w:r w:rsidRPr="008C66A2">
              <w:t>A</w:t>
            </w:r>
          </w:p>
        </w:tc>
        <w:tc>
          <w:tcPr>
            <w:tcW w:w="2571" w:type="dxa"/>
          </w:tcPr>
          <w:p w14:paraId="2F86CE62" w14:textId="77777777" w:rsidR="008C66A2" w:rsidRPr="008C66A2" w:rsidRDefault="008C66A2" w:rsidP="008C66A2">
            <w:pPr>
              <w:spacing w:before="0" w:beforeAutospacing="0" w:after="0" w:afterAutospacing="0" w:line="240" w:lineRule="auto"/>
              <w:jc w:val="center"/>
            </w:pPr>
          </w:p>
        </w:tc>
      </w:tr>
      <w:tr w:rsidR="008C66A2" w:rsidRPr="008C66A2" w14:paraId="31A66D06" w14:textId="77777777" w:rsidTr="008C66A2">
        <w:trPr>
          <w:jc w:val="center"/>
        </w:trPr>
        <w:tc>
          <w:tcPr>
            <w:tcW w:w="720" w:type="dxa"/>
          </w:tcPr>
          <w:p w14:paraId="2664A878" w14:textId="77777777" w:rsidR="008C66A2" w:rsidRPr="008C66A2" w:rsidRDefault="008C66A2" w:rsidP="008C66A2">
            <w:pPr>
              <w:spacing w:before="0" w:beforeAutospacing="0" w:after="0" w:afterAutospacing="0" w:line="240" w:lineRule="auto"/>
              <w:rPr>
                <w:b/>
              </w:rPr>
            </w:pPr>
          </w:p>
        </w:tc>
        <w:tc>
          <w:tcPr>
            <w:tcW w:w="5385" w:type="dxa"/>
          </w:tcPr>
          <w:p w14:paraId="7E9FC53A" w14:textId="77777777" w:rsidR="008C66A2" w:rsidRPr="008C66A2" w:rsidRDefault="008C66A2" w:rsidP="008C66A2">
            <w:pPr>
              <w:spacing w:before="0" w:beforeAutospacing="0" w:after="0" w:afterAutospacing="0" w:line="240" w:lineRule="auto"/>
              <w:rPr>
                <w:b/>
              </w:rPr>
            </w:pPr>
            <w:r w:rsidRPr="008C66A2">
              <w:rPr>
                <w:b/>
              </w:rPr>
              <w:t>B. Màn chắn ruột dẫn điện:</w:t>
            </w:r>
          </w:p>
        </w:tc>
        <w:tc>
          <w:tcPr>
            <w:tcW w:w="1276" w:type="dxa"/>
          </w:tcPr>
          <w:p w14:paraId="525E46C4" w14:textId="77777777" w:rsidR="008C66A2" w:rsidRPr="008C66A2" w:rsidRDefault="008C66A2" w:rsidP="008C66A2">
            <w:pPr>
              <w:spacing w:before="0" w:beforeAutospacing="0" w:after="0" w:afterAutospacing="0" w:line="240" w:lineRule="auto"/>
              <w:jc w:val="center"/>
              <w:rPr>
                <w:b/>
              </w:rPr>
            </w:pPr>
          </w:p>
        </w:tc>
        <w:tc>
          <w:tcPr>
            <w:tcW w:w="2571" w:type="dxa"/>
          </w:tcPr>
          <w:p w14:paraId="05CDC16C" w14:textId="77777777" w:rsidR="008C66A2" w:rsidRPr="008C66A2" w:rsidRDefault="008C66A2" w:rsidP="008C66A2">
            <w:pPr>
              <w:spacing w:before="0" w:beforeAutospacing="0" w:after="0" w:afterAutospacing="0" w:line="240" w:lineRule="auto"/>
              <w:jc w:val="center"/>
              <w:rPr>
                <w:b/>
              </w:rPr>
            </w:pPr>
          </w:p>
        </w:tc>
      </w:tr>
      <w:tr w:rsidR="008C66A2" w:rsidRPr="008C66A2" w14:paraId="00E1132F" w14:textId="77777777" w:rsidTr="008C66A2">
        <w:trPr>
          <w:jc w:val="center"/>
        </w:trPr>
        <w:tc>
          <w:tcPr>
            <w:tcW w:w="720" w:type="dxa"/>
          </w:tcPr>
          <w:p w14:paraId="58B15E30"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27773D91" w14:textId="77777777" w:rsidR="008C66A2" w:rsidRPr="008C66A2" w:rsidRDefault="008C66A2" w:rsidP="008C66A2">
            <w:pPr>
              <w:spacing w:before="0" w:beforeAutospacing="0" w:after="0" w:afterAutospacing="0" w:line="240" w:lineRule="auto"/>
            </w:pPr>
            <w:r w:rsidRPr="008C66A2">
              <w:t>Vật liệu cấu tạo</w:t>
            </w:r>
          </w:p>
        </w:tc>
        <w:tc>
          <w:tcPr>
            <w:tcW w:w="1276" w:type="dxa"/>
          </w:tcPr>
          <w:p w14:paraId="2481AD42" w14:textId="77777777" w:rsidR="008C66A2" w:rsidRPr="008C66A2" w:rsidRDefault="008C66A2" w:rsidP="008C66A2">
            <w:pPr>
              <w:spacing w:before="0" w:beforeAutospacing="0" w:after="0" w:afterAutospacing="0" w:line="240" w:lineRule="auto"/>
              <w:jc w:val="center"/>
            </w:pPr>
          </w:p>
        </w:tc>
        <w:tc>
          <w:tcPr>
            <w:tcW w:w="2571" w:type="dxa"/>
          </w:tcPr>
          <w:p w14:paraId="1DE07EB1" w14:textId="77777777" w:rsidR="008C66A2" w:rsidRPr="008C66A2" w:rsidRDefault="008C66A2" w:rsidP="008C66A2">
            <w:pPr>
              <w:spacing w:before="0" w:beforeAutospacing="0" w:after="0" w:afterAutospacing="0" w:line="240" w:lineRule="auto"/>
              <w:jc w:val="center"/>
            </w:pPr>
            <w:r w:rsidRPr="008C66A2">
              <w:t xml:space="preserve">Bán dẫn </w:t>
            </w:r>
          </w:p>
        </w:tc>
      </w:tr>
      <w:tr w:rsidR="008C66A2" w:rsidRPr="008C66A2" w14:paraId="14F124A1" w14:textId="77777777" w:rsidTr="008C66A2">
        <w:trPr>
          <w:jc w:val="center"/>
        </w:trPr>
        <w:tc>
          <w:tcPr>
            <w:tcW w:w="720" w:type="dxa"/>
          </w:tcPr>
          <w:p w14:paraId="55A99464"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65AEA182" w14:textId="77777777" w:rsidR="008C66A2" w:rsidRPr="008C66A2" w:rsidRDefault="008C66A2" w:rsidP="008C66A2">
            <w:pPr>
              <w:spacing w:before="0" w:beforeAutospacing="0" w:after="0" w:afterAutospacing="0" w:line="240" w:lineRule="auto"/>
            </w:pPr>
            <w:r w:rsidRPr="008C66A2">
              <w:t>Yêu cầu chế tạo:</w:t>
            </w:r>
          </w:p>
          <w:p w14:paraId="7776F414" w14:textId="77777777" w:rsidR="008C66A2" w:rsidRPr="008C66A2" w:rsidRDefault="008C66A2" w:rsidP="008C66A2">
            <w:pPr>
              <w:spacing w:before="0" w:beforeAutospacing="0" w:after="0" w:afterAutospacing="0" w:line="240" w:lineRule="auto"/>
            </w:pPr>
            <w:r w:rsidRPr="008C66A2">
              <w:t>+ Màn chắn bán dẫn và lớp cách điện được định hình bằng phương pháp đùn cùng lúc trong môi trường vô trùng.</w:t>
            </w:r>
          </w:p>
          <w:p w14:paraId="297EAD23" w14:textId="77777777" w:rsidR="008C66A2" w:rsidRPr="008C66A2" w:rsidRDefault="008C66A2" w:rsidP="008C66A2">
            <w:pPr>
              <w:spacing w:before="0" w:beforeAutospacing="0" w:after="0" w:afterAutospacing="0" w:line="240" w:lineRule="auto"/>
            </w:pPr>
            <w:r w:rsidRPr="008C66A2">
              <w:t>+ Màn chắn bán dẫn phải dễ dàng lột bỏ khỏi ruột dẫn điện để thuận tiện khi thi công mối nối.</w:t>
            </w:r>
          </w:p>
        </w:tc>
        <w:tc>
          <w:tcPr>
            <w:tcW w:w="1276" w:type="dxa"/>
          </w:tcPr>
          <w:p w14:paraId="7BC4D394" w14:textId="77777777" w:rsidR="008C66A2" w:rsidRPr="008C66A2" w:rsidRDefault="008C66A2" w:rsidP="008C66A2">
            <w:pPr>
              <w:spacing w:before="0" w:beforeAutospacing="0" w:after="0" w:afterAutospacing="0" w:line="240" w:lineRule="auto"/>
              <w:jc w:val="center"/>
            </w:pPr>
          </w:p>
        </w:tc>
        <w:tc>
          <w:tcPr>
            <w:tcW w:w="2571" w:type="dxa"/>
          </w:tcPr>
          <w:p w14:paraId="48F5D9FD" w14:textId="77777777" w:rsidR="008C66A2" w:rsidRPr="008C66A2" w:rsidRDefault="008C66A2" w:rsidP="008C66A2">
            <w:pPr>
              <w:spacing w:before="0" w:beforeAutospacing="0" w:after="0" w:afterAutospacing="0" w:line="240" w:lineRule="auto"/>
              <w:jc w:val="center"/>
            </w:pPr>
          </w:p>
          <w:p w14:paraId="1AB89741" w14:textId="77777777" w:rsidR="008C66A2" w:rsidRPr="008C66A2" w:rsidRDefault="008C66A2" w:rsidP="008C66A2">
            <w:pPr>
              <w:spacing w:before="0" w:beforeAutospacing="0" w:after="0" w:afterAutospacing="0" w:line="240" w:lineRule="auto"/>
              <w:jc w:val="center"/>
            </w:pPr>
            <w:r w:rsidRPr="008C66A2">
              <w:t>Đáp ứng</w:t>
            </w:r>
          </w:p>
          <w:p w14:paraId="368F5202" w14:textId="77777777" w:rsidR="008C66A2" w:rsidRPr="008C66A2" w:rsidRDefault="008C66A2" w:rsidP="008C66A2">
            <w:pPr>
              <w:spacing w:before="0" w:beforeAutospacing="0" w:after="0" w:afterAutospacing="0" w:line="240" w:lineRule="auto"/>
              <w:jc w:val="center"/>
            </w:pPr>
          </w:p>
          <w:p w14:paraId="3349F5D0" w14:textId="77777777" w:rsidR="008C66A2" w:rsidRPr="008C66A2" w:rsidRDefault="008C66A2" w:rsidP="008C66A2">
            <w:pPr>
              <w:spacing w:before="0" w:beforeAutospacing="0" w:after="0" w:afterAutospacing="0" w:line="240" w:lineRule="auto"/>
              <w:jc w:val="center"/>
            </w:pPr>
          </w:p>
          <w:p w14:paraId="3767F34C" w14:textId="77777777" w:rsidR="008C66A2" w:rsidRPr="008C66A2" w:rsidRDefault="008C66A2" w:rsidP="008C66A2">
            <w:pPr>
              <w:spacing w:before="0" w:beforeAutospacing="0" w:after="0" w:afterAutospacing="0" w:line="240" w:lineRule="auto"/>
              <w:jc w:val="center"/>
            </w:pPr>
            <w:r w:rsidRPr="008C66A2">
              <w:t>Đáp ứng</w:t>
            </w:r>
          </w:p>
        </w:tc>
      </w:tr>
      <w:tr w:rsidR="008C66A2" w:rsidRPr="008C66A2" w14:paraId="3897A90F" w14:textId="77777777" w:rsidTr="008C66A2">
        <w:trPr>
          <w:jc w:val="center"/>
        </w:trPr>
        <w:tc>
          <w:tcPr>
            <w:tcW w:w="720" w:type="dxa"/>
          </w:tcPr>
          <w:p w14:paraId="0216EFE9"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44FE72B2" w14:textId="77777777" w:rsidR="008C66A2" w:rsidRPr="008C66A2" w:rsidRDefault="008C66A2" w:rsidP="008C66A2">
            <w:pPr>
              <w:spacing w:before="0" w:beforeAutospacing="0" w:after="0" w:afterAutospacing="0" w:line="240" w:lineRule="auto"/>
            </w:pPr>
            <w:r w:rsidRPr="008C66A2">
              <w:t>Độ dày</w:t>
            </w:r>
          </w:p>
        </w:tc>
        <w:tc>
          <w:tcPr>
            <w:tcW w:w="1276" w:type="dxa"/>
          </w:tcPr>
          <w:p w14:paraId="7082E138" w14:textId="77777777" w:rsidR="008C66A2" w:rsidRPr="008C66A2" w:rsidRDefault="008C66A2" w:rsidP="008C66A2">
            <w:pPr>
              <w:spacing w:before="0" w:beforeAutospacing="0" w:after="0" w:afterAutospacing="0" w:line="240" w:lineRule="auto"/>
              <w:jc w:val="center"/>
            </w:pPr>
            <w:r w:rsidRPr="008C66A2">
              <w:t>mm</w:t>
            </w:r>
          </w:p>
        </w:tc>
        <w:tc>
          <w:tcPr>
            <w:tcW w:w="2571" w:type="dxa"/>
          </w:tcPr>
          <w:p w14:paraId="680707EB" w14:textId="77777777" w:rsidR="008C66A2" w:rsidRPr="008C66A2" w:rsidRDefault="008C66A2" w:rsidP="008C66A2">
            <w:pPr>
              <w:spacing w:before="0" w:beforeAutospacing="0" w:after="0" w:afterAutospacing="0" w:line="240" w:lineRule="auto"/>
              <w:jc w:val="center"/>
            </w:pPr>
            <w:r w:rsidRPr="008C66A2">
              <w:t>≥0,0635</w:t>
            </w:r>
          </w:p>
        </w:tc>
      </w:tr>
      <w:tr w:rsidR="008C66A2" w:rsidRPr="008C66A2" w14:paraId="3B75AB9D" w14:textId="77777777" w:rsidTr="008C66A2">
        <w:trPr>
          <w:jc w:val="center"/>
        </w:trPr>
        <w:tc>
          <w:tcPr>
            <w:tcW w:w="720" w:type="dxa"/>
          </w:tcPr>
          <w:p w14:paraId="2D3D87E1" w14:textId="77777777" w:rsidR="008C66A2" w:rsidRPr="008C66A2" w:rsidRDefault="008C66A2" w:rsidP="008C66A2">
            <w:pPr>
              <w:spacing w:before="0" w:beforeAutospacing="0" w:after="0" w:afterAutospacing="0" w:line="240" w:lineRule="auto"/>
            </w:pPr>
          </w:p>
        </w:tc>
        <w:tc>
          <w:tcPr>
            <w:tcW w:w="5385" w:type="dxa"/>
          </w:tcPr>
          <w:p w14:paraId="2C929E01" w14:textId="77777777" w:rsidR="008C66A2" w:rsidRPr="008C66A2" w:rsidRDefault="008C66A2" w:rsidP="008C66A2">
            <w:pPr>
              <w:spacing w:before="0" w:beforeAutospacing="0" w:after="0" w:afterAutospacing="0" w:line="240" w:lineRule="auto"/>
              <w:rPr>
                <w:b/>
              </w:rPr>
            </w:pPr>
            <w:r w:rsidRPr="008C66A2">
              <w:rPr>
                <w:b/>
              </w:rPr>
              <w:t>C. Cách điện:</w:t>
            </w:r>
          </w:p>
        </w:tc>
        <w:tc>
          <w:tcPr>
            <w:tcW w:w="1276" w:type="dxa"/>
          </w:tcPr>
          <w:p w14:paraId="0FC448FC" w14:textId="77777777" w:rsidR="008C66A2" w:rsidRPr="008C66A2" w:rsidRDefault="008C66A2" w:rsidP="008C66A2">
            <w:pPr>
              <w:spacing w:before="0" w:beforeAutospacing="0" w:after="0" w:afterAutospacing="0" w:line="240" w:lineRule="auto"/>
              <w:jc w:val="center"/>
            </w:pPr>
          </w:p>
        </w:tc>
        <w:tc>
          <w:tcPr>
            <w:tcW w:w="2571" w:type="dxa"/>
          </w:tcPr>
          <w:p w14:paraId="78309CFF" w14:textId="77777777" w:rsidR="008C66A2" w:rsidRPr="008C66A2" w:rsidRDefault="008C66A2" w:rsidP="008C66A2">
            <w:pPr>
              <w:spacing w:before="0" w:beforeAutospacing="0" w:after="0" w:afterAutospacing="0" w:line="240" w:lineRule="auto"/>
              <w:jc w:val="center"/>
            </w:pPr>
          </w:p>
        </w:tc>
      </w:tr>
      <w:tr w:rsidR="008C66A2" w:rsidRPr="008C66A2" w14:paraId="2DD7079C" w14:textId="77777777" w:rsidTr="008C66A2">
        <w:trPr>
          <w:jc w:val="center"/>
        </w:trPr>
        <w:tc>
          <w:tcPr>
            <w:tcW w:w="720" w:type="dxa"/>
          </w:tcPr>
          <w:p w14:paraId="2C457131"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7F141F64" w14:textId="77777777" w:rsidR="008C66A2" w:rsidRPr="008C66A2" w:rsidRDefault="008C66A2" w:rsidP="008C66A2">
            <w:pPr>
              <w:spacing w:before="0" w:beforeAutospacing="0" w:after="0" w:afterAutospacing="0" w:line="240" w:lineRule="auto"/>
            </w:pPr>
            <w:r w:rsidRPr="008C66A2">
              <w:t xml:space="preserve">Vật liệu cấu tạo: </w:t>
            </w:r>
          </w:p>
        </w:tc>
        <w:tc>
          <w:tcPr>
            <w:tcW w:w="1276" w:type="dxa"/>
          </w:tcPr>
          <w:p w14:paraId="4205412E" w14:textId="77777777" w:rsidR="008C66A2" w:rsidRPr="008C66A2" w:rsidRDefault="008C66A2" w:rsidP="008C66A2">
            <w:pPr>
              <w:spacing w:before="0" w:beforeAutospacing="0" w:after="0" w:afterAutospacing="0" w:line="240" w:lineRule="auto"/>
              <w:jc w:val="center"/>
            </w:pPr>
          </w:p>
        </w:tc>
        <w:tc>
          <w:tcPr>
            <w:tcW w:w="2571" w:type="dxa"/>
          </w:tcPr>
          <w:p w14:paraId="5EA2534E" w14:textId="77777777" w:rsidR="008C66A2" w:rsidRPr="008C66A2" w:rsidRDefault="008C66A2" w:rsidP="008C66A2">
            <w:pPr>
              <w:spacing w:before="0" w:beforeAutospacing="0" w:after="0" w:afterAutospacing="0" w:line="240" w:lineRule="auto"/>
              <w:jc w:val="center"/>
            </w:pPr>
            <w:r w:rsidRPr="008C66A2">
              <w:t xml:space="preserve">XLPE màu tự nhiên  </w:t>
            </w:r>
          </w:p>
        </w:tc>
      </w:tr>
      <w:tr w:rsidR="008C66A2" w:rsidRPr="008C66A2" w14:paraId="18C96FFF" w14:textId="77777777" w:rsidTr="008C66A2">
        <w:trPr>
          <w:jc w:val="center"/>
        </w:trPr>
        <w:tc>
          <w:tcPr>
            <w:tcW w:w="720" w:type="dxa"/>
          </w:tcPr>
          <w:p w14:paraId="2D4BB70D"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4CBA3D39" w14:textId="77777777" w:rsidR="008C66A2" w:rsidRPr="008C66A2" w:rsidRDefault="008C66A2" w:rsidP="008C66A2">
            <w:pPr>
              <w:spacing w:before="0" w:beforeAutospacing="0" w:after="0" w:afterAutospacing="0" w:line="240" w:lineRule="auto"/>
            </w:pPr>
            <w:r w:rsidRPr="008C66A2">
              <w:t xml:space="preserve">Yêu cầu chế tạo: </w:t>
            </w:r>
          </w:p>
          <w:p w14:paraId="1FCB82D5" w14:textId="77777777" w:rsidR="008C66A2" w:rsidRPr="008C66A2" w:rsidRDefault="008C66A2" w:rsidP="008C66A2">
            <w:pPr>
              <w:spacing w:before="0" w:beforeAutospacing="0" w:after="0" w:afterAutospacing="0" w:line="240" w:lineRule="auto"/>
            </w:pPr>
            <w:r w:rsidRPr="008C66A2">
              <w:t>Màn chắn bán dẫn và lớp cách điện được định hình bằng phương pháp đùn cùng lúc trong môi trường vô trùng.</w:t>
            </w:r>
          </w:p>
        </w:tc>
        <w:tc>
          <w:tcPr>
            <w:tcW w:w="1276" w:type="dxa"/>
          </w:tcPr>
          <w:p w14:paraId="5D66F806" w14:textId="77777777" w:rsidR="008C66A2" w:rsidRPr="008C66A2" w:rsidRDefault="008C66A2" w:rsidP="008C66A2">
            <w:pPr>
              <w:spacing w:before="0" w:beforeAutospacing="0" w:after="0" w:afterAutospacing="0" w:line="240" w:lineRule="auto"/>
              <w:jc w:val="center"/>
            </w:pPr>
          </w:p>
        </w:tc>
        <w:tc>
          <w:tcPr>
            <w:tcW w:w="2571" w:type="dxa"/>
          </w:tcPr>
          <w:p w14:paraId="5245E56E" w14:textId="77777777" w:rsidR="008C66A2" w:rsidRPr="008C66A2" w:rsidRDefault="008C66A2" w:rsidP="008C66A2">
            <w:pPr>
              <w:spacing w:before="0" w:beforeAutospacing="0" w:after="0" w:afterAutospacing="0" w:line="240" w:lineRule="auto"/>
              <w:jc w:val="center"/>
            </w:pPr>
          </w:p>
          <w:p w14:paraId="5E7F9256" w14:textId="77777777" w:rsidR="008C66A2" w:rsidRPr="008C66A2" w:rsidRDefault="008C66A2" w:rsidP="008C66A2">
            <w:pPr>
              <w:spacing w:before="0" w:beforeAutospacing="0" w:after="0" w:afterAutospacing="0" w:line="240" w:lineRule="auto"/>
              <w:jc w:val="center"/>
            </w:pPr>
            <w:r w:rsidRPr="008C66A2">
              <w:t>Đáp ứng</w:t>
            </w:r>
          </w:p>
        </w:tc>
      </w:tr>
      <w:tr w:rsidR="008C66A2" w:rsidRPr="008C66A2" w14:paraId="7EC9DB88" w14:textId="77777777" w:rsidTr="008C66A2">
        <w:trPr>
          <w:jc w:val="center"/>
        </w:trPr>
        <w:tc>
          <w:tcPr>
            <w:tcW w:w="720" w:type="dxa"/>
          </w:tcPr>
          <w:p w14:paraId="02DA44D6"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0A8F65E4" w14:textId="77777777" w:rsidR="008C66A2" w:rsidRPr="008C66A2" w:rsidRDefault="008C66A2" w:rsidP="008C66A2">
            <w:pPr>
              <w:spacing w:before="0" w:beforeAutospacing="0" w:after="0" w:afterAutospacing="0" w:line="240" w:lineRule="auto"/>
            </w:pPr>
            <w:r w:rsidRPr="008C66A2">
              <w:t>Độ dày trung bình của lớp cách điện XLPE</w:t>
            </w:r>
          </w:p>
        </w:tc>
        <w:tc>
          <w:tcPr>
            <w:tcW w:w="1276" w:type="dxa"/>
          </w:tcPr>
          <w:p w14:paraId="3A448C62" w14:textId="77777777" w:rsidR="008C66A2" w:rsidRPr="008C66A2" w:rsidRDefault="008C66A2" w:rsidP="008C66A2">
            <w:pPr>
              <w:spacing w:before="0" w:beforeAutospacing="0" w:after="0" w:afterAutospacing="0" w:line="240" w:lineRule="auto"/>
              <w:jc w:val="center"/>
            </w:pPr>
            <w:r w:rsidRPr="008C66A2">
              <w:t>mm</w:t>
            </w:r>
          </w:p>
        </w:tc>
        <w:tc>
          <w:tcPr>
            <w:tcW w:w="2571" w:type="dxa"/>
          </w:tcPr>
          <w:p w14:paraId="72CA710B" w14:textId="77777777" w:rsidR="008C66A2" w:rsidRPr="008C66A2" w:rsidRDefault="008C66A2" w:rsidP="008C66A2">
            <w:pPr>
              <w:spacing w:before="0" w:beforeAutospacing="0" w:after="0" w:afterAutospacing="0" w:line="240" w:lineRule="auto"/>
              <w:jc w:val="center"/>
            </w:pPr>
            <w:r w:rsidRPr="008C66A2">
              <w:t>5,5</w:t>
            </w:r>
          </w:p>
        </w:tc>
      </w:tr>
      <w:tr w:rsidR="008C66A2" w:rsidRPr="008C66A2" w14:paraId="045A2D9D" w14:textId="77777777" w:rsidTr="008C66A2">
        <w:trPr>
          <w:jc w:val="center"/>
        </w:trPr>
        <w:tc>
          <w:tcPr>
            <w:tcW w:w="720" w:type="dxa"/>
          </w:tcPr>
          <w:p w14:paraId="20F7FC60"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6499AE0A" w14:textId="77777777" w:rsidR="008C66A2" w:rsidRPr="008C66A2" w:rsidRDefault="008C66A2" w:rsidP="008C66A2">
            <w:pPr>
              <w:spacing w:before="0" w:beforeAutospacing="0" w:after="0" w:afterAutospacing="0" w:line="240" w:lineRule="auto"/>
            </w:pPr>
            <w:r w:rsidRPr="008C66A2">
              <w:t>Độ dày tối thiểu của lớp cách điện  XLPE tại 1 điểm bất kỳ</w:t>
            </w:r>
          </w:p>
        </w:tc>
        <w:tc>
          <w:tcPr>
            <w:tcW w:w="1276" w:type="dxa"/>
          </w:tcPr>
          <w:p w14:paraId="76B69430" w14:textId="77777777" w:rsidR="008C66A2" w:rsidRPr="008C66A2" w:rsidRDefault="008C66A2" w:rsidP="008C66A2">
            <w:pPr>
              <w:spacing w:before="0" w:beforeAutospacing="0" w:after="0" w:afterAutospacing="0" w:line="240" w:lineRule="auto"/>
              <w:jc w:val="center"/>
            </w:pPr>
            <w:r w:rsidRPr="008C66A2">
              <w:t>mm</w:t>
            </w:r>
          </w:p>
        </w:tc>
        <w:tc>
          <w:tcPr>
            <w:tcW w:w="2571" w:type="dxa"/>
          </w:tcPr>
          <w:p w14:paraId="555FFE7B" w14:textId="77777777" w:rsidR="008C66A2" w:rsidRPr="008C66A2" w:rsidRDefault="008C66A2" w:rsidP="008C66A2">
            <w:pPr>
              <w:spacing w:before="0" w:beforeAutospacing="0" w:after="0" w:afterAutospacing="0" w:line="240" w:lineRule="auto"/>
              <w:jc w:val="center"/>
            </w:pPr>
            <w:r w:rsidRPr="008C66A2">
              <w:t>5</w:t>
            </w:r>
          </w:p>
        </w:tc>
      </w:tr>
      <w:tr w:rsidR="008C66A2" w:rsidRPr="008C66A2" w14:paraId="5E8C39A1" w14:textId="77777777" w:rsidTr="008C66A2">
        <w:trPr>
          <w:jc w:val="center"/>
        </w:trPr>
        <w:tc>
          <w:tcPr>
            <w:tcW w:w="720" w:type="dxa"/>
          </w:tcPr>
          <w:p w14:paraId="129489A0"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67706B55" w14:textId="77777777" w:rsidR="008C66A2" w:rsidRPr="008C66A2" w:rsidRDefault="008C66A2" w:rsidP="008C66A2">
            <w:pPr>
              <w:spacing w:before="0" w:beforeAutospacing="0" w:after="0" w:afterAutospacing="0" w:line="240" w:lineRule="auto"/>
            </w:pPr>
            <w:r w:rsidRPr="008C66A2">
              <w:t>Cấp cách điện</w:t>
            </w:r>
          </w:p>
        </w:tc>
        <w:tc>
          <w:tcPr>
            <w:tcW w:w="1276" w:type="dxa"/>
          </w:tcPr>
          <w:p w14:paraId="5ED27C29" w14:textId="77777777" w:rsidR="008C66A2" w:rsidRPr="008C66A2" w:rsidRDefault="008C66A2" w:rsidP="008C66A2">
            <w:pPr>
              <w:spacing w:before="0" w:beforeAutospacing="0" w:after="0" w:afterAutospacing="0" w:line="240" w:lineRule="auto"/>
              <w:jc w:val="center"/>
            </w:pPr>
            <w:r w:rsidRPr="008C66A2">
              <w:t>kV</w:t>
            </w:r>
          </w:p>
        </w:tc>
        <w:tc>
          <w:tcPr>
            <w:tcW w:w="2571" w:type="dxa"/>
          </w:tcPr>
          <w:p w14:paraId="4BF21A65" w14:textId="77777777" w:rsidR="008C66A2" w:rsidRPr="008C66A2" w:rsidRDefault="008C66A2" w:rsidP="008C66A2">
            <w:pPr>
              <w:spacing w:before="0" w:beforeAutospacing="0" w:after="0" w:afterAutospacing="0" w:line="240" w:lineRule="auto"/>
              <w:ind w:right="-102" w:hanging="144"/>
              <w:jc w:val="center"/>
            </w:pPr>
            <w:r w:rsidRPr="008C66A2">
              <w:t>12,7/22(24)</w:t>
            </w:r>
          </w:p>
        </w:tc>
      </w:tr>
      <w:tr w:rsidR="008C66A2" w:rsidRPr="008C66A2" w14:paraId="0155C6ED" w14:textId="77777777" w:rsidTr="008C66A2">
        <w:trPr>
          <w:jc w:val="center"/>
        </w:trPr>
        <w:tc>
          <w:tcPr>
            <w:tcW w:w="720" w:type="dxa"/>
          </w:tcPr>
          <w:p w14:paraId="448BCBA6"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42108A4D" w14:textId="77777777" w:rsidR="008C66A2" w:rsidRPr="008C66A2" w:rsidRDefault="008C66A2" w:rsidP="008C66A2">
            <w:pPr>
              <w:spacing w:before="0" w:beforeAutospacing="0" w:after="0" w:afterAutospacing="0" w:line="240" w:lineRule="auto"/>
            </w:pPr>
            <w:r w:rsidRPr="008C66A2">
              <w:t xml:space="preserve">Điện áp thử </w:t>
            </w:r>
          </w:p>
          <w:p w14:paraId="0F969480" w14:textId="77777777" w:rsidR="008C66A2" w:rsidRPr="008C66A2" w:rsidRDefault="008C66A2" w:rsidP="008C66A2">
            <w:pPr>
              <w:spacing w:before="0" w:beforeAutospacing="0" w:after="0" w:afterAutospacing="0" w:line="240" w:lineRule="auto"/>
            </w:pPr>
            <w:r w:rsidRPr="008C66A2">
              <w:t>- Chịu được 5 phút - 50Hz (thử thường xuyên)</w:t>
            </w:r>
          </w:p>
          <w:p w14:paraId="1ECBB4E4" w14:textId="77777777" w:rsidR="008C66A2" w:rsidRPr="008C66A2" w:rsidRDefault="008C66A2" w:rsidP="008C66A2">
            <w:pPr>
              <w:spacing w:before="0" w:beforeAutospacing="0" w:after="0" w:afterAutospacing="0" w:line="240" w:lineRule="auto"/>
            </w:pPr>
            <w:r w:rsidRPr="008C66A2">
              <w:t>- Chịu được 4 giờ - 50Hz (thử điển hình)</w:t>
            </w:r>
          </w:p>
          <w:p w14:paraId="07E73FC3" w14:textId="77777777" w:rsidR="008C66A2" w:rsidRPr="008C66A2" w:rsidRDefault="008C66A2" w:rsidP="008C66A2">
            <w:pPr>
              <w:spacing w:before="0" w:beforeAutospacing="0" w:after="0" w:afterAutospacing="0" w:line="240" w:lineRule="auto"/>
            </w:pPr>
            <w:r w:rsidRPr="008C66A2">
              <w:t xml:space="preserve">- Xung ( 1,2/50 </w:t>
            </w:r>
            <w:r w:rsidRPr="008C66A2">
              <w:sym w:font="Symbol" w:char="F06D"/>
            </w:r>
            <w:r w:rsidRPr="008C66A2">
              <w:t xml:space="preserve">s) </w:t>
            </w:r>
          </w:p>
        </w:tc>
        <w:tc>
          <w:tcPr>
            <w:tcW w:w="1276" w:type="dxa"/>
          </w:tcPr>
          <w:p w14:paraId="4D85C068" w14:textId="77777777" w:rsidR="008C66A2" w:rsidRPr="008C66A2" w:rsidRDefault="008C66A2" w:rsidP="008C66A2">
            <w:pPr>
              <w:spacing w:before="0" w:beforeAutospacing="0" w:after="0" w:afterAutospacing="0" w:line="240" w:lineRule="auto"/>
              <w:jc w:val="center"/>
            </w:pPr>
          </w:p>
          <w:p w14:paraId="1F3321D6" w14:textId="77777777" w:rsidR="008C66A2" w:rsidRPr="008C66A2" w:rsidRDefault="008C66A2" w:rsidP="008C66A2">
            <w:pPr>
              <w:spacing w:before="0" w:beforeAutospacing="0" w:after="0" w:afterAutospacing="0" w:line="240" w:lineRule="auto"/>
              <w:jc w:val="center"/>
            </w:pPr>
            <w:r w:rsidRPr="008C66A2">
              <w:t>kV</w:t>
            </w:r>
          </w:p>
          <w:p w14:paraId="7F3237D4" w14:textId="77777777" w:rsidR="008C66A2" w:rsidRPr="008C66A2" w:rsidRDefault="008C66A2" w:rsidP="008C66A2">
            <w:pPr>
              <w:spacing w:before="0" w:beforeAutospacing="0" w:after="0" w:afterAutospacing="0" w:line="240" w:lineRule="auto"/>
              <w:jc w:val="center"/>
            </w:pPr>
            <w:r w:rsidRPr="008C66A2">
              <w:t>kV</w:t>
            </w:r>
          </w:p>
          <w:p w14:paraId="4494BC66" w14:textId="77777777" w:rsidR="008C66A2" w:rsidRPr="008C66A2" w:rsidRDefault="008C66A2" w:rsidP="008C66A2">
            <w:pPr>
              <w:spacing w:before="0" w:beforeAutospacing="0" w:after="0" w:afterAutospacing="0" w:line="240" w:lineRule="auto"/>
              <w:jc w:val="center"/>
            </w:pPr>
            <w:r w:rsidRPr="008C66A2">
              <w:t>kV</w:t>
            </w:r>
          </w:p>
        </w:tc>
        <w:tc>
          <w:tcPr>
            <w:tcW w:w="2571" w:type="dxa"/>
          </w:tcPr>
          <w:p w14:paraId="190C5C9D" w14:textId="77777777" w:rsidR="008C66A2" w:rsidRPr="008C66A2" w:rsidRDefault="008C66A2" w:rsidP="008C66A2">
            <w:pPr>
              <w:spacing w:before="0" w:beforeAutospacing="0" w:after="0" w:afterAutospacing="0" w:line="240" w:lineRule="auto"/>
              <w:jc w:val="center"/>
            </w:pPr>
          </w:p>
          <w:p w14:paraId="0A49B86C" w14:textId="77777777" w:rsidR="008C66A2" w:rsidRPr="008C66A2" w:rsidRDefault="008C66A2" w:rsidP="008C66A2">
            <w:pPr>
              <w:spacing w:before="0" w:beforeAutospacing="0" w:after="0" w:afterAutospacing="0" w:line="240" w:lineRule="auto"/>
              <w:jc w:val="center"/>
            </w:pPr>
            <w:r w:rsidRPr="008C66A2">
              <w:t>32</w:t>
            </w:r>
          </w:p>
          <w:p w14:paraId="0810DC9A" w14:textId="77777777" w:rsidR="008C66A2" w:rsidRPr="008C66A2" w:rsidRDefault="008C66A2" w:rsidP="008C66A2">
            <w:pPr>
              <w:spacing w:before="0" w:beforeAutospacing="0" w:after="0" w:afterAutospacing="0" w:line="240" w:lineRule="auto"/>
              <w:jc w:val="center"/>
            </w:pPr>
            <w:r w:rsidRPr="008C66A2">
              <w:t>38</w:t>
            </w:r>
          </w:p>
          <w:p w14:paraId="09EBB4A0" w14:textId="77777777" w:rsidR="008C66A2" w:rsidRPr="008C66A2" w:rsidRDefault="008C66A2" w:rsidP="008C66A2">
            <w:pPr>
              <w:spacing w:before="0" w:beforeAutospacing="0" w:after="0" w:afterAutospacing="0" w:line="240" w:lineRule="auto"/>
              <w:jc w:val="center"/>
            </w:pPr>
            <w:r w:rsidRPr="008C66A2">
              <w:t xml:space="preserve">125 </w:t>
            </w:r>
          </w:p>
        </w:tc>
      </w:tr>
      <w:tr w:rsidR="008C66A2" w:rsidRPr="008C66A2" w14:paraId="0E1A3308" w14:textId="77777777" w:rsidTr="008C66A2">
        <w:trPr>
          <w:jc w:val="center"/>
        </w:trPr>
        <w:tc>
          <w:tcPr>
            <w:tcW w:w="720" w:type="dxa"/>
          </w:tcPr>
          <w:p w14:paraId="52BD1FF4"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C7FB3C6" w14:textId="77777777" w:rsidR="008C66A2" w:rsidRPr="008C66A2" w:rsidRDefault="008C66A2" w:rsidP="008C66A2">
            <w:pPr>
              <w:spacing w:before="0" w:beforeAutospacing="0" w:after="0" w:afterAutospacing="0" w:line="240" w:lineRule="auto"/>
            </w:pPr>
            <w:r w:rsidRPr="008C66A2">
              <w:t>Nhiệt độ</w:t>
            </w:r>
          </w:p>
          <w:p w14:paraId="0A2099F6" w14:textId="77777777" w:rsidR="008C66A2" w:rsidRPr="008C66A2" w:rsidRDefault="008C66A2" w:rsidP="008C66A2">
            <w:pPr>
              <w:spacing w:before="0" w:beforeAutospacing="0" w:after="0" w:afterAutospacing="0" w:line="240" w:lineRule="auto"/>
            </w:pPr>
            <w:r w:rsidRPr="008C66A2">
              <w:t>- Nhiệt độ làm việc liên tục</w:t>
            </w:r>
          </w:p>
          <w:p w14:paraId="1FBF1C7B" w14:textId="77777777" w:rsidR="008C66A2" w:rsidRPr="008C66A2" w:rsidRDefault="008C66A2" w:rsidP="008C66A2">
            <w:pPr>
              <w:spacing w:before="0" w:beforeAutospacing="0" w:after="0" w:afterAutospacing="0" w:line="240" w:lineRule="auto"/>
            </w:pPr>
            <w:r w:rsidRPr="008C66A2">
              <w:t xml:space="preserve">- Nhiệt độ khi sự cố (tối đa 5 giây) </w:t>
            </w:r>
          </w:p>
        </w:tc>
        <w:tc>
          <w:tcPr>
            <w:tcW w:w="1276" w:type="dxa"/>
          </w:tcPr>
          <w:p w14:paraId="01B4514F" w14:textId="77777777" w:rsidR="008C66A2" w:rsidRPr="008C66A2" w:rsidRDefault="008C66A2" w:rsidP="008C66A2">
            <w:pPr>
              <w:spacing w:before="0" w:beforeAutospacing="0" w:after="0" w:afterAutospacing="0" w:line="240" w:lineRule="auto"/>
              <w:jc w:val="center"/>
            </w:pPr>
          </w:p>
          <w:p w14:paraId="7DA00722" w14:textId="77777777" w:rsidR="008C66A2" w:rsidRPr="008C66A2" w:rsidRDefault="008C66A2" w:rsidP="008C66A2">
            <w:pPr>
              <w:spacing w:before="0" w:beforeAutospacing="0" w:after="0" w:afterAutospacing="0" w:line="240" w:lineRule="auto"/>
              <w:jc w:val="center"/>
            </w:pPr>
            <w:r w:rsidRPr="008C66A2">
              <w:rPr>
                <w:vertAlign w:val="superscript"/>
              </w:rPr>
              <w:t>0</w:t>
            </w:r>
            <w:r w:rsidRPr="008C66A2">
              <w:t>C</w:t>
            </w:r>
          </w:p>
          <w:p w14:paraId="7F3E8F79" w14:textId="77777777" w:rsidR="008C66A2" w:rsidRPr="008C66A2" w:rsidRDefault="008C66A2" w:rsidP="008C66A2">
            <w:pPr>
              <w:spacing w:before="0" w:beforeAutospacing="0" w:after="0" w:afterAutospacing="0" w:line="240" w:lineRule="auto"/>
              <w:jc w:val="center"/>
            </w:pPr>
            <w:r w:rsidRPr="008C66A2">
              <w:rPr>
                <w:vertAlign w:val="superscript"/>
              </w:rPr>
              <w:t>0</w:t>
            </w:r>
            <w:r w:rsidRPr="008C66A2">
              <w:t>C</w:t>
            </w:r>
          </w:p>
        </w:tc>
        <w:tc>
          <w:tcPr>
            <w:tcW w:w="2571" w:type="dxa"/>
          </w:tcPr>
          <w:p w14:paraId="1E1309EC" w14:textId="77777777" w:rsidR="008C66A2" w:rsidRPr="008C66A2" w:rsidRDefault="008C66A2" w:rsidP="008C66A2">
            <w:pPr>
              <w:spacing w:before="0" w:beforeAutospacing="0" w:after="0" w:afterAutospacing="0" w:line="240" w:lineRule="auto"/>
              <w:jc w:val="center"/>
            </w:pPr>
          </w:p>
          <w:p w14:paraId="5B706B0A" w14:textId="77777777" w:rsidR="008C66A2" w:rsidRPr="008C66A2" w:rsidRDefault="008C66A2" w:rsidP="008C66A2">
            <w:pPr>
              <w:spacing w:before="0" w:beforeAutospacing="0" w:after="0" w:afterAutospacing="0" w:line="240" w:lineRule="auto"/>
              <w:jc w:val="center"/>
            </w:pPr>
            <w:r w:rsidRPr="008C66A2">
              <w:t>90</w:t>
            </w:r>
          </w:p>
          <w:p w14:paraId="02C74357" w14:textId="77777777" w:rsidR="008C66A2" w:rsidRPr="008C66A2" w:rsidRDefault="008C66A2" w:rsidP="008C66A2">
            <w:pPr>
              <w:spacing w:before="0" w:beforeAutospacing="0" w:after="0" w:afterAutospacing="0" w:line="240" w:lineRule="auto"/>
              <w:jc w:val="center"/>
            </w:pPr>
            <w:r w:rsidRPr="008C66A2">
              <w:t>250</w:t>
            </w:r>
          </w:p>
        </w:tc>
      </w:tr>
      <w:tr w:rsidR="008C66A2" w:rsidRPr="008C66A2" w14:paraId="09D99945" w14:textId="77777777" w:rsidTr="008C66A2">
        <w:trPr>
          <w:jc w:val="center"/>
        </w:trPr>
        <w:tc>
          <w:tcPr>
            <w:tcW w:w="720" w:type="dxa"/>
          </w:tcPr>
          <w:p w14:paraId="1E24625F" w14:textId="77777777" w:rsidR="008C66A2" w:rsidRPr="008C66A2" w:rsidRDefault="008C66A2" w:rsidP="008C66A2">
            <w:pPr>
              <w:spacing w:before="0" w:beforeAutospacing="0" w:after="0" w:afterAutospacing="0" w:line="240" w:lineRule="auto"/>
            </w:pPr>
          </w:p>
        </w:tc>
        <w:tc>
          <w:tcPr>
            <w:tcW w:w="5385" w:type="dxa"/>
          </w:tcPr>
          <w:p w14:paraId="74DE8D48" w14:textId="77777777" w:rsidR="008C66A2" w:rsidRPr="008C66A2" w:rsidRDefault="008C66A2" w:rsidP="008C66A2">
            <w:pPr>
              <w:spacing w:before="0" w:beforeAutospacing="0" w:after="0" w:afterAutospacing="0" w:line="240" w:lineRule="auto"/>
              <w:rPr>
                <w:b/>
              </w:rPr>
            </w:pPr>
            <w:r w:rsidRPr="008C66A2">
              <w:rPr>
                <w:b/>
              </w:rPr>
              <w:t>D. Vỏ bọc ngoài:</w:t>
            </w:r>
          </w:p>
        </w:tc>
        <w:tc>
          <w:tcPr>
            <w:tcW w:w="1276" w:type="dxa"/>
          </w:tcPr>
          <w:p w14:paraId="18DEFAE5" w14:textId="77777777" w:rsidR="008C66A2" w:rsidRPr="008C66A2" w:rsidRDefault="008C66A2" w:rsidP="008C66A2">
            <w:pPr>
              <w:spacing w:before="0" w:beforeAutospacing="0" w:after="0" w:afterAutospacing="0" w:line="240" w:lineRule="auto"/>
              <w:jc w:val="center"/>
            </w:pPr>
          </w:p>
        </w:tc>
        <w:tc>
          <w:tcPr>
            <w:tcW w:w="2571" w:type="dxa"/>
          </w:tcPr>
          <w:p w14:paraId="3D4BE0DC" w14:textId="77777777" w:rsidR="008C66A2" w:rsidRPr="008C66A2" w:rsidRDefault="008C66A2" w:rsidP="008C66A2">
            <w:pPr>
              <w:spacing w:before="0" w:beforeAutospacing="0" w:after="0" w:afterAutospacing="0" w:line="240" w:lineRule="auto"/>
              <w:jc w:val="center"/>
            </w:pPr>
          </w:p>
        </w:tc>
      </w:tr>
      <w:tr w:rsidR="008C66A2" w:rsidRPr="008C66A2" w14:paraId="42F672C0" w14:textId="77777777" w:rsidTr="008C66A2">
        <w:trPr>
          <w:jc w:val="center"/>
        </w:trPr>
        <w:tc>
          <w:tcPr>
            <w:tcW w:w="720" w:type="dxa"/>
          </w:tcPr>
          <w:p w14:paraId="7BD9A083"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66EFC77C" w14:textId="77777777" w:rsidR="008C66A2" w:rsidRPr="008C66A2" w:rsidRDefault="008C66A2" w:rsidP="008C66A2">
            <w:pPr>
              <w:spacing w:before="0" w:beforeAutospacing="0" w:after="0" w:afterAutospacing="0" w:line="240" w:lineRule="auto"/>
            </w:pPr>
            <w:r w:rsidRPr="008C66A2">
              <w:t>Vật liệu cấu tạo</w:t>
            </w:r>
          </w:p>
        </w:tc>
        <w:tc>
          <w:tcPr>
            <w:tcW w:w="1276" w:type="dxa"/>
          </w:tcPr>
          <w:p w14:paraId="17C4D0AB" w14:textId="77777777" w:rsidR="008C66A2" w:rsidRPr="008C66A2" w:rsidRDefault="008C66A2" w:rsidP="008C66A2">
            <w:pPr>
              <w:spacing w:before="0" w:beforeAutospacing="0" w:after="0" w:afterAutospacing="0" w:line="240" w:lineRule="auto"/>
              <w:jc w:val="center"/>
            </w:pPr>
          </w:p>
        </w:tc>
        <w:tc>
          <w:tcPr>
            <w:tcW w:w="2571" w:type="dxa"/>
          </w:tcPr>
          <w:p w14:paraId="7485E3D2" w14:textId="77777777" w:rsidR="008C66A2" w:rsidRPr="008C66A2" w:rsidRDefault="008C66A2" w:rsidP="008C66A2">
            <w:pPr>
              <w:spacing w:before="0" w:beforeAutospacing="0" w:after="0" w:afterAutospacing="0" w:line="240" w:lineRule="auto"/>
              <w:jc w:val="center"/>
            </w:pPr>
            <w:r w:rsidRPr="008C66A2">
              <w:t>HDPE màu đen bền với tia tử ngoại</w:t>
            </w:r>
          </w:p>
        </w:tc>
      </w:tr>
      <w:tr w:rsidR="008C66A2" w:rsidRPr="008C66A2" w14:paraId="19A75125" w14:textId="77777777" w:rsidTr="008C66A2">
        <w:trPr>
          <w:jc w:val="center"/>
        </w:trPr>
        <w:tc>
          <w:tcPr>
            <w:tcW w:w="720" w:type="dxa"/>
          </w:tcPr>
          <w:p w14:paraId="039D0612"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9FE9D9B" w14:textId="77777777" w:rsidR="008C66A2" w:rsidRPr="008C66A2" w:rsidRDefault="008C66A2" w:rsidP="008C66A2">
            <w:pPr>
              <w:spacing w:before="0" w:beforeAutospacing="0" w:after="0" w:afterAutospacing="0" w:line="240" w:lineRule="auto"/>
            </w:pPr>
            <w:r w:rsidRPr="008C66A2">
              <w:t xml:space="preserve">Yêu cầu chế tạo </w:t>
            </w:r>
          </w:p>
        </w:tc>
        <w:tc>
          <w:tcPr>
            <w:tcW w:w="1276" w:type="dxa"/>
          </w:tcPr>
          <w:p w14:paraId="77F11E91" w14:textId="77777777" w:rsidR="008C66A2" w:rsidRPr="008C66A2" w:rsidRDefault="008C66A2" w:rsidP="008C66A2">
            <w:pPr>
              <w:spacing w:before="0" w:beforeAutospacing="0" w:after="0" w:afterAutospacing="0" w:line="240" w:lineRule="auto"/>
              <w:jc w:val="center"/>
            </w:pPr>
          </w:p>
        </w:tc>
        <w:tc>
          <w:tcPr>
            <w:tcW w:w="2571" w:type="dxa"/>
          </w:tcPr>
          <w:p w14:paraId="782EAA04" w14:textId="77777777" w:rsidR="008C66A2" w:rsidRPr="008C66A2" w:rsidRDefault="008C66A2" w:rsidP="008C66A2">
            <w:pPr>
              <w:spacing w:before="0" w:beforeAutospacing="0" w:after="0" w:afterAutospacing="0" w:line="240" w:lineRule="auto"/>
              <w:jc w:val="center"/>
            </w:pPr>
            <w:r w:rsidRPr="008C66A2">
              <w:t xml:space="preserve">Định hình bằng phương pháp đùn </w:t>
            </w:r>
          </w:p>
        </w:tc>
      </w:tr>
      <w:tr w:rsidR="008C66A2" w:rsidRPr="008C66A2" w14:paraId="6ABEBA57" w14:textId="77777777" w:rsidTr="008C66A2">
        <w:trPr>
          <w:jc w:val="center"/>
        </w:trPr>
        <w:tc>
          <w:tcPr>
            <w:tcW w:w="720" w:type="dxa"/>
          </w:tcPr>
          <w:p w14:paraId="42E0AA7E"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FF98A80" w14:textId="77777777" w:rsidR="008C66A2" w:rsidRPr="008C66A2" w:rsidRDefault="008C66A2" w:rsidP="008C66A2">
            <w:pPr>
              <w:spacing w:before="0" w:beforeAutospacing="0" w:after="0" w:afterAutospacing="0" w:line="240" w:lineRule="auto"/>
            </w:pPr>
            <w:r w:rsidRPr="008C66A2">
              <w:t>Độ dày trung bình của lớp vỏ bọc HDPE</w:t>
            </w:r>
          </w:p>
        </w:tc>
        <w:tc>
          <w:tcPr>
            <w:tcW w:w="1276" w:type="dxa"/>
          </w:tcPr>
          <w:p w14:paraId="63432B76" w14:textId="77777777" w:rsidR="008C66A2" w:rsidRPr="008C66A2" w:rsidRDefault="008C66A2" w:rsidP="008C66A2">
            <w:pPr>
              <w:spacing w:before="0" w:beforeAutospacing="0" w:after="0" w:afterAutospacing="0" w:line="240" w:lineRule="auto"/>
              <w:jc w:val="center"/>
            </w:pPr>
            <w:r w:rsidRPr="008C66A2">
              <w:t>mm</w:t>
            </w:r>
          </w:p>
        </w:tc>
        <w:tc>
          <w:tcPr>
            <w:tcW w:w="2571" w:type="dxa"/>
          </w:tcPr>
          <w:p w14:paraId="22E73B57" w14:textId="77777777" w:rsidR="008C66A2" w:rsidRPr="008C66A2" w:rsidRDefault="008C66A2" w:rsidP="008C66A2">
            <w:pPr>
              <w:spacing w:before="0" w:beforeAutospacing="0" w:after="0" w:afterAutospacing="0" w:line="240" w:lineRule="auto"/>
              <w:jc w:val="center"/>
            </w:pPr>
            <w:r w:rsidRPr="008C66A2">
              <w:t>1,2</w:t>
            </w:r>
          </w:p>
        </w:tc>
      </w:tr>
      <w:tr w:rsidR="008C66A2" w:rsidRPr="008C66A2" w14:paraId="12EE8429" w14:textId="77777777" w:rsidTr="008C66A2">
        <w:trPr>
          <w:jc w:val="center"/>
        </w:trPr>
        <w:tc>
          <w:tcPr>
            <w:tcW w:w="720" w:type="dxa"/>
          </w:tcPr>
          <w:p w14:paraId="31FF7F43"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1C1F725" w14:textId="77777777" w:rsidR="008C66A2" w:rsidRPr="008C66A2" w:rsidRDefault="008C66A2" w:rsidP="008C66A2">
            <w:pPr>
              <w:spacing w:before="0" w:beforeAutospacing="0" w:after="0" w:afterAutospacing="0" w:line="240" w:lineRule="auto"/>
            </w:pPr>
            <w:r w:rsidRPr="008C66A2">
              <w:t>Độ dày tối thiểu của lớp vỏ bọc  HDPE tại 1 điểm bất kỳ</w:t>
            </w:r>
          </w:p>
        </w:tc>
        <w:tc>
          <w:tcPr>
            <w:tcW w:w="1276" w:type="dxa"/>
          </w:tcPr>
          <w:p w14:paraId="79331D0E" w14:textId="77777777" w:rsidR="008C66A2" w:rsidRPr="008C66A2" w:rsidRDefault="008C66A2" w:rsidP="008C66A2">
            <w:pPr>
              <w:spacing w:before="0" w:beforeAutospacing="0" w:after="0" w:afterAutospacing="0" w:line="240" w:lineRule="auto"/>
              <w:jc w:val="center"/>
            </w:pPr>
            <w:r w:rsidRPr="008C66A2">
              <w:t>mm</w:t>
            </w:r>
          </w:p>
        </w:tc>
        <w:tc>
          <w:tcPr>
            <w:tcW w:w="2571" w:type="dxa"/>
          </w:tcPr>
          <w:p w14:paraId="38EEA164" w14:textId="77777777" w:rsidR="008C66A2" w:rsidRPr="008C66A2" w:rsidRDefault="008C66A2" w:rsidP="008C66A2">
            <w:pPr>
              <w:spacing w:before="0" w:beforeAutospacing="0" w:after="0" w:afterAutospacing="0" w:line="240" w:lineRule="auto"/>
              <w:jc w:val="center"/>
            </w:pPr>
            <w:r w:rsidRPr="008C66A2">
              <w:t>1</w:t>
            </w:r>
          </w:p>
        </w:tc>
      </w:tr>
      <w:tr w:rsidR="008C66A2" w:rsidRPr="008C66A2" w14:paraId="1D7C2C64" w14:textId="77777777" w:rsidTr="008C66A2">
        <w:trPr>
          <w:jc w:val="center"/>
        </w:trPr>
        <w:tc>
          <w:tcPr>
            <w:tcW w:w="720" w:type="dxa"/>
          </w:tcPr>
          <w:p w14:paraId="6350DE80"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074CAE3" w14:textId="77777777" w:rsidR="008C66A2" w:rsidRPr="008C66A2" w:rsidRDefault="008C66A2" w:rsidP="008C66A2">
            <w:pPr>
              <w:spacing w:before="0" w:beforeAutospacing="0" w:after="0" w:afterAutospacing="0" w:line="240" w:lineRule="auto"/>
            </w:pPr>
            <w:r w:rsidRPr="008C66A2">
              <w:t>Ký hiệu trên bề mặt của lớp bọc cách điện</w:t>
            </w:r>
          </w:p>
        </w:tc>
        <w:tc>
          <w:tcPr>
            <w:tcW w:w="1276" w:type="dxa"/>
          </w:tcPr>
          <w:p w14:paraId="0B984002" w14:textId="77777777" w:rsidR="008C66A2" w:rsidRPr="008C66A2" w:rsidRDefault="008C66A2" w:rsidP="008C66A2">
            <w:pPr>
              <w:spacing w:before="0" w:beforeAutospacing="0" w:after="0" w:afterAutospacing="0" w:line="240" w:lineRule="auto"/>
              <w:jc w:val="center"/>
            </w:pPr>
          </w:p>
        </w:tc>
        <w:tc>
          <w:tcPr>
            <w:tcW w:w="2571" w:type="dxa"/>
          </w:tcPr>
          <w:p w14:paraId="6ADC4286" w14:textId="77777777" w:rsidR="008C66A2" w:rsidRPr="008C66A2" w:rsidRDefault="008C66A2" w:rsidP="008C66A2">
            <w:pPr>
              <w:spacing w:before="0" w:beforeAutospacing="0" w:after="0" w:afterAutospacing="0" w:line="240" w:lineRule="auto"/>
              <w:jc w:val="center"/>
            </w:pPr>
            <w:r w:rsidRPr="008C66A2">
              <w:t>Như mô tả trong tiêu chuẩn</w:t>
            </w:r>
          </w:p>
        </w:tc>
      </w:tr>
      <w:tr w:rsidR="008C66A2" w:rsidRPr="008C66A2" w14:paraId="05239905" w14:textId="77777777" w:rsidTr="008C66A2">
        <w:trPr>
          <w:jc w:val="center"/>
        </w:trPr>
        <w:tc>
          <w:tcPr>
            <w:tcW w:w="720" w:type="dxa"/>
          </w:tcPr>
          <w:p w14:paraId="3FBFB2C6"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83A237B" w14:textId="77777777" w:rsidR="008C66A2" w:rsidRPr="008C66A2" w:rsidRDefault="008C66A2" w:rsidP="008C66A2">
            <w:pPr>
              <w:spacing w:before="0" w:beforeAutospacing="0" w:after="0" w:afterAutospacing="0" w:line="240" w:lineRule="auto"/>
            </w:pPr>
            <w:r w:rsidRPr="008C66A2">
              <w:t>Mực in</w:t>
            </w:r>
          </w:p>
        </w:tc>
        <w:tc>
          <w:tcPr>
            <w:tcW w:w="1276" w:type="dxa"/>
          </w:tcPr>
          <w:p w14:paraId="296FFF73" w14:textId="77777777" w:rsidR="008C66A2" w:rsidRPr="008C66A2" w:rsidRDefault="008C66A2" w:rsidP="008C66A2">
            <w:pPr>
              <w:spacing w:before="0" w:beforeAutospacing="0" w:after="0" w:afterAutospacing="0" w:line="240" w:lineRule="auto"/>
              <w:jc w:val="center"/>
            </w:pPr>
          </w:p>
        </w:tc>
        <w:tc>
          <w:tcPr>
            <w:tcW w:w="2571" w:type="dxa"/>
          </w:tcPr>
          <w:p w14:paraId="48A7A97B" w14:textId="77777777" w:rsidR="008C66A2" w:rsidRPr="008C66A2" w:rsidRDefault="008C66A2" w:rsidP="008C66A2">
            <w:pPr>
              <w:spacing w:before="0" w:beforeAutospacing="0" w:after="0" w:afterAutospacing="0" w:line="240" w:lineRule="auto"/>
              <w:jc w:val="center"/>
            </w:pPr>
            <w:r w:rsidRPr="008C66A2">
              <w:t>Màu trắng bền với điều kiện thời tiết khắc nghiệt</w:t>
            </w:r>
          </w:p>
        </w:tc>
      </w:tr>
      <w:tr w:rsidR="008C66A2" w:rsidRPr="008C66A2" w14:paraId="19BEC254" w14:textId="77777777" w:rsidTr="008C66A2">
        <w:trPr>
          <w:jc w:val="center"/>
        </w:trPr>
        <w:tc>
          <w:tcPr>
            <w:tcW w:w="720" w:type="dxa"/>
          </w:tcPr>
          <w:p w14:paraId="41B1FDBA"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645FA927" w14:textId="77777777" w:rsidR="008C66A2" w:rsidRPr="008C66A2" w:rsidRDefault="008C66A2" w:rsidP="008C66A2">
            <w:pPr>
              <w:spacing w:before="0" w:beforeAutospacing="0" w:after="0" w:afterAutospacing="0" w:line="240" w:lineRule="auto"/>
            </w:pPr>
            <w:r w:rsidRPr="008C66A2">
              <w:t xml:space="preserve">Đường kính ngoài tối đa của dây dẫn (kể cả lớp bọc):  </w:t>
            </w:r>
          </w:p>
          <w:p w14:paraId="70301BFD" w14:textId="77777777" w:rsidR="008C66A2" w:rsidRPr="008C66A2" w:rsidRDefault="008C66A2" w:rsidP="008C66A2">
            <w:pPr>
              <w:spacing w:before="0" w:beforeAutospacing="0" w:after="0" w:afterAutospacing="0" w:line="240" w:lineRule="auto"/>
            </w:pPr>
            <w:r w:rsidRPr="008C66A2">
              <w:t>- Dây dẫn 240/32 mm²</w:t>
            </w:r>
          </w:p>
        </w:tc>
        <w:tc>
          <w:tcPr>
            <w:tcW w:w="1276" w:type="dxa"/>
          </w:tcPr>
          <w:p w14:paraId="00AE9A8C" w14:textId="77777777" w:rsidR="008C66A2" w:rsidRPr="008C66A2" w:rsidRDefault="008C66A2" w:rsidP="008C66A2">
            <w:pPr>
              <w:spacing w:before="0" w:beforeAutospacing="0" w:after="0" w:afterAutospacing="0" w:line="240" w:lineRule="auto"/>
              <w:jc w:val="center"/>
            </w:pPr>
          </w:p>
          <w:p w14:paraId="456B940C" w14:textId="77777777" w:rsidR="008C66A2" w:rsidRPr="008C66A2" w:rsidRDefault="008C66A2" w:rsidP="008C66A2">
            <w:pPr>
              <w:spacing w:before="0" w:beforeAutospacing="0" w:after="0" w:afterAutospacing="0" w:line="240" w:lineRule="auto"/>
              <w:jc w:val="center"/>
            </w:pPr>
          </w:p>
          <w:p w14:paraId="659E63F5" w14:textId="77777777" w:rsidR="008C66A2" w:rsidRPr="008C66A2" w:rsidRDefault="008C66A2" w:rsidP="008C66A2">
            <w:pPr>
              <w:spacing w:before="0" w:beforeAutospacing="0" w:after="0" w:afterAutospacing="0" w:line="240" w:lineRule="auto"/>
              <w:jc w:val="center"/>
            </w:pPr>
            <w:r w:rsidRPr="008C66A2">
              <w:t>mm</w:t>
            </w:r>
          </w:p>
        </w:tc>
        <w:tc>
          <w:tcPr>
            <w:tcW w:w="2571" w:type="dxa"/>
          </w:tcPr>
          <w:p w14:paraId="086DA2AC" w14:textId="77777777" w:rsidR="008C66A2" w:rsidRPr="008C66A2" w:rsidRDefault="008C66A2" w:rsidP="008C66A2">
            <w:pPr>
              <w:spacing w:before="0" w:beforeAutospacing="0" w:after="0" w:afterAutospacing="0" w:line="240" w:lineRule="auto"/>
            </w:pPr>
          </w:p>
        </w:tc>
      </w:tr>
      <w:tr w:rsidR="008C66A2" w:rsidRPr="008C66A2" w14:paraId="503C5B8F" w14:textId="77777777" w:rsidTr="008C66A2">
        <w:trPr>
          <w:jc w:val="center"/>
        </w:trPr>
        <w:tc>
          <w:tcPr>
            <w:tcW w:w="720" w:type="dxa"/>
          </w:tcPr>
          <w:p w14:paraId="4631CB7C" w14:textId="77777777" w:rsidR="008C66A2" w:rsidRPr="008C66A2" w:rsidRDefault="008C66A2" w:rsidP="008C66A2">
            <w:pPr>
              <w:spacing w:before="0" w:beforeAutospacing="0" w:after="0" w:afterAutospacing="0" w:line="240" w:lineRule="auto"/>
            </w:pPr>
          </w:p>
        </w:tc>
        <w:tc>
          <w:tcPr>
            <w:tcW w:w="5385" w:type="dxa"/>
          </w:tcPr>
          <w:p w14:paraId="7F582C02" w14:textId="77777777" w:rsidR="008C66A2" w:rsidRPr="008C66A2" w:rsidRDefault="008C66A2" w:rsidP="008C66A2">
            <w:pPr>
              <w:spacing w:before="0" w:beforeAutospacing="0" w:after="0" w:afterAutospacing="0" w:line="240" w:lineRule="auto"/>
              <w:rPr>
                <w:b/>
              </w:rPr>
            </w:pPr>
            <w:r w:rsidRPr="008C66A2">
              <w:rPr>
                <w:b/>
              </w:rPr>
              <w:t>E. Bành cáp:</w:t>
            </w:r>
          </w:p>
        </w:tc>
        <w:tc>
          <w:tcPr>
            <w:tcW w:w="1276" w:type="dxa"/>
          </w:tcPr>
          <w:p w14:paraId="749D525E" w14:textId="77777777" w:rsidR="008C66A2" w:rsidRPr="008C66A2" w:rsidRDefault="008C66A2" w:rsidP="008C66A2">
            <w:pPr>
              <w:spacing w:before="0" w:beforeAutospacing="0" w:after="0" w:afterAutospacing="0" w:line="240" w:lineRule="auto"/>
              <w:jc w:val="center"/>
            </w:pPr>
          </w:p>
        </w:tc>
        <w:tc>
          <w:tcPr>
            <w:tcW w:w="2571" w:type="dxa"/>
          </w:tcPr>
          <w:p w14:paraId="526DD3E9" w14:textId="77777777" w:rsidR="008C66A2" w:rsidRPr="008C66A2" w:rsidRDefault="008C66A2" w:rsidP="008C66A2">
            <w:pPr>
              <w:spacing w:before="0" w:beforeAutospacing="0" w:after="0" w:afterAutospacing="0" w:line="240" w:lineRule="auto"/>
            </w:pPr>
          </w:p>
        </w:tc>
      </w:tr>
      <w:tr w:rsidR="008C66A2" w:rsidRPr="008C66A2" w14:paraId="604543B9" w14:textId="77777777" w:rsidTr="008C66A2">
        <w:trPr>
          <w:jc w:val="center"/>
        </w:trPr>
        <w:tc>
          <w:tcPr>
            <w:tcW w:w="720" w:type="dxa"/>
          </w:tcPr>
          <w:p w14:paraId="36915597"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008D5721" w14:textId="77777777" w:rsidR="008C66A2" w:rsidRPr="008C66A2" w:rsidRDefault="008C66A2" w:rsidP="008C66A2">
            <w:pPr>
              <w:spacing w:before="0" w:beforeAutospacing="0" w:after="0" w:afterAutospacing="0" w:line="240" w:lineRule="auto"/>
            </w:pPr>
            <w:r w:rsidRPr="008C66A2">
              <w:t>Đường kính lớn nhất của bành cáp</w:t>
            </w:r>
          </w:p>
        </w:tc>
        <w:tc>
          <w:tcPr>
            <w:tcW w:w="1276" w:type="dxa"/>
          </w:tcPr>
          <w:p w14:paraId="49543539" w14:textId="77777777" w:rsidR="008C66A2" w:rsidRPr="008C66A2" w:rsidRDefault="008C66A2" w:rsidP="008C66A2">
            <w:pPr>
              <w:spacing w:before="0" w:beforeAutospacing="0" w:after="0" w:afterAutospacing="0" w:line="240" w:lineRule="auto"/>
              <w:jc w:val="center"/>
            </w:pPr>
            <w:r w:rsidRPr="008C66A2">
              <w:t>m</w:t>
            </w:r>
          </w:p>
        </w:tc>
        <w:tc>
          <w:tcPr>
            <w:tcW w:w="2571" w:type="dxa"/>
          </w:tcPr>
          <w:p w14:paraId="3E8ABA4E" w14:textId="77777777" w:rsidR="008C66A2" w:rsidRPr="008C66A2" w:rsidRDefault="008C66A2" w:rsidP="008C66A2">
            <w:pPr>
              <w:spacing w:before="0" w:beforeAutospacing="0" w:after="0" w:afterAutospacing="0" w:line="240" w:lineRule="auto"/>
              <w:jc w:val="center"/>
            </w:pPr>
            <w:r w:rsidRPr="008C66A2">
              <w:t>2,5</w:t>
            </w:r>
          </w:p>
        </w:tc>
      </w:tr>
      <w:tr w:rsidR="008C66A2" w:rsidRPr="008C66A2" w14:paraId="41E043B0" w14:textId="77777777" w:rsidTr="008C66A2">
        <w:trPr>
          <w:jc w:val="center"/>
        </w:trPr>
        <w:tc>
          <w:tcPr>
            <w:tcW w:w="720" w:type="dxa"/>
          </w:tcPr>
          <w:p w14:paraId="5C43E8D9"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3448A21A" w14:textId="77777777" w:rsidR="008C66A2" w:rsidRPr="008C66A2" w:rsidRDefault="008C66A2" w:rsidP="008C66A2">
            <w:pPr>
              <w:spacing w:before="0" w:beforeAutospacing="0" w:after="0" w:afterAutospacing="0" w:line="240" w:lineRule="auto"/>
            </w:pPr>
            <w:r w:rsidRPr="008C66A2">
              <w:t>Bề rộng lớn nhất của bành cáp</w:t>
            </w:r>
          </w:p>
        </w:tc>
        <w:tc>
          <w:tcPr>
            <w:tcW w:w="1276" w:type="dxa"/>
          </w:tcPr>
          <w:p w14:paraId="617F8E0B" w14:textId="77777777" w:rsidR="008C66A2" w:rsidRPr="008C66A2" w:rsidRDefault="008C66A2" w:rsidP="008C66A2">
            <w:pPr>
              <w:spacing w:before="0" w:beforeAutospacing="0" w:after="0" w:afterAutospacing="0" w:line="240" w:lineRule="auto"/>
              <w:jc w:val="center"/>
            </w:pPr>
            <w:r w:rsidRPr="008C66A2">
              <w:t>m</w:t>
            </w:r>
          </w:p>
        </w:tc>
        <w:tc>
          <w:tcPr>
            <w:tcW w:w="2571" w:type="dxa"/>
          </w:tcPr>
          <w:p w14:paraId="75792A96" w14:textId="77777777" w:rsidR="008C66A2" w:rsidRPr="008C66A2" w:rsidRDefault="008C66A2" w:rsidP="008C66A2">
            <w:pPr>
              <w:spacing w:before="0" w:beforeAutospacing="0" w:after="0" w:afterAutospacing="0" w:line="240" w:lineRule="auto"/>
              <w:jc w:val="center"/>
            </w:pPr>
            <w:r w:rsidRPr="008C66A2">
              <w:t>1,4</w:t>
            </w:r>
          </w:p>
        </w:tc>
      </w:tr>
      <w:tr w:rsidR="008C66A2" w:rsidRPr="008C66A2" w14:paraId="529D762A" w14:textId="77777777" w:rsidTr="008C66A2">
        <w:trPr>
          <w:jc w:val="center"/>
        </w:trPr>
        <w:tc>
          <w:tcPr>
            <w:tcW w:w="720" w:type="dxa"/>
          </w:tcPr>
          <w:p w14:paraId="539180D1"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1007AF84" w14:textId="77777777" w:rsidR="008C66A2" w:rsidRPr="008C66A2" w:rsidRDefault="008C66A2" w:rsidP="008C66A2">
            <w:pPr>
              <w:spacing w:before="0" w:beforeAutospacing="0" w:after="0" w:afterAutospacing="0" w:line="240" w:lineRule="auto"/>
            </w:pPr>
            <w:r w:rsidRPr="008C66A2">
              <w:t>Lỗ giữa của bành cáp</w:t>
            </w:r>
          </w:p>
        </w:tc>
        <w:tc>
          <w:tcPr>
            <w:tcW w:w="1276" w:type="dxa"/>
          </w:tcPr>
          <w:p w14:paraId="11E50969" w14:textId="77777777" w:rsidR="008C66A2" w:rsidRPr="008C66A2" w:rsidRDefault="008C66A2" w:rsidP="008C66A2">
            <w:pPr>
              <w:spacing w:before="0" w:beforeAutospacing="0" w:after="0" w:afterAutospacing="0" w:line="240" w:lineRule="auto"/>
              <w:jc w:val="center"/>
            </w:pPr>
          </w:p>
        </w:tc>
        <w:tc>
          <w:tcPr>
            <w:tcW w:w="2571" w:type="dxa"/>
          </w:tcPr>
          <w:p w14:paraId="1AA6CC4D" w14:textId="77777777" w:rsidR="008C66A2" w:rsidRPr="008C66A2" w:rsidRDefault="008C66A2" w:rsidP="008C66A2">
            <w:pPr>
              <w:spacing w:before="0" w:beforeAutospacing="0" w:after="0" w:afterAutospacing="0" w:line="240" w:lineRule="auto"/>
              <w:jc w:val="center"/>
            </w:pPr>
            <w:r w:rsidRPr="008C66A2">
              <w:t>Gia cường bằng thép tấm có bề dày không ít hơn 10 mm và có thể gắn vào trục có đường kính 95 mm</w:t>
            </w:r>
          </w:p>
        </w:tc>
      </w:tr>
      <w:tr w:rsidR="008C66A2" w:rsidRPr="008C66A2" w14:paraId="4D7C2512" w14:textId="77777777" w:rsidTr="008C66A2">
        <w:trPr>
          <w:jc w:val="center"/>
        </w:trPr>
        <w:tc>
          <w:tcPr>
            <w:tcW w:w="720" w:type="dxa"/>
          </w:tcPr>
          <w:p w14:paraId="7DCAFAC7" w14:textId="77777777" w:rsidR="008C66A2" w:rsidRPr="008C66A2" w:rsidRDefault="008C66A2" w:rsidP="001A7634">
            <w:pPr>
              <w:numPr>
                <w:ilvl w:val="0"/>
                <w:numId w:val="107"/>
              </w:numPr>
              <w:spacing w:before="0" w:beforeAutospacing="0" w:after="0" w:afterAutospacing="0" w:line="240" w:lineRule="auto"/>
              <w:jc w:val="center"/>
            </w:pPr>
          </w:p>
        </w:tc>
        <w:tc>
          <w:tcPr>
            <w:tcW w:w="5385" w:type="dxa"/>
          </w:tcPr>
          <w:p w14:paraId="6F03961B" w14:textId="77777777" w:rsidR="008C66A2" w:rsidRPr="008C66A2" w:rsidRDefault="008C66A2" w:rsidP="008C66A2">
            <w:pPr>
              <w:spacing w:before="0" w:beforeAutospacing="0" w:after="0" w:afterAutospacing="0" w:line="240" w:lineRule="auto"/>
            </w:pPr>
            <w:r w:rsidRPr="008C66A2">
              <w:t>Chiều dài dây quấn trên mỗi bành</w:t>
            </w:r>
          </w:p>
          <w:p w14:paraId="77A286B6" w14:textId="77777777" w:rsidR="008C66A2" w:rsidRPr="008C66A2" w:rsidRDefault="008C66A2" w:rsidP="008C66A2">
            <w:pPr>
              <w:spacing w:before="0" w:beforeAutospacing="0" w:after="0" w:afterAutospacing="0" w:line="240" w:lineRule="auto"/>
            </w:pPr>
            <w:r w:rsidRPr="008C66A2">
              <w:t xml:space="preserve">+ Đối với dây 50/8, 70/11, 95/16, 120/19, 150/19 mm²  </w:t>
            </w:r>
          </w:p>
          <w:p w14:paraId="3116EC87" w14:textId="77777777" w:rsidR="008C66A2" w:rsidRPr="008C66A2" w:rsidRDefault="008C66A2" w:rsidP="008C66A2">
            <w:pPr>
              <w:spacing w:before="0" w:beforeAutospacing="0" w:after="0" w:afterAutospacing="0" w:line="240" w:lineRule="auto"/>
            </w:pPr>
            <w:r w:rsidRPr="008C66A2">
              <w:t xml:space="preserve">+ Đối với dây 185/24, 240/32 mm²  </w:t>
            </w:r>
          </w:p>
          <w:p w14:paraId="577CCCFC" w14:textId="77777777" w:rsidR="008C66A2" w:rsidRPr="008C66A2" w:rsidRDefault="008C66A2" w:rsidP="008C66A2">
            <w:pPr>
              <w:spacing w:before="0" w:beforeAutospacing="0" w:after="0" w:afterAutospacing="0" w:line="240" w:lineRule="auto"/>
            </w:pPr>
          </w:p>
        </w:tc>
        <w:tc>
          <w:tcPr>
            <w:tcW w:w="1276" w:type="dxa"/>
          </w:tcPr>
          <w:p w14:paraId="69D0C67F" w14:textId="77777777" w:rsidR="008C66A2" w:rsidRPr="008C66A2" w:rsidRDefault="008C66A2" w:rsidP="008C66A2">
            <w:pPr>
              <w:spacing w:before="0" w:beforeAutospacing="0" w:after="0" w:afterAutospacing="0" w:line="240" w:lineRule="auto"/>
              <w:jc w:val="center"/>
            </w:pPr>
            <w:r w:rsidRPr="008C66A2">
              <w:t xml:space="preserve"> </w:t>
            </w:r>
          </w:p>
        </w:tc>
        <w:tc>
          <w:tcPr>
            <w:tcW w:w="2571" w:type="dxa"/>
          </w:tcPr>
          <w:p w14:paraId="095BE602" w14:textId="77777777" w:rsidR="008C66A2" w:rsidRPr="008C66A2" w:rsidRDefault="008C66A2" w:rsidP="008C66A2">
            <w:pPr>
              <w:spacing w:before="0" w:beforeAutospacing="0" w:after="0" w:afterAutospacing="0" w:line="240" w:lineRule="auto"/>
              <w:jc w:val="center"/>
            </w:pPr>
          </w:p>
          <w:p w14:paraId="25939579" w14:textId="77777777" w:rsidR="008C66A2" w:rsidRPr="008C66A2" w:rsidRDefault="008C66A2" w:rsidP="008C66A2">
            <w:pPr>
              <w:spacing w:before="0" w:beforeAutospacing="0" w:after="0" w:afterAutospacing="0" w:line="240" w:lineRule="auto"/>
              <w:jc w:val="center"/>
            </w:pPr>
            <w:r w:rsidRPr="008C66A2">
              <w:sym w:font="Symbol" w:char="F0B3"/>
            </w:r>
            <w:r w:rsidRPr="008C66A2">
              <w:t xml:space="preserve"> 2000 m</w:t>
            </w:r>
          </w:p>
          <w:p w14:paraId="29DA0605" w14:textId="77777777" w:rsidR="008C66A2" w:rsidRPr="008C66A2" w:rsidRDefault="008C66A2" w:rsidP="008C66A2">
            <w:pPr>
              <w:spacing w:before="0" w:beforeAutospacing="0" w:after="0" w:afterAutospacing="0" w:line="240" w:lineRule="auto"/>
              <w:jc w:val="center"/>
            </w:pPr>
          </w:p>
          <w:p w14:paraId="2C25B719" w14:textId="77777777" w:rsidR="008C66A2" w:rsidRPr="008C66A2" w:rsidRDefault="008C66A2" w:rsidP="008C66A2">
            <w:pPr>
              <w:spacing w:before="0" w:beforeAutospacing="0" w:after="0" w:afterAutospacing="0" w:line="240" w:lineRule="auto"/>
              <w:jc w:val="center"/>
            </w:pPr>
            <w:r w:rsidRPr="008C66A2">
              <w:sym w:font="Symbol" w:char="F0B3"/>
            </w:r>
            <w:r w:rsidRPr="008C66A2">
              <w:t xml:space="preserve"> 1000 m</w:t>
            </w:r>
          </w:p>
          <w:p w14:paraId="3DEE0649" w14:textId="77777777" w:rsidR="008C66A2" w:rsidRPr="008C66A2" w:rsidRDefault="008C66A2" w:rsidP="008C66A2">
            <w:pPr>
              <w:spacing w:before="0" w:beforeAutospacing="0" w:after="0" w:afterAutospacing="0" w:line="240" w:lineRule="auto"/>
              <w:jc w:val="center"/>
            </w:pPr>
            <w:r w:rsidRPr="008C66A2">
              <w:t xml:space="preserve">Đảm bảo trong mỗi bành cáp chỉ gồm một </w:t>
            </w:r>
            <w:r w:rsidRPr="008C66A2">
              <w:lastRenderedPageBreak/>
              <w:t>đoạn cáp liên tục, không đứt đoạn.</w:t>
            </w:r>
          </w:p>
        </w:tc>
      </w:tr>
    </w:tbl>
    <w:p w14:paraId="1F2A584A" w14:textId="23AC30F4" w:rsidR="00AC77F6" w:rsidRDefault="009B46D6" w:rsidP="008C66A2">
      <w:pPr>
        <w:pStyle w:val="Heading3"/>
        <w:spacing w:before="240" w:line="240" w:lineRule="auto"/>
      </w:pPr>
      <w:bookmarkStart w:id="195" w:name="_Toc194494508"/>
      <w:r>
        <w:lastRenderedPageBreak/>
        <w:t>Kẹp nối rẽ dạng</w:t>
      </w:r>
      <w:r w:rsidR="00AC77F6">
        <w:t xml:space="preserve"> H:</w:t>
      </w:r>
      <w:bookmarkEnd w:id="193"/>
      <w:bookmarkEnd w:id="194"/>
      <w:bookmarkEnd w:id="195"/>
    </w:p>
    <w:p w14:paraId="16857890" w14:textId="77777777" w:rsidR="009B46D6" w:rsidRPr="009B46D6" w:rsidRDefault="009B46D6" w:rsidP="001A7634">
      <w:pPr>
        <w:numPr>
          <w:ilvl w:val="0"/>
          <w:numId w:val="205"/>
        </w:numPr>
        <w:spacing w:before="0" w:beforeAutospacing="0" w:after="0" w:afterAutospacing="0" w:line="240" w:lineRule="auto"/>
        <w:ind w:right="-81"/>
        <w:rPr>
          <w:b/>
        </w:rPr>
      </w:pPr>
      <w:r w:rsidRPr="009B46D6">
        <w:rPr>
          <w:b/>
        </w:rPr>
        <w:t>PHẠM VI ÁP DỤNG:</w:t>
      </w:r>
    </w:p>
    <w:p w14:paraId="196EEB68" w14:textId="77777777" w:rsidR="009B46D6" w:rsidRPr="009B46D6" w:rsidRDefault="009B46D6" w:rsidP="009B46D6">
      <w:pPr>
        <w:spacing w:before="0" w:beforeAutospacing="0" w:after="0" w:afterAutospacing="0" w:line="240" w:lineRule="auto"/>
        <w:ind w:firstLine="720"/>
      </w:pPr>
      <w:r w:rsidRPr="009B46D6">
        <w:t>Quy cách kỹ thuật này áp dụng cho kẹp nối rẽ dạng chữ H dùng cho dây dẫn trên không.</w:t>
      </w:r>
    </w:p>
    <w:p w14:paraId="4F49A602" w14:textId="77777777" w:rsidR="009B46D6" w:rsidRPr="009B46D6" w:rsidRDefault="009B46D6" w:rsidP="001A7634">
      <w:pPr>
        <w:numPr>
          <w:ilvl w:val="0"/>
          <w:numId w:val="205"/>
        </w:numPr>
        <w:tabs>
          <w:tab w:val="clear" w:pos="720"/>
          <w:tab w:val="num" w:pos="561"/>
        </w:tabs>
        <w:spacing w:before="0" w:beforeAutospacing="0" w:after="0" w:afterAutospacing="0" w:line="240" w:lineRule="auto"/>
        <w:ind w:right="-81"/>
        <w:rPr>
          <w:b/>
        </w:rPr>
      </w:pPr>
      <w:r w:rsidRPr="009B46D6">
        <w:rPr>
          <w:b/>
        </w:rPr>
        <w:t>TIÊU CHUẨN ÁP DỤNG:</w:t>
      </w:r>
    </w:p>
    <w:p w14:paraId="57728187" w14:textId="77777777" w:rsidR="009B46D6" w:rsidRPr="009B46D6" w:rsidRDefault="009B46D6"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9B46D6">
        <w:rPr>
          <w:rFonts w:ascii="Times New Roman" w:hAnsi="Times New Roman"/>
          <w:i w:val="0"/>
          <w:szCs w:val="26"/>
        </w:rPr>
        <w:t>AS 1154.1-1985 : Insulator and Conductor Fittings for Overhead Power Lines (section 5-nontension fittings)</w:t>
      </w:r>
    </w:p>
    <w:p w14:paraId="5EDFF9F9" w14:textId="77777777" w:rsidR="009B46D6" w:rsidRPr="009B46D6" w:rsidRDefault="009B46D6"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9B46D6">
        <w:rPr>
          <w:rFonts w:ascii="Times New Roman" w:hAnsi="Times New Roman"/>
          <w:i w:val="0"/>
          <w:szCs w:val="26"/>
        </w:rPr>
        <w:t>TCVN 3624: Các mối nối tiếp xúc điện - Qui tắc nghiệm thu và phương pháp thử.</w:t>
      </w:r>
    </w:p>
    <w:p w14:paraId="5185AECE" w14:textId="77777777" w:rsidR="009B46D6" w:rsidRPr="009B46D6" w:rsidRDefault="009B46D6" w:rsidP="001A7634">
      <w:pPr>
        <w:numPr>
          <w:ilvl w:val="0"/>
          <w:numId w:val="205"/>
        </w:numPr>
        <w:tabs>
          <w:tab w:val="clear" w:pos="720"/>
          <w:tab w:val="num" w:pos="561"/>
        </w:tabs>
        <w:spacing w:before="0" w:beforeAutospacing="0" w:after="0" w:afterAutospacing="0" w:line="240" w:lineRule="auto"/>
        <w:ind w:right="-79"/>
        <w:jc w:val="left"/>
        <w:rPr>
          <w:b/>
        </w:rPr>
      </w:pPr>
      <w:r w:rsidRPr="009B46D6">
        <w:rPr>
          <w:b/>
        </w:rPr>
        <w:t>MÔ TẢ:</w:t>
      </w:r>
    </w:p>
    <w:p w14:paraId="108FFD84" w14:textId="77777777"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 xml:space="preserve">Kẹp nối rẽ dùng để nối rẽ : dây đồng, dây nhôm hoặc dây nhôm lõi thép (ACSR). </w:t>
      </w:r>
    </w:p>
    <w:p w14:paraId="7EFD5AE9" w14:textId="77777777"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Kiểu : Dạng chữ H, loại ép bằng kềm thủy lực.</w:t>
      </w:r>
    </w:p>
    <w:p w14:paraId="5895920E" w14:textId="77777777"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Vật liệu cấu thành</w:t>
      </w:r>
      <w:r w:rsidRPr="009B46D6">
        <w:rPr>
          <w:rFonts w:ascii="Times New Roman" w:hAnsi="Times New Roman"/>
          <w:i w:val="0"/>
          <w:szCs w:val="26"/>
        </w:rPr>
        <w:tab/>
        <w:t>: hợp kim nhôm đồng nhất.</w:t>
      </w:r>
    </w:p>
    <w:p w14:paraId="7D111533" w14:textId="77777777"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Bên trong 02 rãnh của kẹp nối rẽ phải được bôi một lớp electrical jointing compound chống oxy hoá.</w:t>
      </w:r>
    </w:p>
    <w:p w14:paraId="136737DF" w14:textId="77777777" w:rsidR="009B46D6" w:rsidRPr="009B46D6" w:rsidRDefault="009B46D6"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9B46D6">
        <w:rPr>
          <w:rFonts w:ascii="Times New Roman" w:hAnsi="Times New Roman"/>
          <w:i w:val="0"/>
          <w:szCs w:val="26"/>
        </w:rPr>
        <w:t>Cái nối rẽ có 2 rãnh A và B với 2 kích cỡ như sau:</w:t>
      </w:r>
    </w:p>
    <w:tbl>
      <w:tblPr>
        <w:tblW w:w="91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2160"/>
        <w:gridCol w:w="1980"/>
        <w:gridCol w:w="1980"/>
        <w:gridCol w:w="1980"/>
      </w:tblGrid>
      <w:tr w:rsidR="009B46D6" w:rsidRPr="009B46D6" w14:paraId="232EFFF5" w14:textId="77777777" w:rsidTr="009B46D6">
        <w:trPr>
          <w:jc w:val="center"/>
        </w:trPr>
        <w:tc>
          <w:tcPr>
            <w:tcW w:w="1008" w:type="dxa"/>
            <w:vMerge w:val="restart"/>
            <w:shd w:val="clear" w:color="auto" w:fill="CCFFCC"/>
          </w:tcPr>
          <w:p w14:paraId="79D720AD" w14:textId="77777777" w:rsidR="009B46D6" w:rsidRPr="009B46D6" w:rsidRDefault="009B46D6" w:rsidP="009B46D6">
            <w:pPr>
              <w:spacing w:before="0" w:beforeAutospacing="0" w:after="0" w:afterAutospacing="0" w:line="240" w:lineRule="auto"/>
              <w:jc w:val="center"/>
              <w:rPr>
                <w:b/>
              </w:rPr>
            </w:pPr>
          </w:p>
          <w:p w14:paraId="4D0D95AB" w14:textId="77777777" w:rsidR="009B46D6" w:rsidRPr="009B46D6" w:rsidRDefault="009B46D6" w:rsidP="009B46D6">
            <w:pPr>
              <w:spacing w:before="0" w:beforeAutospacing="0" w:after="0" w:afterAutospacing="0" w:line="240" w:lineRule="auto"/>
              <w:jc w:val="center"/>
              <w:rPr>
                <w:b/>
              </w:rPr>
            </w:pPr>
            <w:r w:rsidRPr="009B46D6">
              <w:rPr>
                <w:b/>
              </w:rPr>
              <w:t>Loại</w:t>
            </w:r>
          </w:p>
        </w:tc>
        <w:tc>
          <w:tcPr>
            <w:tcW w:w="4140" w:type="dxa"/>
            <w:gridSpan w:val="2"/>
            <w:shd w:val="clear" w:color="auto" w:fill="CCFFCC"/>
          </w:tcPr>
          <w:p w14:paraId="1D338EAD" w14:textId="77777777" w:rsidR="009B46D6" w:rsidRPr="009B46D6" w:rsidRDefault="009B46D6" w:rsidP="009B46D6">
            <w:pPr>
              <w:spacing w:before="0" w:beforeAutospacing="0" w:after="0" w:afterAutospacing="0" w:line="240" w:lineRule="auto"/>
              <w:jc w:val="center"/>
              <w:rPr>
                <w:b/>
              </w:rPr>
            </w:pPr>
            <w:r w:rsidRPr="009B46D6">
              <w:rPr>
                <w:b/>
              </w:rPr>
              <w:t>Rãnh A</w:t>
            </w:r>
          </w:p>
        </w:tc>
        <w:tc>
          <w:tcPr>
            <w:tcW w:w="3960" w:type="dxa"/>
            <w:gridSpan w:val="2"/>
            <w:shd w:val="clear" w:color="auto" w:fill="CCFFCC"/>
          </w:tcPr>
          <w:p w14:paraId="5DF5363F" w14:textId="77777777" w:rsidR="009B46D6" w:rsidRPr="009B46D6" w:rsidRDefault="009B46D6" w:rsidP="009B46D6">
            <w:pPr>
              <w:spacing w:before="0" w:beforeAutospacing="0" w:after="0" w:afterAutospacing="0" w:line="240" w:lineRule="auto"/>
              <w:jc w:val="center"/>
              <w:rPr>
                <w:b/>
              </w:rPr>
            </w:pPr>
            <w:r w:rsidRPr="009B46D6">
              <w:rPr>
                <w:b/>
              </w:rPr>
              <w:t>Rãnh B</w:t>
            </w:r>
          </w:p>
        </w:tc>
      </w:tr>
      <w:tr w:rsidR="009B46D6" w:rsidRPr="009B46D6" w14:paraId="6441924A" w14:textId="77777777" w:rsidTr="009B46D6">
        <w:trPr>
          <w:jc w:val="center"/>
        </w:trPr>
        <w:tc>
          <w:tcPr>
            <w:tcW w:w="1008" w:type="dxa"/>
            <w:vMerge/>
            <w:shd w:val="clear" w:color="auto" w:fill="CCFFCC"/>
          </w:tcPr>
          <w:p w14:paraId="5D1E1126" w14:textId="77777777" w:rsidR="009B46D6" w:rsidRPr="009B46D6" w:rsidRDefault="009B46D6" w:rsidP="009B46D6">
            <w:pPr>
              <w:spacing w:before="0" w:beforeAutospacing="0" w:after="0" w:afterAutospacing="0" w:line="240" w:lineRule="auto"/>
              <w:jc w:val="center"/>
              <w:rPr>
                <w:b/>
              </w:rPr>
            </w:pPr>
          </w:p>
        </w:tc>
        <w:tc>
          <w:tcPr>
            <w:tcW w:w="2160" w:type="dxa"/>
            <w:shd w:val="clear" w:color="auto" w:fill="CCFFCC"/>
          </w:tcPr>
          <w:p w14:paraId="6584D304" w14:textId="77777777" w:rsidR="009B46D6" w:rsidRPr="009B46D6" w:rsidRDefault="009B46D6" w:rsidP="009B46D6">
            <w:pPr>
              <w:spacing w:before="0" w:beforeAutospacing="0" w:after="0" w:afterAutospacing="0" w:line="240" w:lineRule="auto"/>
              <w:jc w:val="center"/>
              <w:rPr>
                <w:b/>
              </w:rPr>
            </w:pPr>
            <w:r w:rsidRPr="009B46D6">
              <w:rPr>
                <w:b/>
              </w:rPr>
              <w:t>Tiết diện dây  [mm</w:t>
            </w:r>
            <w:r w:rsidRPr="009B46D6">
              <w:rPr>
                <w:b/>
                <w:vertAlign w:val="superscript"/>
              </w:rPr>
              <w:t>2</w:t>
            </w:r>
            <w:r w:rsidRPr="009B46D6">
              <w:rPr>
                <w:b/>
              </w:rPr>
              <w:t>]</w:t>
            </w:r>
          </w:p>
        </w:tc>
        <w:tc>
          <w:tcPr>
            <w:tcW w:w="1980" w:type="dxa"/>
            <w:shd w:val="clear" w:color="auto" w:fill="CCFFCC"/>
          </w:tcPr>
          <w:p w14:paraId="33A03617" w14:textId="77777777" w:rsidR="009B46D6" w:rsidRPr="009B46D6" w:rsidRDefault="009B46D6" w:rsidP="009B46D6">
            <w:pPr>
              <w:spacing w:before="0" w:beforeAutospacing="0" w:after="0" w:afterAutospacing="0" w:line="240" w:lineRule="auto"/>
              <w:jc w:val="center"/>
              <w:rPr>
                <w:b/>
              </w:rPr>
            </w:pPr>
            <w:r w:rsidRPr="009B46D6">
              <w:rPr>
                <w:b/>
              </w:rPr>
              <w:t>Đường kính dây [mm]</w:t>
            </w:r>
          </w:p>
        </w:tc>
        <w:tc>
          <w:tcPr>
            <w:tcW w:w="1980" w:type="dxa"/>
            <w:shd w:val="clear" w:color="auto" w:fill="CCFFCC"/>
          </w:tcPr>
          <w:p w14:paraId="2447F0F1" w14:textId="77777777" w:rsidR="009B46D6" w:rsidRPr="009B46D6" w:rsidRDefault="009B46D6" w:rsidP="009B46D6">
            <w:pPr>
              <w:spacing w:before="0" w:beforeAutospacing="0" w:after="0" w:afterAutospacing="0" w:line="240" w:lineRule="auto"/>
              <w:jc w:val="center"/>
              <w:rPr>
                <w:b/>
              </w:rPr>
            </w:pPr>
            <w:r w:rsidRPr="009B46D6">
              <w:rPr>
                <w:b/>
              </w:rPr>
              <w:t>Tiết diện dây [mm</w:t>
            </w:r>
            <w:r w:rsidRPr="009B46D6">
              <w:rPr>
                <w:b/>
                <w:vertAlign w:val="superscript"/>
              </w:rPr>
              <w:t>2</w:t>
            </w:r>
            <w:r w:rsidRPr="009B46D6">
              <w:rPr>
                <w:b/>
              </w:rPr>
              <w:t>]</w:t>
            </w:r>
          </w:p>
        </w:tc>
        <w:tc>
          <w:tcPr>
            <w:tcW w:w="1980" w:type="dxa"/>
            <w:shd w:val="clear" w:color="auto" w:fill="CCFFCC"/>
          </w:tcPr>
          <w:p w14:paraId="76F30632" w14:textId="77777777" w:rsidR="009B46D6" w:rsidRPr="009B46D6" w:rsidRDefault="009B46D6" w:rsidP="009B46D6">
            <w:pPr>
              <w:spacing w:before="0" w:beforeAutospacing="0" w:after="0" w:afterAutospacing="0" w:line="240" w:lineRule="auto"/>
              <w:jc w:val="center"/>
              <w:rPr>
                <w:b/>
              </w:rPr>
            </w:pPr>
            <w:r w:rsidRPr="009B46D6">
              <w:rPr>
                <w:b/>
              </w:rPr>
              <w:t>Đường kính dây [mm]</w:t>
            </w:r>
          </w:p>
        </w:tc>
      </w:tr>
      <w:tr w:rsidR="009B46D6" w:rsidRPr="009B46D6" w14:paraId="347021DC" w14:textId="77777777" w:rsidTr="009B46D6">
        <w:trPr>
          <w:jc w:val="center"/>
        </w:trPr>
        <w:tc>
          <w:tcPr>
            <w:tcW w:w="1008" w:type="dxa"/>
          </w:tcPr>
          <w:p w14:paraId="3FDC27A9" w14:textId="04231D72" w:rsidR="009B46D6" w:rsidRPr="009B46D6" w:rsidRDefault="006451BF" w:rsidP="009B46D6">
            <w:pPr>
              <w:spacing w:before="0" w:beforeAutospacing="0" w:after="0" w:afterAutospacing="0" w:line="240" w:lineRule="auto"/>
              <w:jc w:val="center"/>
            </w:pPr>
            <w:r>
              <w:t>1</w:t>
            </w:r>
          </w:p>
        </w:tc>
        <w:tc>
          <w:tcPr>
            <w:tcW w:w="2160" w:type="dxa"/>
          </w:tcPr>
          <w:p w14:paraId="7BEA46D9" w14:textId="77777777" w:rsidR="009B46D6" w:rsidRPr="009B46D6" w:rsidRDefault="009B46D6" w:rsidP="009B46D6">
            <w:pPr>
              <w:spacing w:before="0" w:beforeAutospacing="0" w:after="0" w:afterAutospacing="0" w:line="240" w:lineRule="auto"/>
              <w:jc w:val="center"/>
            </w:pPr>
            <w:r w:rsidRPr="009B46D6">
              <w:t>95/16</w:t>
            </w:r>
          </w:p>
        </w:tc>
        <w:tc>
          <w:tcPr>
            <w:tcW w:w="1980" w:type="dxa"/>
            <w:vAlign w:val="center"/>
          </w:tcPr>
          <w:p w14:paraId="65ACE578" w14:textId="77777777" w:rsidR="009B46D6" w:rsidRPr="009B46D6" w:rsidRDefault="009B46D6" w:rsidP="009B46D6">
            <w:pPr>
              <w:spacing w:before="0" w:beforeAutospacing="0" w:after="0" w:afterAutospacing="0" w:line="240" w:lineRule="auto"/>
              <w:jc w:val="center"/>
            </w:pPr>
            <w:r w:rsidRPr="009B46D6">
              <w:t>13,4-13,8</w:t>
            </w:r>
          </w:p>
        </w:tc>
        <w:tc>
          <w:tcPr>
            <w:tcW w:w="1980" w:type="dxa"/>
          </w:tcPr>
          <w:p w14:paraId="34EC2980" w14:textId="77777777" w:rsidR="009B46D6" w:rsidRPr="009B46D6" w:rsidRDefault="009B46D6" w:rsidP="009B46D6">
            <w:pPr>
              <w:spacing w:before="0" w:beforeAutospacing="0" w:after="0" w:afterAutospacing="0" w:line="240" w:lineRule="auto"/>
              <w:jc w:val="center"/>
            </w:pPr>
            <w:r w:rsidRPr="009B46D6">
              <w:t>25-50/8</w:t>
            </w:r>
          </w:p>
        </w:tc>
        <w:tc>
          <w:tcPr>
            <w:tcW w:w="1980" w:type="dxa"/>
          </w:tcPr>
          <w:p w14:paraId="6300E578" w14:textId="77777777" w:rsidR="009B46D6" w:rsidRPr="009B46D6" w:rsidRDefault="009B46D6" w:rsidP="009B46D6">
            <w:pPr>
              <w:spacing w:before="0" w:beforeAutospacing="0" w:after="0" w:afterAutospacing="0" w:line="240" w:lineRule="auto"/>
              <w:jc w:val="center"/>
            </w:pPr>
            <w:r w:rsidRPr="009B46D6">
              <w:t>6,9-10</w:t>
            </w:r>
          </w:p>
        </w:tc>
      </w:tr>
      <w:tr w:rsidR="009B46D6" w:rsidRPr="009B46D6" w14:paraId="75F620B5" w14:textId="77777777" w:rsidTr="009B46D6">
        <w:trPr>
          <w:jc w:val="center"/>
        </w:trPr>
        <w:tc>
          <w:tcPr>
            <w:tcW w:w="1008" w:type="dxa"/>
          </w:tcPr>
          <w:p w14:paraId="08062F5F" w14:textId="76F84F24" w:rsidR="009B46D6" w:rsidRPr="009B46D6" w:rsidRDefault="006451BF" w:rsidP="009B46D6">
            <w:pPr>
              <w:spacing w:before="0" w:beforeAutospacing="0" w:after="0" w:afterAutospacing="0" w:line="240" w:lineRule="auto"/>
              <w:jc w:val="center"/>
            </w:pPr>
            <w:r>
              <w:t>2</w:t>
            </w:r>
          </w:p>
        </w:tc>
        <w:tc>
          <w:tcPr>
            <w:tcW w:w="2160" w:type="dxa"/>
          </w:tcPr>
          <w:p w14:paraId="7054023C" w14:textId="77777777" w:rsidR="009B46D6" w:rsidRPr="009B46D6" w:rsidRDefault="009B46D6" w:rsidP="009B46D6">
            <w:pPr>
              <w:spacing w:before="0" w:beforeAutospacing="0" w:after="0" w:afterAutospacing="0" w:line="240" w:lineRule="auto"/>
              <w:jc w:val="center"/>
            </w:pPr>
            <w:r w:rsidRPr="009B46D6">
              <w:t>70/11-95/16</w:t>
            </w:r>
          </w:p>
        </w:tc>
        <w:tc>
          <w:tcPr>
            <w:tcW w:w="1980" w:type="dxa"/>
          </w:tcPr>
          <w:p w14:paraId="61E6B6E0" w14:textId="77777777" w:rsidR="009B46D6" w:rsidRPr="009B46D6" w:rsidRDefault="009B46D6" w:rsidP="009B46D6">
            <w:pPr>
              <w:spacing w:before="0" w:beforeAutospacing="0" w:after="0" w:afterAutospacing="0" w:line="240" w:lineRule="auto"/>
              <w:jc w:val="center"/>
            </w:pPr>
            <w:r w:rsidRPr="009B46D6">
              <w:t>11,2-13,8</w:t>
            </w:r>
          </w:p>
        </w:tc>
        <w:tc>
          <w:tcPr>
            <w:tcW w:w="1980" w:type="dxa"/>
          </w:tcPr>
          <w:p w14:paraId="6B028B9C" w14:textId="77777777" w:rsidR="009B46D6" w:rsidRPr="009B46D6" w:rsidRDefault="009B46D6" w:rsidP="009B46D6">
            <w:pPr>
              <w:spacing w:before="0" w:beforeAutospacing="0" w:after="0" w:afterAutospacing="0" w:line="240" w:lineRule="auto"/>
              <w:jc w:val="center"/>
            </w:pPr>
            <w:r w:rsidRPr="009B46D6">
              <w:t>70/11-95/16</w:t>
            </w:r>
          </w:p>
        </w:tc>
        <w:tc>
          <w:tcPr>
            <w:tcW w:w="1980" w:type="dxa"/>
          </w:tcPr>
          <w:p w14:paraId="5BB2D083" w14:textId="77777777" w:rsidR="009B46D6" w:rsidRPr="009B46D6" w:rsidRDefault="009B46D6" w:rsidP="009B46D6">
            <w:pPr>
              <w:spacing w:before="0" w:beforeAutospacing="0" w:after="0" w:afterAutospacing="0" w:line="240" w:lineRule="auto"/>
              <w:jc w:val="center"/>
            </w:pPr>
            <w:r w:rsidRPr="009B46D6">
              <w:t>11,2-13,8</w:t>
            </w:r>
          </w:p>
        </w:tc>
      </w:tr>
      <w:tr w:rsidR="009B46D6" w:rsidRPr="009B46D6" w14:paraId="4D54B868" w14:textId="77777777" w:rsidTr="009B46D6">
        <w:trPr>
          <w:jc w:val="center"/>
        </w:trPr>
        <w:tc>
          <w:tcPr>
            <w:tcW w:w="1008" w:type="dxa"/>
          </w:tcPr>
          <w:p w14:paraId="267742C6" w14:textId="0C040F26" w:rsidR="009B46D6" w:rsidRPr="009B46D6" w:rsidRDefault="006451BF" w:rsidP="009B46D6">
            <w:pPr>
              <w:spacing w:before="0" w:beforeAutospacing="0" w:after="0" w:afterAutospacing="0" w:line="240" w:lineRule="auto"/>
              <w:jc w:val="center"/>
            </w:pPr>
            <w:r>
              <w:t>3</w:t>
            </w:r>
          </w:p>
        </w:tc>
        <w:tc>
          <w:tcPr>
            <w:tcW w:w="2160" w:type="dxa"/>
          </w:tcPr>
          <w:p w14:paraId="48497667" w14:textId="77777777" w:rsidR="009B46D6" w:rsidRPr="009B46D6" w:rsidRDefault="009B46D6" w:rsidP="009B46D6">
            <w:pPr>
              <w:spacing w:before="0" w:beforeAutospacing="0" w:after="0" w:afterAutospacing="0" w:line="240" w:lineRule="auto"/>
              <w:jc w:val="center"/>
            </w:pPr>
            <w:r w:rsidRPr="009B46D6">
              <w:t>120/19-240/32</w:t>
            </w:r>
          </w:p>
        </w:tc>
        <w:tc>
          <w:tcPr>
            <w:tcW w:w="1980" w:type="dxa"/>
          </w:tcPr>
          <w:p w14:paraId="45502A67" w14:textId="77777777" w:rsidR="009B46D6" w:rsidRPr="009B46D6" w:rsidRDefault="009B46D6" w:rsidP="009B46D6">
            <w:pPr>
              <w:spacing w:before="0" w:beforeAutospacing="0" w:after="0" w:afterAutospacing="0" w:line="240" w:lineRule="auto"/>
              <w:jc w:val="center"/>
            </w:pPr>
            <w:r w:rsidRPr="009B46D6">
              <w:t>11,2-13,8</w:t>
            </w:r>
          </w:p>
        </w:tc>
        <w:tc>
          <w:tcPr>
            <w:tcW w:w="1980" w:type="dxa"/>
          </w:tcPr>
          <w:p w14:paraId="2F779B38" w14:textId="77777777" w:rsidR="009B46D6" w:rsidRPr="009B46D6" w:rsidRDefault="009B46D6" w:rsidP="009B46D6">
            <w:pPr>
              <w:spacing w:before="0" w:beforeAutospacing="0" w:after="0" w:afterAutospacing="0" w:line="240" w:lineRule="auto"/>
              <w:jc w:val="center"/>
            </w:pPr>
            <w:r w:rsidRPr="009B46D6">
              <w:t>25-50/8</w:t>
            </w:r>
          </w:p>
        </w:tc>
        <w:tc>
          <w:tcPr>
            <w:tcW w:w="1980" w:type="dxa"/>
          </w:tcPr>
          <w:p w14:paraId="1A8A791B" w14:textId="77777777" w:rsidR="009B46D6" w:rsidRPr="009B46D6" w:rsidRDefault="009B46D6" w:rsidP="009B46D6">
            <w:pPr>
              <w:spacing w:before="0" w:beforeAutospacing="0" w:after="0" w:afterAutospacing="0" w:line="240" w:lineRule="auto"/>
              <w:jc w:val="center"/>
            </w:pPr>
            <w:r w:rsidRPr="009B46D6">
              <w:t>6,9-10</w:t>
            </w:r>
          </w:p>
        </w:tc>
      </w:tr>
      <w:tr w:rsidR="009B46D6" w:rsidRPr="009B46D6" w14:paraId="52F63BDE" w14:textId="77777777" w:rsidTr="009B46D6">
        <w:trPr>
          <w:jc w:val="center"/>
        </w:trPr>
        <w:tc>
          <w:tcPr>
            <w:tcW w:w="1008" w:type="dxa"/>
          </w:tcPr>
          <w:p w14:paraId="46333F14" w14:textId="701BDA68" w:rsidR="009B46D6" w:rsidRPr="009B46D6" w:rsidRDefault="006451BF" w:rsidP="009B46D6">
            <w:pPr>
              <w:spacing w:before="0" w:beforeAutospacing="0" w:after="0" w:afterAutospacing="0" w:line="240" w:lineRule="auto"/>
              <w:jc w:val="center"/>
            </w:pPr>
            <w:r>
              <w:t>4</w:t>
            </w:r>
          </w:p>
        </w:tc>
        <w:tc>
          <w:tcPr>
            <w:tcW w:w="2160" w:type="dxa"/>
          </w:tcPr>
          <w:p w14:paraId="3707BF2D" w14:textId="77777777" w:rsidR="009B46D6" w:rsidRPr="009B46D6" w:rsidRDefault="009B46D6" w:rsidP="009B46D6">
            <w:pPr>
              <w:spacing w:before="0" w:beforeAutospacing="0" w:after="0" w:afterAutospacing="0" w:line="240" w:lineRule="auto"/>
              <w:jc w:val="center"/>
            </w:pPr>
            <w:r w:rsidRPr="009B46D6">
              <w:t>120/19-240/32</w:t>
            </w:r>
          </w:p>
        </w:tc>
        <w:tc>
          <w:tcPr>
            <w:tcW w:w="1980" w:type="dxa"/>
          </w:tcPr>
          <w:p w14:paraId="3F3E042E" w14:textId="77777777" w:rsidR="009B46D6" w:rsidRPr="009B46D6" w:rsidRDefault="009B46D6" w:rsidP="009B46D6">
            <w:pPr>
              <w:spacing w:before="0" w:beforeAutospacing="0" w:after="0" w:afterAutospacing="0" w:line="240" w:lineRule="auto"/>
              <w:jc w:val="center"/>
            </w:pPr>
            <w:r w:rsidRPr="009B46D6">
              <w:t>14,8-22,1</w:t>
            </w:r>
          </w:p>
        </w:tc>
        <w:tc>
          <w:tcPr>
            <w:tcW w:w="1980" w:type="dxa"/>
          </w:tcPr>
          <w:p w14:paraId="49332297" w14:textId="77777777" w:rsidR="009B46D6" w:rsidRPr="009B46D6" w:rsidRDefault="009B46D6" w:rsidP="009B46D6">
            <w:pPr>
              <w:spacing w:before="0" w:beforeAutospacing="0" w:after="0" w:afterAutospacing="0" w:line="240" w:lineRule="auto"/>
              <w:jc w:val="center"/>
            </w:pPr>
            <w:r w:rsidRPr="009B46D6">
              <w:t>70/11-95/16</w:t>
            </w:r>
          </w:p>
        </w:tc>
        <w:tc>
          <w:tcPr>
            <w:tcW w:w="1980" w:type="dxa"/>
          </w:tcPr>
          <w:p w14:paraId="49C2D871" w14:textId="77777777" w:rsidR="009B46D6" w:rsidRPr="009B46D6" w:rsidRDefault="009B46D6" w:rsidP="009B46D6">
            <w:pPr>
              <w:spacing w:before="0" w:beforeAutospacing="0" w:after="0" w:afterAutospacing="0" w:line="240" w:lineRule="auto"/>
              <w:jc w:val="center"/>
            </w:pPr>
            <w:r w:rsidRPr="009B46D6">
              <w:t>10,6-13,8</w:t>
            </w:r>
          </w:p>
        </w:tc>
      </w:tr>
      <w:tr w:rsidR="009B46D6" w:rsidRPr="009B46D6" w14:paraId="5FF01DAC" w14:textId="77777777" w:rsidTr="009B46D6">
        <w:trPr>
          <w:jc w:val="center"/>
        </w:trPr>
        <w:tc>
          <w:tcPr>
            <w:tcW w:w="1008" w:type="dxa"/>
          </w:tcPr>
          <w:p w14:paraId="770F9A42" w14:textId="64882330" w:rsidR="009B46D6" w:rsidRPr="009B46D6" w:rsidRDefault="006451BF" w:rsidP="009B46D6">
            <w:pPr>
              <w:spacing w:before="0" w:beforeAutospacing="0" w:after="0" w:afterAutospacing="0" w:line="240" w:lineRule="auto"/>
              <w:jc w:val="center"/>
            </w:pPr>
            <w:r>
              <w:t>5</w:t>
            </w:r>
          </w:p>
        </w:tc>
        <w:tc>
          <w:tcPr>
            <w:tcW w:w="2160" w:type="dxa"/>
          </w:tcPr>
          <w:p w14:paraId="2C9DCF5D" w14:textId="77777777" w:rsidR="009B46D6" w:rsidRPr="009B46D6" w:rsidRDefault="009B46D6" w:rsidP="009B46D6">
            <w:pPr>
              <w:spacing w:before="0" w:beforeAutospacing="0" w:after="0" w:afterAutospacing="0" w:line="240" w:lineRule="auto"/>
              <w:jc w:val="center"/>
            </w:pPr>
            <w:r w:rsidRPr="009B46D6">
              <w:t>150/19-240/32</w:t>
            </w:r>
          </w:p>
        </w:tc>
        <w:tc>
          <w:tcPr>
            <w:tcW w:w="1980" w:type="dxa"/>
          </w:tcPr>
          <w:p w14:paraId="3D28E027" w14:textId="77777777" w:rsidR="009B46D6" w:rsidRPr="009B46D6" w:rsidRDefault="009B46D6" w:rsidP="009B46D6">
            <w:pPr>
              <w:spacing w:before="0" w:beforeAutospacing="0" w:after="0" w:afterAutospacing="0" w:line="240" w:lineRule="auto"/>
              <w:jc w:val="center"/>
            </w:pPr>
            <w:r w:rsidRPr="009B46D6">
              <w:t>16,5-22,1</w:t>
            </w:r>
          </w:p>
        </w:tc>
        <w:tc>
          <w:tcPr>
            <w:tcW w:w="1980" w:type="dxa"/>
          </w:tcPr>
          <w:p w14:paraId="642C08F0" w14:textId="77777777" w:rsidR="009B46D6" w:rsidRPr="009B46D6" w:rsidRDefault="009B46D6" w:rsidP="009B46D6">
            <w:pPr>
              <w:spacing w:before="0" w:beforeAutospacing="0" w:after="0" w:afterAutospacing="0" w:line="240" w:lineRule="auto"/>
              <w:jc w:val="center"/>
            </w:pPr>
            <w:r w:rsidRPr="009B46D6">
              <w:t>150/19-240/32</w:t>
            </w:r>
          </w:p>
        </w:tc>
        <w:tc>
          <w:tcPr>
            <w:tcW w:w="1980" w:type="dxa"/>
          </w:tcPr>
          <w:p w14:paraId="085FD80D" w14:textId="77777777" w:rsidR="009B46D6" w:rsidRPr="009B46D6" w:rsidRDefault="009B46D6" w:rsidP="009B46D6">
            <w:pPr>
              <w:spacing w:before="0" w:beforeAutospacing="0" w:after="0" w:afterAutospacing="0" w:line="240" w:lineRule="auto"/>
              <w:jc w:val="center"/>
            </w:pPr>
            <w:r w:rsidRPr="009B46D6">
              <w:t>16,5-22,1</w:t>
            </w:r>
          </w:p>
        </w:tc>
      </w:tr>
    </w:tbl>
    <w:p w14:paraId="19AF3D1B" w14:textId="77777777"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Điện trở mối nối với dây dẫn của mỗi rãnh nối không vượt quá 75% điện trở của dây dẫn được nối có chiều dài tương đương .</w:t>
      </w:r>
    </w:p>
    <w:p w14:paraId="72C804AE" w14:textId="77777777"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Trên bề mặt kẹp nối và hộp chứa kẹp  phải có các ký hiệu sau :</w:t>
      </w:r>
    </w:p>
    <w:p w14:paraId="7E68792C" w14:textId="77777777" w:rsidR="009B46D6" w:rsidRPr="009B46D6" w:rsidRDefault="009B46D6" w:rsidP="009B46D6">
      <w:pPr>
        <w:pStyle w:val="BodyText3"/>
        <w:tabs>
          <w:tab w:val="left" w:pos="900"/>
        </w:tabs>
        <w:spacing w:before="0"/>
        <w:ind w:left="555" w:right="-79"/>
        <w:rPr>
          <w:rFonts w:ascii="Times New Roman" w:hAnsi="Times New Roman"/>
          <w:i w:val="0"/>
          <w:szCs w:val="26"/>
        </w:rPr>
      </w:pPr>
      <w:r w:rsidRPr="009B46D6">
        <w:rPr>
          <w:rFonts w:ascii="Times New Roman" w:hAnsi="Times New Roman"/>
          <w:i w:val="0"/>
          <w:szCs w:val="26"/>
        </w:rPr>
        <w:tab/>
        <w:t>+ Tên nhà sản xuất</w:t>
      </w:r>
    </w:p>
    <w:p w14:paraId="08FD97D5" w14:textId="77777777" w:rsidR="009B46D6" w:rsidRPr="009B46D6" w:rsidRDefault="009B46D6" w:rsidP="009B46D6">
      <w:pPr>
        <w:pStyle w:val="BodyText3"/>
        <w:tabs>
          <w:tab w:val="left" w:pos="900"/>
        </w:tabs>
        <w:spacing w:before="0"/>
        <w:ind w:left="555" w:right="-79"/>
        <w:rPr>
          <w:rFonts w:ascii="Times New Roman" w:hAnsi="Times New Roman"/>
          <w:i w:val="0"/>
          <w:szCs w:val="26"/>
        </w:rPr>
      </w:pPr>
      <w:r w:rsidRPr="009B46D6">
        <w:rPr>
          <w:rFonts w:ascii="Times New Roman" w:hAnsi="Times New Roman"/>
          <w:i w:val="0"/>
          <w:szCs w:val="26"/>
        </w:rPr>
        <w:tab/>
        <w:t>+ Mã hiệu của kẹp nối rẽ.</w:t>
      </w:r>
    </w:p>
    <w:p w14:paraId="03B669D3" w14:textId="77777777" w:rsidR="009B46D6" w:rsidRPr="009B46D6" w:rsidRDefault="009B46D6" w:rsidP="009B46D6">
      <w:pPr>
        <w:pStyle w:val="BodyText3"/>
        <w:tabs>
          <w:tab w:val="left" w:pos="900"/>
        </w:tabs>
        <w:spacing w:before="0"/>
        <w:ind w:left="555" w:right="-79"/>
        <w:rPr>
          <w:rFonts w:ascii="Times New Roman" w:hAnsi="Times New Roman"/>
          <w:i w:val="0"/>
          <w:szCs w:val="26"/>
        </w:rPr>
      </w:pPr>
      <w:r w:rsidRPr="009B46D6">
        <w:rPr>
          <w:rFonts w:ascii="Times New Roman" w:hAnsi="Times New Roman"/>
          <w:i w:val="0"/>
          <w:szCs w:val="26"/>
        </w:rPr>
        <w:tab/>
        <w:t>+ Cỡ dây sử dụng [mm2]</w:t>
      </w:r>
    </w:p>
    <w:p w14:paraId="080673E9" w14:textId="77777777" w:rsidR="009B46D6" w:rsidRPr="009B46D6" w:rsidRDefault="009B46D6" w:rsidP="009B46D6">
      <w:pPr>
        <w:pStyle w:val="BodyText3"/>
        <w:tabs>
          <w:tab w:val="left" w:pos="900"/>
        </w:tabs>
        <w:spacing w:before="0"/>
        <w:ind w:left="555" w:right="-79"/>
        <w:rPr>
          <w:rFonts w:ascii="Times New Roman" w:hAnsi="Times New Roman"/>
          <w:i w:val="0"/>
          <w:szCs w:val="26"/>
        </w:rPr>
      </w:pPr>
      <w:r w:rsidRPr="009B46D6">
        <w:rPr>
          <w:rFonts w:ascii="Times New Roman" w:hAnsi="Times New Roman"/>
          <w:i w:val="0"/>
          <w:szCs w:val="26"/>
        </w:rPr>
        <w:tab/>
        <w:t>+ Các vị trí ép.</w:t>
      </w:r>
    </w:p>
    <w:p w14:paraId="7A996438" w14:textId="77777777" w:rsidR="009B46D6" w:rsidRPr="009B46D6" w:rsidRDefault="009B46D6" w:rsidP="009B46D6">
      <w:pPr>
        <w:pStyle w:val="BodyText3"/>
        <w:tabs>
          <w:tab w:val="left" w:pos="900"/>
        </w:tabs>
        <w:spacing w:before="0"/>
        <w:ind w:left="555" w:right="-79"/>
        <w:rPr>
          <w:rFonts w:ascii="Times New Roman" w:hAnsi="Times New Roman"/>
          <w:i w:val="0"/>
          <w:szCs w:val="26"/>
        </w:rPr>
      </w:pPr>
      <w:r w:rsidRPr="009B46D6">
        <w:rPr>
          <w:rFonts w:ascii="Times New Roman" w:hAnsi="Times New Roman"/>
          <w:i w:val="0"/>
          <w:szCs w:val="26"/>
        </w:rPr>
        <w:tab/>
        <w:t>+ Cỡ đai ép</w:t>
      </w:r>
    </w:p>
    <w:p w14:paraId="69A6A97C" w14:textId="77777777"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Dòng điện ổn định nhiệt:</w:t>
      </w:r>
    </w:p>
    <w:p w14:paraId="39C0DEAD" w14:textId="77777777" w:rsidR="009B46D6" w:rsidRPr="009B46D6" w:rsidRDefault="009B46D6" w:rsidP="009B46D6">
      <w:pPr>
        <w:pStyle w:val="BodyText3"/>
        <w:tabs>
          <w:tab w:val="left" w:pos="900"/>
        </w:tabs>
        <w:spacing w:before="0"/>
        <w:ind w:left="900" w:right="-79" w:hanging="345"/>
        <w:rPr>
          <w:rFonts w:ascii="Times New Roman" w:hAnsi="Times New Roman"/>
          <w:i w:val="0"/>
          <w:szCs w:val="26"/>
        </w:rPr>
      </w:pPr>
      <w:r w:rsidRPr="009B46D6">
        <w:rPr>
          <w:rFonts w:ascii="Times New Roman" w:hAnsi="Times New Roman"/>
          <w:i w:val="0"/>
          <w:szCs w:val="26"/>
        </w:rPr>
        <w:tab/>
        <w:t>+ Khi sử dụng với dây nhôm lõi thép : 62 x tiết diện phần nhôm của nhánh rẽ lớn nhất</w:t>
      </w:r>
    </w:p>
    <w:p w14:paraId="372B6A84" w14:textId="77777777" w:rsidR="009B46D6" w:rsidRPr="009B46D6" w:rsidRDefault="009B46D6" w:rsidP="009B46D6">
      <w:pPr>
        <w:pStyle w:val="BodyText3"/>
        <w:tabs>
          <w:tab w:val="left" w:pos="900"/>
        </w:tabs>
        <w:spacing w:before="0"/>
        <w:ind w:left="900" w:right="-79" w:hanging="345"/>
        <w:rPr>
          <w:rFonts w:ascii="Times New Roman" w:hAnsi="Times New Roman"/>
          <w:i w:val="0"/>
          <w:szCs w:val="26"/>
        </w:rPr>
      </w:pPr>
      <w:r w:rsidRPr="009B46D6">
        <w:rPr>
          <w:rFonts w:ascii="Times New Roman" w:hAnsi="Times New Roman"/>
          <w:i w:val="0"/>
          <w:szCs w:val="26"/>
        </w:rPr>
        <w:tab/>
        <w:t>+ Khi sử dụng với dây đồng : 104 x tiết diện dây đồng của nhánh rẽ lớn nhất</w:t>
      </w:r>
    </w:p>
    <w:p w14:paraId="17A2115D" w14:textId="77777777"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Nhiệt độ ổn định khi kẹp nối rẽ mang dòng điện định mức</w:t>
      </w:r>
      <w:r w:rsidRPr="009B46D6">
        <w:rPr>
          <w:rFonts w:ascii="Times New Roman" w:hAnsi="Times New Roman"/>
          <w:i w:val="0"/>
          <w:szCs w:val="26"/>
        </w:rPr>
        <w:tab/>
        <w:t>: 90</w:t>
      </w:r>
      <w:r w:rsidRPr="009B46D6">
        <w:rPr>
          <w:rFonts w:ascii="Times New Roman" w:hAnsi="Times New Roman"/>
          <w:i w:val="0"/>
          <w:szCs w:val="26"/>
          <w:vertAlign w:val="superscript"/>
        </w:rPr>
        <w:t>0</w:t>
      </w:r>
      <w:r w:rsidRPr="009B46D6">
        <w:rPr>
          <w:rFonts w:ascii="Times New Roman" w:hAnsi="Times New Roman"/>
          <w:i w:val="0"/>
          <w:szCs w:val="26"/>
        </w:rPr>
        <w:t>C</w:t>
      </w:r>
    </w:p>
    <w:p w14:paraId="3F80D43C" w14:textId="77777777"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 xml:space="preserve">Nhà thầu có thể chào các dạng mối nối khác đảm bảo các yêu cầu kỹ thuật trong phần mô tả nêu trên và chứng minh sự tiện lợi, đơn giản trong lúc thi công lắp đặt. </w:t>
      </w:r>
    </w:p>
    <w:p w14:paraId="4C5AC528" w14:textId="77777777" w:rsidR="009B46D6" w:rsidRPr="009B46D6" w:rsidRDefault="009B46D6" w:rsidP="001A7634">
      <w:pPr>
        <w:numPr>
          <w:ilvl w:val="0"/>
          <w:numId w:val="205"/>
        </w:numPr>
        <w:tabs>
          <w:tab w:val="clear" w:pos="720"/>
          <w:tab w:val="num" w:pos="561"/>
        </w:tabs>
        <w:spacing w:before="0" w:beforeAutospacing="0" w:after="0" w:afterAutospacing="0" w:line="240" w:lineRule="auto"/>
        <w:ind w:right="-81"/>
        <w:jc w:val="left"/>
        <w:rPr>
          <w:b/>
        </w:rPr>
      </w:pPr>
      <w:r w:rsidRPr="009B46D6">
        <w:rPr>
          <w:b/>
        </w:rPr>
        <w:t>YÊU CẦU THỬ NGHIỆM ĐIỂN HÌNH:</w:t>
      </w:r>
    </w:p>
    <w:p w14:paraId="514A74AF" w14:textId="10826483"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K</w:t>
      </w:r>
      <w:r>
        <w:rPr>
          <w:rFonts w:ascii="Times New Roman" w:hAnsi="Times New Roman"/>
          <w:i w:val="0"/>
          <w:szCs w:val="26"/>
        </w:rPr>
        <w:t>iểm tra hình dáng bên ngoài.</w:t>
      </w:r>
    </w:p>
    <w:p w14:paraId="306B3FA8" w14:textId="07540216"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Kiể</w:t>
      </w:r>
      <w:r>
        <w:rPr>
          <w:rFonts w:ascii="Times New Roman" w:hAnsi="Times New Roman"/>
          <w:i w:val="0"/>
          <w:szCs w:val="26"/>
        </w:rPr>
        <w:t>m tra kích thước.</w:t>
      </w:r>
    </w:p>
    <w:p w14:paraId="1D75E0F5" w14:textId="1409E8D1"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Đo đi</w:t>
      </w:r>
      <w:r>
        <w:rPr>
          <w:rFonts w:ascii="Times New Roman" w:hAnsi="Times New Roman"/>
          <w:i w:val="0"/>
          <w:szCs w:val="26"/>
        </w:rPr>
        <w:t>ện trở của mối nối tiếp xúc.</w:t>
      </w:r>
    </w:p>
    <w:p w14:paraId="4E43D113" w14:textId="181A3A5E"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9B46D6">
        <w:rPr>
          <w:rFonts w:ascii="Times New Roman" w:hAnsi="Times New Roman"/>
          <w:i w:val="0"/>
          <w:szCs w:val="26"/>
        </w:rPr>
        <w:t>Thử phát n</w:t>
      </w:r>
      <w:r>
        <w:rPr>
          <w:rFonts w:ascii="Times New Roman" w:hAnsi="Times New Roman"/>
          <w:i w:val="0"/>
          <w:szCs w:val="26"/>
        </w:rPr>
        <w:t>óng bằng dòng điện danh định.</w:t>
      </w:r>
    </w:p>
    <w:p w14:paraId="1AB896FA" w14:textId="436DFCAD" w:rsidR="009B46D6" w:rsidRPr="009B46D6" w:rsidRDefault="009B46D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Thử ổn định nhiệt.</w:t>
      </w:r>
    </w:p>
    <w:p w14:paraId="1D4CD9D9" w14:textId="77777777" w:rsidR="009B46D6" w:rsidRPr="009B46D6" w:rsidRDefault="009B46D6" w:rsidP="001A7634">
      <w:pPr>
        <w:numPr>
          <w:ilvl w:val="0"/>
          <w:numId w:val="205"/>
        </w:numPr>
        <w:tabs>
          <w:tab w:val="clear" w:pos="720"/>
          <w:tab w:val="num" w:pos="561"/>
        </w:tabs>
        <w:spacing w:before="0" w:beforeAutospacing="0" w:after="0" w:afterAutospacing="0" w:line="240" w:lineRule="auto"/>
        <w:ind w:left="539" w:right="-79" w:hanging="539"/>
        <w:rPr>
          <w:b/>
        </w:rPr>
      </w:pPr>
      <w:r w:rsidRPr="009B46D6">
        <w:rPr>
          <w:b/>
        </w:rPr>
        <w:lastRenderedPageBreak/>
        <w:t>BẢNG THÔNG SỐ KỸ THUẬT:</w:t>
      </w:r>
    </w:p>
    <w:tbl>
      <w:tblPr>
        <w:tblW w:w="9936" w:type="dxa"/>
        <w:jc w:val="center"/>
        <w:tblLayout w:type="fixed"/>
        <w:tblCellMar>
          <w:left w:w="29" w:type="dxa"/>
          <w:right w:w="29" w:type="dxa"/>
        </w:tblCellMar>
        <w:tblLook w:val="0000" w:firstRow="0" w:lastRow="0" w:firstColumn="0" w:lastColumn="0" w:noHBand="0" w:noVBand="0"/>
      </w:tblPr>
      <w:tblGrid>
        <w:gridCol w:w="758"/>
        <w:gridCol w:w="4914"/>
        <w:gridCol w:w="12"/>
        <w:gridCol w:w="850"/>
        <w:gridCol w:w="1867"/>
        <w:gridCol w:w="1523"/>
        <w:gridCol w:w="12"/>
      </w:tblGrid>
      <w:tr w:rsidR="00A91528" w:rsidRPr="00A91528" w14:paraId="486AB8D7" w14:textId="77777777" w:rsidTr="006451BF">
        <w:trPr>
          <w:trHeight w:val="274"/>
          <w:tblHeader/>
          <w:jc w:val="center"/>
        </w:trPr>
        <w:tc>
          <w:tcPr>
            <w:tcW w:w="75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D123E1" w14:textId="77777777" w:rsidR="00A91528" w:rsidRPr="00A91528" w:rsidRDefault="00A91528" w:rsidP="00A91528">
            <w:pPr>
              <w:spacing w:before="0" w:beforeAutospacing="0" w:after="0" w:afterAutospacing="0" w:line="240" w:lineRule="auto"/>
              <w:jc w:val="center"/>
              <w:rPr>
                <w:b/>
              </w:rPr>
            </w:pPr>
            <w:r w:rsidRPr="00A91528">
              <w:rPr>
                <w:b/>
              </w:rPr>
              <w:t>STT</w:t>
            </w:r>
          </w:p>
        </w:tc>
        <w:tc>
          <w:tcPr>
            <w:tcW w:w="49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45A4B20" w14:textId="77777777" w:rsidR="00A91528" w:rsidRPr="00A91528" w:rsidRDefault="00A91528" w:rsidP="00A91528">
            <w:pPr>
              <w:spacing w:before="0" w:beforeAutospacing="0" w:after="0" w:afterAutospacing="0" w:line="240" w:lineRule="auto"/>
              <w:jc w:val="center"/>
              <w:rPr>
                <w:b/>
              </w:rPr>
            </w:pPr>
            <w:r w:rsidRPr="00A91528">
              <w:rPr>
                <w:b/>
              </w:rPr>
              <w:t>Mô tả</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12DD5B" w14:textId="6E6495BC" w:rsidR="00A91528" w:rsidRPr="00A91528" w:rsidRDefault="00A91528" w:rsidP="00A91528">
            <w:pPr>
              <w:spacing w:before="0" w:beforeAutospacing="0" w:after="0" w:afterAutospacing="0" w:line="240" w:lineRule="auto"/>
              <w:jc w:val="center"/>
              <w:rPr>
                <w:b/>
              </w:rPr>
            </w:pPr>
            <w:r w:rsidRPr="00A91528">
              <w:rPr>
                <w:b/>
              </w:rPr>
              <w:t>Đơn</w:t>
            </w:r>
            <w:r>
              <w:rPr>
                <w:b/>
              </w:rPr>
              <w:t xml:space="preserve"> </w:t>
            </w:r>
            <w:r w:rsidRPr="00A91528">
              <w:rPr>
                <w:b/>
              </w:rPr>
              <w:t>vị</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36C2ED63" w14:textId="77777777" w:rsidR="00A91528" w:rsidRPr="00A91528" w:rsidRDefault="00A91528" w:rsidP="00A91528">
            <w:pPr>
              <w:spacing w:before="0" w:beforeAutospacing="0" w:after="0" w:afterAutospacing="0" w:line="240" w:lineRule="auto"/>
              <w:jc w:val="center"/>
              <w:rPr>
                <w:b/>
              </w:rPr>
            </w:pPr>
            <w:r w:rsidRPr="00A91528">
              <w:rPr>
                <w:b/>
              </w:rPr>
              <w:t>Yêu cầu</w:t>
            </w:r>
          </w:p>
        </w:tc>
      </w:tr>
      <w:tr w:rsidR="00A91528" w:rsidRPr="00A91528" w14:paraId="03B65988"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4141E3F3"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right w:val="single" w:sz="6" w:space="0" w:color="000000"/>
            </w:tcBorders>
          </w:tcPr>
          <w:p w14:paraId="17D2C4EF" w14:textId="77777777" w:rsidR="00A91528" w:rsidRPr="00A91528" w:rsidRDefault="00A91528" w:rsidP="00A91528">
            <w:pPr>
              <w:spacing w:before="0" w:beforeAutospacing="0" w:after="0" w:afterAutospacing="0" w:line="240" w:lineRule="auto"/>
            </w:pPr>
            <w:r w:rsidRPr="00A91528">
              <w:t>Hạng mục</w:t>
            </w:r>
          </w:p>
        </w:tc>
        <w:tc>
          <w:tcPr>
            <w:tcW w:w="850" w:type="dxa"/>
            <w:tcBorders>
              <w:top w:val="single" w:sz="2" w:space="0" w:color="000000"/>
              <w:left w:val="single" w:sz="6" w:space="0" w:color="000000"/>
              <w:bottom w:val="single" w:sz="2" w:space="0" w:color="000000"/>
              <w:right w:val="single" w:sz="6" w:space="0" w:color="000000"/>
            </w:tcBorders>
          </w:tcPr>
          <w:p w14:paraId="0BD9CEA2"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2" w:space="0" w:color="000000"/>
              <w:left w:val="single" w:sz="6" w:space="0" w:color="000000"/>
              <w:bottom w:val="single" w:sz="2" w:space="0" w:color="000000"/>
              <w:right w:val="single" w:sz="6" w:space="0" w:color="000000"/>
            </w:tcBorders>
            <w:vAlign w:val="center"/>
          </w:tcPr>
          <w:p w14:paraId="3DD8CD1B" w14:textId="63C69274" w:rsidR="00A91528" w:rsidRPr="00A91528" w:rsidRDefault="00A91528" w:rsidP="00A91528">
            <w:pPr>
              <w:spacing w:before="0" w:beforeAutospacing="0" w:after="0" w:afterAutospacing="0" w:line="240" w:lineRule="auto"/>
              <w:jc w:val="center"/>
            </w:pPr>
          </w:p>
        </w:tc>
      </w:tr>
      <w:tr w:rsidR="00A91528" w:rsidRPr="00A91528" w14:paraId="44C60FF2"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05957487"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right w:val="single" w:sz="6" w:space="0" w:color="000000"/>
            </w:tcBorders>
          </w:tcPr>
          <w:p w14:paraId="51A40269" w14:textId="77777777" w:rsidR="00A91528" w:rsidRPr="00A91528" w:rsidRDefault="00A91528" w:rsidP="00A91528">
            <w:pPr>
              <w:spacing w:before="0" w:beforeAutospacing="0" w:after="0" w:afterAutospacing="0" w:line="240" w:lineRule="auto"/>
            </w:pPr>
            <w:r w:rsidRPr="00A91528">
              <w:t>Nhà sản xuất</w:t>
            </w:r>
          </w:p>
        </w:tc>
        <w:tc>
          <w:tcPr>
            <w:tcW w:w="850" w:type="dxa"/>
            <w:tcBorders>
              <w:top w:val="single" w:sz="2" w:space="0" w:color="000000"/>
              <w:left w:val="single" w:sz="6" w:space="0" w:color="000000"/>
              <w:bottom w:val="single" w:sz="2" w:space="0" w:color="000000"/>
              <w:right w:val="single" w:sz="6" w:space="0" w:color="000000"/>
            </w:tcBorders>
          </w:tcPr>
          <w:p w14:paraId="1BFD45CC"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2" w:space="0" w:color="000000"/>
              <w:left w:val="single" w:sz="6" w:space="0" w:color="000000"/>
              <w:bottom w:val="single" w:sz="2" w:space="0" w:color="000000"/>
              <w:right w:val="single" w:sz="6" w:space="0" w:color="000000"/>
            </w:tcBorders>
            <w:vAlign w:val="center"/>
          </w:tcPr>
          <w:p w14:paraId="5E6B59CE" w14:textId="53ED599C" w:rsidR="00A91528" w:rsidRPr="00A91528" w:rsidRDefault="00A91528" w:rsidP="00A91528">
            <w:pPr>
              <w:spacing w:before="0" w:beforeAutospacing="0" w:after="0" w:afterAutospacing="0" w:line="240" w:lineRule="auto"/>
              <w:jc w:val="center"/>
            </w:pPr>
          </w:p>
        </w:tc>
      </w:tr>
      <w:tr w:rsidR="00A91528" w:rsidRPr="00A91528" w14:paraId="42F40279"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7D5E953F"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right w:val="single" w:sz="6" w:space="0" w:color="000000"/>
            </w:tcBorders>
          </w:tcPr>
          <w:p w14:paraId="30908607" w14:textId="77777777" w:rsidR="00A91528" w:rsidRPr="00A91528" w:rsidRDefault="00A91528" w:rsidP="00A91528">
            <w:pPr>
              <w:spacing w:before="0" w:beforeAutospacing="0" w:after="0" w:afterAutospacing="0" w:line="240" w:lineRule="auto"/>
            </w:pPr>
            <w:r w:rsidRPr="00A91528">
              <w:t>Nơi sản xuất</w:t>
            </w:r>
          </w:p>
        </w:tc>
        <w:tc>
          <w:tcPr>
            <w:tcW w:w="850" w:type="dxa"/>
            <w:tcBorders>
              <w:top w:val="single" w:sz="2" w:space="0" w:color="000000"/>
              <w:left w:val="single" w:sz="6" w:space="0" w:color="000000"/>
              <w:bottom w:val="single" w:sz="2" w:space="0" w:color="000000"/>
              <w:right w:val="single" w:sz="6" w:space="0" w:color="000000"/>
            </w:tcBorders>
          </w:tcPr>
          <w:p w14:paraId="33728300"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2" w:space="0" w:color="000000"/>
              <w:left w:val="single" w:sz="6" w:space="0" w:color="000000"/>
              <w:bottom w:val="single" w:sz="2" w:space="0" w:color="000000"/>
              <w:right w:val="single" w:sz="6" w:space="0" w:color="000000"/>
            </w:tcBorders>
            <w:vAlign w:val="center"/>
          </w:tcPr>
          <w:p w14:paraId="4B186347" w14:textId="53939DF9" w:rsidR="00A91528" w:rsidRPr="00A91528" w:rsidRDefault="00A91528" w:rsidP="00A91528">
            <w:pPr>
              <w:spacing w:before="0" w:beforeAutospacing="0" w:after="0" w:afterAutospacing="0" w:line="240" w:lineRule="auto"/>
              <w:jc w:val="center"/>
            </w:pPr>
          </w:p>
        </w:tc>
      </w:tr>
      <w:tr w:rsidR="00A91528" w:rsidRPr="00A91528" w14:paraId="47D3418F"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260FB31A"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right w:val="single" w:sz="6" w:space="0" w:color="000000"/>
            </w:tcBorders>
          </w:tcPr>
          <w:p w14:paraId="4356B4E7" w14:textId="77777777" w:rsidR="00A91528" w:rsidRPr="00A91528" w:rsidRDefault="00A91528" w:rsidP="00A91528">
            <w:pPr>
              <w:spacing w:before="0" w:beforeAutospacing="0" w:after="0" w:afterAutospacing="0" w:line="240" w:lineRule="auto"/>
            </w:pPr>
            <w:r w:rsidRPr="00A91528">
              <w:t>Mã hiệu</w:t>
            </w:r>
          </w:p>
        </w:tc>
        <w:tc>
          <w:tcPr>
            <w:tcW w:w="850" w:type="dxa"/>
            <w:tcBorders>
              <w:top w:val="single" w:sz="2" w:space="0" w:color="000000"/>
              <w:left w:val="single" w:sz="6" w:space="0" w:color="000000"/>
              <w:bottom w:val="single" w:sz="2" w:space="0" w:color="000000"/>
              <w:right w:val="single" w:sz="6" w:space="0" w:color="000000"/>
            </w:tcBorders>
          </w:tcPr>
          <w:p w14:paraId="7066CE31"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2" w:space="0" w:color="000000"/>
              <w:left w:val="single" w:sz="6" w:space="0" w:color="000000"/>
              <w:bottom w:val="single" w:sz="2" w:space="0" w:color="000000"/>
              <w:right w:val="single" w:sz="6" w:space="0" w:color="000000"/>
            </w:tcBorders>
            <w:vAlign w:val="center"/>
          </w:tcPr>
          <w:p w14:paraId="33012A8F" w14:textId="61202D4D" w:rsidR="00A91528" w:rsidRPr="00A91528" w:rsidRDefault="00A91528" w:rsidP="00A91528">
            <w:pPr>
              <w:spacing w:before="0" w:beforeAutospacing="0" w:after="0" w:afterAutospacing="0" w:line="240" w:lineRule="auto"/>
              <w:jc w:val="center"/>
            </w:pPr>
          </w:p>
        </w:tc>
      </w:tr>
      <w:tr w:rsidR="00A91528" w:rsidRPr="00A91528" w14:paraId="0850ED5B"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0E86EA30"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right w:val="single" w:sz="6" w:space="0" w:color="000000"/>
            </w:tcBorders>
          </w:tcPr>
          <w:p w14:paraId="68D2E1BE" w14:textId="77777777" w:rsidR="00A91528" w:rsidRPr="00A91528" w:rsidRDefault="00A91528" w:rsidP="00A91528">
            <w:pPr>
              <w:spacing w:before="0" w:beforeAutospacing="0" w:after="0" w:afterAutospacing="0" w:line="240" w:lineRule="auto"/>
            </w:pPr>
            <w:r w:rsidRPr="00A91528">
              <w:t>Các yêu cầu kỹ thuật chung trình bày trong bản “YÊU CẦU KỸ THUẬT CHUNG”</w:t>
            </w:r>
          </w:p>
        </w:tc>
        <w:tc>
          <w:tcPr>
            <w:tcW w:w="850" w:type="dxa"/>
            <w:tcBorders>
              <w:top w:val="single" w:sz="2" w:space="0" w:color="000000"/>
              <w:left w:val="single" w:sz="6" w:space="0" w:color="000000"/>
              <w:bottom w:val="single" w:sz="2" w:space="0" w:color="000000"/>
              <w:right w:val="single" w:sz="6" w:space="0" w:color="000000"/>
            </w:tcBorders>
          </w:tcPr>
          <w:p w14:paraId="7D2B199A"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2" w:space="0" w:color="000000"/>
              <w:left w:val="single" w:sz="6" w:space="0" w:color="000000"/>
              <w:bottom w:val="single" w:sz="2" w:space="0" w:color="000000"/>
              <w:right w:val="single" w:sz="6" w:space="0" w:color="000000"/>
            </w:tcBorders>
          </w:tcPr>
          <w:p w14:paraId="79821224" w14:textId="77777777" w:rsidR="00A91528" w:rsidRPr="00A91528" w:rsidRDefault="00A91528" w:rsidP="00A91528">
            <w:pPr>
              <w:spacing w:before="0" w:beforeAutospacing="0" w:after="0" w:afterAutospacing="0" w:line="240" w:lineRule="auto"/>
              <w:jc w:val="center"/>
            </w:pPr>
            <w:r w:rsidRPr="00A91528">
              <w:t>Đáp ứng</w:t>
            </w:r>
          </w:p>
        </w:tc>
      </w:tr>
      <w:tr w:rsidR="00A91528" w:rsidRPr="00A91528" w14:paraId="2CB67334"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23AE6AF7"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right w:val="single" w:sz="6" w:space="0" w:color="000000"/>
            </w:tcBorders>
          </w:tcPr>
          <w:p w14:paraId="754A5454" w14:textId="77777777" w:rsidR="00A91528" w:rsidRPr="00A91528" w:rsidRDefault="00A91528" w:rsidP="00A91528">
            <w:pPr>
              <w:spacing w:before="0" w:beforeAutospacing="0" w:after="0" w:afterAutospacing="0" w:line="240" w:lineRule="auto"/>
            </w:pPr>
            <w:r w:rsidRPr="00A91528">
              <w:t>Tiêu chuẩn sản xuất và thử nghiệm</w:t>
            </w:r>
          </w:p>
        </w:tc>
        <w:tc>
          <w:tcPr>
            <w:tcW w:w="850" w:type="dxa"/>
            <w:tcBorders>
              <w:top w:val="single" w:sz="2" w:space="0" w:color="000000"/>
              <w:left w:val="single" w:sz="6" w:space="0" w:color="000000"/>
              <w:bottom w:val="single" w:sz="2" w:space="0" w:color="000000"/>
              <w:right w:val="single" w:sz="6" w:space="0" w:color="000000"/>
            </w:tcBorders>
          </w:tcPr>
          <w:p w14:paraId="3F92091C"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2" w:space="0" w:color="000000"/>
              <w:left w:val="single" w:sz="6" w:space="0" w:color="000000"/>
              <w:bottom w:val="single" w:sz="2" w:space="0" w:color="000000"/>
              <w:right w:val="single" w:sz="6" w:space="0" w:color="000000"/>
            </w:tcBorders>
          </w:tcPr>
          <w:p w14:paraId="607454E8" w14:textId="77777777" w:rsidR="00A91528" w:rsidRPr="00A91528" w:rsidRDefault="00A91528" w:rsidP="00A91528">
            <w:pPr>
              <w:spacing w:before="0" w:beforeAutospacing="0" w:after="0" w:afterAutospacing="0" w:line="240" w:lineRule="auto"/>
              <w:jc w:val="center"/>
            </w:pPr>
            <w:r w:rsidRPr="00A91528">
              <w:t>TCVN 3624</w:t>
            </w:r>
          </w:p>
          <w:p w14:paraId="69EA2B09" w14:textId="77777777" w:rsidR="00A91528" w:rsidRPr="00A91528" w:rsidRDefault="00A91528" w:rsidP="00A91528">
            <w:pPr>
              <w:spacing w:before="0" w:beforeAutospacing="0" w:after="0" w:afterAutospacing="0" w:line="240" w:lineRule="auto"/>
              <w:jc w:val="center"/>
            </w:pPr>
            <w:r w:rsidRPr="00A91528">
              <w:t>AS 1154 hoặc tương đương</w:t>
            </w:r>
          </w:p>
        </w:tc>
      </w:tr>
      <w:tr w:rsidR="00A91528" w:rsidRPr="00A91528" w14:paraId="0EA2D445"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6E6E6655"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right w:val="single" w:sz="6" w:space="0" w:color="000000"/>
            </w:tcBorders>
          </w:tcPr>
          <w:p w14:paraId="1C58BFEB" w14:textId="77777777" w:rsidR="00A91528" w:rsidRPr="00A91528" w:rsidRDefault="00A91528" w:rsidP="00A91528">
            <w:pPr>
              <w:spacing w:before="0" w:beforeAutospacing="0" w:after="0" w:afterAutospacing="0" w:line="240" w:lineRule="auto"/>
            </w:pPr>
            <w:r w:rsidRPr="00A91528">
              <w:t>Kẹp nối rẽ dùng để nối rẽ : dây đồng, dây nhôm hoặc dây nhôm lõi thép (ACSR 50/8, 70/11, 95/16, 120/19, 185/24, 240/32).</w:t>
            </w:r>
          </w:p>
        </w:tc>
        <w:tc>
          <w:tcPr>
            <w:tcW w:w="850" w:type="dxa"/>
            <w:tcBorders>
              <w:top w:val="single" w:sz="2" w:space="0" w:color="000000"/>
              <w:left w:val="single" w:sz="6" w:space="0" w:color="000000"/>
              <w:bottom w:val="single" w:sz="2" w:space="0" w:color="000000"/>
              <w:right w:val="single" w:sz="6" w:space="0" w:color="000000"/>
            </w:tcBorders>
          </w:tcPr>
          <w:p w14:paraId="13C769B9"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2" w:space="0" w:color="000000"/>
              <w:left w:val="single" w:sz="6" w:space="0" w:color="000000"/>
              <w:bottom w:val="single" w:sz="2" w:space="0" w:color="000000"/>
              <w:right w:val="single" w:sz="6" w:space="0" w:color="000000"/>
            </w:tcBorders>
          </w:tcPr>
          <w:p w14:paraId="642F9F65" w14:textId="77777777" w:rsidR="00A91528" w:rsidRPr="00A91528" w:rsidRDefault="00A91528" w:rsidP="00A91528">
            <w:pPr>
              <w:spacing w:before="0" w:beforeAutospacing="0" w:after="0" w:afterAutospacing="0" w:line="240" w:lineRule="auto"/>
              <w:ind w:right="-29"/>
              <w:jc w:val="center"/>
            </w:pPr>
            <w:r w:rsidRPr="00A91528">
              <w:t>Đáp ứng</w:t>
            </w:r>
          </w:p>
        </w:tc>
      </w:tr>
      <w:tr w:rsidR="00A91528" w:rsidRPr="00A91528" w14:paraId="76BC8A1F" w14:textId="77777777" w:rsidTr="006451BF">
        <w:trPr>
          <w:trHeight w:val="274"/>
          <w:jc w:val="center"/>
        </w:trPr>
        <w:tc>
          <w:tcPr>
            <w:tcW w:w="758" w:type="dxa"/>
            <w:tcBorders>
              <w:top w:val="single" w:sz="2" w:space="0" w:color="000000"/>
              <w:left w:val="single" w:sz="6" w:space="0" w:color="000000"/>
              <w:bottom w:val="single" w:sz="2" w:space="0" w:color="000000"/>
              <w:right w:val="single" w:sz="6" w:space="0" w:color="000000"/>
            </w:tcBorders>
          </w:tcPr>
          <w:p w14:paraId="17B62121"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6" w:space="0" w:color="000000"/>
              <w:right w:val="single" w:sz="6" w:space="0" w:color="000000"/>
            </w:tcBorders>
          </w:tcPr>
          <w:p w14:paraId="41219C18" w14:textId="77777777" w:rsidR="00A91528" w:rsidRPr="00A91528" w:rsidRDefault="00A91528" w:rsidP="00A91528">
            <w:pPr>
              <w:spacing w:before="0" w:beforeAutospacing="0" w:after="0" w:afterAutospacing="0" w:line="240" w:lineRule="auto"/>
            </w:pPr>
            <w:r w:rsidRPr="00A91528">
              <w:t>Kiểu</w:t>
            </w:r>
          </w:p>
        </w:tc>
        <w:tc>
          <w:tcPr>
            <w:tcW w:w="850" w:type="dxa"/>
            <w:tcBorders>
              <w:top w:val="single" w:sz="2" w:space="0" w:color="000000"/>
              <w:left w:val="single" w:sz="6" w:space="0" w:color="000000"/>
              <w:bottom w:val="single" w:sz="6" w:space="0" w:color="000000"/>
              <w:right w:val="single" w:sz="6" w:space="0" w:color="000000"/>
            </w:tcBorders>
          </w:tcPr>
          <w:p w14:paraId="416E2BE5"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2" w:space="0" w:color="000000"/>
              <w:left w:val="single" w:sz="6" w:space="0" w:color="000000"/>
              <w:bottom w:val="single" w:sz="6" w:space="0" w:color="000000"/>
              <w:right w:val="single" w:sz="6" w:space="0" w:color="000000"/>
            </w:tcBorders>
          </w:tcPr>
          <w:p w14:paraId="3A96CE9A" w14:textId="77777777" w:rsidR="00A91528" w:rsidRPr="00A91528" w:rsidRDefault="00A91528" w:rsidP="00A91528">
            <w:pPr>
              <w:spacing w:before="0" w:beforeAutospacing="0" w:after="0" w:afterAutospacing="0" w:line="240" w:lineRule="auto"/>
              <w:jc w:val="center"/>
            </w:pPr>
            <w:r w:rsidRPr="00A91528">
              <w:t>Dạng chữ H ,</w:t>
            </w:r>
          </w:p>
          <w:p w14:paraId="4680BEB0" w14:textId="77777777" w:rsidR="00A91528" w:rsidRPr="00A91528" w:rsidRDefault="00A91528" w:rsidP="00A91528">
            <w:pPr>
              <w:spacing w:before="0" w:beforeAutospacing="0" w:after="0" w:afterAutospacing="0" w:line="240" w:lineRule="auto"/>
              <w:jc w:val="center"/>
            </w:pPr>
            <w:r w:rsidRPr="00A91528">
              <w:t>ép bằng kềm thủy lực.</w:t>
            </w:r>
          </w:p>
        </w:tc>
      </w:tr>
      <w:tr w:rsidR="00A91528" w:rsidRPr="00A91528" w14:paraId="35F8475D" w14:textId="77777777" w:rsidTr="006451BF">
        <w:trPr>
          <w:trHeight w:val="274"/>
          <w:jc w:val="center"/>
        </w:trPr>
        <w:tc>
          <w:tcPr>
            <w:tcW w:w="758" w:type="dxa"/>
            <w:tcBorders>
              <w:top w:val="single" w:sz="2" w:space="0" w:color="000000"/>
              <w:left w:val="single" w:sz="6" w:space="0" w:color="000000"/>
              <w:bottom w:val="single" w:sz="2" w:space="0" w:color="000000"/>
              <w:right w:val="single" w:sz="6" w:space="0" w:color="000000"/>
            </w:tcBorders>
          </w:tcPr>
          <w:p w14:paraId="3A0BC8BD"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6" w:space="0" w:color="000000"/>
              <w:left w:val="single" w:sz="6" w:space="0" w:color="000000"/>
              <w:bottom w:val="single" w:sz="6" w:space="0" w:color="000000"/>
              <w:right w:val="single" w:sz="6" w:space="0" w:color="000000"/>
            </w:tcBorders>
          </w:tcPr>
          <w:p w14:paraId="7120CFB3" w14:textId="77777777" w:rsidR="00A91528" w:rsidRPr="00A91528" w:rsidRDefault="00A91528" w:rsidP="00A91528">
            <w:pPr>
              <w:spacing w:before="0" w:beforeAutospacing="0" w:after="0" w:afterAutospacing="0" w:line="240" w:lineRule="auto"/>
            </w:pPr>
            <w:r w:rsidRPr="00A91528">
              <w:t xml:space="preserve"> Vật liệu cấu thành</w:t>
            </w:r>
          </w:p>
        </w:tc>
        <w:tc>
          <w:tcPr>
            <w:tcW w:w="850" w:type="dxa"/>
            <w:tcBorders>
              <w:top w:val="single" w:sz="6" w:space="0" w:color="000000"/>
              <w:left w:val="single" w:sz="6" w:space="0" w:color="000000"/>
              <w:bottom w:val="single" w:sz="6" w:space="0" w:color="000000"/>
              <w:right w:val="single" w:sz="6" w:space="0" w:color="000000"/>
            </w:tcBorders>
          </w:tcPr>
          <w:p w14:paraId="12CD0C74"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6" w:space="0" w:color="000000"/>
              <w:left w:val="single" w:sz="6" w:space="0" w:color="000000"/>
              <w:bottom w:val="single" w:sz="6" w:space="0" w:color="000000"/>
              <w:right w:val="single" w:sz="6" w:space="0" w:color="000000"/>
            </w:tcBorders>
          </w:tcPr>
          <w:p w14:paraId="5F636C85" w14:textId="77777777" w:rsidR="00A91528" w:rsidRPr="00A91528" w:rsidRDefault="00A91528" w:rsidP="00A91528">
            <w:pPr>
              <w:spacing w:before="0" w:beforeAutospacing="0" w:after="0" w:afterAutospacing="0" w:line="240" w:lineRule="auto"/>
              <w:jc w:val="center"/>
            </w:pPr>
            <w:r w:rsidRPr="00A91528">
              <w:t>Hợp kim nhôm đồng nhất</w:t>
            </w:r>
          </w:p>
        </w:tc>
      </w:tr>
      <w:tr w:rsidR="00A91528" w:rsidRPr="00A91528" w14:paraId="7CB37E89"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10D695E7"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6" w:space="0" w:color="000000"/>
              <w:left w:val="single" w:sz="6" w:space="0" w:color="000000"/>
              <w:bottom w:val="single" w:sz="2" w:space="0" w:color="000000"/>
            </w:tcBorders>
          </w:tcPr>
          <w:p w14:paraId="13416D9A" w14:textId="77777777" w:rsidR="00A91528" w:rsidRPr="00A91528" w:rsidRDefault="00A91528" w:rsidP="00A91528">
            <w:pPr>
              <w:spacing w:before="0" w:beforeAutospacing="0" w:after="0" w:afterAutospacing="0" w:line="240" w:lineRule="auto"/>
            </w:pPr>
            <w:r w:rsidRPr="00A91528">
              <w:t>Bên trong 02 rãnh của kẹp nối rẽ phải được bôi một lớp electrical jointing compound chống oxy hoá.</w:t>
            </w:r>
          </w:p>
        </w:tc>
        <w:tc>
          <w:tcPr>
            <w:tcW w:w="850" w:type="dxa"/>
            <w:tcBorders>
              <w:top w:val="single" w:sz="6" w:space="0" w:color="000000"/>
              <w:left w:val="single" w:sz="6" w:space="0" w:color="auto"/>
              <w:bottom w:val="single" w:sz="6" w:space="0" w:color="auto"/>
              <w:right w:val="single" w:sz="6" w:space="0" w:color="auto"/>
            </w:tcBorders>
          </w:tcPr>
          <w:p w14:paraId="501666A4"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6" w:space="0" w:color="000000"/>
              <w:left w:val="single" w:sz="6" w:space="0" w:color="auto"/>
              <w:bottom w:val="single" w:sz="6" w:space="0" w:color="auto"/>
              <w:right w:val="single" w:sz="6" w:space="0" w:color="auto"/>
            </w:tcBorders>
          </w:tcPr>
          <w:p w14:paraId="066C762D" w14:textId="77777777" w:rsidR="00A91528" w:rsidRPr="00A91528" w:rsidRDefault="00A91528" w:rsidP="00A91528">
            <w:pPr>
              <w:spacing w:before="0" w:beforeAutospacing="0" w:after="0" w:afterAutospacing="0" w:line="240" w:lineRule="auto"/>
              <w:jc w:val="center"/>
            </w:pPr>
            <w:r w:rsidRPr="00A91528">
              <w:t>Đáp ứng</w:t>
            </w:r>
          </w:p>
        </w:tc>
      </w:tr>
      <w:tr w:rsidR="00A91528" w:rsidRPr="00A91528" w14:paraId="4174839C"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0D0A4E80"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tcBorders>
          </w:tcPr>
          <w:p w14:paraId="5F723A5F" w14:textId="77777777" w:rsidR="00A91528" w:rsidRPr="00A91528" w:rsidRDefault="00A91528" w:rsidP="00A91528">
            <w:pPr>
              <w:spacing w:before="0" w:beforeAutospacing="0" w:after="0" w:afterAutospacing="0" w:line="240" w:lineRule="auto"/>
            </w:pPr>
            <w:r w:rsidRPr="00A91528">
              <w:t>Điện trở mối nối với dây dẫn của mỗi rãnh nối không vượt quá 75% điện trở của dây dẫn được nối có chiều dài tương đương .</w:t>
            </w:r>
          </w:p>
        </w:tc>
        <w:tc>
          <w:tcPr>
            <w:tcW w:w="850" w:type="dxa"/>
            <w:tcBorders>
              <w:top w:val="single" w:sz="6" w:space="0" w:color="auto"/>
              <w:left w:val="single" w:sz="6" w:space="0" w:color="auto"/>
              <w:bottom w:val="single" w:sz="6" w:space="0" w:color="auto"/>
              <w:right w:val="single" w:sz="6" w:space="0" w:color="auto"/>
            </w:tcBorders>
          </w:tcPr>
          <w:p w14:paraId="3C363F5B"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6" w:space="0" w:color="auto"/>
              <w:left w:val="single" w:sz="6" w:space="0" w:color="auto"/>
              <w:bottom w:val="single" w:sz="6" w:space="0" w:color="auto"/>
              <w:right w:val="single" w:sz="6" w:space="0" w:color="auto"/>
            </w:tcBorders>
          </w:tcPr>
          <w:p w14:paraId="08294EAB" w14:textId="77777777" w:rsidR="00A91528" w:rsidRPr="00A91528" w:rsidRDefault="00A91528" w:rsidP="00A91528">
            <w:pPr>
              <w:spacing w:before="0" w:beforeAutospacing="0" w:after="0" w:afterAutospacing="0" w:line="240" w:lineRule="auto"/>
              <w:jc w:val="center"/>
            </w:pPr>
            <w:r w:rsidRPr="00A91528">
              <w:t>Đáp ứng</w:t>
            </w:r>
          </w:p>
        </w:tc>
      </w:tr>
      <w:tr w:rsidR="00A91528" w:rsidRPr="00A91528" w14:paraId="25071094" w14:textId="77777777" w:rsidTr="006451BF">
        <w:trPr>
          <w:trHeight w:val="254"/>
          <w:jc w:val="center"/>
        </w:trPr>
        <w:tc>
          <w:tcPr>
            <w:tcW w:w="758" w:type="dxa"/>
            <w:tcBorders>
              <w:top w:val="single" w:sz="2" w:space="0" w:color="000000"/>
              <w:left w:val="single" w:sz="6" w:space="0" w:color="000000"/>
              <w:bottom w:val="single" w:sz="4" w:space="0" w:color="auto"/>
              <w:right w:val="single" w:sz="6" w:space="0" w:color="000000"/>
            </w:tcBorders>
          </w:tcPr>
          <w:p w14:paraId="2DE9BC75"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4" w:space="0" w:color="auto"/>
            </w:tcBorders>
          </w:tcPr>
          <w:p w14:paraId="7AEFA499" w14:textId="77777777" w:rsidR="00A91528" w:rsidRPr="00A91528" w:rsidRDefault="00A91528" w:rsidP="00A91528">
            <w:pPr>
              <w:spacing w:before="0" w:beforeAutospacing="0" w:after="0" w:afterAutospacing="0" w:line="240" w:lineRule="auto"/>
            </w:pPr>
            <w:r w:rsidRPr="00A91528">
              <w:t>Trên bề mặt kẹp nối và hộp chứa kẹp phải có các ký hiệu sau :</w:t>
            </w:r>
          </w:p>
          <w:p w14:paraId="568A8874" w14:textId="77777777" w:rsidR="00A91528" w:rsidRPr="00A91528" w:rsidRDefault="00A91528" w:rsidP="00A91528">
            <w:pPr>
              <w:spacing w:before="0" w:beforeAutospacing="0" w:after="0" w:afterAutospacing="0" w:line="240" w:lineRule="auto"/>
              <w:ind w:firstLine="180"/>
            </w:pPr>
            <w:r w:rsidRPr="00A91528">
              <w:t>+ Tên nhà sản xuất</w:t>
            </w:r>
          </w:p>
          <w:p w14:paraId="1BA1A22F" w14:textId="77777777" w:rsidR="00A91528" w:rsidRPr="00A91528" w:rsidRDefault="00A91528" w:rsidP="00A91528">
            <w:pPr>
              <w:spacing w:before="0" w:beforeAutospacing="0" w:after="0" w:afterAutospacing="0" w:line="240" w:lineRule="auto"/>
              <w:ind w:firstLine="180"/>
            </w:pPr>
            <w:r w:rsidRPr="00A91528">
              <w:t>+ Mã hiệu của kẹp nối rẽ</w:t>
            </w:r>
          </w:p>
          <w:p w14:paraId="22D7A8F6" w14:textId="77777777" w:rsidR="00A91528" w:rsidRPr="00A91528" w:rsidRDefault="00A91528" w:rsidP="00A91528">
            <w:pPr>
              <w:spacing w:before="0" w:beforeAutospacing="0" w:after="0" w:afterAutospacing="0" w:line="240" w:lineRule="auto"/>
              <w:ind w:firstLine="180"/>
            </w:pPr>
            <w:r w:rsidRPr="00A91528">
              <w:t>+ Cỡ dây sử dụng [mm</w:t>
            </w:r>
            <w:r w:rsidRPr="00A91528">
              <w:rPr>
                <w:vertAlign w:val="superscript"/>
              </w:rPr>
              <w:t>2</w:t>
            </w:r>
            <w:r w:rsidRPr="00A91528">
              <w:t>]</w:t>
            </w:r>
          </w:p>
          <w:p w14:paraId="4679AE92" w14:textId="77777777" w:rsidR="00A91528" w:rsidRPr="00A91528" w:rsidRDefault="00A91528" w:rsidP="00A91528">
            <w:pPr>
              <w:spacing w:before="0" w:beforeAutospacing="0" w:after="0" w:afterAutospacing="0" w:line="240" w:lineRule="auto"/>
              <w:ind w:firstLine="180"/>
            </w:pPr>
            <w:r w:rsidRPr="00A91528">
              <w:t>+ Các vị trí ép.</w:t>
            </w:r>
          </w:p>
          <w:p w14:paraId="452B02A3" w14:textId="77777777" w:rsidR="00A91528" w:rsidRPr="00A91528" w:rsidRDefault="00A91528" w:rsidP="00A91528">
            <w:pPr>
              <w:spacing w:before="0" w:beforeAutospacing="0" w:after="0" w:afterAutospacing="0" w:line="240" w:lineRule="auto"/>
            </w:pPr>
            <w:r w:rsidRPr="00A91528">
              <w:t xml:space="preserve">   + Cỡ đai ép</w:t>
            </w:r>
          </w:p>
        </w:tc>
        <w:tc>
          <w:tcPr>
            <w:tcW w:w="850" w:type="dxa"/>
            <w:tcBorders>
              <w:top w:val="single" w:sz="6" w:space="0" w:color="auto"/>
              <w:left w:val="single" w:sz="6" w:space="0" w:color="auto"/>
              <w:bottom w:val="single" w:sz="4" w:space="0" w:color="auto"/>
              <w:right w:val="single" w:sz="6" w:space="0" w:color="auto"/>
            </w:tcBorders>
          </w:tcPr>
          <w:p w14:paraId="1E10FAC3"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6" w:space="0" w:color="auto"/>
              <w:left w:val="single" w:sz="6" w:space="0" w:color="auto"/>
              <w:bottom w:val="single" w:sz="4" w:space="0" w:color="auto"/>
              <w:right w:val="single" w:sz="6" w:space="0" w:color="auto"/>
            </w:tcBorders>
          </w:tcPr>
          <w:p w14:paraId="0C70D2A0" w14:textId="77777777" w:rsidR="00A91528" w:rsidRPr="00A91528" w:rsidRDefault="00A91528" w:rsidP="00A91528">
            <w:pPr>
              <w:spacing w:before="0" w:beforeAutospacing="0" w:after="0" w:afterAutospacing="0" w:line="240" w:lineRule="auto"/>
              <w:jc w:val="center"/>
            </w:pPr>
          </w:p>
          <w:p w14:paraId="5F4CF80C" w14:textId="77777777" w:rsidR="00A91528" w:rsidRPr="00A91528" w:rsidRDefault="00A91528" w:rsidP="00A91528">
            <w:pPr>
              <w:spacing w:before="0" w:beforeAutospacing="0" w:after="0" w:afterAutospacing="0" w:line="240" w:lineRule="auto"/>
              <w:jc w:val="center"/>
            </w:pPr>
          </w:p>
          <w:p w14:paraId="26D4DFD8" w14:textId="77777777" w:rsidR="00A91528" w:rsidRPr="00A91528" w:rsidRDefault="00A91528" w:rsidP="00A91528">
            <w:pPr>
              <w:spacing w:before="0" w:beforeAutospacing="0" w:after="0" w:afterAutospacing="0" w:line="240" w:lineRule="auto"/>
              <w:jc w:val="center"/>
            </w:pPr>
            <w:r w:rsidRPr="00A91528">
              <w:t>Đáp ứng</w:t>
            </w:r>
          </w:p>
          <w:p w14:paraId="4F9C2222" w14:textId="77777777" w:rsidR="00A91528" w:rsidRPr="00A91528" w:rsidRDefault="00A91528" w:rsidP="00A91528">
            <w:pPr>
              <w:spacing w:before="0" w:beforeAutospacing="0" w:after="0" w:afterAutospacing="0" w:line="240" w:lineRule="auto"/>
              <w:jc w:val="center"/>
            </w:pPr>
            <w:r w:rsidRPr="00A91528">
              <w:t>Đáp ứng</w:t>
            </w:r>
          </w:p>
          <w:p w14:paraId="33D642D3" w14:textId="77777777" w:rsidR="00A91528" w:rsidRPr="00A91528" w:rsidRDefault="00A91528" w:rsidP="00A91528">
            <w:pPr>
              <w:spacing w:before="0" w:beforeAutospacing="0" w:after="0" w:afterAutospacing="0" w:line="240" w:lineRule="auto"/>
              <w:jc w:val="center"/>
            </w:pPr>
            <w:r w:rsidRPr="00A91528">
              <w:t>Đáp ứng</w:t>
            </w:r>
          </w:p>
          <w:p w14:paraId="3DCE75A4" w14:textId="77777777" w:rsidR="00A91528" w:rsidRPr="00A91528" w:rsidRDefault="00A91528" w:rsidP="00A91528">
            <w:pPr>
              <w:spacing w:before="0" w:beforeAutospacing="0" w:after="0" w:afterAutospacing="0" w:line="240" w:lineRule="auto"/>
              <w:jc w:val="center"/>
            </w:pPr>
            <w:r w:rsidRPr="00A91528">
              <w:t>Đáp ứng</w:t>
            </w:r>
          </w:p>
          <w:p w14:paraId="3483D804" w14:textId="77777777" w:rsidR="00A91528" w:rsidRPr="00A91528" w:rsidRDefault="00A91528" w:rsidP="00A91528">
            <w:pPr>
              <w:spacing w:before="0" w:beforeAutospacing="0" w:after="0" w:afterAutospacing="0" w:line="240" w:lineRule="auto"/>
              <w:jc w:val="center"/>
            </w:pPr>
            <w:r w:rsidRPr="00A91528">
              <w:t>Đáp ứng</w:t>
            </w:r>
          </w:p>
        </w:tc>
      </w:tr>
      <w:tr w:rsidR="00A91528" w:rsidRPr="00A91528" w14:paraId="06E01D0B" w14:textId="77777777" w:rsidTr="006451BF">
        <w:trPr>
          <w:trHeight w:val="254"/>
          <w:jc w:val="center"/>
        </w:trPr>
        <w:tc>
          <w:tcPr>
            <w:tcW w:w="758" w:type="dxa"/>
            <w:tcBorders>
              <w:top w:val="single" w:sz="4" w:space="0" w:color="auto"/>
              <w:left w:val="single" w:sz="6" w:space="0" w:color="000000"/>
              <w:bottom w:val="single" w:sz="4" w:space="0" w:color="auto"/>
              <w:right w:val="single" w:sz="6" w:space="0" w:color="auto"/>
            </w:tcBorders>
          </w:tcPr>
          <w:p w14:paraId="30D0EE9D" w14:textId="77777777" w:rsidR="00A91528" w:rsidRPr="00A91528" w:rsidRDefault="00A91528" w:rsidP="00A91528">
            <w:pPr>
              <w:spacing w:before="0" w:beforeAutospacing="0" w:after="0" w:afterAutospacing="0" w:line="240" w:lineRule="auto"/>
              <w:jc w:val="center"/>
              <w:rPr>
                <w:b/>
              </w:rPr>
            </w:pPr>
            <w:r w:rsidRPr="00A91528">
              <w:rPr>
                <w:b/>
              </w:rPr>
              <w:t>A</w:t>
            </w:r>
          </w:p>
        </w:tc>
        <w:tc>
          <w:tcPr>
            <w:tcW w:w="9178" w:type="dxa"/>
            <w:gridSpan w:val="6"/>
            <w:tcBorders>
              <w:top w:val="single" w:sz="4" w:space="0" w:color="auto"/>
              <w:left w:val="single" w:sz="6" w:space="0" w:color="000000"/>
              <w:bottom w:val="single" w:sz="4" w:space="0" w:color="auto"/>
              <w:right w:val="single" w:sz="6" w:space="0" w:color="auto"/>
            </w:tcBorders>
          </w:tcPr>
          <w:p w14:paraId="7FDDE7BE" w14:textId="7F10566F" w:rsidR="00A91528" w:rsidRPr="00A91528" w:rsidRDefault="00A91528" w:rsidP="00A91528">
            <w:pPr>
              <w:spacing w:before="0" w:beforeAutospacing="0" w:after="0" w:afterAutospacing="0" w:line="240" w:lineRule="auto"/>
              <w:rPr>
                <w:b/>
              </w:rPr>
            </w:pPr>
            <w:r w:rsidRPr="00A91528">
              <w:rPr>
                <w:b/>
              </w:rPr>
              <w:t>Khi sử dụng kẹp nối rẽ cho nhánh rẽ là dây nhôm lõi thép :</w:t>
            </w:r>
            <w:r w:rsidRPr="00A91528">
              <w:t xml:space="preserve"> </w:t>
            </w:r>
          </w:p>
        </w:tc>
      </w:tr>
      <w:tr w:rsidR="00A91528" w:rsidRPr="00A91528" w14:paraId="299937B6" w14:textId="77777777" w:rsidTr="006451BF">
        <w:trPr>
          <w:trHeight w:val="254"/>
          <w:jc w:val="center"/>
        </w:trPr>
        <w:tc>
          <w:tcPr>
            <w:tcW w:w="758" w:type="dxa"/>
            <w:tcBorders>
              <w:top w:val="single" w:sz="4" w:space="0" w:color="auto"/>
              <w:left w:val="single" w:sz="6" w:space="0" w:color="000000"/>
              <w:right w:val="single" w:sz="6" w:space="0" w:color="000000"/>
            </w:tcBorders>
          </w:tcPr>
          <w:p w14:paraId="5EC6D283" w14:textId="77777777" w:rsidR="00A91528" w:rsidRPr="00A91528" w:rsidRDefault="00A91528" w:rsidP="00A91528">
            <w:pPr>
              <w:spacing w:before="0" w:beforeAutospacing="0" w:after="0" w:afterAutospacing="0" w:line="240" w:lineRule="auto"/>
              <w:jc w:val="center"/>
            </w:pPr>
          </w:p>
        </w:tc>
        <w:tc>
          <w:tcPr>
            <w:tcW w:w="4926" w:type="dxa"/>
            <w:gridSpan w:val="2"/>
            <w:tcBorders>
              <w:top w:val="single" w:sz="4" w:space="0" w:color="auto"/>
              <w:left w:val="single" w:sz="6" w:space="0" w:color="000000"/>
            </w:tcBorders>
          </w:tcPr>
          <w:p w14:paraId="0C86C92E" w14:textId="77777777" w:rsidR="00A91528" w:rsidRPr="00A91528" w:rsidRDefault="00A91528" w:rsidP="00A91528">
            <w:pPr>
              <w:spacing w:before="0" w:beforeAutospacing="0" w:after="0" w:afterAutospacing="0" w:line="240" w:lineRule="auto"/>
            </w:pPr>
          </w:p>
        </w:tc>
        <w:tc>
          <w:tcPr>
            <w:tcW w:w="850" w:type="dxa"/>
            <w:tcBorders>
              <w:top w:val="single" w:sz="4" w:space="0" w:color="auto"/>
              <w:left w:val="single" w:sz="6" w:space="0" w:color="auto"/>
              <w:right w:val="single" w:sz="6" w:space="0" w:color="auto"/>
            </w:tcBorders>
          </w:tcPr>
          <w:p w14:paraId="29E0982B" w14:textId="77777777" w:rsidR="00A91528" w:rsidRPr="00A91528" w:rsidRDefault="00A91528" w:rsidP="00A91528">
            <w:pPr>
              <w:spacing w:before="0" w:beforeAutospacing="0" w:after="0" w:afterAutospacing="0" w:line="240" w:lineRule="auto"/>
              <w:jc w:val="center"/>
            </w:pPr>
          </w:p>
        </w:tc>
        <w:tc>
          <w:tcPr>
            <w:tcW w:w="1867" w:type="dxa"/>
            <w:tcBorders>
              <w:top w:val="single" w:sz="4" w:space="0" w:color="auto"/>
              <w:left w:val="single" w:sz="6" w:space="0" w:color="auto"/>
              <w:right w:val="single" w:sz="6" w:space="0" w:color="auto"/>
            </w:tcBorders>
          </w:tcPr>
          <w:p w14:paraId="283A74C7" w14:textId="77777777" w:rsidR="00A91528" w:rsidRPr="00A91528" w:rsidRDefault="00A91528" w:rsidP="00A91528">
            <w:pPr>
              <w:spacing w:before="0" w:beforeAutospacing="0" w:after="0" w:afterAutospacing="0" w:line="240" w:lineRule="auto"/>
              <w:jc w:val="center"/>
            </w:pPr>
            <w:r w:rsidRPr="00A91528">
              <w:t>Tiết diện</w:t>
            </w:r>
          </w:p>
          <w:p w14:paraId="659EB0E3" w14:textId="77777777" w:rsidR="00A91528" w:rsidRPr="00A91528" w:rsidRDefault="00A91528" w:rsidP="00A91528">
            <w:pPr>
              <w:spacing w:before="0" w:beforeAutospacing="0" w:after="0" w:afterAutospacing="0" w:line="240" w:lineRule="auto"/>
              <w:jc w:val="center"/>
            </w:pPr>
            <w:r w:rsidRPr="00A91528">
              <w:t>[mm</w:t>
            </w:r>
            <w:r w:rsidRPr="00A91528">
              <w:rPr>
                <w:vertAlign w:val="superscript"/>
              </w:rPr>
              <w:t>2</w:t>
            </w:r>
            <w:r w:rsidRPr="00A91528">
              <w:t>]</w:t>
            </w:r>
          </w:p>
        </w:tc>
        <w:tc>
          <w:tcPr>
            <w:tcW w:w="1535" w:type="dxa"/>
            <w:gridSpan w:val="2"/>
            <w:tcBorders>
              <w:top w:val="single" w:sz="4" w:space="0" w:color="auto"/>
              <w:left w:val="single" w:sz="6" w:space="0" w:color="auto"/>
              <w:right w:val="single" w:sz="6" w:space="0" w:color="auto"/>
            </w:tcBorders>
          </w:tcPr>
          <w:p w14:paraId="13F4CFF5" w14:textId="77777777" w:rsidR="00A91528" w:rsidRPr="00A91528" w:rsidRDefault="00A91528" w:rsidP="00A91528">
            <w:pPr>
              <w:spacing w:before="0" w:beforeAutospacing="0" w:after="0" w:afterAutospacing="0" w:line="240" w:lineRule="auto"/>
              <w:jc w:val="center"/>
            </w:pPr>
            <w:r w:rsidRPr="00A91528">
              <w:t>đường kính mm]</w:t>
            </w:r>
          </w:p>
        </w:tc>
      </w:tr>
      <w:tr w:rsidR="00A91528" w:rsidRPr="00A91528" w14:paraId="260E9D79"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18729BED"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tcBorders>
          </w:tcPr>
          <w:p w14:paraId="7FD4855F" w14:textId="77777777" w:rsidR="00A91528" w:rsidRPr="00A91528" w:rsidRDefault="00A91528" w:rsidP="00A91528">
            <w:pPr>
              <w:spacing w:before="0" w:beforeAutospacing="0" w:after="0" w:afterAutospacing="0" w:line="240" w:lineRule="auto"/>
            </w:pPr>
            <w:r w:rsidRPr="00A91528">
              <w:t>Phạm vi nối của kẹp loại 3:</w:t>
            </w:r>
          </w:p>
          <w:p w14:paraId="170D8925" w14:textId="77777777" w:rsidR="00A91528" w:rsidRPr="00A91528" w:rsidRDefault="00A91528" w:rsidP="00A91528">
            <w:pPr>
              <w:spacing w:before="0" w:beforeAutospacing="0" w:after="0" w:afterAutospacing="0" w:line="240" w:lineRule="auto"/>
            </w:pPr>
            <w:r w:rsidRPr="00A91528">
              <w:t>- Rãnh A</w:t>
            </w:r>
          </w:p>
          <w:p w14:paraId="7D531F30" w14:textId="77777777" w:rsidR="00A91528" w:rsidRPr="00A91528" w:rsidRDefault="00A91528" w:rsidP="00A91528">
            <w:pPr>
              <w:spacing w:before="0" w:beforeAutospacing="0" w:after="0" w:afterAutospacing="0" w:line="240" w:lineRule="auto"/>
            </w:pPr>
            <w:r w:rsidRPr="00A91528">
              <w:t>- Rãnh B</w:t>
            </w:r>
          </w:p>
        </w:tc>
        <w:tc>
          <w:tcPr>
            <w:tcW w:w="850" w:type="dxa"/>
            <w:tcBorders>
              <w:top w:val="single" w:sz="6" w:space="0" w:color="auto"/>
              <w:left w:val="single" w:sz="6" w:space="0" w:color="auto"/>
              <w:bottom w:val="single" w:sz="6" w:space="0" w:color="auto"/>
              <w:right w:val="single" w:sz="6" w:space="0" w:color="auto"/>
            </w:tcBorders>
          </w:tcPr>
          <w:p w14:paraId="78E070F7" w14:textId="77777777" w:rsidR="00A91528" w:rsidRPr="00A91528" w:rsidRDefault="00A91528" w:rsidP="00A91528">
            <w:pPr>
              <w:spacing w:before="0" w:beforeAutospacing="0" w:after="0" w:afterAutospacing="0" w:line="240" w:lineRule="auto"/>
              <w:jc w:val="center"/>
            </w:pPr>
          </w:p>
        </w:tc>
        <w:tc>
          <w:tcPr>
            <w:tcW w:w="1867" w:type="dxa"/>
            <w:tcBorders>
              <w:top w:val="single" w:sz="6" w:space="0" w:color="auto"/>
              <w:left w:val="single" w:sz="6" w:space="0" w:color="auto"/>
              <w:bottom w:val="single" w:sz="6" w:space="0" w:color="auto"/>
              <w:right w:val="single" w:sz="6" w:space="0" w:color="auto"/>
            </w:tcBorders>
          </w:tcPr>
          <w:p w14:paraId="555AAFBC" w14:textId="77777777" w:rsidR="00A91528" w:rsidRPr="00A91528" w:rsidRDefault="00A91528" w:rsidP="00A91528">
            <w:pPr>
              <w:spacing w:before="0" w:beforeAutospacing="0" w:after="0" w:afterAutospacing="0" w:line="240" w:lineRule="auto"/>
              <w:jc w:val="center"/>
            </w:pPr>
          </w:p>
          <w:p w14:paraId="1314B0D1" w14:textId="77777777" w:rsidR="00A91528" w:rsidRPr="00A91528" w:rsidRDefault="00A91528" w:rsidP="00A91528">
            <w:pPr>
              <w:spacing w:before="0" w:beforeAutospacing="0" w:after="0" w:afterAutospacing="0" w:line="240" w:lineRule="auto"/>
              <w:jc w:val="center"/>
            </w:pPr>
            <w:r w:rsidRPr="00A91528">
              <w:t>95/16</w:t>
            </w:r>
          </w:p>
          <w:p w14:paraId="1BCFFC86" w14:textId="77777777" w:rsidR="00A91528" w:rsidRPr="00A91528" w:rsidRDefault="00A91528" w:rsidP="00A91528">
            <w:pPr>
              <w:spacing w:before="0" w:beforeAutospacing="0" w:after="0" w:afterAutospacing="0" w:line="240" w:lineRule="auto"/>
              <w:jc w:val="center"/>
            </w:pPr>
            <w:r w:rsidRPr="00A91528">
              <w:t>25-50/8</w:t>
            </w:r>
          </w:p>
        </w:tc>
        <w:tc>
          <w:tcPr>
            <w:tcW w:w="1535" w:type="dxa"/>
            <w:gridSpan w:val="2"/>
            <w:tcBorders>
              <w:top w:val="single" w:sz="6" w:space="0" w:color="auto"/>
              <w:left w:val="single" w:sz="6" w:space="0" w:color="auto"/>
              <w:bottom w:val="single" w:sz="6" w:space="0" w:color="auto"/>
              <w:right w:val="single" w:sz="6" w:space="0" w:color="auto"/>
            </w:tcBorders>
          </w:tcPr>
          <w:p w14:paraId="151755CF" w14:textId="77777777" w:rsidR="00A91528" w:rsidRPr="00A91528" w:rsidRDefault="00A91528" w:rsidP="00A91528">
            <w:pPr>
              <w:spacing w:before="0" w:beforeAutospacing="0" w:after="0" w:afterAutospacing="0" w:line="240" w:lineRule="auto"/>
              <w:jc w:val="center"/>
            </w:pPr>
          </w:p>
          <w:p w14:paraId="3B43915C" w14:textId="77777777" w:rsidR="00A91528" w:rsidRPr="00A91528" w:rsidRDefault="00A91528" w:rsidP="00A91528">
            <w:pPr>
              <w:spacing w:before="0" w:beforeAutospacing="0" w:after="0" w:afterAutospacing="0" w:line="240" w:lineRule="auto"/>
              <w:ind w:left="-24" w:right="-18"/>
              <w:jc w:val="center"/>
            </w:pPr>
            <w:r w:rsidRPr="00A91528">
              <w:t>13,4-13,8</w:t>
            </w:r>
          </w:p>
          <w:p w14:paraId="2A2C41E0" w14:textId="77777777" w:rsidR="00A91528" w:rsidRPr="00A91528" w:rsidRDefault="00A91528" w:rsidP="00A91528">
            <w:pPr>
              <w:spacing w:before="0" w:beforeAutospacing="0" w:after="0" w:afterAutospacing="0" w:line="240" w:lineRule="auto"/>
              <w:jc w:val="center"/>
            </w:pPr>
            <w:r w:rsidRPr="00A91528">
              <w:t>6,9-10</w:t>
            </w:r>
          </w:p>
        </w:tc>
      </w:tr>
      <w:tr w:rsidR="00A91528" w:rsidRPr="00A91528" w14:paraId="42A93AA1"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46F64669"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tcBorders>
          </w:tcPr>
          <w:p w14:paraId="70F7F37F" w14:textId="77777777" w:rsidR="00A91528" w:rsidRPr="00A91528" w:rsidRDefault="00A91528" w:rsidP="00A91528">
            <w:pPr>
              <w:spacing w:before="0" w:beforeAutospacing="0" w:after="0" w:afterAutospacing="0" w:line="240" w:lineRule="auto"/>
            </w:pPr>
            <w:r w:rsidRPr="00A91528">
              <w:t>Phạm vi nối của kẹp loại 6:</w:t>
            </w:r>
          </w:p>
          <w:p w14:paraId="734548AB" w14:textId="77777777" w:rsidR="00A91528" w:rsidRPr="00A91528" w:rsidRDefault="00A91528" w:rsidP="00A91528">
            <w:pPr>
              <w:spacing w:before="0" w:beforeAutospacing="0" w:after="0" w:afterAutospacing="0" w:line="240" w:lineRule="auto"/>
            </w:pPr>
            <w:r w:rsidRPr="00A91528">
              <w:t>- Rãnh A</w:t>
            </w:r>
          </w:p>
          <w:p w14:paraId="4401B9F0" w14:textId="77777777" w:rsidR="00A91528" w:rsidRPr="00A91528" w:rsidRDefault="00A91528" w:rsidP="00A91528">
            <w:pPr>
              <w:spacing w:before="0" w:beforeAutospacing="0" w:after="0" w:afterAutospacing="0" w:line="240" w:lineRule="auto"/>
            </w:pPr>
            <w:r w:rsidRPr="00A91528">
              <w:t>- Rãnh B</w:t>
            </w:r>
          </w:p>
        </w:tc>
        <w:tc>
          <w:tcPr>
            <w:tcW w:w="850" w:type="dxa"/>
            <w:tcBorders>
              <w:top w:val="single" w:sz="6" w:space="0" w:color="auto"/>
              <w:left w:val="single" w:sz="6" w:space="0" w:color="auto"/>
              <w:bottom w:val="single" w:sz="6" w:space="0" w:color="auto"/>
              <w:right w:val="single" w:sz="6" w:space="0" w:color="auto"/>
            </w:tcBorders>
          </w:tcPr>
          <w:p w14:paraId="114702BC" w14:textId="77777777" w:rsidR="00A91528" w:rsidRPr="00A91528" w:rsidRDefault="00A91528" w:rsidP="00A91528">
            <w:pPr>
              <w:spacing w:before="0" w:beforeAutospacing="0" w:after="0" w:afterAutospacing="0" w:line="240" w:lineRule="auto"/>
              <w:jc w:val="center"/>
            </w:pPr>
          </w:p>
        </w:tc>
        <w:tc>
          <w:tcPr>
            <w:tcW w:w="1867" w:type="dxa"/>
            <w:tcBorders>
              <w:top w:val="single" w:sz="6" w:space="0" w:color="auto"/>
              <w:left w:val="single" w:sz="6" w:space="0" w:color="auto"/>
              <w:bottom w:val="single" w:sz="6" w:space="0" w:color="auto"/>
              <w:right w:val="single" w:sz="6" w:space="0" w:color="auto"/>
            </w:tcBorders>
          </w:tcPr>
          <w:p w14:paraId="6C4091E7" w14:textId="77777777" w:rsidR="00A91528" w:rsidRPr="00A91528" w:rsidRDefault="00A91528" w:rsidP="00A91528">
            <w:pPr>
              <w:spacing w:before="0" w:beforeAutospacing="0" w:after="0" w:afterAutospacing="0" w:line="240" w:lineRule="auto"/>
              <w:jc w:val="center"/>
            </w:pPr>
          </w:p>
          <w:p w14:paraId="042A402F" w14:textId="77777777" w:rsidR="00A91528" w:rsidRPr="00A91528" w:rsidRDefault="00A91528" w:rsidP="00A91528">
            <w:pPr>
              <w:spacing w:before="0" w:beforeAutospacing="0" w:after="0" w:afterAutospacing="0" w:line="240" w:lineRule="auto"/>
              <w:jc w:val="center"/>
            </w:pPr>
            <w:r w:rsidRPr="00A91528">
              <w:t>70/11-95/16</w:t>
            </w:r>
          </w:p>
          <w:p w14:paraId="63ED08E3" w14:textId="77777777" w:rsidR="00A91528" w:rsidRPr="00A91528" w:rsidRDefault="00A91528" w:rsidP="00A91528">
            <w:pPr>
              <w:spacing w:before="0" w:beforeAutospacing="0" w:after="0" w:afterAutospacing="0" w:line="240" w:lineRule="auto"/>
              <w:jc w:val="center"/>
            </w:pPr>
            <w:r w:rsidRPr="00A91528">
              <w:t>70/11-95/16</w:t>
            </w:r>
          </w:p>
        </w:tc>
        <w:tc>
          <w:tcPr>
            <w:tcW w:w="1535" w:type="dxa"/>
            <w:gridSpan w:val="2"/>
            <w:tcBorders>
              <w:top w:val="single" w:sz="6" w:space="0" w:color="auto"/>
              <w:left w:val="single" w:sz="6" w:space="0" w:color="auto"/>
              <w:bottom w:val="single" w:sz="6" w:space="0" w:color="auto"/>
              <w:right w:val="single" w:sz="6" w:space="0" w:color="auto"/>
            </w:tcBorders>
          </w:tcPr>
          <w:p w14:paraId="177AE70D" w14:textId="77777777" w:rsidR="00A91528" w:rsidRPr="00A91528" w:rsidRDefault="00A91528" w:rsidP="00A91528">
            <w:pPr>
              <w:spacing w:before="0" w:beforeAutospacing="0" w:after="0" w:afterAutospacing="0" w:line="240" w:lineRule="auto"/>
              <w:jc w:val="center"/>
            </w:pPr>
          </w:p>
          <w:p w14:paraId="60FE977E" w14:textId="77777777" w:rsidR="00A91528" w:rsidRPr="00A91528" w:rsidRDefault="00A91528" w:rsidP="00A91528">
            <w:pPr>
              <w:spacing w:before="0" w:beforeAutospacing="0" w:after="0" w:afterAutospacing="0" w:line="240" w:lineRule="auto"/>
              <w:jc w:val="center"/>
            </w:pPr>
            <w:r w:rsidRPr="00A91528">
              <w:t>11,2-13,8</w:t>
            </w:r>
          </w:p>
          <w:p w14:paraId="22069857" w14:textId="77777777" w:rsidR="00A91528" w:rsidRPr="00A91528" w:rsidRDefault="00A91528" w:rsidP="00A91528">
            <w:pPr>
              <w:spacing w:before="0" w:beforeAutospacing="0" w:after="0" w:afterAutospacing="0" w:line="240" w:lineRule="auto"/>
              <w:jc w:val="center"/>
            </w:pPr>
            <w:r w:rsidRPr="00A91528">
              <w:t>11,2-13,8</w:t>
            </w:r>
          </w:p>
        </w:tc>
      </w:tr>
      <w:tr w:rsidR="00A91528" w:rsidRPr="00A91528" w14:paraId="3A4B9BBD"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713B0954"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tcBorders>
          </w:tcPr>
          <w:p w14:paraId="00E1C95D" w14:textId="77777777" w:rsidR="00A91528" w:rsidRPr="00A91528" w:rsidRDefault="00A91528" w:rsidP="00A91528">
            <w:pPr>
              <w:spacing w:before="0" w:beforeAutospacing="0" w:after="0" w:afterAutospacing="0" w:line="240" w:lineRule="auto"/>
            </w:pPr>
            <w:r w:rsidRPr="00A91528">
              <w:t>Phạm vi nối của kẹp loại 7:</w:t>
            </w:r>
          </w:p>
          <w:p w14:paraId="70F6B359" w14:textId="77777777" w:rsidR="00A91528" w:rsidRPr="00A91528" w:rsidRDefault="00A91528" w:rsidP="00A91528">
            <w:pPr>
              <w:spacing w:before="0" w:beforeAutospacing="0" w:after="0" w:afterAutospacing="0" w:line="240" w:lineRule="auto"/>
            </w:pPr>
            <w:r w:rsidRPr="00A91528">
              <w:t>- Rãnh A</w:t>
            </w:r>
          </w:p>
          <w:p w14:paraId="434B50DF" w14:textId="77777777" w:rsidR="00A91528" w:rsidRPr="00A91528" w:rsidRDefault="00A91528" w:rsidP="00A91528">
            <w:pPr>
              <w:spacing w:before="0" w:beforeAutospacing="0" w:after="0" w:afterAutospacing="0" w:line="240" w:lineRule="auto"/>
            </w:pPr>
            <w:r w:rsidRPr="00A91528">
              <w:t>- Rãnh B</w:t>
            </w:r>
          </w:p>
        </w:tc>
        <w:tc>
          <w:tcPr>
            <w:tcW w:w="850" w:type="dxa"/>
            <w:tcBorders>
              <w:top w:val="single" w:sz="6" w:space="0" w:color="auto"/>
              <w:left w:val="single" w:sz="6" w:space="0" w:color="auto"/>
              <w:bottom w:val="single" w:sz="6" w:space="0" w:color="auto"/>
              <w:right w:val="single" w:sz="6" w:space="0" w:color="auto"/>
            </w:tcBorders>
          </w:tcPr>
          <w:p w14:paraId="3B6A63D6" w14:textId="77777777" w:rsidR="00A91528" w:rsidRPr="00A91528" w:rsidRDefault="00A91528" w:rsidP="00A91528">
            <w:pPr>
              <w:spacing w:before="0" w:beforeAutospacing="0" w:after="0" w:afterAutospacing="0" w:line="240" w:lineRule="auto"/>
              <w:jc w:val="center"/>
            </w:pPr>
          </w:p>
        </w:tc>
        <w:tc>
          <w:tcPr>
            <w:tcW w:w="1867" w:type="dxa"/>
            <w:tcBorders>
              <w:top w:val="single" w:sz="6" w:space="0" w:color="auto"/>
              <w:left w:val="single" w:sz="6" w:space="0" w:color="auto"/>
              <w:bottom w:val="single" w:sz="6" w:space="0" w:color="auto"/>
              <w:right w:val="single" w:sz="6" w:space="0" w:color="auto"/>
            </w:tcBorders>
          </w:tcPr>
          <w:p w14:paraId="7B84E700" w14:textId="77777777" w:rsidR="00A91528" w:rsidRPr="00A91528" w:rsidRDefault="00A91528" w:rsidP="00A91528">
            <w:pPr>
              <w:spacing w:before="0" w:beforeAutospacing="0" w:after="0" w:afterAutospacing="0" w:line="240" w:lineRule="auto"/>
              <w:jc w:val="center"/>
            </w:pPr>
          </w:p>
          <w:p w14:paraId="349ED82C" w14:textId="77777777" w:rsidR="00A91528" w:rsidRPr="00A91528" w:rsidRDefault="00A91528" w:rsidP="00A91528">
            <w:pPr>
              <w:spacing w:before="0" w:beforeAutospacing="0" w:after="0" w:afterAutospacing="0" w:line="240" w:lineRule="auto"/>
              <w:jc w:val="center"/>
            </w:pPr>
            <w:r w:rsidRPr="00A91528">
              <w:t>120/19-240/32</w:t>
            </w:r>
          </w:p>
          <w:p w14:paraId="4CD7DC7C" w14:textId="77777777" w:rsidR="00A91528" w:rsidRPr="00A91528" w:rsidRDefault="00A91528" w:rsidP="00A91528">
            <w:pPr>
              <w:spacing w:before="0" w:beforeAutospacing="0" w:after="0" w:afterAutospacing="0" w:line="240" w:lineRule="auto"/>
              <w:jc w:val="center"/>
            </w:pPr>
            <w:r w:rsidRPr="00A91528">
              <w:t>25-50/8</w:t>
            </w:r>
          </w:p>
        </w:tc>
        <w:tc>
          <w:tcPr>
            <w:tcW w:w="1535" w:type="dxa"/>
            <w:gridSpan w:val="2"/>
            <w:tcBorders>
              <w:top w:val="single" w:sz="6" w:space="0" w:color="auto"/>
              <w:left w:val="single" w:sz="6" w:space="0" w:color="auto"/>
              <w:bottom w:val="single" w:sz="6" w:space="0" w:color="auto"/>
              <w:right w:val="single" w:sz="6" w:space="0" w:color="auto"/>
            </w:tcBorders>
          </w:tcPr>
          <w:p w14:paraId="10326C59" w14:textId="77777777" w:rsidR="00A91528" w:rsidRPr="00A91528" w:rsidRDefault="00A91528" w:rsidP="00A91528">
            <w:pPr>
              <w:spacing w:before="0" w:beforeAutospacing="0" w:after="0" w:afterAutospacing="0" w:line="240" w:lineRule="auto"/>
              <w:jc w:val="center"/>
            </w:pPr>
          </w:p>
          <w:p w14:paraId="79734A00" w14:textId="77777777" w:rsidR="00A91528" w:rsidRPr="00A91528" w:rsidRDefault="00A91528" w:rsidP="00A91528">
            <w:pPr>
              <w:spacing w:before="0" w:beforeAutospacing="0" w:after="0" w:afterAutospacing="0" w:line="240" w:lineRule="auto"/>
              <w:jc w:val="center"/>
            </w:pPr>
            <w:r w:rsidRPr="00A91528">
              <w:t>14,8-22,1</w:t>
            </w:r>
          </w:p>
          <w:p w14:paraId="56EAE0A1" w14:textId="77777777" w:rsidR="00A91528" w:rsidRPr="00A91528" w:rsidRDefault="00A91528" w:rsidP="00A91528">
            <w:pPr>
              <w:spacing w:before="0" w:beforeAutospacing="0" w:after="0" w:afterAutospacing="0" w:line="240" w:lineRule="auto"/>
              <w:jc w:val="center"/>
            </w:pPr>
            <w:r w:rsidRPr="00A91528">
              <w:t>6,9-10</w:t>
            </w:r>
          </w:p>
        </w:tc>
      </w:tr>
      <w:tr w:rsidR="00A91528" w:rsidRPr="00A91528" w14:paraId="653155AF"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01A28625"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tcBorders>
          </w:tcPr>
          <w:p w14:paraId="5300DCCF" w14:textId="77777777" w:rsidR="00A91528" w:rsidRPr="00A91528" w:rsidRDefault="00A91528" w:rsidP="00A91528">
            <w:pPr>
              <w:spacing w:before="0" w:beforeAutospacing="0" w:after="0" w:afterAutospacing="0" w:line="240" w:lineRule="auto"/>
            </w:pPr>
            <w:r w:rsidRPr="00A91528">
              <w:t>Phạm vi nối của kẹp loại 8:</w:t>
            </w:r>
          </w:p>
          <w:p w14:paraId="6323C0D9" w14:textId="77777777" w:rsidR="00A91528" w:rsidRPr="00A91528" w:rsidRDefault="00A91528" w:rsidP="00A91528">
            <w:pPr>
              <w:spacing w:before="0" w:beforeAutospacing="0" w:after="0" w:afterAutospacing="0" w:line="240" w:lineRule="auto"/>
            </w:pPr>
            <w:r w:rsidRPr="00A91528">
              <w:t>- Rãnh A</w:t>
            </w:r>
          </w:p>
          <w:p w14:paraId="6DAA2D5B" w14:textId="77777777" w:rsidR="00A91528" w:rsidRPr="00A91528" w:rsidRDefault="00A91528" w:rsidP="00A91528">
            <w:pPr>
              <w:spacing w:before="0" w:beforeAutospacing="0" w:after="0" w:afterAutospacing="0" w:line="240" w:lineRule="auto"/>
            </w:pPr>
            <w:r w:rsidRPr="00A91528">
              <w:t>- Rãnh B</w:t>
            </w:r>
          </w:p>
        </w:tc>
        <w:tc>
          <w:tcPr>
            <w:tcW w:w="850" w:type="dxa"/>
            <w:tcBorders>
              <w:top w:val="single" w:sz="6" w:space="0" w:color="auto"/>
              <w:left w:val="single" w:sz="6" w:space="0" w:color="auto"/>
              <w:bottom w:val="single" w:sz="6" w:space="0" w:color="auto"/>
              <w:right w:val="single" w:sz="6" w:space="0" w:color="auto"/>
            </w:tcBorders>
          </w:tcPr>
          <w:p w14:paraId="349AE4CF" w14:textId="77777777" w:rsidR="00A91528" w:rsidRPr="00A91528" w:rsidRDefault="00A91528" w:rsidP="00A91528">
            <w:pPr>
              <w:spacing w:before="0" w:beforeAutospacing="0" w:after="0" w:afterAutospacing="0" w:line="240" w:lineRule="auto"/>
              <w:jc w:val="center"/>
            </w:pPr>
          </w:p>
        </w:tc>
        <w:tc>
          <w:tcPr>
            <w:tcW w:w="1867" w:type="dxa"/>
            <w:tcBorders>
              <w:top w:val="single" w:sz="6" w:space="0" w:color="auto"/>
              <w:left w:val="single" w:sz="6" w:space="0" w:color="auto"/>
              <w:bottom w:val="single" w:sz="6" w:space="0" w:color="auto"/>
              <w:right w:val="single" w:sz="6" w:space="0" w:color="auto"/>
            </w:tcBorders>
          </w:tcPr>
          <w:p w14:paraId="3548B0A4" w14:textId="77777777" w:rsidR="00A91528" w:rsidRPr="00A91528" w:rsidRDefault="00A91528" w:rsidP="00A91528">
            <w:pPr>
              <w:spacing w:before="0" w:beforeAutospacing="0" w:after="0" w:afterAutospacing="0" w:line="240" w:lineRule="auto"/>
              <w:jc w:val="center"/>
            </w:pPr>
          </w:p>
          <w:p w14:paraId="40AD5C72" w14:textId="77777777" w:rsidR="00A91528" w:rsidRPr="00A91528" w:rsidRDefault="00A91528" w:rsidP="00A91528">
            <w:pPr>
              <w:spacing w:before="0" w:beforeAutospacing="0" w:after="0" w:afterAutospacing="0" w:line="240" w:lineRule="auto"/>
              <w:jc w:val="center"/>
            </w:pPr>
            <w:r w:rsidRPr="00A91528">
              <w:t>120/19-240/32</w:t>
            </w:r>
          </w:p>
          <w:p w14:paraId="55C04539" w14:textId="77777777" w:rsidR="00A91528" w:rsidRPr="00A91528" w:rsidRDefault="00A91528" w:rsidP="00A91528">
            <w:pPr>
              <w:spacing w:before="0" w:beforeAutospacing="0" w:after="0" w:afterAutospacing="0" w:line="240" w:lineRule="auto"/>
              <w:jc w:val="center"/>
            </w:pPr>
            <w:r w:rsidRPr="00A91528">
              <w:t>70/11-95/16</w:t>
            </w:r>
          </w:p>
        </w:tc>
        <w:tc>
          <w:tcPr>
            <w:tcW w:w="1535" w:type="dxa"/>
            <w:gridSpan w:val="2"/>
            <w:tcBorders>
              <w:top w:val="single" w:sz="6" w:space="0" w:color="auto"/>
              <w:left w:val="single" w:sz="6" w:space="0" w:color="auto"/>
              <w:bottom w:val="single" w:sz="6" w:space="0" w:color="auto"/>
              <w:right w:val="single" w:sz="6" w:space="0" w:color="auto"/>
            </w:tcBorders>
          </w:tcPr>
          <w:p w14:paraId="4C2C844E" w14:textId="77777777" w:rsidR="00A91528" w:rsidRPr="00A91528" w:rsidRDefault="00A91528" w:rsidP="00A91528">
            <w:pPr>
              <w:spacing w:before="0" w:beforeAutospacing="0" w:after="0" w:afterAutospacing="0" w:line="240" w:lineRule="auto"/>
              <w:jc w:val="center"/>
            </w:pPr>
          </w:p>
          <w:p w14:paraId="62DC940D" w14:textId="77777777" w:rsidR="00A91528" w:rsidRPr="00A91528" w:rsidRDefault="00A91528" w:rsidP="00A91528">
            <w:pPr>
              <w:spacing w:before="0" w:beforeAutospacing="0" w:after="0" w:afterAutospacing="0" w:line="240" w:lineRule="auto"/>
              <w:jc w:val="center"/>
            </w:pPr>
            <w:r w:rsidRPr="00A91528">
              <w:t>14,8-22,1</w:t>
            </w:r>
          </w:p>
          <w:p w14:paraId="4328B042" w14:textId="77777777" w:rsidR="00A91528" w:rsidRPr="00A91528" w:rsidRDefault="00A91528" w:rsidP="00A91528">
            <w:pPr>
              <w:spacing w:before="0" w:beforeAutospacing="0" w:after="0" w:afterAutospacing="0" w:line="240" w:lineRule="auto"/>
              <w:jc w:val="center"/>
            </w:pPr>
            <w:r w:rsidRPr="00A91528">
              <w:t>10,6-13,8</w:t>
            </w:r>
          </w:p>
        </w:tc>
      </w:tr>
      <w:tr w:rsidR="00A91528" w:rsidRPr="00A91528" w14:paraId="1576E4E1" w14:textId="77777777" w:rsidTr="006451BF">
        <w:trPr>
          <w:trHeight w:val="254"/>
          <w:jc w:val="center"/>
        </w:trPr>
        <w:tc>
          <w:tcPr>
            <w:tcW w:w="758" w:type="dxa"/>
            <w:tcBorders>
              <w:top w:val="single" w:sz="2" w:space="0" w:color="000000"/>
              <w:left w:val="single" w:sz="6" w:space="0" w:color="000000"/>
              <w:bottom w:val="single" w:sz="6" w:space="0" w:color="000000"/>
              <w:right w:val="single" w:sz="6" w:space="0" w:color="000000"/>
            </w:tcBorders>
          </w:tcPr>
          <w:p w14:paraId="3896EC2B"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6" w:space="0" w:color="000000"/>
            </w:tcBorders>
          </w:tcPr>
          <w:p w14:paraId="10EEF076" w14:textId="77777777" w:rsidR="00A91528" w:rsidRPr="00A91528" w:rsidRDefault="00A91528" w:rsidP="00A91528">
            <w:pPr>
              <w:spacing w:before="0" w:beforeAutospacing="0" w:after="0" w:afterAutospacing="0" w:line="240" w:lineRule="auto"/>
            </w:pPr>
            <w:r w:rsidRPr="00A91528">
              <w:t>Phạm vi nối của kẹp loại 10:</w:t>
            </w:r>
          </w:p>
          <w:p w14:paraId="398B933E" w14:textId="77777777" w:rsidR="00A91528" w:rsidRPr="00A91528" w:rsidRDefault="00A91528" w:rsidP="00A91528">
            <w:pPr>
              <w:spacing w:before="0" w:beforeAutospacing="0" w:after="0" w:afterAutospacing="0" w:line="240" w:lineRule="auto"/>
            </w:pPr>
            <w:r w:rsidRPr="00A91528">
              <w:t>- Rãnh A</w:t>
            </w:r>
          </w:p>
          <w:p w14:paraId="3A9C8A17" w14:textId="77777777" w:rsidR="00A91528" w:rsidRPr="00A91528" w:rsidRDefault="00A91528" w:rsidP="00A91528">
            <w:pPr>
              <w:spacing w:before="0" w:beforeAutospacing="0" w:after="0" w:afterAutospacing="0" w:line="240" w:lineRule="auto"/>
            </w:pPr>
            <w:r w:rsidRPr="00A91528">
              <w:t>- Rãnh B</w:t>
            </w:r>
          </w:p>
        </w:tc>
        <w:tc>
          <w:tcPr>
            <w:tcW w:w="850" w:type="dxa"/>
            <w:tcBorders>
              <w:top w:val="single" w:sz="6" w:space="0" w:color="auto"/>
              <w:left w:val="single" w:sz="6" w:space="0" w:color="auto"/>
              <w:bottom w:val="single" w:sz="6" w:space="0" w:color="000000"/>
              <w:right w:val="single" w:sz="6" w:space="0" w:color="auto"/>
            </w:tcBorders>
          </w:tcPr>
          <w:p w14:paraId="226A62A8" w14:textId="77777777" w:rsidR="00A91528" w:rsidRPr="00A91528" w:rsidRDefault="00A91528" w:rsidP="00A91528">
            <w:pPr>
              <w:spacing w:before="0" w:beforeAutospacing="0" w:after="0" w:afterAutospacing="0" w:line="240" w:lineRule="auto"/>
              <w:jc w:val="center"/>
            </w:pPr>
          </w:p>
        </w:tc>
        <w:tc>
          <w:tcPr>
            <w:tcW w:w="1867" w:type="dxa"/>
            <w:tcBorders>
              <w:top w:val="single" w:sz="6" w:space="0" w:color="auto"/>
              <w:left w:val="single" w:sz="6" w:space="0" w:color="auto"/>
              <w:bottom w:val="single" w:sz="6" w:space="0" w:color="000000"/>
              <w:right w:val="single" w:sz="6" w:space="0" w:color="auto"/>
            </w:tcBorders>
          </w:tcPr>
          <w:p w14:paraId="665799C0" w14:textId="77777777" w:rsidR="00A91528" w:rsidRPr="00A91528" w:rsidRDefault="00A91528" w:rsidP="00A91528">
            <w:pPr>
              <w:spacing w:before="0" w:beforeAutospacing="0" w:after="0" w:afterAutospacing="0" w:line="240" w:lineRule="auto"/>
              <w:jc w:val="center"/>
            </w:pPr>
          </w:p>
          <w:p w14:paraId="49B248F8" w14:textId="77777777" w:rsidR="00A91528" w:rsidRPr="00A91528" w:rsidRDefault="00A91528" w:rsidP="00A91528">
            <w:pPr>
              <w:spacing w:before="0" w:beforeAutospacing="0" w:after="0" w:afterAutospacing="0" w:line="240" w:lineRule="auto"/>
              <w:jc w:val="center"/>
            </w:pPr>
            <w:r w:rsidRPr="00A91528">
              <w:t>150/19-240/32</w:t>
            </w:r>
          </w:p>
          <w:p w14:paraId="57A63359" w14:textId="77777777" w:rsidR="00A91528" w:rsidRPr="00A91528" w:rsidRDefault="00A91528" w:rsidP="00A91528">
            <w:pPr>
              <w:spacing w:before="0" w:beforeAutospacing="0" w:after="0" w:afterAutospacing="0" w:line="240" w:lineRule="auto"/>
              <w:jc w:val="center"/>
            </w:pPr>
            <w:r w:rsidRPr="00A91528">
              <w:t>150/19-240/32</w:t>
            </w:r>
          </w:p>
        </w:tc>
        <w:tc>
          <w:tcPr>
            <w:tcW w:w="1535" w:type="dxa"/>
            <w:gridSpan w:val="2"/>
            <w:tcBorders>
              <w:top w:val="single" w:sz="6" w:space="0" w:color="auto"/>
              <w:left w:val="single" w:sz="6" w:space="0" w:color="auto"/>
              <w:bottom w:val="single" w:sz="6" w:space="0" w:color="000000"/>
              <w:right w:val="single" w:sz="6" w:space="0" w:color="auto"/>
            </w:tcBorders>
          </w:tcPr>
          <w:p w14:paraId="1E0CD4B2" w14:textId="77777777" w:rsidR="00A91528" w:rsidRPr="00A91528" w:rsidRDefault="00A91528" w:rsidP="00A91528">
            <w:pPr>
              <w:spacing w:before="0" w:beforeAutospacing="0" w:after="0" w:afterAutospacing="0" w:line="240" w:lineRule="auto"/>
              <w:jc w:val="center"/>
            </w:pPr>
          </w:p>
          <w:p w14:paraId="6D4871B3" w14:textId="77777777" w:rsidR="00A91528" w:rsidRPr="00A91528" w:rsidRDefault="00A91528" w:rsidP="00A91528">
            <w:pPr>
              <w:spacing w:before="0" w:beforeAutospacing="0" w:after="0" w:afterAutospacing="0" w:line="240" w:lineRule="auto"/>
              <w:jc w:val="center"/>
            </w:pPr>
            <w:r w:rsidRPr="00A91528">
              <w:t>16,5-22,1</w:t>
            </w:r>
          </w:p>
          <w:p w14:paraId="0F3ED358" w14:textId="77777777" w:rsidR="00A91528" w:rsidRPr="00A91528" w:rsidRDefault="00A91528" w:rsidP="00A91528">
            <w:pPr>
              <w:spacing w:before="0" w:beforeAutospacing="0" w:after="0" w:afterAutospacing="0" w:line="240" w:lineRule="auto"/>
              <w:jc w:val="center"/>
            </w:pPr>
            <w:r w:rsidRPr="00A91528">
              <w:t>16,5-22,1</w:t>
            </w:r>
          </w:p>
        </w:tc>
      </w:tr>
      <w:tr w:rsidR="00A91528" w:rsidRPr="00A91528" w14:paraId="48CF96DE" w14:textId="77777777" w:rsidTr="006451BF">
        <w:trPr>
          <w:trHeight w:val="254"/>
          <w:jc w:val="center"/>
        </w:trPr>
        <w:tc>
          <w:tcPr>
            <w:tcW w:w="758" w:type="dxa"/>
            <w:tcBorders>
              <w:top w:val="single" w:sz="6" w:space="0" w:color="000000"/>
              <w:left w:val="single" w:sz="6" w:space="0" w:color="000000"/>
              <w:bottom w:val="single" w:sz="6" w:space="0" w:color="000000"/>
              <w:right w:val="single" w:sz="6" w:space="0" w:color="000000"/>
            </w:tcBorders>
          </w:tcPr>
          <w:p w14:paraId="6DBA1743" w14:textId="77777777" w:rsidR="00A91528" w:rsidRPr="00A91528" w:rsidRDefault="00A91528" w:rsidP="00A91528">
            <w:pPr>
              <w:spacing w:before="0" w:beforeAutospacing="0" w:after="0" w:afterAutospacing="0" w:line="240" w:lineRule="auto"/>
              <w:jc w:val="center"/>
              <w:rPr>
                <w:b/>
              </w:rPr>
            </w:pPr>
            <w:r w:rsidRPr="00A91528">
              <w:rPr>
                <w:b/>
              </w:rPr>
              <w:lastRenderedPageBreak/>
              <w:t>B</w:t>
            </w:r>
          </w:p>
        </w:tc>
        <w:tc>
          <w:tcPr>
            <w:tcW w:w="9178" w:type="dxa"/>
            <w:gridSpan w:val="6"/>
            <w:tcBorders>
              <w:top w:val="single" w:sz="6" w:space="0" w:color="000000"/>
              <w:left w:val="single" w:sz="6" w:space="0" w:color="000000"/>
              <w:bottom w:val="single" w:sz="6" w:space="0" w:color="000000"/>
              <w:right w:val="single" w:sz="6" w:space="0" w:color="000000"/>
            </w:tcBorders>
          </w:tcPr>
          <w:p w14:paraId="42BAE48A" w14:textId="16DE6AF6" w:rsidR="00A91528" w:rsidRPr="00A91528" w:rsidRDefault="00A91528" w:rsidP="00A91528">
            <w:pPr>
              <w:spacing w:before="0" w:beforeAutospacing="0" w:after="0" w:afterAutospacing="0" w:line="240" w:lineRule="auto"/>
              <w:rPr>
                <w:b/>
              </w:rPr>
            </w:pPr>
            <w:r w:rsidRPr="00A91528">
              <w:rPr>
                <w:b/>
              </w:rPr>
              <w:t>Khi sử dụng kẹp nối rẽ có kích thước các rãnh đáp ứng yêu cầu như trong mục A (sử dụng cho dây nhôm lõi thép) cho nhánh rẽ là dây đồng:</w:t>
            </w:r>
          </w:p>
        </w:tc>
      </w:tr>
      <w:tr w:rsidR="00A91528" w:rsidRPr="00A91528" w14:paraId="13D0ECC9" w14:textId="77777777" w:rsidTr="006451BF">
        <w:trPr>
          <w:gridAfter w:val="1"/>
          <w:wAfter w:w="12" w:type="dxa"/>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76BF2A66" w14:textId="77777777" w:rsidR="00A91528" w:rsidRPr="00A91528" w:rsidRDefault="00A91528" w:rsidP="001A7634">
            <w:pPr>
              <w:numPr>
                <w:ilvl w:val="0"/>
                <w:numId w:val="114"/>
              </w:numPr>
              <w:spacing w:before="0" w:beforeAutospacing="0" w:after="0" w:afterAutospacing="0" w:line="240" w:lineRule="auto"/>
              <w:jc w:val="center"/>
            </w:pPr>
          </w:p>
        </w:tc>
        <w:tc>
          <w:tcPr>
            <w:tcW w:w="4914" w:type="dxa"/>
            <w:tcBorders>
              <w:top w:val="single" w:sz="2" w:space="0" w:color="000000"/>
              <w:left w:val="single" w:sz="6" w:space="0" w:color="000000"/>
              <w:bottom w:val="single" w:sz="2" w:space="0" w:color="000000"/>
            </w:tcBorders>
          </w:tcPr>
          <w:p w14:paraId="1ECA7E4C" w14:textId="77777777" w:rsidR="00A91528" w:rsidRPr="00A91528" w:rsidRDefault="00A91528" w:rsidP="00A91528">
            <w:pPr>
              <w:spacing w:before="0" w:beforeAutospacing="0" w:after="0" w:afterAutospacing="0" w:line="240" w:lineRule="auto"/>
            </w:pPr>
            <w:r w:rsidRPr="00A91528">
              <w:t>Phạm vi nối của kẹp loại 3:</w:t>
            </w:r>
          </w:p>
          <w:p w14:paraId="595BEB2C" w14:textId="77777777" w:rsidR="00A91528" w:rsidRPr="00A91528" w:rsidRDefault="00A91528" w:rsidP="00A91528">
            <w:pPr>
              <w:spacing w:before="0" w:beforeAutospacing="0" w:after="0" w:afterAutospacing="0" w:line="240" w:lineRule="auto"/>
            </w:pPr>
            <w:r w:rsidRPr="00A91528">
              <w:t>- Rãnh A</w:t>
            </w:r>
          </w:p>
          <w:p w14:paraId="3659CE5A" w14:textId="77777777" w:rsidR="00A91528" w:rsidRPr="00A91528" w:rsidRDefault="00A91528" w:rsidP="00A91528">
            <w:pPr>
              <w:spacing w:before="0" w:beforeAutospacing="0" w:after="0" w:afterAutospacing="0" w:line="240" w:lineRule="auto"/>
            </w:pPr>
            <w:r w:rsidRPr="00A91528">
              <w:t>- Rãnh B</w:t>
            </w:r>
          </w:p>
        </w:tc>
        <w:tc>
          <w:tcPr>
            <w:tcW w:w="862" w:type="dxa"/>
            <w:gridSpan w:val="2"/>
            <w:tcBorders>
              <w:top w:val="single" w:sz="6" w:space="0" w:color="auto"/>
              <w:left w:val="single" w:sz="6" w:space="0" w:color="auto"/>
              <w:bottom w:val="single" w:sz="6" w:space="0" w:color="auto"/>
              <w:right w:val="single" w:sz="6" w:space="0" w:color="auto"/>
            </w:tcBorders>
          </w:tcPr>
          <w:p w14:paraId="2E4E2498" w14:textId="77777777" w:rsidR="00A91528" w:rsidRPr="00A91528" w:rsidRDefault="00A91528" w:rsidP="00A91528">
            <w:pPr>
              <w:spacing w:before="0" w:beforeAutospacing="0" w:after="0" w:afterAutospacing="0" w:line="240" w:lineRule="auto"/>
              <w:jc w:val="center"/>
            </w:pPr>
          </w:p>
        </w:tc>
        <w:tc>
          <w:tcPr>
            <w:tcW w:w="3390" w:type="dxa"/>
            <w:gridSpan w:val="2"/>
            <w:vMerge w:val="restart"/>
            <w:tcBorders>
              <w:top w:val="single" w:sz="6" w:space="0" w:color="auto"/>
              <w:left w:val="single" w:sz="6" w:space="0" w:color="auto"/>
              <w:bottom w:val="single" w:sz="4" w:space="0" w:color="auto"/>
              <w:right w:val="single" w:sz="6" w:space="0" w:color="auto"/>
            </w:tcBorders>
          </w:tcPr>
          <w:p w14:paraId="06DEA327" w14:textId="3CD8D0EE" w:rsidR="00A91528" w:rsidRPr="00A91528" w:rsidRDefault="006451BF" w:rsidP="006451BF">
            <w:pPr>
              <w:spacing w:before="0" w:beforeAutospacing="0" w:after="0" w:afterAutospacing="0" w:line="240" w:lineRule="auto"/>
              <w:jc w:val="left"/>
            </w:pPr>
            <w:r w:rsidRPr="00A91528">
              <w:t>Nhà thầu phải trình bày phạm vi nối của rãng A [mm] và phạm vi nối của rãnh B [mm] cho từng loại kẹp sử dụng nối dây đồng</w:t>
            </w:r>
          </w:p>
        </w:tc>
      </w:tr>
      <w:tr w:rsidR="00A91528" w:rsidRPr="00A91528" w14:paraId="03EEAC18" w14:textId="77777777" w:rsidTr="006451BF">
        <w:trPr>
          <w:gridAfter w:val="1"/>
          <w:wAfter w:w="12" w:type="dxa"/>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646F745B" w14:textId="77777777" w:rsidR="00A91528" w:rsidRPr="00A91528" w:rsidRDefault="00A91528" w:rsidP="001A7634">
            <w:pPr>
              <w:numPr>
                <w:ilvl w:val="0"/>
                <w:numId w:val="114"/>
              </w:numPr>
              <w:spacing w:before="0" w:beforeAutospacing="0" w:after="0" w:afterAutospacing="0" w:line="240" w:lineRule="auto"/>
              <w:jc w:val="center"/>
            </w:pPr>
          </w:p>
        </w:tc>
        <w:tc>
          <w:tcPr>
            <w:tcW w:w="4914" w:type="dxa"/>
            <w:tcBorders>
              <w:top w:val="single" w:sz="2" w:space="0" w:color="000000"/>
              <w:left w:val="single" w:sz="6" w:space="0" w:color="000000"/>
              <w:bottom w:val="single" w:sz="2" w:space="0" w:color="000000"/>
            </w:tcBorders>
          </w:tcPr>
          <w:p w14:paraId="22CFC670" w14:textId="77777777" w:rsidR="00A91528" w:rsidRPr="00A91528" w:rsidRDefault="00A91528" w:rsidP="00A91528">
            <w:pPr>
              <w:spacing w:before="0" w:beforeAutospacing="0" w:after="0" w:afterAutospacing="0" w:line="240" w:lineRule="auto"/>
            </w:pPr>
            <w:r w:rsidRPr="00A91528">
              <w:t>Phạm vi nối của kẹp loại 6:</w:t>
            </w:r>
          </w:p>
          <w:p w14:paraId="17FC8870" w14:textId="77777777" w:rsidR="00A91528" w:rsidRPr="00A91528" w:rsidRDefault="00A91528" w:rsidP="00A91528">
            <w:pPr>
              <w:spacing w:before="0" w:beforeAutospacing="0" w:after="0" w:afterAutospacing="0" w:line="240" w:lineRule="auto"/>
            </w:pPr>
            <w:r w:rsidRPr="00A91528">
              <w:t>- Rãnh A</w:t>
            </w:r>
          </w:p>
          <w:p w14:paraId="4E0AEAAE" w14:textId="77777777" w:rsidR="00A91528" w:rsidRPr="00A91528" w:rsidRDefault="00A91528" w:rsidP="00A91528">
            <w:pPr>
              <w:spacing w:before="0" w:beforeAutospacing="0" w:after="0" w:afterAutospacing="0" w:line="240" w:lineRule="auto"/>
            </w:pPr>
            <w:r w:rsidRPr="00A91528">
              <w:t>- Rãnh B</w:t>
            </w:r>
          </w:p>
        </w:tc>
        <w:tc>
          <w:tcPr>
            <w:tcW w:w="862" w:type="dxa"/>
            <w:gridSpan w:val="2"/>
            <w:tcBorders>
              <w:top w:val="single" w:sz="6" w:space="0" w:color="auto"/>
              <w:left w:val="single" w:sz="6" w:space="0" w:color="auto"/>
              <w:bottom w:val="single" w:sz="6" w:space="0" w:color="auto"/>
              <w:right w:val="single" w:sz="6" w:space="0" w:color="auto"/>
            </w:tcBorders>
          </w:tcPr>
          <w:p w14:paraId="13DA05AE" w14:textId="77777777" w:rsidR="00A91528" w:rsidRPr="00A91528" w:rsidRDefault="00A91528" w:rsidP="00A91528">
            <w:pPr>
              <w:spacing w:before="0" w:beforeAutospacing="0" w:after="0" w:afterAutospacing="0" w:line="240" w:lineRule="auto"/>
              <w:jc w:val="center"/>
            </w:pPr>
          </w:p>
        </w:tc>
        <w:tc>
          <w:tcPr>
            <w:tcW w:w="3390" w:type="dxa"/>
            <w:gridSpan w:val="2"/>
            <w:vMerge/>
            <w:tcBorders>
              <w:top w:val="single" w:sz="6" w:space="0" w:color="auto"/>
              <w:left w:val="single" w:sz="6" w:space="0" w:color="auto"/>
              <w:bottom w:val="single" w:sz="4" w:space="0" w:color="auto"/>
              <w:right w:val="single" w:sz="6" w:space="0" w:color="auto"/>
            </w:tcBorders>
          </w:tcPr>
          <w:p w14:paraId="2E18B057" w14:textId="77777777" w:rsidR="00A91528" w:rsidRPr="00A91528" w:rsidRDefault="00A91528" w:rsidP="00A91528">
            <w:pPr>
              <w:spacing w:before="0" w:beforeAutospacing="0" w:after="0" w:afterAutospacing="0" w:line="240" w:lineRule="auto"/>
              <w:jc w:val="center"/>
            </w:pPr>
          </w:p>
        </w:tc>
      </w:tr>
      <w:tr w:rsidR="00A91528" w:rsidRPr="00A91528" w14:paraId="68201CB0" w14:textId="77777777" w:rsidTr="006451BF">
        <w:trPr>
          <w:gridAfter w:val="1"/>
          <w:wAfter w:w="12" w:type="dxa"/>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764CC4BF" w14:textId="77777777" w:rsidR="00A91528" w:rsidRPr="00A91528" w:rsidRDefault="00A91528" w:rsidP="001A7634">
            <w:pPr>
              <w:numPr>
                <w:ilvl w:val="0"/>
                <w:numId w:val="114"/>
              </w:numPr>
              <w:spacing w:before="0" w:beforeAutospacing="0" w:after="0" w:afterAutospacing="0" w:line="240" w:lineRule="auto"/>
              <w:jc w:val="center"/>
            </w:pPr>
          </w:p>
        </w:tc>
        <w:tc>
          <w:tcPr>
            <w:tcW w:w="4914" w:type="dxa"/>
            <w:tcBorders>
              <w:top w:val="single" w:sz="2" w:space="0" w:color="000000"/>
              <w:left w:val="single" w:sz="6" w:space="0" w:color="000000"/>
              <w:bottom w:val="single" w:sz="2" w:space="0" w:color="000000"/>
            </w:tcBorders>
          </w:tcPr>
          <w:p w14:paraId="7A24BDC8" w14:textId="77777777" w:rsidR="00A91528" w:rsidRPr="00A91528" w:rsidRDefault="00A91528" w:rsidP="00A91528">
            <w:pPr>
              <w:spacing w:before="0" w:beforeAutospacing="0" w:after="0" w:afterAutospacing="0" w:line="240" w:lineRule="auto"/>
            </w:pPr>
            <w:r w:rsidRPr="00A91528">
              <w:t>Phạm vi nối của kẹp loại 7:</w:t>
            </w:r>
          </w:p>
          <w:p w14:paraId="6E919F29" w14:textId="77777777" w:rsidR="00A91528" w:rsidRPr="00A91528" w:rsidRDefault="00A91528" w:rsidP="00A91528">
            <w:pPr>
              <w:spacing w:before="0" w:beforeAutospacing="0" w:after="0" w:afterAutospacing="0" w:line="240" w:lineRule="auto"/>
            </w:pPr>
            <w:r w:rsidRPr="00A91528">
              <w:t>- Rãnh A</w:t>
            </w:r>
          </w:p>
          <w:p w14:paraId="6393CB53" w14:textId="77777777" w:rsidR="00A91528" w:rsidRPr="00A91528" w:rsidRDefault="00A91528" w:rsidP="00A91528">
            <w:pPr>
              <w:spacing w:before="0" w:beforeAutospacing="0" w:after="0" w:afterAutospacing="0" w:line="240" w:lineRule="auto"/>
            </w:pPr>
            <w:r w:rsidRPr="00A91528">
              <w:t>- Rãnh B</w:t>
            </w:r>
          </w:p>
        </w:tc>
        <w:tc>
          <w:tcPr>
            <w:tcW w:w="862" w:type="dxa"/>
            <w:gridSpan w:val="2"/>
            <w:tcBorders>
              <w:top w:val="single" w:sz="6" w:space="0" w:color="auto"/>
              <w:left w:val="single" w:sz="6" w:space="0" w:color="auto"/>
              <w:bottom w:val="single" w:sz="6" w:space="0" w:color="auto"/>
              <w:right w:val="single" w:sz="6" w:space="0" w:color="auto"/>
            </w:tcBorders>
          </w:tcPr>
          <w:p w14:paraId="37EC0A7E" w14:textId="77777777" w:rsidR="00A91528" w:rsidRPr="00A91528" w:rsidRDefault="00A91528" w:rsidP="00A91528">
            <w:pPr>
              <w:spacing w:before="0" w:beforeAutospacing="0" w:after="0" w:afterAutospacing="0" w:line="240" w:lineRule="auto"/>
              <w:jc w:val="center"/>
            </w:pPr>
          </w:p>
        </w:tc>
        <w:tc>
          <w:tcPr>
            <w:tcW w:w="3390" w:type="dxa"/>
            <w:gridSpan w:val="2"/>
            <w:vMerge/>
            <w:tcBorders>
              <w:top w:val="single" w:sz="6" w:space="0" w:color="auto"/>
              <w:left w:val="single" w:sz="6" w:space="0" w:color="auto"/>
              <w:bottom w:val="single" w:sz="4" w:space="0" w:color="auto"/>
              <w:right w:val="single" w:sz="6" w:space="0" w:color="auto"/>
            </w:tcBorders>
          </w:tcPr>
          <w:p w14:paraId="755B475B" w14:textId="77777777" w:rsidR="00A91528" w:rsidRPr="00A91528" w:rsidRDefault="00A91528" w:rsidP="00A91528">
            <w:pPr>
              <w:spacing w:before="0" w:beforeAutospacing="0" w:after="0" w:afterAutospacing="0" w:line="240" w:lineRule="auto"/>
              <w:jc w:val="center"/>
            </w:pPr>
          </w:p>
        </w:tc>
      </w:tr>
      <w:tr w:rsidR="00A91528" w:rsidRPr="00A91528" w14:paraId="26FB5A35" w14:textId="77777777" w:rsidTr="006451BF">
        <w:trPr>
          <w:gridAfter w:val="1"/>
          <w:wAfter w:w="12" w:type="dxa"/>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32F98B51" w14:textId="77777777" w:rsidR="00A91528" w:rsidRPr="00A91528" w:rsidRDefault="00A91528" w:rsidP="001A7634">
            <w:pPr>
              <w:numPr>
                <w:ilvl w:val="0"/>
                <w:numId w:val="114"/>
              </w:numPr>
              <w:spacing w:before="0" w:beforeAutospacing="0" w:after="0" w:afterAutospacing="0" w:line="240" w:lineRule="auto"/>
              <w:jc w:val="center"/>
            </w:pPr>
          </w:p>
        </w:tc>
        <w:tc>
          <w:tcPr>
            <w:tcW w:w="4914" w:type="dxa"/>
            <w:tcBorders>
              <w:top w:val="single" w:sz="2" w:space="0" w:color="000000"/>
              <w:left w:val="single" w:sz="6" w:space="0" w:color="000000"/>
              <w:bottom w:val="single" w:sz="2" w:space="0" w:color="000000"/>
            </w:tcBorders>
          </w:tcPr>
          <w:p w14:paraId="2A62742D" w14:textId="77777777" w:rsidR="00A91528" w:rsidRPr="00A91528" w:rsidRDefault="00A91528" w:rsidP="00A91528">
            <w:pPr>
              <w:spacing w:before="0" w:beforeAutospacing="0" w:after="0" w:afterAutospacing="0" w:line="240" w:lineRule="auto"/>
            </w:pPr>
            <w:r w:rsidRPr="00A91528">
              <w:t>Phạm vi nối của kẹp loại 8:</w:t>
            </w:r>
          </w:p>
          <w:p w14:paraId="1E0F9C58" w14:textId="77777777" w:rsidR="00A91528" w:rsidRPr="00A91528" w:rsidRDefault="00A91528" w:rsidP="00A91528">
            <w:pPr>
              <w:spacing w:before="0" w:beforeAutospacing="0" w:after="0" w:afterAutospacing="0" w:line="240" w:lineRule="auto"/>
            </w:pPr>
            <w:r w:rsidRPr="00A91528">
              <w:t>- Rãnh A</w:t>
            </w:r>
          </w:p>
          <w:p w14:paraId="57EDA612" w14:textId="77777777" w:rsidR="00A91528" w:rsidRPr="00A91528" w:rsidRDefault="00A91528" w:rsidP="00A91528">
            <w:pPr>
              <w:spacing w:before="0" w:beforeAutospacing="0" w:after="0" w:afterAutospacing="0" w:line="240" w:lineRule="auto"/>
            </w:pPr>
            <w:r w:rsidRPr="00A91528">
              <w:t>- Rãnh B</w:t>
            </w:r>
          </w:p>
        </w:tc>
        <w:tc>
          <w:tcPr>
            <w:tcW w:w="862" w:type="dxa"/>
            <w:gridSpan w:val="2"/>
            <w:tcBorders>
              <w:top w:val="single" w:sz="6" w:space="0" w:color="auto"/>
              <w:left w:val="single" w:sz="6" w:space="0" w:color="auto"/>
              <w:bottom w:val="single" w:sz="6" w:space="0" w:color="auto"/>
              <w:right w:val="single" w:sz="6" w:space="0" w:color="auto"/>
            </w:tcBorders>
          </w:tcPr>
          <w:p w14:paraId="5308F307" w14:textId="77777777" w:rsidR="00A91528" w:rsidRPr="00A91528" w:rsidRDefault="00A91528" w:rsidP="00A91528">
            <w:pPr>
              <w:spacing w:before="0" w:beforeAutospacing="0" w:after="0" w:afterAutospacing="0" w:line="240" w:lineRule="auto"/>
              <w:jc w:val="center"/>
            </w:pPr>
          </w:p>
        </w:tc>
        <w:tc>
          <w:tcPr>
            <w:tcW w:w="3390" w:type="dxa"/>
            <w:gridSpan w:val="2"/>
            <w:vMerge/>
            <w:tcBorders>
              <w:top w:val="single" w:sz="6" w:space="0" w:color="auto"/>
              <w:left w:val="single" w:sz="6" w:space="0" w:color="auto"/>
              <w:bottom w:val="single" w:sz="4" w:space="0" w:color="auto"/>
              <w:right w:val="single" w:sz="6" w:space="0" w:color="auto"/>
            </w:tcBorders>
          </w:tcPr>
          <w:p w14:paraId="1960425D" w14:textId="77777777" w:rsidR="00A91528" w:rsidRPr="00A91528" w:rsidRDefault="00A91528" w:rsidP="00A91528">
            <w:pPr>
              <w:spacing w:before="0" w:beforeAutospacing="0" w:after="0" w:afterAutospacing="0" w:line="240" w:lineRule="auto"/>
              <w:jc w:val="center"/>
            </w:pPr>
          </w:p>
        </w:tc>
      </w:tr>
      <w:tr w:rsidR="00A91528" w:rsidRPr="00A91528" w14:paraId="2807D98D" w14:textId="77777777" w:rsidTr="006451BF">
        <w:trPr>
          <w:gridAfter w:val="1"/>
          <w:wAfter w:w="12" w:type="dxa"/>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77647959" w14:textId="77777777" w:rsidR="00A91528" w:rsidRPr="00A91528" w:rsidRDefault="00A91528" w:rsidP="001A7634">
            <w:pPr>
              <w:numPr>
                <w:ilvl w:val="0"/>
                <w:numId w:val="114"/>
              </w:numPr>
              <w:spacing w:before="0" w:beforeAutospacing="0" w:after="0" w:afterAutospacing="0" w:line="240" w:lineRule="auto"/>
              <w:jc w:val="center"/>
            </w:pPr>
          </w:p>
        </w:tc>
        <w:tc>
          <w:tcPr>
            <w:tcW w:w="4914" w:type="dxa"/>
            <w:tcBorders>
              <w:top w:val="single" w:sz="2" w:space="0" w:color="000000"/>
              <w:left w:val="single" w:sz="6" w:space="0" w:color="000000"/>
              <w:bottom w:val="single" w:sz="2" w:space="0" w:color="000000"/>
            </w:tcBorders>
          </w:tcPr>
          <w:p w14:paraId="64903B0C" w14:textId="77777777" w:rsidR="00A91528" w:rsidRPr="00A91528" w:rsidRDefault="00A91528" w:rsidP="00A91528">
            <w:pPr>
              <w:spacing w:before="0" w:beforeAutospacing="0" w:after="0" w:afterAutospacing="0" w:line="240" w:lineRule="auto"/>
            </w:pPr>
            <w:r w:rsidRPr="00A91528">
              <w:t>Phạm vi nối của kẹp loại 10:</w:t>
            </w:r>
          </w:p>
          <w:p w14:paraId="0C3634F9" w14:textId="77777777" w:rsidR="00A91528" w:rsidRPr="00A91528" w:rsidRDefault="00A91528" w:rsidP="00A91528">
            <w:pPr>
              <w:spacing w:before="0" w:beforeAutospacing="0" w:after="0" w:afterAutospacing="0" w:line="240" w:lineRule="auto"/>
            </w:pPr>
            <w:r w:rsidRPr="00A91528">
              <w:t>- Rãnh A</w:t>
            </w:r>
          </w:p>
          <w:p w14:paraId="169AE05E" w14:textId="77777777" w:rsidR="00A91528" w:rsidRPr="00A91528" w:rsidRDefault="00A91528" w:rsidP="00A91528">
            <w:pPr>
              <w:spacing w:before="0" w:beforeAutospacing="0" w:after="0" w:afterAutospacing="0" w:line="240" w:lineRule="auto"/>
            </w:pPr>
            <w:r w:rsidRPr="00A91528">
              <w:t>- Rãnh B</w:t>
            </w:r>
          </w:p>
        </w:tc>
        <w:tc>
          <w:tcPr>
            <w:tcW w:w="862" w:type="dxa"/>
            <w:gridSpan w:val="2"/>
            <w:tcBorders>
              <w:top w:val="single" w:sz="6" w:space="0" w:color="auto"/>
              <w:left w:val="single" w:sz="6" w:space="0" w:color="auto"/>
              <w:bottom w:val="single" w:sz="6" w:space="0" w:color="auto"/>
              <w:right w:val="single" w:sz="6" w:space="0" w:color="auto"/>
            </w:tcBorders>
          </w:tcPr>
          <w:p w14:paraId="4E9E3A8F" w14:textId="77777777" w:rsidR="00A91528" w:rsidRPr="00A91528" w:rsidRDefault="00A91528" w:rsidP="00A91528">
            <w:pPr>
              <w:spacing w:before="0" w:beforeAutospacing="0" w:after="0" w:afterAutospacing="0" w:line="240" w:lineRule="auto"/>
              <w:jc w:val="center"/>
            </w:pPr>
          </w:p>
        </w:tc>
        <w:tc>
          <w:tcPr>
            <w:tcW w:w="3390" w:type="dxa"/>
            <w:gridSpan w:val="2"/>
            <w:vMerge/>
            <w:tcBorders>
              <w:top w:val="single" w:sz="6" w:space="0" w:color="auto"/>
              <w:left w:val="single" w:sz="6" w:space="0" w:color="auto"/>
              <w:bottom w:val="single" w:sz="4" w:space="0" w:color="auto"/>
              <w:right w:val="single" w:sz="6" w:space="0" w:color="auto"/>
            </w:tcBorders>
          </w:tcPr>
          <w:p w14:paraId="27395392" w14:textId="77777777" w:rsidR="00A91528" w:rsidRPr="00A91528" w:rsidRDefault="00A91528" w:rsidP="00A91528">
            <w:pPr>
              <w:spacing w:before="0" w:beforeAutospacing="0" w:after="0" w:afterAutospacing="0" w:line="240" w:lineRule="auto"/>
              <w:jc w:val="center"/>
            </w:pPr>
          </w:p>
        </w:tc>
      </w:tr>
      <w:tr w:rsidR="00A91528" w:rsidRPr="00A91528" w14:paraId="17580EC1"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5031CBB7"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tcBorders>
          </w:tcPr>
          <w:p w14:paraId="21610EFD" w14:textId="77777777" w:rsidR="00A91528" w:rsidRPr="00A91528" w:rsidRDefault="00A91528" w:rsidP="00A91528">
            <w:pPr>
              <w:spacing w:before="0" w:beforeAutospacing="0" w:after="0" w:afterAutospacing="0" w:line="240" w:lineRule="auto"/>
            </w:pPr>
            <w:r w:rsidRPr="00A91528">
              <w:t>Dòng điện ổn định nhiệt tối thiểu trong 2 giây của kẹp nối rẽ khi sử dụng với nhánh rẽ là dây nhôm lõi tháp :</w:t>
            </w:r>
          </w:p>
          <w:p w14:paraId="2388BBC8" w14:textId="01B75546" w:rsidR="00A91528" w:rsidRPr="00A91528" w:rsidRDefault="00A91528" w:rsidP="00A91528">
            <w:pPr>
              <w:spacing w:before="0" w:beforeAutospacing="0" w:after="0" w:afterAutospacing="0" w:line="240" w:lineRule="auto"/>
            </w:pPr>
            <w:r w:rsidRPr="00A91528">
              <w:t>- Loạ</w:t>
            </w:r>
            <w:r w:rsidR="006451BF">
              <w:t xml:space="preserve">i  </w:t>
            </w:r>
            <w:r w:rsidRPr="00A91528">
              <w:t>3, 6,7</w:t>
            </w:r>
          </w:p>
          <w:p w14:paraId="2D44D05C" w14:textId="52850118" w:rsidR="00A91528" w:rsidRPr="00A91528" w:rsidRDefault="00A91528" w:rsidP="00A91528">
            <w:pPr>
              <w:spacing w:before="0" w:beforeAutospacing="0" w:after="0" w:afterAutospacing="0" w:line="240" w:lineRule="auto"/>
            </w:pPr>
            <w:r w:rsidRPr="00A91528">
              <w:t>- Loạ</w:t>
            </w:r>
            <w:r w:rsidR="006451BF">
              <w:t xml:space="preserve">i  </w:t>
            </w:r>
            <w:r w:rsidRPr="00A91528">
              <w:t>8</w:t>
            </w:r>
          </w:p>
          <w:p w14:paraId="6F59D0D9" w14:textId="77777777" w:rsidR="00A91528" w:rsidRPr="00A91528" w:rsidRDefault="00A91528" w:rsidP="00A91528">
            <w:pPr>
              <w:spacing w:before="0" w:beforeAutospacing="0" w:after="0" w:afterAutospacing="0" w:line="240" w:lineRule="auto"/>
            </w:pPr>
            <w:r w:rsidRPr="00A91528">
              <w:t>- Loại 10</w:t>
            </w:r>
          </w:p>
        </w:tc>
        <w:tc>
          <w:tcPr>
            <w:tcW w:w="850" w:type="dxa"/>
            <w:tcBorders>
              <w:top w:val="single" w:sz="6" w:space="0" w:color="auto"/>
              <w:left w:val="single" w:sz="6" w:space="0" w:color="auto"/>
              <w:bottom w:val="single" w:sz="6" w:space="0" w:color="auto"/>
              <w:right w:val="single" w:sz="6" w:space="0" w:color="auto"/>
            </w:tcBorders>
          </w:tcPr>
          <w:p w14:paraId="63AE012D" w14:textId="77777777" w:rsidR="00A91528" w:rsidRPr="00A91528" w:rsidRDefault="00A91528" w:rsidP="00A91528">
            <w:pPr>
              <w:spacing w:before="0" w:beforeAutospacing="0" w:after="0" w:afterAutospacing="0" w:line="240" w:lineRule="auto"/>
              <w:jc w:val="center"/>
            </w:pPr>
            <w:r w:rsidRPr="00A91528">
              <w:t>KA</w:t>
            </w:r>
          </w:p>
          <w:p w14:paraId="25700E5D" w14:textId="77777777" w:rsidR="00A91528" w:rsidRPr="00A91528" w:rsidRDefault="00A91528" w:rsidP="00A91528">
            <w:pPr>
              <w:spacing w:before="0" w:beforeAutospacing="0" w:after="0" w:afterAutospacing="0" w:line="240" w:lineRule="auto"/>
              <w:jc w:val="center"/>
            </w:pPr>
          </w:p>
          <w:p w14:paraId="56E3D8A8"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4" w:space="0" w:color="auto"/>
              <w:left w:val="single" w:sz="6" w:space="0" w:color="auto"/>
              <w:bottom w:val="single" w:sz="6" w:space="0" w:color="auto"/>
              <w:right w:val="single" w:sz="6" w:space="0" w:color="auto"/>
            </w:tcBorders>
          </w:tcPr>
          <w:p w14:paraId="7DFB7AD2" w14:textId="77777777" w:rsidR="00A91528" w:rsidRPr="00A91528" w:rsidRDefault="00A91528" w:rsidP="00A91528">
            <w:pPr>
              <w:spacing w:before="0" w:beforeAutospacing="0" w:after="0" w:afterAutospacing="0" w:line="240" w:lineRule="auto"/>
              <w:jc w:val="center"/>
            </w:pPr>
          </w:p>
          <w:p w14:paraId="33A3C9AB" w14:textId="77777777" w:rsidR="00A91528" w:rsidRPr="00A91528" w:rsidRDefault="00A91528" w:rsidP="00A91528">
            <w:pPr>
              <w:spacing w:before="0" w:beforeAutospacing="0" w:after="0" w:afterAutospacing="0" w:line="240" w:lineRule="auto"/>
              <w:jc w:val="center"/>
            </w:pPr>
          </w:p>
          <w:p w14:paraId="2D7C76DF" w14:textId="77777777" w:rsidR="00A91528" w:rsidRPr="00A91528" w:rsidRDefault="00A91528" w:rsidP="00A91528">
            <w:pPr>
              <w:spacing w:before="0" w:beforeAutospacing="0" w:after="0" w:afterAutospacing="0" w:line="240" w:lineRule="auto"/>
              <w:jc w:val="center"/>
            </w:pPr>
          </w:p>
          <w:p w14:paraId="78252DD4" w14:textId="77777777" w:rsidR="00A91528" w:rsidRPr="00A91528" w:rsidRDefault="00A91528" w:rsidP="00A91528">
            <w:pPr>
              <w:spacing w:before="0" w:beforeAutospacing="0" w:after="0" w:afterAutospacing="0" w:line="240" w:lineRule="auto"/>
              <w:jc w:val="center"/>
            </w:pPr>
            <w:r w:rsidRPr="00A91528">
              <w:t>3,1</w:t>
            </w:r>
          </w:p>
          <w:p w14:paraId="77F213AE" w14:textId="77777777" w:rsidR="00A91528" w:rsidRPr="00A91528" w:rsidRDefault="00A91528" w:rsidP="00A91528">
            <w:pPr>
              <w:spacing w:before="0" w:beforeAutospacing="0" w:after="0" w:afterAutospacing="0" w:line="240" w:lineRule="auto"/>
              <w:jc w:val="center"/>
            </w:pPr>
            <w:r w:rsidRPr="00A91528">
              <w:t>5,9</w:t>
            </w:r>
          </w:p>
          <w:p w14:paraId="55303DBD" w14:textId="77777777" w:rsidR="00A91528" w:rsidRPr="00A91528" w:rsidRDefault="00A91528" w:rsidP="00A91528">
            <w:pPr>
              <w:spacing w:before="0" w:beforeAutospacing="0" w:after="0" w:afterAutospacing="0" w:line="240" w:lineRule="auto"/>
              <w:jc w:val="center"/>
            </w:pPr>
            <w:r w:rsidRPr="00A91528">
              <w:t>14,9</w:t>
            </w:r>
          </w:p>
        </w:tc>
      </w:tr>
      <w:tr w:rsidR="00A91528" w:rsidRPr="00A91528" w14:paraId="6F218EE6"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283ABFDB"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tcBorders>
          </w:tcPr>
          <w:p w14:paraId="70DF01CF" w14:textId="77777777" w:rsidR="00A91528" w:rsidRPr="00A91528" w:rsidRDefault="00A91528" w:rsidP="00A91528">
            <w:pPr>
              <w:spacing w:before="0" w:beforeAutospacing="0" w:after="0" w:afterAutospacing="0" w:line="240" w:lineRule="auto"/>
            </w:pPr>
            <w:r w:rsidRPr="00A91528">
              <w:t>Dòng điện ổn định nhiệt tối thiểu trong 2 giây của kẹp nối rẽ khi sử dụng với nhánh rẽ là dây đồng :</w:t>
            </w:r>
          </w:p>
          <w:p w14:paraId="49CB5145" w14:textId="77777777" w:rsidR="00A91528" w:rsidRPr="00A91528" w:rsidRDefault="00A91528" w:rsidP="00A91528">
            <w:pPr>
              <w:spacing w:before="0" w:beforeAutospacing="0" w:after="0" w:afterAutospacing="0" w:line="240" w:lineRule="auto"/>
            </w:pPr>
            <w:r w:rsidRPr="00A91528">
              <w:t>- Loại  3</w:t>
            </w:r>
          </w:p>
          <w:p w14:paraId="79A7B135" w14:textId="77777777" w:rsidR="00A91528" w:rsidRPr="00A91528" w:rsidRDefault="00A91528" w:rsidP="00A91528">
            <w:pPr>
              <w:spacing w:before="0" w:beforeAutospacing="0" w:after="0" w:afterAutospacing="0" w:line="240" w:lineRule="auto"/>
            </w:pPr>
            <w:r w:rsidRPr="00A91528">
              <w:t>- Loại  6</w:t>
            </w:r>
          </w:p>
          <w:p w14:paraId="314629C7" w14:textId="77777777" w:rsidR="00A91528" w:rsidRPr="00A91528" w:rsidRDefault="00A91528" w:rsidP="00A91528">
            <w:pPr>
              <w:spacing w:before="0" w:beforeAutospacing="0" w:after="0" w:afterAutospacing="0" w:line="240" w:lineRule="auto"/>
            </w:pPr>
            <w:r w:rsidRPr="00A91528">
              <w:t>- Loại  7</w:t>
            </w:r>
          </w:p>
          <w:p w14:paraId="6BBD83F1" w14:textId="77777777" w:rsidR="00A91528" w:rsidRPr="00A91528" w:rsidRDefault="00A91528" w:rsidP="00A91528">
            <w:pPr>
              <w:spacing w:before="0" w:beforeAutospacing="0" w:after="0" w:afterAutospacing="0" w:line="240" w:lineRule="auto"/>
            </w:pPr>
            <w:r w:rsidRPr="00A91528">
              <w:t>- Loại  8</w:t>
            </w:r>
          </w:p>
          <w:p w14:paraId="03C6CDF7" w14:textId="77777777" w:rsidR="00A91528" w:rsidRPr="00A91528" w:rsidRDefault="00A91528" w:rsidP="00A91528">
            <w:pPr>
              <w:spacing w:before="0" w:beforeAutospacing="0" w:after="0" w:afterAutospacing="0" w:line="240" w:lineRule="auto"/>
            </w:pPr>
            <w:r w:rsidRPr="00A91528">
              <w:t>- Loại 10</w:t>
            </w:r>
          </w:p>
        </w:tc>
        <w:tc>
          <w:tcPr>
            <w:tcW w:w="850" w:type="dxa"/>
            <w:tcBorders>
              <w:top w:val="single" w:sz="6" w:space="0" w:color="auto"/>
              <w:left w:val="single" w:sz="6" w:space="0" w:color="auto"/>
              <w:bottom w:val="single" w:sz="6" w:space="0" w:color="auto"/>
              <w:right w:val="single" w:sz="6" w:space="0" w:color="auto"/>
            </w:tcBorders>
          </w:tcPr>
          <w:p w14:paraId="7CD83D51" w14:textId="77777777" w:rsidR="00A91528" w:rsidRPr="00A91528" w:rsidRDefault="00A91528" w:rsidP="00A91528">
            <w:pPr>
              <w:spacing w:before="0" w:beforeAutospacing="0" w:after="0" w:afterAutospacing="0" w:line="240" w:lineRule="auto"/>
              <w:jc w:val="center"/>
            </w:pPr>
            <w:r w:rsidRPr="00A91528">
              <w:t>A</w:t>
            </w:r>
          </w:p>
          <w:p w14:paraId="0EB53C4C" w14:textId="77777777" w:rsidR="00A91528" w:rsidRPr="00A91528" w:rsidRDefault="00A91528" w:rsidP="00A91528">
            <w:pPr>
              <w:spacing w:before="0" w:beforeAutospacing="0" w:after="0" w:afterAutospacing="0" w:line="240" w:lineRule="auto"/>
              <w:jc w:val="center"/>
            </w:pPr>
          </w:p>
          <w:p w14:paraId="59D6EA6D" w14:textId="77777777" w:rsidR="00A91528" w:rsidRPr="00A91528" w:rsidRDefault="00A91528" w:rsidP="00A91528">
            <w:pPr>
              <w:spacing w:before="0" w:beforeAutospacing="0" w:after="0" w:afterAutospacing="0" w:line="240" w:lineRule="auto"/>
              <w:jc w:val="center"/>
            </w:pPr>
          </w:p>
        </w:tc>
        <w:tc>
          <w:tcPr>
            <w:tcW w:w="3402" w:type="dxa"/>
            <w:gridSpan w:val="3"/>
            <w:tcBorders>
              <w:top w:val="single" w:sz="6" w:space="0" w:color="auto"/>
              <w:left w:val="single" w:sz="6" w:space="0" w:color="auto"/>
              <w:bottom w:val="single" w:sz="6" w:space="0" w:color="auto"/>
              <w:right w:val="single" w:sz="6" w:space="0" w:color="auto"/>
            </w:tcBorders>
          </w:tcPr>
          <w:p w14:paraId="24EC47FE" w14:textId="77777777" w:rsidR="00A91528" w:rsidRPr="00A91528" w:rsidRDefault="00A91528" w:rsidP="006451BF">
            <w:pPr>
              <w:spacing w:before="0" w:beforeAutospacing="0" w:after="0" w:afterAutospacing="0" w:line="240" w:lineRule="auto"/>
              <w:jc w:val="left"/>
            </w:pPr>
            <w:r w:rsidRPr="00A91528">
              <w:t>104 x  tiết diện dây đồng của nhánh rẽ lớn nhất (Nhà thầu phải trình bày dòng điện ổn định nhiệt cho từng loại kẹp sử dụng nối dây đồng )</w:t>
            </w:r>
          </w:p>
        </w:tc>
      </w:tr>
      <w:tr w:rsidR="00A91528" w:rsidRPr="00A91528" w14:paraId="4DAA1E78" w14:textId="77777777" w:rsidTr="006451BF">
        <w:trPr>
          <w:trHeight w:val="254"/>
          <w:jc w:val="center"/>
        </w:trPr>
        <w:tc>
          <w:tcPr>
            <w:tcW w:w="758" w:type="dxa"/>
            <w:tcBorders>
              <w:top w:val="single" w:sz="2" w:space="0" w:color="000000"/>
              <w:left w:val="single" w:sz="6" w:space="0" w:color="000000"/>
              <w:bottom w:val="single" w:sz="2" w:space="0" w:color="000000"/>
              <w:right w:val="single" w:sz="6" w:space="0" w:color="000000"/>
            </w:tcBorders>
          </w:tcPr>
          <w:p w14:paraId="7573FFD1" w14:textId="77777777" w:rsidR="00A91528" w:rsidRPr="00A91528" w:rsidRDefault="00A91528" w:rsidP="001A7634">
            <w:pPr>
              <w:numPr>
                <w:ilvl w:val="0"/>
                <w:numId w:val="114"/>
              </w:numPr>
              <w:spacing w:before="0" w:beforeAutospacing="0" w:after="0" w:afterAutospacing="0" w:line="240" w:lineRule="auto"/>
              <w:jc w:val="center"/>
            </w:pPr>
          </w:p>
        </w:tc>
        <w:tc>
          <w:tcPr>
            <w:tcW w:w="4926" w:type="dxa"/>
            <w:gridSpan w:val="2"/>
            <w:tcBorders>
              <w:top w:val="single" w:sz="2" w:space="0" w:color="000000"/>
              <w:left w:val="single" w:sz="6" w:space="0" w:color="000000"/>
              <w:bottom w:val="single" w:sz="2" w:space="0" w:color="000000"/>
            </w:tcBorders>
          </w:tcPr>
          <w:p w14:paraId="7E29F546" w14:textId="77777777" w:rsidR="00A91528" w:rsidRPr="00A91528" w:rsidRDefault="00A91528" w:rsidP="00A91528">
            <w:pPr>
              <w:spacing w:before="0" w:beforeAutospacing="0" w:after="0" w:afterAutospacing="0" w:line="240" w:lineRule="auto"/>
            </w:pPr>
            <w:r w:rsidRPr="00A91528">
              <w:t>Nhiệt độ ổn định khi kẹp nối rẽ mang dòng điện định mức</w:t>
            </w:r>
          </w:p>
        </w:tc>
        <w:tc>
          <w:tcPr>
            <w:tcW w:w="850" w:type="dxa"/>
            <w:tcBorders>
              <w:top w:val="single" w:sz="6" w:space="0" w:color="auto"/>
              <w:left w:val="single" w:sz="6" w:space="0" w:color="auto"/>
              <w:bottom w:val="single" w:sz="6" w:space="0" w:color="auto"/>
              <w:right w:val="single" w:sz="6" w:space="0" w:color="auto"/>
            </w:tcBorders>
          </w:tcPr>
          <w:p w14:paraId="2AB3847A" w14:textId="77777777" w:rsidR="00A91528" w:rsidRPr="00A91528" w:rsidRDefault="00A91528" w:rsidP="00A91528">
            <w:pPr>
              <w:spacing w:before="0" w:beforeAutospacing="0" w:after="0" w:afterAutospacing="0" w:line="240" w:lineRule="auto"/>
              <w:jc w:val="center"/>
            </w:pPr>
            <w:r w:rsidRPr="00A91528">
              <w:rPr>
                <w:vertAlign w:val="superscript"/>
              </w:rPr>
              <w:t>0</w:t>
            </w:r>
            <w:r w:rsidRPr="00A91528">
              <w:t>C</w:t>
            </w:r>
          </w:p>
        </w:tc>
        <w:tc>
          <w:tcPr>
            <w:tcW w:w="3402" w:type="dxa"/>
            <w:gridSpan w:val="3"/>
            <w:tcBorders>
              <w:top w:val="single" w:sz="6" w:space="0" w:color="auto"/>
              <w:left w:val="single" w:sz="6" w:space="0" w:color="auto"/>
              <w:bottom w:val="single" w:sz="6" w:space="0" w:color="auto"/>
              <w:right w:val="single" w:sz="6" w:space="0" w:color="auto"/>
            </w:tcBorders>
          </w:tcPr>
          <w:p w14:paraId="43EE1483" w14:textId="77777777" w:rsidR="00A91528" w:rsidRPr="00A91528" w:rsidRDefault="00A91528" w:rsidP="00A91528">
            <w:pPr>
              <w:spacing w:before="0" w:beforeAutospacing="0" w:after="0" w:afterAutospacing="0" w:line="240" w:lineRule="auto"/>
              <w:jc w:val="center"/>
            </w:pPr>
            <w:r w:rsidRPr="00A91528">
              <w:t>90</w:t>
            </w:r>
          </w:p>
        </w:tc>
      </w:tr>
    </w:tbl>
    <w:p w14:paraId="196071BD" w14:textId="1D337E9D" w:rsidR="009600AD" w:rsidRDefault="006451BF" w:rsidP="006451BF">
      <w:pPr>
        <w:pStyle w:val="Heading3"/>
        <w:spacing w:before="240" w:line="240" w:lineRule="auto"/>
      </w:pPr>
      <w:bookmarkStart w:id="196" w:name="_Toc193825498"/>
      <w:bookmarkStart w:id="197" w:name="_Toc193908624"/>
      <w:bookmarkStart w:id="198" w:name="_Toc194494509"/>
      <w:r>
        <w:t>Ống nối cáp</w:t>
      </w:r>
      <w:r w:rsidR="009600AD">
        <w:t xml:space="preserve"> ABC:</w:t>
      </w:r>
      <w:bookmarkEnd w:id="196"/>
      <w:bookmarkEnd w:id="197"/>
      <w:bookmarkEnd w:id="198"/>
    </w:p>
    <w:p w14:paraId="527F0065" w14:textId="77777777" w:rsidR="00884373" w:rsidRPr="00884373" w:rsidRDefault="00884373" w:rsidP="001A7634">
      <w:pPr>
        <w:numPr>
          <w:ilvl w:val="0"/>
          <w:numId w:val="207"/>
        </w:numPr>
        <w:spacing w:before="0" w:beforeAutospacing="0" w:after="0" w:afterAutospacing="0" w:line="240" w:lineRule="auto"/>
        <w:rPr>
          <w:b/>
          <w:color w:val="000000"/>
        </w:rPr>
      </w:pPr>
      <w:r w:rsidRPr="00884373">
        <w:rPr>
          <w:b/>
          <w:color w:val="000000"/>
        </w:rPr>
        <w:t>PHẠM VI ỨNG DỤNG:</w:t>
      </w:r>
    </w:p>
    <w:p w14:paraId="6D3F139B" w14:textId="03D6BB84" w:rsidR="00884373" w:rsidRPr="00884373" w:rsidRDefault="00884373" w:rsidP="00884373">
      <w:pPr>
        <w:spacing w:before="0" w:beforeAutospacing="0" w:after="0" w:afterAutospacing="0" w:line="240" w:lineRule="auto"/>
        <w:ind w:firstLine="720"/>
        <w:rPr>
          <w:color w:val="000000"/>
        </w:rPr>
      </w:pPr>
      <w:r w:rsidRPr="00884373">
        <w:rPr>
          <w:color w:val="000000"/>
        </w:rPr>
        <w:t>Quy c</w:t>
      </w:r>
      <w:r>
        <w:rPr>
          <w:color w:val="000000"/>
        </w:rPr>
        <w:t>á</w:t>
      </w:r>
      <w:r w:rsidRPr="00884373">
        <w:rPr>
          <w:color w:val="000000"/>
        </w:rPr>
        <w:t>ch kỹ thuật này được áp dụng cho ống nối chịu sức căng s</w:t>
      </w:r>
      <w:r w:rsidRPr="00884373">
        <w:rPr>
          <w:color w:val="000000"/>
          <w:lang w:val="vi-VN"/>
        </w:rPr>
        <w:t>ử dụng với</w:t>
      </w:r>
      <w:r w:rsidRPr="00884373">
        <w:rPr>
          <w:color w:val="000000"/>
        </w:rPr>
        <w:t xml:space="preserve"> cáp ABC hạ thế. </w:t>
      </w:r>
    </w:p>
    <w:p w14:paraId="27E0173F" w14:textId="77777777" w:rsidR="00884373" w:rsidRPr="00884373" w:rsidRDefault="00884373" w:rsidP="001A7634">
      <w:pPr>
        <w:numPr>
          <w:ilvl w:val="0"/>
          <w:numId w:val="207"/>
        </w:numPr>
        <w:spacing w:before="0" w:beforeAutospacing="0" w:after="0" w:afterAutospacing="0" w:line="240" w:lineRule="auto"/>
        <w:rPr>
          <w:b/>
          <w:color w:val="000000"/>
        </w:rPr>
      </w:pPr>
      <w:r w:rsidRPr="00884373">
        <w:rPr>
          <w:b/>
          <w:color w:val="000000"/>
        </w:rPr>
        <w:t>TIÊU CHUẨN:</w:t>
      </w:r>
    </w:p>
    <w:p w14:paraId="5AE8A221" w14:textId="77777777" w:rsidR="00884373" w:rsidRPr="00884373" w:rsidRDefault="00884373" w:rsidP="00884373">
      <w:pPr>
        <w:spacing w:before="0" w:beforeAutospacing="0" w:after="0" w:afterAutospacing="0" w:line="240" w:lineRule="auto"/>
        <w:rPr>
          <w:color w:val="000000"/>
        </w:rPr>
      </w:pPr>
      <w:r w:rsidRPr="00884373">
        <w:rPr>
          <w:color w:val="000000"/>
        </w:rPr>
        <w:t>- TCVN 3624: Các mối nối tiếp xúc điện - Qui tắc nghiệm thu và phương pháp thử</w:t>
      </w:r>
    </w:p>
    <w:p w14:paraId="29A0A874" w14:textId="77777777" w:rsidR="00884373" w:rsidRPr="00884373" w:rsidRDefault="00884373" w:rsidP="00884373">
      <w:pPr>
        <w:spacing w:before="0" w:beforeAutospacing="0" w:after="0" w:afterAutospacing="0" w:line="240" w:lineRule="auto"/>
        <w:rPr>
          <w:color w:val="000000"/>
        </w:rPr>
      </w:pPr>
      <w:r w:rsidRPr="00884373">
        <w:rPr>
          <w:color w:val="000000"/>
        </w:rPr>
        <w:t>- AS 3766: Mechanical fittings for low voltage aerial bundle cables.</w:t>
      </w:r>
    </w:p>
    <w:p w14:paraId="136B232A" w14:textId="77777777" w:rsidR="00884373" w:rsidRPr="00884373" w:rsidRDefault="00884373" w:rsidP="001A7634">
      <w:pPr>
        <w:numPr>
          <w:ilvl w:val="0"/>
          <w:numId w:val="207"/>
        </w:numPr>
        <w:spacing w:before="0" w:beforeAutospacing="0" w:after="0" w:afterAutospacing="0" w:line="240" w:lineRule="auto"/>
        <w:rPr>
          <w:b/>
          <w:color w:val="000000"/>
        </w:rPr>
      </w:pPr>
      <w:r w:rsidRPr="00884373">
        <w:rPr>
          <w:b/>
          <w:color w:val="000000"/>
        </w:rPr>
        <w:t>MÔ TẢ:</w:t>
      </w:r>
    </w:p>
    <w:p w14:paraId="1030BE81" w14:textId="77777777" w:rsidR="00884373" w:rsidRPr="00884373" w:rsidRDefault="00884373" w:rsidP="00884373">
      <w:pPr>
        <w:spacing w:before="0" w:beforeAutospacing="0" w:after="0" w:afterAutospacing="0" w:line="240" w:lineRule="auto"/>
        <w:rPr>
          <w:color w:val="000000"/>
        </w:rPr>
      </w:pPr>
      <w:r w:rsidRPr="00884373">
        <w:rPr>
          <w:color w:val="000000"/>
        </w:rPr>
        <w:t>- Ống nối chịu sức căng dùng để nối dây nhôm (hoặc hợp kim nhôm) với dây nhôm (hoặc hợp kim nhôm).</w:t>
      </w:r>
    </w:p>
    <w:p w14:paraId="39090FD7" w14:textId="77777777" w:rsidR="00884373" w:rsidRPr="00884373" w:rsidRDefault="00884373" w:rsidP="00884373">
      <w:pPr>
        <w:spacing w:before="0" w:beforeAutospacing="0" w:after="0" w:afterAutospacing="0" w:line="240" w:lineRule="auto"/>
        <w:rPr>
          <w:color w:val="000000"/>
        </w:rPr>
      </w:pPr>
      <w:r w:rsidRPr="00884373">
        <w:rPr>
          <w:color w:val="000000"/>
        </w:rPr>
        <w:t xml:space="preserve">- Vật liệu cấu thành: Nhôm hoặc hợp kim nhôm bọc cách điện trước (pre-insulated) </w:t>
      </w:r>
    </w:p>
    <w:p w14:paraId="2BB16EB1" w14:textId="77777777" w:rsidR="00884373" w:rsidRPr="00884373" w:rsidRDefault="00884373" w:rsidP="00884373">
      <w:pPr>
        <w:spacing w:before="0" w:beforeAutospacing="0" w:after="0" w:afterAutospacing="0" w:line="240" w:lineRule="auto"/>
        <w:rPr>
          <w:color w:val="000000"/>
        </w:rPr>
      </w:pPr>
      <w:r w:rsidRPr="00884373">
        <w:rPr>
          <w:color w:val="000000"/>
        </w:rPr>
        <w:t>- Loại: Ép. Lớp cách điện trước không được hư hỏng khi ép nối</w:t>
      </w:r>
    </w:p>
    <w:p w14:paraId="50F04FFF" w14:textId="77777777" w:rsidR="00884373" w:rsidRPr="00884373" w:rsidRDefault="00884373" w:rsidP="00884373">
      <w:pPr>
        <w:spacing w:before="0" w:beforeAutospacing="0" w:after="0" w:afterAutospacing="0" w:line="240" w:lineRule="auto"/>
        <w:rPr>
          <w:color w:val="000000"/>
        </w:rPr>
      </w:pPr>
      <w:r w:rsidRPr="00884373">
        <w:rPr>
          <w:color w:val="000000"/>
        </w:rPr>
        <w:t>- Cỡ ống nối:</w:t>
      </w:r>
    </w:p>
    <w:p w14:paraId="39E3F907" w14:textId="77777777" w:rsidR="00884373" w:rsidRPr="00884373" w:rsidRDefault="00884373" w:rsidP="00884373">
      <w:pPr>
        <w:spacing w:before="0" w:beforeAutospacing="0" w:after="0" w:afterAutospacing="0" w:line="240" w:lineRule="auto"/>
        <w:ind w:firstLine="187"/>
        <w:rPr>
          <w:color w:val="000000"/>
        </w:rPr>
      </w:pPr>
      <w:r w:rsidRPr="00884373">
        <w:rPr>
          <w:color w:val="000000"/>
        </w:rPr>
        <w:lastRenderedPageBreak/>
        <w:t>+ Loại 6: sử dụng cho cáp nhôm 95mm2</w:t>
      </w:r>
    </w:p>
    <w:p w14:paraId="54276B90" w14:textId="77777777" w:rsidR="00884373" w:rsidRPr="00884373" w:rsidRDefault="00884373" w:rsidP="00884373">
      <w:pPr>
        <w:spacing w:before="0" w:beforeAutospacing="0" w:after="0" w:afterAutospacing="0" w:line="240" w:lineRule="auto"/>
        <w:rPr>
          <w:color w:val="000000"/>
        </w:rPr>
      </w:pPr>
      <w:r w:rsidRPr="00884373">
        <w:rPr>
          <w:color w:val="000000"/>
        </w:rPr>
        <w:t xml:space="preserve">- Độ bền điện và cơ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9"/>
        <w:gridCol w:w="2280"/>
      </w:tblGrid>
      <w:tr w:rsidR="00884373" w:rsidRPr="00884373" w14:paraId="30C949EF" w14:textId="77777777" w:rsidTr="00884373">
        <w:trPr>
          <w:jc w:val="center"/>
        </w:trPr>
        <w:tc>
          <w:tcPr>
            <w:tcW w:w="7089" w:type="dxa"/>
          </w:tcPr>
          <w:p w14:paraId="07565805" w14:textId="77777777" w:rsidR="00884373" w:rsidRPr="00884373" w:rsidRDefault="00884373" w:rsidP="00884373">
            <w:pPr>
              <w:spacing w:before="0" w:beforeAutospacing="0" w:after="0" w:afterAutospacing="0" w:line="240" w:lineRule="auto"/>
              <w:rPr>
                <w:color w:val="000000"/>
              </w:rPr>
            </w:pPr>
            <w:r w:rsidRPr="00884373">
              <w:rPr>
                <w:color w:val="000000"/>
              </w:rPr>
              <w:t>Cỡ ống nối</w:t>
            </w:r>
          </w:p>
        </w:tc>
        <w:tc>
          <w:tcPr>
            <w:tcW w:w="2280" w:type="dxa"/>
          </w:tcPr>
          <w:p w14:paraId="22DDC488" w14:textId="2727E1C1" w:rsidR="00884373" w:rsidRPr="00884373" w:rsidRDefault="00884373" w:rsidP="00884373">
            <w:pPr>
              <w:spacing w:before="0" w:beforeAutospacing="0" w:after="0" w:afterAutospacing="0" w:line="240" w:lineRule="auto"/>
              <w:jc w:val="center"/>
              <w:rPr>
                <w:color w:val="000000"/>
              </w:rPr>
            </w:pPr>
            <w:r w:rsidRPr="00884373">
              <w:rPr>
                <w:color w:val="000000"/>
              </w:rPr>
              <w:t>Loại 6</w:t>
            </w:r>
          </w:p>
        </w:tc>
      </w:tr>
      <w:tr w:rsidR="00884373" w:rsidRPr="00884373" w14:paraId="685F939E" w14:textId="77777777" w:rsidTr="00884373">
        <w:trPr>
          <w:jc w:val="center"/>
        </w:trPr>
        <w:tc>
          <w:tcPr>
            <w:tcW w:w="7089" w:type="dxa"/>
          </w:tcPr>
          <w:p w14:paraId="352615F7" w14:textId="77777777" w:rsidR="00884373" w:rsidRPr="00884373" w:rsidRDefault="00884373" w:rsidP="00884373">
            <w:pPr>
              <w:spacing w:before="0" w:beforeAutospacing="0" w:after="0" w:afterAutospacing="0" w:line="240" w:lineRule="auto"/>
              <w:rPr>
                <w:color w:val="000000"/>
              </w:rPr>
            </w:pPr>
            <w:r w:rsidRPr="00884373">
              <w:rPr>
                <w:color w:val="000000"/>
              </w:rPr>
              <w:t>Dòng điện tải liên tục cho phép [A]</w:t>
            </w:r>
          </w:p>
        </w:tc>
        <w:tc>
          <w:tcPr>
            <w:tcW w:w="2280" w:type="dxa"/>
            <w:vAlign w:val="center"/>
          </w:tcPr>
          <w:p w14:paraId="16E849B0" w14:textId="7B90B849" w:rsidR="00884373" w:rsidRPr="00884373" w:rsidRDefault="00884373" w:rsidP="00884373">
            <w:pPr>
              <w:spacing w:before="0" w:beforeAutospacing="0" w:after="0" w:afterAutospacing="0" w:line="240" w:lineRule="auto"/>
              <w:jc w:val="center"/>
              <w:rPr>
                <w:color w:val="000000"/>
              </w:rPr>
            </w:pPr>
            <w:r w:rsidRPr="00884373">
              <w:rPr>
                <w:color w:val="000000"/>
              </w:rPr>
              <w:sym w:font="Symbol" w:char="F0B3"/>
            </w:r>
            <w:r w:rsidRPr="00884373">
              <w:rPr>
                <w:color w:val="000000"/>
              </w:rPr>
              <w:t>225</w:t>
            </w:r>
          </w:p>
        </w:tc>
      </w:tr>
      <w:tr w:rsidR="00884373" w:rsidRPr="00884373" w14:paraId="619F2C11" w14:textId="77777777" w:rsidTr="00884373">
        <w:trPr>
          <w:jc w:val="center"/>
        </w:trPr>
        <w:tc>
          <w:tcPr>
            <w:tcW w:w="7089" w:type="dxa"/>
          </w:tcPr>
          <w:p w14:paraId="35AEF475" w14:textId="77777777" w:rsidR="00884373" w:rsidRPr="00884373" w:rsidRDefault="00884373" w:rsidP="00884373">
            <w:pPr>
              <w:spacing w:before="0" w:beforeAutospacing="0" w:after="0" w:afterAutospacing="0" w:line="240" w:lineRule="auto"/>
              <w:rPr>
                <w:color w:val="000000"/>
                <w:lang w:val="nl-NL"/>
              </w:rPr>
            </w:pPr>
            <w:r w:rsidRPr="00884373">
              <w:rPr>
                <w:color w:val="000000"/>
                <w:lang w:val="nl-NL"/>
              </w:rPr>
              <w:t>Dòng điện ổn định nhiệt trong 2s [kA]</w:t>
            </w:r>
          </w:p>
        </w:tc>
        <w:tc>
          <w:tcPr>
            <w:tcW w:w="2280" w:type="dxa"/>
          </w:tcPr>
          <w:p w14:paraId="66659201" w14:textId="4D7611D3" w:rsidR="00884373" w:rsidRPr="00884373" w:rsidRDefault="00884373" w:rsidP="00884373">
            <w:pPr>
              <w:spacing w:before="0" w:beforeAutospacing="0" w:after="0" w:afterAutospacing="0" w:line="240" w:lineRule="auto"/>
              <w:jc w:val="center"/>
              <w:rPr>
                <w:color w:val="000000"/>
              </w:rPr>
            </w:pPr>
            <w:r w:rsidRPr="00884373">
              <w:rPr>
                <w:color w:val="000000"/>
              </w:rPr>
              <w:t>5,80</w:t>
            </w:r>
          </w:p>
        </w:tc>
      </w:tr>
      <w:tr w:rsidR="00884373" w:rsidRPr="00884373" w14:paraId="2572B01B" w14:textId="77777777" w:rsidTr="00884373">
        <w:trPr>
          <w:jc w:val="center"/>
        </w:trPr>
        <w:tc>
          <w:tcPr>
            <w:tcW w:w="7089" w:type="dxa"/>
          </w:tcPr>
          <w:p w14:paraId="326A841C" w14:textId="77777777" w:rsidR="00884373" w:rsidRPr="00884373" w:rsidRDefault="00884373" w:rsidP="00884373">
            <w:pPr>
              <w:spacing w:before="0" w:beforeAutospacing="0" w:after="0" w:afterAutospacing="0" w:line="240" w:lineRule="auto"/>
              <w:rPr>
                <w:color w:val="000000"/>
              </w:rPr>
            </w:pPr>
            <w:r w:rsidRPr="00884373">
              <w:rPr>
                <w:color w:val="000000"/>
              </w:rPr>
              <w:t>Lực giữ dây sau khi nối [kN] trong 1 phút (không tuột dây)</w:t>
            </w:r>
          </w:p>
        </w:tc>
        <w:tc>
          <w:tcPr>
            <w:tcW w:w="2280" w:type="dxa"/>
          </w:tcPr>
          <w:p w14:paraId="43E0E309" w14:textId="48476D62" w:rsidR="00884373" w:rsidRPr="00884373" w:rsidRDefault="00884373" w:rsidP="00884373">
            <w:pPr>
              <w:spacing w:before="0" w:beforeAutospacing="0" w:after="0" w:afterAutospacing="0" w:line="240" w:lineRule="auto"/>
              <w:jc w:val="center"/>
              <w:rPr>
                <w:color w:val="000000"/>
              </w:rPr>
            </w:pPr>
            <w:r w:rsidRPr="00884373">
              <w:rPr>
                <w:color w:val="000000"/>
              </w:rPr>
              <w:t>11,31</w:t>
            </w:r>
          </w:p>
        </w:tc>
      </w:tr>
      <w:tr w:rsidR="00884373" w:rsidRPr="00884373" w14:paraId="333D7E5F" w14:textId="77777777" w:rsidTr="00884373">
        <w:trPr>
          <w:jc w:val="center"/>
        </w:trPr>
        <w:tc>
          <w:tcPr>
            <w:tcW w:w="7089" w:type="dxa"/>
          </w:tcPr>
          <w:p w14:paraId="3BDABB80" w14:textId="77777777" w:rsidR="00884373" w:rsidRPr="00884373" w:rsidRDefault="00884373" w:rsidP="00884373">
            <w:pPr>
              <w:spacing w:before="0" w:beforeAutospacing="0" w:after="0" w:afterAutospacing="0" w:line="240" w:lineRule="auto"/>
              <w:rPr>
                <w:color w:val="000000"/>
              </w:rPr>
            </w:pPr>
            <w:r w:rsidRPr="00884373">
              <w:rPr>
                <w:color w:val="000000"/>
              </w:rPr>
              <w:t>Độ bền điện áp sau khi nối ép trong 1 phút [kV]</w:t>
            </w:r>
          </w:p>
        </w:tc>
        <w:tc>
          <w:tcPr>
            <w:tcW w:w="2280" w:type="dxa"/>
          </w:tcPr>
          <w:p w14:paraId="5157E01C" w14:textId="77777777" w:rsidR="00884373" w:rsidRPr="00884373" w:rsidRDefault="00884373" w:rsidP="00884373">
            <w:pPr>
              <w:spacing w:before="0" w:beforeAutospacing="0" w:after="0" w:afterAutospacing="0" w:line="240" w:lineRule="auto"/>
              <w:jc w:val="center"/>
              <w:rPr>
                <w:color w:val="000000"/>
              </w:rPr>
            </w:pPr>
            <w:r w:rsidRPr="00884373">
              <w:rPr>
                <w:color w:val="000000"/>
              </w:rPr>
              <w:t>4</w:t>
            </w:r>
          </w:p>
        </w:tc>
      </w:tr>
    </w:tbl>
    <w:p w14:paraId="5925C113" w14:textId="77777777" w:rsidR="00884373" w:rsidRPr="00884373" w:rsidRDefault="00884373" w:rsidP="001A7634">
      <w:pPr>
        <w:numPr>
          <w:ilvl w:val="0"/>
          <w:numId w:val="206"/>
        </w:numPr>
        <w:spacing w:before="0" w:beforeAutospacing="0" w:after="0" w:afterAutospacing="0" w:line="240" w:lineRule="auto"/>
        <w:rPr>
          <w:color w:val="000000"/>
        </w:rPr>
      </w:pPr>
      <w:r w:rsidRPr="00884373">
        <w:rPr>
          <w:color w:val="000000"/>
        </w:rPr>
        <w:t>Trên bề mặt của ống nối phải có các ký hiệu sau:</w:t>
      </w:r>
    </w:p>
    <w:p w14:paraId="186CE972"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Tên nhà sản xuất</w:t>
      </w:r>
    </w:p>
    <w:p w14:paraId="25447157"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Mã hiệu của ống nối</w:t>
      </w:r>
    </w:p>
    <w:p w14:paraId="4DBCCF8D"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Các vị trí ép</w:t>
      </w:r>
    </w:p>
    <w:p w14:paraId="5F732FDC"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Cỡ dây sử dụng</w:t>
      </w:r>
    </w:p>
    <w:p w14:paraId="60FFEA61"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Cỡ đai ép</w:t>
      </w:r>
    </w:p>
    <w:p w14:paraId="54CF74D0"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Loại kềm ép</w:t>
      </w:r>
    </w:p>
    <w:p w14:paraId="35C126C8" w14:textId="77777777" w:rsidR="00884373" w:rsidRPr="00884373" w:rsidRDefault="00884373" w:rsidP="001A7634">
      <w:pPr>
        <w:numPr>
          <w:ilvl w:val="0"/>
          <w:numId w:val="207"/>
        </w:numPr>
        <w:spacing w:before="0" w:beforeAutospacing="0" w:after="0" w:afterAutospacing="0" w:line="240" w:lineRule="auto"/>
        <w:jc w:val="left"/>
        <w:rPr>
          <w:b/>
          <w:color w:val="000000"/>
        </w:rPr>
      </w:pPr>
      <w:r w:rsidRPr="00884373">
        <w:rPr>
          <w:b/>
          <w:color w:val="000000"/>
        </w:rPr>
        <w:t>CÁC HẠNG MỤC THỬ NGHIỆM ĐIỂN HÌNH:</w:t>
      </w:r>
    </w:p>
    <w:p w14:paraId="4DF98A9E" w14:textId="77777777" w:rsidR="00884373" w:rsidRPr="00884373" w:rsidRDefault="00884373" w:rsidP="00884373">
      <w:pPr>
        <w:spacing w:before="0" w:beforeAutospacing="0" w:after="0" w:afterAutospacing="0" w:line="240" w:lineRule="auto"/>
        <w:rPr>
          <w:color w:val="000000"/>
        </w:rPr>
      </w:pPr>
      <w:r w:rsidRPr="00884373">
        <w:rPr>
          <w:color w:val="000000"/>
        </w:rPr>
        <w:t xml:space="preserve">1. Thử chu kỳ nhiệt  </w:t>
      </w:r>
    </w:p>
    <w:p w14:paraId="79479F92" w14:textId="77777777" w:rsidR="00884373" w:rsidRPr="00884373" w:rsidRDefault="00884373" w:rsidP="00884373">
      <w:pPr>
        <w:spacing w:before="0" w:beforeAutospacing="0" w:after="0" w:afterAutospacing="0" w:line="240" w:lineRule="auto"/>
        <w:rPr>
          <w:color w:val="000000"/>
        </w:rPr>
      </w:pPr>
      <w:r w:rsidRPr="00884373">
        <w:rPr>
          <w:color w:val="000000"/>
        </w:rPr>
        <w:t xml:space="preserve">2. Thử ổn định nhiệt  </w:t>
      </w:r>
    </w:p>
    <w:p w14:paraId="4BC18B84" w14:textId="77777777" w:rsidR="00884373" w:rsidRPr="00884373" w:rsidRDefault="00884373" w:rsidP="00884373">
      <w:pPr>
        <w:tabs>
          <w:tab w:val="left" w:pos="374"/>
        </w:tabs>
        <w:spacing w:before="0" w:beforeAutospacing="0" w:after="0" w:afterAutospacing="0" w:line="240" w:lineRule="auto"/>
        <w:rPr>
          <w:color w:val="000000"/>
        </w:rPr>
      </w:pPr>
      <w:r w:rsidRPr="00884373">
        <w:rPr>
          <w:color w:val="000000"/>
        </w:rPr>
        <w:t xml:space="preserve">3. Thử lực giữ dây  </w:t>
      </w:r>
    </w:p>
    <w:p w14:paraId="5B121AF2" w14:textId="77777777" w:rsidR="00884373" w:rsidRPr="00884373" w:rsidRDefault="00884373" w:rsidP="00884373">
      <w:pPr>
        <w:tabs>
          <w:tab w:val="left" w:pos="374"/>
        </w:tabs>
        <w:spacing w:before="0" w:beforeAutospacing="0" w:after="0" w:afterAutospacing="0" w:line="240" w:lineRule="auto"/>
        <w:rPr>
          <w:color w:val="000000"/>
        </w:rPr>
      </w:pPr>
      <w:r w:rsidRPr="00884373">
        <w:rPr>
          <w:color w:val="000000"/>
        </w:rPr>
        <w:t xml:space="preserve">4. Thử tính toàn vẹn của cách điện </w:t>
      </w:r>
    </w:p>
    <w:p w14:paraId="60A0A781" w14:textId="77777777" w:rsidR="00884373" w:rsidRPr="00884373" w:rsidRDefault="00884373" w:rsidP="001A7634">
      <w:pPr>
        <w:numPr>
          <w:ilvl w:val="0"/>
          <w:numId w:val="207"/>
        </w:numPr>
        <w:spacing w:before="0" w:beforeAutospacing="0" w:after="0" w:afterAutospacing="0" w:line="240" w:lineRule="auto"/>
        <w:jc w:val="left"/>
        <w:rPr>
          <w:b/>
          <w:color w:val="000000"/>
        </w:rPr>
      </w:pPr>
      <w:r w:rsidRPr="00884373">
        <w:rPr>
          <w:b/>
          <w:color w:val="000000"/>
        </w:rPr>
        <w:t>BẢNG TÓM TẮT CÁC THÔNG SỐ KỸ THUẬT:</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8"/>
        <w:gridCol w:w="5462"/>
        <w:gridCol w:w="4102"/>
        <w:gridCol w:w="9"/>
      </w:tblGrid>
      <w:tr w:rsidR="00884373" w:rsidRPr="00884373" w14:paraId="1861A006" w14:textId="77777777" w:rsidTr="00884373">
        <w:trPr>
          <w:trHeight w:val="1130"/>
          <w:tblHeader/>
          <w:jc w:val="center"/>
        </w:trPr>
        <w:tc>
          <w:tcPr>
            <w:tcW w:w="658" w:type="dxa"/>
            <w:vAlign w:val="center"/>
          </w:tcPr>
          <w:p w14:paraId="0E46E7CB" w14:textId="77777777" w:rsidR="00884373" w:rsidRPr="00884373" w:rsidRDefault="00884373" w:rsidP="00884373">
            <w:pPr>
              <w:jc w:val="center"/>
              <w:rPr>
                <w:b/>
              </w:rPr>
            </w:pPr>
            <w:r w:rsidRPr="00884373">
              <w:rPr>
                <w:b/>
              </w:rPr>
              <w:t>STT</w:t>
            </w:r>
          </w:p>
        </w:tc>
        <w:tc>
          <w:tcPr>
            <w:tcW w:w="5462" w:type="dxa"/>
            <w:vAlign w:val="center"/>
          </w:tcPr>
          <w:p w14:paraId="513707C0" w14:textId="77777777" w:rsidR="00884373" w:rsidRPr="00884373" w:rsidRDefault="00884373" w:rsidP="00884373">
            <w:pPr>
              <w:jc w:val="center"/>
              <w:rPr>
                <w:b/>
              </w:rPr>
            </w:pPr>
            <w:r w:rsidRPr="00884373">
              <w:rPr>
                <w:b/>
              </w:rPr>
              <w:t>MÔ TẢ</w:t>
            </w:r>
          </w:p>
        </w:tc>
        <w:tc>
          <w:tcPr>
            <w:tcW w:w="4111" w:type="dxa"/>
            <w:gridSpan w:val="2"/>
            <w:vAlign w:val="center"/>
          </w:tcPr>
          <w:p w14:paraId="473122A6" w14:textId="77777777" w:rsidR="00884373" w:rsidRPr="00884373" w:rsidRDefault="00884373" w:rsidP="00884373">
            <w:pPr>
              <w:jc w:val="center"/>
              <w:rPr>
                <w:b/>
              </w:rPr>
            </w:pPr>
            <w:r w:rsidRPr="00884373">
              <w:rPr>
                <w:b/>
              </w:rPr>
              <w:t>YÊU CẦU</w:t>
            </w:r>
          </w:p>
        </w:tc>
      </w:tr>
      <w:tr w:rsidR="00884373" w:rsidRPr="00884373" w14:paraId="34C4F562" w14:textId="77777777" w:rsidTr="00884373">
        <w:trPr>
          <w:jc w:val="center"/>
        </w:trPr>
        <w:tc>
          <w:tcPr>
            <w:tcW w:w="658" w:type="dxa"/>
          </w:tcPr>
          <w:p w14:paraId="7444D30E"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0F61A7DD" w14:textId="77777777" w:rsidR="00884373" w:rsidRPr="00884373" w:rsidRDefault="00884373" w:rsidP="00884373">
            <w:pPr>
              <w:spacing w:before="0" w:beforeAutospacing="0" w:after="0" w:afterAutospacing="0" w:line="240" w:lineRule="auto"/>
              <w:rPr>
                <w:color w:val="000000"/>
              </w:rPr>
            </w:pPr>
            <w:r w:rsidRPr="00884373">
              <w:rPr>
                <w:color w:val="000000"/>
              </w:rPr>
              <w:t>Nh sản xuất</w:t>
            </w:r>
          </w:p>
          <w:p w14:paraId="307192CB" w14:textId="77777777" w:rsidR="00884373" w:rsidRPr="00884373" w:rsidRDefault="00884373" w:rsidP="00884373">
            <w:pPr>
              <w:spacing w:before="0" w:beforeAutospacing="0" w:after="0" w:afterAutospacing="0" w:line="240" w:lineRule="auto"/>
              <w:rPr>
                <w:color w:val="000000"/>
              </w:rPr>
            </w:pPr>
            <w:r w:rsidRPr="00884373">
              <w:rPr>
                <w:color w:val="000000"/>
              </w:rPr>
              <w:t>Nước sản xuất</w:t>
            </w:r>
          </w:p>
          <w:p w14:paraId="1019307E" w14:textId="77777777" w:rsidR="00884373" w:rsidRPr="00884373" w:rsidRDefault="00884373" w:rsidP="00884373">
            <w:pPr>
              <w:spacing w:before="0" w:beforeAutospacing="0" w:after="0" w:afterAutospacing="0" w:line="240" w:lineRule="auto"/>
              <w:rPr>
                <w:color w:val="000000"/>
              </w:rPr>
            </w:pPr>
            <w:r w:rsidRPr="00884373">
              <w:rPr>
                <w:color w:val="000000"/>
              </w:rPr>
              <w:t>M hiệu</w:t>
            </w:r>
          </w:p>
        </w:tc>
        <w:tc>
          <w:tcPr>
            <w:tcW w:w="4111" w:type="dxa"/>
            <w:gridSpan w:val="2"/>
          </w:tcPr>
          <w:p w14:paraId="316614D6" w14:textId="77777777" w:rsidR="00884373" w:rsidRPr="00884373" w:rsidRDefault="00884373" w:rsidP="00884373">
            <w:pPr>
              <w:pStyle w:val="Heading5"/>
              <w:numPr>
                <w:ilvl w:val="0"/>
                <w:numId w:val="0"/>
              </w:numPr>
              <w:tabs>
                <w:tab w:val="left" w:pos="1530"/>
              </w:tabs>
              <w:spacing w:line="240" w:lineRule="auto"/>
              <w:jc w:val="center"/>
              <w:rPr>
                <w:rFonts w:cs="Times New Roman"/>
                <w:b w:val="0"/>
                <w:color w:val="000000"/>
              </w:rPr>
            </w:pPr>
            <w:r w:rsidRPr="00884373">
              <w:rPr>
                <w:rFonts w:cs="Times New Roman"/>
                <w:b w:val="0"/>
                <w:color w:val="000000"/>
              </w:rPr>
              <w:t>Nh thầu phải trình by cc thơng số ny</w:t>
            </w:r>
          </w:p>
        </w:tc>
      </w:tr>
      <w:tr w:rsidR="00884373" w:rsidRPr="00884373" w14:paraId="431C53F5" w14:textId="77777777" w:rsidTr="00884373">
        <w:trPr>
          <w:jc w:val="center"/>
        </w:trPr>
        <w:tc>
          <w:tcPr>
            <w:tcW w:w="658" w:type="dxa"/>
          </w:tcPr>
          <w:p w14:paraId="03068008"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2B6A54B3" w14:textId="77777777" w:rsidR="00884373" w:rsidRPr="00884373" w:rsidRDefault="00884373" w:rsidP="00884373">
            <w:pPr>
              <w:spacing w:before="0" w:beforeAutospacing="0" w:after="0" w:afterAutospacing="0" w:line="240" w:lineRule="auto"/>
            </w:pPr>
            <w:r w:rsidRPr="00884373">
              <w:t>Tuổi thọ thiết kế trung bình của hng hĩa cho thầu v điều kiện về chế độ vận hành để đảm bảo đạt được tuổi thọ của thiết kế</w:t>
            </w:r>
          </w:p>
        </w:tc>
        <w:tc>
          <w:tcPr>
            <w:tcW w:w="4111" w:type="dxa"/>
            <w:gridSpan w:val="2"/>
          </w:tcPr>
          <w:p w14:paraId="29402DCC" w14:textId="77777777" w:rsidR="00884373" w:rsidRPr="00884373" w:rsidRDefault="00884373" w:rsidP="00884373">
            <w:pPr>
              <w:pStyle w:val="Heading5"/>
              <w:numPr>
                <w:ilvl w:val="0"/>
                <w:numId w:val="0"/>
              </w:numPr>
              <w:tabs>
                <w:tab w:val="left" w:pos="1530"/>
              </w:tabs>
              <w:spacing w:line="240" w:lineRule="auto"/>
              <w:jc w:val="center"/>
              <w:rPr>
                <w:rFonts w:cs="Times New Roman"/>
                <w:b w:val="0"/>
                <w:color w:val="000000"/>
              </w:rPr>
            </w:pPr>
            <w:r w:rsidRPr="00884373">
              <w:rPr>
                <w:rFonts w:cs="Times New Roman"/>
                <w:b w:val="0"/>
                <w:color w:val="000000"/>
              </w:rPr>
              <w:t>Nh thầu phải trình by  thơng số ny</w:t>
            </w:r>
          </w:p>
        </w:tc>
      </w:tr>
      <w:tr w:rsidR="00884373" w:rsidRPr="00884373" w14:paraId="16B7D585" w14:textId="77777777" w:rsidTr="00884373">
        <w:trPr>
          <w:jc w:val="center"/>
        </w:trPr>
        <w:tc>
          <w:tcPr>
            <w:tcW w:w="658" w:type="dxa"/>
          </w:tcPr>
          <w:p w14:paraId="30CDC40F"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60E7360F" w14:textId="77777777" w:rsidR="00884373" w:rsidRPr="00884373" w:rsidRDefault="00884373" w:rsidP="00884373">
            <w:pPr>
              <w:spacing w:before="0" w:beforeAutospacing="0" w:after="0" w:afterAutospacing="0" w:line="240" w:lineRule="auto"/>
              <w:rPr>
                <w:color w:val="000000"/>
              </w:rPr>
            </w:pPr>
            <w:r w:rsidRPr="00884373">
              <w:rPr>
                <w:color w:val="000000"/>
              </w:rPr>
              <w:t>Yu cầu kỹ thuật chung</w:t>
            </w:r>
          </w:p>
        </w:tc>
        <w:tc>
          <w:tcPr>
            <w:tcW w:w="4111" w:type="dxa"/>
            <w:gridSpan w:val="2"/>
          </w:tcPr>
          <w:p w14:paraId="2111C9A6" w14:textId="77777777" w:rsidR="00884373" w:rsidRPr="00884373" w:rsidRDefault="00884373" w:rsidP="00884373">
            <w:pPr>
              <w:pStyle w:val="Heading5"/>
              <w:numPr>
                <w:ilvl w:val="0"/>
                <w:numId w:val="0"/>
              </w:numPr>
              <w:tabs>
                <w:tab w:val="left" w:pos="1530"/>
              </w:tabs>
              <w:spacing w:line="240" w:lineRule="auto"/>
              <w:jc w:val="center"/>
              <w:rPr>
                <w:rFonts w:cs="Times New Roman"/>
                <w:b w:val="0"/>
                <w:color w:val="000000"/>
              </w:rPr>
            </w:pPr>
            <w:r w:rsidRPr="00884373">
              <w:rPr>
                <w:rFonts w:cs="Times New Roman"/>
                <w:b w:val="0"/>
                <w:color w:val="000000"/>
              </w:rPr>
              <w:t xml:space="preserve">Đáp ứng phần </w:t>
            </w:r>
          </w:p>
          <w:p w14:paraId="4271A3DF" w14:textId="77777777" w:rsidR="00884373" w:rsidRPr="00884373" w:rsidRDefault="00884373" w:rsidP="00884373">
            <w:pPr>
              <w:pStyle w:val="Heading5"/>
              <w:numPr>
                <w:ilvl w:val="0"/>
                <w:numId w:val="0"/>
              </w:numPr>
              <w:tabs>
                <w:tab w:val="left" w:pos="1530"/>
              </w:tabs>
              <w:spacing w:line="240" w:lineRule="auto"/>
              <w:jc w:val="center"/>
              <w:rPr>
                <w:rFonts w:cs="Times New Roman"/>
                <w:b w:val="0"/>
                <w:color w:val="000000"/>
              </w:rPr>
            </w:pPr>
            <w:r w:rsidRPr="00884373">
              <w:rPr>
                <w:rFonts w:cs="Times New Roman"/>
                <w:b w:val="0"/>
                <w:color w:val="000000"/>
              </w:rPr>
              <w:t>“Yu cầu kỹ thuật chung”</w:t>
            </w:r>
          </w:p>
          <w:p w14:paraId="1CA86F31" w14:textId="77777777" w:rsidR="00884373" w:rsidRPr="00884373" w:rsidRDefault="00884373" w:rsidP="00884373">
            <w:pPr>
              <w:spacing w:before="0" w:beforeAutospacing="0" w:after="0" w:afterAutospacing="0" w:line="240" w:lineRule="auto"/>
            </w:pPr>
          </w:p>
        </w:tc>
      </w:tr>
      <w:tr w:rsidR="00884373" w:rsidRPr="00884373" w14:paraId="7BA17448" w14:textId="77777777" w:rsidTr="00884373">
        <w:trPr>
          <w:jc w:val="center"/>
        </w:trPr>
        <w:tc>
          <w:tcPr>
            <w:tcW w:w="658" w:type="dxa"/>
          </w:tcPr>
          <w:p w14:paraId="25870498"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47C7F450" w14:textId="77777777" w:rsidR="00884373" w:rsidRPr="00884373" w:rsidRDefault="00884373" w:rsidP="00884373">
            <w:pPr>
              <w:spacing w:before="0" w:beforeAutospacing="0" w:after="0" w:afterAutospacing="0" w:line="240" w:lineRule="auto"/>
              <w:rPr>
                <w:color w:val="000000"/>
              </w:rPr>
            </w:pPr>
            <w:r w:rsidRPr="00884373">
              <w:rPr>
                <w:color w:val="000000"/>
              </w:rPr>
              <w:t>Giấy chứng nhận hệ thống quản lý chất lượng của nhà sản xuất (ISO hoặc tương đương)</w:t>
            </w:r>
          </w:p>
        </w:tc>
        <w:tc>
          <w:tcPr>
            <w:tcW w:w="4111" w:type="dxa"/>
            <w:gridSpan w:val="2"/>
          </w:tcPr>
          <w:p w14:paraId="5CF48AA3" w14:textId="77777777" w:rsidR="00884373" w:rsidRPr="00884373" w:rsidRDefault="00884373" w:rsidP="00884373">
            <w:pPr>
              <w:pStyle w:val="Heading5"/>
              <w:numPr>
                <w:ilvl w:val="0"/>
                <w:numId w:val="0"/>
              </w:numPr>
              <w:tabs>
                <w:tab w:val="left" w:pos="1530"/>
              </w:tabs>
              <w:spacing w:line="240" w:lineRule="auto"/>
              <w:jc w:val="center"/>
              <w:rPr>
                <w:rFonts w:cs="Times New Roman"/>
                <w:b w:val="0"/>
                <w:color w:val="000000"/>
              </w:rPr>
            </w:pPr>
            <w:r w:rsidRPr="00884373">
              <w:rPr>
                <w:rFonts w:cs="Times New Roman"/>
                <w:b w:val="0"/>
                <w:color w:val="000000"/>
              </w:rPr>
              <w:t>Cung cấp trong hồ sơ dự thầu</w:t>
            </w:r>
          </w:p>
        </w:tc>
      </w:tr>
      <w:tr w:rsidR="00884373" w:rsidRPr="00884373" w14:paraId="6B90782F" w14:textId="77777777" w:rsidTr="00884373">
        <w:trPr>
          <w:jc w:val="center"/>
        </w:trPr>
        <w:tc>
          <w:tcPr>
            <w:tcW w:w="658" w:type="dxa"/>
          </w:tcPr>
          <w:p w14:paraId="7BF6E4B1"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49B041ED" w14:textId="77777777" w:rsidR="00884373" w:rsidRPr="00884373" w:rsidRDefault="00884373" w:rsidP="00884373">
            <w:pPr>
              <w:spacing w:before="0" w:beforeAutospacing="0" w:after="0" w:afterAutospacing="0" w:line="240" w:lineRule="auto"/>
              <w:rPr>
                <w:color w:val="000000"/>
              </w:rPr>
            </w:pPr>
            <w:r w:rsidRPr="00884373">
              <w:rPr>
                <w:color w:val="000000"/>
              </w:rPr>
              <w:t>Tiêu chuẩn sản xuất và thử nghiệm</w:t>
            </w:r>
          </w:p>
        </w:tc>
        <w:tc>
          <w:tcPr>
            <w:tcW w:w="4111" w:type="dxa"/>
            <w:gridSpan w:val="2"/>
          </w:tcPr>
          <w:p w14:paraId="09DE0308" w14:textId="77777777" w:rsidR="00884373" w:rsidRPr="00884373" w:rsidRDefault="00884373" w:rsidP="00884373">
            <w:pPr>
              <w:spacing w:before="0" w:beforeAutospacing="0" w:after="0" w:afterAutospacing="0" w:line="240" w:lineRule="auto"/>
              <w:jc w:val="center"/>
              <w:rPr>
                <w:color w:val="000000"/>
              </w:rPr>
            </w:pPr>
            <w:r w:rsidRPr="00884373">
              <w:rPr>
                <w:color w:val="000000"/>
              </w:rPr>
              <w:t>AS 3766, TCVN 3624</w:t>
            </w:r>
          </w:p>
          <w:p w14:paraId="25270CE5" w14:textId="77777777" w:rsidR="00884373" w:rsidRPr="00884373" w:rsidRDefault="00884373" w:rsidP="00884373">
            <w:pPr>
              <w:spacing w:before="0" w:beforeAutospacing="0" w:after="0" w:afterAutospacing="0" w:line="240" w:lineRule="auto"/>
              <w:jc w:val="center"/>
              <w:rPr>
                <w:color w:val="000000"/>
              </w:rPr>
            </w:pPr>
            <w:r w:rsidRPr="00884373">
              <w:rPr>
                <w:color w:val="000000"/>
              </w:rPr>
              <w:t>hoặc tương đương</w:t>
            </w:r>
          </w:p>
        </w:tc>
      </w:tr>
      <w:tr w:rsidR="00884373" w:rsidRPr="00884373" w14:paraId="064D57BC" w14:textId="77777777" w:rsidTr="00884373">
        <w:trPr>
          <w:jc w:val="center"/>
        </w:trPr>
        <w:tc>
          <w:tcPr>
            <w:tcW w:w="658" w:type="dxa"/>
          </w:tcPr>
          <w:p w14:paraId="205F987D"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0E69BF2A" w14:textId="77777777" w:rsidR="00884373" w:rsidRPr="00884373" w:rsidRDefault="00884373" w:rsidP="00884373">
            <w:pPr>
              <w:spacing w:before="0" w:beforeAutospacing="0" w:after="0" w:afterAutospacing="0" w:line="240" w:lineRule="auto"/>
              <w:rPr>
                <w:color w:val="000000"/>
              </w:rPr>
            </w:pPr>
            <w:r w:rsidRPr="00884373">
              <w:rPr>
                <w:color w:val="000000"/>
              </w:rPr>
              <w:t xml:space="preserve">Ống nối chịu sức căng dùng để nối dây nhôm  (hoặc hợp kim nhôm) với dây nhôm (hoặc hợp kim nhôm) </w:t>
            </w:r>
          </w:p>
        </w:tc>
        <w:tc>
          <w:tcPr>
            <w:tcW w:w="4111" w:type="dxa"/>
            <w:gridSpan w:val="2"/>
          </w:tcPr>
          <w:p w14:paraId="09D77A3D" w14:textId="77777777" w:rsidR="00884373" w:rsidRPr="00884373" w:rsidRDefault="00884373" w:rsidP="00884373">
            <w:pPr>
              <w:spacing w:before="0" w:beforeAutospacing="0" w:after="0" w:afterAutospacing="0" w:line="240" w:lineRule="auto"/>
              <w:jc w:val="center"/>
              <w:rPr>
                <w:color w:val="000000"/>
              </w:rPr>
            </w:pPr>
            <w:r w:rsidRPr="00884373">
              <w:rPr>
                <w:color w:val="000000"/>
              </w:rPr>
              <w:t>Đáp ứng</w:t>
            </w:r>
          </w:p>
        </w:tc>
      </w:tr>
      <w:tr w:rsidR="00884373" w:rsidRPr="00884373" w14:paraId="7ACCF78D" w14:textId="77777777" w:rsidTr="00884373">
        <w:trPr>
          <w:jc w:val="center"/>
        </w:trPr>
        <w:tc>
          <w:tcPr>
            <w:tcW w:w="658" w:type="dxa"/>
          </w:tcPr>
          <w:p w14:paraId="602B7693"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7E70D6D7" w14:textId="77777777" w:rsidR="00884373" w:rsidRPr="00884373" w:rsidRDefault="00884373" w:rsidP="00884373">
            <w:pPr>
              <w:spacing w:before="0" w:beforeAutospacing="0" w:after="0" w:afterAutospacing="0" w:line="240" w:lineRule="auto"/>
              <w:rPr>
                <w:color w:val="000000"/>
              </w:rPr>
            </w:pPr>
            <w:r w:rsidRPr="00884373">
              <w:rPr>
                <w:color w:val="000000"/>
              </w:rPr>
              <w:t xml:space="preserve">Vật liệu cấu thành </w:t>
            </w:r>
          </w:p>
        </w:tc>
        <w:tc>
          <w:tcPr>
            <w:tcW w:w="4111" w:type="dxa"/>
            <w:gridSpan w:val="2"/>
          </w:tcPr>
          <w:p w14:paraId="49EEF675" w14:textId="77777777" w:rsidR="00884373" w:rsidRPr="00884373" w:rsidRDefault="00884373" w:rsidP="00884373">
            <w:pPr>
              <w:spacing w:before="0" w:beforeAutospacing="0" w:after="0" w:afterAutospacing="0" w:line="240" w:lineRule="auto"/>
              <w:jc w:val="center"/>
              <w:rPr>
                <w:color w:val="000000"/>
              </w:rPr>
            </w:pPr>
            <w:r w:rsidRPr="00884373">
              <w:rPr>
                <w:color w:val="000000"/>
              </w:rPr>
              <w:t xml:space="preserve">Nhôm hoặc hợp kim nhôm bọc cách điện trước (pre-insulated) </w:t>
            </w:r>
          </w:p>
        </w:tc>
      </w:tr>
      <w:tr w:rsidR="00884373" w:rsidRPr="00884373" w14:paraId="3A2B42E8" w14:textId="77777777" w:rsidTr="00884373">
        <w:trPr>
          <w:jc w:val="center"/>
        </w:trPr>
        <w:tc>
          <w:tcPr>
            <w:tcW w:w="658" w:type="dxa"/>
          </w:tcPr>
          <w:p w14:paraId="2441CD71"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0B732D37" w14:textId="77777777" w:rsidR="00884373" w:rsidRPr="00884373" w:rsidRDefault="00884373" w:rsidP="00884373">
            <w:pPr>
              <w:spacing w:before="0" w:beforeAutospacing="0" w:after="0" w:afterAutospacing="0" w:line="240" w:lineRule="auto"/>
              <w:rPr>
                <w:color w:val="000000"/>
              </w:rPr>
            </w:pPr>
            <w:r w:rsidRPr="00884373">
              <w:rPr>
                <w:color w:val="000000"/>
              </w:rPr>
              <w:t>Loại</w:t>
            </w:r>
          </w:p>
          <w:p w14:paraId="5C9A3D31" w14:textId="77777777" w:rsidR="00884373" w:rsidRPr="00884373" w:rsidRDefault="00884373" w:rsidP="00884373">
            <w:pPr>
              <w:spacing w:before="0" w:beforeAutospacing="0" w:after="0" w:afterAutospacing="0" w:line="240" w:lineRule="auto"/>
              <w:rPr>
                <w:color w:val="000000"/>
              </w:rPr>
            </w:pPr>
            <w:r w:rsidRPr="00884373">
              <w:rPr>
                <w:color w:val="000000"/>
              </w:rPr>
              <w:t>Lớp cách điện trước không được hư hỏng khi ép nối</w:t>
            </w:r>
          </w:p>
        </w:tc>
        <w:tc>
          <w:tcPr>
            <w:tcW w:w="4111" w:type="dxa"/>
            <w:gridSpan w:val="2"/>
          </w:tcPr>
          <w:p w14:paraId="242A7312" w14:textId="77777777" w:rsidR="00884373" w:rsidRPr="00884373" w:rsidRDefault="00884373" w:rsidP="00884373">
            <w:pPr>
              <w:spacing w:before="0" w:beforeAutospacing="0" w:after="0" w:afterAutospacing="0" w:line="240" w:lineRule="auto"/>
              <w:jc w:val="center"/>
              <w:rPr>
                <w:color w:val="000000"/>
              </w:rPr>
            </w:pPr>
            <w:r w:rsidRPr="00884373">
              <w:rPr>
                <w:color w:val="000000"/>
              </w:rPr>
              <w:t xml:space="preserve">Ép. </w:t>
            </w:r>
          </w:p>
          <w:p w14:paraId="0B8D2D18" w14:textId="77777777" w:rsidR="00884373" w:rsidRPr="00884373" w:rsidRDefault="00884373" w:rsidP="00884373">
            <w:pPr>
              <w:spacing w:before="0" w:beforeAutospacing="0" w:after="0" w:afterAutospacing="0" w:line="240" w:lineRule="auto"/>
              <w:jc w:val="center"/>
              <w:rPr>
                <w:color w:val="000000"/>
              </w:rPr>
            </w:pPr>
            <w:r w:rsidRPr="00884373">
              <w:rPr>
                <w:color w:val="000000"/>
              </w:rPr>
              <w:t>Đáp ứng</w:t>
            </w:r>
          </w:p>
        </w:tc>
      </w:tr>
      <w:tr w:rsidR="00884373" w:rsidRPr="00884373" w14:paraId="1B0BEC6F" w14:textId="77777777" w:rsidTr="00884373">
        <w:trPr>
          <w:jc w:val="center"/>
        </w:trPr>
        <w:tc>
          <w:tcPr>
            <w:tcW w:w="658" w:type="dxa"/>
          </w:tcPr>
          <w:p w14:paraId="28B28CE2"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64D38255" w14:textId="77777777" w:rsidR="00884373" w:rsidRPr="00884373" w:rsidRDefault="00884373" w:rsidP="00884373">
            <w:pPr>
              <w:spacing w:before="0" w:beforeAutospacing="0" w:after="0" w:afterAutospacing="0" w:line="240" w:lineRule="auto"/>
              <w:rPr>
                <w:color w:val="000000"/>
              </w:rPr>
            </w:pPr>
            <w:r w:rsidRPr="00884373">
              <w:rPr>
                <w:color w:val="000000"/>
              </w:rPr>
              <w:t>Cỡ ống nối:</w:t>
            </w:r>
          </w:p>
          <w:p w14:paraId="1C703481" w14:textId="2FD94C46" w:rsidR="00884373" w:rsidRPr="00884373" w:rsidRDefault="00884373" w:rsidP="00884373">
            <w:pPr>
              <w:spacing w:before="0" w:beforeAutospacing="0" w:after="0" w:afterAutospacing="0" w:line="240" w:lineRule="auto"/>
              <w:ind w:firstLine="187"/>
              <w:rPr>
                <w:color w:val="000000"/>
              </w:rPr>
            </w:pPr>
            <w:r w:rsidRPr="00884373">
              <w:rPr>
                <w:color w:val="000000"/>
              </w:rPr>
              <w:t>+ Loại 6:</w:t>
            </w:r>
            <w:r>
              <w:rPr>
                <w:color w:val="000000"/>
              </w:rPr>
              <w:t xml:space="preserve"> </w:t>
            </w:r>
            <w:r w:rsidRPr="00884373">
              <w:rPr>
                <w:color w:val="000000"/>
              </w:rPr>
              <w:t xml:space="preserve"> </w:t>
            </w:r>
          </w:p>
        </w:tc>
        <w:tc>
          <w:tcPr>
            <w:tcW w:w="4111" w:type="dxa"/>
            <w:gridSpan w:val="2"/>
          </w:tcPr>
          <w:p w14:paraId="179AF5A2" w14:textId="77777777" w:rsidR="00884373" w:rsidRPr="00884373" w:rsidRDefault="00884373" w:rsidP="00884373">
            <w:pPr>
              <w:spacing w:before="0" w:beforeAutospacing="0" w:after="0" w:afterAutospacing="0" w:line="240" w:lineRule="auto"/>
              <w:jc w:val="center"/>
              <w:rPr>
                <w:color w:val="000000"/>
              </w:rPr>
            </w:pPr>
          </w:p>
          <w:p w14:paraId="7E211E11" w14:textId="2D9D9AB4" w:rsidR="00884373" w:rsidRPr="00884373" w:rsidRDefault="00884373" w:rsidP="00884373">
            <w:pPr>
              <w:spacing w:before="0" w:beforeAutospacing="0" w:after="0" w:afterAutospacing="0" w:line="240" w:lineRule="auto"/>
              <w:jc w:val="center"/>
              <w:rPr>
                <w:color w:val="000000"/>
              </w:rPr>
            </w:pPr>
            <w:r w:rsidRPr="00884373">
              <w:rPr>
                <w:color w:val="000000"/>
              </w:rPr>
              <w:t>sử dụ</w:t>
            </w:r>
            <w:r>
              <w:rPr>
                <w:color w:val="000000"/>
              </w:rPr>
              <w:t>ng cho cáp nhôm 95mm²</w:t>
            </w:r>
          </w:p>
        </w:tc>
      </w:tr>
      <w:tr w:rsidR="00884373" w:rsidRPr="00884373" w14:paraId="66F2C0BA" w14:textId="77777777" w:rsidTr="00884373">
        <w:trPr>
          <w:jc w:val="center"/>
        </w:trPr>
        <w:tc>
          <w:tcPr>
            <w:tcW w:w="658" w:type="dxa"/>
            <w:tcBorders>
              <w:bottom w:val="nil"/>
            </w:tcBorders>
          </w:tcPr>
          <w:p w14:paraId="337A2402" w14:textId="77777777" w:rsidR="00884373" w:rsidRPr="00884373" w:rsidRDefault="00884373" w:rsidP="00884373">
            <w:pPr>
              <w:spacing w:before="0" w:beforeAutospacing="0" w:after="0" w:afterAutospacing="0" w:line="240" w:lineRule="auto"/>
              <w:jc w:val="center"/>
              <w:rPr>
                <w:color w:val="000000"/>
              </w:rPr>
            </w:pPr>
          </w:p>
        </w:tc>
        <w:tc>
          <w:tcPr>
            <w:tcW w:w="5462" w:type="dxa"/>
          </w:tcPr>
          <w:p w14:paraId="6FC437B7" w14:textId="77777777" w:rsidR="00884373" w:rsidRPr="00884373" w:rsidRDefault="00884373" w:rsidP="00884373">
            <w:pPr>
              <w:spacing w:before="0" w:beforeAutospacing="0" w:after="0" w:afterAutospacing="0" w:line="240" w:lineRule="auto"/>
              <w:rPr>
                <w:color w:val="000000"/>
              </w:rPr>
            </w:pPr>
            <w:r w:rsidRPr="00884373">
              <w:rPr>
                <w:color w:val="000000"/>
              </w:rPr>
              <w:t>Độ bền điện và cơ:</w:t>
            </w:r>
          </w:p>
        </w:tc>
        <w:tc>
          <w:tcPr>
            <w:tcW w:w="4111" w:type="dxa"/>
            <w:gridSpan w:val="2"/>
          </w:tcPr>
          <w:p w14:paraId="559A6343" w14:textId="77777777" w:rsidR="00884373" w:rsidRPr="00884373" w:rsidRDefault="00884373" w:rsidP="00884373">
            <w:pPr>
              <w:spacing w:before="0" w:beforeAutospacing="0" w:after="0" w:afterAutospacing="0" w:line="240" w:lineRule="auto"/>
              <w:jc w:val="center"/>
              <w:rPr>
                <w:color w:val="000000"/>
              </w:rPr>
            </w:pPr>
          </w:p>
        </w:tc>
      </w:tr>
      <w:tr w:rsidR="00884373" w:rsidRPr="00884373" w14:paraId="2EF08C5A" w14:textId="77777777" w:rsidTr="00884373">
        <w:trPr>
          <w:gridAfter w:val="1"/>
          <w:wAfter w:w="9" w:type="dxa"/>
          <w:jc w:val="center"/>
        </w:trPr>
        <w:tc>
          <w:tcPr>
            <w:tcW w:w="658" w:type="dxa"/>
            <w:tcBorders>
              <w:top w:val="nil"/>
            </w:tcBorders>
          </w:tcPr>
          <w:p w14:paraId="09D87E0F" w14:textId="77777777" w:rsidR="00884373" w:rsidRPr="00884373" w:rsidRDefault="00884373" w:rsidP="00884373">
            <w:pPr>
              <w:spacing w:before="0" w:beforeAutospacing="0" w:after="0" w:afterAutospacing="0" w:line="240" w:lineRule="auto"/>
              <w:jc w:val="center"/>
              <w:rPr>
                <w:color w:val="000000"/>
              </w:rPr>
            </w:pPr>
          </w:p>
        </w:tc>
        <w:tc>
          <w:tcPr>
            <w:tcW w:w="5462" w:type="dxa"/>
          </w:tcPr>
          <w:p w14:paraId="5168BACC" w14:textId="77777777" w:rsidR="00884373" w:rsidRPr="00884373" w:rsidRDefault="00884373" w:rsidP="00884373">
            <w:pPr>
              <w:spacing w:before="0" w:beforeAutospacing="0" w:after="0" w:afterAutospacing="0" w:line="240" w:lineRule="auto"/>
              <w:rPr>
                <w:color w:val="000000"/>
              </w:rPr>
            </w:pPr>
            <w:r w:rsidRPr="00884373">
              <w:rPr>
                <w:color w:val="000000"/>
              </w:rPr>
              <w:t>Cỡ ống nối [mm2]</w:t>
            </w:r>
          </w:p>
        </w:tc>
        <w:tc>
          <w:tcPr>
            <w:tcW w:w="4102" w:type="dxa"/>
          </w:tcPr>
          <w:p w14:paraId="620751CA" w14:textId="5EF1B251" w:rsidR="00884373" w:rsidRPr="00884373" w:rsidRDefault="00884373" w:rsidP="00884373">
            <w:pPr>
              <w:spacing w:before="0" w:beforeAutospacing="0" w:after="0" w:afterAutospacing="0" w:line="240" w:lineRule="auto"/>
              <w:ind w:right="-46" w:hanging="187"/>
              <w:jc w:val="center"/>
              <w:rPr>
                <w:color w:val="000000"/>
              </w:rPr>
            </w:pPr>
            <w:r w:rsidRPr="00884373">
              <w:rPr>
                <w:color w:val="000000"/>
              </w:rPr>
              <w:t>95</w:t>
            </w:r>
          </w:p>
        </w:tc>
      </w:tr>
      <w:tr w:rsidR="00884373" w:rsidRPr="00884373" w14:paraId="29C37B0A" w14:textId="77777777" w:rsidTr="00884373">
        <w:trPr>
          <w:gridAfter w:val="1"/>
          <w:wAfter w:w="9" w:type="dxa"/>
          <w:jc w:val="center"/>
        </w:trPr>
        <w:tc>
          <w:tcPr>
            <w:tcW w:w="658" w:type="dxa"/>
          </w:tcPr>
          <w:p w14:paraId="5D453275"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42ADA392" w14:textId="77777777" w:rsidR="00884373" w:rsidRPr="00884373" w:rsidRDefault="00884373" w:rsidP="00884373">
            <w:pPr>
              <w:spacing w:before="0" w:beforeAutospacing="0" w:after="0" w:afterAutospacing="0" w:line="240" w:lineRule="auto"/>
              <w:rPr>
                <w:color w:val="000000"/>
              </w:rPr>
            </w:pPr>
            <w:r w:rsidRPr="00884373">
              <w:rPr>
                <w:color w:val="000000"/>
              </w:rPr>
              <w:t>Dòng điện tải liên tục cho phép [A]</w:t>
            </w:r>
          </w:p>
        </w:tc>
        <w:tc>
          <w:tcPr>
            <w:tcW w:w="4102" w:type="dxa"/>
            <w:vAlign w:val="center"/>
          </w:tcPr>
          <w:p w14:paraId="3EB36CF7" w14:textId="4322CADE" w:rsidR="00884373" w:rsidRPr="00884373" w:rsidRDefault="00884373" w:rsidP="00884373">
            <w:pPr>
              <w:spacing w:before="0" w:beforeAutospacing="0" w:after="0" w:afterAutospacing="0" w:line="240" w:lineRule="auto"/>
              <w:ind w:right="-108" w:hanging="108"/>
              <w:jc w:val="center"/>
              <w:rPr>
                <w:color w:val="000000"/>
              </w:rPr>
            </w:pPr>
            <w:r w:rsidRPr="00884373">
              <w:rPr>
                <w:color w:val="000000"/>
              </w:rPr>
              <w:sym w:font="Symbol" w:char="F0B3"/>
            </w:r>
            <w:r w:rsidRPr="00884373">
              <w:rPr>
                <w:color w:val="000000"/>
              </w:rPr>
              <w:t>225</w:t>
            </w:r>
          </w:p>
        </w:tc>
      </w:tr>
      <w:tr w:rsidR="00884373" w:rsidRPr="00884373" w14:paraId="41569562" w14:textId="77777777" w:rsidTr="00884373">
        <w:trPr>
          <w:gridAfter w:val="1"/>
          <w:wAfter w:w="9" w:type="dxa"/>
          <w:jc w:val="center"/>
        </w:trPr>
        <w:tc>
          <w:tcPr>
            <w:tcW w:w="658" w:type="dxa"/>
          </w:tcPr>
          <w:p w14:paraId="4B53F3CB"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6EBC7F52" w14:textId="77777777" w:rsidR="00884373" w:rsidRPr="00884373" w:rsidRDefault="00884373" w:rsidP="00884373">
            <w:pPr>
              <w:spacing w:before="0" w:beforeAutospacing="0" w:after="0" w:afterAutospacing="0" w:line="240" w:lineRule="auto"/>
              <w:rPr>
                <w:color w:val="000000"/>
                <w:lang w:val="nl-NL"/>
              </w:rPr>
            </w:pPr>
            <w:r w:rsidRPr="00884373">
              <w:rPr>
                <w:color w:val="000000"/>
                <w:lang w:val="nl-NL"/>
              </w:rPr>
              <w:t>Dòng điện ổn định nhiệt trong 2s [kA]</w:t>
            </w:r>
          </w:p>
        </w:tc>
        <w:tc>
          <w:tcPr>
            <w:tcW w:w="4102" w:type="dxa"/>
          </w:tcPr>
          <w:p w14:paraId="598FACA4" w14:textId="00FBA3A2" w:rsidR="00884373" w:rsidRPr="00884373" w:rsidRDefault="00884373" w:rsidP="00884373">
            <w:pPr>
              <w:spacing w:before="0" w:beforeAutospacing="0" w:after="0" w:afterAutospacing="0" w:line="240" w:lineRule="auto"/>
              <w:ind w:right="-108" w:hanging="108"/>
              <w:jc w:val="center"/>
              <w:rPr>
                <w:color w:val="000000"/>
              </w:rPr>
            </w:pPr>
            <w:r w:rsidRPr="00884373">
              <w:rPr>
                <w:color w:val="000000"/>
              </w:rPr>
              <w:t>5,80</w:t>
            </w:r>
          </w:p>
        </w:tc>
      </w:tr>
      <w:tr w:rsidR="00884373" w:rsidRPr="00884373" w14:paraId="09A99968" w14:textId="77777777" w:rsidTr="00884373">
        <w:trPr>
          <w:gridAfter w:val="1"/>
          <w:wAfter w:w="9" w:type="dxa"/>
          <w:jc w:val="center"/>
        </w:trPr>
        <w:tc>
          <w:tcPr>
            <w:tcW w:w="658" w:type="dxa"/>
          </w:tcPr>
          <w:p w14:paraId="31ADA93E"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6E4284CA" w14:textId="77777777" w:rsidR="00884373" w:rsidRPr="00884373" w:rsidRDefault="00884373" w:rsidP="00884373">
            <w:pPr>
              <w:spacing w:before="0" w:beforeAutospacing="0" w:after="0" w:afterAutospacing="0" w:line="240" w:lineRule="auto"/>
              <w:rPr>
                <w:color w:val="000000"/>
              </w:rPr>
            </w:pPr>
            <w:r w:rsidRPr="00884373">
              <w:rPr>
                <w:color w:val="000000"/>
              </w:rPr>
              <w:t>Lực giữ dây của ống nối sau khi nối [kN] trong 1 phút (không tuột dây)</w:t>
            </w:r>
          </w:p>
        </w:tc>
        <w:tc>
          <w:tcPr>
            <w:tcW w:w="4102" w:type="dxa"/>
          </w:tcPr>
          <w:p w14:paraId="1B109E67" w14:textId="165D3D28" w:rsidR="00884373" w:rsidRPr="00884373" w:rsidRDefault="00884373" w:rsidP="00884373">
            <w:pPr>
              <w:spacing w:before="0" w:beforeAutospacing="0" w:after="0" w:afterAutospacing="0" w:line="240" w:lineRule="auto"/>
              <w:ind w:right="-108" w:hanging="108"/>
              <w:jc w:val="center"/>
              <w:rPr>
                <w:color w:val="000000"/>
              </w:rPr>
            </w:pPr>
            <w:r w:rsidRPr="00884373">
              <w:rPr>
                <w:color w:val="000000"/>
              </w:rPr>
              <w:t>11,31</w:t>
            </w:r>
          </w:p>
        </w:tc>
      </w:tr>
      <w:tr w:rsidR="00884373" w:rsidRPr="00884373" w14:paraId="4D89BFE4" w14:textId="77777777" w:rsidTr="00884373">
        <w:trPr>
          <w:gridAfter w:val="1"/>
          <w:wAfter w:w="9" w:type="dxa"/>
          <w:jc w:val="center"/>
        </w:trPr>
        <w:tc>
          <w:tcPr>
            <w:tcW w:w="658" w:type="dxa"/>
          </w:tcPr>
          <w:p w14:paraId="4A6EF0EA"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1D1D1B73" w14:textId="77777777" w:rsidR="00884373" w:rsidRPr="00884373" w:rsidRDefault="00884373" w:rsidP="00884373">
            <w:pPr>
              <w:spacing w:before="0" w:beforeAutospacing="0" w:after="0" w:afterAutospacing="0" w:line="240" w:lineRule="auto"/>
              <w:rPr>
                <w:color w:val="000000"/>
              </w:rPr>
            </w:pPr>
            <w:r w:rsidRPr="00884373">
              <w:rPr>
                <w:color w:val="000000"/>
              </w:rPr>
              <w:t>Độ bền điện áp sau khi nối ép trong 1 phút [kV]</w:t>
            </w:r>
          </w:p>
        </w:tc>
        <w:tc>
          <w:tcPr>
            <w:tcW w:w="4102" w:type="dxa"/>
          </w:tcPr>
          <w:p w14:paraId="0FBF0EA1" w14:textId="6BF4324E" w:rsidR="00884373" w:rsidRPr="00884373" w:rsidRDefault="00884373" w:rsidP="00884373">
            <w:pPr>
              <w:spacing w:before="0" w:beforeAutospacing="0" w:after="0" w:afterAutospacing="0" w:line="240" w:lineRule="auto"/>
              <w:jc w:val="center"/>
              <w:rPr>
                <w:color w:val="000000"/>
              </w:rPr>
            </w:pPr>
            <w:r w:rsidRPr="00884373">
              <w:rPr>
                <w:color w:val="000000"/>
              </w:rPr>
              <w:t>4</w:t>
            </w:r>
          </w:p>
        </w:tc>
      </w:tr>
      <w:tr w:rsidR="00884373" w:rsidRPr="00884373" w14:paraId="2AD2DA34" w14:textId="77777777" w:rsidTr="00884373">
        <w:trPr>
          <w:jc w:val="center"/>
        </w:trPr>
        <w:tc>
          <w:tcPr>
            <w:tcW w:w="658" w:type="dxa"/>
          </w:tcPr>
          <w:p w14:paraId="38936665" w14:textId="77777777" w:rsidR="00884373" w:rsidRPr="00884373" w:rsidRDefault="00884373" w:rsidP="001A7634">
            <w:pPr>
              <w:numPr>
                <w:ilvl w:val="0"/>
                <w:numId w:val="208"/>
              </w:numPr>
              <w:spacing w:before="0" w:beforeAutospacing="0" w:after="0" w:afterAutospacing="0" w:line="240" w:lineRule="auto"/>
              <w:jc w:val="center"/>
              <w:rPr>
                <w:color w:val="000000"/>
              </w:rPr>
            </w:pPr>
          </w:p>
        </w:tc>
        <w:tc>
          <w:tcPr>
            <w:tcW w:w="5462" w:type="dxa"/>
          </w:tcPr>
          <w:p w14:paraId="09CBFEFF" w14:textId="77777777" w:rsidR="00884373" w:rsidRPr="00884373" w:rsidRDefault="00884373" w:rsidP="00884373">
            <w:pPr>
              <w:spacing w:before="0" w:beforeAutospacing="0" w:after="0" w:afterAutospacing="0" w:line="240" w:lineRule="auto"/>
              <w:rPr>
                <w:color w:val="000000"/>
              </w:rPr>
            </w:pPr>
            <w:r w:rsidRPr="00884373">
              <w:rPr>
                <w:color w:val="000000"/>
              </w:rPr>
              <w:t>Trên bề mặt của ống nối phải có các ký hiệu sau:</w:t>
            </w:r>
          </w:p>
          <w:p w14:paraId="720228FE" w14:textId="77777777" w:rsidR="00884373" w:rsidRPr="00884373" w:rsidRDefault="00884373" w:rsidP="00884373">
            <w:pPr>
              <w:spacing w:before="0" w:beforeAutospacing="0" w:after="0" w:afterAutospacing="0" w:line="240" w:lineRule="auto"/>
              <w:rPr>
                <w:color w:val="000000"/>
              </w:rPr>
            </w:pPr>
          </w:p>
        </w:tc>
        <w:tc>
          <w:tcPr>
            <w:tcW w:w="4111" w:type="dxa"/>
            <w:gridSpan w:val="2"/>
          </w:tcPr>
          <w:p w14:paraId="57EB867E"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Tên nhà sản xuất</w:t>
            </w:r>
          </w:p>
          <w:p w14:paraId="0193711C"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Mã hiệu của ống nối</w:t>
            </w:r>
          </w:p>
          <w:p w14:paraId="1066F0C7"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Các vị trí ép</w:t>
            </w:r>
          </w:p>
          <w:p w14:paraId="582FBF36"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Cỡ dây sử dụng</w:t>
            </w:r>
          </w:p>
          <w:p w14:paraId="3AC75372"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Cỡ đai ép</w:t>
            </w:r>
          </w:p>
          <w:p w14:paraId="0BD90FE3" w14:textId="77777777" w:rsidR="00884373" w:rsidRPr="00884373" w:rsidRDefault="00884373" w:rsidP="00884373">
            <w:pPr>
              <w:spacing w:before="0" w:beforeAutospacing="0" w:after="0" w:afterAutospacing="0" w:line="240" w:lineRule="auto"/>
              <w:ind w:left="360" w:firstLine="388"/>
              <w:rPr>
                <w:color w:val="000000"/>
              </w:rPr>
            </w:pPr>
            <w:r w:rsidRPr="00884373">
              <w:rPr>
                <w:color w:val="000000"/>
              </w:rPr>
              <w:t>+ Loại kềm ép</w:t>
            </w:r>
          </w:p>
        </w:tc>
      </w:tr>
    </w:tbl>
    <w:p w14:paraId="5A8D2815" w14:textId="7DD724BE" w:rsidR="009600AD" w:rsidRDefault="00884373" w:rsidP="006451BF">
      <w:pPr>
        <w:pStyle w:val="Heading3"/>
        <w:spacing w:before="240" w:line="240" w:lineRule="auto"/>
        <w:rPr>
          <w:szCs w:val="26"/>
        </w:rPr>
      </w:pPr>
      <w:bookmarkStart w:id="199" w:name="_Toc193825499"/>
      <w:bookmarkStart w:id="200" w:name="_Toc193908625"/>
      <w:bookmarkStart w:id="201" w:name="_Toc194494510"/>
      <w:r w:rsidRPr="00884373">
        <w:rPr>
          <w:szCs w:val="26"/>
        </w:rPr>
        <w:t>Kẹp treo</w:t>
      </w:r>
      <w:r w:rsidR="009600AD" w:rsidRPr="00884373">
        <w:rPr>
          <w:szCs w:val="26"/>
        </w:rPr>
        <w:t xml:space="preserve"> ABC:</w:t>
      </w:r>
      <w:bookmarkEnd w:id="199"/>
      <w:bookmarkEnd w:id="200"/>
      <w:bookmarkEnd w:id="201"/>
    </w:p>
    <w:p w14:paraId="589A0CD7" w14:textId="77777777" w:rsidR="00884373" w:rsidRPr="00884373" w:rsidRDefault="00884373" w:rsidP="001A7634">
      <w:pPr>
        <w:numPr>
          <w:ilvl w:val="0"/>
          <w:numId w:val="210"/>
        </w:numPr>
        <w:spacing w:before="0" w:beforeAutospacing="0" w:after="0" w:afterAutospacing="0" w:line="240" w:lineRule="auto"/>
        <w:rPr>
          <w:b/>
          <w:color w:val="000000"/>
        </w:rPr>
      </w:pPr>
      <w:r w:rsidRPr="00884373">
        <w:rPr>
          <w:b/>
          <w:color w:val="000000"/>
        </w:rPr>
        <w:t>PHẠM VI ÁP DỤNG:</w:t>
      </w:r>
    </w:p>
    <w:p w14:paraId="28EB8519" w14:textId="77777777" w:rsidR="00884373" w:rsidRPr="00884373" w:rsidRDefault="00884373" w:rsidP="00884373">
      <w:pPr>
        <w:spacing w:before="0" w:beforeAutospacing="0" w:after="0" w:afterAutospacing="0" w:line="240" w:lineRule="auto"/>
        <w:rPr>
          <w:color w:val="000000"/>
        </w:rPr>
      </w:pPr>
      <w:r w:rsidRPr="00884373">
        <w:rPr>
          <w:color w:val="000000"/>
        </w:rPr>
        <w:t>Quy cách kỹ thuật này được áp dụng cho kẹp treo của cáp xoắn treo hạ thế ABC dùng tại các trụ góc đến 30</w:t>
      </w:r>
      <w:r w:rsidRPr="00884373">
        <w:rPr>
          <w:color w:val="000000"/>
          <w:vertAlign w:val="superscript"/>
        </w:rPr>
        <w:t xml:space="preserve">o  </w:t>
      </w:r>
      <w:r w:rsidRPr="00884373">
        <w:rPr>
          <w:color w:val="000000"/>
        </w:rPr>
        <w:t>hoặc các trụ trung gian.</w:t>
      </w:r>
    </w:p>
    <w:p w14:paraId="6E5DE69F" w14:textId="77777777" w:rsidR="00884373" w:rsidRPr="00884373" w:rsidRDefault="00884373" w:rsidP="001A7634">
      <w:pPr>
        <w:numPr>
          <w:ilvl w:val="0"/>
          <w:numId w:val="210"/>
        </w:numPr>
        <w:spacing w:before="0" w:beforeAutospacing="0" w:after="0" w:afterAutospacing="0" w:line="240" w:lineRule="auto"/>
        <w:rPr>
          <w:b/>
          <w:color w:val="000000"/>
        </w:rPr>
      </w:pPr>
      <w:r w:rsidRPr="00884373">
        <w:rPr>
          <w:b/>
          <w:color w:val="000000"/>
        </w:rPr>
        <w:t>TIÊU CHUẨN:</w:t>
      </w:r>
    </w:p>
    <w:p w14:paraId="23655A19" w14:textId="77777777" w:rsidR="00884373" w:rsidRPr="00884373" w:rsidRDefault="00884373" w:rsidP="00884373">
      <w:pPr>
        <w:spacing w:before="0" w:beforeAutospacing="0" w:after="0" w:afterAutospacing="0" w:line="240" w:lineRule="auto"/>
        <w:rPr>
          <w:color w:val="000000"/>
        </w:rPr>
      </w:pPr>
      <w:r w:rsidRPr="00884373">
        <w:rPr>
          <w:color w:val="000000"/>
        </w:rPr>
        <w:t>- AS 3766: Mechanical fittings for low voltage aerial bundle cables.</w:t>
      </w:r>
    </w:p>
    <w:p w14:paraId="023E4023" w14:textId="77777777" w:rsidR="00884373" w:rsidRPr="00884373" w:rsidRDefault="00884373" w:rsidP="00884373">
      <w:pPr>
        <w:spacing w:before="0" w:beforeAutospacing="0" w:after="0" w:afterAutospacing="0" w:line="240" w:lineRule="auto"/>
        <w:rPr>
          <w:color w:val="000000"/>
        </w:rPr>
      </w:pPr>
      <w:r w:rsidRPr="00884373">
        <w:rPr>
          <w:color w:val="000000"/>
        </w:rPr>
        <w:t>- TCVN 5408: Bảo vệ chống ăn mòn, lớp phủ mạ kẽm nóng, yêu cầu kỹ thuật và phương pháp thử.</w:t>
      </w:r>
    </w:p>
    <w:p w14:paraId="292F2408" w14:textId="77777777" w:rsidR="00884373" w:rsidRPr="00884373" w:rsidRDefault="00884373" w:rsidP="001A7634">
      <w:pPr>
        <w:numPr>
          <w:ilvl w:val="0"/>
          <w:numId w:val="210"/>
        </w:numPr>
        <w:spacing w:before="0" w:beforeAutospacing="0" w:after="0" w:afterAutospacing="0" w:line="240" w:lineRule="auto"/>
        <w:rPr>
          <w:b/>
          <w:color w:val="000000"/>
        </w:rPr>
      </w:pPr>
      <w:r w:rsidRPr="00884373">
        <w:rPr>
          <w:b/>
          <w:color w:val="000000"/>
        </w:rPr>
        <w:t>MÔ TẢ:</w:t>
      </w:r>
    </w:p>
    <w:p w14:paraId="10860BEC" w14:textId="77777777" w:rsidR="00884373" w:rsidRPr="00884373" w:rsidRDefault="00884373" w:rsidP="001A7634">
      <w:pPr>
        <w:numPr>
          <w:ilvl w:val="0"/>
          <w:numId w:val="211"/>
        </w:numPr>
        <w:tabs>
          <w:tab w:val="clear" w:pos="720"/>
          <w:tab w:val="num" w:pos="374"/>
        </w:tabs>
        <w:spacing w:before="0" w:beforeAutospacing="0" w:after="0" w:afterAutospacing="0" w:line="240" w:lineRule="auto"/>
        <w:ind w:left="374" w:hanging="374"/>
        <w:rPr>
          <w:color w:val="000000"/>
        </w:rPr>
      </w:pPr>
      <w:r w:rsidRPr="00884373">
        <w:rPr>
          <w:color w:val="000000"/>
          <w:u w:val="single"/>
        </w:rPr>
        <w:t>Cấu tạo</w:t>
      </w:r>
      <w:r w:rsidRPr="00884373">
        <w:rPr>
          <w:color w:val="000000"/>
        </w:rPr>
        <w:t>:</w:t>
      </w:r>
    </w:p>
    <w:p w14:paraId="01840C05" w14:textId="5F8EFDA1"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Kẹp treo phải được thiết kế để sử dụng có hiệu quả cho việc đỡ cáp xoắn treo hạ thế có tiết diện 4x95 mm</w:t>
      </w:r>
      <w:r w:rsidRPr="00884373">
        <w:rPr>
          <w:color w:val="000000"/>
          <w:vertAlign w:val="superscript"/>
        </w:rPr>
        <w:t>2</w:t>
      </w:r>
      <w:r w:rsidRPr="00884373">
        <w:rPr>
          <w:color w:val="000000"/>
        </w:rPr>
        <w:t xml:space="preserve">. </w:t>
      </w:r>
    </w:p>
    <w:p w14:paraId="41CDC088"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Kẹp treo được gắn vào trụ bằng bu lông móc hay giá móc.</w:t>
      </w:r>
    </w:p>
    <w:p w14:paraId="0D5FFB66"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Kẹp treo gồm có thân kẹp bằng thép, bu lông kiểu chuồn chuồn và vòng đệm cao su ôm cáp có độ bền cơ cao và bền với điều kiện thời tiết khắc nghiệt.</w:t>
      </w:r>
    </w:p>
    <w:p w14:paraId="363C3CC4"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Bu lông không rời hẳn ra khỏi thân kẹp khi được tháo.</w:t>
      </w:r>
    </w:p>
    <w:p w14:paraId="3FF3F455"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Tất cả các bộ phận bằng kim loại làm bằng thép không rỉ  hay thép mạ kẽm nóng đảm bảo chống ăn mòn tốt nhất trong quá trình vận hành.</w:t>
      </w:r>
    </w:p>
    <w:p w14:paraId="0CF14583"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Các cạnh của thanh kim loại phải được bo tròn nhằm giảm thiểu khả năng hư hỏng cáp.</w:t>
      </w:r>
    </w:p>
    <w:p w14:paraId="1F0463E5"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Kẹp treo phải dễ dàng lắp đặt không cần dụng cụ.</w:t>
      </w:r>
    </w:p>
    <w:p w14:paraId="06790F9A" w14:textId="77777777" w:rsidR="00884373" w:rsidRPr="00884373" w:rsidRDefault="00884373" w:rsidP="001A7634">
      <w:pPr>
        <w:numPr>
          <w:ilvl w:val="0"/>
          <w:numId w:val="211"/>
        </w:numPr>
        <w:tabs>
          <w:tab w:val="clear" w:pos="720"/>
          <w:tab w:val="num" w:pos="374"/>
        </w:tabs>
        <w:spacing w:before="0" w:beforeAutospacing="0" w:after="0" w:afterAutospacing="0" w:line="240" w:lineRule="auto"/>
        <w:ind w:left="374" w:hanging="374"/>
        <w:rPr>
          <w:color w:val="000000"/>
        </w:rPr>
      </w:pPr>
      <w:r w:rsidRPr="00884373">
        <w:rPr>
          <w:color w:val="000000"/>
          <w:u w:val="single"/>
        </w:rPr>
        <w:t>Thông số kỹ thuật</w:t>
      </w:r>
      <w:r w:rsidRPr="00884373">
        <w:rPr>
          <w:color w:val="000000"/>
        </w:rPr>
        <w:t>:</w:t>
      </w:r>
    </w:p>
    <w:p w14:paraId="6D583E64"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Tải theo phương thẳng đứng  (thử nghiệm theo phần 4, mục 2 của bảng 4.1 tiêu chuẩn AS 3766): </w:t>
      </w:r>
    </w:p>
    <w:p w14:paraId="072F9D8F" w14:textId="77777777" w:rsidR="00884373" w:rsidRPr="00884373" w:rsidRDefault="00884373" w:rsidP="00884373">
      <w:pPr>
        <w:spacing w:before="0" w:beforeAutospacing="0" w:after="0" w:afterAutospacing="0" w:line="240" w:lineRule="auto"/>
        <w:ind w:firstLine="360"/>
        <w:rPr>
          <w:color w:val="000000"/>
        </w:rPr>
      </w:pPr>
      <w:r w:rsidRPr="00884373">
        <w:rPr>
          <w:color w:val="000000"/>
        </w:rPr>
        <w:t>+ Đối với kẹp treo dùng cho cáp 4x95mm²</w:t>
      </w:r>
      <w:r w:rsidRPr="00884373">
        <w:rPr>
          <w:color w:val="000000"/>
        </w:rPr>
        <w:tab/>
        <w:t xml:space="preserve">: 9,00 kN trong 12 giờ  </w:t>
      </w:r>
    </w:p>
    <w:p w14:paraId="5A44FAAD"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Tải phá hủy tối thiểu (thử nghiệm theo phần 4, mục 6 của bảng 4.1 tiêu chuẩn AS 3766):          </w:t>
      </w:r>
    </w:p>
    <w:p w14:paraId="2351A461" w14:textId="77777777" w:rsidR="00884373" w:rsidRPr="00884373" w:rsidRDefault="00884373" w:rsidP="00884373">
      <w:pPr>
        <w:spacing w:before="0" w:beforeAutospacing="0" w:after="0" w:afterAutospacing="0" w:line="240" w:lineRule="auto"/>
        <w:ind w:left="374"/>
        <w:rPr>
          <w:color w:val="000000"/>
        </w:rPr>
      </w:pPr>
      <w:r w:rsidRPr="00884373">
        <w:rPr>
          <w:color w:val="000000"/>
        </w:rPr>
        <w:t>+ Khi kẹp treo chưa siết ốc: 3 kN</w:t>
      </w:r>
    </w:p>
    <w:p w14:paraId="0E1BD570" w14:textId="77777777" w:rsidR="00884373" w:rsidRPr="00884373" w:rsidRDefault="00884373" w:rsidP="00884373">
      <w:pPr>
        <w:spacing w:before="0" w:beforeAutospacing="0" w:after="0" w:afterAutospacing="0" w:line="240" w:lineRule="auto"/>
        <w:ind w:left="374"/>
        <w:rPr>
          <w:color w:val="000000"/>
        </w:rPr>
      </w:pPr>
      <w:r w:rsidRPr="00884373">
        <w:rPr>
          <w:color w:val="000000"/>
        </w:rPr>
        <w:t>+ Khi kẹp treo đã siết ốc: 12 kN</w:t>
      </w:r>
    </w:p>
    <w:p w14:paraId="5CD7E601"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Độ bền điện áp giữa các phần mang điện: 4kV trong 1 phút</w:t>
      </w:r>
    </w:p>
    <w:p w14:paraId="619F96AB"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Lực kéo đứt của vòng đệm cao su ôm cáp sau khi thử lão hóa ở nhiệt độ 100 ± 2</w:t>
      </w:r>
      <w:r w:rsidRPr="00884373">
        <w:rPr>
          <w:color w:val="000000"/>
          <w:vertAlign w:val="superscript"/>
        </w:rPr>
        <w:t>O</w:t>
      </w:r>
      <w:r w:rsidRPr="00884373">
        <w:rPr>
          <w:color w:val="000000"/>
        </w:rPr>
        <w:t>C trong 168 giờ không được nhỏ hơn 70% lực kéo đứt trước khi lão hóa (phương pháp thử tuân theo tiêu chuẩn AS 1660.2).</w:t>
      </w:r>
    </w:p>
    <w:p w14:paraId="426403F3"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lastRenderedPageBreak/>
        <w:t>Độ dãn dài khi đứt  của vòng đệm cao su ôm cáp sau khi thử lão hóa ở nhiệt độ 100 ± 2</w:t>
      </w:r>
      <w:r w:rsidRPr="00884373">
        <w:rPr>
          <w:color w:val="000000"/>
          <w:vertAlign w:val="superscript"/>
        </w:rPr>
        <w:t>O</w:t>
      </w:r>
      <w:r w:rsidRPr="00884373">
        <w:rPr>
          <w:color w:val="000000"/>
        </w:rPr>
        <w:t>C trong 168 giờ không được nhỏ hơn 60% độ dãn dài khi đứt trước khi lão hóa ( phương pháp thử tuân theo tiêu chuẩn AS 1660.2).</w:t>
      </w:r>
    </w:p>
    <w:p w14:paraId="11F8555A"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Độ dày trung bình của lớp mạ kẽm: 55</w:t>
      </w:r>
      <w:r w:rsidRPr="00884373">
        <w:rPr>
          <w:color w:val="000000"/>
        </w:rPr>
        <w:sym w:font="Symbol" w:char="F06D"/>
      </w:r>
      <w:r w:rsidRPr="00884373">
        <w:rPr>
          <w:color w:val="000000"/>
        </w:rPr>
        <w:t>m</w:t>
      </w:r>
    </w:p>
    <w:p w14:paraId="7EEF0986" w14:textId="77777777" w:rsidR="00884373" w:rsidRPr="00884373" w:rsidRDefault="00884373" w:rsidP="001A7634">
      <w:pPr>
        <w:numPr>
          <w:ilvl w:val="0"/>
          <w:numId w:val="210"/>
        </w:numPr>
        <w:spacing w:before="0" w:beforeAutospacing="0" w:after="0" w:afterAutospacing="0" w:line="240" w:lineRule="auto"/>
        <w:jc w:val="left"/>
        <w:rPr>
          <w:b/>
          <w:color w:val="000000"/>
        </w:rPr>
      </w:pPr>
      <w:r w:rsidRPr="00884373">
        <w:rPr>
          <w:b/>
          <w:color w:val="000000"/>
        </w:rPr>
        <w:t>CÁC HẠNG MỤC THỬ NGHIỆM ĐIỂN HÌNH:</w:t>
      </w:r>
    </w:p>
    <w:p w14:paraId="334D63D9" w14:textId="77777777" w:rsidR="00884373" w:rsidRPr="00884373" w:rsidRDefault="00884373" w:rsidP="001A7634">
      <w:pPr>
        <w:numPr>
          <w:ilvl w:val="0"/>
          <w:numId w:val="212"/>
        </w:numPr>
        <w:tabs>
          <w:tab w:val="clear" w:pos="720"/>
          <w:tab w:val="num" w:pos="374"/>
        </w:tabs>
        <w:spacing w:before="0" w:beforeAutospacing="0" w:after="0" w:afterAutospacing="0" w:line="240" w:lineRule="auto"/>
        <w:ind w:hanging="720"/>
        <w:rPr>
          <w:color w:val="000000"/>
        </w:rPr>
      </w:pPr>
      <w:r w:rsidRPr="00884373">
        <w:rPr>
          <w:color w:val="000000"/>
        </w:rPr>
        <w:t>Thử nghiệm lão hóa về nhiệt của vòng đệm cao su:</w:t>
      </w:r>
    </w:p>
    <w:p w14:paraId="3AFC5393"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Thử nghiệm lực kéo đứt trước khi lão hóa  </w:t>
      </w:r>
    </w:p>
    <w:p w14:paraId="7D1EFCC6"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Thử nghiệm độ dãn dài khi đứt trước khi lão hóa  </w:t>
      </w:r>
    </w:p>
    <w:p w14:paraId="28D437FC"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Thử nghiệm lực kéo đứt sau khi lão hóa  </w:t>
      </w:r>
    </w:p>
    <w:p w14:paraId="7074825B"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Thử nghiệm độ dãn dài khi đứt sau khi lão hóa  </w:t>
      </w:r>
    </w:p>
    <w:p w14:paraId="40B9C5A9" w14:textId="77777777" w:rsidR="00884373" w:rsidRPr="00884373" w:rsidRDefault="00884373" w:rsidP="001A7634">
      <w:pPr>
        <w:numPr>
          <w:ilvl w:val="0"/>
          <w:numId w:val="212"/>
        </w:numPr>
        <w:tabs>
          <w:tab w:val="clear" w:pos="720"/>
          <w:tab w:val="num" w:pos="374"/>
        </w:tabs>
        <w:spacing w:before="0" w:beforeAutospacing="0" w:after="0" w:afterAutospacing="0" w:line="240" w:lineRule="auto"/>
        <w:ind w:hanging="720"/>
        <w:rPr>
          <w:color w:val="000000"/>
        </w:rPr>
      </w:pPr>
      <w:r w:rsidRPr="00884373">
        <w:rPr>
          <w:color w:val="000000"/>
        </w:rPr>
        <w:t xml:space="preserve"> Thử nghiệm toàn bộ kẹp treo:</w:t>
      </w:r>
    </w:p>
    <w:p w14:paraId="31E0ADC0"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Thử nghiệm độ bền cơ ở trạng thái tỉnh (Static test) theo AS 3766  </w:t>
      </w:r>
    </w:p>
    <w:p w14:paraId="137671EC"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Thử nghiệm chu kỳ nhiệt (Temperature cycle test) theo AS 3766.  </w:t>
      </w:r>
    </w:p>
    <w:p w14:paraId="41FD360A"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Thử nghiệm độ trượt của dây (Slip test) theo AS 3766.  </w:t>
      </w:r>
    </w:p>
    <w:p w14:paraId="2A0EE62A"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Thử nghiệm lực phá hủy khi kẹp treo ở vị trí mở chưa siết ốc (Open clamp test) theo AS3766.  </w:t>
      </w:r>
    </w:p>
    <w:p w14:paraId="18A0AC82"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Thử nghiệm lực phá hủy khi kẹp treo ở vị trí đóng đã siết ốc (Failling load test) theo AS3766.  </w:t>
      </w:r>
    </w:p>
    <w:p w14:paraId="6706A322"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 xml:space="preserve">Thử nghiệm độ bền điện của cách điện (Durability test) theo AS 3766.  </w:t>
      </w:r>
    </w:p>
    <w:p w14:paraId="04AD3A21" w14:textId="77777777" w:rsidR="00884373" w:rsidRPr="00884373" w:rsidRDefault="00884373" w:rsidP="001A7634">
      <w:pPr>
        <w:numPr>
          <w:ilvl w:val="1"/>
          <w:numId w:val="211"/>
        </w:numPr>
        <w:tabs>
          <w:tab w:val="clear" w:pos="1440"/>
          <w:tab w:val="num" w:pos="374"/>
        </w:tabs>
        <w:spacing w:before="0" w:beforeAutospacing="0" w:after="0" w:afterAutospacing="0" w:line="240" w:lineRule="auto"/>
        <w:ind w:left="0" w:firstLine="0"/>
        <w:rPr>
          <w:color w:val="000000"/>
        </w:rPr>
      </w:pPr>
      <w:r w:rsidRPr="00884373">
        <w:rPr>
          <w:color w:val="000000"/>
        </w:rPr>
        <w:t>Thử nghiệm độ dày lớp mạ kẽm theo TCVN 5408:</w:t>
      </w:r>
    </w:p>
    <w:p w14:paraId="049BB140" w14:textId="77777777" w:rsidR="00884373" w:rsidRPr="00884373" w:rsidRDefault="00884373" w:rsidP="00884373">
      <w:pPr>
        <w:spacing w:before="0" w:beforeAutospacing="0" w:after="0" w:afterAutospacing="0" w:line="240" w:lineRule="auto"/>
        <w:ind w:firstLine="374"/>
        <w:rPr>
          <w:color w:val="000000"/>
        </w:rPr>
      </w:pPr>
      <w:r w:rsidRPr="00884373">
        <w:rPr>
          <w:color w:val="000000"/>
        </w:rPr>
        <w:t xml:space="preserve">+ Thành phần hóa học của kẽm nóng chảy.  </w:t>
      </w:r>
    </w:p>
    <w:p w14:paraId="63EB8CA2" w14:textId="77777777" w:rsidR="00884373" w:rsidRPr="00884373" w:rsidRDefault="00884373" w:rsidP="00884373">
      <w:pPr>
        <w:spacing w:before="0" w:beforeAutospacing="0" w:after="0" w:afterAutospacing="0" w:line="240" w:lineRule="auto"/>
        <w:ind w:firstLine="374"/>
        <w:rPr>
          <w:color w:val="000000"/>
        </w:rPr>
      </w:pPr>
      <w:r w:rsidRPr="00884373">
        <w:rPr>
          <w:color w:val="000000"/>
        </w:rPr>
        <w:t xml:space="preserve">+ Chất lượng bề mặt lớp mạ đánh giá bằng mắt .  </w:t>
      </w:r>
    </w:p>
    <w:p w14:paraId="5E7F1F61" w14:textId="77777777" w:rsidR="00884373" w:rsidRPr="00884373" w:rsidRDefault="00884373" w:rsidP="00884373">
      <w:pPr>
        <w:spacing w:before="0" w:beforeAutospacing="0" w:after="0" w:afterAutospacing="0" w:line="240" w:lineRule="auto"/>
        <w:ind w:firstLine="374"/>
        <w:rPr>
          <w:color w:val="000000"/>
        </w:rPr>
      </w:pPr>
      <w:r w:rsidRPr="00884373">
        <w:rPr>
          <w:color w:val="000000"/>
        </w:rPr>
        <w:t xml:space="preserve">+ Độ dày trung bình của lớp mạ.  </w:t>
      </w:r>
    </w:p>
    <w:p w14:paraId="4DE3C818" w14:textId="77777777" w:rsidR="00884373" w:rsidRPr="00884373" w:rsidRDefault="00884373" w:rsidP="00884373">
      <w:pPr>
        <w:spacing w:before="0" w:beforeAutospacing="0" w:after="0" w:afterAutospacing="0" w:line="240" w:lineRule="auto"/>
        <w:ind w:firstLine="374"/>
        <w:rPr>
          <w:color w:val="000000"/>
        </w:rPr>
      </w:pPr>
      <w:r w:rsidRPr="00884373">
        <w:rPr>
          <w:color w:val="000000"/>
        </w:rPr>
        <w:t xml:space="preserve">+ Khối lượng lớp mạ  </w:t>
      </w:r>
    </w:p>
    <w:p w14:paraId="36802439" w14:textId="77777777" w:rsidR="00884373" w:rsidRPr="00884373" w:rsidRDefault="00884373" w:rsidP="00884373">
      <w:pPr>
        <w:spacing w:before="0" w:beforeAutospacing="0" w:after="0" w:afterAutospacing="0" w:line="240" w:lineRule="auto"/>
        <w:ind w:firstLine="374"/>
        <w:rPr>
          <w:color w:val="000000"/>
        </w:rPr>
      </w:pPr>
      <w:r w:rsidRPr="00884373">
        <w:rPr>
          <w:color w:val="000000"/>
        </w:rPr>
        <w:t xml:space="preserve">+ Độ bền bám dính của lớp mạ  </w:t>
      </w:r>
    </w:p>
    <w:p w14:paraId="6CFA80F0" w14:textId="77777777" w:rsidR="00884373" w:rsidRPr="00884373" w:rsidRDefault="00884373" w:rsidP="001A7634">
      <w:pPr>
        <w:numPr>
          <w:ilvl w:val="0"/>
          <w:numId w:val="210"/>
        </w:numPr>
        <w:spacing w:before="0" w:beforeAutospacing="0" w:after="0" w:afterAutospacing="0" w:line="240" w:lineRule="auto"/>
        <w:jc w:val="left"/>
        <w:rPr>
          <w:b/>
          <w:color w:val="000000"/>
        </w:rPr>
      </w:pPr>
      <w:r w:rsidRPr="00884373">
        <w:rPr>
          <w:b/>
          <w:color w:val="000000"/>
        </w:rPr>
        <w:t>BẢNG TÓM TẮT CÁC THÔNG SỐ KỸ THUẬT:</w:t>
      </w:r>
    </w:p>
    <w:tbl>
      <w:tblPr>
        <w:tblW w:w="10129" w:type="dxa"/>
        <w:jc w:val="center"/>
        <w:tblLayout w:type="fixed"/>
        <w:tblCellMar>
          <w:left w:w="29" w:type="dxa"/>
          <w:right w:w="29" w:type="dxa"/>
        </w:tblCellMar>
        <w:tblLook w:val="0000" w:firstRow="0" w:lastRow="0" w:firstColumn="0" w:lastColumn="0" w:noHBand="0" w:noVBand="0"/>
      </w:tblPr>
      <w:tblGrid>
        <w:gridCol w:w="659"/>
        <w:gridCol w:w="5676"/>
        <w:gridCol w:w="1134"/>
        <w:gridCol w:w="2660"/>
      </w:tblGrid>
      <w:tr w:rsidR="00414CA5" w:rsidRPr="00884373" w14:paraId="694C64F5" w14:textId="77777777" w:rsidTr="00414CA5">
        <w:trPr>
          <w:trHeight w:val="274"/>
          <w:tblHeader/>
          <w:jc w:val="center"/>
        </w:trPr>
        <w:tc>
          <w:tcPr>
            <w:tcW w:w="659" w:type="dxa"/>
            <w:tcBorders>
              <w:top w:val="single" w:sz="6" w:space="0" w:color="000000"/>
              <w:left w:val="single" w:sz="6" w:space="0" w:color="000000"/>
              <w:right w:val="single" w:sz="6" w:space="0" w:color="000000"/>
            </w:tcBorders>
          </w:tcPr>
          <w:p w14:paraId="6131560C" w14:textId="77777777" w:rsidR="00414CA5" w:rsidRPr="00414CA5" w:rsidRDefault="00414CA5" w:rsidP="00414CA5">
            <w:pPr>
              <w:jc w:val="center"/>
              <w:rPr>
                <w:b/>
              </w:rPr>
            </w:pPr>
            <w:r w:rsidRPr="00414CA5">
              <w:rPr>
                <w:b/>
              </w:rPr>
              <w:t>STT</w:t>
            </w:r>
          </w:p>
        </w:tc>
        <w:tc>
          <w:tcPr>
            <w:tcW w:w="5676" w:type="dxa"/>
            <w:tcBorders>
              <w:top w:val="single" w:sz="6" w:space="0" w:color="000000"/>
              <w:left w:val="single" w:sz="6" w:space="0" w:color="000000"/>
              <w:right w:val="single" w:sz="6" w:space="0" w:color="000000"/>
            </w:tcBorders>
          </w:tcPr>
          <w:p w14:paraId="3CBEE2B3" w14:textId="77777777" w:rsidR="00414CA5" w:rsidRPr="00414CA5" w:rsidRDefault="00414CA5" w:rsidP="00414CA5">
            <w:pPr>
              <w:ind w:left="118" w:right="216"/>
              <w:jc w:val="center"/>
              <w:rPr>
                <w:b/>
              </w:rPr>
            </w:pPr>
            <w:r w:rsidRPr="00414CA5">
              <w:rPr>
                <w:b/>
              </w:rPr>
              <w:t>MÔ TẢ</w:t>
            </w:r>
          </w:p>
        </w:tc>
        <w:tc>
          <w:tcPr>
            <w:tcW w:w="1134" w:type="dxa"/>
            <w:tcBorders>
              <w:top w:val="single" w:sz="6" w:space="0" w:color="000000"/>
              <w:left w:val="single" w:sz="6" w:space="0" w:color="000000"/>
              <w:right w:val="single" w:sz="6" w:space="0" w:color="000000"/>
            </w:tcBorders>
          </w:tcPr>
          <w:p w14:paraId="020BCCCA" w14:textId="77777777" w:rsidR="00414CA5" w:rsidRPr="00414CA5" w:rsidRDefault="00414CA5" w:rsidP="00414CA5">
            <w:pPr>
              <w:jc w:val="center"/>
              <w:rPr>
                <w:b/>
              </w:rPr>
            </w:pPr>
            <w:r w:rsidRPr="00414CA5">
              <w:rPr>
                <w:b/>
              </w:rPr>
              <w:t>ĐƠN VỊ</w:t>
            </w:r>
          </w:p>
        </w:tc>
        <w:tc>
          <w:tcPr>
            <w:tcW w:w="2660" w:type="dxa"/>
            <w:tcBorders>
              <w:top w:val="single" w:sz="6" w:space="0" w:color="000000"/>
              <w:left w:val="single" w:sz="6" w:space="0" w:color="000000"/>
              <w:right w:val="single" w:sz="6" w:space="0" w:color="000000"/>
            </w:tcBorders>
          </w:tcPr>
          <w:p w14:paraId="19BC1A1B" w14:textId="77777777" w:rsidR="00414CA5" w:rsidRPr="00414CA5" w:rsidRDefault="00414CA5" w:rsidP="00414CA5">
            <w:pPr>
              <w:jc w:val="center"/>
              <w:rPr>
                <w:b/>
              </w:rPr>
            </w:pPr>
            <w:r w:rsidRPr="00414CA5">
              <w:rPr>
                <w:b/>
              </w:rPr>
              <w:t>YÊU CẦU</w:t>
            </w:r>
          </w:p>
        </w:tc>
      </w:tr>
      <w:tr w:rsidR="00414CA5" w:rsidRPr="00884373" w14:paraId="08A69783" w14:textId="77777777" w:rsidTr="00414CA5">
        <w:trPr>
          <w:trHeight w:val="274"/>
          <w:jc w:val="center"/>
        </w:trPr>
        <w:tc>
          <w:tcPr>
            <w:tcW w:w="659" w:type="dxa"/>
            <w:tcBorders>
              <w:top w:val="single" w:sz="6" w:space="0" w:color="auto"/>
              <w:left w:val="single" w:sz="6" w:space="0" w:color="000000"/>
              <w:right w:val="single" w:sz="6" w:space="0" w:color="000000"/>
            </w:tcBorders>
          </w:tcPr>
          <w:p w14:paraId="32C9EA64"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6" w:space="0" w:color="auto"/>
              <w:left w:val="single" w:sz="6" w:space="0" w:color="000000"/>
              <w:right w:val="single" w:sz="6" w:space="0" w:color="000000"/>
            </w:tcBorders>
          </w:tcPr>
          <w:p w14:paraId="0731BA93" w14:textId="734131BC" w:rsidR="00414CA5" w:rsidRPr="00884373" w:rsidRDefault="00414CA5" w:rsidP="00414CA5">
            <w:pPr>
              <w:spacing w:before="0" w:beforeAutospacing="0" w:after="0" w:afterAutospacing="0" w:line="240" w:lineRule="auto"/>
              <w:ind w:left="118" w:right="216"/>
              <w:rPr>
                <w:color w:val="000000"/>
              </w:rPr>
            </w:pPr>
            <w:r w:rsidRPr="00884373">
              <w:rPr>
                <w:color w:val="000000"/>
              </w:rPr>
              <w:t>Nh</w:t>
            </w:r>
            <w:r>
              <w:rPr>
                <w:color w:val="000000"/>
              </w:rPr>
              <w:t>à</w:t>
            </w:r>
            <w:r w:rsidRPr="00884373">
              <w:rPr>
                <w:color w:val="000000"/>
              </w:rPr>
              <w:t xml:space="preserve"> sản xuất</w:t>
            </w:r>
          </w:p>
          <w:p w14:paraId="19CF4E61"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Nước sản xuất</w:t>
            </w:r>
          </w:p>
          <w:p w14:paraId="40FEA2D3" w14:textId="60C57DCD" w:rsidR="00414CA5" w:rsidRPr="00884373" w:rsidRDefault="00414CA5" w:rsidP="00414CA5">
            <w:pPr>
              <w:spacing w:before="0" w:beforeAutospacing="0" w:after="0" w:afterAutospacing="0" w:line="240" w:lineRule="auto"/>
              <w:ind w:left="118" w:right="216"/>
              <w:rPr>
                <w:color w:val="000000"/>
              </w:rPr>
            </w:pPr>
            <w:r w:rsidRPr="00884373">
              <w:rPr>
                <w:color w:val="000000"/>
              </w:rPr>
              <w:t>M</w:t>
            </w:r>
            <w:r>
              <w:rPr>
                <w:color w:val="000000"/>
              </w:rPr>
              <w:t>ã</w:t>
            </w:r>
            <w:r w:rsidRPr="00884373">
              <w:rPr>
                <w:color w:val="000000"/>
              </w:rPr>
              <w:t xml:space="preserve"> hiệu</w:t>
            </w:r>
          </w:p>
        </w:tc>
        <w:tc>
          <w:tcPr>
            <w:tcW w:w="1134" w:type="dxa"/>
            <w:tcBorders>
              <w:top w:val="single" w:sz="6" w:space="0" w:color="auto"/>
              <w:left w:val="single" w:sz="6" w:space="0" w:color="000000"/>
              <w:right w:val="single" w:sz="6" w:space="0" w:color="000000"/>
            </w:tcBorders>
          </w:tcPr>
          <w:p w14:paraId="03B94C5A" w14:textId="77777777" w:rsidR="00414CA5" w:rsidRPr="00884373" w:rsidRDefault="00414CA5" w:rsidP="00884373">
            <w:pPr>
              <w:pStyle w:val="Heading5"/>
              <w:numPr>
                <w:ilvl w:val="0"/>
                <w:numId w:val="0"/>
              </w:numPr>
              <w:tabs>
                <w:tab w:val="left" w:pos="1530"/>
              </w:tabs>
              <w:spacing w:line="240" w:lineRule="auto"/>
              <w:jc w:val="center"/>
              <w:rPr>
                <w:rFonts w:cs="Times New Roman"/>
                <w:b w:val="0"/>
                <w:color w:val="000000"/>
              </w:rPr>
            </w:pPr>
          </w:p>
        </w:tc>
        <w:tc>
          <w:tcPr>
            <w:tcW w:w="2660" w:type="dxa"/>
            <w:tcBorders>
              <w:top w:val="single" w:sz="6" w:space="0" w:color="auto"/>
              <w:left w:val="single" w:sz="6" w:space="0" w:color="000000"/>
              <w:right w:val="single" w:sz="6" w:space="0" w:color="000000"/>
            </w:tcBorders>
          </w:tcPr>
          <w:p w14:paraId="76B2C80C" w14:textId="1BAED019" w:rsidR="00414CA5" w:rsidRPr="00884373" w:rsidRDefault="00414CA5" w:rsidP="00884373">
            <w:pPr>
              <w:pStyle w:val="Heading5"/>
              <w:numPr>
                <w:ilvl w:val="0"/>
                <w:numId w:val="0"/>
              </w:numPr>
              <w:tabs>
                <w:tab w:val="left" w:pos="1530"/>
              </w:tabs>
              <w:spacing w:line="240" w:lineRule="auto"/>
              <w:jc w:val="center"/>
              <w:rPr>
                <w:rFonts w:cs="Times New Roman"/>
                <w:b w:val="0"/>
                <w:color w:val="000000"/>
              </w:rPr>
            </w:pPr>
          </w:p>
        </w:tc>
      </w:tr>
      <w:tr w:rsidR="00414CA5" w:rsidRPr="00884373" w14:paraId="0279FD94" w14:textId="77777777" w:rsidTr="00414CA5">
        <w:trPr>
          <w:trHeight w:val="274"/>
          <w:jc w:val="center"/>
        </w:trPr>
        <w:tc>
          <w:tcPr>
            <w:tcW w:w="659" w:type="dxa"/>
            <w:tcBorders>
              <w:top w:val="single" w:sz="6" w:space="0" w:color="auto"/>
              <w:left w:val="single" w:sz="6" w:space="0" w:color="000000"/>
              <w:right w:val="single" w:sz="6" w:space="0" w:color="000000"/>
            </w:tcBorders>
          </w:tcPr>
          <w:p w14:paraId="7A0F3D2D"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6" w:space="0" w:color="auto"/>
              <w:left w:val="single" w:sz="6" w:space="0" w:color="000000"/>
              <w:right w:val="single" w:sz="6" w:space="0" w:color="000000"/>
            </w:tcBorders>
          </w:tcPr>
          <w:p w14:paraId="35AAD737" w14:textId="77777777" w:rsidR="00414CA5" w:rsidRPr="00884373" w:rsidRDefault="00414CA5" w:rsidP="00414CA5">
            <w:pPr>
              <w:spacing w:before="0" w:beforeAutospacing="0" w:after="0" w:afterAutospacing="0" w:line="240" w:lineRule="auto"/>
              <w:ind w:left="118" w:right="216"/>
            </w:pPr>
            <w:r w:rsidRPr="00884373">
              <w:t>Tuổi thọ thiết kế trung bình của hng hĩa cho thầu v điều kiện về chế độ vận hành để đảm bảo đạt được tuổi thọ của thiết kế</w:t>
            </w:r>
          </w:p>
        </w:tc>
        <w:tc>
          <w:tcPr>
            <w:tcW w:w="1134" w:type="dxa"/>
            <w:tcBorders>
              <w:top w:val="single" w:sz="6" w:space="0" w:color="auto"/>
              <w:left w:val="single" w:sz="6" w:space="0" w:color="000000"/>
              <w:right w:val="single" w:sz="6" w:space="0" w:color="000000"/>
            </w:tcBorders>
          </w:tcPr>
          <w:p w14:paraId="760F3A29" w14:textId="77777777" w:rsidR="00414CA5" w:rsidRPr="00884373" w:rsidRDefault="00414CA5" w:rsidP="00884373">
            <w:pPr>
              <w:pStyle w:val="Heading5"/>
              <w:numPr>
                <w:ilvl w:val="0"/>
                <w:numId w:val="0"/>
              </w:numPr>
              <w:tabs>
                <w:tab w:val="left" w:pos="1530"/>
              </w:tabs>
              <w:spacing w:line="240" w:lineRule="auto"/>
              <w:jc w:val="center"/>
              <w:rPr>
                <w:rFonts w:cs="Times New Roman"/>
                <w:b w:val="0"/>
                <w:color w:val="000000"/>
              </w:rPr>
            </w:pPr>
          </w:p>
        </w:tc>
        <w:tc>
          <w:tcPr>
            <w:tcW w:w="2660" w:type="dxa"/>
            <w:tcBorders>
              <w:top w:val="single" w:sz="6" w:space="0" w:color="auto"/>
              <w:left w:val="single" w:sz="6" w:space="0" w:color="000000"/>
              <w:right w:val="single" w:sz="6" w:space="0" w:color="000000"/>
            </w:tcBorders>
          </w:tcPr>
          <w:p w14:paraId="4137274A" w14:textId="1C721F08" w:rsidR="00414CA5" w:rsidRPr="00884373" w:rsidRDefault="00414CA5" w:rsidP="00884373">
            <w:pPr>
              <w:pStyle w:val="Heading5"/>
              <w:numPr>
                <w:ilvl w:val="0"/>
                <w:numId w:val="0"/>
              </w:numPr>
              <w:tabs>
                <w:tab w:val="left" w:pos="1530"/>
              </w:tabs>
              <w:spacing w:line="240" w:lineRule="auto"/>
              <w:jc w:val="center"/>
              <w:rPr>
                <w:rFonts w:cs="Times New Roman"/>
                <w:b w:val="0"/>
                <w:color w:val="000000"/>
              </w:rPr>
            </w:pPr>
          </w:p>
        </w:tc>
      </w:tr>
      <w:tr w:rsidR="00414CA5" w:rsidRPr="00884373" w14:paraId="6B805229" w14:textId="77777777" w:rsidTr="00414CA5">
        <w:trPr>
          <w:trHeight w:val="274"/>
          <w:jc w:val="center"/>
        </w:trPr>
        <w:tc>
          <w:tcPr>
            <w:tcW w:w="659" w:type="dxa"/>
            <w:tcBorders>
              <w:top w:val="single" w:sz="6" w:space="0" w:color="auto"/>
              <w:left w:val="single" w:sz="6" w:space="0" w:color="000000"/>
              <w:bottom w:val="single" w:sz="4" w:space="0" w:color="auto"/>
              <w:right w:val="single" w:sz="6" w:space="0" w:color="000000"/>
            </w:tcBorders>
          </w:tcPr>
          <w:p w14:paraId="1D01BC75"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6" w:space="0" w:color="auto"/>
              <w:left w:val="single" w:sz="6" w:space="0" w:color="000000"/>
              <w:bottom w:val="single" w:sz="4" w:space="0" w:color="auto"/>
              <w:right w:val="single" w:sz="6" w:space="0" w:color="000000"/>
            </w:tcBorders>
          </w:tcPr>
          <w:p w14:paraId="66A795FE"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Yu cầu kỹ thuật chung</w:t>
            </w:r>
          </w:p>
        </w:tc>
        <w:tc>
          <w:tcPr>
            <w:tcW w:w="1134" w:type="dxa"/>
            <w:tcBorders>
              <w:top w:val="single" w:sz="6" w:space="0" w:color="auto"/>
              <w:left w:val="single" w:sz="6" w:space="0" w:color="000000"/>
              <w:bottom w:val="single" w:sz="4" w:space="0" w:color="auto"/>
              <w:right w:val="single" w:sz="6" w:space="0" w:color="000000"/>
            </w:tcBorders>
          </w:tcPr>
          <w:p w14:paraId="463218AD" w14:textId="77777777" w:rsidR="00414CA5" w:rsidRPr="00884373" w:rsidRDefault="00414CA5" w:rsidP="00884373">
            <w:pPr>
              <w:pStyle w:val="Heading5"/>
              <w:numPr>
                <w:ilvl w:val="0"/>
                <w:numId w:val="0"/>
              </w:numPr>
              <w:tabs>
                <w:tab w:val="left" w:pos="1530"/>
              </w:tabs>
              <w:spacing w:line="240" w:lineRule="auto"/>
              <w:jc w:val="center"/>
              <w:rPr>
                <w:rFonts w:cs="Times New Roman"/>
                <w:b w:val="0"/>
                <w:color w:val="000000"/>
              </w:rPr>
            </w:pPr>
          </w:p>
        </w:tc>
        <w:tc>
          <w:tcPr>
            <w:tcW w:w="2660" w:type="dxa"/>
            <w:tcBorders>
              <w:top w:val="single" w:sz="6" w:space="0" w:color="auto"/>
              <w:left w:val="single" w:sz="6" w:space="0" w:color="000000"/>
              <w:bottom w:val="single" w:sz="4" w:space="0" w:color="auto"/>
              <w:right w:val="single" w:sz="6" w:space="0" w:color="000000"/>
            </w:tcBorders>
          </w:tcPr>
          <w:p w14:paraId="38BF8DDB" w14:textId="2FF24A55" w:rsidR="00414CA5" w:rsidRPr="00884373" w:rsidRDefault="00414CA5" w:rsidP="00414CA5">
            <w:pPr>
              <w:pStyle w:val="Heading5"/>
              <w:numPr>
                <w:ilvl w:val="0"/>
                <w:numId w:val="0"/>
              </w:numPr>
              <w:tabs>
                <w:tab w:val="left" w:pos="1530"/>
              </w:tabs>
              <w:spacing w:line="240" w:lineRule="auto"/>
              <w:jc w:val="center"/>
              <w:rPr>
                <w:rFonts w:cs="Times New Roman"/>
                <w:b w:val="0"/>
                <w:color w:val="000000"/>
              </w:rPr>
            </w:pPr>
            <w:r w:rsidRPr="00884373">
              <w:rPr>
                <w:rFonts w:cs="Times New Roman"/>
                <w:b w:val="0"/>
                <w:color w:val="000000"/>
              </w:rPr>
              <w:t xml:space="preserve">Đáp ứng phần </w:t>
            </w:r>
          </w:p>
        </w:tc>
      </w:tr>
      <w:tr w:rsidR="00414CA5" w:rsidRPr="00884373" w14:paraId="39DD2636" w14:textId="77777777" w:rsidTr="00414CA5">
        <w:trPr>
          <w:trHeight w:val="274"/>
          <w:jc w:val="center"/>
        </w:trPr>
        <w:tc>
          <w:tcPr>
            <w:tcW w:w="659" w:type="dxa"/>
            <w:tcBorders>
              <w:top w:val="single" w:sz="4" w:space="0" w:color="auto"/>
              <w:left w:val="single" w:sz="4" w:space="0" w:color="auto"/>
              <w:bottom w:val="single" w:sz="4" w:space="0" w:color="auto"/>
              <w:right w:val="single" w:sz="4" w:space="0" w:color="auto"/>
            </w:tcBorders>
          </w:tcPr>
          <w:p w14:paraId="34DCD8EB"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4" w:space="0" w:color="auto"/>
              <w:left w:val="single" w:sz="4" w:space="0" w:color="auto"/>
              <w:bottom w:val="single" w:sz="4" w:space="0" w:color="auto"/>
              <w:right w:val="single" w:sz="4" w:space="0" w:color="auto"/>
            </w:tcBorders>
          </w:tcPr>
          <w:p w14:paraId="177A8A1D"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Giấy chứng nhận hệ thống quản lý chất lượng của nhà sản xuất (ISO hoặc tương đương)</w:t>
            </w:r>
          </w:p>
        </w:tc>
        <w:tc>
          <w:tcPr>
            <w:tcW w:w="1134" w:type="dxa"/>
            <w:tcBorders>
              <w:top w:val="single" w:sz="4" w:space="0" w:color="auto"/>
              <w:left w:val="single" w:sz="4" w:space="0" w:color="auto"/>
              <w:bottom w:val="single" w:sz="4" w:space="0" w:color="auto"/>
              <w:right w:val="single" w:sz="4" w:space="0" w:color="auto"/>
            </w:tcBorders>
          </w:tcPr>
          <w:p w14:paraId="53112CBC" w14:textId="77777777" w:rsidR="00414CA5" w:rsidRPr="00884373" w:rsidRDefault="00414CA5" w:rsidP="00884373">
            <w:pPr>
              <w:pStyle w:val="Heading5"/>
              <w:numPr>
                <w:ilvl w:val="0"/>
                <w:numId w:val="0"/>
              </w:numPr>
              <w:tabs>
                <w:tab w:val="left" w:pos="1530"/>
              </w:tabs>
              <w:spacing w:line="240" w:lineRule="auto"/>
              <w:jc w:val="center"/>
              <w:rPr>
                <w:rFonts w:cs="Times New Roman"/>
                <w:b w:val="0"/>
                <w:color w:val="000000"/>
              </w:rPr>
            </w:pPr>
          </w:p>
        </w:tc>
        <w:tc>
          <w:tcPr>
            <w:tcW w:w="2660" w:type="dxa"/>
            <w:tcBorders>
              <w:top w:val="single" w:sz="4" w:space="0" w:color="auto"/>
              <w:left w:val="single" w:sz="4" w:space="0" w:color="auto"/>
              <w:bottom w:val="single" w:sz="4" w:space="0" w:color="auto"/>
              <w:right w:val="single" w:sz="4" w:space="0" w:color="auto"/>
            </w:tcBorders>
          </w:tcPr>
          <w:p w14:paraId="54EE1CF6" w14:textId="77777777" w:rsidR="00414CA5" w:rsidRPr="00884373" w:rsidRDefault="00414CA5" w:rsidP="00884373">
            <w:pPr>
              <w:pStyle w:val="Heading5"/>
              <w:numPr>
                <w:ilvl w:val="0"/>
                <w:numId w:val="0"/>
              </w:numPr>
              <w:tabs>
                <w:tab w:val="left" w:pos="1530"/>
              </w:tabs>
              <w:spacing w:line="240" w:lineRule="auto"/>
              <w:jc w:val="center"/>
              <w:rPr>
                <w:rFonts w:cs="Times New Roman"/>
                <w:b w:val="0"/>
                <w:color w:val="000000"/>
              </w:rPr>
            </w:pPr>
            <w:r w:rsidRPr="00884373">
              <w:rPr>
                <w:rFonts w:cs="Times New Roman"/>
                <w:b w:val="0"/>
                <w:color w:val="000000"/>
              </w:rPr>
              <w:t>Cung cấp trong hồ sơ dự thầu</w:t>
            </w:r>
          </w:p>
        </w:tc>
      </w:tr>
      <w:tr w:rsidR="00414CA5" w:rsidRPr="00884373" w14:paraId="708C892F" w14:textId="77777777" w:rsidTr="00414CA5">
        <w:trPr>
          <w:trHeight w:val="274"/>
          <w:jc w:val="center"/>
        </w:trPr>
        <w:tc>
          <w:tcPr>
            <w:tcW w:w="659" w:type="dxa"/>
            <w:tcBorders>
              <w:top w:val="single" w:sz="4" w:space="0" w:color="auto"/>
              <w:left w:val="single" w:sz="6" w:space="0" w:color="000000"/>
              <w:right w:val="single" w:sz="6" w:space="0" w:color="000000"/>
            </w:tcBorders>
          </w:tcPr>
          <w:p w14:paraId="740FC6DF"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4" w:space="0" w:color="auto"/>
              <w:left w:val="single" w:sz="6" w:space="0" w:color="000000"/>
              <w:right w:val="single" w:sz="6" w:space="0" w:color="000000"/>
            </w:tcBorders>
          </w:tcPr>
          <w:p w14:paraId="1C4D5060"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Tiêu chuẩn sản xuất và thử nghiệm</w:t>
            </w:r>
          </w:p>
        </w:tc>
        <w:tc>
          <w:tcPr>
            <w:tcW w:w="1134" w:type="dxa"/>
            <w:tcBorders>
              <w:top w:val="single" w:sz="4" w:space="0" w:color="auto"/>
              <w:left w:val="single" w:sz="6" w:space="0" w:color="000000"/>
              <w:right w:val="single" w:sz="6" w:space="0" w:color="000000"/>
            </w:tcBorders>
          </w:tcPr>
          <w:p w14:paraId="5D1133FC" w14:textId="77777777" w:rsidR="00414CA5" w:rsidRPr="00884373" w:rsidRDefault="00414CA5" w:rsidP="00884373">
            <w:pPr>
              <w:spacing w:before="0" w:beforeAutospacing="0" w:after="0" w:afterAutospacing="0" w:line="240" w:lineRule="auto"/>
              <w:jc w:val="center"/>
              <w:rPr>
                <w:color w:val="000000"/>
              </w:rPr>
            </w:pPr>
          </w:p>
        </w:tc>
        <w:tc>
          <w:tcPr>
            <w:tcW w:w="2660" w:type="dxa"/>
            <w:tcBorders>
              <w:top w:val="single" w:sz="4" w:space="0" w:color="auto"/>
              <w:left w:val="single" w:sz="6" w:space="0" w:color="000000"/>
              <w:right w:val="single" w:sz="6" w:space="0" w:color="000000"/>
            </w:tcBorders>
          </w:tcPr>
          <w:p w14:paraId="780444D4" w14:textId="77777777" w:rsidR="00414CA5" w:rsidRPr="00884373" w:rsidRDefault="00414CA5" w:rsidP="00884373">
            <w:pPr>
              <w:spacing w:before="0" w:beforeAutospacing="0" w:after="0" w:afterAutospacing="0" w:line="240" w:lineRule="auto"/>
              <w:jc w:val="center"/>
              <w:rPr>
                <w:color w:val="000000"/>
              </w:rPr>
            </w:pPr>
            <w:r w:rsidRPr="00884373">
              <w:rPr>
                <w:color w:val="000000"/>
              </w:rPr>
              <w:t>AS 3766,</w:t>
            </w:r>
          </w:p>
          <w:p w14:paraId="56D163A3" w14:textId="77777777" w:rsidR="00414CA5" w:rsidRPr="00884373" w:rsidRDefault="00414CA5" w:rsidP="00884373">
            <w:pPr>
              <w:spacing w:before="0" w:beforeAutospacing="0" w:after="0" w:afterAutospacing="0" w:line="240" w:lineRule="auto"/>
              <w:jc w:val="center"/>
              <w:rPr>
                <w:color w:val="000000"/>
              </w:rPr>
            </w:pPr>
            <w:r w:rsidRPr="00884373">
              <w:rPr>
                <w:color w:val="000000"/>
              </w:rPr>
              <w:t xml:space="preserve">TCVN 5408 </w:t>
            </w:r>
          </w:p>
          <w:p w14:paraId="39E85056" w14:textId="77777777" w:rsidR="00414CA5" w:rsidRPr="00884373" w:rsidRDefault="00414CA5" w:rsidP="00884373">
            <w:pPr>
              <w:spacing w:before="0" w:beforeAutospacing="0" w:after="0" w:afterAutospacing="0" w:line="240" w:lineRule="auto"/>
              <w:jc w:val="center"/>
              <w:rPr>
                <w:color w:val="000000"/>
              </w:rPr>
            </w:pPr>
            <w:r w:rsidRPr="00884373">
              <w:rPr>
                <w:color w:val="000000"/>
              </w:rPr>
              <w:t>hoặc tương đương</w:t>
            </w:r>
          </w:p>
        </w:tc>
      </w:tr>
      <w:tr w:rsidR="00414CA5" w:rsidRPr="00884373" w14:paraId="4ADEA1E6" w14:textId="77777777" w:rsidTr="00414CA5">
        <w:trPr>
          <w:trHeight w:val="274"/>
          <w:jc w:val="center"/>
        </w:trPr>
        <w:tc>
          <w:tcPr>
            <w:tcW w:w="659" w:type="dxa"/>
            <w:tcBorders>
              <w:top w:val="single" w:sz="6" w:space="0" w:color="auto"/>
              <w:left w:val="single" w:sz="6" w:space="0" w:color="000000"/>
              <w:bottom w:val="single" w:sz="6" w:space="0" w:color="auto"/>
              <w:right w:val="single" w:sz="6" w:space="0" w:color="000000"/>
            </w:tcBorders>
          </w:tcPr>
          <w:p w14:paraId="5A77D359"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6" w:space="0" w:color="auto"/>
              <w:left w:val="single" w:sz="6" w:space="0" w:color="000000"/>
              <w:bottom w:val="single" w:sz="6" w:space="0" w:color="auto"/>
              <w:right w:val="single" w:sz="6" w:space="0" w:color="000000"/>
            </w:tcBorders>
          </w:tcPr>
          <w:p w14:paraId="41F3E02A" w14:textId="3659C0CC" w:rsidR="00414CA5" w:rsidRPr="00884373" w:rsidRDefault="00414CA5" w:rsidP="00414CA5">
            <w:pPr>
              <w:spacing w:before="0" w:beforeAutospacing="0" w:after="0" w:afterAutospacing="0" w:line="240" w:lineRule="auto"/>
              <w:ind w:left="118" w:right="216"/>
              <w:rPr>
                <w:color w:val="000000"/>
              </w:rPr>
            </w:pPr>
            <w:r w:rsidRPr="00884373">
              <w:rPr>
                <w:color w:val="000000"/>
              </w:rPr>
              <w:t>Kẹp treo phải được thiết kế để sử dụng có hiệu quả cho việc đỡ cáp xoắn treo hạ thế có tiết diệ</w:t>
            </w:r>
            <w:r>
              <w:rPr>
                <w:color w:val="000000"/>
              </w:rPr>
              <w:t>n</w:t>
            </w:r>
            <w:r w:rsidRPr="00884373">
              <w:rPr>
                <w:color w:val="000000"/>
              </w:rPr>
              <w:t xml:space="preserve"> 4x95 mm</w:t>
            </w:r>
            <w:r w:rsidRPr="00884373">
              <w:rPr>
                <w:color w:val="000000"/>
                <w:vertAlign w:val="superscript"/>
              </w:rPr>
              <w:t>2</w:t>
            </w:r>
            <w:r w:rsidRPr="00884373">
              <w:rPr>
                <w:color w:val="000000"/>
              </w:rPr>
              <w:t xml:space="preserve">. </w:t>
            </w:r>
          </w:p>
        </w:tc>
        <w:tc>
          <w:tcPr>
            <w:tcW w:w="1134" w:type="dxa"/>
            <w:tcBorders>
              <w:top w:val="single" w:sz="6" w:space="0" w:color="auto"/>
              <w:left w:val="single" w:sz="6" w:space="0" w:color="000000"/>
              <w:bottom w:val="single" w:sz="6" w:space="0" w:color="auto"/>
              <w:right w:val="single" w:sz="6" w:space="0" w:color="000000"/>
            </w:tcBorders>
          </w:tcPr>
          <w:p w14:paraId="43EB7523" w14:textId="77777777" w:rsidR="00414CA5" w:rsidRPr="00884373" w:rsidRDefault="00414CA5" w:rsidP="00884373">
            <w:pPr>
              <w:spacing w:before="0" w:beforeAutospacing="0" w:after="0" w:afterAutospacing="0" w:line="240" w:lineRule="auto"/>
              <w:jc w:val="center"/>
              <w:rPr>
                <w:color w:val="000000"/>
              </w:rPr>
            </w:pPr>
          </w:p>
        </w:tc>
        <w:tc>
          <w:tcPr>
            <w:tcW w:w="2660" w:type="dxa"/>
            <w:tcBorders>
              <w:top w:val="single" w:sz="6" w:space="0" w:color="auto"/>
              <w:left w:val="single" w:sz="6" w:space="0" w:color="000000"/>
              <w:bottom w:val="single" w:sz="6" w:space="0" w:color="auto"/>
              <w:right w:val="single" w:sz="6" w:space="0" w:color="000000"/>
            </w:tcBorders>
          </w:tcPr>
          <w:p w14:paraId="3AF99D4D" w14:textId="77777777" w:rsidR="00414CA5" w:rsidRPr="00884373" w:rsidRDefault="00414CA5" w:rsidP="00884373">
            <w:pPr>
              <w:spacing w:before="0" w:beforeAutospacing="0" w:after="0" w:afterAutospacing="0" w:line="240" w:lineRule="auto"/>
              <w:jc w:val="center"/>
              <w:rPr>
                <w:color w:val="000000"/>
              </w:rPr>
            </w:pPr>
            <w:r w:rsidRPr="00884373">
              <w:rPr>
                <w:color w:val="000000"/>
              </w:rPr>
              <w:t>Đáp ứng</w:t>
            </w:r>
          </w:p>
        </w:tc>
      </w:tr>
      <w:tr w:rsidR="00414CA5" w:rsidRPr="00884373" w14:paraId="7517089E" w14:textId="77777777" w:rsidTr="00414CA5">
        <w:trPr>
          <w:trHeight w:val="274"/>
          <w:jc w:val="center"/>
        </w:trPr>
        <w:tc>
          <w:tcPr>
            <w:tcW w:w="659" w:type="dxa"/>
            <w:tcBorders>
              <w:top w:val="single" w:sz="6" w:space="0" w:color="auto"/>
              <w:left w:val="single" w:sz="6" w:space="0" w:color="000000"/>
              <w:bottom w:val="single" w:sz="4" w:space="0" w:color="auto"/>
              <w:right w:val="single" w:sz="6" w:space="0" w:color="000000"/>
            </w:tcBorders>
          </w:tcPr>
          <w:p w14:paraId="59F5D583"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6" w:space="0" w:color="auto"/>
              <w:left w:val="single" w:sz="6" w:space="0" w:color="000000"/>
              <w:bottom w:val="single" w:sz="4" w:space="0" w:color="auto"/>
              <w:right w:val="single" w:sz="6" w:space="0" w:color="000000"/>
            </w:tcBorders>
          </w:tcPr>
          <w:p w14:paraId="470CDE14"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Kẹp treo được gắn vào trụ bằng bu lông móc hay giá móc</w:t>
            </w:r>
          </w:p>
        </w:tc>
        <w:tc>
          <w:tcPr>
            <w:tcW w:w="1134" w:type="dxa"/>
            <w:tcBorders>
              <w:top w:val="single" w:sz="6" w:space="0" w:color="auto"/>
              <w:left w:val="single" w:sz="6" w:space="0" w:color="000000"/>
              <w:bottom w:val="single" w:sz="4" w:space="0" w:color="auto"/>
              <w:right w:val="single" w:sz="6" w:space="0" w:color="000000"/>
            </w:tcBorders>
          </w:tcPr>
          <w:p w14:paraId="53B076C9" w14:textId="77777777" w:rsidR="00414CA5" w:rsidRPr="00884373" w:rsidRDefault="00414CA5" w:rsidP="00884373">
            <w:pPr>
              <w:spacing w:before="0" w:beforeAutospacing="0" w:after="0" w:afterAutospacing="0" w:line="240" w:lineRule="auto"/>
              <w:jc w:val="center"/>
              <w:rPr>
                <w:color w:val="000000"/>
              </w:rPr>
            </w:pPr>
          </w:p>
        </w:tc>
        <w:tc>
          <w:tcPr>
            <w:tcW w:w="2660" w:type="dxa"/>
            <w:tcBorders>
              <w:top w:val="single" w:sz="6" w:space="0" w:color="auto"/>
              <w:left w:val="single" w:sz="6" w:space="0" w:color="000000"/>
              <w:bottom w:val="single" w:sz="4" w:space="0" w:color="auto"/>
              <w:right w:val="single" w:sz="6" w:space="0" w:color="000000"/>
            </w:tcBorders>
          </w:tcPr>
          <w:p w14:paraId="33C9EED6" w14:textId="77777777" w:rsidR="00414CA5" w:rsidRPr="00884373" w:rsidRDefault="00414CA5" w:rsidP="00884373">
            <w:pPr>
              <w:spacing w:before="0" w:beforeAutospacing="0" w:after="0" w:afterAutospacing="0" w:line="240" w:lineRule="auto"/>
              <w:jc w:val="center"/>
              <w:rPr>
                <w:color w:val="000000"/>
              </w:rPr>
            </w:pPr>
            <w:r w:rsidRPr="00884373">
              <w:rPr>
                <w:color w:val="000000"/>
              </w:rPr>
              <w:t>Đáp ứng</w:t>
            </w:r>
          </w:p>
        </w:tc>
      </w:tr>
      <w:tr w:rsidR="00414CA5" w:rsidRPr="00884373" w14:paraId="17E2A3F6" w14:textId="77777777" w:rsidTr="00414CA5">
        <w:trPr>
          <w:trHeight w:val="274"/>
          <w:jc w:val="center"/>
        </w:trPr>
        <w:tc>
          <w:tcPr>
            <w:tcW w:w="659" w:type="dxa"/>
            <w:tcBorders>
              <w:top w:val="single" w:sz="4" w:space="0" w:color="auto"/>
              <w:left w:val="single" w:sz="6" w:space="0" w:color="000000"/>
              <w:bottom w:val="single" w:sz="6" w:space="0" w:color="000000"/>
              <w:right w:val="single" w:sz="6" w:space="0" w:color="000000"/>
            </w:tcBorders>
          </w:tcPr>
          <w:p w14:paraId="0FB28EC9"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4" w:space="0" w:color="auto"/>
              <w:left w:val="single" w:sz="6" w:space="0" w:color="000000"/>
              <w:bottom w:val="single" w:sz="6" w:space="0" w:color="000000"/>
              <w:right w:val="single" w:sz="6" w:space="0" w:color="000000"/>
            </w:tcBorders>
          </w:tcPr>
          <w:p w14:paraId="501C7263"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Kẹp treo gồm có thân kẹp bằng thép , bu lông  kiểu chuồn chuồn và vòng đệm cao su ôm cáp  có độ bền cơ cao và bền với điều kiện thời tiết khắc nghiệt</w:t>
            </w:r>
          </w:p>
        </w:tc>
        <w:tc>
          <w:tcPr>
            <w:tcW w:w="1134" w:type="dxa"/>
            <w:tcBorders>
              <w:top w:val="single" w:sz="4" w:space="0" w:color="auto"/>
              <w:left w:val="single" w:sz="6" w:space="0" w:color="000000"/>
              <w:bottom w:val="single" w:sz="6" w:space="0" w:color="000000"/>
              <w:right w:val="single" w:sz="6" w:space="0" w:color="000000"/>
            </w:tcBorders>
          </w:tcPr>
          <w:p w14:paraId="6E5D10BC" w14:textId="77777777" w:rsidR="00414CA5" w:rsidRPr="00884373" w:rsidRDefault="00414CA5" w:rsidP="00884373">
            <w:pPr>
              <w:spacing w:before="0" w:beforeAutospacing="0" w:after="0" w:afterAutospacing="0" w:line="240" w:lineRule="auto"/>
              <w:jc w:val="center"/>
              <w:rPr>
                <w:color w:val="000000"/>
              </w:rPr>
            </w:pPr>
          </w:p>
        </w:tc>
        <w:tc>
          <w:tcPr>
            <w:tcW w:w="2660" w:type="dxa"/>
            <w:tcBorders>
              <w:top w:val="single" w:sz="4" w:space="0" w:color="auto"/>
              <w:left w:val="single" w:sz="6" w:space="0" w:color="000000"/>
              <w:bottom w:val="single" w:sz="6" w:space="0" w:color="000000"/>
              <w:right w:val="single" w:sz="6" w:space="0" w:color="000000"/>
            </w:tcBorders>
          </w:tcPr>
          <w:p w14:paraId="0357F529" w14:textId="77777777" w:rsidR="00414CA5" w:rsidRPr="00884373" w:rsidRDefault="00414CA5" w:rsidP="00884373">
            <w:pPr>
              <w:spacing w:before="0" w:beforeAutospacing="0" w:after="0" w:afterAutospacing="0" w:line="240" w:lineRule="auto"/>
              <w:jc w:val="center"/>
              <w:rPr>
                <w:color w:val="000000"/>
              </w:rPr>
            </w:pPr>
            <w:r w:rsidRPr="00884373">
              <w:rPr>
                <w:color w:val="000000"/>
              </w:rPr>
              <w:t>Đáp ứng</w:t>
            </w:r>
          </w:p>
        </w:tc>
      </w:tr>
      <w:tr w:rsidR="00414CA5" w:rsidRPr="00884373" w14:paraId="0C04FD12" w14:textId="77777777" w:rsidTr="00414CA5">
        <w:trPr>
          <w:trHeight w:val="274"/>
          <w:jc w:val="center"/>
        </w:trPr>
        <w:tc>
          <w:tcPr>
            <w:tcW w:w="659" w:type="dxa"/>
            <w:tcBorders>
              <w:top w:val="single" w:sz="6" w:space="0" w:color="000000"/>
              <w:left w:val="single" w:sz="6" w:space="0" w:color="000000"/>
              <w:bottom w:val="single" w:sz="6" w:space="0" w:color="000000"/>
              <w:right w:val="single" w:sz="6" w:space="0" w:color="000000"/>
            </w:tcBorders>
          </w:tcPr>
          <w:p w14:paraId="6CB8E01E"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6" w:space="0" w:color="000000"/>
              <w:left w:val="single" w:sz="6" w:space="0" w:color="000000"/>
              <w:bottom w:val="single" w:sz="6" w:space="0" w:color="000000"/>
              <w:right w:val="single" w:sz="6" w:space="0" w:color="000000"/>
            </w:tcBorders>
          </w:tcPr>
          <w:p w14:paraId="0B7AD13E"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Bu lông không rời hẳn ra khỏi thân kẹp khi được tháo</w:t>
            </w:r>
          </w:p>
        </w:tc>
        <w:tc>
          <w:tcPr>
            <w:tcW w:w="1134" w:type="dxa"/>
            <w:tcBorders>
              <w:top w:val="single" w:sz="6" w:space="0" w:color="000000"/>
              <w:left w:val="single" w:sz="6" w:space="0" w:color="000000"/>
              <w:bottom w:val="single" w:sz="6" w:space="0" w:color="000000"/>
              <w:right w:val="single" w:sz="6" w:space="0" w:color="000000"/>
            </w:tcBorders>
          </w:tcPr>
          <w:p w14:paraId="01B9F232" w14:textId="77777777" w:rsidR="00414CA5" w:rsidRPr="00884373" w:rsidRDefault="00414CA5" w:rsidP="00884373">
            <w:pPr>
              <w:spacing w:before="0" w:beforeAutospacing="0" w:after="0" w:afterAutospacing="0" w:line="240" w:lineRule="auto"/>
              <w:jc w:val="center"/>
              <w:rPr>
                <w:color w:val="000000"/>
              </w:rPr>
            </w:pPr>
          </w:p>
        </w:tc>
        <w:tc>
          <w:tcPr>
            <w:tcW w:w="2660" w:type="dxa"/>
            <w:tcBorders>
              <w:top w:val="single" w:sz="6" w:space="0" w:color="000000"/>
              <w:left w:val="single" w:sz="6" w:space="0" w:color="000000"/>
              <w:bottom w:val="single" w:sz="6" w:space="0" w:color="000000"/>
              <w:right w:val="single" w:sz="6" w:space="0" w:color="000000"/>
            </w:tcBorders>
          </w:tcPr>
          <w:p w14:paraId="558D2441" w14:textId="77777777" w:rsidR="00414CA5" w:rsidRPr="00884373" w:rsidRDefault="00414CA5" w:rsidP="00884373">
            <w:pPr>
              <w:spacing w:before="0" w:beforeAutospacing="0" w:after="0" w:afterAutospacing="0" w:line="240" w:lineRule="auto"/>
              <w:jc w:val="center"/>
              <w:rPr>
                <w:color w:val="000000"/>
              </w:rPr>
            </w:pPr>
            <w:r w:rsidRPr="00884373">
              <w:rPr>
                <w:color w:val="000000"/>
              </w:rPr>
              <w:t>Đáp ứng</w:t>
            </w:r>
          </w:p>
        </w:tc>
      </w:tr>
      <w:tr w:rsidR="00414CA5" w:rsidRPr="00884373" w14:paraId="4EBD30E2" w14:textId="77777777" w:rsidTr="00414CA5">
        <w:trPr>
          <w:trHeight w:val="274"/>
          <w:jc w:val="center"/>
        </w:trPr>
        <w:tc>
          <w:tcPr>
            <w:tcW w:w="659" w:type="dxa"/>
            <w:tcBorders>
              <w:top w:val="single" w:sz="6" w:space="0" w:color="000000"/>
              <w:left w:val="single" w:sz="6" w:space="0" w:color="000000"/>
              <w:bottom w:val="single" w:sz="6" w:space="0" w:color="000000"/>
              <w:right w:val="single" w:sz="6" w:space="0" w:color="000000"/>
            </w:tcBorders>
          </w:tcPr>
          <w:p w14:paraId="366D656B"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6" w:space="0" w:color="000000"/>
              <w:left w:val="single" w:sz="6" w:space="0" w:color="000000"/>
              <w:bottom w:val="single" w:sz="6" w:space="0" w:color="000000"/>
              <w:right w:val="single" w:sz="6" w:space="0" w:color="000000"/>
            </w:tcBorders>
          </w:tcPr>
          <w:p w14:paraId="1DD89775"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Tất cả các bộ phận bằng kim loại làm bằng thép không rỉ  hay thép mạ kẽm nóng đảm bảo chống ăn mòn tốt nhất trong quá trình vận hành</w:t>
            </w:r>
          </w:p>
        </w:tc>
        <w:tc>
          <w:tcPr>
            <w:tcW w:w="1134" w:type="dxa"/>
            <w:tcBorders>
              <w:top w:val="single" w:sz="6" w:space="0" w:color="000000"/>
              <w:left w:val="single" w:sz="6" w:space="0" w:color="000000"/>
              <w:bottom w:val="single" w:sz="6" w:space="0" w:color="000000"/>
              <w:right w:val="single" w:sz="6" w:space="0" w:color="000000"/>
            </w:tcBorders>
          </w:tcPr>
          <w:p w14:paraId="19373853" w14:textId="77777777" w:rsidR="00414CA5" w:rsidRPr="00884373" w:rsidRDefault="00414CA5" w:rsidP="00884373">
            <w:pPr>
              <w:spacing w:before="0" w:beforeAutospacing="0" w:after="0" w:afterAutospacing="0" w:line="240" w:lineRule="auto"/>
              <w:jc w:val="center"/>
              <w:rPr>
                <w:color w:val="000000"/>
              </w:rPr>
            </w:pPr>
          </w:p>
        </w:tc>
        <w:tc>
          <w:tcPr>
            <w:tcW w:w="2660" w:type="dxa"/>
            <w:tcBorders>
              <w:top w:val="single" w:sz="6" w:space="0" w:color="000000"/>
              <w:left w:val="single" w:sz="6" w:space="0" w:color="000000"/>
              <w:bottom w:val="single" w:sz="6" w:space="0" w:color="000000"/>
              <w:right w:val="single" w:sz="6" w:space="0" w:color="000000"/>
            </w:tcBorders>
          </w:tcPr>
          <w:p w14:paraId="7678934D" w14:textId="77777777" w:rsidR="00414CA5" w:rsidRPr="00884373" w:rsidRDefault="00414CA5" w:rsidP="00884373">
            <w:pPr>
              <w:spacing w:before="0" w:beforeAutospacing="0" w:after="0" w:afterAutospacing="0" w:line="240" w:lineRule="auto"/>
              <w:jc w:val="center"/>
              <w:rPr>
                <w:color w:val="000000"/>
              </w:rPr>
            </w:pPr>
            <w:r w:rsidRPr="00884373">
              <w:rPr>
                <w:color w:val="000000"/>
              </w:rPr>
              <w:t>Đáp ứng</w:t>
            </w:r>
          </w:p>
        </w:tc>
      </w:tr>
      <w:tr w:rsidR="00414CA5" w:rsidRPr="00884373" w14:paraId="1AEE851B" w14:textId="77777777" w:rsidTr="00414CA5">
        <w:trPr>
          <w:trHeight w:val="274"/>
          <w:jc w:val="center"/>
        </w:trPr>
        <w:tc>
          <w:tcPr>
            <w:tcW w:w="659" w:type="dxa"/>
            <w:tcBorders>
              <w:left w:val="single" w:sz="6" w:space="0" w:color="000000"/>
              <w:bottom w:val="single" w:sz="4" w:space="0" w:color="auto"/>
              <w:right w:val="single" w:sz="6" w:space="0" w:color="000000"/>
            </w:tcBorders>
          </w:tcPr>
          <w:p w14:paraId="4B092D8F"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left w:val="single" w:sz="6" w:space="0" w:color="000000"/>
              <w:bottom w:val="single" w:sz="4" w:space="0" w:color="auto"/>
              <w:right w:val="single" w:sz="6" w:space="0" w:color="000000"/>
            </w:tcBorders>
          </w:tcPr>
          <w:p w14:paraId="3A25B086"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Các cạnh của thanh kim loại phải được bo tròn nhằm giảm thiểu khả năng hư hỏng cáp</w:t>
            </w:r>
          </w:p>
        </w:tc>
        <w:tc>
          <w:tcPr>
            <w:tcW w:w="1134" w:type="dxa"/>
            <w:tcBorders>
              <w:left w:val="single" w:sz="6" w:space="0" w:color="000000"/>
              <w:bottom w:val="single" w:sz="4" w:space="0" w:color="auto"/>
              <w:right w:val="single" w:sz="6" w:space="0" w:color="000000"/>
            </w:tcBorders>
          </w:tcPr>
          <w:p w14:paraId="52F1DBE5" w14:textId="77777777" w:rsidR="00414CA5" w:rsidRPr="00884373" w:rsidRDefault="00414CA5" w:rsidP="00884373">
            <w:pPr>
              <w:spacing w:before="0" w:beforeAutospacing="0" w:after="0" w:afterAutospacing="0" w:line="240" w:lineRule="auto"/>
              <w:jc w:val="center"/>
              <w:rPr>
                <w:color w:val="000000"/>
              </w:rPr>
            </w:pPr>
          </w:p>
        </w:tc>
        <w:tc>
          <w:tcPr>
            <w:tcW w:w="2660" w:type="dxa"/>
            <w:tcBorders>
              <w:left w:val="single" w:sz="6" w:space="0" w:color="000000"/>
              <w:bottom w:val="single" w:sz="4" w:space="0" w:color="auto"/>
              <w:right w:val="single" w:sz="6" w:space="0" w:color="000000"/>
            </w:tcBorders>
          </w:tcPr>
          <w:p w14:paraId="238DCA84" w14:textId="77777777" w:rsidR="00414CA5" w:rsidRPr="00884373" w:rsidRDefault="00414CA5" w:rsidP="00884373">
            <w:pPr>
              <w:spacing w:before="0" w:beforeAutospacing="0" w:after="0" w:afterAutospacing="0" w:line="240" w:lineRule="auto"/>
              <w:jc w:val="center"/>
              <w:rPr>
                <w:color w:val="000000"/>
              </w:rPr>
            </w:pPr>
            <w:r w:rsidRPr="00884373">
              <w:rPr>
                <w:color w:val="000000"/>
              </w:rPr>
              <w:t>Đáp ứng</w:t>
            </w:r>
          </w:p>
        </w:tc>
      </w:tr>
      <w:tr w:rsidR="00414CA5" w:rsidRPr="00884373" w14:paraId="4E02A32C" w14:textId="77777777" w:rsidTr="00414CA5">
        <w:trPr>
          <w:trHeight w:val="254"/>
          <w:jc w:val="center"/>
        </w:trPr>
        <w:tc>
          <w:tcPr>
            <w:tcW w:w="659" w:type="dxa"/>
            <w:tcBorders>
              <w:top w:val="single" w:sz="4" w:space="0" w:color="auto"/>
              <w:left w:val="single" w:sz="6" w:space="0" w:color="000000"/>
              <w:bottom w:val="single" w:sz="4" w:space="0" w:color="auto"/>
              <w:right w:val="single" w:sz="6" w:space="0" w:color="000000"/>
            </w:tcBorders>
          </w:tcPr>
          <w:p w14:paraId="4B750A5D"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4" w:space="0" w:color="auto"/>
              <w:left w:val="single" w:sz="6" w:space="0" w:color="000000"/>
              <w:bottom w:val="single" w:sz="4" w:space="0" w:color="auto"/>
              <w:right w:val="single" w:sz="6" w:space="0" w:color="000000"/>
            </w:tcBorders>
          </w:tcPr>
          <w:p w14:paraId="641B7C68"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Kẹp treo phải dễ dàng lắp đặt không cần dụng cụ</w:t>
            </w:r>
          </w:p>
          <w:p w14:paraId="0D808DD5" w14:textId="77777777" w:rsidR="00414CA5" w:rsidRPr="00884373" w:rsidRDefault="00414CA5" w:rsidP="00414CA5">
            <w:pPr>
              <w:spacing w:before="0" w:beforeAutospacing="0" w:after="0" w:afterAutospacing="0" w:line="240" w:lineRule="auto"/>
              <w:ind w:left="118" w:right="216"/>
              <w:rPr>
                <w:color w:val="000000"/>
              </w:rPr>
            </w:pPr>
          </w:p>
        </w:tc>
        <w:tc>
          <w:tcPr>
            <w:tcW w:w="1134" w:type="dxa"/>
            <w:tcBorders>
              <w:top w:val="single" w:sz="4" w:space="0" w:color="auto"/>
              <w:left w:val="single" w:sz="6" w:space="0" w:color="000000"/>
              <w:bottom w:val="single" w:sz="4" w:space="0" w:color="auto"/>
              <w:right w:val="single" w:sz="6" w:space="0" w:color="000000"/>
            </w:tcBorders>
          </w:tcPr>
          <w:p w14:paraId="17CDD503" w14:textId="77777777" w:rsidR="00414CA5" w:rsidRPr="00884373" w:rsidRDefault="00414CA5" w:rsidP="00884373">
            <w:pPr>
              <w:spacing w:before="0" w:beforeAutospacing="0" w:after="0" w:afterAutospacing="0" w:line="240" w:lineRule="auto"/>
              <w:jc w:val="center"/>
              <w:rPr>
                <w:color w:val="000000"/>
              </w:rPr>
            </w:pPr>
          </w:p>
        </w:tc>
        <w:tc>
          <w:tcPr>
            <w:tcW w:w="2660" w:type="dxa"/>
            <w:tcBorders>
              <w:top w:val="single" w:sz="4" w:space="0" w:color="auto"/>
              <w:left w:val="single" w:sz="6" w:space="0" w:color="000000"/>
              <w:bottom w:val="single" w:sz="4" w:space="0" w:color="auto"/>
              <w:right w:val="single" w:sz="6" w:space="0" w:color="000000"/>
            </w:tcBorders>
          </w:tcPr>
          <w:p w14:paraId="4E718325" w14:textId="77777777" w:rsidR="00414CA5" w:rsidRPr="00884373" w:rsidRDefault="00414CA5" w:rsidP="00884373">
            <w:pPr>
              <w:spacing w:before="0" w:beforeAutospacing="0" w:after="0" w:afterAutospacing="0" w:line="240" w:lineRule="auto"/>
              <w:jc w:val="center"/>
              <w:rPr>
                <w:color w:val="000000"/>
              </w:rPr>
            </w:pPr>
            <w:r w:rsidRPr="00884373">
              <w:rPr>
                <w:color w:val="000000"/>
              </w:rPr>
              <w:t>Đáp ứng</w:t>
            </w:r>
          </w:p>
        </w:tc>
      </w:tr>
      <w:tr w:rsidR="00414CA5" w:rsidRPr="00884373" w14:paraId="1C250DDF" w14:textId="77777777" w:rsidTr="00414CA5">
        <w:trPr>
          <w:trHeight w:val="254"/>
          <w:jc w:val="center"/>
        </w:trPr>
        <w:tc>
          <w:tcPr>
            <w:tcW w:w="659" w:type="dxa"/>
            <w:tcBorders>
              <w:top w:val="single" w:sz="4" w:space="0" w:color="auto"/>
              <w:left w:val="single" w:sz="4" w:space="0" w:color="auto"/>
              <w:bottom w:val="single" w:sz="4" w:space="0" w:color="auto"/>
              <w:right w:val="single" w:sz="4" w:space="0" w:color="auto"/>
            </w:tcBorders>
          </w:tcPr>
          <w:p w14:paraId="563AAD9E"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4" w:space="0" w:color="auto"/>
              <w:left w:val="single" w:sz="4" w:space="0" w:color="auto"/>
              <w:bottom w:val="single" w:sz="4" w:space="0" w:color="auto"/>
              <w:right w:val="single" w:sz="4" w:space="0" w:color="auto"/>
            </w:tcBorders>
          </w:tcPr>
          <w:p w14:paraId="2423700D" w14:textId="77777777" w:rsidR="00414CA5" w:rsidRPr="00414CA5" w:rsidRDefault="00414CA5" w:rsidP="00414CA5">
            <w:pPr>
              <w:pStyle w:val="BodyText3"/>
              <w:spacing w:before="0"/>
              <w:ind w:left="118" w:right="216"/>
              <w:rPr>
                <w:rFonts w:ascii="Times New Roman" w:hAnsi="Times New Roman"/>
                <w:i w:val="0"/>
                <w:color w:val="000000"/>
                <w:szCs w:val="26"/>
              </w:rPr>
            </w:pPr>
            <w:r w:rsidRPr="00414CA5">
              <w:rPr>
                <w:rFonts w:ascii="Times New Roman" w:hAnsi="Times New Roman"/>
                <w:i w:val="0"/>
                <w:color w:val="000000"/>
                <w:szCs w:val="26"/>
              </w:rPr>
              <w:t xml:space="preserve">Tải theo phương thẳng đứng trong 12 giờ (thử theo phần 4, mục 2 của bảng 4.1 tiêu chuẩn AS 3766): </w:t>
            </w:r>
          </w:p>
          <w:p w14:paraId="4813F2B8" w14:textId="77777777" w:rsidR="00414CA5" w:rsidRPr="00884373" w:rsidRDefault="00414CA5" w:rsidP="00414CA5">
            <w:pPr>
              <w:spacing w:before="0" w:beforeAutospacing="0" w:after="0" w:afterAutospacing="0" w:line="240" w:lineRule="auto"/>
              <w:ind w:left="118" w:right="216" w:firstLine="360"/>
              <w:rPr>
                <w:color w:val="000000"/>
              </w:rPr>
            </w:pPr>
            <w:r w:rsidRPr="00884373">
              <w:rPr>
                <w:color w:val="000000"/>
              </w:rPr>
              <w:t>+ Đối với kẹp treo dùng cho cáp 4x95mm²</w:t>
            </w:r>
            <w:r w:rsidRPr="00884373">
              <w:rPr>
                <w:color w:val="000000"/>
              </w:rPr>
              <w:tab/>
              <w:t xml:space="preserve">:   </w:t>
            </w:r>
          </w:p>
          <w:p w14:paraId="5756D313" w14:textId="12B1FE8E" w:rsidR="00414CA5" w:rsidRPr="00884373" w:rsidRDefault="00414CA5" w:rsidP="00414CA5">
            <w:pPr>
              <w:spacing w:before="0" w:beforeAutospacing="0" w:after="0" w:afterAutospacing="0" w:line="240" w:lineRule="auto"/>
              <w:ind w:left="118" w:right="216" w:firstLine="360"/>
              <w:rPr>
                <w:color w:val="000000"/>
              </w:rPr>
            </w:pPr>
            <w:r w:rsidRPr="00884373">
              <w:rPr>
                <w:color w:val="000000"/>
              </w:rPr>
              <w:t xml:space="preserve"> </w:t>
            </w:r>
          </w:p>
        </w:tc>
        <w:tc>
          <w:tcPr>
            <w:tcW w:w="1134" w:type="dxa"/>
            <w:tcBorders>
              <w:top w:val="single" w:sz="4" w:space="0" w:color="auto"/>
              <w:left w:val="single" w:sz="4" w:space="0" w:color="auto"/>
              <w:bottom w:val="single" w:sz="4" w:space="0" w:color="auto"/>
              <w:right w:val="single" w:sz="4" w:space="0" w:color="auto"/>
            </w:tcBorders>
          </w:tcPr>
          <w:p w14:paraId="38EC5F96" w14:textId="77777777" w:rsidR="00414CA5" w:rsidRPr="00884373" w:rsidRDefault="00414CA5" w:rsidP="00884373">
            <w:pPr>
              <w:spacing w:before="0" w:beforeAutospacing="0" w:after="0" w:afterAutospacing="0" w:line="240" w:lineRule="auto"/>
              <w:ind w:firstLine="360"/>
              <w:jc w:val="center"/>
              <w:rPr>
                <w:color w:val="000000"/>
              </w:rPr>
            </w:pPr>
          </w:p>
          <w:p w14:paraId="5F1BD59B" w14:textId="77777777" w:rsidR="00414CA5" w:rsidRPr="00884373" w:rsidRDefault="00414CA5" w:rsidP="00884373">
            <w:pPr>
              <w:spacing w:before="0" w:beforeAutospacing="0" w:after="0" w:afterAutospacing="0" w:line="240" w:lineRule="auto"/>
              <w:jc w:val="center"/>
              <w:rPr>
                <w:color w:val="000000"/>
                <w:lang w:val="nl-NL"/>
              </w:rPr>
            </w:pPr>
          </w:p>
          <w:p w14:paraId="3C8F72B7" w14:textId="77777777" w:rsidR="00414CA5" w:rsidRDefault="00414CA5" w:rsidP="00884373">
            <w:pPr>
              <w:spacing w:before="0" w:beforeAutospacing="0" w:after="0" w:afterAutospacing="0" w:line="240" w:lineRule="auto"/>
              <w:jc w:val="center"/>
              <w:rPr>
                <w:color w:val="000000"/>
                <w:lang w:val="nl-NL"/>
              </w:rPr>
            </w:pPr>
          </w:p>
          <w:p w14:paraId="49DE8C86" w14:textId="1A07E957" w:rsidR="00414CA5" w:rsidRPr="00884373" w:rsidRDefault="00414CA5" w:rsidP="00884373">
            <w:pPr>
              <w:spacing w:before="0" w:beforeAutospacing="0" w:after="0" w:afterAutospacing="0" w:line="240" w:lineRule="auto"/>
              <w:jc w:val="center"/>
              <w:rPr>
                <w:color w:val="000000"/>
                <w:lang w:val="nl-NL"/>
              </w:rPr>
            </w:pPr>
            <w:r w:rsidRPr="00884373">
              <w:rPr>
                <w:color w:val="000000"/>
                <w:lang w:val="nl-NL"/>
              </w:rPr>
              <w:t>kN</w:t>
            </w:r>
          </w:p>
          <w:p w14:paraId="5510C824" w14:textId="7A1F2D23" w:rsidR="00414CA5" w:rsidRPr="00884373" w:rsidRDefault="00414CA5" w:rsidP="00414CA5">
            <w:pPr>
              <w:spacing w:before="0" w:beforeAutospacing="0" w:after="0" w:afterAutospacing="0" w:line="240" w:lineRule="auto"/>
              <w:rPr>
                <w:color w:val="000000"/>
                <w:lang w:val="nl-NL"/>
              </w:rPr>
            </w:pPr>
          </w:p>
        </w:tc>
        <w:tc>
          <w:tcPr>
            <w:tcW w:w="2660" w:type="dxa"/>
            <w:tcBorders>
              <w:top w:val="single" w:sz="4" w:space="0" w:color="auto"/>
              <w:left w:val="single" w:sz="4" w:space="0" w:color="auto"/>
              <w:bottom w:val="single" w:sz="4" w:space="0" w:color="auto"/>
              <w:right w:val="single" w:sz="4" w:space="0" w:color="auto"/>
            </w:tcBorders>
          </w:tcPr>
          <w:p w14:paraId="7FDAEA10" w14:textId="77777777" w:rsidR="00414CA5" w:rsidRPr="00884373" w:rsidRDefault="00414CA5" w:rsidP="00884373">
            <w:pPr>
              <w:spacing w:before="0" w:beforeAutospacing="0" w:after="0" w:afterAutospacing="0" w:line="240" w:lineRule="auto"/>
              <w:ind w:firstLine="360"/>
              <w:rPr>
                <w:color w:val="000000"/>
                <w:lang w:val="nl-NL"/>
              </w:rPr>
            </w:pPr>
          </w:p>
          <w:p w14:paraId="0C52519D" w14:textId="77777777" w:rsidR="00414CA5" w:rsidRPr="00884373" w:rsidRDefault="00414CA5" w:rsidP="00884373">
            <w:pPr>
              <w:spacing w:before="0" w:beforeAutospacing="0" w:after="0" w:afterAutospacing="0" w:line="240" w:lineRule="auto"/>
              <w:jc w:val="center"/>
              <w:rPr>
                <w:color w:val="000000"/>
                <w:lang w:val="nl-NL"/>
              </w:rPr>
            </w:pPr>
          </w:p>
          <w:p w14:paraId="1AC2799A" w14:textId="77777777" w:rsidR="00414CA5" w:rsidRPr="00884373" w:rsidRDefault="00414CA5" w:rsidP="00884373">
            <w:pPr>
              <w:spacing w:before="0" w:beforeAutospacing="0" w:after="0" w:afterAutospacing="0" w:line="240" w:lineRule="auto"/>
              <w:jc w:val="center"/>
              <w:rPr>
                <w:color w:val="000000"/>
              </w:rPr>
            </w:pPr>
          </w:p>
          <w:p w14:paraId="6BB42947" w14:textId="0CD45D76" w:rsidR="00414CA5" w:rsidRPr="00884373" w:rsidRDefault="00414CA5" w:rsidP="00414CA5">
            <w:pPr>
              <w:spacing w:before="0" w:beforeAutospacing="0" w:after="0" w:afterAutospacing="0" w:line="240" w:lineRule="auto"/>
              <w:jc w:val="center"/>
              <w:rPr>
                <w:color w:val="000000"/>
              </w:rPr>
            </w:pPr>
            <w:r>
              <w:rPr>
                <w:color w:val="000000"/>
              </w:rPr>
              <w:t xml:space="preserve">9,00 </w:t>
            </w:r>
          </w:p>
        </w:tc>
      </w:tr>
      <w:tr w:rsidR="00414CA5" w:rsidRPr="00884373" w14:paraId="0FAEE0BC" w14:textId="77777777" w:rsidTr="00414CA5">
        <w:trPr>
          <w:trHeight w:val="254"/>
          <w:jc w:val="center"/>
        </w:trPr>
        <w:tc>
          <w:tcPr>
            <w:tcW w:w="659" w:type="dxa"/>
            <w:tcBorders>
              <w:top w:val="single" w:sz="4" w:space="0" w:color="auto"/>
              <w:left w:val="single" w:sz="6" w:space="0" w:color="000000"/>
              <w:bottom w:val="single" w:sz="2" w:space="0" w:color="000000"/>
              <w:right w:val="single" w:sz="6" w:space="0" w:color="000000"/>
            </w:tcBorders>
          </w:tcPr>
          <w:p w14:paraId="5491F0F6"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4" w:space="0" w:color="auto"/>
              <w:left w:val="single" w:sz="6" w:space="0" w:color="000000"/>
              <w:bottom w:val="single" w:sz="2" w:space="0" w:color="000000"/>
              <w:right w:val="single" w:sz="6" w:space="0" w:color="000000"/>
            </w:tcBorders>
          </w:tcPr>
          <w:p w14:paraId="7DD5FC1C"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Tải phá hủy tối thiểu (thử nghiệm theo phần 4, mục 6 của bảng 4.1 tiêu chuẩn AS  3766):</w:t>
            </w:r>
          </w:p>
          <w:p w14:paraId="1535A9D9"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 Khi kẹp treo chưa siết ốc</w:t>
            </w:r>
          </w:p>
          <w:p w14:paraId="46C19E0F"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 Khi kẹp treo đã siết ốc</w:t>
            </w:r>
          </w:p>
        </w:tc>
        <w:tc>
          <w:tcPr>
            <w:tcW w:w="1134" w:type="dxa"/>
            <w:tcBorders>
              <w:top w:val="single" w:sz="4" w:space="0" w:color="auto"/>
              <w:left w:val="single" w:sz="6" w:space="0" w:color="000000"/>
              <w:bottom w:val="single" w:sz="2" w:space="0" w:color="000000"/>
              <w:right w:val="single" w:sz="6" w:space="0" w:color="000000"/>
            </w:tcBorders>
          </w:tcPr>
          <w:p w14:paraId="0CD97015" w14:textId="77777777" w:rsidR="00414CA5" w:rsidRPr="00884373" w:rsidRDefault="00414CA5" w:rsidP="00884373">
            <w:pPr>
              <w:spacing w:before="0" w:beforeAutospacing="0" w:after="0" w:afterAutospacing="0" w:line="240" w:lineRule="auto"/>
              <w:jc w:val="center"/>
              <w:rPr>
                <w:color w:val="000000"/>
              </w:rPr>
            </w:pPr>
          </w:p>
          <w:p w14:paraId="0CAD85D0" w14:textId="77777777" w:rsidR="00414CA5" w:rsidRPr="00884373" w:rsidRDefault="00414CA5" w:rsidP="00884373">
            <w:pPr>
              <w:spacing w:before="0" w:beforeAutospacing="0" w:after="0" w:afterAutospacing="0" w:line="240" w:lineRule="auto"/>
              <w:jc w:val="center"/>
              <w:rPr>
                <w:color w:val="000000"/>
              </w:rPr>
            </w:pPr>
          </w:p>
          <w:p w14:paraId="4658EEE2" w14:textId="77777777" w:rsidR="00414CA5" w:rsidRPr="00884373" w:rsidRDefault="00414CA5" w:rsidP="00884373">
            <w:pPr>
              <w:spacing w:before="0" w:beforeAutospacing="0" w:after="0" w:afterAutospacing="0" w:line="240" w:lineRule="auto"/>
              <w:jc w:val="center"/>
              <w:rPr>
                <w:color w:val="000000"/>
              </w:rPr>
            </w:pPr>
            <w:r w:rsidRPr="00884373">
              <w:rPr>
                <w:color w:val="000000"/>
              </w:rPr>
              <w:t>kN</w:t>
            </w:r>
          </w:p>
          <w:p w14:paraId="5CD13847" w14:textId="77777777" w:rsidR="00414CA5" w:rsidRPr="00884373" w:rsidRDefault="00414CA5" w:rsidP="00884373">
            <w:pPr>
              <w:spacing w:before="0" w:beforeAutospacing="0" w:after="0" w:afterAutospacing="0" w:line="240" w:lineRule="auto"/>
              <w:jc w:val="center"/>
              <w:rPr>
                <w:color w:val="000000"/>
              </w:rPr>
            </w:pPr>
            <w:r w:rsidRPr="00884373">
              <w:rPr>
                <w:color w:val="000000"/>
              </w:rPr>
              <w:t>kN</w:t>
            </w:r>
          </w:p>
        </w:tc>
        <w:tc>
          <w:tcPr>
            <w:tcW w:w="2660" w:type="dxa"/>
            <w:tcBorders>
              <w:top w:val="single" w:sz="4" w:space="0" w:color="auto"/>
              <w:left w:val="single" w:sz="6" w:space="0" w:color="000000"/>
              <w:bottom w:val="single" w:sz="2" w:space="0" w:color="000000"/>
              <w:right w:val="single" w:sz="6" w:space="0" w:color="000000"/>
            </w:tcBorders>
          </w:tcPr>
          <w:p w14:paraId="6168F660" w14:textId="77777777" w:rsidR="00414CA5" w:rsidRPr="00884373" w:rsidRDefault="00414CA5" w:rsidP="00884373">
            <w:pPr>
              <w:spacing w:before="0" w:beforeAutospacing="0" w:after="0" w:afterAutospacing="0" w:line="240" w:lineRule="auto"/>
              <w:jc w:val="center"/>
              <w:rPr>
                <w:color w:val="000000"/>
              </w:rPr>
            </w:pPr>
          </w:p>
          <w:p w14:paraId="12C0A103" w14:textId="77777777" w:rsidR="00414CA5" w:rsidRPr="00884373" w:rsidRDefault="00414CA5" w:rsidP="00884373">
            <w:pPr>
              <w:spacing w:before="0" w:beforeAutospacing="0" w:after="0" w:afterAutospacing="0" w:line="240" w:lineRule="auto"/>
              <w:jc w:val="center"/>
              <w:rPr>
                <w:color w:val="000000"/>
              </w:rPr>
            </w:pPr>
          </w:p>
          <w:p w14:paraId="71EAE05F" w14:textId="77777777" w:rsidR="00414CA5" w:rsidRPr="00884373" w:rsidRDefault="00414CA5" w:rsidP="00884373">
            <w:pPr>
              <w:spacing w:before="0" w:beforeAutospacing="0" w:after="0" w:afterAutospacing="0" w:line="240" w:lineRule="auto"/>
              <w:jc w:val="center"/>
              <w:rPr>
                <w:color w:val="000000"/>
              </w:rPr>
            </w:pPr>
            <w:r w:rsidRPr="00884373">
              <w:rPr>
                <w:color w:val="000000"/>
              </w:rPr>
              <w:t>03</w:t>
            </w:r>
          </w:p>
          <w:p w14:paraId="5AAE8A35" w14:textId="77777777" w:rsidR="00414CA5" w:rsidRPr="00884373" w:rsidRDefault="00414CA5" w:rsidP="00884373">
            <w:pPr>
              <w:spacing w:before="0" w:beforeAutospacing="0" w:after="0" w:afterAutospacing="0" w:line="240" w:lineRule="auto"/>
              <w:jc w:val="center"/>
              <w:rPr>
                <w:color w:val="000000"/>
              </w:rPr>
            </w:pPr>
            <w:r w:rsidRPr="00884373">
              <w:rPr>
                <w:color w:val="000000"/>
              </w:rPr>
              <w:t xml:space="preserve">12 </w:t>
            </w:r>
          </w:p>
        </w:tc>
      </w:tr>
      <w:tr w:rsidR="00414CA5" w:rsidRPr="00884373" w14:paraId="4CBBAC93" w14:textId="77777777" w:rsidTr="00414CA5">
        <w:trPr>
          <w:trHeight w:val="254"/>
          <w:jc w:val="center"/>
        </w:trPr>
        <w:tc>
          <w:tcPr>
            <w:tcW w:w="659" w:type="dxa"/>
            <w:tcBorders>
              <w:top w:val="single" w:sz="2" w:space="0" w:color="000000"/>
              <w:left w:val="single" w:sz="6" w:space="0" w:color="000000"/>
              <w:bottom w:val="single" w:sz="2" w:space="0" w:color="000000"/>
              <w:right w:val="single" w:sz="6" w:space="0" w:color="000000"/>
            </w:tcBorders>
          </w:tcPr>
          <w:p w14:paraId="42F04791"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2" w:space="0" w:color="000000"/>
              <w:left w:val="single" w:sz="6" w:space="0" w:color="000000"/>
              <w:bottom w:val="single" w:sz="2" w:space="0" w:color="000000"/>
              <w:right w:val="single" w:sz="6" w:space="0" w:color="000000"/>
            </w:tcBorders>
          </w:tcPr>
          <w:p w14:paraId="16F65328"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 xml:space="preserve">Độ bền điện áp giữa các phần mang điện trong 1 phút </w:t>
            </w:r>
          </w:p>
        </w:tc>
        <w:tc>
          <w:tcPr>
            <w:tcW w:w="1134" w:type="dxa"/>
            <w:tcBorders>
              <w:top w:val="single" w:sz="2" w:space="0" w:color="000000"/>
              <w:left w:val="single" w:sz="6" w:space="0" w:color="000000"/>
              <w:bottom w:val="single" w:sz="2" w:space="0" w:color="000000"/>
              <w:right w:val="single" w:sz="6" w:space="0" w:color="000000"/>
            </w:tcBorders>
          </w:tcPr>
          <w:p w14:paraId="02E0D1F8" w14:textId="77777777" w:rsidR="00414CA5" w:rsidRPr="00884373" w:rsidRDefault="00414CA5" w:rsidP="00884373">
            <w:pPr>
              <w:spacing w:before="0" w:beforeAutospacing="0" w:after="0" w:afterAutospacing="0" w:line="240" w:lineRule="auto"/>
              <w:jc w:val="center"/>
              <w:rPr>
                <w:color w:val="000000"/>
              </w:rPr>
            </w:pPr>
            <w:r w:rsidRPr="00884373">
              <w:rPr>
                <w:color w:val="000000"/>
              </w:rPr>
              <w:t>kV</w:t>
            </w:r>
          </w:p>
        </w:tc>
        <w:tc>
          <w:tcPr>
            <w:tcW w:w="2660" w:type="dxa"/>
            <w:tcBorders>
              <w:top w:val="single" w:sz="2" w:space="0" w:color="000000"/>
              <w:left w:val="single" w:sz="6" w:space="0" w:color="000000"/>
              <w:bottom w:val="single" w:sz="2" w:space="0" w:color="000000"/>
              <w:right w:val="single" w:sz="6" w:space="0" w:color="000000"/>
            </w:tcBorders>
          </w:tcPr>
          <w:p w14:paraId="05E3BF8F" w14:textId="77777777" w:rsidR="00414CA5" w:rsidRPr="00884373" w:rsidRDefault="00414CA5" w:rsidP="00884373">
            <w:pPr>
              <w:spacing w:before="0" w:beforeAutospacing="0" w:after="0" w:afterAutospacing="0" w:line="240" w:lineRule="auto"/>
              <w:jc w:val="center"/>
              <w:rPr>
                <w:color w:val="000000"/>
              </w:rPr>
            </w:pPr>
            <w:r w:rsidRPr="00884373">
              <w:rPr>
                <w:color w:val="000000"/>
              </w:rPr>
              <w:t>4</w:t>
            </w:r>
          </w:p>
        </w:tc>
      </w:tr>
      <w:tr w:rsidR="00414CA5" w:rsidRPr="00884373" w14:paraId="0EA5B639" w14:textId="77777777" w:rsidTr="00414CA5">
        <w:trPr>
          <w:trHeight w:val="254"/>
          <w:jc w:val="center"/>
        </w:trPr>
        <w:tc>
          <w:tcPr>
            <w:tcW w:w="659" w:type="dxa"/>
            <w:tcBorders>
              <w:top w:val="single" w:sz="2" w:space="0" w:color="000000"/>
              <w:left w:val="single" w:sz="6" w:space="0" w:color="000000"/>
              <w:bottom w:val="single" w:sz="2" w:space="0" w:color="000000"/>
              <w:right w:val="single" w:sz="6" w:space="0" w:color="000000"/>
            </w:tcBorders>
          </w:tcPr>
          <w:p w14:paraId="56D84EF5"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2" w:space="0" w:color="000000"/>
              <w:left w:val="single" w:sz="6" w:space="0" w:color="000000"/>
              <w:bottom w:val="single" w:sz="2" w:space="0" w:color="000000"/>
              <w:right w:val="single" w:sz="6" w:space="0" w:color="000000"/>
            </w:tcBorders>
          </w:tcPr>
          <w:p w14:paraId="4359F1DC"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Lực kéo đứt của vòng đệm cao su ôm cáp sau khi thử lão hóa ở nhiệt độ 100 ± 2</w:t>
            </w:r>
            <w:r w:rsidRPr="00884373">
              <w:rPr>
                <w:color w:val="000000"/>
                <w:vertAlign w:val="superscript"/>
              </w:rPr>
              <w:t>O</w:t>
            </w:r>
            <w:r w:rsidRPr="00884373">
              <w:rPr>
                <w:color w:val="000000"/>
              </w:rPr>
              <w:t>C trong 168 giờ</w:t>
            </w:r>
          </w:p>
          <w:p w14:paraId="6CA04B21" w14:textId="77777777" w:rsidR="00414CA5" w:rsidRPr="00884373" w:rsidRDefault="00414CA5" w:rsidP="00414CA5">
            <w:pPr>
              <w:spacing w:before="0" w:beforeAutospacing="0" w:after="0" w:afterAutospacing="0" w:line="240" w:lineRule="auto"/>
              <w:ind w:left="118" w:right="216"/>
              <w:rPr>
                <w:color w:val="000000"/>
              </w:rPr>
            </w:pPr>
          </w:p>
        </w:tc>
        <w:tc>
          <w:tcPr>
            <w:tcW w:w="1134" w:type="dxa"/>
            <w:tcBorders>
              <w:top w:val="single" w:sz="2" w:space="0" w:color="000000"/>
              <w:left w:val="single" w:sz="6" w:space="0" w:color="000000"/>
              <w:bottom w:val="single" w:sz="2" w:space="0" w:color="000000"/>
              <w:right w:val="single" w:sz="6" w:space="0" w:color="000000"/>
            </w:tcBorders>
          </w:tcPr>
          <w:p w14:paraId="5C6F1265" w14:textId="77777777" w:rsidR="00414CA5" w:rsidRPr="00884373" w:rsidRDefault="00414CA5" w:rsidP="00884373">
            <w:pPr>
              <w:spacing w:before="0" w:beforeAutospacing="0" w:after="0" w:afterAutospacing="0" w:line="240" w:lineRule="auto"/>
              <w:jc w:val="center"/>
              <w:rPr>
                <w:color w:val="000000"/>
              </w:rPr>
            </w:pPr>
          </w:p>
        </w:tc>
        <w:tc>
          <w:tcPr>
            <w:tcW w:w="2660" w:type="dxa"/>
            <w:tcBorders>
              <w:top w:val="single" w:sz="2" w:space="0" w:color="000000"/>
              <w:left w:val="single" w:sz="6" w:space="0" w:color="000000"/>
              <w:bottom w:val="single" w:sz="2" w:space="0" w:color="000000"/>
              <w:right w:val="single" w:sz="6" w:space="0" w:color="000000"/>
            </w:tcBorders>
          </w:tcPr>
          <w:p w14:paraId="2C218BA1" w14:textId="77777777" w:rsidR="00414CA5" w:rsidRPr="00884373" w:rsidRDefault="00414CA5" w:rsidP="00884373">
            <w:pPr>
              <w:spacing w:before="0" w:beforeAutospacing="0" w:after="0" w:afterAutospacing="0" w:line="240" w:lineRule="auto"/>
              <w:rPr>
                <w:color w:val="000000"/>
              </w:rPr>
            </w:pPr>
            <w:r w:rsidRPr="00884373">
              <w:rPr>
                <w:color w:val="000000"/>
              </w:rPr>
              <w:t>Không được nhỏ hơn 70% lực kéo đứt trước khi lão hóa</w:t>
            </w:r>
          </w:p>
        </w:tc>
      </w:tr>
      <w:tr w:rsidR="00414CA5" w:rsidRPr="00884373" w14:paraId="2E982A36" w14:textId="77777777" w:rsidTr="00414CA5">
        <w:trPr>
          <w:trHeight w:val="254"/>
          <w:jc w:val="center"/>
        </w:trPr>
        <w:tc>
          <w:tcPr>
            <w:tcW w:w="659" w:type="dxa"/>
            <w:tcBorders>
              <w:top w:val="single" w:sz="2" w:space="0" w:color="000000"/>
              <w:left w:val="single" w:sz="6" w:space="0" w:color="000000"/>
              <w:bottom w:val="single" w:sz="2" w:space="0" w:color="000000"/>
              <w:right w:val="single" w:sz="6" w:space="0" w:color="000000"/>
            </w:tcBorders>
          </w:tcPr>
          <w:p w14:paraId="064C6A0C"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2" w:space="0" w:color="000000"/>
              <w:left w:val="single" w:sz="6" w:space="0" w:color="000000"/>
              <w:bottom w:val="single" w:sz="2" w:space="0" w:color="000000"/>
              <w:right w:val="single" w:sz="6" w:space="0" w:color="000000"/>
            </w:tcBorders>
          </w:tcPr>
          <w:p w14:paraId="3C8D10D2"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Độ dãn dài khi đứt của vòng đệm cao su ôm cáp sau khi thử lão hóa ở nhiệt độ 100 ± 2</w:t>
            </w:r>
            <w:r w:rsidRPr="00884373">
              <w:rPr>
                <w:color w:val="000000"/>
                <w:vertAlign w:val="superscript"/>
              </w:rPr>
              <w:t>O</w:t>
            </w:r>
            <w:r w:rsidRPr="00884373">
              <w:rPr>
                <w:color w:val="000000"/>
              </w:rPr>
              <w:t>C trong 168 giờ</w:t>
            </w:r>
          </w:p>
        </w:tc>
        <w:tc>
          <w:tcPr>
            <w:tcW w:w="1134" w:type="dxa"/>
            <w:tcBorders>
              <w:top w:val="single" w:sz="2" w:space="0" w:color="000000"/>
              <w:left w:val="single" w:sz="6" w:space="0" w:color="000000"/>
              <w:bottom w:val="single" w:sz="2" w:space="0" w:color="000000"/>
              <w:right w:val="single" w:sz="6" w:space="0" w:color="000000"/>
            </w:tcBorders>
          </w:tcPr>
          <w:p w14:paraId="0ACB268D" w14:textId="77777777" w:rsidR="00414CA5" w:rsidRPr="00884373" w:rsidRDefault="00414CA5" w:rsidP="00884373">
            <w:pPr>
              <w:spacing w:before="0" w:beforeAutospacing="0" w:after="0" w:afterAutospacing="0" w:line="240" w:lineRule="auto"/>
              <w:jc w:val="center"/>
              <w:rPr>
                <w:color w:val="000000"/>
              </w:rPr>
            </w:pPr>
          </w:p>
        </w:tc>
        <w:tc>
          <w:tcPr>
            <w:tcW w:w="2660" w:type="dxa"/>
            <w:tcBorders>
              <w:top w:val="single" w:sz="2" w:space="0" w:color="000000"/>
              <w:left w:val="single" w:sz="6" w:space="0" w:color="000000"/>
              <w:bottom w:val="single" w:sz="2" w:space="0" w:color="000000"/>
              <w:right w:val="single" w:sz="6" w:space="0" w:color="000000"/>
            </w:tcBorders>
          </w:tcPr>
          <w:p w14:paraId="2E92B608" w14:textId="77777777" w:rsidR="00414CA5" w:rsidRPr="00884373" w:rsidRDefault="00414CA5" w:rsidP="00884373">
            <w:pPr>
              <w:spacing w:before="0" w:beforeAutospacing="0" w:after="0" w:afterAutospacing="0" w:line="240" w:lineRule="auto"/>
              <w:rPr>
                <w:color w:val="000000"/>
              </w:rPr>
            </w:pPr>
            <w:r w:rsidRPr="00884373">
              <w:rPr>
                <w:color w:val="000000"/>
              </w:rPr>
              <w:t>Không được nhỏ hơn 60% độ dãn dài khi đứt trước khi lão hóa</w:t>
            </w:r>
          </w:p>
        </w:tc>
      </w:tr>
      <w:tr w:rsidR="00414CA5" w:rsidRPr="00884373" w14:paraId="3C64B6D7" w14:textId="77777777" w:rsidTr="00414CA5">
        <w:trPr>
          <w:trHeight w:val="254"/>
          <w:jc w:val="center"/>
        </w:trPr>
        <w:tc>
          <w:tcPr>
            <w:tcW w:w="659" w:type="dxa"/>
            <w:tcBorders>
              <w:top w:val="single" w:sz="2" w:space="0" w:color="000000"/>
              <w:left w:val="single" w:sz="6" w:space="0" w:color="000000"/>
              <w:bottom w:val="single" w:sz="2" w:space="0" w:color="000000"/>
              <w:right w:val="single" w:sz="6" w:space="0" w:color="000000"/>
            </w:tcBorders>
          </w:tcPr>
          <w:p w14:paraId="1E98156A" w14:textId="77777777" w:rsidR="00414CA5" w:rsidRPr="00884373" w:rsidRDefault="00414CA5" w:rsidP="001A7634">
            <w:pPr>
              <w:numPr>
                <w:ilvl w:val="0"/>
                <w:numId w:val="209"/>
              </w:numPr>
              <w:spacing w:before="0" w:beforeAutospacing="0" w:after="0" w:afterAutospacing="0" w:line="240" w:lineRule="auto"/>
              <w:jc w:val="center"/>
              <w:rPr>
                <w:color w:val="000000"/>
              </w:rPr>
            </w:pPr>
          </w:p>
        </w:tc>
        <w:tc>
          <w:tcPr>
            <w:tcW w:w="5676" w:type="dxa"/>
            <w:tcBorders>
              <w:top w:val="single" w:sz="2" w:space="0" w:color="000000"/>
              <w:left w:val="single" w:sz="6" w:space="0" w:color="000000"/>
              <w:bottom w:val="single" w:sz="2" w:space="0" w:color="000000"/>
              <w:right w:val="single" w:sz="6" w:space="0" w:color="000000"/>
            </w:tcBorders>
          </w:tcPr>
          <w:p w14:paraId="4B7A3509" w14:textId="77777777" w:rsidR="00414CA5" w:rsidRPr="00884373" w:rsidRDefault="00414CA5" w:rsidP="00414CA5">
            <w:pPr>
              <w:spacing w:before="0" w:beforeAutospacing="0" w:after="0" w:afterAutospacing="0" w:line="240" w:lineRule="auto"/>
              <w:ind w:left="118" w:right="216"/>
              <w:rPr>
                <w:color w:val="000000"/>
              </w:rPr>
            </w:pPr>
            <w:r w:rsidRPr="00884373">
              <w:rPr>
                <w:color w:val="000000"/>
              </w:rPr>
              <w:t xml:space="preserve">Độ dày trung bình của lớp mạ kẽm </w:t>
            </w:r>
          </w:p>
        </w:tc>
        <w:tc>
          <w:tcPr>
            <w:tcW w:w="1134" w:type="dxa"/>
            <w:tcBorders>
              <w:top w:val="single" w:sz="2" w:space="0" w:color="000000"/>
              <w:left w:val="single" w:sz="6" w:space="0" w:color="000000"/>
              <w:bottom w:val="single" w:sz="2" w:space="0" w:color="000000"/>
              <w:right w:val="single" w:sz="6" w:space="0" w:color="000000"/>
            </w:tcBorders>
          </w:tcPr>
          <w:p w14:paraId="2A517695" w14:textId="77777777" w:rsidR="00414CA5" w:rsidRPr="00884373" w:rsidRDefault="00414CA5" w:rsidP="00884373">
            <w:pPr>
              <w:spacing w:before="0" w:beforeAutospacing="0" w:after="0" w:afterAutospacing="0" w:line="240" w:lineRule="auto"/>
              <w:jc w:val="center"/>
              <w:rPr>
                <w:color w:val="000000"/>
              </w:rPr>
            </w:pPr>
            <w:r w:rsidRPr="00884373">
              <w:rPr>
                <w:color w:val="000000"/>
              </w:rPr>
              <w:sym w:font="Symbol" w:char="F06D"/>
            </w:r>
            <w:r w:rsidRPr="00884373">
              <w:rPr>
                <w:color w:val="000000"/>
              </w:rPr>
              <w:t>m</w:t>
            </w:r>
          </w:p>
        </w:tc>
        <w:tc>
          <w:tcPr>
            <w:tcW w:w="2660" w:type="dxa"/>
            <w:tcBorders>
              <w:top w:val="single" w:sz="2" w:space="0" w:color="000000"/>
              <w:left w:val="single" w:sz="6" w:space="0" w:color="000000"/>
              <w:bottom w:val="single" w:sz="2" w:space="0" w:color="000000"/>
              <w:right w:val="single" w:sz="6" w:space="0" w:color="000000"/>
            </w:tcBorders>
          </w:tcPr>
          <w:p w14:paraId="123F0394" w14:textId="77777777" w:rsidR="00414CA5" w:rsidRPr="00884373" w:rsidRDefault="00414CA5" w:rsidP="00884373">
            <w:pPr>
              <w:spacing w:before="0" w:beforeAutospacing="0" w:after="0" w:afterAutospacing="0" w:line="240" w:lineRule="auto"/>
              <w:jc w:val="center"/>
              <w:rPr>
                <w:color w:val="000000"/>
              </w:rPr>
            </w:pPr>
            <w:r w:rsidRPr="00884373">
              <w:rPr>
                <w:color w:val="000000"/>
              </w:rPr>
              <w:t>55</w:t>
            </w:r>
          </w:p>
        </w:tc>
      </w:tr>
    </w:tbl>
    <w:p w14:paraId="65F8A3A0" w14:textId="2A213F31" w:rsidR="00516659" w:rsidRDefault="00414CA5" w:rsidP="00414CA5">
      <w:pPr>
        <w:pStyle w:val="Heading3"/>
        <w:spacing w:before="240" w:line="240" w:lineRule="auto"/>
        <w:rPr>
          <w:szCs w:val="26"/>
        </w:rPr>
      </w:pPr>
      <w:bookmarkStart w:id="202" w:name="_Toc193825500"/>
      <w:bookmarkStart w:id="203" w:name="_Toc193908626"/>
      <w:bookmarkStart w:id="204" w:name="_Toc194494511"/>
      <w:r>
        <w:rPr>
          <w:szCs w:val="26"/>
        </w:rPr>
        <w:t>Kẹp Quai</w:t>
      </w:r>
      <w:r w:rsidR="00516659">
        <w:rPr>
          <w:szCs w:val="26"/>
        </w:rPr>
        <w:t xml:space="preserve"> </w:t>
      </w:r>
      <w:r>
        <w:rPr>
          <w:szCs w:val="26"/>
        </w:rPr>
        <w:t>cu</w:t>
      </w:r>
      <w:r w:rsidR="00516659">
        <w:rPr>
          <w:szCs w:val="26"/>
        </w:rPr>
        <w:t>-</w:t>
      </w:r>
      <w:r>
        <w:rPr>
          <w:szCs w:val="26"/>
        </w:rPr>
        <w:t>al</w:t>
      </w:r>
      <w:r w:rsidR="00516659">
        <w:rPr>
          <w:szCs w:val="26"/>
        </w:rPr>
        <w:t xml:space="preserve"> 240-300:</w:t>
      </w:r>
      <w:bookmarkEnd w:id="202"/>
      <w:bookmarkEnd w:id="203"/>
      <w:bookmarkEnd w:id="204"/>
    </w:p>
    <w:p w14:paraId="233FF074" w14:textId="77777777" w:rsidR="008E1F87" w:rsidRPr="008E1F87" w:rsidRDefault="008E1F87" w:rsidP="001A7634">
      <w:pPr>
        <w:numPr>
          <w:ilvl w:val="0"/>
          <w:numId w:val="122"/>
        </w:numPr>
        <w:spacing w:before="0" w:beforeAutospacing="0" w:after="0" w:afterAutospacing="0" w:line="240" w:lineRule="auto"/>
        <w:ind w:right="-81"/>
        <w:rPr>
          <w:b/>
        </w:rPr>
      </w:pPr>
      <w:r w:rsidRPr="008E1F87">
        <w:rPr>
          <w:b/>
        </w:rPr>
        <w:t>PHẠM VI ÁP DỤNG:</w:t>
      </w:r>
    </w:p>
    <w:p w14:paraId="66F86516" w14:textId="77777777" w:rsidR="008E1F87" w:rsidRPr="008E1F87" w:rsidRDefault="008E1F87" w:rsidP="008E1F87">
      <w:pPr>
        <w:spacing w:before="0" w:beforeAutospacing="0" w:after="0" w:afterAutospacing="0" w:line="240" w:lineRule="auto"/>
        <w:ind w:firstLine="720"/>
      </w:pPr>
      <w:r w:rsidRPr="008E1F87">
        <w:t>Quy cách kỹ thuật này áp dụng cho kẹp quai - dùng làm mối nối trung gian rẽ nhánh giữa dây đồng và dây nhôm hoặc dây nhôm lõi thép.</w:t>
      </w:r>
    </w:p>
    <w:p w14:paraId="624AD9C0" w14:textId="77777777" w:rsidR="008E1F87" w:rsidRPr="008E1F87" w:rsidRDefault="008E1F87" w:rsidP="001A7634">
      <w:pPr>
        <w:numPr>
          <w:ilvl w:val="0"/>
          <w:numId w:val="122"/>
        </w:numPr>
        <w:tabs>
          <w:tab w:val="clear" w:pos="720"/>
          <w:tab w:val="num" w:pos="561"/>
        </w:tabs>
        <w:spacing w:before="0" w:beforeAutospacing="0" w:after="0" w:afterAutospacing="0" w:line="240" w:lineRule="auto"/>
        <w:ind w:right="-81"/>
        <w:rPr>
          <w:b/>
        </w:rPr>
      </w:pPr>
      <w:r w:rsidRPr="008E1F87">
        <w:rPr>
          <w:b/>
        </w:rPr>
        <w:t>TIÊU CHUẨN ÁP DỤNG:</w:t>
      </w:r>
    </w:p>
    <w:p w14:paraId="6C909601" w14:textId="77777777" w:rsidR="008E1F87" w:rsidRPr="008E1F87" w:rsidRDefault="008E1F87"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8E1F87">
        <w:rPr>
          <w:rFonts w:ascii="Times New Roman" w:hAnsi="Times New Roman"/>
          <w:i w:val="0"/>
          <w:szCs w:val="26"/>
        </w:rPr>
        <w:t>AS 1154.1-1985 : Insulator and Conductor Fittings for Overhead Power Lines (section 5-nontension fittings)</w:t>
      </w:r>
    </w:p>
    <w:p w14:paraId="01D79CDA" w14:textId="77777777" w:rsidR="008E1F87" w:rsidRPr="008E1F87" w:rsidRDefault="008E1F87"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8E1F87">
        <w:rPr>
          <w:rFonts w:ascii="Times New Roman" w:hAnsi="Times New Roman"/>
          <w:i w:val="0"/>
          <w:szCs w:val="26"/>
        </w:rPr>
        <w:t>TCVN 3624 : Các mối nối tiếp xúc điện - Qui tắc nghiệm thu và phương pháp thử.</w:t>
      </w:r>
    </w:p>
    <w:p w14:paraId="47A90DAB" w14:textId="77777777" w:rsidR="008E1F87" w:rsidRPr="008E1F87" w:rsidRDefault="008E1F87" w:rsidP="001A7634">
      <w:pPr>
        <w:numPr>
          <w:ilvl w:val="0"/>
          <w:numId w:val="122"/>
        </w:numPr>
        <w:tabs>
          <w:tab w:val="clear" w:pos="720"/>
          <w:tab w:val="num" w:pos="561"/>
        </w:tabs>
        <w:spacing w:before="0" w:beforeAutospacing="0" w:after="0" w:afterAutospacing="0" w:line="240" w:lineRule="auto"/>
        <w:ind w:right="-79"/>
        <w:jc w:val="left"/>
        <w:rPr>
          <w:b/>
        </w:rPr>
      </w:pPr>
      <w:r w:rsidRPr="008E1F87">
        <w:rPr>
          <w:b/>
        </w:rPr>
        <w:t>MÔ TẢ:</w:t>
      </w:r>
    </w:p>
    <w:p w14:paraId="3B7E34FC" w14:textId="77777777" w:rsidR="008E1F87" w:rsidRPr="008E1F87" w:rsidRDefault="008E1F8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E1F87">
        <w:rPr>
          <w:rFonts w:ascii="Times New Roman" w:hAnsi="Times New Roman"/>
          <w:i w:val="0"/>
          <w:szCs w:val="26"/>
        </w:rPr>
        <w:t>Kẹp quai dùng làm mối nối trung gian rẽ nhánh giữa dây đồng và dây nhôm hoặc dây nhôm lõi thép .</w:t>
      </w:r>
    </w:p>
    <w:p w14:paraId="73C38C8C" w14:textId="77777777" w:rsidR="008E1F87" w:rsidRPr="008E1F87" w:rsidRDefault="008E1F8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E1F87">
        <w:rPr>
          <w:rFonts w:ascii="Times New Roman" w:hAnsi="Times New Roman"/>
          <w:i w:val="0"/>
          <w:szCs w:val="26"/>
        </w:rPr>
        <w:t>Kẹp quai gồm 2 phần :</w:t>
      </w:r>
    </w:p>
    <w:p w14:paraId="2FF3D15E" w14:textId="77777777" w:rsidR="008E1F87" w:rsidRPr="008E1F87" w:rsidRDefault="008E1F87" w:rsidP="008E1F87">
      <w:pPr>
        <w:pStyle w:val="BodyText3"/>
        <w:tabs>
          <w:tab w:val="left" w:pos="900"/>
        </w:tabs>
        <w:spacing w:before="0"/>
        <w:ind w:left="900" w:right="-79"/>
        <w:rPr>
          <w:rFonts w:ascii="Times New Roman" w:hAnsi="Times New Roman"/>
          <w:i w:val="0"/>
          <w:szCs w:val="26"/>
        </w:rPr>
      </w:pPr>
      <w:r w:rsidRPr="008E1F87">
        <w:rPr>
          <w:rFonts w:ascii="Times New Roman" w:hAnsi="Times New Roman"/>
          <w:i w:val="0"/>
          <w:szCs w:val="26"/>
        </w:rPr>
        <w:t xml:space="preserve">a) Phần quai chữ U : </w:t>
      </w:r>
    </w:p>
    <w:p w14:paraId="37B3DC64" w14:textId="77777777" w:rsidR="008E1F87" w:rsidRPr="008E1F87" w:rsidRDefault="008E1F87" w:rsidP="008E1F87">
      <w:pPr>
        <w:pStyle w:val="BodyText3"/>
        <w:tabs>
          <w:tab w:val="left" w:pos="900"/>
        </w:tabs>
        <w:spacing w:before="0"/>
        <w:ind w:left="555" w:right="-79"/>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xml:space="preserve">+ Vật liệu cấu thành </w:t>
      </w:r>
      <w:r w:rsidRPr="008E1F87">
        <w:rPr>
          <w:rFonts w:ascii="Times New Roman" w:hAnsi="Times New Roman"/>
          <w:i w:val="0"/>
          <w:szCs w:val="26"/>
        </w:rPr>
        <w:tab/>
        <w:t>: Đồng có độ dẫn điện cao</w:t>
      </w:r>
    </w:p>
    <w:p w14:paraId="0A1AA89F" w14:textId="77777777" w:rsidR="008E1F87" w:rsidRPr="008E1F87" w:rsidRDefault="008E1F87" w:rsidP="008E1F87">
      <w:pPr>
        <w:pStyle w:val="BodyText3"/>
        <w:tabs>
          <w:tab w:val="left" w:pos="900"/>
        </w:tabs>
        <w:spacing w:before="0"/>
        <w:ind w:left="555" w:right="-79"/>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xml:space="preserve">+ Tiết diện </w:t>
      </w:r>
      <w:r w:rsidRPr="008E1F87">
        <w:rPr>
          <w:rFonts w:ascii="Times New Roman" w:hAnsi="Times New Roman"/>
          <w:i w:val="0"/>
          <w:szCs w:val="26"/>
        </w:rPr>
        <w:tab/>
      </w:r>
      <w:r w:rsidRPr="008E1F87">
        <w:rPr>
          <w:rFonts w:ascii="Times New Roman" w:hAnsi="Times New Roman"/>
          <w:i w:val="0"/>
          <w:szCs w:val="26"/>
        </w:rPr>
        <w:tab/>
        <w:t xml:space="preserve"> </w:t>
      </w:r>
      <w:r w:rsidRPr="008E1F87">
        <w:rPr>
          <w:rFonts w:ascii="Times New Roman" w:hAnsi="Times New Roman"/>
          <w:i w:val="0"/>
          <w:szCs w:val="26"/>
        </w:rPr>
        <w:tab/>
        <w:t>: 50mm²</w:t>
      </w:r>
    </w:p>
    <w:p w14:paraId="3BC38965" w14:textId="77777777" w:rsidR="008E1F87" w:rsidRPr="008E1F87" w:rsidRDefault="008E1F87" w:rsidP="008E1F87">
      <w:pPr>
        <w:pStyle w:val="BodyText3"/>
        <w:tabs>
          <w:tab w:val="left" w:pos="900"/>
        </w:tabs>
        <w:spacing w:before="0"/>
        <w:ind w:left="555" w:right="-79"/>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Chiều dài tối thiểu của phần quai bắt vào kẹp hotline: 100 mm</w:t>
      </w:r>
    </w:p>
    <w:p w14:paraId="577AB2EB" w14:textId="77777777" w:rsidR="008E1F87" w:rsidRPr="008E1F87" w:rsidRDefault="008E1F87" w:rsidP="008E1F87">
      <w:pPr>
        <w:pStyle w:val="BodyText3"/>
        <w:tabs>
          <w:tab w:val="left" w:pos="900"/>
        </w:tabs>
        <w:spacing w:before="0"/>
        <w:ind w:left="555" w:right="-79"/>
        <w:rPr>
          <w:rFonts w:ascii="Times New Roman" w:hAnsi="Times New Roman"/>
          <w:i w:val="0"/>
          <w:szCs w:val="26"/>
        </w:rPr>
      </w:pPr>
      <w:r w:rsidRPr="008E1F87">
        <w:rPr>
          <w:rFonts w:ascii="Times New Roman" w:hAnsi="Times New Roman"/>
          <w:i w:val="0"/>
          <w:szCs w:val="26"/>
        </w:rPr>
        <w:tab/>
        <w:t xml:space="preserve">b) Phần kẹp nối lưỡng kim : </w:t>
      </w:r>
    </w:p>
    <w:p w14:paraId="192EC94D" w14:textId="6AEE5ACA" w:rsidR="008E1F87" w:rsidRPr="008E1F87" w:rsidRDefault="008E1F87" w:rsidP="008E1F87">
      <w:pPr>
        <w:pStyle w:val="BodyText3"/>
        <w:tabs>
          <w:tab w:val="left" w:pos="900"/>
        </w:tabs>
        <w:spacing w:before="0"/>
        <w:ind w:left="1440" w:right="-79" w:hanging="885"/>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Loại</w:t>
      </w:r>
      <w:r w:rsidRPr="008E1F87">
        <w:rPr>
          <w:rFonts w:ascii="Times New Roman" w:hAnsi="Times New Roman"/>
          <w:i w:val="0"/>
          <w:szCs w:val="26"/>
        </w:rPr>
        <w:tab/>
      </w:r>
      <w:r w:rsidRPr="008E1F87">
        <w:rPr>
          <w:rFonts w:ascii="Times New Roman" w:hAnsi="Times New Roman"/>
          <w:i w:val="0"/>
          <w:szCs w:val="26"/>
        </w:rPr>
        <w:tab/>
      </w:r>
      <w:r w:rsidRPr="008E1F87">
        <w:rPr>
          <w:rFonts w:ascii="Times New Roman" w:hAnsi="Times New Roman"/>
          <w:i w:val="0"/>
          <w:szCs w:val="26"/>
        </w:rPr>
        <w:tab/>
      </w:r>
      <w:r>
        <w:rPr>
          <w:rFonts w:ascii="Times New Roman" w:hAnsi="Times New Roman"/>
          <w:i w:val="0"/>
          <w:szCs w:val="26"/>
        </w:rPr>
        <w:tab/>
      </w:r>
      <w:r w:rsidRPr="008E1F87">
        <w:rPr>
          <w:rFonts w:ascii="Times New Roman" w:hAnsi="Times New Roman"/>
          <w:i w:val="0"/>
          <w:szCs w:val="26"/>
        </w:rPr>
        <w:t>: Đúc sẵn , ép bằng kềm thủy lực</w:t>
      </w:r>
    </w:p>
    <w:p w14:paraId="32ED3FFA" w14:textId="77777777" w:rsidR="008E1F87" w:rsidRPr="008E1F87" w:rsidRDefault="008E1F87" w:rsidP="008E1F87">
      <w:pPr>
        <w:pStyle w:val="BodyText3"/>
        <w:tabs>
          <w:tab w:val="left" w:pos="900"/>
        </w:tabs>
        <w:spacing w:before="0"/>
        <w:ind w:left="1440" w:right="-79" w:hanging="885"/>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xml:space="preserve">+ Vật liệu cấu thành </w:t>
      </w:r>
      <w:r w:rsidRPr="008E1F87">
        <w:rPr>
          <w:rFonts w:ascii="Times New Roman" w:hAnsi="Times New Roman"/>
          <w:i w:val="0"/>
          <w:szCs w:val="26"/>
        </w:rPr>
        <w:tab/>
        <w:t>: Hợp kim nhôm có độ dẫn điện cao</w:t>
      </w:r>
    </w:p>
    <w:p w14:paraId="52BC2BB7" w14:textId="77777777" w:rsidR="008E1F87" w:rsidRPr="008E1F87" w:rsidRDefault="008E1F87" w:rsidP="008E1F87">
      <w:pPr>
        <w:pStyle w:val="BodyText3"/>
        <w:tabs>
          <w:tab w:val="left" w:pos="900"/>
        </w:tabs>
        <w:spacing w:before="0"/>
        <w:ind w:left="1440" w:right="-79" w:hanging="885"/>
        <w:rPr>
          <w:rFonts w:ascii="Times New Roman" w:hAnsi="Times New Roman"/>
          <w:i w:val="0"/>
          <w:szCs w:val="26"/>
        </w:rPr>
      </w:pPr>
      <w:r w:rsidRPr="008E1F87">
        <w:rPr>
          <w:rFonts w:ascii="Times New Roman" w:hAnsi="Times New Roman"/>
          <w:i w:val="0"/>
          <w:szCs w:val="26"/>
        </w:rPr>
        <w:lastRenderedPageBreak/>
        <w:tab/>
      </w:r>
      <w:r w:rsidRPr="008E1F87">
        <w:rPr>
          <w:rFonts w:ascii="Times New Roman" w:hAnsi="Times New Roman"/>
          <w:i w:val="0"/>
          <w:szCs w:val="26"/>
        </w:rPr>
        <w:tab/>
        <w:t>+ Kẹp nối lưỡng kim dùng để nối quai đồng với dây nhôm hoặc dây nhôm lõi thép:</w:t>
      </w:r>
    </w:p>
    <w:p w14:paraId="17E5F9C7" w14:textId="77777777" w:rsidR="008E1F87" w:rsidRPr="008E1F87" w:rsidRDefault="008E1F87" w:rsidP="008E1F87">
      <w:pPr>
        <w:pStyle w:val="BodyText3"/>
        <w:tabs>
          <w:tab w:val="left" w:pos="900"/>
        </w:tabs>
        <w:spacing w:before="0"/>
        <w:ind w:left="1440" w:right="-79" w:hanging="885"/>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Loại:</w:t>
      </w:r>
    </w:p>
    <w:p w14:paraId="47CA4DB5" w14:textId="77777777" w:rsidR="008E1F87" w:rsidRPr="008E1F87" w:rsidRDefault="008E1F87" w:rsidP="001A7634">
      <w:pPr>
        <w:pStyle w:val="BodyText3"/>
        <w:numPr>
          <w:ilvl w:val="0"/>
          <w:numId w:val="119"/>
        </w:numPr>
        <w:tabs>
          <w:tab w:val="clear" w:pos="2880"/>
          <w:tab w:val="left" w:pos="900"/>
          <w:tab w:val="num" w:pos="2340"/>
        </w:tabs>
        <w:spacing w:before="0"/>
        <w:ind w:left="2340" w:right="-79"/>
        <w:rPr>
          <w:rFonts w:ascii="Times New Roman" w:hAnsi="Times New Roman"/>
          <w:i w:val="0"/>
          <w:szCs w:val="26"/>
        </w:rPr>
      </w:pPr>
      <w:r w:rsidRPr="008E1F87">
        <w:rPr>
          <w:rFonts w:ascii="Times New Roman" w:hAnsi="Times New Roman"/>
          <w:i w:val="0"/>
          <w:szCs w:val="26"/>
        </w:rPr>
        <w:t>Loại 3 : Thích hợp cho dây nhôm hoặc dây nhôm lõi thép có tiết diện từ 240mm² đến 300mm²</w:t>
      </w:r>
    </w:p>
    <w:p w14:paraId="3713F01F" w14:textId="77777777" w:rsidR="008E1F87" w:rsidRPr="008E1F87" w:rsidRDefault="008E1F87" w:rsidP="008E1F87">
      <w:pPr>
        <w:pStyle w:val="BodyText3"/>
        <w:tabs>
          <w:tab w:val="left" w:pos="900"/>
        </w:tabs>
        <w:spacing w:before="0"/>
        <w:ind w:left="1440" w:right="-79" w:hanging="885"/>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Rãnh tiếp xúc với dây nhôm hoặc dây nhôm lõi thép được bôi một lớp electrical jointing compound nhằm chống ăn mòn hoặc oxy hóa và đảm bảo điện trở tiếp xúc nhỏ .</w:t>
      </w:r>
    </w:p>
    <w:p w14:paraId="12EFA729" w14:textId="77777777" w:rsidR="008E1F87" w:rsidRPr="008E1F87" w:rsidRDefault="008E1F87" w:rsidP="008E1F87">
      <w:pPr>
        <w:pStyle w:val="BodyText3"/>
        <w:tabs>
          <w:tab w:val="left" w:pos="900"/>
        </w:tabs>
        <w:spacing w:before="0"/>
        <w:ind w:left="1440" w:right="-79" w:hanging="885"/>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Trên bề mặt kẹp nối phải có các ký hiệu sau :</w:t>
      </w:r>
    </w:p>
    <w:p w14:paraId="0EEC97D4" w14:textId="77777777" w:rsidR="008E1F87" w:rsidRPr="008E1F87" w:rsidRDefault="008E1F87" w:rsidP="001A7634">
      <w:pPr>
        <w:pStyle w:val="BodyText3"/>
        <w:numPr>
          <w:ilvl w:val="0"/>
          <w:numId w:val="119"/>
        </w:numPr>
        <w:tabs>
          <w:tab w:val="clear" w:pos="2880"/>
          <w:tab w:val="left" w:pos="900"/>
          <w:tab w:val="num" w:pos="2340"/>
        </w:tabs>
        <w:spacing w:before="0"/>
        <w:ind w:left="2340" w:right="-79"/>
        <w:rPr>
          <w:rFonts w:ascii="Times New Roman" w:hAnsi="Times New Roman"/>
          <w:i w:val="0"/>
          <w:szCs w:val="26"/>
        </w:rPr>
      </w:pPr>
      <w:r w:rsidRPr="008E1F87">
        <w:rPr>
          <w:rFonts w:ascii="Times New Roman" w:hAnsi="Times New Roman"/>
          <w:i w:val="0"/>
          <w:szCs w:val="26"/>
        </w:rPr>
        <w:t xml:space="preserve">   Tên nhà sản xuất</w:t>
      </w:r>
    </w:p>
    <w:p w14:paraId="258961E1" w14:textId="77777777" w:rsidR="008E1F87" w:rsidRPr="008E1F87" w:rsidRDefault="008E1F87" w:rsidP="001A7634">
      <w:pPr>
        <w:pStyle w:val="BodyText3"/>
        <w:numPr>
          <w:ilvl w:val="0"/>
          <w:numId w:val="119"/>
        </w:numPr>
        <w:tabs>
          <w:tab w:val="clear" w:pos="2880"/>
          <w:tab w:val="left" w:pos="900"/>
          <w:tab w:val="num" w:pos="2340"/>
        </w:tabs>
        <w:spacing w:before="0"/>
        <w:ind w:left="2340" w:right="-79"/>
        <w:rPr>
          <w:rFonts w:ascii="Times New Roman" w:hAnsi="Times New Roman"/>
          <w:i w:val="0"/>
          <w:szCs w:val="26"/>
        </w:rPr>
      </w:pPr>
      <w:r w:rsidRPr="008E1F87">
        <w:rPr>
          <w:rFonts w:ascii="Times New Roman" w:hAnsi="Times New Roman"/>
          <w:i w:val="0"/>
          <w:szCs w:val="26"/>
        </w:rPr>
        <w:t xml:space="preserve">   Mã hiệu của kẹp nối rẽ.</w:t>
      </w:r>
    </w:p>
    <w:p w14:paraId="227CC19E" w14:textId="77777777" w:rsidR="008E1F87" w:rsidRPr="008E1F87" w:rsidRDefault="008E1F87" w:rsidP="001A7634">
      <w:pPr>
        <w:pStyle w:val="BodyText3"/>
        <w:numPr>
          <w:ilvl w:val="0"/>
          <w:numId w:val="119"/>
        </w:numPr>
        <w:tabs>
          <w:tab w:val="clear" w:pos="2880"/>
          <w:tab w:val="left" w:pos="900"/>
          <w:tab w:val="num" w:pos="2340"/>
        </w:tabs>
        <w:spacing w:before="0"/>
        <w:ind w:left="2340" w:right="-79"/>
        <w:rPr>
          <w:rFonts w:ascii="Times New Roman" w:hAnsi="Times New Roman"/>
          <w:i w:val="0"/>
          <w:szCs w:val="26"/>
        </w:rPr>
      </w:pPr>
      <w:r w:rsidRPr="008E1F87">
        <w:rPr>
          <w:rFonts w:ascii="Times New Roman" w:hAnsi="Times New Roman"/>
          <w:i w:val="0"/>
          <w:szCs w:val="26"/>
        </w:rPr>
        <w:t xml:space="preserve">   Cỡ dây sử dụng [mm²]</w:t>
      </w:r>
    </w:p>
    <w:p w14:paraId="271C8BD0" w14:textId="77777777" w:rsidR="008E1F87" w:rsidRPr="008E1F87" w:rsidRDefault="008E1F87" w:rsidP="001A7634">
      <w:pPr>
        <w:pStyle w:val="BodyText3"/>
        <w:numPr>
          <w:ilvl w:val="0"/>
          <w:numId w:val="119"/>
        </w:numPr>
        <w:tabs>
          <w:tab w:val="clear" w:pos="2880"/>
          <w:tab w:val="left" w:pos="900"/>
          <w:tab w:val="num" w:pos="2340"/>
        </w:tabs>
        <w:spacing w:before="0"/>
        <w:ind w:left="2340" w:right="-79"/>
        <w:rPr>
          <w:rFonts w:ascii="Times New Roman" w:hAnsi="Times New Roman"/>
          <w:i w:val="0"/>
          <w:szCs w:val="26"/>
        </w:rPr>
      </w:pPr>
      <w:r w:rsidRPr="008E1F87">
        <w:rPr>
          <w:rFonts w:ascii="Times New Roman" w:hAnsi="Times New Roman"/>
          <w:i w:val="0"/>
          <w:szCs w:val="26"/>
        </w:rPr>
        <w:t xml:space="preserve">   Các vị trí ép.</w:t>
      </w:r>
    </w:p>
    <w:p w14:paraId="0D2C73FF" w14:textId="77777777" w:rsidR="008E1F87" w:rsidRPr="008E1F87" w:rsidRDefault="008E1F87" w:rsidP="001A7634">
      <w:pPr>
        <w:pStyle w:val="BodyText3"/>
        <w:numPr>
          <w:ilvl w:val="0"/>
          <w:numId w:val="119"/>
        </w:numPr>
        <w:tabs>
          <w:tab w:val="clear" w:pos="2880"/>
          <w:tab w:val="left" w:pos="900"/>
          <w:tab w:val="num" w:pos="2340"/>
        </w:tabs>
        <w:spacing w:before="0"/>
        <w:ind w:left="2340" w:right="-79"/>
        <w:rPr>
          <w:rFonts w:ascii="Times New Roman" w:hAnsi="Times New Roman"/>
          <w:i w:val="0"/>
          <w:szCs w:val="26"/>
        </w:rPr>
      </w:pPr>
      <w:r w:rsidRPr="008E1F87">
        <w:rPr>
          <w:rFonts w:ascii="Times New Roman" w:hAnsi="Times New Roman"/>
          <w:i w:val="0"/>
          <w:szCs w:val="26"/>
        </w:rPr>
        <w:t xml:space="preserve">   Cỡ đai ép</w:t>
      </w:r>
    </w:p>
    <w:p w14:paraId="7D6AB169" w14:textId="77777777" w:rsidR="008E1F87" w:rsidRPr="008E1F87" w:rsidRDefault="008E1F87" w:rsidP="008E1F87">
      <w:pPr>
        <w:pStyle w:val="BodyText3"/>
        <w:tabs>
          <w:tab w:val="left" w:pos="900"/>
        </w:tabs>
        <w:spacing w:before="0"/>
        <w:ind w:left="1440" w:right="-79" w:hanging="885"/>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Điện trở mối nối với dây nhôm hoặc dây nhôm lõi thép không vượt quá 75% điện trở của dây dẫn được nối có chiều dài tương đương.</w:t>
      </w:r>
    </w:p>
    <w:p w14:paraId="0124F6B2" w14:textId="77777777" w:rsidR="008E1F87" w:rsidRPr="008E1F87" w:rsidRDefault="008E1F87" w:rsidP="008E1F87">
      <w:pPr>
        <w:pStyle w:val="BodyText3"/>
        <w:tabs>
          <w:tab w:val="left" w:pos="900"/>
        </w:tabs>
        <w:spacing w:before="0"/>
        <w:ind w:left="1440" w:right="-79" w:hanging="885"/>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Điện trở mối nối với quai đồng không vượt quá 75% điện trở của dây đồng 50mm² có chiều dài tương đương.</w:t>
      </w:r>
    </w:p>
    <w:p w14:paraId="0218AD5C" w14:textId="77777777" w:rsidR="008E1F87" w:rsidRPr="008E1F87" w:rsidRDefault="008E1F87" w:rsidP="008E1F87">
      <w:pPr>
        <w:pStyle w:val="BodyText3"/>
        <w:tabs>
          <w:tab w:val="left" w:pos="900"/>
        </w:tabs>
        <w:spacing w:before="0"/>
        <w:ind w:left="1440" w:right="-79" w:hanging="885"/>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Dòng ổn định nhiệt trong 2 giây: 5,2KA</w:t>
      </w:r>
    </w:p>
    <w:p w14:paraId="07BF59B9" w14:textId="77777777" w:rsidR="008E1F87" w:rsidRPr="008E1F87" w:rsidRDefault="008E1F87" w:rsidP="008E1F87">
      <w:pPr>
        <w:pStyle w:val="BodyText3"/>
        <w:tabs>
          <w:tab w:val="left" w:pos="900"/>
        </w:tabs>
        <w:spacing w:before="0"/>
        <w:ind w:left="1440" w:right="-79" w:hanging="885"/>
        <w:rPr>
          <w:rFonts w:ascii="Times New Roman" w:hAnsi="Times New Roman"/>
          <w:i w:val="0"/>
          <w:szCs w:val="26"/>
        </w:rPr>
      </w:pPr>
      <w:r w:rsidRPr="008E1F87">
        <w:rPr>
          <w:rFonts w:ascii="Times New Roman" w:hAnsi="Times New Roman"/>
          <w:i w:val="0"/>
          <w:szCs w:val="26"/>
        </w:rPr>
        <w:tab/>
      </w:r>
      <w:r w:rsidRPr="008E1F87">
        <w:rPr>
          <w:rFonts w:ascii="Times New Roman" w:hAnsi="Times New Roman"/>
          <w:i w:val="0"/>
          <w:szCs w:val="26"/>
        </w:rPr>
        <w:tab/>
        <w:t>+ Nhiệt độ ổn định khi kẹp quai mang dòng điện định mức: 90</w:t>
      </w:r>
      <w:r w:rsidRPr="008E1F87">
        <w:rPr>
          <w:rFonts w:ascii="Times New Roman" w:hAnsi="Times New Roman"/>
          <w:i w:val="0"/>
          <w:szCs w:val="26"/>
          <w:vertAlign w:val="superscript"/>
        </w:rPr>
        <w:t>0</w:t>
      </w:r>
      <w:r w:rsidRPr="008E1F87">
        <w:rPr>
          <w:rFonts w:ascii="Times New Roman" w:hAnsi="Times New Roman"/>
          <w:i w:val="0"/>
          <w:szCs w:val="26"/>
        </w:rPr>
        <w:t>C</w:t>
      </w:r>
    </w:p>
    <w:p w14:paraId="52E1CF21" w14:textId="77777777" w:rsidR="008E1F87" w:rsidRPr="008E1F87" w:rsidRDefault="008E1F87" w:rsidP="001A7634">
      <w:pPr>
        <w:numPr>
          <w:ilvl w:val="0"/>
          <w:numId w:val="122"/>
        </w:numPr>
        <w:tabs>
          <w:tab w:val="clear" w:pos="720"/>
          <w:tab w:val="num" w:pos="561"/>
        </w:tabs>
        <w:spacing w:before="0" w:beforeAutospacing="0" w:after="0" w:afterAutospacing="0" w:line="240" w:lineRule="auto"/>
        <w:ind w:right="-81"/>
        <w:jc w:val="left"/>
        <w:rPr>
          <w:b/>
        </w:rPr>
      </w:pPr>
      <w:r w:rsidRPr="008E1F87">
        <w:rPr>
          <w:b/>
        </w:rPr>
        <w:t>YÊU CẦU THỬ NGHIỆM ĐIỂN HÌNH:</w:t>
      </w:r>
    </w:p>
    <w:p w14:paraId="3BD40A0A" w14:textId="38252B23" w:rsidR="008E1F87" w:rsidRPr="008E1F87" w:rsidRDefault="008E1F8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E1F87">
        <w:rPr>
          <w:rFonts w:ascii="Times New Roman" w:hAnsi="Times New Roman"/>
          <w:i w:val="0"/>
          <w:szCs w:val="26"/>
        </w:rPr>
        <w:t>Kiểm tra hình dáng bên ngoài.</w:t>
      </w:r>
    </w:p>
    <w:p w14:paraId="5091F554" w14:textId="0E72C726" w:rsidR="008E1F87" w:rsidRPr="008E1F87" w:rsidRDefault="008E1F8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E1F87">
        <w:rPr>
          <w:rFonts w:ascii="Times New Roman" w:hAnsi="Times New Roman"/>
          <w:i w:val="0"/>
          <w:szCs w:val="26"/>
        </w:rPr>
        <w:t>Kiểm tra kích thước.</w:t>
      </w:r>
    </w:p>
    <w:p w14:paraId="0A7D6D3D" w14:textId="2C20E7C9" w:rsidR="008E1F87" w:rsidRPr="008E1F87" w:rsidRDefault="008E1F8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E1F87">
        <w:rPr>
          <w:rFonts w:ascii="Times New Roman" w:hAnsi="Times New Roman"/>
          <w:i w:val="0"/>
          <w:szCs w:val="26"/>
        </w:rPr>
        <w:t>Đo điện trở của mối nối tiếp xúc.</w:t>
      </w:r>
    </w:p>
    <w:p w14:paraId="08D468D9" w14:textId="0C0197CF" w:rsidR="008E1F87" w:rsidRPr="008E1F87" w:rsidRDefault="008E1F8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E1F87">
        <w:rPr>
          <w:rFonts w:ascii="Times New Roman" w:hAnsi="Times New Roman"/>
          <w:i w:val="0"/>
          <w:szCs w:val="26"/>
        </w:rPr>
        <w:t>Thử phát nóng bằng dòng điện danh định</w:t>
      </w:r>
    </w:p>
    <w:p w14:paraId="57C6FC56" w14:textId="3B6E7F27" w:rsidR="008E1F87" w:rsidRPr="008E1F87" w:rsidRDefault="008E1F8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E1F87">
        <w:rPr>
          <w:rFonts w:ascii="Times New Roman" w:hAnsi="Times New Roman"/>
          <w:i w:val="0"/>
          <w:szCs w:val="26"/>
        </w:rPr>
        <w:t>Thử ổn định nhiệt</w:t>
      </w:r>
    </w:p>
    <w:p w14:paraId="1DAB31B3" w14:textId="77777777" w:rsidR="008E1F87" w:rsidRPr="00916446" w:rsidRDefault="008E1F87" w:rsidP="001A7634">
      <w:pPr>
        <w:numPr>
          <w:ilvl w:val="0"/>
          <w:numId w:val="122"/>
        </w:numPr>
        <w:tabs>
          <w:tab w:val="clear" w:pos="720"/>
          <w:tab w:val="num" w:pos="561"/>
        </w:tabs>
        <w:spacing w:before="60" w:beforeAutospacing="0" w:after="60" w:afterAutospacing="0" w:line="240" w:lineRule="auto"/>
        <w:ind w:left="540" w:right="-81" w:hanging="540"/>
        <w:rPr>
          <w:b/>
        </w:rPr>
      </w:pPr>
      <w:r w:rsidRPr="00916446">
        <w:rPr>
          <w:b/>
        </w:rPr>
        <w:t>BẢNG THÔNG SỐ KỸ THUẬT:</w:t>
      </w:r>
    </w:p>
    <w:tbl>
      <w:tblPr>
        <w:tblW w:w="9642" w:type="dxa"/>
        <w:jc w:val="center"/>
        <w:tblLayout w:type="fixed"/>
        <w:tblCellMar>
          <w:left w:w="29" w:type="dxa"/>
          <w:right w:w="29" w:type="dxa"/>
        </w:tblCellMar>
        <w:tblLook w:val="0000" w:firstRow="0" w:lastRow="0" w:firstColumn="0" w:lastColumn="0" w:noHBand="0" w:noVBand="0"/>
      </w:tblPr>
      <w:tblGrid>
        <w:gridCol w:w="720"/>
        <w:gridCol w:w="4379"/>
        <w:gridCol w:w="993"/>
        <w:gridCol w:w="3550"/>
      </w:tblGrid>
      <w:tr w:rsidR="008E1F87" w:rsidRPr="00916446" w14:paraId="1B9C0E0E" w14:textId="77777777" w:rsidTr="00CF3397">
        <w:trPr>
          <w:trHeight w:val="274"/>
          <w:tblHeader/>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9E5A65" w14:textId="77777777" w:rsidR="008E1F87" w:rsidRPr="002816A8" w:rsidRDefault="008E1F87" w:rsidP="002816A8">
            <w:pPr>
              <w:jc w:val="center"/>
              <w:rPr>
                <w:b/>
              </w:rPr>
            </w:pPr>
            <w:r w:rsidRPr="002816A8">
              <w:rPr>
                <w:b/>
              </w:rPr>
              <w:t>STT</w:t>
            </w:r>
          </w:p>
        </w:tc>
        <w:tc>
          <w:tcPr>
            <w:tcW w:w="4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FEC1A4" w14:textId="77777777" w:rsidR="008E1F87" w:rsidRPr="002816A8" w:rsidRDefault="008E1F87" w:rsidP="002816A8">
            <w:pPr>
              <w:jc w:val="center"/>
              <w:rPr>
                <w:b/>
              </w:rPr>
            </w:pPr>
            <w:bookmarkStart w:id="205" w:name="_Toc193825501"/>
            <w:bookmarkStart w:id="206" w:name="_Toc193908627"/>
            <w:r w:rsidRPr="002816A8">
              <w:rPr>
                <w:b/>
              </w:rPr>
              <w:t>Mô tả</w:t>
            </w:r>
            <w:bookmarkEnd w:id="205"/>
            <w:bookmarkEnd w:id="206"/>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4177C7" w14:textId="403291DA" w:rsidR="008E1F87" w:rsidRPr="002816A8" w:rsidRDefault="008E1F87" w:rsidP="002816A8">
            <w:pPr>
              <w:jc w:val="center"/>
              <w:rPr>
                <w:b/>
              </w:rPr>
            </w:pPr>
            <w:r w:rsidRPr="002816A8">
              <w:rPr>
                <w:b/>
              </w:rPr>
              <w:t>Đơn</w:t>
            </w:r>
            <w:r w:rsidR="002816A8">
              <w:rPr>
                <w:b/>
              </w:rPr>
              <w:t xml:space="preserve"> </w:t>
            </w:r>
            <w:r w:rsidRPr="002816A8">
              <w:rPr>
                <w:b/>
              </w:rPr>
              <w:t>vị</w:t>
            </w:r>
          </w:p>
        </w:tc>
        <w:tc>
          <w:tcPr>
            <w:tcW w:w="355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9CC7F6" w14:textId="77777777" w:rsidR="008E1F87" w:rsidRPr="002816A8" w:rsidRDefault="008E1F87" w:rsidP="002816A8">
            <w:pPr>
              <w:jc w:val="center"/>
              <w:rPr>
                <w:b/>
              </w:rPr>
            </w:pPr>
            <w:r w:rsidRPr="002816A8">
              <w:rPr>
                <w:b/>
              </w:rPr>
              <w:t>Yêu cầu</w:t>
            </w:r>
          </w:p>
        </w:tc>
      </w:tr>
      <w:tr w:rsidR="008E1F87" w:rsidRPr="00916446" w14:paraId="6C29188F"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CD3FAEA" w14:textId="77777777" w:rsidR="008E1F87" w:rsidRPr="00916446" w:rsidRDefault="008E1F87" w:rsidP="001A7634">
            <w:pPr>
              <w:numPr>
                <w:ilvl w:val="0"/>
                <w:numId w:val="120"/>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7B4DB5F3" w14:textId="77777777" w:rsidR="008E1F87" w:rsidRPr="00916446" w:rsidRDefault="008E1F87" w:rsidP="00CF3397">
            <w:pPr>
              <w:spacing w:before="0" w:beforeAutospacing="0" w:after="0" w:afterAutospacing="0" w:line="240" w:lineRule="auto"/>
            </w:pPr>
            <w:r w:rsidRPr="00916446">
              <w:t>Hạng mục</w:t>
            </w:r>
          </w:p>
        </w:tc>
        <w:tc>
          <w:tcPr>
            <w:tcW w:w="993" w:type="dxa"/>
            <w:tcBorders>
              <w:top w:val="single" w:sz="2" w:space="0" w:color="000000"/>
              <w:left w:val="single" w:sz="6" w:space="0" w:color="000000"/>
              <w:bottom w:val="single" w:sz="2" w:space="0" w:color="000000"/>
              <w:right w:val="single" w:sz="6" w:space="0" w:color="000000"/>
            </w:tcBorders>
          </w:tcPr>
          <w:p w14:paraId="6F4A2E66"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vAlign w:val="center"/>
          </w:tcPr>
          <w:p w14:paraId="0BE2FA77" w14:textId="77777777" w:rsidR="008E1F87" w:rsidRPr="00916446" w:rsidRDefault="008E1F87" w:rsidP="00CF3397">
            <w:pPr>
              <w:spacing w:before="0" w:beforeAutospacing="0" w:after="0" w:afterAutospacing="0" w:line="240" w:lineRule="auto"/>
              <w:jc w:val="center"/>
            </w:pPr>
            <w:r w:rsidRPr="00916446">
              <w:t>Nhà thầu phát biểu</w:t>
            </w:r>
          </w:p>
        </w:tc>
      </w:tr>
      <w:tr w:rsidR="008E1F87" w:rsidRPr="00916446" w14:paraId="68E25E70"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FA024CD" w14:textId="77777777" w:rsidR="008E1F87" w:rsidRPr="00916446" w:rsidRDefault="008E1F87" w:rsidP="001A7634">
            <w:pPr>
              <w:numPr>
                <w:ilvl w:val="0"/>
                <w:numId w:val="120"/>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3DB0BA3E" w14:textId="77777777" w:rsidR="008E1F87" w:rsidRPr="00916446" w:rsidRDefault="008E1F87" w:rsidP="00CF3397">
            <w:pPr>
              <w:spacing w:before="0" w:beforeAutospacing="0" w:after="0" w:afterAutospacing="0" w:line="240" w:lineRule="auto"/>
            </w:pPr>
            <w:r w:rsidRPr="00916446">
              <w:t>Nhà sản xuất</w:t>
            </w:r>
          </w:p>
        </w:tc>
        <w:tc>
          <w:tcPr>
            <w:tcW w:w="993" w:type="dxa"/>
            <w:tcBorders>
              <w:top w:val="single" w:sz="2" w:space="0" w:color="000000"/>
              <w:left w:val="single" w:sz="6" w:space="0" w:color="000000"/>
              <w:bottom w:val="single" w:sz="2" w:space="0" w:color="000000"/>
              <w:right w:val="single" w:sz="6" w:space="0" w:color="000000"/>
            </w:tcBorders>
          </w:tcPr>
          <w:p w14:paraId="3FE5BA69"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vAlign w:val="center"/>
          </w:tcPr>
          <w:p w14:paraId="6B2D1879" w14:textId="77777777" w:rsidR="008E1F87" w:rsidRPr="00916446" w:rsidRDefault="008E1F87" w:rsidP="00CF3397">
            <w:pPr>
              <w:spacing w:before="0" w:beforeAutospacing="0" w:after="0" w:afterAutospacing="0" w:line="240" w:lineRule="auto"/>
              <w:jc w:val="center"/>
            </w:pPr>
            <w:r w:rsidRPr="00916446">
              <w:t>Nhà thầu phát biểu</w:t>
            </w:r>
          </w:p>
        </w:tc>
      </w:tr>
      <w:tr w:rsidR="008E1F87" w:rsidRPr="00916446" w14:paraId="21C079EA"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F4DE96B" w14:textId="77777777" w:rsidR="008E1F87" w:rsidRPr="00916446" w:rsidRDefault="008E1F87" w:rsidP="001A7634">
            <w:pPr>
              <w:numPr>
                <w:ilvl w:val="0"/>
                <w:numId w:val="120"/>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7B009BF0" w14:textId="77777777" w:rsidR="008E1F87" w:rsidRPr="00916446" w:rsidRDefault="008E1F87" w:rsidP="00CF3397">
            <w:pPr>
              <w:spacing w:before="0" w:beforeAutospacing="0" w:after="0" w:afterAutospacing="0" w:line="240" w:lineRule="auto"/>
            </w:pPr>
            <w:r w:rsidRPr="00916446">
              <w:t>Nước sản xuất</w:t>
            </w:r>
          </w:p>
        </w:tc>
        <w:tc>
          <w:tcPr>
            <w:tcW w:w="993" w:type="dxa"/>
            <w:tcBorders>
              <w:top w:val="single" w:sz="2" w:space="0" w:color="000000"/>
              <w:left w:val="single" w:sz="6" w:space="0" w:color="000000"/>
              <w:bottom w:val="single" w:sz="2" w:space="0" w:color="000000"/>
              <w:right w:val="single" w:sz="6" w:space="0" w:color="000000"/>
            </w:tcBorders>
          </w:tcPr>
          <w:p w14:paraId="616B3FDF"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vAlign w:val="center"/>
          </w:tcPr>
          <w:p w14:paraId="6A7E2740" w14:textId="77777777" w:rsidR="008E1F87" w:rsidRPr="00916446" w:rsidRDefault="008E1F87" w:rsidP="00CF3397">
            <w:pPr>
              <w:spacing w:before="0" w:beforeAutospacing="0" w:after="0" w:afterAutospacing="0" w:line="240" w:lineRule="auto"/>
              <w:jc w:val="center"/>
            </w:pPr>
            <w:r w:rsidRPr="00916446">
              <w:t>Nhà thầu phát biểu</w:t>
            </w:r>
          </w:p>
        </w:tc>
      </w:tr>
      <w:tr w:rsidR="008E1F87" w:rsidRPr="00916446" w14:paraId="4877503D"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011D13C"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7694D2B8" w14:textId="77777777" w:rsidR="008E1F87" w:rsidRPr="00916446" w:rsidRDefault="008E1F87" w:rsidP="00CF3397">
            <w:pPr>
              <w:spacing w:before="0" w:beforeAutospacing="0" w:after="0" w:afterAutospacing="0" w:line="240" w:lineRule="auto"/>
            </w:pPr>
            <w:r w:rsidRPr="00916446">
              <w:t>Mã hiệu</w:t>
            </w:r>
          </w:p>
        </w:tc>
        <w:tc>
          <w:tcPr>
            <w:tcW w:w="993" w:type="dxa"/>
            <w:tcBorders>
              <w:top w:val="single" w:sz="2" w:space="0" w:color="000000"/>
              <w:left w:val="single" w:sz="6" w:space="0" w:color="000000"/>
              <w:bottom w:val="single" w:sz="2" w:space="0" w:color="000000"/>
              <w:right w:val="single" w:sz="6" w:space="0" w:color="000000"/>
            </w:tcBorders>
          </w:tcPr>
          <w:p w14:paraId="4664DAA6"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vAlign w:val="center"/>
          </w:tcPr>
          <w:p w14:paraId="2624EB3F" w14:textId="77777777" w:rsidR="008E1F87" w:rsidRPr="00916446" w:rsidRDefault="008E1F87" w:rsidP="00CF3397">
            <w:pPr>
              <w:spacing w:before="0" w:beforeAutospacing="0" w:after="0" w:afterAutospacing="0" w:line="240" w:lineRule="auto"/>
              <w:jc w:val="center"/>
            </w:pPr>
            <w:r w:rsidRPr="00916446">
              <w:t>Nhà thầu phát biểu</w:t>
            </w:r>
          </w:p>
        </w:tc>
      </w:tr>
      <w:tr w:rsidR="008E1F87" w:rsidRPr="00916446" w14:paraId="4A6AFD07"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244DFDF7"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5F14C359" w14:textId="77777777" w:rsidR="008E1F87" w:rsidRPr="00916446" w:rsidRDefault="008E1F87" w:rsidP="00CF3397">
            <w:pPr>
              <w:spacing w:before="0" w:beforeAutospacing="0" w:after="0" w:afterAutospacing="0" w:line="240" w:lineRule="auto"/>
            </w:pPr>
            <w:r w:rsidRPr="00916446">
              <w:t>Các yêu cầu kỹ thuật chung trình bày trong bản “YÊU CẦU KỸ THUẬT CHUNG”</w:t>
            </w:r>
          </w:p>
        </w:tc>
        <w:tc>
          <w:tcPr>
            <w:tcW w:w="993" w:type="dxa"/>
            <w:tcBorders>
              <w:top w:val="single" w:sz="2" w:space="0" w:color="000000"/>
              <w:left w:val="single" w:sz="6" w:space="0" w:color="000000"/>
              <w:bottom w:val="single" w:sz="2" w:space="0" w:color="000000"/>
              <w:right w:val="single" w:sz="6" w:space="0" w:color="000000"/>
            </w:tcBorders>
          </w:tcPr>
          <w:p w14:paraId="3A970646"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tcPr>
          <w:p w14:paraId="4ED87635" w14:textId="77777777" w:rsidR="008E1F87" w:rsidRPr="00916446" w:rsidRDefault="008E1F87" w:rsidP="00CF3397">
            <w:pPr>
              <w:spacing w:before="0" w:beforeAutospacing="0" w:after="0" w:afterAutospacing="0" w:line="240" w:lineRule="auto"/>
              <w:jc w:val="center"/>
            </w:pPr>
            <w:r w:rsidRPr="00916446">
              <w:t>Đáp ứng</w:t>
            </w:r>
          </w:p>
        </w:tc>
      </w:tr>
      <w:tr w:rsidR="008E1F87" w:rsidRPr="00916446" w14:paraId="43B55F75"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0579C532"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2B8EC5DD" w14:textId="77777777" w:rsidR="008E1F87" w:rsidRPr="00916446" w:rsidRDefault="008E1F87" w:rsidP="00CF3397">
            <w:pPr>
              <w:spacing w:before="0" w:beforeAutospacing="0" w:after="0" w:afterAutospacing="0" w:line="240" w:lineRule="auto"/>
            </w:pPr>
            <w:r w:rsidRPr="00916446">
              <w:t>Tiêu chuẩn quản lý chất lượng</w:t>
            </w:r>
          </w:p>
        </w:tc>
        <w:tc>
          <w:tcPr>
            <w:tcW w:w="993" w:type="dxa"/>
            <w:tcBorders>
              <w:top w:val="single" w:sz="2" w:space="0" w:color="000000"/>
              <w:left w:val="single" w:sz="6" w:space="0" w:color="000000"/>
              <w:bottom w:val="single" w:sz="2" w:space="0" w:color="000000"/>
              <w:right w:val="single" w:sz="6" w:space="0" w:color="000000"/>
            </w:tcBorders>
          </w:tcPr>
          <w:p w14:paraId="1F4979B1"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tcPr>
          <w:p w14:paraId="60CE3CF0" w14:textId="77777777" w:rsidR="008E1F87" w:rsidRPr="00916446" w:rsidRDefault="008E1F87" w:rsidP="00CF3397">
            <w:pPr>
              <w:spacing w:before="0" w:beforeAutospacing="0" w:after="0" w:afterAutospacing="0" w:line="240" w:lineRule="auto"/>
              <w:jc w:val="center"/>
            </w:pPr>
            <w:r w:rsidRPr="00916446">
              <w:t>Nhà thầu phát biểu</w:t>
            </w:r>
          </w:p>
        </w:tc>
      </w:tr>
      <w:tr w:rsidR="008E1F87" w:rsidRPr="00916446" w14:paraId="1FF2BF5E"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201BD3D0"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669990E7" w14:textId="77777777" w:rsidR="008E1F87" w:rsidRPr="00916446" w:rsidRDefault="008E1F87" w:rsidP="00CF3397">
            <w:pPr>
              <w:spacing w:before="0" w:beforeAutospacing="0" w:after="0" w:afterAutospacing="0" w:line="240" w:lineRule="auto"/>
            </w:pPr>
            <w:r w:rsidRPr="00916446">
              <w:t>Tiêu chuẩn sản xuất và thử nghiệm</w:t>
            </w:r>
          </w:p>
        </w:tc>
        <w:tc>
          <w:tcPr>
            <w:tcW w:w="993" w:type="dxa"/>
            <w:tcBorders>
              <w:top w:val="single" w:sz="2" w:space="0" w:color="000000"/>
              <w:left w:val="single" w:sz="6" w:space="0" w:color="000000"/>
              <w:bottom w:val="single" w:sz="2" w:space="0" w:color="000000"/>
              <w:right w:val="single" w:sz="6" w:space="0" w:color="000000"/>
            </w:tcBorders>
          </w:tcPr>
          <w:p w14:paraId="2C58CC8E"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tcPr>
          <w:p w14:paraId="65AC26DF" w14:textId="77777777" w:rsidR="008E1F87" w:rsidRPr="00916446" w:rsidRDefault="008E1F87" w:rsidP="00CF3397">
            <w:pPr>
              <w:spacing w:before="0" w:beforeAutospacing="0" w:after="0" w:afterAutospacing="0" w:line="240" w:lineRule="auto"/>
              <w:jc w:val="center"/>
            </w:pPr>
            <w:r w:rsidRPr="00916446">
              <w:t>TCVN 3624, AS 1154 hoặc tương đương</w:t>
            </w:r>
          </w:p>
        </w:tc>
      </w:tr>
      <w:tr w:rsidR="008E1F87" w:rsidRPr="00916446" w14:paraId="68B09FCC"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3EA449B2"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3FAC159E" w14:textId="77777777" w:rsidR="008E1F87" w:rsidRPr="00916446" w:rsidRDefault="008E1F87" w:rsidP="00CF3397">
            <w:pPr>
              <w:spacing w:before="0" w:beforeAutospacing="0" w:after="0" w:afterAutospacing="0" w:line="240" w:lineRule="auto"/>
            </w:pPr>
            <w:r w:rsidRPr="00916446">
              <w:t>Chức năng của kẹp quai</w:t>
            </w:r>
          </w:p>
          <w:p w14:paraId="47C63413" w14:textId="77777777" w:rsidR="008E1F87" w:rsidRPr="00916446" w:rsidRDefault="008E1F87" w:rsidP="00CF3397">
            <w:pPr>
              <w:spacing w:before="0" w:beforeAutospacing="0" w:after="0" w:afterAutospacing="0" w:line="240" w:lineRule="auto"/>
              <w:ind w:firstLine="360"/>
            </w:pPr>
          </w:p>
        </w:tc>
        <w:tc>
          <w:tcPr>
            <w:tcW w:w="993" w:type="dxa"/>
            <w:tcBorders>
              <w:top w:val="single" w:sz="2" w:space="0" w:color="000000"/>
              <w:left w:val="single" w:sz="6" w:space="0" w:color="000000"/>
              <w:bottom w:val="single" w:sz="2" w:space="0" w:color="000000"/>
              <w:right w:val="single" w:sz="6" w:space="0" w:color="000000"/>
            </w:tcBorders>
          </w:tcPr>
          <w:p w14:paraId="19C8A967"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tcPr>
          <w:p w14:paraId="4217887E" w14:textId="77777777" w:rsidR="008E1F87" w:rsidRPr="00916446" w:rsidRDefault="008E1F87" w:rsidP="00CF3397">
            <w:pPr>
              <w:spacing w:before="0" w:beforeAutospacing="0" w:after="0" w:afterAutospacing="0" w:line="240" w:lineRule="auto"/>
              <w:jc w:val="center"/>
            </w:pPr>
            <w:r w:rsidRPr="00916446">
              <w:t>Mối nối trung gian rẽ nhánh giữa dây đồng và dây nhôm hoặc dây nhôm lõi thép</w:t>
            </w:r>
          </w:p>
        </w:tc>
      </w:tr>
      <w:tr w:rsidR="008E1F87" w:rsidRPr="00916446" w14:paraId="130016FB"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5AEF4CB2"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295E1E9C" w14:textId="77777777" w:rsidR="008E1F87" w:rsidRPr="00916446" w:rsidRDefault="008E1F87" w:rsidP="00CF3397">
            <w:pPr>
              <w:spacing w:before="0" w:beforeAutospacing="0" w:after="0" w:afterAutospacing="0" w:line="240" w:lineRule="auto"/>
            </w:pPr>
            <w:r w:rsidRPr="00916446">
              <w:t xml:space="preserve">Phần quai chữ U của kẹp quai: </w:t>
            </w:r>
          </w:p>
          <w:p w14:paraId="1AC90743" w14:textId="77777777" w:rsidR="008E1F87" w:rsidRPr="00916446" w:rsidRDefault="008E1F87" w:rsidP="00CF3397">
            <w:pPr>
              <w:spacing w:before="0" w:beforeAutospacing="0" w:after="0" w:afterAutospacing="0" w:line="240" w:lineRule="auto"/>
            </w:pPr>
            <w:r w:rsidRPr="00916446">
              <w:t>+ Vật liệu cấu thành</w:t>
            </w:r>
          </w:p>
          <w:p w14:paraId="2D285ED9" w14:textId="77777777" w:rsidR="008E1F87" w:rsidRPr="00916446" w:rsidRDefault="008E1F87" w:rsidP="00CF3397">
            <w:pPr>
              <w:spacing w:before="0" w:beforeAutospacing="0" w:after="0" w:afterAutospacing="0" w:line="240" w:lineRule="auto"/>
            </w:pPr>
            <w:r w:rsidRPr="00916446">
              <w:t xml:space="preserve">+ Tiết diện </w:t>
            </w:r>
          </w:p>
          <w:p w14:paraId="00CB6594" w14:textId="77777777" w:rsidR="008E1F87" w:rsidRPr="00916446" w:rsidRDefault="008E1F87" w:rsidP="00CF3397">
            <w:pPr>
              <w:spacing w:before="0" w:beforeAutospacing="0" w:after="0" w:afterAutospacing="0" w:line="240" w:lineRule="auto"/>
            </w:pPr>
            <w:r w:rsidRPr="00916446">
              <w:t>+ Chiều dài tối thiểu của phần quai bắt vào kẹp hotline</w:t>
            </w:r>
          </w:p>
        </w:tc>
        <w:tc>
          <w:tcPr>
            <w:tcW w:w="993" w:type="dxa"/>
            <w:tcBorders>
              <w:top w:val="single" w:sz="2" w:space="0" w:color="000000"/>
              <w:left w:val="single" w:sz="6" w:space="0" w:color="000000"/>
              <w:bottom w:val="single" w:sz="2" w:space="0" w:color="000000"/>
              <w:right w:val="single" w:sz="6" w:space="0" w:color="000000"/>
            </w:tcBorders>
          </w:tcPr>
          <w:p w14:paraId="1604A1D4" w14:textId="77777777" w:rsidR="008E1F87" w:rsidRPr="00916446" w:rsidRDefault="008E1F87" w:rsidP="00CF3397">
            <w:pPr>
              <w:spacing w:before="0" w:beforeAutospacing="0" w:after="0" w:afterAutospacing="0" w:line="240" w:lineRule="auto"/>
              <w:jc w:val="center"/>
            </w:pPr>
          </w:p>
          <w:p w14:paraId="4AC10B4C" w14:textId="77777777" w:rsidR="008E1F87" w:rsidRPr="00916446" w:rsidRDefault="008E1F87" w:rsidP="00CF3397">
            <w:pPr>
              <w:spacing w:before="0" w:beforeAutospacing="0" w:after="0" w:afterAutospacing="0" w:line="240" w:lineRule="auto"/>
            </w:pPr>
          </w:p>
          <w:p w14:paraId="6ADB3A50" w14:textId="77777777" w:rsidR="008E1F87" w:rsidRPr="00916446" w:rsidRDefault="008E1F87" w:rsidP="00CF3397">
            <w:pPr>
              <w:spacing w:before="0" w:beforeAutospacing="0" w:after="0" w:afterAutospacing="0" w:line="240" w:lineRule="auto"/>
              <w:jc w:val="center"/>
            </w:pPr>
            <w:r w:rsidRPr="00916446">
              <w:t>mm²</w:t>
            </w:r>
          </w:p>
          <w:p w14:paraId="7758ED2B" w14:textId="77777777" w:rsidR="008E1F87" w:rsidRPr="00916446" w:rsidRDefault="008E1F87" w:rsidP="00CF3397">
            <w:pPr>
              <w:spacing w:before="0" w:beforeAutospacing="0" w:after="0" w:afterAutospacing="0" w:line="240" w:lineRule="auto"/>
              <w:jc w:val="center"/>
            </w:pPr>
            <w:r w:rsidRPr="00916446">
              <w:t>mm</w:t>
            </w:r>
          </w:p>
        </w:tc>
        <w:tc>
          <w:tcPr>
            <w:tcW w:w="3550" w:type="dxa"/>
            <w:tcBorders>
              <w:top w:val="single" w:sz="2" w:space="0" w:color="000000"/>
              <w:left w:val="single" w:sz="6" w:space="0" w:color="000000"/>
              <w:bottom w:val="single" w:sz="2" w:space="0" w:color="000000"/>
              <w:right w:val="single" w:sz="6" w:space="0" w:color="000000"/>
            </w:tcBorders>
          </w:tcPr>
          <w:p w14:paraId="298F9038" w14:textId="77777777" w:rsidR="008E1F87" w:rsidRPr="00916446" w:rsidRDefault="008E1F87" w:rsidP="00CF3397">
            <w:pPr>
              <w:spacing w:before="0" w:beforeAutospacing="0" w:after="0" w:afterAutospacing="0" w:line="240" w:lineRule="auto"/>
              <w:jc w:val="center"/>
            </w:pPr>
          </w:p>
          <w:p w14:paraId="039C8917" w14:textId="77777777" w:rsidR="008E1F87" w:rsidRPr="00916446" w:rsidRDefault="008E1F87" w:rsidP="00CF3397">
            <w:pPr>
              <w:spacing w:before="0" w:beforeAutospacing="0" w:after="0" w:afterAutospacing="0" w:line="240" w:lineRule="auto"/>
              <w:jc w:val="center"/>
            </w:pPr>
            <w:r w:rsidRPr="00916446">
              <w:t>Đồng có độ dẫn điện cao</w:t>
            </w:r>
          </w:p>
          <w:p w14:paraId="2743FB8B" w14:textId="77777777" w:rsidR="008E1F87" w:rsidRPr="00916446" w:rsidRDefault="008E1F87" w:rsidP="00CF3397">
            <w:pPr>
              <w:spacing w:before="0" w:beforeAutospacing="0" w:after="0" w:afterAutospacing="0" w:line="240" w:lineRule="auto"/>
              <w:jc w:val="center"/>
            </w:pPr>
            <w:r w:rsidRPr="00916446">
              <w:t>50</w:t>
            </w:r>
          </w:p>
          <w:p w14:paraId="7615C235" w14:textId="77777777" w:rsidR="008E1F87" w:rsidRPr="00916446" w:rsidRDefault="008E1F87" w:rsidP="00CF3397">
            <w:pPr>
              <w:spacing w:before="0" w:beforeAutospacing="0" w:after="0" w:afterAutospacing="0" w:line="240" w:lineRule="auto"/>
              <w:jc w:val="center"/>
            </w:pPr>
            <w:r w:rsidRPr="00916446">
              <w:t>100</w:t>
            </w:r>
          </w:p>
        </w:tc>
      </w:tr>
      <w:tr w:rsidR="008E1F87" w:rsidRPr="00916446" w14:paraId="7EF56D06"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057E54E2"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5A8B1055" w14:textId="77777777" w:rsidR="008E1F87" w:rsidRPr="00916446" w:rsidRDefault="008E1F87" w:rsidP="00CF3397">
            <w:pPr>
              <w:spacing w:before="0" w:beforeAutospacing="0" w:after="0" w:afterAutospacing="0" w:line="240" w:lineRule="auto"/>
            </w:pPr>
            <w:r w:rsidRPr="00916446">
              <w:t xml:space="preserve">Phần kẹp nối lưỡng kim : </w:t>
            </w:r>
          </w:p>
          <w:p w14:paraId="23FE697E" w14:textId="77777777" w:rsidR="008E1F87" w:rsidRPr="00916446" w:rsidRDefault="008E1F87" w:rsidP="00CF3397">
            <w:pPr>
              <w:spacing w:before="0" w:beforeAutospacing="0" w:after="0" w:afterAutospacing="0" w:line="240" w:lineRule="auto"/>
              <w:ind w:firstLine="180"/>
            </w:pPr>
            <w:r w:rsidRPr="00916446">
              <w:lastRenderedPageBreak/>
              <w:t>+ Loại</w:t>
            </w:r>
          </w:p>
          <w:p w14:paraId="7221CDBA" w14:textId="77777777" w:rsidR="008E1F87" w:rsidRPr="00916446" w:rsidRDefault="008E1F87" w:rsidP="00CF3397">
            <w:pPr>
              <w:spacing w:before="0" w:beforeAutospacing="0" w:after="0" w:afterAutospacing="0" w:line="240" w:lineRule="auto"/>
              <w:ind w:firstLine="180"/>
            </w:pPr>
          </w:p>
          <w:p w14:paraId="15DE594D" w14:textId="77777777" w:rsidR="008E1F87" w:rsidRPr="00916446" w:rsidRDefault="008E1F87" w:rsidP="00CF3397">
            <w:pPr>
              <w:spacing w:before="0" w:beforeAutospacing="0" w:after="0" w:afterAutospacing="0" w:line="240" w:lineRule="auto"/>
              <w:ind w:firstLine="180"/>
            </w:pPr>
            <w:r w:rsidRPr="00916446">
              <w:t xml:space="preserve">+ Vật liệu cấu thành </w:t>
            </w:r>
          </w:p>
          <w:p w14:paraId="0E1494D9" w14:textId="77777777" w:rsidR="008E1F87" w:rsidRPr="00916446" w:rsidRDefault="008E1F87" w:rsidP="00CF3397">
            <w:pPr>
              <w:spacing w:before="0" w:beforeAutospacing="0" w:after="0" w:afterAutospacing="0" w:line="240" w:lineRule="auto"/>
              <w:ind w:firstLine="180"/>
            </w:pPr>
          </w:p>
          <w:p w14:paraId="469F1350" w14:textId="77777777" w:rsidR="008E1F87" w:rsidRPr="00916446" w:rsidRDefault="008E1F87" w:rsidP="00CF3397">
            <w:pPr>
              <w:spacing w:before="0" w:beforeAutospacing="0" w:after="0" w:afterAutospacing="0" w:line="240" w:lineRule="auto"/>
              <w:ind w:firstLine="180"/>
            </w:pPr>
            <w:r w:rsidRPr="00916446">
              <w:t>+ Kẹp nối lưỡng kim dùng để nối quai đồng với dây nhôm hoặc dây nhôm lõi thép.</w:t>
            </w:r>
          </w:p>
          <w:p w14:paraId="0A070F65" w14:textId="77777777" w:rsidR="008E1F87" w:rsidRPr="00916446" w:rsidRDefault="008E1F87" w:rsidP="001A7634">
            <w:pPr>
              <w:pStyle w:val="BodyTextIndent"/>
              <w:numPr>
                <w:ilvl w:val="0"/>
                <w:numId w:val="58"/>
              </w:numPr>
              <w:tabs>
                <w:tab w:val="clear" w:pos="915"/>
                <w:tab w:val="num" w:pos="691"/>
              </w:tabs>
              <w:spacing w:before="0"/>
              <w:ind w:left="0" w:firstLine="331"/>
              <w:rPr>
                <w:rFonts w:ascii="Times New Roman" w:hAnsi="Times New Roman"/>
                <w:szCs w:val="26"/>
              </w:rPr>
            </w:pPr>
            <w:r w:rsidRPr="00916446">
              <w:rPr>
                <w:rFonts w:ascii="Times New Roman" w:hAnsi="Times New Roman"/>
                <w:szCs w:val="26"/>
              </w:rPr>
              <w:t>Loại 3: Thích hợp cho dây nhôm hoặc dây nhôm lõi thép có tiết diện từ 240mm² đến 300 mm²</w:t>
            </w:r>
          </w:p>
          <w:p w14:paraId="4BE65A7A" w14:textId="77777777" w:rsidR="008E1F87" w:rsidRPr="00916446" w:rsidRDefault="008E1F87" w:rsidP="00CF3397">
            <w:pPr>
              <w:spacing w:before="0" w:beforeAutospacing="0" w:after="0" w:afterAutospacing="0" w:line="240" w:lineRule="auto"/>
            </w:pPr>
            <w:r w:rsidRPr="00916446">
              <w:t xml:space="preserve">   + Rãnh tiếp xúc với dây nhôm hoặc dây nhôm lõi thép được bôi một lớp electrical jointing compound nhằm chống ăn mòn hoặc oxy hóa và đảm bảo điện trở tiếp xúc nhỏ.</w:t>
            </w:r>
          </w:p>
        </w:tc>
        <w:tc>
          <w:tcPr>
            <w:tcW w:w="993" w:type="dxa"/>
            <w:tcBorders>
              <w:top w:val="single" w:sz="2" w:space="0" w:color="000000"/>
              <w:left w:val="single" w:sz="6" w:space="0" w:color="000000"/>
              <w:bottom w:val="single" w:sz="2" w:space="0" w:color="000000"/>
              <w:right w:val="single" w:sz="6" w:space="0" w:color="000000"/>
            </w:tcBorders>
          </w:tcPr>
          <w:p w14:paraId="5F29CA6B"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tcPr>
          <w:p w14:paraId="61474B61" w14:textId="77777777" w:rsidR="008E1F87" w:rsidRPr="00916446" w:rsidRDefault="008E1F87" w:rsidP="00CF3397">
            <w:pPr>
              <w:spacing w:before="0" w:beforeAutospacing="0" w:after="0" w:afterAutospacing="0" w:line="240" w:lineRule="auto"/>
              <w:jc w:val="center"/>
            </w:pPr>
          </w:p>
          <w:p w14:paraId="0723A048" w14:textId="77777777" w:rsidR="008E1F87" w:rsidRPr="00916446" w:rsidRDefault="008E1F87" w:rsidP="00CF3397">
            <w:pPr>
              <w:spacing w:before="0" w:beforeAutospacing="0" w:after="0" w:afterAutospacing="0" w:line="240" w:lineRule="auto"/>
              <w:jc w:val="center"/>
            </w:pPr>
            <w:r w:rsidRPr="00916446">
              <w:lastRenderedPageBreak/>
              <w:t>Đúc sẵn , ép bằng kềm thủy lực</w:t>
            </w:r>
          </w:p>
          <w:p w14:paraId="7CC8AE0A" w14:textId="77777777" w:rsidR="008E1F87" w:rsidRPr="00916446" w:rsidRDefault="008E1F87" w:rsidP="00CF3397">
            <w:pPr>
              <w:spacing w:before="0" w:beforeAutospacing="0" w:after="0" w:afterAutospacing="0" w:line="240" w:lineRule="auto"/>
              <w:jc w:val="center"/>
            </w:pPr>
            <w:r w:rsidRPr="00916446">
              <w:t>Hợp kim nhôm có độ dẫn điện cao</w:t>
            </w:r>
          </w:p>
          <w:p w14:paraId="39C9A534" w14:textId="77777777" w:rsidR="008E1F87" w:rsidRPr="00916446" w:rsidRDefault="008E1F87" w:rsidP="00CF3397">
            <w:pPr>
              <w:spacing w:before="0" w:beforeAutospacing="0" w:after="0" w:afterAutospacing="0" w:line="240" w:lineRule="auto"/>
              <w:jc w:val="center"/>
            </w:pPr>
            <w:r w:rsidRPr="00916446">
              <w:t>Đáp ứng</w:t>
            </w:r>
          </w:p>
          <w:p w14:paraId="07D38134" w14:textId="77777777" w:rsidR="008E1F87" w:rsidRPr="00916446" w:rsidRDefault="008E1F87" w:rsidP="00CF3397">
            <w:pPr>
              <w:spacing w:before="0" w:beforeAutospacing="0" w:after="0" w:afterAutospacing="0" w:line="240" w:lineRule="auto"/>
              <w:jc w:val="center"/>
            </w:pPr>
          </w:p>
          <w:p w14:paraId="317F7FB5" w14:textId="77777777" w:rsidR="008E1F87" w:rsidRPr="00916446" w:rsidRDefault="008E1F87" w:rsidP="00CF3397">
            <w:pPr>
              <w:spacing w:before="0" w:beforeAutospacing="0" w:after="0" w:afterAutospacing="0" w:line="240" w:lineRule="auto"/>
              <w:jc w:val="center"/>
            </w:pPr>
          </w:p>
          <w:p w14:paraId="035312B5" w14:textId="77777777" w:rsidR="008E1F87" w:rsidRPr="00916446" w:rsidRDefault="008E1F87" w:rsidP="00CF3397">
            <w:pPr>
              <w:spacing w:before="0" w:beforeAutospacing="0" w:after="0" w:afterAutospacing="0" w:line="240" w:lineRule="auto"/>
              <w:jc w:val="center"/>
            </w:pPr>
            <w:r w:rsidRPr="00916446">
              <w:t>Đáp ứng</w:t>
            </w:r>
          </w:p>
          <w:p w14:paraId="250155F7" w14:textId="77777777" w:rsidR="008E1F87" w:rsidRPr="00916446" w:rsidRDefault="008E1F87" w:rsidP="00CF3397">
            <w:pPr>
              <w:spacing w:before="0" w:beforeAutospacing="0" w:after="0" w:afterAutospacing="0" w:line="240" w:lineRule="auto"/>
              <w:jc w:val="center"/>
            </w:pPr>
          </w:p>
          <w:p w14:paraId="3F4B9EA7" w14:textId="77777777" w:rsidR="008E1F87" w:rsidRPr="00916446" w:rsidRDefault="008E1F87" w:rsidP="00CF3397">
            <w:pPr>
              <w:spacing w:before="0" w:beforeAutospacing="0" w:after="0" w:afterAutospacing="0" w:line="240" w:lineRule="auto"/>
              <w:jc w:val="center"/>
            </w:pPr>
          </w:p>
          <w:p w14:paraId="531246CE" w14:textId="77777777" w:rsidR="008E1F87" w:rsidRPr="00916446" w:rsidRDefault="008E1F87" w:rsidP="00CF3397">
            <w:pPr>
              <w:spacing w:before="0" w:beforeAutospacing="0" w:after="0" w:afterAutospacing="0" w:line="240" w:lineRule="auto"/>
              <w:jc w:val="center"/>
            </w:pPr>
          </w:p>
          <w:p w14:paraId="7F333A61" w14:textId="77777777" w:rsidR="008E1F87" w:rsidRPr="00916446" w:rsidRDefault="008E1F87" w:rsidP="00CF3397">
            <w:pPr>
              <w:spacing w:before="0" w:beforeAutospacing="0" w:after="0" w:afterAutospacing="0" w:line="240" w:lineRule="auto"/>
              <w:jc w:val="center"/>
            </w:pPr>
            <w:r w:rsidRPr="00916446">
              <w:t>Đáp ứng</w:t>
            </w:r>
          </w:p>
        </w:tc>
      </w:tr>
      <w:tr w:rsidR="008E1F87" w:rsidRPr="00916446" w14:paraId="784150C6"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28646A41"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2F4D08D2" w14:textId="77777777" w:rsidR="008E1F87" w:rsidRPr="00916446" w:rsidRDefault="008E1F87" w:rsidP="00CF3397">
            <w:pPr>
              <w:spacing w:before="0" w:beforeAutospacing="0" w:after="0" w:afterAutospacing="0" w:line="240" w:lineRule="auto"/>
            </w:pPr>
            <w:r w:rsidRPr="00916446">
              <w:t xml:space="preserve"> Trên bề mặt kẹp nối phải có các ký hiệu sau :</w:t>
            </w:r>
          </w:p>
          <w:p w14:paraId="39582586" w14:textId="77777777" w:rsidR="008E1F87" w:rsidRPr="00916446" w:rsidRDefault="008E1F87" w:rsidP="00CF3397">
            <w:pPr>
              <w:spacing w:before="0" w:beforeAutospacing="0" w:after="0" w:afterAutospacing="0" w:line="240" w:lineRule="auto"/>
              <w:ind w:firstLine="150"/>
            </w:pPr>
            <w:r w:rsidRPr="00916446">
              <w:t>-  Tên nhà sản xuất</w:t>
            </w:r>
          </w:p>
          <w:p w14:paraId="05A4593B" w14:textId="77777777" w:rsidR="008E1F87" w:rsidRPr="00916446" w:rsidRDefault="008E1F87" w:rsidP="00CF3397">
            <w:pPr>
              <w:spacing w:before="0" w:beforeAutospacing="0" w:after="0" w:afterAutospacing="0" w:line="240" w:lineRule="auto"/>
              <w:ind w:firstLine="150"/>
            </w:pPr>
            <w:r w:rsidRPr="00916446">
              <w:t>-  Mã hiệu của kẹp nối rẽ</w:t>
            </w:r>
          </w:p>
          <w:p w14:paraId="0CFFCDDB" w14:textId="77777777" w:rsidR="008E1F87" w:rsidRPr="00916446" w:rsidRDefault="008E1F87" w:rsidP="00CF3397">
            <w:pPr>
              <w:spacing w:before="0" w:beforeAutospacing="0" w:after="0" w:afterAutospacing="0" w:line="240" w:lineRule="auto"/>
              <w:ind w:firstLine="150"/>
            </w:pPr>
            <w:r w:rsidRPr="00916446">
              <w:t>-  Cỡ dây sử dụng [mm²]</w:t>
            </w:r>
          </w:p>
          <w:p w14:paraId="4C88FE7C" w14:textId="77777777" w:rsidR="008E1F87" w:rsidRPr="00916446" w:rsidRDefault="008E1F87" w:rsidP="00CF3397">
            <w:pPr>
              <w:spacing w:before="0" w:beforeAutospacing="0" w:after="0" w:afterAutospacing="0" w:line="240" w:lineRule="auto"/>
              <w:ind w:firstLine="150"/>
            </w:pPr>
            <w:r w:rsidRPr="00916446">
              <w:t>- Các vị trí ép</w:t>
            </w:r>
          </w:p>
          <w:p w14:paraId="3E97B02A" w14:textId="77777777" w:rsidR="008E1F87" w:rsidRPr="00916446" w:rsidRDefault="008E1F87" w:rsidP="00CF3397">
            <w:pPr>
              <w:spacing w:before="0" w:beforeAutospacing="0" w:after="0" w:afterAutospacing="0" w:line="240" w:lineRule="auto"/>
              <w:ind w:firstLine="150"/>
            </w:pPr>
            <w:r w:rsidRPr="00916446">
              <w:t>- Cỡ đai ép</w:t>
            </w:r>
          </w:p>
        </w:tc>
        <w:tc>
          <w:tcPr>
            <w:tcW w:w="993" w:type="dxa"/>
            <w:tcBorders>
              <w:top w:val="single" w:sz="2" w:space="0" w:color="000000"/>
              <w:left w:val="single" w:sz="6" w:space="0" w:color="000000"/>
              <w:bottom w:val="single" w:sz="2" w:space="0" w:color="000000"/>
              <w:right w:val="single" w:sz="6" w:space="0" w:color="000000"/>
            </w:tcBorders>
          </w:tcPr>
          <w:p w14:paraId="5C4E2248"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tcPr>
          <w:p w14:paraId="3C861AFE" w14:textId="77777777" w:rsidR="008E1F87" w:rsidRPr="00916446" w:rsidRDefault="008E1F87" w:rsidP="00CF3397">
            <w:pPr>
              <w:spacing w:before="0" w:beforeAutospacing="0" w:after="0" w:afterAutospacing="0" w:line="240" w:lineRule="auto"/>
              <w:jc w:val="center"/>
            </w:pPr>
            <w:r w:rsidRPr="00916446">
              <w:t>Đáp ứng</w:t>
            </w:r>
          </w:p>
        </w:tc>
      </w:tr>
      <w:tr w:rsidR="008E1F87" w:rsidRPr="00916446" w14:paraId="19A23521"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CC4A80C"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1F6FD8C3" w14:textId="77777777" w:rsidR="008E1F87" w:rsidRPr="00916446" w:rsidRDefault="008E1F87" w:rsidP="00CF3397">
            <w:pPr>
              <w:spacing w:before="0" w:beforeAutospacing="0" w:after="0" w:afterAutospacing="0" w:line="240" w:lineRule="auto"/>
            </w:pPr>
            <w:r w:rsidRPr="00916446">
              <w:t>Điện trở mối nối với dây nhôm hoặc dây nhôm lõi thép không vượt quá 75% điện trở của dây dẫn được nối có chiều dài tương đương.</w:t>
            </w:r>
          </w:p>
        </w:tc>
        <w:tc>
          <w:tcPr>
            <w:tcW w:w="993" w:type="dxa"/>
            <w:tcBorders>
              <w:top w:val="single" w:sz="2" w:space="0" w:color="000000"/>
              <w:left w:val="single" w:sz="6" w:space="0" w:color="000000"/>
              <w:bottom w:val="single" w:sz="2" w:space="0" w:color="000000"/>
              <w:right w:val="single" w:sz="6" w:space="0" w:color="000000"/>
            </w:tcBorders>
          </w:tcPr>
          <w:p w14:paraId="20DB62D2"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tcPr>
          <w:p w14:paraId="1B6ACBB0" w14:textId="77777777" w:rsidR="008E1F87" w:rsidRPr="00916446" w:rsidRDefault="008E1F87" w:rsidP="00CF3397">
            <w:pPr>
              <w:spacing w:before="0" w:beforeAutospacing="0" w:after="0" w:afterAutospacing="0" w:line="240" w:lineRule="auto"/>
              <w:jc w:val="center"/>
            </w:pPr>
            <w:r w:rsidRPr="00916446">
              <w:t>Đáp ứng</w:t>
            </w:r>
          </w:p>
        </w:tc>
      </w:tr>
      <w:tr w:rsidR="008E1F87" w:rsidRPr="00916446" w14:paraId="39BC7904"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EDCF871"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7E3415DC" w14:textId="77777777" w:rsidR="008E1F87" w:rsidRPr="00916446" w:rsidRDefault="008E1F87" w:rsidP="00CF3397">
            <w:pPr>
              <w:spacing w:before="0" w:beforeAutospacing="0" w:after="0" w:afterAutospacing="0" w:line="240" w:lineRule="auto"/>
            </w:pPr>
            <w:r w:rsidRPr="00916446">
              <w:t>Điện trở mối nối với quai đồng không vượt quá 75% điện trở của dây đồng 50mm² có chiều dài tương đương</w:t>
            </w:r>
          </w:p>
        </w:tc>
        <w:tc>
          <w:tcPr>
            <w:tcW w:w="993" w:type="dxa"/>
            <w:tcBorders>
              <w:top w:val="single" w:sz="2" w:space="0" w:color="000000"/>
              <w:left w:val="single" w:sz="6" w:space="0" w:color="000000"/>
              <w:bottom w:val="single" w:sz="2" w:space="0" w:color="000000"/>
              <w:right w:val="single" w:sz="6" w:space="0" w:color="000000"/>
            </w:tcBorders>
          </w:tcPr>
          <w:p w14:paraId="2F37A138" w14:textId="77777777" w:rsidR="008E1F87" w:rsidRPr="00916446" w:rsidRDefault="008E1F87" w:rsidP="00CF3397">
            <w:pPr>
              <w:spacing w:before="0" w:beforeAutospacing="0" w:after="0" w:afterAutospacing="0" w:line="240" w:lineRule="auto"/>
              <w:jc w:val="center"/>
            </w:pPr>
          </w:p>
        </w:tc>
        <w:tc>
          <w:tcPr>
            <w:tcW w:w="3550" w:type="dxa"/>
            <w:tcBorders>
              <w:top w:val="single" w:sz="2" w:space="0" w:color="000000"/>
              <w:left w:val="single" w:sz="6" w:space="0" w:color="000000"/>
              <w:bottom w:val="single" w:sz="2" w:space="0" w:color="000000"/>
              <w:right w:val="single" w:sz="6" w:space="0" w:color="000000"/>
            </w:tcBorders>
          </w:tcPr>
          <w:p w14:paraId="0430A469" w14:textId="77777777" w:rsidR="008E1F87" w:rsidRPr="00916446" w:rsidRDefault="008E1F87" w:rsidP="00CF3397">
            <w:pPr>
              <w:spacing w:before="0" w:beforeAutospacing="0" w:after="0" w:afterAutospacing="0" w:line="240" w:lineRule="auto"/>
              <w:jc w:val="center"/>
            </w:pPr>
            <w:r w:rsidRPr="00916446">
              <w:t>Đáp ứng</w:t>
            </w:r>
          </w:p>
        </w:tc>
      </w:tr>
      <w:tr w:rsidR="008E1F87" w:rsidRPr="00916446" w14:paraId="04A64272"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0E7B5DE1"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2DCD48E5" w14:textId="77777777" w:rsidR="008E1F87" w:rsidRPr="00916446" w:rsidRDefault="008E1F87" w:rsidP="00CF3397">
            <w:pPr>
              <w:spacing w:before="0" w:beforeAutospacing="0" w:after="0" w:afterAutospacing="0" w:line="240" w:lineRule="auto"/>
            </w:pPr>
            <w:r w:rsidRPr="00916446">
              <w:t>Dòng ổn định nhiệt trong 2 giây</w:t>
            </w:r>
          </w:p>
        </w:tc>
        <w:tc>
          <w:tcPr>
            <w:tcW w:w="993" w:type="dxa"/>
            <w:tcBorders>
              <w:top w:val="single" w:sz="2" w:space="0" w:color="000000"/>
              <w:left w:val="single" w:sz="6" w:space="0" w:color="000000"/>
              <w:bottom w:val="single" w:sz="2" w:space="0" w:color="000000"/>
              <w:right w:val="single" w:sz="6" w:space="0" w:color="000000"/>
            </w:tcBorders>
          </w:tcPr>
          <w:p w14:paraId="37724FF6" w14:textId="77777777" w:rsidR="008E1F87" w:rsidRPr="00916446" w:rsidRDefault="008E1F87" w:rsidP="00CF3397">
            <w:pPr>
              <w:spacing w:before="0" w:beforeAutospacing="0" w:after="0" w:afterAutospacing="0" w:line="240" w:lineRule="auto"/>
              <w:jc w:val="center"/>
            </w:pPr>
            <w:r w:rsidRPr="00916446">
              <w:t>kA</w:t>
            </w:r>
          </w:p>
        </w:tc>
        <w:tc>
          <w:tcPr>
            <w:tcW w:w="3550" w:type="dxa"/>
            <w:tcBorders>
              <w:top w:val="single" w:sz="2" w:space="0" w:color="000000"/>
              <w:left w:val="single" w:sz="6" w:space="0" w:color="000000"/>
              <w:bottom w:val="single" w:sz="2" w:space="0" w:color="000000"/>
              <w:right w:val="single" w:sz="6" w:space="0" w:color="000000"/>
            </w:tcBorders>
          </w:tcPr>
          <w:p w14:paraId="377250E2" w14:textId="77777777" w:rsidR="008E1F87" w:rsidRPr="00916446" w:rsidRDefault="008E1F87" w:rsidP="00CF3397">
            <w:pPr>
              <w:spacing w:before="0" w:beforeAutospacing="0" w:after="0" w:afterAutospacing="0" w:line="240" w:lineRule="auto"/>
              <w:jc w:val="center"/>
            </w:pPr>
            <w:r w:rsidRPr="00916446">
              <w:t>5,2</w:t>
            </w:r>
          </w:p>
        </w:tc>
      </w:tr>
      <w:tr w:rsidR="008E1F87" w:rsidRPr="00916446" w14:paraId="06AE305F" w14:textId="77777777" w:rsidTr="00CF3397">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94FD219" w14:textId="77777777" w:rsidR="008E1F87" w:rsidRPr="00916446" w:rsidRDefault="008E1F87" w:rsidP="001A7634">
            <w:pPr>
              <w:numPr>
                <w:ilvl w:val="0"/>
                <w:numId w:val="121"/>
              </w:numPr>
              <w:spacing w:before="0" w:beforeAutospacing="0" w:after="0" w:afterAutospacing="0" w:line="240" w:lineRule="auto"/>
              <w:jc w:val="center"/>
            </w:pPr>
          </w:p>
        </w:tc>
        <w:tc>
          <w:tcPr>
            <w:tcW w:w="4379" w:type="dxa"/>
            <w:tcBorders>
              <w:top w:val="single" w:sz="2" w:space="0" w:color="000000"/>
              <w:left w:val="single" w:sz="6" w:space="0" w:color="000000"/>
              <w:bottom w:val="single" w:sz="2" w:space="0" w:color="000000"/>
              <w:right w:val="single" w:sz="6" w:space="0" w:color="000000"/>
            </w:tcBorders>
          </w:tcPr>
          <w:p w14:paraId="063BFC40" w14:textId="77777777" w:rsidR="008E1F87" w:rsidRPr="00916446" w:rsidRDefault="008E1F87" w:rsidP="00CF3397">
            <w:pPr>
              <w:spacing w:before="0" w:beforeAutospacing="0" w:after="0" w:afterAutospacing="0" w:line="240" w:lineRule="auto"/>
              <w:ind w:hanging="30"/>
            </w:pPr>
            <w:r w:rsidRPr="00916446">
              <w:t xml:space="preserve"> Nhiệt độ ổn định khi kẹp quai mang dòng điện định mức</w:t>
            </w:r>
          </w:p>
        </w:tc>
        <w:tc>
          <w:tcPr>
            <w:tcW w:w="993" w:type="dxa"/>
            <w:tcBorders>
              <w:top w:val="single" w:sz="2" w:space="0" w:color="000000"/>
              <w:left w:val="single" w:sz="6" w:space="0" w:color="000000"/>
              <w:bottom w:val="single" w:sz="2" w:space="0" w:color="000000"/>
              <w:right w:val="single" w:sz="6" w:space="0" w:color="000000"/>
            </w:tcBorders>
          </w:tcPr>
          <w:p w14:paraId="4648DDC5" w14:textId="77777777" w:rsidR="008E1F87" w:rsidRPr="00916446" w:rsidRDefault="008E1F87" w:rsidP="00CF3397">
            <w:pPr>
              <w:spacing w:before="0" w:beforeAutospacing="0" w:after="0" w:afterAutospacing="0" w:line="240" w:lineRule="auto"/>
              <w:jc w:val="center"/>
            </w:pPr>
            <w:r w:rsidRPr="00916446">
              <w:rPr>
                <w:vertAlign w:val="superscript"/>
              </w:rPr>
              <w:t>0</w:t>
            </w:r>
            <w:r w:rsidRPr="00916446">
              <w:t>C</w:t>
            </w:r>
          </w:p>
        </w:tc>
        <w:tc>
          <w:tcPr>
            <w:tcW w:w="3550" w:type="dxa"/>
            <w:tcBorders>
              <w:top w:val="single" w:sz="2" w:space="0" w:color="000000"/>
              <w:left w:val="single" w:sz="6" w:space="0" w:color="000000"/>
              <w:bottom w:val="single" w:sz="2" w:space="0" w:color="000000"/>
              <w:right w:val="single" w:sz="6" w:space="0" w:color="000000"/>
            </w:tcBorders>
          </w:tcPr>
          <w:p w14:paraId="7470A315" w14:textId="77777777" w:rsidR="008E1F87" w:rsidRPr="00916446" w:rsidRDefault="008E1F87" w:rsidP="00CF3397">
            <w:pPr>
              <w:spacing w:before="0" w:beforeAutospacing="0" w:after="0" w:afterAutospacing="0" w:line="240" w:lineRule="auto"/>
              <w:jc w:val="center"/>
            </w:pPr>
            <w:r w:rsidRPr="00916446">
              <w:t>90</w:t>
            </w:r>
          </w:p>
        </w:tc>
      </w:tr>
    </w:tbl>
    <w:p w14:paraId="4F9A5FFD" w14:textId="4F8C8B6B" w:rsidR="00516659" w:rsidRPr="00516659" w:rsidRDefault="00414CA5" w:rsidP="00414CA5">
      <w:pPr>
        <w:pStyle w:val="Heading3"/>
        <w:spacing w:before="240" w:line="240" w:lineRule="auto"/>
        <w:rPr>
          <w:szCs w:val="26"/>
        </w:rPr>
      </w:pPr>
      <w:bookmarkStart w:id="207" w:name="_Toc193825502"/>
      <w:bookmarkStart w:id="208" w:name="_Toc193908628"/>
      <w:bookmarkStart w:id="209" w:name="_Toc194494512"/>
      <w:r>
        <w:rPr>
          <w:szCs w:val="26"/>
        </w:rPr>
        <w:t>Nối bọc c</w:t>
      </w:r>
      <w:r w:rsidR="00D74C08">
        <w:rPr>
          <w:szCs w:val="26"/>
        </w:rPr>
        <w:t>ách điện</w:t>
      </w:r>
      <w:r w:rsidR="00516659">
        <w:rPr>
          <w:szCs w:val="26"/>
        </w:rPr>
        <w:t xml:space="preserve"> 95-35/</w:t>
      </w:r>
      <w:r w:rsidR="00D74C08">
        <w:rPr>
          <w:szCs w:val="26"/>
        </w:rPr>
        <w:t>cu</w:t>
      </w:r>
      <w:r w:rsidR="00516659">
        <w:rPr>
          <w:szCs w:val="26"/>
        </w:rPr>
        <w:t>-</w:t>
      </w:r>
      <w:r w:rsidR="00D74C08">
        <w:rPr>
          <w:szCs w:val="26"/>
        </w:rPr>
        <w:t>al</w:t>
      </w:r>
      <w:r w:rsidR="00516659">
        <w:rPr>
          <w:szCs w:val="26"/>
        </w:rPr>
        <w:t>:</w:t>
      </w:r>
      <w:bookmarkEnd w:id="207"/>
      <w:bookmarkEnd w:id="208"/>
      <w:bookmarkEnd w:id="209"/>
    </w:p>
    <w:p w14:paraId="07257C40" w14:textId="77777777" w:rsidR="003058B8" w:rsidRPr="003058B8" w:rsidRDefault="003058B8" w:rsidP="001A7634">
      <w:pPr>
        <w:numPr>
          <w:ilvl w:val="0"/>
          <w:numId w:val="123"/>
        </w:numPr>
        <w:spacing w:before="0" w:beforeAutospacing="0" w:after="0" w:afterAutospacing="0" w:line="240" w:lineRule="auto"/>
        <w:rPr>
          <w:b/>
        </w:rPr>
      </w:pPr>
      <w:r w:rsidRPr="003058B8">
        <w:rPr>
          <w:b/>
        </w:rPr>
        <w:t>PHẠM VI ỨNG DỤNG:</w:t>
      </w:r>
    </w:p>
    <w:p w14:paraId="441C58AD" w14:textId="77777777" w:rsidR="003058B8" w:rsidRPr="003058B8" w:rsidRDefault="003058B8" w:rsidP="003058B8">
      <w:pPr>
        <w:spacing w:before="0" w:beforeAutospacing="0" w:after="0" w:afterAutospacing="0" w:line="240" w:lineRule="auto"/>
      </w:pPr>
      <w:r w:rsidRPr="003058B8">
        <w:t>Quy cách kỹ thuật này được áp dụng cho nối bọc cách điện (IPC-Insulating Piercing Connector) dùng cho cáp xoắn treo hạ thế (c</w:t>
      </w:r>
      <w:r w:rsidRPr="003058B8">
        <w:rPr>
          <w:lang w:val="vi-VN"/>
        </w:rPr>
        <w:t>áp ABC</w:t>
      </w:r>
      <w:r w:rsidRPr="003058B8">
        <w:t>-Aerial bundled cable).</w:t>
      </w:r>
    </w:p>
    <w:p w14:paraId="0E82ABE2" w14:textId="77777777" w:rsidR="003058B8" w:rsidRPr="003058B8" w:rsidRDefault="003058B8" w:rsidP="001A7634">
      <w:pPr>
        <w:numPr>
          <w:ilvl w:val="0"/>
          <w:numId w:val="123"/>
        </w:numPr>
        <w:spacing w:before="0" w:beforeAutospacing="0" w:after="0" w:afterAutospacing="0" w:line="240" w:lineRule="auto"/>
        <w:rPr>
          <w:b/>
        </w:rPr>
      </w:pPr>
      <w:r w:rsidRPr="003058B8">
        <w:rPr>
          <w:b/>
        </w:rPr>
        <w:t>TIÊU CHUẨN:</w:t>
      </w:r>
    </w:p>
    <w:p w14:paraId="4608B812" w14:textId="77777777" w:rsidR="003058B8" w:rsidRPr="003058B8" w:rsidRDefault="003058B8" w:rsidP="003058B8">
      <w:pPr>
        <w:spacing w:before="0" w:beforeAutospacing="0" w:after="0" w:afterAutospacing="0" w:line="240" w:lineRule="auto"/>
      </w:pPr>
      <w:r w:rsidRPr="003058B8">
        <w:t>NF C 33-020:2013: Insulated cables and their accessories for power systems – Insulation piercing branch-connectors for overhead distributions and services with bundle assembled cores, of rated voltage 0,6/1 kV.</w:t>
      </w:r>
    </w:p>
    <w:p w14:paraId="578A6281" w14:textId="77777777" w:rsidR="003058B8" w:rsidRPr="003058B8" w:rsidRDefault="003058B8" w:rsidP="001A7634">
      <w:pPr>
        <w:numPr>
          <w:ilvl w:val="0"/>
          <w:numId w:val="123"/>
        </w:numPr>
        <w:spacing w:before="0" w:beforeAutospacing="0" w:after="0" w:afterAutospacing="0" w:line="240" w:lineRule="auto"/>
        <w:rPr>
          <w:b/>
        </w:rPr>
      </w:pPr>
      <w:r w:rsidRPr="003058B8">
        <w:rPr>
          <w:b/>
        </w:rPr>
        <w:t>MÔ TẢ:</w:t>
      </w:r>
    </w:p>
    <w:p w14:paraId="72F1D224" w14:textId="77777777" w:rsidR="003058B8" w:rsidRPr="003058B8" w:rsidRDefault="003058B8" w:rsidP="003058B8">
      <w:pPr>
        <w:spacing w:before="0" w:beforeAutospacing="0" w:after="0" w:afterAutospacing="0" w:line="240" w:lineRule="auto"/>
      </w:pPr>
      <w:r w:rsidRPr="003058B8">
        <w:t>Nối bọc cách điện dùng để nối cáp xoắn treo  hạ thế với cáp xoắn treo hạ thế hoặc cáp bọc cách điện hạ thế (cáp đồng hoặc nhôm) mà không phải lột bỏ lớp cách điện của cáp.</w:t>
      </w:r>
    </w:p>
    <w:p w14:paraId="4217A2C5" w14:textId="77777777" w:rsidR="003058B8" w:rsidRPr="003058B8" w:rsidRDefault="003058B8" w:rsidP="001A7634">
      <w:pPr>
        <w:numPr>
          <w:ilvl w:val="0"/>
          <w:numId w:val="125"/>
        </w:numPr>
        <w:tabs>
          <w:tab w:val="num" w:pos="374"/>
        </w:tabs>
        <w:spacing w:before="0" w:beforeAutospacing="0" w:after="0" w:afterAutospacing="0" w:line="240" w:lineRule="auto"/>
      </w:pPr>
      <w:r w:rsidRPr="003058B8">
        <w:rPr>
          <w:u w:val="single"/>
        </w:rPr>
        <w:t>Điều kiện vận hành</w:t>
      </w:r>
      <w:r w:rsidRPr="003058B8">
        <w:t xml:space="preserve">: </w:t>
      </w:r>
    </w:p>
    <w:p w14:paraId="1FCC246E"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Độ cao: 40m so với mực nước biển</w:t>
      </w:r>
    </w:p>
    <w:p w14:paraId="759E40A9"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Nhiệt độ môi trường cao nhất: 40</w:t>
      </w:r>
      <w:r w:rsidRPr="003058B8">
        <w:sym w:font="Symbol" w:char="F0B0"/>
      </w:r>
      <w:r w:rsidRPr="003058B8">
        <w:t>C</w:t>
      </w:r>
    </w:p>
    <w:p w14:paraId="53239625"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lastRenderedPageBreak/>
        <w:t>Nhiệt độ môi trường trung bình trong năm: 30</w:t>
      </w:r>
      <w:r w:rsidRPr="003058B8">
        <w:sym w:font="Symbol" w:char="F0B0"/>
      </w:r>
      <w:r w:rsidRPr="003058B8">
        <w:t>C</w:t>
      </w:r>
    </w:p>
    <w:p w14:paraId="1743E1EF"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Độ ẩm tương đối cao nhất: 95%</w:t>
      </w:r>
    </w:p>
    <w:p w14:paraId="223F5528"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Khí hậu: Nhiệt đới</w:t>
      </w:r>
    </w:p>
    <w:p w14:paraId="72B2B65F"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Môi trường: Nhiễm mặn, ô nhiểm công nghiệp</w:t>
      </w:r>
    </w:p>
    <w:p w14:paraId="4D0B485B"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Bức xạ mặt trời: 1000W/m2</w:t>
      </w:r>
    </w:p>
    <w:p w14:paraId="44E3AFFD"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Vận tốc gió lớn nhất: 30m/s</w:t>
      </w:r>
    </w:p>
    <w:p w14:paraId="6DE34A15" w14:textId="77777777" w:rsidR="003058B8" w:rsidRPr="003058B8" w:rsidRDefault="003058B8" w:rsidP="001A7634">
      <w:pPr>
        <w:numPr>
          <w:ilvl w:val="0"/>
          <w:numId w:val="125"/>
        </w:numPr>
        <w:tabs>
          <w:tab w:val="num" w:pos="374"/>
        </w:tabs>
        <w:spacing w:before="0" w:beforeAutospacing="0" w:after="0" w:afterAutospacing="0" w:line="240" w:lineRule="auto"/>
      </w:pPr>
      <w:r w:rsidRPr="003058B8">
        <w:rPr>
          <w:u w:val="single"/>
        </w:rPr>
        <w:t>Cấu tạo</w:t>
      </w:r>
      <w:r w:rsidRPr="003058B8">
        <w:t>:</w:t>
      </w:r>
    </w:p>
    <w:p w14:paraId="439E0B47"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Nối bọc cách điện là loại nối kẹp xuyên qua cách điện (Insulation Piercing Type) của cáp xoắn treo hạ thế hoặc cáp bọc cách điện hạ thế. Độ dày lớp cách điện của cáp ABC được quy định trong bảng 1.</w:t>
      </w:r>
    </w:p>
    <w:tbl>
      <w:tblPr>
        <w:tblW w:w="7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3"/>
        <w:gridCol w:w="1134"/>
      </w:tblGrid>
      <w:tr w:rsidR="00D74C08" w:rsidRPr="003058B8" w14:paraId="29BA3F71" w14:textId="77777777" w:rsidTr="00D74C08">
        <w:trPr>
          <w:jc w:val="center"/>
        </w:trPr>
        <w:tc>
          <w:tcPr>
            <w:tcW w:w="6613" w:type="dxa"/>
            <w:shd w:val="clear" w:color="auto" w:fill="auto"/>
          </w:tcPr>
          <w:p w14:paraId="2123822E" w14:textId="77777777" w:rsidR="00D74C08" w:rsidRPr="003058B8" w:rsidRDefault="00D74C08" w:rsidP="003058B8">
            <w:pPr>
              <w:spacing w:before="0" w:beforeAutospacing="0" w:after="0" w:afterAutospacing="0" w:line="240" w:lineRule="auto"/>
            </w:pPr>
            <w:r w:rsidRPr="003058B8">
              <w:t>Tiết diện cáp (mm</w:t>
            </w:r>
            <w:r w:rsidRPr="003058B8">
              <w:rPr>
                <w:vertAlign w:val="superscript"/>
              </w:rPr>
              <w:t>2</w:t>
            </w:r>
            <w:r w:rsidRPr="003058B8">
              <w:t>)</w:t>
            </w:r>
          </w:p>
        </w:tc>
        <w:tc>
          <w:tcPr>
            <w:tcW w:w="1134" w:type="dxa"/>
            <w:shd w:val="clear" w:color="auto" w:fill="auto"/>
            <w:vAlign w:val="center"/>
          </w:tcPr>
          <w:p w14:paraId="75307E42" w14:textId="77777777" w:rsidR="00D74C08" w:rsidRPr="003058B8" w:rsidRDefault="00D74C08" w:rsidP="003058B8">
            <w:pPr>
              <w:spacing w:before="0" w:beforeAutospacing="0" w:after="0" w:afterAutospacing="0" w:line="240" w:lineRule="auto"/>
            </w:pPr>
            <w:r w:rsidRPr="003058B8">
              <w:t>95</w:t>
            </w:r>
          </w:p>
        </w:tc>
      </w:tr>
      <w:tr w:rsidR="00D74C08" w:rsidRPr="003058B8" w14:paraId="42E9CF32" w14:textId="77777777" w:rsidTr="00D74C08">
        <w:trPr>
          <w:jc w:val="center"/>
        </w:trPr>
        <w:tc>
          <w:tcPr>
            <w:tcW w:w="6613" w:type="dxa"/>
            <w:shd w:val="clear" w:color="auto" w:fill="auto"/>
          </w:tcPr>
          <w:p w14:paraId="6920AAC4" w14:textId="77777777" w:rsidR="00D74C08" w:rsidRPr="003058B8" w:rsidRDefault="00D74C08" w:rsidP="003058B8">
            <w:pPr>
              <w:spacing w:before="0" w:beforeAutospacing="0" w:after="0" w:afterAutospacing="0" w:line="240" w:lineRule="auto"/>
            </w:pPr>
            <w:r w:rsidRPr="003058B8">
              <w:t>Độ dày tối đa của lớp cách điện tại một điểm bất kỳ (mm)</w:t>
            </w:r>
          </w:p>
        </w:tc>
        <w:tc>
          <w:tcPr>
            <w:tcW w:w="1134" w:type="dxa"/>
            <w:shd w:val="clear" w:color="auto" w:fill="auto"/>
            <w:vAlign w:val="center"/>
          </w:tcPr>
          <w:p w14:paraId="043CC14F" w14:textId="77777777" w:rsidR="00D74C08" w:rsidRPr="003058B8" w:rsidRDefault="00D74C08" w:rsidP="003058B8">
            <w:pPr>
              <w:spacing w:before="0" w:beforeAutospacing="0" w:after="0" w:afterAutospacing="0" w:line="240" w:lineRule="auto"/>
            </w:pPr>
            <w:r w:rsidRPr="003058B8">
              <w:t>2,3</w:t>
            </w:r>
          </w:p>
        </w:tc>
      </w:tr>
    </w:tbl>
    <w:p w14:paraId="1EBE8144" w14:textId="77777777" w:rsidR="003058B8" w:rsidRPr="003058B8" w:rsidRDefault="003058B8" w:rsidP="00D74C08">
      <w:pPr>
        <w:spacing w:before="0" w:beforeAutospacing="0" w:after="0" w:afterAutospacing="0" w:line="240" w:lineRule="auto"/>
        <w:jc w:val="center"/>
      </w:pPr>
      <w:r w:rsidRPr="003058B8">
        <w:t>Bảng 1: Độ dày lớp cách điện của các loại cáp ABC</w:t>
      </w:r>
    </w:p>
    <w:p w14:paraId="0D71C7DA"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Vật liệu cách điện và nắp bịt đầu cáp của nối bọc cách điện phải bền với các tác dụng cơ học, thời tiết, tia cực tím và lão hoá</w:t>
      </w:r>
    </w:p>
    <w:p w14:paraId="610CA7DF"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 xml:space="preserve">Các răng kim loại phải được làm bằng đồng mạ thiếc hoặc hợp kim đồng mạ thiếc với độ dày lớp thiếc mạ từ 3-8 µm. </w:t>
      </w:r>
    </w:p>
    <w:p w14:paraId="3D910043"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Phần nối rẽ nhánh của nối bọc cách điện phải có nắp bịt đầu cáp. Nắp bịt đầu cáp không được rời khỏi thân của nối bọc cách điện ngay cả khi không sử dụng.</w:t>
      </w:r>
    </w:p>
    <w:p w14:paraId="7EC3D38B"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Nối bọc cách điện được thiết kế để đấu nối và tháo bỏ bằng bu-lông. Khi đấu nối, đầu bu-lông có cấu trúc lục giác siết bứt đầu.</w:t>
      </w:r>
    </w:p>
    <w:p w14:paraId="39976718"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 xml:space="preserve">Mô-men để siết bứt đầu bu-lông không được lớn hơn 20Nm với tất cả các loại nối bọc cách điện. Đầu siết bứt của bu-lông có đường kính 13 hoặc 17mm. </w:t>
      </w:r>
    </w:p>
    <w:p w14:paraId="005AD745"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Bu-lông, đai ốc và long-đen (nếu có) phải được chế tạo từ các vật liệu chống ăn mòn (thép không rỉ, thép mạ...).</w:t>
      </w:r>
    </w:p>
    <w:p w14:paraId="3801137C"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 xml:space="preserve">Bề mặt bên trong nối bọc cách điện phải được bôi hợp chất (compound) chống ôxi-hoá. </w:t>
      </w:r>
    </w:p>
    <w:p w14:paraId="1C555657"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Sau khi thi công lắp đặt, nối bọc cách điện phải hoàn toàn chống thấm nước.</w:t>
      </w:r>
    </w:p>
    <w:p w14:paraId="10DE04C0" w14:textId="77777777" w:rsidR="003058B8" w:rsidRPr="003058B8" w:rsidRDefault="003058B8" w:rsidP="001A7634">
      <w:pPr>
        <w:numPr>
          <w:ilvl w:val="0"/>
          <w:numId w:val="125"/>
        </w:numPr>
        <w:tabs>
          <w:tab w:val="num" w:pos="374"/>
        </w:tabs>
        <w:spacing w:before="0" w:beforeAutospacing="0" w:after="0" w:afterAutospacing="0" w:line="240" w:lineRule="auto"/>
      </w:pPr>
      <w:r w:rsidRPr="003058B8">
        <w:rPr>
          <w:u w:val="single"/>
        </w:rPr>
        <w:t>Yêu cầu kỹ thuật</w:t>
      </w:r>
      <w:r w:rsidRPr="003058B8">
        <w:t>:</w:t>
      </w:r>
    </w:p>
    <w:p w14:paraId="3068F59E"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Các loại nối bọc cách điện và các tiết diện cáp tương ứng được mô tả trong bảng 2:</w:t>
      </w:r>
    </w:p>
    <w:p w14:paraId="45A38D42" w14:textId="77777777" w:rsidR="003058B8" w:rsidRPr="003058B8" w:rsidRDefault="003058B8" w:rsidP="003058B8">
      <w:pPr>
        <w:spacing w:before="0" w:beforeAutospacing="0" w:after="0" w:afterAutospacing="0" w:line="240" w:lineRule="auto"/>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9"/>
        <w:gridCol w:w="2930"/>
        <w:gridCol w:w="2930"/>
      </w:tblGrid>
      <w:tr w:rsidR="003058B8" w:rsidRPr="003058B8" w14:paraId="60DF714B" w14:textId="77777777" w:rsidTr="00CF3397">
        <w:trPr>
          <w:jc w:val="center"/>
        </w:trPr>
        <w:tc>
          <w:tcPr>
            <w:tcW w:w="2929" w:type="dxa"/>
            <w:vAlign w:val="center"/>
          </w:tcPr>
          <w:p w14:paraId="2E6EF52B" w14:textId="77777777" w:rsidR="003058B8" w:rsidRPr="003058B8" w:rsidRDefault="003058B8" w:rsidP="003058B8">
            <w:pPr>
              <w:spacing w:before="0" w:beforeAutospacing="0" w:after="0" w:afterAutospacing="0" w:line="240" w:lineRule="auto"/>
            </w:pPr>
            <w:r w:rsidRPr="003058B8">
              <w:t>Loại nối bọc cách điện</w:t>
            </w:r>
          </w:p>
        </w:tc>
        <w:tc>
          <w:tcPr>
            <w:tcW w:w="2930" w:type="dxa"/>
            <w:vAlign w:val="center"/>
          </w:tcPr>
          <w:p w14:paraId="71C04471" w14:textId="77777777" w:rsidR="003058B8" w:rsidRPr="003058B8" w:rsidRDefault="003058B8" w:rsidP="003058B8">
            <w:pPr>
              <w:spacing w:before="0" w:beforeAutospacing="0" w:after="0" w:afterAutospacing="0" w:line="240" w:lineRule="auto"/>
            </w:pPr>
            <w:r w:rsidRPr="003058B8">
              <w:t>Trục chính (mm</w:t>
            </w:r>
            <w:r w:rsidRPr="003058B8">
              <w:rPr>
                <w:vertAlign w:val="superscript"/>
              </w:rPr>
              <w:t>2</w:t>
            </w:r>
            <w:r w:rsidRPr="003058B8">
              <w:t>)</w:t>
            </w:r>
          </w:p>
        </w:tc>
        <w:tc>
          <w:tcPr>
            <w:tcW w:w="2930" w:type="dxa"/>
            <w:vAlign w:val="center"/>
          </w:tcPr>
          <w:p w14:paraId="780E8A60" w14:textId="77777777" w:rsidR="003058B8" w:rsidRPr="003058B8" w:rsidRDefault="003058B8" w:rsidP="003058B8">
            <w:pPr>
              <w:spacing w:before="0" w:beforeAutospacing="0" w:after="0" w:afterAutospacing="0" w:line="240" w:lineRule="auto"/>
            </w:pPr>
            <w:r w:rsidRPr="003058B8">
              <w:t>Nhánh rẽ (mm</w:t>
            </w:r>
            <w:r w:rsidRPr="003058B8">
              <w:rPr>
                <w:vertAlign w:val="superscript"/>
              </w:rPr>
              <w:t>2</w:t>
            </w:r>
            <w:r w:rsidRPr="003058B8">
              <w:t>)</w:t>
            </w:r>
          </w:p>
        </w:tc>
      </w:tr>
      <w:tr w:rsidR="003058B8" w:rsidRPr="003058B8" w14:paraId="35C9FA76" w14:textId="77777777" w:rsidTr="00CF3397">
        <w:trPr>
          <w:jc w:val="center"/>
        </w:trPr>
        <w:tc>
          <w:tcPr>
            <w:tcW w:w="2929" w:type="dxa"/>
          </w:tcPr>
          <w:p w14:paraId="399F3806" w14:textId="77777777" w:rsidR="003058B8" w:rsidRPr="003058B8" w:rsidRDefault="003058B8" w:rsidP="003058B8">
            <w:pPr>
              <w:spacing w:before="0" w:beforeAutospacing="0" w:after="0" w:afterAutospacing="0" w:line="240" w:lineRule="auto"/>
            </w:pPr>
            <w:r w:rsidRPr="003058B8">
              <w:t xml:space="preserve">IPC 95 - 35 </w:t>
            </w:r>
          </w:p>
        </w:tc>
        <w:tc>
          <w:tcPr>
            <w:tcW w:w="2930" w:type="dxa"/>
          </w:tcPr>
          <w:p w14:paraId="2C350045" w14:textId="77777777" w:rsidR="003058B8" w:rsidRPr="003058B8" w:rsidRDefault="003058B8" w:rsidP="003058B8">
            <w:pPr>
              <w:spacing w:before="0" w:beforeAutospacing="0" w:after="0" w:afterAutospacing="0" w:line="240" w:lineRule="auto"/>
            </w:pPr>
            <w:r w:rsidRPr="003058B8">
              <w:t>35 - 95</w:t>
            </w:r>
          </w:p>
        </w:tc>
        <w:tc>
          <w:tcPr>
            <w:tcW w:w="2930" w:type="dxa"/>
          </w:tcPr>
          <w:p w14:paraId="0858127D" w14:textId="77777777" w:rsidR="003058B8" w:rsidRPr="003058B8" w:rsidRDefault="003058B8" w:rsidP="003058B8">
            <w:pPr>
              <w:spacing w:before="0" w:beforeAutospacing="0" w:after="0" w:afterAutospacing="0" w:line="240" w:lineRule="auto"/>
            </w:pPr>
            <w:r w:rsidRPr="003058B8">
              <w:t xml:space="preserve">16 - 35  </w:t>
            </w:r>
          </w:p>
        </w:tc>
      </w:tr>
    </w:tbl>
    <w:p w14:paraId="39CB9031" w14:textId="77777777" w:rsidR="003058B8" w:rsidRPr="003058B8" w:rsidRDefault="003058B8" w:rsidP="00D74C08">
      <w:pPr>
        <w:spacing w:before="0" w:beforeAutospacing="0" w:after="0" w:afterAutospacing="0" w:line="240" w:lineRule="auto"/>
        <w:jc w:val="center"/>
      </w:pPr>
      <w:r w:rsidRPr="003058B8">
        <w:t>Bảng 2: Các loại nối bọc cách điện</w:t>
      </w:r>
    </w:p>
    <w:p w14:paraId="18021681"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Dòng điện vận hành liên tục của các nối bọc cách điện được quy định mô tả trong bảng 3:</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9"/>
        <w:gridCol w:w="2930"/>
        <w:gridCol w:w="2930"/>
      </w:tblGrid>
      <w:tr w:rsidR="003058B8" w:rsidRPr="003058B8" w14:paraId="243744BD" w14:textId="77777777" w:rsidTr="00CF3397">
        <w:trPr>
          <w:jc w:val="center"/>
        </w:trPr>
        <w:tc>
          <w:tcPr>
            <w:tcW w:w="2929" w:type="dxa"/>
            <w:vAlign w:val="center"/>
          </w:tcPr>
          <w:p w14:paraId="23260CC9" w14:textId="77777777" w:rsidR="003058B8" w:rsidRPr="003058B8" w:rsidRDefault="003058B8" w:rsidP="003058B8">
            <w:pPr>
              <w:spacing w:before="0" w:beforeAutospacing="0" w:after="0" w:afterAutospacing="0" w:line="240" w:lineRule="auto"/>
            </w:pPr>
            <w:r w:rsidRPr="003058B8">
              <w:t>Loại nối bọc cách điện</w:t>
            </w:r>
          </w:p>
        </w:tc>
        <w:tc>
          <w:tcPr>
            <w:tcW w:w="2930" w:type="dxa"/>
            <w:vAlign w:val="center"/>
          </w:tcPr>
          <w:p w14:paraId="05C53E29" w14:textId="77777777" w:rsidR="003058B8" w:rsidRPr="003058B8" w:rsidRDefault="003058B8" w:rsidP="003058B8">
            <w:pPr>
              <w:spacing w:before="0" w:beforeAutospacing="0" w:after="0" w:afterAutospacing="0" w:line="240" w:lineRule="auto"/>
            </w:pPr>
            <w:r w:rsidRPr="003058B8">
              <w:t>Trục chính (A)</w:t>
            </w:r>
          </w:p>
        </w:tc>
        <w:tc>
          <w:tcPr>
            <w:tcW w:w="2930" w:type="dxa"/>
            <w:vAlign w:val="center"/>
          </w:tcPr>
          <w:p w14:paraId="7AEE54C7" w14:textId="77777777" w:rsidR="003058B8" w:rsidRPr="003058B8" w:rsidRDefault="003058B8" w:rsidP="003058B8">
            <w:pPr>
              <w:spacing w:before="0" w:beforeAutospacing="0" w:after="0" w:afterAutospacing="0" w:line="240" w:lineRule="auto"/>
            </w:pPr>
            <w:r w:rsidRPr="003058B8">
              <w:t>Nhánh rẽ (A)</w:t>
            </w:r>
          </w:p>
        </w:tc>
      </w:tr>
      <w:tr w:rsidR="003058B8" w:rsidRPr="003058B8" w14:paraId="73E7A7E4" w14:textId="77777777" w:rsidTr="00CF3397">
        <w:trPr>
          <w:jc w:val="center"/>
        </w:trPr>
        <w:tc>
          <w:tcPr>
            <w:tcW w:w="2929" w:type="dxa"/>
          </w:tcPr>
          <w:p w14:paraId="6004AAE1" w14:textId="77777777" w:rsidR="003058B8" w:rsidRPr="003058B8" w:rsidRDefault="003058B8" w:rsidP="003058B8">
            <w:pPr>
              <w:spacing w:before="0" w:beforeAutospacing="0" w:after="0" w:afterAutospacing="0" w:line="240" w:lineRule="auto"/>
            </w:pPr>
            <w:r w:rsidRPr="003058B8">
              <w:t xml:space="preserve">IPC 95 - 35 </w:t>
            </w:r>
          </w:p>
        </w:tc>
        <w:tc>
          <w:tcPr>
            <w:tcW w:w="2930" w:type="dxa"/>
          </w:tcPr>
          <w:p w14:paraId="2E1C5EAB" w14:textId="77777777" w:rsidR="003058B8" w:rsidRPr="003058B8" w:rsidRDefault="003058B8" w:rsidP="003058B8">
            <w:pPr>
              <w:spacing w:before="0" w:beforeAutospacing="0" w:after="0" w:afterAutospacing="0" w:line="240" w:lineRule="auto"/>
            </w:pPr>
            <w:r w:rsidRPr="003058B8">
              <w:t xml:space="preserve">225  </w:t>
            </w:r>
          </w:p>
        </w:tc>
        <w:tc>
          <w:tcPr>
            <w:tcW w:w="2930" w:type="dxa"/>
          </w:tcPr>
          <w:p w14:paraId="1168934D" w14:textId="77777777" w:rsidR="003058B8" w:rsidRPr="003058B8" w:rsidRDefault="003058B8" w:rsidP="003058B8">
            <w:pPr>
              <w:spacing w:before="0" w:beforeAutospacing="0" w:after="0" w:afterAutospacing="0" w:line="240" w:lineRule="auto"/>
            </w:pPr>
            <w:r w:rsidRPr="003058B8">
              <w:t>125</w:t>
            </w:r>
          </w:p>
        </w:tc>
      </w:tr>
    </w:tbl>
    <w:p w14:paraId="431DAD2A" w14:textId="77777777" w:rsidR="003058B8" w:rsidRPr="003058B8" w:rsidRDefault="003058B8" w:rsidP="00D74C08">
      <w:pPr>
        <w:spacing w:before="0" w:beforeAutospacing="0" w:after="0" w:afterAutospacing="0" w:line="240" w:lineRule="auto"/>
        <w:jc w:val="center"/>
      </w:pPr>
      <w:r w:rsidRPr="003058B8">
        <w:t>Bảng 3: Dòng điện vận hành liên tục của các loại nối bọc cách điện</w:t>
      </w:r>
    </w:p>
    <w:p w14:paraId="64890E94" w14:textId="77777777" w:rsidR="003058B8" w:rsidRPr="003058B8" w:rsidRDefault="003058B8" w:rsidP="001A7634">
      <w:pPr>
        <w:numPr>
          <w:ilvl w:val="0"/>
          <w:numId w:val="126"/>
        </w:numPr>
        <w:spacing w:before="0" w:beforeAutospacing="0" w:after="0" w:afterAutospacing="0" w:line="240" w:lineRule="auto"/>
        <w:ind w:left="567"/>
      </w:pPr>
      <w:r w:rsidRPr="003058B8">
        <w:t xml:space="preserve">Các thử nghiệm phải tuân theo tiêu chuẩn NF C 33-020: Insulated cables and their accessories for power systems – Insulation piercing branch-connectors for overhead distributions and services with bundle assembled cores, of rated voltage 0,6/1 kV. </w:t>
      </w:r>
    </w:p>
    <w:p w14:paraId="79013A4D" w14:textId="77777777" w:rsidR="003058B8" w:rsidRPr="003058B8" w:rsidRDefault="003058B8" w:rsidP="003058B8">
      <w:pPr>
        <w:spacing w:before="0" w:beforeAutospacing="0" w:after="0" w:afterAutospacing="0" w:line="240" w:lineRule="auto"/>
      </w:pPr>
      <w:r w:rsidRPr="003058B8">
        <w:t>Trong đó:</w:t>
      </w:r>
    </w:p>
    <w:p w14:paraId="3F268373"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Thử nghiệm độ bền điện môi trong nước:</w:t>
      </w:r>
    </w:p>
    <w:p w14:paraId="438DA6C6" w14:textId="77777777" w:rsidR="003058B8" w:rsidRPr="003058B8" w:rsidRDefault="003058B8" w:rsidP="003058B8">
      <w:pPr>
        <w:spacing w:before="0" w:beforeAutospacing="0" w:after="0" w:afterAutospacing="0" w:line="240" w:lineRule="auto"/>
      </w:pPr>
      <w:r w:rsidRPr="003058B8">
        <w:tab/>
        <w:t>+ Ngâm nước 30 phút</w:t>
      </w:r>
    </w:p>
    <w:p w14:paraId="2C43C529" w14:textId="77777777" w:rsidR="003058B8" w:rsidRPr="003058B8" w:rsidRDefault="003058B8" w:rsidP="003058B8">
      <w:pPr>
        <w:spacing w:before="0" w:beforeAutospacing="0" w:after="0" w:afterAutospacing="0" w:line="240" w:lineRule="auto"/>
      </w:pPr>
      <w:r w:rsidRPr="003058B8">
        <w:tab/>
        <w:t>+ Thử với điện áp 6kV tần số công nghiệp trong vòng 1 phút</w:t>
      </w:r>
    </w:p>
    <w:p w14:paraId="3EEF7775"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Thử nghiệm lão hoá thời tiết:</w:t>
      </w:r>
    </w:p>
    <w:p w14:paraId="03C69AE0" w14:textId="77777777" w:rsidR="003058B8" w:rsidRPr="003058B8" w:rsidRDefault="003058B8" w:rsidP="003058B8">
      <w:pPr>
        <w:spacing w:before="0" w:beforeAutospacing="0" w:after="0" w:afterAutospacing="0" w:line="240" w:lineRule="auto"/>
      </w:pPr>
      <w:r w:rsidRPr="003058B8">
        <w:tab/>
        <w:t>+ Thử nghiệm độ bền điện môi trong nước như trên;</w:t>
      </w:r>
    </w:p>
    <w:p w14:paraId="75302EE8" w14:textId="77777777" w:rsidR="003058B8" w:rsidRPr="003058B8" w:rsidRDefault="003058B8" w:rsidP="003058B8">
      <w:pPr>
        <w:spacing w:before="0" w:beforeAutospacing="0" w:after="0" w:afterAutospacing="0" w:line="240" w:lineRule="auto"/>
      </w:pPr>
      <w:r w:rsidRPr="003058B8">
        <w:lastRenderedPageBreak/>
        <w:tab/>
        <w:t>+ Tiến hành lão hoá trong 6 tuần với các tác động của tia cực tím, độ ẩm, phun nước, nhiệt độ, mỗi tuần gồm 4 chu kỳ lão hoá liên tiếp;</w:t>
      </w:r>
    </w:p>
    <w:p w14:paraId="54846893" w14:textId="5502DD90" w:rsidR="003058B8" w:rsidRPr="003058B8" w:rsidRDefault="003058B8" w:rsidP="003058B8">
      <w:pPr>
        <w:spacing w:before="0" w:beforeAutospacing="0" w:after="0" w:afterAutospacing="0" w:line="240" w:lineRule="auto"/>
      </w:pPr>
      <w:r w:rsidRPr="003058B8">
        <w:tab/>
        <w:t>+ Thời gian chờ sau lão hoá ở môi trường phòng thí nghiệm: ít nhấ</w:t>
      </w:r>
      <w:r w:rsidR="00CF3397">
        <w:t xml:space="preserve">t 24h </w:t>
      </w:r>
      <w:r w:rsidRPr="003058B8">
        <w:t>nhưng không quá 72h;</w:t>
      </w:r>
    </w:p>
    <w:p w14:paraId="76ACB7A0" w14:textId="52C5FE87" w:rsidR="003058B8" w:rsidRPr="003058B8" w:rsidRDefault="003058B8" w:rsidP="003058B8">
      <w:pPr>
        <w:spacing w:before="0" w:beforeAutospacing="0" w:after="0" w:afterAutospacing="0" w:line="240" w:lineRule="auto"/>
      </w:pPr>
      <w:r w:rsidRPr="003058B8">
        <w:tab/>
        <w:t>+ Thử nghiệm độ bền điện môi trong không khí với điện áp  6kV tần số</w:t>
      </w:r>
      <w:r w:rsidR="00CF3397">
        <w:t xml:space="preserve"> </w:t>
      </w:r>
      <w:r w:rsidRPr="003058B8">
        <w:t>công nghiệp trong vòng 1 phút;</w:t>
      </w:r>
    </w:p>
    <w:p w14:paraId="5B0D685D" w14:textId="33621A67" w:rsidR="003058B8" w:rsidRPr="003058B8" w:rsidRDefault="003058B8" w:rsidP="003058B8">
      <w:pPr>
        <w:spacing w:before="0" w:beforeAutospacing="0" w:after="0" w:afterAutospacing="0" w:line="240" w:lineRule="auto"/>
      </w:pPr>
      <w:r w:rsidRPr="003058B8">
        <w:tab/>
        <w:t>+ Thử nghiệm độ bền điện môi trong nước với điện áp  1kV tần số</w:t>
      </w:r>
      <w:r w:rsidR="00CF3397">
        <w:t xml:space="preserve"> công </w:t>
      </w:r>
      <w:r w:rsidRPr="003058B8">
        <w:t>nghiệp trong vòng 1 phút</w:t>
      </w:r>
    </w:p>
    <w:p w14:paraId="2C699FB6"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Thử nghiệm lão hoá điện: 1000 chu kỳ với mạch thử nghiệm gồm 6 nối bọc cách điện.</w:t>
      </w:r>
    </w:p>
    <w:p w14:paraId="3628D26F" w14:textId="77777777" w:rsidR="003058B8" w:rsidRPr="003058B8" w:rsidRDefault="003058B8" w:rsidP="001A7634">
      <w:pPr>
        <w:numPr>
          <w:ilvl w:val="0"/>
          <w:numId w:val="123"/>
        </w:numPr>
        <w:spacing w:before="0" w:beforeAutospacing="0" w:after="0" w:afterAutospacing="0" w:line="240" w:lineRule="auto"/>
        <w:rPr>
          <w:b/>
        </w:rPr>
      </w:pPr>
      <w:r w:rsidRPr="003058B8">
        <w:rPr>
          <w:b/>
        </w:rPr>
        <w:t>CÁC HẠNG MỤC THỬ NGHIỆM ĐIỂN HÌNH:</w:t>
      </w:r>
    </w:p>
    <w:p w14:paraId="571DAE1C" w14:textId="77777777" w:rsidR="003058B8" w:rsidRPr="003058B8" w:rsidRDefault="003058B8" w:rsidP="003058B8">
      <w:pPr>
        <w:spacing w:before="0" w:beforeAutospacing="0" w:after="0" w:afterAutospacing="0" w:line="240" w:lineRule="auto"/>
      </w:pPr>
      <w:r w:rsidRPr="003058B8">
        <w:t xml:space="preserve">1. Thử nghiệm cơ khí (Mechanical Test)  </w:t>
      </w:r>
    </w:p>
    <w:p w14:paraId="28AD5472"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 xml:space="preserve">Thử nghiệm siết bu-lông và chức năng siết bứt đầu bu-lông (Shear head function’s test and connector bolt tightening test)  </w:t>
      </w:r>
    </w:p>
    <w:p w14:paraId="1C8D5EF3"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 xml:space="preserve">Thử nghiệm cơ khí đối với cáp trục chính (Test for mechanical damage to the main conductor)  </w:t>
      </w:r>
    </w:p>
    <w:p w14:paraId="76805954"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 xml:space="preserve">Thử nghiệm kéo đối với cáp nhánh rẽ (Branch cable pull-out test)  </w:t>
      </w:r>
    </w:p>
    <w:p w14:paraId="34EFEF8A" w14:textId="77777777" w:rsidR="003058B8" w:rsidRPr="003058B8" w:rsidRDefault="003058B8" w:rsidP="001A7634">
      <w:pPr>
        <w:numPr>
          <w:ilvl w:val="1"/>
          <w:numId w:val="125"/>
        </w:numPr>
        <w:tabs>
          <w:tab w:val="clear" w:pos="4472"/>
        </w:tabs>
        <w:spacing w:before="0" w:beforeAutospacing="0" w:after="0" w:afterAutospacing="0" w:line="240" w:lineRule="auto"/>
        <w:ind w:left="993"/>
      </w:pPr>
      <w:r w:rsidRPr="003058B8">
        <w:t>Thử nghiệm ảnh hưởng của nhiệt độ thấp (Low temperature impact test)</w:t>
      </w:r>
    </w:p>
    <w:p w14:paraId="73C55D11" w14:textId="77777777" w:rsidR="003058B8" w:rsidRPr="003058B8" w:rsidRDefault="003058B8" w:rsidP="003058B8">
      <w:pPr>
        <w:spacing w:before="0" w:beforeAutospacing="0" w:after="0" w:afterAutospacing="0" w:line="240" w:lineRule="auto"/>
      </w:pPr>
      <w:r w:rsidRPr="003058B8">
        <w:t xml:space="preserve">2. Thử nghiệm độ bền điện môi (Dielectric voltage test)  </w:t>
      </w:r>
    </w:p>
    <w:p w14:paraId="75905081" w14:textId="77777777" w:rsidR="003058B8" w:rsidRPr="003058B8" w:rsidRDefault="003058B8" w:rsidP="003058B8">
      <w:pPr>
        <w:spacing w:before="0" w:beforeAutospacing="0" w:after="0" w:afterAutospacing="0" w:line="240" w:lineRule="auto"/>
      </w:pPr>
      <w:r w:rsidRPr="003058B8">
        <w:t>3. Thử nghiệm lắp đặt ở nhiệt độ thấp (Low temperature assembly test)</w:t>
      </w:r>
    </w:p>
    <w:p w14:paraId="3C6D6477" w14:textId="77777777" w:rsidR="003058B8" w:rsidRPr="003058B8" w:rsidRDefault="003058B8" w:rsidP="003058B8">
      <w:pPr>
        <w:spacing w:before="0" w:beforeAutospacing="0" w:after="0" w:afterAutospacing="0" w:line="240" w:lineRule="auto"/>
      </w:pPr>
      <w:r w:rsidRPr="003058B8">
        <w:t xml:space="preserve">4. Thử nghiệm lão hoá thời tiết (Climatic ageing Test)  </w:t>
      </w:r>
    </w:p>
    <w:p w14:paraId="4BB40FF5" w14:textId="77777777" w:rsidR="003058B8" w:rsidRPr="003058B8" w:rsidRDefault="003058B8" w:rsidP="003058B8">
      <w:pPr>
        <w:spacing w:before="0" w:beforeAutospacing="0" w:after="0" w:afterAutospacing="0" w:line="240" w:lineRule="auto"/>
      </w:pPr>
      <w:r w:rsidRPr="003058B8">
        <w:t>5. Thử nghiệm ăn mòn (Corrosion test)</w:t>
      </w:r>
    </w:p>
    <w:p w14:paraId="55D504F7" w14:textId="77777777" w:rsidR="003058B8" w:rsidRPr="003058B8" w:rsidRDefault="003058B8" w:rsidP="003058B8">
      <w:pPr>
        <w:spacing w:before="0" w:beforeAutospacing="0" w:after="0" w:afterAutospacing="0" w:line="240" w:lineRule="auto"/>
      </w:pPr>
      <w:r w:rsidRPr="003058B8">
        <w:t xml:space="preserve">6. Thử nghiệm lão hoá điện (Electrical ageing test)  </w:t>
      </w:r>
    </w:p>
    <w:p w14:paraId="682C6533" w14:textId="77777777" w:rsidR="003058B8" w:rsidRPr="003058B8" w:rsidRDefault="003058B8" w:rsidP="001A7634">
      <w:pPr>
        <w:numPr>
          <w:ilvl w:val="0"/>
          <w:numId w:val="123"/>
        </w:numPr>
        <w:spacing w:before="0" w:beforeAutospacing="0" w:after="0" w:afterAutospacing="0" w:line="240" w:lineRule="auto"/>
        <w:rPr>
          <w:b/>
        </w:rPr>
      </w:pPr>
      <w:r w:rsidRPr="003058B8">
        <w:rPr>
          <w:b/>
        </w:rPr>
        <w:t>THỬ NGHIỆM NGHIỆM THU:</w:t>
      </w:r>
    </w:p>
    <w:p w14:paraId="0A333DD5" w14:textId="77777777" w:rsidR="003058B8" w:rsidRPr="003058B8" w:rsidRDefault="003058B8" w:rsidP="001A7634">
      <w:pPr>
        <w:numPr>
          <w:ilvl w:val="0"/>
          <w:numId w:val="128"/>
        </w:numPr>
        <w:spacing w:before="0" w:beforeAutospacing="0" w:after="0" w:afterAutospacing="0" w:line="240" w:lineRule="auto"/>
      </w:pPr>
      <w:r w:rsidRPr="003058B8">
        <w:t>Số lượng mẫu thử:   Số lượng mẫu thử đủ để thử các hạng mục như nêu tại mục b.</w:t>
      </w:r>
    </w:p>
    <w:p w14:paraId="6AD7C1DC" w14:textId="77777777" w:rsidR="003058B8" w:rsidRPr="003058B8" w:rsidRDefault="003058B8" w:rsidP="001A7634">
      <w:pPr>
        <w:numPr>
          <w:ilvl w:val="0"/>
          <w:numId w:val="128"/>
        </w:numPr>
        <w:spacing w:before="0" w:beforeAutospacing="0" w:after="0" w:afterAutospacing="0" w:line="240" w:lineRule="auto"/>
      </w:pPr>
      <w:r w:rsidRPr="003058B8">
        <w:t>Hạng mục thử:</w:t>
      </w:r>
    </w:p>
    <w:p w14:paraId="7234F893" w14:textId="77777777" w:rsidR="003058B8" w:rsidRPr="003058B8" w:rsidRDefault="003058B8" w:rsidP="003058B8">
      <w:pPr>
        <w:spacing w:before="0" w:beforeAutospacing="0" w:after="0" w:afterAutospacing="0" w:line="240" w:lineRule="auto"/>
      </w:pPr>
      <w:r w:rsidRPr="003058B8">
        <w:t xml:space="preserve">1. Thử nghiệm cơ khí (Mechanical Test)   </w:t>
      </w:r>
    </w:p>
    <w:p w14:paraId="75310FB8" w14:textId="3F859827" w:rsidR="003058B8" w:rsidRDefault="003058B8" w:rsidP="003058B8">
      <w:pPr>
        <w:spacing w:before="0" w:beforeAutospacing="0" w:after="0" w:afterAutospacing="0" w:line="240" w:lineRule="auto"/>
      </w:pPr>
      <w:r w:rsidRPr="003058B8">
        <w:t xml:space="preserve">2. Thử nghiệm độ bền điện môi (Dielectric voltage test)   </w:t>
      </w:r>
    </w:p>
    <w:p w14:paraId="7634EA78" w14:textId="77777777" w:rsidR="003058B8" w:rsidRPr="003058B8" w:rsidRDefault="003058B8" w:rsidP="001A7634">
      <w:pPr>
        <w:numPr>
          <w:ilvl w:val="0"/>
          <w:numId w:val="123"/>
        </w:numPr>
        <w:spacing w:before="0" w:beforeAutospacing="0" w:after="0" w:afterAutospacing="0" w:line="240" w:lineRule="auto"/>
        <w:rPr>
          <w:b/>
        </w:rPr>
      </w:pPr>
      <w:r w:rsidRPr="003058B8">
        <w:rPr>
          <w:b/>
        </w:rPr>
        <w:t>BẢNG TÓM TẮT THÔNG SỐ KỸ THUẬT: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5847"/>
        <w:gridCol w:w="1559"/>
        <w:gridCol w:w="1707"/>
      </w:tblGrid>
      <w:tr w:rsidR="003058B8" w:rsidRPr="003058B8" w14:paraId="5BF8581D" w14:textId="77777777" w:rsidTr="00D74C08">
        <w:trPr>
          <w:trHeight w:val="555"/>
          <w:tblHeader/>
          <w:jc w:val="center"/>
        </w:trPr>
        <w:tc>
          <w:tcPr>
            <w:tcW w:w="810" w:type="dxa"/>
            <w:vAlign w:val="center"/>
          </w:tcPr>
          <w:p w14:paraId="6713FBB2" w14:textId="77777777" w:rsidR="003058B8" w:rsidRPr="003058B8" w:rsidRDefault="003058B8" w:rsidP="00A92815">
            <w:pPr>
              <w:spacing w:before="0" w:beforeAutospacing="0" w:after="0" w:afterAutospacing="0" w:line="240" w:lineRule="auto"/>
              <w:jc w:val="center"/>
            </w:pPr>
            <w:r w:rsidRPr="003058B8">
              <w:rPr>
                <w:b/>
              </w:rPr>
              <w:t>STT</w:t>
            </w:r>
          </w:p>
        </w:tc>
        <w:tc>
          <w:tcPr>
            <w:tcW w:w="5847" w:type="dxa"/>
            <w:vAlign w:val="center"/>
          </w:tcPr>
          <w:p w14:paraId="04ABD07B" w14:textId="14FC430F" w:rsidR="003058B8" w:rsidRPr="003058B8" w:rsidRDefault="003058B8" w:rsidP="00A92815">
            <w:pPr>
              <w:spacing w:before="0" w:beforeAutospacing="0" w:after="0" w:afterAutospacing="0" w:line="240" w:lineRule="auto"/>
              <w:jc w:val="center"/>
              <w:rPr>
                <w:b/>
              </w:rPr>
            </w:pPr>
            <w:r>
              <w:rPr>
                <w:b/>
              </w:rPr>
              <w:t>MÔ TẢ</w:t>
            </w:r>
          </w:p>
        </w:tc>
        <w:tc>
          <w:tcPr>
            <w:tcW w:w="3266" w:type="dxa"/>
            <w:gridSpan w:val="2"/>
            <w:vAlign w:val="center"/>
          </w:tcPr>
          <w:p w14:paraId="4E69B8FA" w14:textId="77777777" w:rsidR="003058B8" w:rsidRPr="003058B8" w:rsidRDefault="003058B8" w:rsidP="00D74C08">
            <w:pPr>
              <w:spacing w:before="0" w:beforeAutospacing="0" w:after="0" w:afterAutospacing="0" w:line="240" w:lineRule="auto"/>
              <w:ind w:left="360"/>
              <w:jc w:val="center"/>
              <w:rPr>
                <w:b/>
                <w:bCs/>
              </w:rPr>
            </w:pPr>
            <w:r w:rsidRPr="003058B8">
              <w:rPr>
                <w:b/>
                <w:bCs/>
              </w:rPr>
              <w:t>YÊU CẦU</w:t>
            </w:r>
          </w:p>
        </w:tc>
      </w:tr>
      <w:tr w:rsidR="003058B8" w:rsidRPr="003058B8" w14:paraId="602759F5" w14:textId="77777777" w:rsidTr="00D74C08">
        <w:trPr>
          <w:jc w:val="center"/>
        </w:trPr>
        <w:tc>
          <w:tcPr>
            <w:tcW w:w="810" w:type="dxa"/>
            <w:vAlign w:val="center"/>
          </w:tcPr>
          <w:p w14:paraId="615940DA"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3819CFC0" w14:textId="77777777" w:rsidR="003058B8" w:rsidRPr="003058B8" w:rsidRDefault="003058B8" w:rsidP="003058B8">
            <w:pPr>
              <w:spacing w:before="0" w:beforeAutospacing="0" w:after="0" w:afterAutospacing="0" w:line="240" w:lineRule="auto"/>
            </w:pPr>
            <w:r w:rsidRPr="003058B8">
              <w:t>Nhà sản xuất</w:t>
            </w:r>
          </w:p>
          <w:p w14:paraId="5143C972" w14:textId="77777777" w:rsidR="003058B8" w:rsidRPr="003058B8" w:rsidRDefault="003058B8" w:rsidP="003058B8">
            <w:pPr>
              <w:spacing w:before="0" w:beforeAutospacing="0" w:after="0" w:afterAutospacing="0" w:line="240" w:lineRule="auto"/>
            </w:pPr>
            <w:r w:rsidRPr="003058B8">
              <w:t>Nước sản xuất</w:t>
            </w:r>
          </w:p>
          <w:p w14:paraId="30940C4E" w14:textId="77777777" w:rsidR="003058B8" w:rsidRPr="003058B8" w:rsidRDefault="003058B8" w:rsidP="003058B8">
            <w:pPr>
              <w:spacing w:before="0" w:beforeAutospacing="0" w:after="0" w:afterAutospacing="0" w:line="240" w:lineRule="auto"/>
            </w:pPr>
            <w:r w:rsidRPr="003058B8">
              <w:t>Mã hiệu</w:t>
            </w:r>
          </w:p>
        </w:tc>
        <w:tc>
          <w:tcPr>
            <w:tcW w:w="3266" w:type="dxa"/>
            <w:gridSpan w:val="2"/>
          </w:tcPr>
          <w:p w14:paraId="3AA8E9C6" w14:textId="65130477" w:rsidR="003058B8" w:rsidRPr="003058B8" w:rsidRDefault="003058B8" w:rsidP="00D74C08">
            <w:pPr>
              <w:spacing w:before="0" w:beforeAutospacing="0" w:after="0" w:afterAutospacing="0" w:line="240" w:lineRule="auto"/>
              <w:jc w:val="center"/>
            </w:pPr>
          </w:p>
        </w:tc>
      </w:tr>
      <w:tr w:rsidR="003058B8" w:rsidRPr="003058B8" w14:paraId="2DE435C7" w14:textId="77777777" w:rsidTr="00D74C08">
        <w:trPr>
          <w:jc w:val="center"/>
        </w:trPr>
        <w:tc>
          <w:tcPr>
            <w:tcW w:w="810" w:type="dxa"/>
            <w:vAlign w:val="center"/>
          </w:tcPr>
          <w:p w14:paraId="60B2EC49"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4B1F9605" w14:textId="77777777" w:rsidR="003058B8" w:rsidRPr="003058B8" w:rsidRDefault="003058B8" w:rsidP="003058B8">
            <w:pPr>
              <w:spacing w:before="0" w:beforeAutospacing="0" w:after="0" w:afterAutospacing="0" w:line="240" w:lineRule="auto"/>
            </w:pPr>
            <w:r w:rsidRPr="003058B8">
              <w:t>Tuổi thọ thiết kế trung bình của hàng hóa chào thầu và điều kiện về chế độ vận hành để đảm bảo đạt được tuổi thọ của thiết kế</w:t>
            </w:r>
          </w:p>
        </w:tc>
        <w:tc>
          <w:tcPr>
            <w:tcW w:w="3266" w:type="dxa"/>
            <w:gridSpan w:val="2"/>
          </w:tcPr>
          <w:p w14:paraId="15CB0E11" w14:textId="259F3FC5" w:rsidR="003058B8" w:rsidRPr="003058B8" w:rsidRDefault="003058B8" w:rsidP="00D74C08">
            <w:pPr>
              <w:spacing w:before="0" w:beforeAutospacing="0" w:after="0" w:afterAutospacing="0" w:line="240" w:lineRule="auto"/>
              <w:jc w:val="center"/>
            </w:pPr>
          </w:p>
        </w:tc>
      </w:tr>
      <w:tr w:rsidR="003058B8" w:rsidRPr="003058B8" w14:paraId="61AF7EF5" w14:textId="77777777" w:rsidTr="00D74C08">
        <w:trPr>
          <w:jc w:val="center"/>
        </w:trPr>
        <w:tc>
          <w:tcPr>
            <w:tcW w:w="810" w:type="dxa"/>
            <w:vAlign w:val="center"/>
          </w:tcPr>
          <w:p w14:paraId="26EFD7EE"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5A3B879F" w14:textId="77777777" w:rsidR="003058B8" w:rsidRPr="003058B8" w:rsidRDefault="003058B8" w:rsidP="003058B8">
            <w:pPr>
              <w:spacing w:before="0" w:beforeAutospacing="0" w:after="0" w:afterAutospacing="0" w:line="240" w:lineRule="auto"/>
            </w:pPr>
            <w:r w:rsidRPr="003058B8">
              <w:t>Yêu cầu kỹ thuật chung</w:t>
            </w:r>
          </w:p>
        </w:tc>
        <w:tc>
          <w:tcPr>
            <w:tcW w:w="3266" w:type="dxa"/>
            <w:gridSpan w:val="2"/>
          </w:tcPr>
          <w:p w14:paraId="6FC8C3E1" w14:textId="352C9C36" w:rsidR="00D74C08" w:rsidRPr="003058B8" w:rsidRDefault="003058B8" w:rsidP="00D74C08">
            <w:pPr>
              <w:spacing w:before="0" w:beforeAutospacing="0" w:after="0" w:afterAutospacing="0" w:line="240" w:lineRule="auto"/>
              <w:jc w:val="center"/>
            </w:pPr>
            <w:r w:rsidRPr="003058B8">
              <w:t xml:space="preserve">Đáp ứng </w:t>
            </w:r>
          </w:p>
        </w:tc>
      </w:tr>
      <w:tr w:rsidR="003058B8" w:rsidRPr="003058B8" w14:paraId="578F6F1E" w14:textId="77777777" w:rsidTr="00D74C08">
        <w:trPr>
          <w:jc w:val="center"/>
        </w:trPr>
        <w:tc>
          <w:tcPr>
            <w:tcW w:w="810" w:type="dxa"/>
            <w:vAlign w:val="center"/>
          </w:tcPr>
          <w:p w14:paraId="24A664DB"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1E77F5F6" w14:textId="77777777" w:rsidR="003058B8" w:rsidRPr="003058B8" w:rsidRDefault="003058B8" w:rsidP="003058B8">
            <w:pPr>
              <w:spacing w:before="0" w:beforeAutospacing="0" w:after="0" w:afterAutospacing="0" w:line="240" w:lineRule="auto"/>
            </w:pPr>
            <w:r w:rsidRPr="003058B8">
              <w:t>Giấy chứng nhận hệ thống quản lý chất lượng của nhà sản xuất (ISO hoặc tương đương)</w:t>
            </w:r>
          </w:p>
        </w:tc>
        <w:tc>
          <w:tcPr>
            <w:tcW w:w="3266" w:type="dxa"/>
            <w:gridSpan w:val="2"/>
          </w:tcPr>
          <w:p w14:paraId="7B238E05" w14:textId="77777777" w:rsidR="003058B8" w:rsidRPr="003058B8" w:rsidRDefault="003058B8" w:rsidP="00D74C08">
            <w:pPr>
              <w:spacing w:before="0" w:beforeAutospacing="0" w:after="0" w:afterAutospacing="0" w:line="240" w:lineRule="auto"/>
              <w:jc w:val="center"/>
            </w:pPr>
            <w:r w:rsidRPr="003058B8">
              <w:t>Cung cấp trong hồ sơ dự thầu</w:t>
            </w:r>
          </w:p>
        </w:tc>
      </w:tr>
      <w:tr w:rsidR="003058B8" w:rsidRPr="003058B8" w14:paraId="5F22B5E2" w14:textId="77777777" w:rsidTr="00D74C08">
        <w:trPr>
          <w:jc w:val="center"/>
        </w:trPr>
        <w:tc>
          <w:tcPr>
            <w:tcW w:w="810" w:type="dxa"/>
            <w:vAlign w:val="center"/>
          </w:tcPr>
          <w:p w14:paraId="34A6BA59"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7B47CA1C" w14:textId="77777777" w:rsidR="003058B8" w:rsidRPr="003058B8" w:rsidRDefault="003058B8" w:rsidP="003058B8">
            <w:pPr>
              <w:spacing w:before="0" w:beforeAutospacing="0" w:after="0" w:afterAutospacing="0" w:line="240" w:lineRule="auto"/>
            </w:pPr>
            <w:r w:rsidRPr="003058B8">
              <w:t>Tên tiêu chuẩn sản xuất và thử nghiệm</w:t>
            </w:r>
          </w:p>
        </w:tc>
        <w:tc>
          <w:tcPr>
            <w:tcW w:w="3266" w:type="dxa"/>
            <w:gridSpan w:val="2"/>
            <w:vAlign w:val="center"/>
          </w:tcPr>
          <w:p w14:paraId="0C2195F3" w14:textId="77777777" w:rsidR="003058B8" w:rsidRPr="003058B8" w:rsidRDefault="003058B8" w:rsidP="00D74C08">
            <w:pPr>
              <w:spacing w:before="0" w:beforeAutospacing="0" w:after="0" w:afterAutospacing="0" w:line="240" w:lineRule="auto"/>
              <w:jc w:val="center"/>
            </w:pPr>
            <w:r w:rsidRPr="003058B8">
              <w:t>NF C 33-020</w:t>
            </w:r>
          </w:p>
          <w:p w14:paraId="7F8255D4" w14:textId="77777777" w:rsidR="003058B8" w:rsidRPr="003058B8" w:rsidRDefault="003058B8" w:rsidP="00D74C08">
            <w:pPr>
              <w:spacing w:before="0" w:beforeAutospacing="0" w:after="0" w:afterAutospacing="0" w:line="240" w:lineRule="auto"/>
              <w:jc w:val="center"/>
            </w:pPr>
          </w:p>
        </w:tc>
      </w:tr>
      <w:tr w:rsidR="003058B8" w:rsidRPr="003058B8" w14:paraId="2A25745E" w14:textId="77777777" w:rsidTr="00D74C08">
        <w:trPr>
          <w:jc w:val="center"/>
        </w:trPr>
        <w:tc>
          <w:tcPr>
            <w:tcW w:w="810" w:type="dxa"/>
            <w:vAlign w:val="center"/>
          </w:tcPr>
          <w:p w14:paraId="51A87B90"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479922B2" w14:textId="77777777" w:rsidR="003058B8" w:rsidRPr="003058B8" w:rsidRDefault="003058B8" w:rsidP="003058B8">
            <w:pPr>
              <w:spacing w:before="0" w:beforeAutospacing="0" w:after="0" w:afterAutospacing="0" w:line="240" w:lineRule="auto"/>
            </w:pPr>
            <w:r w:rsidRPr="003058B8">
              <w:t>Nối bọc cách điện dùng để nối cáp xoắn treo  hạ thế với cáp xoắn treo hạ thế hoặc cáp bọc cách điện hạ thế (cáp đồng hoặc nhôm) mà không phải lột bỏ lớp cách điện của cáp.</w:t>
            </w:r>
          </w:p>
        </w:tc>
        <w:tc>
          <w:tcPr>
            <w:tcW w:w="3266" w:type="dxa"/>
            <w:gridSpan w:val="2"/>
            <w:vAlign w:val="center"/>
          </w:tcPr>
          <w:p w14:paraId="58D4E945"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6492A6D9" w14:textId="77777777" w:rsidTr="00D74C08">
        <w:trPr>
          <w:jc w:val="center"/>
        </w:trPr>
        <w:tc>
          <w:tcPr>
            <w:tcW w:w="810" w:type="dxa"/>
          </w:tcPr>
          <w:p w14:paraId="79EE0DFD"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3C9BACEE" w14:textId="77777777" w:rsidR="003058B8" w:rsidRPr="003058B8" w:rsidRDefault="003058B8" w:rsidP="001A7634">
            <w:pPr>
              <w:numPr>
                <w:ilvl w:val="0"/>
                <w:numId w:val="127"/>
              </w:numPr>
              <w:tabs>
                <w:tab w:val="num" w:pos="391"/>
              </w:tabs>
              <w:spacing w:before="0" w:beforeAutospacing="0" w:after="0" w:afterAutospacing="0" w:line="240" w:lineRule="auto"/>
            </w:pPr>
            <w:r w:rsidRPr="003058B8">
              <w:rPr>
                <w:u w:val="single"/>
              </w:rPr>
              <w:t>Điều kiện vận hành</w:t>
            </w:r>
            <w:r w:rsidRPr="003058B8">
              <w:t>:</w:t>
            </w:r>
          </w:p>
          <w:p w14:paraId="3B45F06A" w14:textId="77777777" w:rsidR="003058B8" w:rsidRPr="003058B8" w:rsidRDefault="003058B8" w:rsidP="001A7634">
            <w:pPr>
              <w:numPr>
                <w:ilvl w:val="1"/>
                <w:numId w:val="125"/>
              </w:numPr>
              <w:tabs>
                <w:tab w:val="clear" w:pos="4472"/>
              </w:tabs>
              <w:spacing w:before="0" w:beforeAutospacing="0" w:after="0" w:afterAutospacing="0" w:line="240" w:lineRule="auto"/>
              <w:ind w:left="916"/>
            </w:pPr>
            <w:r w:rsidRPr="003058B8">
              <w:t>Độ cao:</w:t>
            </w:r>
          </w:p>
          <w:p w14:paraId="7626F182" w14:textId="77777777" w:rsidR="003058B8" w:rsidRPr="003058B8" w:rsidRDefault="003058B8" w:rsidP="001A7634">
            <w:pPr>
              <w:numPr>
                <w:ilvl w:val="1"/>
                <w:numId w:val="125"/>
              </w:numPr>
              <w:tabs>
                <w:tab w:val="clear" w:pos="4472"/>
              </w:tabs>
              <w:spacing w:before="0" w:beforeAutospacing="0" w:after="0" w:afterAutospacing="0" w:line="240" w:lineRule="auto"/>
              <w:ind w:left="916"/>
            </w:pPr>
            <w:r w:rsidRPr="003058B8">
              <w:lastRenderedPageBreak/>
              <w:t>Nhiệt độ môi trường cao nhất:</w:t>
            </w:r>
          </w:p>
          <w:p w14:paraId="4F0BFA1E" w14:textId="77777777" w:rsidR="003058B8" w:rsidRPr="003058B8" w:rsidRDefault="003058B8" w:rsidP="001A7634">
            <w:pPr>
              <w:numPr>
                <w:ilvl w:val="1"/>
                <w:numId w:val="125"/>
              </w:numPr>
              <w:tabs>
                <w:tab w:val="clear" w:pos="4472"/>
              </w:tabs>
              <w:spacing w:before="0" w:beforeAutospacing="0" w:after="0" w:afterAutospacing="0" w:line="240" w:lineRule="auto"/>
              <w:ind w:left="916"/>
            </w:pPr>
            <w:r w:rsidRPr="003058B8">
              <w:t>Nhiệt độ môi trường trung bình trong năm:</w:t>
            </w:r>
          </w:p>
          <w:p w14:paraId="19872E56" w14:textId="77777777" w:rsidR="003058B8" w:rsidRPr="003058B8" w:rsidRDefault="003058B8" w:rsidP="001A7634">
            <w:pPr>
              <w:numPr>
                <w:ilvl w:val="1"/>
                <w:numId w:val="125"/>
              </w:numPr>
              <w:tabs>
                <w:tab w:val="clear" w:pos="4472"/>
              </w:tabs>
              <w:spacing w:before="0" w:beforeAutospacing="0" w:after="0" w:afterAutospacing="0" w:line="240" w:lineRule="auto"/>
              <w:ind w:left="916"/>
            </w:pPr>
            <w:r w:rsidRPr="003058B8">
              <w:t>Độ ẩm tương đối cao nhất:</w:t>
            </w:r>
          </w:p>
          <w:p w14:paraId="7209601F" w14:textId="77777777" w:rsidR="003058B8" w:rsidRPr="003058B8" w:rsidRDefault="003058B8" w:rsidP="001A7634">
            <w:pPr>
              <w:numPr>
                <w:ilvl w:val="1"/>
                <w:numId w:val="125"/>
              </w:numPr>
              <w:tabs>
                <w:tab w:val="clear" w:pos="4472"/>
              </w:tabs>
              <w:spacing w:before="0" w:beforeAutospacing="0" w:after="0" w:afterAutospacing="0" w:line="240" w:lineRule="auto"/>
              <w:ind w:left="916"/>
            </w:pPr>
            <w:r w:rsidRPr="003058B8">
              <w:t>Khí hậu:</w:t>
            </w:r>
          </w:p>
          <w:p w14:paraId="6CB97F05" w14:textId="77777777" w:rsidR="003058B8" w:rsidRPr="003058B8" w:rsidRDefault="003058B8" w:rsidP="001A7634">
            <w:pPr>
              <w:numPr>
                <w:ilvl w:val="1"/>
                <w:numId w:val="125"/>
              </w:numPr>
              <w:tabs>
                <w:tab w:val="clear" w:pos="4472"/>
              </w:tabs>
              <w:spacing w:before="0" w:beforeAutospacing="0" w:after="0" w:afterAutospacing="0" w:line="240" w:lineRule="auto"/>
              <w:ind w:left="916"/>
            </w:pPr>
            <w:r w:rsidRPr="003058B8">
              <w:t>Môi trường:</w:t>
            </w:r>
          </w:p>
          <w:p w14:paraId="234AC31A" w14:textId="77777777" w:rsidR="003058B8" w:rsidRPr="003058B8" w:rsidRDefault="003058B8" w:rsidP="003058B8">
            <w:pPr>
              <w:spacing w:before="0" w:beforeAutospacing="0" w:after="0" w:afterAutospacing="0" w:line="240" w:lineRule="auto"/>
            </w:pPr>
          </w:p>
          <w:p w14:paraId="062B7FA9" w14:textId="77777777" w:rsidR="003058B8" w:rsidRPr="003058B8" w:rsidRDefault="003058B8" w:rsidP="001A7634">
            <w:pPr>
              <w:numPr>
                <w:ilvl w:val="1"/>
                <w:numId w:val="125"/>
              </w:numPr>
              <w:tabs>
                <w:tab w:val="clear" w:pos="4472"/>
              </w:tabs>
              <w:spacing w:before="0" w:beforeAutospacing="0" w:after="0" w:afterAutospacing="0" w:line="240" w:lineRule="auto"/>
              <w:ind w:left="916"/>
            </w:pPr>
            <w:r w:rsidRPr="003058B8">
              <w:t>Bức xạ mặt trời:</w:t>
            </w:r>
          </w:p>
          <w:p w14:paraId="4DCD273F" w14:textId="77777777" w:rsidR="003058B8" w:rsidRPr="003058B8" w:rsidRDefault="003058B8" w:rsidP="001A7634">
            <w:pPr>
              <w:numPr>
                <w:ilvl w:val="1"/>
                <w:numId w:val="125"/>
              </w:numPr>
              <w:tabs>
                <w:tab w:val="clear" w:pos="4472"/>
              </w:tabs>
              <w:spacing w:before="0" w:beforeAutospacing="0" w:after="0" w:afterAutospacing="0" w:line="240" w:lineRule="auto"/>
              <w:ind w:left="916"/>
            </w:pPr>
            <w:r w:rsidRPr="003058B8">
              <w:t>Vận tốc gió lớn nhất:</w:t>
            </w:r>
          </w:p>
        </w:tc>
        <w:tc>
          <w:tcPr>
            <w:tcW w:w="3266" w:type="dxa"/>
            <w:gridSpan w:val="2"/>
          </w:tcPr>
          <w:p w14:paraId="52678636" w14:textId="77777777" w:rsidR="003058B8" w:rsidRPr="003058B8" w:rsidRDefault="003058B8" w:rsidP="00D74C08">
            <w:pPr>
              <w:spacing w:before="0" w:beforeAutospacing="0" w:after="0" w:afterAutospacing="0" w:line="240" w:lineRule="auto"/>
              <w:jc w:val="center"/>
            </w:pPr>
          </w:p>
          <w:p w14:paraId="689495CA" w14:textId="77777777" w:rsidR="003058B8" w:rsidRPr="003058B8" w:rsidRDefault="003058B8" w:rsidP="00D74C08">
            <w:pPr>
              <w:spacing w:before="0" w:beforeAutospacing="0" w:after="0" w:afterAutospacing="0" w:line="240" w:lineRule="auto"/>
              <w:jc w:val="center"/>
            </w:pPr>
            <w:r w:rsidRPr="003058B8">
              <w:t>40m so với mực nước biển</w:t>
            </w:r>
          </w:p>
          <w:p w14:paraId="27434DDC" w14:textId="77777777" w:rsidR="003058B8" w:rsidRPr="003058B8" w:rsidRDefault="003058B8" w:rsidP="00D74C08">
            <w:pPr>
              <w:spacing w:before="0" w:beforeAutospacing="0" w:after="0" w:afterAutospacing="0" w:line="240" w:lineRule="auto"/>
              <w:jc w:val="center"/>
            </w:pPr>
            <w:r w:rsidRPr="003058B8">
              <w:lastRenderedPageBreak/>
              <w:t>40</w:t>
            </w:r>
            <w:r w:rsidRPr="003058B8">
              <w:sym w:font="Symbol" w:char="F0B0"/>
            </w:r>
            <w:r w:rsidRPr="003058B8">
              <w:t>C</w:t>
            </w:r>
          </w:p>
          <w:p w14:paraId="5C0EC4D7" w14:textId="77777777" w:rsidR="003058B8" w:rsidRPr="003058B8" w:rsidRDefault="003058B8" w:rsidP="00D74C08">
            <w:pPr>
              <w:spacing w:before="0" w:beforeAutospacing="0" w:after="0" w:afterAutospacing="0" w:line="240" w:lineRule="auto"/>
              <w:jc w:val="center"/>
            </w:pPr>
            <w:r w:rsidRPr="003058B8">
              <w:t>30</w:t>
            </w:r>
            <w:r w:rsidRPr="003058B8">
              <w:sym w:font="Symbol" w:char="F0B0"/>
            </w:r>
            <w:r w:rsidRPr="003058B8">
              <w:t>C</w:t>
            </w:r>
          </w:p>
          <w:p w14:paraId="3DA256BB" w14:textId="77777777" w:rsidR="003058B8" w:rsidRPr="003058B8" w:rsidRDefault="003058B8" w:rsidP="00D74C08">
            <w:pPr>
              <w:spacing w:before="0" w:beforeAutospacing="0" w:after="0" w:afterAutospacing="0" w:line="240" w:lineRule="auto"/>
              <w:jc w:val="center"/>
            </w:pPr>
          </w:p>
          <w:p w14:paraId="17E6099F" w14:textId="77777777" w:rsidR="003058B8" w:rsidRPr="003058B8" w:rsidRDefault="003058B8" w:rsidP="00D74C08">
            <w:pPr>
              <w:spacing w:before="0" w:beforeAutospacing="0" w:after="0" w:afterAutospacing="0" w:line="240" w:lineRule="auto"/>
              <w:jc w:val="center"/>
            </w:pPr>
            <w:r w:rsidRPr="003058B8">
              <w:t>95%</w:t>
            </w:r>
          </w:p>
          <w:p w14:paraId="6F0BC963" w14:textId="77777777" w:rsidR="003058B8" w:rsidRPr="003058B8" w:rsidRDefault="003058B8" w:rsidP="00D74C08">
            <w:pPr>
              <w:spacing w:before="0" w:beforeAutospacing="0" w:after="0" w:afterAutospacing="0" w:line="240" w:lineRule="auto"/>
              <w:jc w:val="center"/>
            </w:pPr>
            <w:r w:rsidRPr="003058B8">
              <w:t>Nhiệt đới</w:t>
            </w:r>
          </w:p>
          <w:p w14:paraId="3239D6BF" w14:textId="77777777" w:rsidR="003058B8" w:rsidRPr="003058B8" w:rsidRDefault="003058B8" w:rsidP="00D74C08">
            <w:pPr>
              <w:spacing w:before="0" w:beforeAutospacing="0" w:after="0" w:afterAutospacing="0" w:line="240" w:lineRule="auto"/>
              <w:jc w:val="center"/>
            </w:pPr>
            <w:r w:rsidRPr="003058B8">
              <w:t>Nhiễm mặn, ô nhiểm công nghiệp</w:t>
            </w:r>
          </w:p>
          <w:p w14:paraId="6FF039EC" w14:textId="77777777" w:rsidR="003058B8" w:rsidRPr="003058B8" w:rsidRDefault="003058B8" w:rsidP="00D74C08">
            <w:pPr>
              <w:spacing w:before="0" w:beforeAutospacing="0" w:after="0" w:afterAutospacing="0" w:line="240" w:lineRule="auto"/>
              <w:jc w:val="center"/>
            </w:pPr>
            <w:r w:rsidRPr="003058B8">
              <w:t>1000W/m2</w:t>
            </w:r>
          </w:p>
          <w:p w14:paraId="6DEAF915" w14:textId="77777777" w:rsidR="003058B8" w:rsidRPr="003058B8" w:rsidRDefault="003058B8" w:rsidP="00D74C08">
            <w:pPr>
              <w:spacing w:before="0" w:beforeAutospacing="0" w:after="0" w:afterAutospacing="0" w:line="240" w:lineRule="auto"/>
              <w:jc w:val="center"/>
            </w:pPr>
            <w:r w:rsidRPr="003058B8">
              <w:t>30m/s</w:t>
            </w:r>
          </w:p>
        </w:tc>
      </w:tr>
      <w:tr w:rsidR="003058B8" w:rsidRPr="003058B8" w14:paraId="678083D6" w14:textId="77777777" w:rsidTr="00D74C08">
        <w:trPr>
          <w:jc w:val="center"/>
        </w:trPr>
        <w:tc>
          <w:tcPr>
            <w:tcW w:w="810" w:type="dxa"/>
            <w:vAlign w:val="center"/>
          </w:tcPr>
          <w:p w14:paraId="6917B7FC" w14:textId="77777777" w:rsidR="003058B8" w:rsidRPr="003058B8" w:rsidRDefault="003058B8" w:rsidP="003058B8">
            <w:pPr>
              <w:spacing w:before="0" w:beforeAutospacing="0" w:after="0" w:afterAutospacing="0" w:line="240" w:lineRule="auto"/>
            </w:pPr>
          </w:p>
        </w:tc>
        <w:tc>
          <w:tcPr>
            <w:tcW w:w="5847" w:type="dxa"/>
          </w:tcPr>
          <w:p w14:paraId="4DFA20A1" w14:textId="77777777" w:rsidR="003058B8" w:rsidRPr="003058B8" w:rsidRDefault="003058B8" w:rsidP="001A7634">
            <w:pPr>
              <w:numPr>
                <w:ilvl w:val="0"/>
                <w:numId w:val="127"/>
              </w:numPr>
              <w:tabs>
                <w:tab w:val="num" w:pos="391"/>
              </w:tabs>
              <w:spacing w:before="0" w:beforeAutospacing="0" w:after="0" w:afterAutospacing="0" w:line="240" w:lineRule="auto"/>
              <w:rPr>
                <w:u w:val="single"/>
              </w:rPr>
            </w:pPr>
            <w:r w:rsidRPr="003058B8">
              <w:rPr>
                <w:u w:val="single"/>
              </w:rPr>
              <w:t>Cấu tạo:</w:t>
            </w:r>
          </w:p>
        </w:tc>
        <w:tc>
          <w:tcPr>
            <w:tcW w:w="3266" w:type="dxa"/>
            <w:gridSpan w:val="2"/>
            <w:vAlign w:val="center"/>
          </w:tcPr>
          <w:p w14:paraId="0FC2916A" w14:textId="77777777" w:rsidR="003058B8" w:rsidRPr="003058B8" w:rsidRDefault="003058B8" w:rsidP="00D74C08">
            <w:pPr>
              <w:spacing w:before="0" w:beforeAutospacing="0" w:after="0" w:afterAutospacing="0" w:line="240" w:lineRule="auto"/>
              <w:jc w:val="center"/>
            </w:pPr>
          </w:p>
        </w:tc>
      </w:tr>
      <w:tr w:rsidR="003058B8" w:rsidRPr="003058B8" w14:paraId="0EA2BBAF" w14:textId="77777777" w:rsidTr="00D74C08">
        <w:trPr>
          <w:jc w:val="center"/>
        </w:trPr>
        <w:tc>
          <w:tcPr>
            <w:tcW w:w="810" w:type="dxa"/>
            <w:vAlign w:val="center"/>
          </w:tcPr>
          <w:p w14:paraId="484E971D"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0A07FC5E" w14:textId="77777777" w:rsidR="003058B8" w:rsidRPr="003058B8" w:rsidRDefault="003058B8" w:rsidP="003058B8">
            <w:pPr>
              <w:spacing w:before="0" w:beforeAutospacing="0" w:after="0" w:afterAutospacing="0" w:line="240" w:lineRule="auto"/>
            </w:pPr>
            <w:r w:rsidRPr="003058B8">
              <w:t>Nối bọc cách điện là loại nối kẹp xuyên qua cách điện (Insulation Piercing Type) của cáp xoắn treo hạ thế hoặc cáp bọc cách điện hạ thế.</w:t>
            </w:r>
          </w:p>
          <w:p w14:paraId="6F696AE7" w14:textId="77777777" w:rsidR="003058B8" w:rsidRPr="003058B8" w:rsidRDefault="003058B8" w:rsidP="003058B8">
            <w:pPr>
              <w:spacing w:before="0" w:beforeAutospacing="0" w:after="0" w:afterAutospacing="0" w:line="240" w:lineRule="auto"/>
            </w:pPr>
            <w:r w:rsidRPr="003058B8">
              <w:t>Độ dày tối đa của lớp cách điện của cáp ABC có tiết diện [mm2]:</w:t>
            </w:r>
          </w:p>
          <w:p w14:paraId="079253B6" w14:textId="4A053833" w:rsidR="003058B8" w:rsidRPr="003058B8" w:rsidRDefault="00D74C08" w:rsidP="003058B8">
            <w:pPr>
              <w:spacing w:before="0" w:beforeAutospacing="0" w:after="0" w:afterAutospacing="0" w:line="240" w:lineRule="auto"/>
            </w:pPr>
            <w:r>
              <w:t>+ 95</w:t>
            </w:r>
          </w:p>
        </w:tc>
        <w:tc>
          <w:tcPr>
            <w:tcW w:w="3266" w:type="dxa"/>
            <w:gridSpan w:val="2"/>
          </w:tcPr>
          <w:p w14:paraId="13A21342" w14:textId="1086AC5A" w:rsidR="003058B8" w:rsidRPr="003058B8" w:rsidRDefault="00D74C08" w:rsidP="00D74C08">
            <w:pPr>
              <w:spacing w:before="0" w:beforeAutospacing="0" w:after="0" w:afterAutospacing="0" w:line="240" w:lineRule="auto"/>
              <w:jc w:val="center"/>
            </w:pPr>
            <w:r>
              <w:t xml:space="preserve">Đáp </w:t>
            </w:r>
            <w:r w:rsidR="003058B8" w:rsidRPr="003058B8">
              <w:t>ứng</w:t>
            </w:r>
            <w:r w:rsidR="003058B8" w:rsidRPr="003058B8">
              <w:br/>
            </w:r>
            <w:r w:rsidR="003058B8" w:rsidRPr="003058B8">
              <w:br/>
            </w:r>
            <w:r w:rsidR="003058B8" w:rsidRPr="003058B8">
              <w:br/>
            </w:r>
            <w:r w:rsidR="003058B8" w:rsidRPr="003058B8">
              <w:br/>
            </w:r>
            <w:r w:rsidR="003058B8" w:rsidRPr="003058B8">
              <w:br/>
            </w:r>
            <w:r>
              <w:t>2,1 mm</w:t>
            </w:r>
          </w:p>
        </w:tc>
      </w:tr>
      <w:tr w:rsidR="003058B8" w:rsidRPr="003058B8" w14:paraId="71658590" w14:textId="77777777" w:rsidTr="00D74C08">
        <w:trPr>
          <w:jc w:val="center"/>
        </w:trPr>
        <w:tc>
          <w:tcPr>
            <w:tcW w:w="810" w:type="dxa"/>
            <w:vAlign w:val="center"/>
          </w:tcPr>
          <w:p w14:paraId="1406DA7B"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65F8531C" w14:textId="77777777" w:rsidR="003058B8" w:rsidRPr="003058B8" w:rsidRDefault="003058B8" w:rsidP="003058B8">
            <w:pPr>
              <w:spacing w:before="0" w:beforeAutospacing="0" w:after="0" w:afterAutospacing="0" w:line="240" w:lineRule="auto"/>
            </w:pPr>
            <w:r w:rsidRPr="003058B8">
              <w:t>Vật liệu cách điện và nắp bịt đầu cáp của nối bọc cách điện phải bền với các tác dụng cơ học, thời tiết, tia cực tím và lão hoá.</w:t>
            </w:r>
          </w:p>
        </w:tc>
        <w:tc>
          <w:tcPr>
            <w:tcW w:w="3266" w:type="dxa"/>
            <w:gridSpan w:val="2"/>
            <w:vAlign w:val="center"/>
          </w:tcPr>
          <w:p w14:paraId="02993C62"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6D48FF52" w14:textId="77777777" w:rsidTr="00D74C08">
        <w:trPr>
          <w:jc w:val="center"/>
        </w:trPr>
        <w:tc>
          <w:tcPr>
            <w:tcW w:w="810" w:type="dxa"/>
            <w:vAlign w:val="center"/>
          </w:tcPr>
          <w:p w14:paraId="5EC1D302"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4CC8CA91" w14:textId="77777777" w:rsidR="003058B8" w:rsidRPr="003058B8" w:rsidRDefault="003058B8" w:rsidP="003058B8">
            <w:pPr>
              <w:spacing w:before="0" w:beforeAutospacing="0" w:after="0" w:afterAutospacing="0" w:line="240" w:lineRule="auto"/>
            </w:pPr>
            <w:r w:rsidRPr="003058B8">
              <w:t xml:space="preserve">Các răng kim loại phải được làm bằng đồng mạ thiếc hoặc hợp kim đồng mạ thiếc với độ dày lớp thiếc mạ từ 3-8 µm. </w:t>
            </w:r>
          </w:p>
        </w:tc>
        <w:tc>
          <w:tcPr>
            <w:tcW w:w="3266" w:type="dxa"/>
            <w:gridSpan w:val="2"/>
            <w:vAlign w:val="center"/>
          </w:tcPr>
          <w:p w14:paraId="4E100A85"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60F7CCFB" w14:textId="77777777" w:rsidTr="00D74C08">
        <w:trPr>
          <w:jc w:val="center"/>
        </w:trPr>
        <w:tc>
          <w:tcPr>
            <w:tcW w:w="810" w:type="dxa"/>
            <w:vAlign w:val="center"/>
          </w:tcPr>
          <w:p w14:paraId="2477D252"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23CC4C10" w14:textId="77777777" w:rsidR="003058B8" w:rsidRPr="003058B8" w:rsidRDefault="003058B8" w:rsidP="003058B8">
            <w:pPr>
              <w:spacing w:before="0" w:beforeAutospacing="0" w:after="0" w:afterAutospacing="0" w:line="240" w:lineRule="auto"/>
            </w:pPr>
            <w:r w:rsidRPr="003058B8">
              <w:t>Phần nối rẽ nhánh của nối bọc cách điện phải có nắp bịt đầu cáp. Nắp bịt đầu cáp không được rời khỏi thân của nối bọc cách điện ngay cả khi không sử dụng.</w:t>
            </w:r>
          </w:p>
        </w:tc>
        <w:tc>
          <w:tcPr>
            <w:tcW w:w="3266" w:type="dxa"/>
            <w:gridSpan w:val="2"/>
            <w:vAlign w:val="center"/>
          </w:tcPr>
          <w:p w14:paraId="6F8EC518"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2FE8AC29" w14:textId="77777777" w:rsidTr="00D74C08">
        <w:trPr>
          <w:jc w:val="center"/>
        </w:trPr>
        <w:tc>
          <w:tcPr>
            <w:tcW w:w="810" w:type="dxa"/>
            <w:vAlign w:val="center"/>
          </w:tcPr>
          <w:p w14:paraId="1D7F90B4"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41DF02DC" w14:textId="77777777" w:rsidR="003058B8" w:rsidRPr="003058B8" w:rsidRDefault="003058B8" w:rsidP="003058B8">
            <w:pPr>
              <w:spacing w:before="0" w:beforeAutospacing="0" w:after="0" w:afterAutospacing="0" w:line="240" w:lineRule="auto"/>
            </w:pPr>
            <w:r w:rsidRPr="003058B8">
              <w:t>Nối bọc cách điện được thiết kế để đấu nối và tháo bỏ bằng bu-lông. Khi đấu nối, đầu bu-lông có cấu trúc lục giác siết bứt đầu.</w:t>
            </w:r>
          </w:p>
        </w:tc>
        <w:tc>
          <w:tcPr>
            <w:tcW w:w="3266" w:type="dxa"/>
            <w:gridSpan w:val="2"/>
            <w:vAlign w:val="center"/>
          </w:tcPr>
          <w:p w14:paraId="237D97FA"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68DBCBBC" w14:textId="77777777" w:rsidTr="00D74C08">
        <w:trPr>
          <w:jc w:val="center"/>
        </w:trPr>
        <w:tc>
          <w:tcPr>
            <w:tcW w:w="810" w:type="dxa"/>
            <w:vAlign w:val="center"/>
          </w:tcPr>
          <w:p w14:paraId="0C215F77"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7757FF0A" w14:textId="77777777" w:rsidR="003058B8" w:rsidRPr="003058B8" w:rsidRDefault="003058B8" w:rsidP="003058B8">
            <w:pPr>
              <w:spacing w:before="0" w:beforeAutospacing="0" w:after="0" w:afterAutospacing="0" w:line="240" w:lineRule="auto"/>
            </w:pPr>
            <w:r w:rsidRPr="003058B8">
              <w:t xml:space="preserve">Mô-men để siết bứt đầu bu-lông không được lớn hơn 20Nm với tất cả các loại nối bọc cách điện. Đầu siết bứt của bu-lông có đường kính 13 hoặc 17mm. </w:t>
            </w:r>
          </w:p>
        </w:tc>
        <w:tc>
          <w:tcPr>
            <w:tcW w:w="3266" w:type="dxa"/>
            <w:gridSpan w:val="2"/>
            <w:vAlign w:val="center"/>
          </w:tcPr>
          <w:p w14:paraId="05E02649"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1D7D13E8" w14:textId="77777777" w:rsidTr="00D74C08">
        <w:trPr>
          <w:jc w:val="center"/>
        </w:trPr>
        <w:tc>
          <w:tcPr>
            <w:tcW w:w="810" w:type="dxa"/>
            <w:vAlign w:val="center"/>
          </w:tcPr>
          <w:p w14:paraId="5323ED00" w14:textId="77777777" w:rsidR="003058B8" w:rsidRPr="003058B8" w:rsidRDefault="003058B8" w:rsidP="001A7634">
            <w:pPr>
              <w:numPr>
                <w:ilvl w:val="0"/>
                <w:numId w:val="124"/>
              </w:numPr>
              <w:spacing w:before="0" w:beforeAutospacing="0" w:after="0" w:afterAutospacing="0" w:line="240" w:lineRule="auto"/>
            </w:pPr>
          </w:p>
        </w:tc>
        <w:tc>
          <w:tcPr>
            <w:tcW w:w="5847" w:type="dxa"/>
          </w:tcPr>
          <w:p w14:paraId="2447F397" w14:textId="77777777" w:rsidR="003058B8" w:rsidRPr="003058B8" w:rsidRDefault="003058B8" w:rsidP="003058B8">
            <w:pPr>
              <w:spacing w:before="0" w:beforeAutospacing="0" w:after="0" w:afterAutospacing="0" w:line="240" w:lineRule="auto"/>
            </w:pPr>
            <w:r w:rsidRPr="003058B8">
              <w:t>Bu-lông, đai ốc và long-đen (nếu có) phải được chế tạo từ các vật liệu chống ăn mòn (thép không rỉ, thép mạ...).</w:t>
            </w:r>
          </w:p>
        </w:tc>
        <w:tc>
          <w:tcPr>
            <w:tcW w:w="3266" w:type="dxa"/>
            <w:gridSpan w:val="2"/>
            <w:vAlign w:val="center"/>
          </w:tcPr>
          <w:p w14:paraId="7758B27B"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25F6229A" w14:textId="77777777" w:rsidTr="00D74C08">
        <w:trPr>
          <w:trHeight w:val="978"/>
          <w:jc w:val="center"/>
        </w:trPr>
        <w:tc>
          <w:tcPr>
            <w:tcW w:w="810" w:type="dxa"/>
            <w:vAlign w:val="center"/>
          </w:tcPr>
          <w:p w14:paraId="62715AC9" w14:textId="77777777" w:rsidR="003058B8" w:rsidRPr="003058B8" w:rsidRDefault="003058B8" w:rsidP="003058B8">
            <w:pPr>
              <w:spacing w:before="0" w:beforeAutospacing="0" w:after="0" w:afterAutospacing="0" w:line="240" w:lineRule="auto"/>
            </w:pPr>
            <w:r w:rsidRPr="003058B8">
              <w:t>9.</w:t>
            </w:r>
          </w:p>
        </w:tc>
        <w:tc>
          <w:tcPr>
            <w:tcW w:w="5847" w:type="dxa"/>
          </w:tcPr>
          <w:p w14:paraId="31B4B101" w14:textId="77777777" w:rsidR="003058B8" w:rsidRPr="003058B8" w:rsidRDefault="003058B8" w:rsidP="003058B8">
            <w:pPr>
              <w:spacing w:before="0" w:beforeAutospacing="0" w:after="0" w:afterAutospacing="0" w:line="240" w:lineRule="auto"/>
            </w:pPr>
            <w:r w:rsidRPr="003058B8">
              <w:t>Bề mặt bên trong nối bọc cách điện phải được bôi hợp chất (compound) chống ôxi-hoá.</w:t>
            </w:r>
          </w:p>
        </w:tc>
        <w:tc>
          <w:tcPr>
            <w:tcW w:w="3266" w:type="dxa"/>
            <w:gridSpan w:val="2"/>
            <w:vAlign w:val="center"/>
          </w:tcPr>
          <w:p w14:paraId="7BF740FC"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2FBE2101" w14:textId="77777777" w:rsidTr="00D74C08">
        <w:trPr>
          <w:trHeight w:val="1034"/>
          <w:jc w:val="center"/>
        </w:trPr>
        <w:tc>
          <w:tcPr>
            <w:tcW w:w="810" w:type="dxa"/>
            <w:vAlign w:val="center"/>
          </w:tcPr>
          <w:p w14:paraId="6E9A2C6F" w14:textId="77777777" w:rsidR="003058B8" w:rsidRPr="003058B8" w:rsidRDefault="003058B8" w:rsidP="003058B8">
            <w:pPr>
              <w:spacing w:before="0" w:beforeAutospacing="0" w:after="0" w:afterAutospacing="0" w:line="240" w:lineRule="auto"/>
            </w:pPr>
            <w:r w:rsidRPr="003058B8">
              <w:t>10.</w:t>
            </w:r>
          </w:p>
        </w:tc>
        <w:tc>
          <w:tcPr>
            <w:tcW w:w="5847" w:type="dxa"/>
          </w:tcPr>
          <w:p w14:paraId="2BA78AE6" w14:textId="77777777" w:rsidR="003058B8" w:rsidRPr="003058B8" w:rsidRDefault="003058B8" w:rsidP="003058B8">
            <w:pPr>
              <w:spacing w:before="0" w:beforeAutospacing="0" w:after="0" w:afterAutospacing="0" w:line="240" w:lineRule="auto"/>
            </w:pPr>
            <w:r w:rsidRPr="003058B8">
              <w:t>Sau khi thi công lắp đặt, nối bọc cách điện phải hoàn toàn chống thấm nước.</w:t>
            </w:r>
          </w:p>
        </w:tc>
        <w:tc>
          <w:tcPr>
            <w:tcW w:w="3266" w:type="dxa"/>
            <w:gridSpan w:val="2"/>
            <w:vAlign w:val="center"/>
          </w:tcPr>
          <w:p w14:paraId="558854AC"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280F1481" w14:textId="77777777" w:rsidTr="00D74C08">
        <w:trPr>
          <w:trHeight w:val="951"/>
          <w:jc w:val="center"/>
        </w:trPr>
        <w:tc>
          <w:tcPr>
            <w:tcW w:w="810" w:type="dxa"/>
            <w:vAlign w:val="center"/>
          </w:tcPr>
          <w:p w14:paraId="2C04F171" w14:textId="77777777" w:rsidR="003058B8" w:rsidRPr="003058B8" w:rsidRDefault="003058B8" w:rsidP="003058B8">
            <w:pPr>
              <w:spacing w:before="0" w:beforeAutospacing="0" w:after="0" w:afterAutospacing="0" w:line="240" w:lineRule="auto"/>
            </w:pPr>
            <w:r w:rsidRPr="003058B8">
              <w:t>13.</w:t>
            </w:r>
          </w:p>
        </w:tc>
        <w:tc>
          <w:tcPr>
            <w:tcW w:w="5847" w:type="dxa"/>
          </w:tcPr>
          <w:p w14:paraId="54AF39DE" w14:textId="77777777" w:rsidR="003058B8" w:rsidRPr="003058B8" w:rsidRDefault="003058B8" w:rsidP="003058B8">
            <w:pPr>
              <w:spacing w:before="0" w:beforeAutospacing="0" w:after="0" w:afterAutospacing="0" w:line="240" w:lineRule="auto"/>
            </w:pPr>
            <w:r w:rsidRPr="003058B8">
              <w:t>Các loại nối bọc cách điện:</w:t>
            </w:r>
          </w:p>
          <w:p w14:paraId="440C4430" w14:textId="77777777" w:rsidR="003058B8" w:rsidRDefault="003058B8" w:rsidP="003058B8">
            <w:pPr>
              <w:spacing w:before="0" w:beforeAutospacing="0" w:after="0" w:afterAutospacing="0" w:line="240" w:lineRule="auto"/>
            </w:pPr>
          </w:p>
          <w:p w14:paraId="65DEF1BE" w14:textId="5D6342F3" w:rsidR="003058B8" w:rsidRPr="003058B8" w:rsidRDefault="003058B8" w:rsidP="003058B8">
            <w:pPr>
              <w:spacing w:before="0" w:beforeAutospacing="0" w:after="0" w:afterAutospacing="0" w:line="240" w:lineRule="auto"/>
              <w:rPr>
                <w:u w:val="single"/>
              </w:rPr>
            </w:pPr>
            <w:r w:rsidRPr="003058B8">
              <w:t xml:space="preserve">IPC   95 - 35 </w:t>
            </w:r>
          </w:p>
        </w:tc>
        <w:tc>
          <w:tcPr>
            <w:tcW w:w="1559" w:type="dxa"/>
            <w:vAlign w:val="center"/>
          </w:tcPr>
          <w:p w14:paraId="34ECF3DF" w14:textId="77777777" w:rsidR="003058B8" w:rsidRPr="003058B8" w:rsidRDefault="003058B8" w:rsidP="00D74C08">
            <w:pPr>
              <w:spacing w:before="0" w:beforeAutospacing="0" w:after="0" w:afterAutospacing="0" w:line="240" w:lineRule="auto"/>
              <w:jc w:val="center"/>
            </w:pPr>
            <w:r w:rsidRPr="003058B8">
              <w:t>Trục chính</w:t>
            </w:r>
          </w:p>
          <w:p w14:paraId="0154706E" w14:textId="77777777" w:rsidR="003058B8" w:rsidRPr="003058B8" w:rsidRDefault="003058B8" w:rsidP="00D74C08">
            <w:pPr>
              <w:spacing w:before="0" w:beforeAutospacing="0" w:after="0" w:afterAutospacing="0" w:line="240" w:lineRule="auto"/>
              <w:jc w:val="center"/>
            </w:pPr>
            <w:r w:rsidRPr="003058B8">
              <w:t>(mm²)</w:t>
            </w:r>
          </w:p>
          <w:p w14:paraId="3484EC5A" w14:textId="1524A073" w:rsidR="003058B8" w:rsidRPr="003058B8" w:rsidRDefault="003058B8" w:rsidP="00D74C08">
            <w:pPr>
              <w:spacing w:before="0" w:beforeAutospacing="0" w:after="0" w:afterAutospacing="0" w:line="240" w:lineRule="auto"/>
              <w:jc w:val="center"/>
            </w:pPr>
            <w:r w:rsidRPr="003058B8">
              <w:t>35 - 95</w:t>
            </w:r>
          </w:p>
        </w:tc>
        <w:tc>
          <w:tcPr>
            <w:tcW w:w="1707" w:type="dxa"/>
            <w:vAlign w:val="center"/>
          </w:tcPr>
          <w:p w14:paraId="6A6BFA2E" w14:textId="77777777" w:rsidR="003058B8" w:rsidRPr="003058B8" w:rsidRDefault="003058B8" w:rsidP="00D74C08">
            <w:pPr>
              <w:spacing w:before="0" w:beforeAutospacing="0" w:after="0" w:afterAutospacing="0" w:line="240" w:lineRule="auto"/>
              <w:jc w:val="center"/>
            </w:pPr>
            <w:r w:rsidRPr="003058B8">
              <w:t>Nhánh rẽ</w:t>
            </w:r>
          </w:p>
          <w:p w14:paraId="4B69AD79" w14:textId="77777777" w:rsidR="003058B8" w:rsidRPr="003058B8" w:rsidRDefault="003058B8" w:rsidP="00D74C08">
            <w:pPr>
              <w:spacing w:before="0" w:beforeAutospacing="0" w:after="0" w:afterAutospacing="0" w:line="240" w:lineRule="auto"/>
              <w:jc w:val="center"/>
            </w:pPr>
            <w:r w:rsidRPr="003058B8">
              <w:t>(mm²)</w:t>
            </w:r>
          </w:p>
          <w:p w14:paraId="6B45356D" w14:textId="06E2AEEE" w:rsidR="003058B8" w:rsidRPr="003058B8" w:rsidRDefault="003058B8" w:rsidP="00D74C08">
            <w:pPr>
              <w:spacing w:before="0" w:beforeAutospacing="0" w:after="0" w:afterAutospacing="0" w:line="240" w:lineRule="auto"/>
              <w:jc w:val="center"/>
            </w:pPr>
            <w:r w:rsidRPr="003058B8">
              <w:t>16 - 35</w:t>
            </w:r>
          </w:p>
        </w:tc>
      </w:tr>
      <w:tr w:rsidR="003058B8" w:rsidRPr="003058B8" w14:paraId="4C08D0A7" w14:textId="77777777" w:rsidTr="00D74C08">
        <w:trPr>
          <w:jc w:val="center"/>
        </w:trPr>
        <w:tc>
          <w:tcPr>
            <w:tcW w:w="810" w:type="dxa"/>
            <w:vAlign w:val="center"/>
          </w:tcPr>
          <w:p w14:paraId="65926C55" w14:textId="77777777" w:rsidR="003058B8" w:rsidRPr="003058B8" w:rsidRDefault="003058B8" w:rsidP="003058B8">
            <w:pPr>
              <w:spacing w:before="0" w:beforeAutospacing="0" w:after="0" w:afterAutospacing="0" w:line="240" w:lineRule="auto"/>
            </w:pPr>
            <w:r w:rsidRPr="003058B8">
              <w:t>14.</w:t>
            </w:r>
          </w:p>
        </w:tc>
        <w:tc>
          <w:tcPr>
            <w:tcW w:w="5847" w:type="dxa"/>
          </w:tcPr>
          <w:p w14:paraId="3D52E00E" w14:textId="77777777" w:rsidR="003058B8" w:rsidRPr="003058B8" w:rsidRDefault="003058B8" w:rsidP="003058B8">
            <w:pPr>
              <w:spacing w:before="0" w:beforeAutospacing="0" w:after="0" w:afterAutospacing="0" w:line="240" w:lineRule="auto"/>
            </w:pPr>
            <w:r w:rsidRPr="003058B8">
              <w:t>Dòng điện vận hành liên tục:</w:t>
            </w:r>
          </w:p>
          <w:p w14:paraId="2F6A577F" w14:textId="77777777" w:rsidR="003058B8" w:rsidRPr="003058B8" w:rsidRDefault="003058B8" w:rsidP="003058B8">
            <w:pPr>
              <w:spacing w:before="0" w:beforeAutospacing="0" w:after="0" w:afterAutospacing="0" w:line="240" w:lineRule="auto"/>
            </w:pPr>
          </w:p>
          <w:p w14:paraId="2224B7B6" w14:textId="3FA60F95" w:rsidR="003058B8" w:rsidRPr="003058B8" w:rsidRDefault="003058B8" w:rsidP="003058B8">
            <w:pPr>
              <w:spacing w:before="0" w:beforeAutospacing="0" w:after="0" w:afterAutospacing="0" w:line="240" w:lineRule="auto"/>
            </w:pPr>
            <w:r w:rsidRPr="003058B8">
              <w:lastRenderedPageBreak/>
              <w:t xml:space="preserve">IPC   95 - 35 </w:t>
            </w:r>
          </w:p>
        </w:tc>
        <w:tc>
          <w:tcPr>
            <w:tcW w:w="1559" w:type="dxa"/>
            <w:vAlign w:val="center"/>
          </w:tcPr>
          <w:p w14:paraId="75A87ACF" w14:textId="77777777" w:rsidR="003058B8" w:rsidRPr="003058B8" w:rsidRDefault="003058B8" w:rsidP="00D74C08">
            <w:pPr>
              <w:spacing w:before="0" w:beforeAutospacing="0" w:after="0" w:afterAutospacing="0" w:line="240" w:lineRule="auto"/>
              <w:jc w:val="center"/>
            </w:pPr>
            <w:r w:rsidRPr="003058B8">
              <w:lastRenderedPageBreak/>
              <w:t>Trục chính</w:t>
            </w:r>
          </w:p>
          <w:p w14:paraId="5B7C5228" w14:textId="77777777" w:rsidR="003058B8" w:rsidRPr="003058B8" w:rsidRDefault="003058B8" w:rsidP="00D74C08">
            <w:pPr>
              <w:spacing w:before="0" w:beforeAutospacing="0" w:after="0" w:afterAutospacing="0" w:line="240" w:lineRule="auto"/>
              <w:jc w:val="center"/>
            </w:pPr>
            <w:r w:rsidRPr="003058B8">
              <w:t>(A)</w:t>
            </w:r>
          </w:p>
          <w:p w14:paraId="29550F48" w14:textId="15C6908B" w:rsidR="003058B8" w:rsidRPr="003058B8" w:rsidRDefault="003058B8" w:rsidP="00D74C08">
            <w:pPr>
              <w:spacing w:before="0" w:beforeAutospacing="0" w:after="0" w:afterAutospacing="0" w:line="240" w:lineRule="auto"/>
              <w:jc w:val="center"/>
            </w:pPr>
            <w:r w:rsidRPr="003058B8">
              <w:lastRenderedPageBreak/>
              <w:t>225</w:t>
            </w:r>
          </w:p>
        </w:tc>
        <w:tc>
          <w:tcPr>
            <w:tcW w:w="1707" w:type="dxa"/>
            <w:vAlign w:val="center"/>
          </w:tcPr>
          <w:p w14:paraId="3F37F966" w14:textId="77777777" w:rsidR="003058B8" w:rsidRPr="003058B8" w:rsidRDefault="003058B8" w:rsidP="00D74C08">
            <w:pPr>
              <w:spacing w:before="0" w:beforeAutospacing="0" w:after="0" w:afterAutospacing="0" w:line="240" w:lineRule="auto"/>
              <w:jc w:val="center"/>
            </w:pPr>
            <w:r w:rsidRPr="003058B8">
              <w:lastRenderedPageBreak/>
              <w:t>Nhánh rẽ</w:t>
            </w:r>
          </w:p>
          <w:p w14:paraId="61679964" w14:textId="77777777" w:rsidR="003058B8" w:rsidRPr="003058B8" w:rsidRDefault="003058B8" w:rsidP="00D74C08">
            <w:pPr>
              <w:spacing w:before="0" w:beforeAutospacing="0" w:after="0" w:afterAutospacing="0" w:line="240" w:lineRule="auto"/>
              <w:jc w:val="center"/>
            </w:pPr>
            <w:r w:rsidRPr="003058B8">
              <w:t>(A)</w:t>
            </w:r>
          </w:p>
          <w:p w14:paraId="2872FA24" w14:textId="583E4452" w:rsidR="003058B8" w:rsidRPr="003058B8" w:rsidRDefault="003058B8" w:rsidP="00D74C08">
            <w:pPr>
              <w:spacing w:before="0" w:beforeAutospacing="0" w:after="0" w:afterAutospacing="0" w:line="240" w:lineRule="auto"/>
              <w:jc w:val="center"/>
            </w:pPr>
            <w:r w:rsidRPr="003058B8">
              <w:lastRenderedPageBreak/>
              <w:t>125</w:t>
            </w:r>
          </w:p>
        </w:tc>
      </w:tr>
      <w:tr w:rsidR="003058B8" w:rsidRPr="003058B8" w14:paraId="278DBCA7" w14:textId="77777777" w:rsidTr="00D74C08">
        <w:trPr>
          <w:jc w:val="center"/>
        </w:trPr>
        <w:tc>
          <w:tcPr>
            <w:tcW w:w="810" w:type="dxa"/>
            <w:vAlign w:val="center"/>
          </w:tcPr>
          <w:p w14:paraId="09397767" w14:textId="77777777" w:rsidR="003058B8" w:rsidRPr="003058B8" w:rsidRDefault="003058B8" w:rsidP="003058B8">
            <w:pPr>
              <w:spacing w:before="0" w:beforeAutospacing="0" w:after="0" w:afterAutospacing="0" w:line="240" w:lineRule="auto"/>
            </w:pPr>
            <w:r w:rsidRPr="003058B8">
              <w:lastRenderedPageBreak/>
              <w:t>15.</w:t>
            </w:r>
          </w:p>
        </w:tc>
        <w:tc>
          <w:tcPr>
            <w:tcW w:w="5847" w:type="dxa"/>
          </w:tcPr>
          <w:p w14:paraId="7CA670FF" w14:textId="77777777" w:rsidR="003058B8" w:rsidRPr="003058B8" w:rsidRDefault="003058B8" w:rsidP="003058B8">
            <w:pPr>
              <w:spacing w:before="0" w:beforeAutospacing="0" w:after="0" w:afterAutospacing="0" w:line="240" w:lineRule="auto"/>
            </w:pPr>
            <w:r w:rsidRPr="003058B8">
              <w:t xml:space="preserve">Các thử nghiệm điển hình phải tuân theo tiêu chuẩn NF C 33-020:2013 </w:t>
            </w:r>
          </w:p>
        </w:tc>
        <w:tc>
          <w:tcPr>
            <w:tcW w:w="3266" w:type="dxa"/>
            <w:gridSpan w:val="2"/>
            <w:vAlign w:val="center"/>
          </w:tcPr>
          <w:p w14:paraId="1849EAE3"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7F7ABB1F" w14:textId="77777777" w:rsidTr="00D74C08">
        <w:trPr>
          <w:jc w:val="center"/>
        </w:trPr>
        <w:tc>
          <w:tcPr>
            <w:tcW w:w="810" w:type="dxa"/>
            <w:vAlign w:val="center"/>
          </w:tcPr>
          <w:p w14:paraId="038B0AA5" w14:textId="77777777" w:rsidR="003058B8" w:rsidRPr="003058B8" w:rsidRDefault="003058B8" w:rsidP="003058B8">
            <w:pPr>
              <w:spacing w:before="0" w:beforeAutospacing="0" w:after="0" w:afterAutospacing="0" w:line="240" w:lineRule="auto"/>
            </w:pPr>
            <w:r w:rsidRPr="003058B8">
              <w:t>16.</w:t>
            </w:r>
          </w:p>
        </w:tc>
        <w:tc>
          <w:tcPr>
            <w:tcW w:w="5847" w:type="dxa"/>
          </w:tcPr>
          <w:p w14:paraId="0824035C" w14:textId="77777777" w:rsidR="003058B8" w:rsidRPr="003058B8" w:rsidRDefault="003058B8" w:rsidP="003058B8">
            <w:pPr>
              <w:spacing w:before="0" w:beforeAutospacing="0" w:after="0" w:afterAutospacing="0" w:line="240" w:lineRule="auto"/>
            </w:pPr>
            <w:r w:rsidRPr="003058B8">
              <w:t>Thử nghiệm độ bền điện môi trong nước:</w:t>
            </w:r>
          </w:p>
          <w:p w14:paraId="68A1825D" w14:textId="77777777" w:rsidR="003058B8" w:rsidRPr="003058B8" w:rsidRDefault="003058B8" w:rsidP="003058B8">
            <w:pPr>
              <w:spacing w:before="0" w:beforeAutospacing="0" w:after="0" w:afterAutospacing="0" w:line="240" w:lineRule="auto"/>
            </w:pPr>
            <w:r w:rsidRPr="003058B8">
              <w:t>+ Ngâm nước 30 phút</w:t>
            </w:r>
          </w:p>
          <w:p w14:paraId="17130E7E" w14:textId="77777777" w:rsidR="003058B8" w:rsidRPr="003058B8" w:rsidRDefault="003058B8" w:rsidP="003058B8">
            <w:pPr>
              <w:spacing w:before="0" w:beforeAutospacing="0" w:after="0" w:afterAutospacing="0" w:line="240" w:lineRule="auto"/>
            </w:pPr>
            <w:r w:rsidRPr="003058B8">
              <w:t>+ Thử với điện áp 6kV tần số công nghiệp trong vòng 1 phút</w:t>
            </w:r>
          </w:p>
        </w:tc>
        <w:tc>
          <w:tcPr>
            <w:tcW w:w="3266" w:type="dxa"/>
            <w:gridSpan w:val="2"/>
            <w:vAlign w:val="center"/>
          </w:tcPr>
          <w:p w14:paraId="511FB00B"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4A408834" w14:textId="77777777" w:rsidTr="00D74C08">
        <w:trPr>
          <w:jc w:val="center"/>
        </w:trPr>
        <w:tc>
          <w:tcPr>
            <w:tcW w:w="810" w:type="dxa"/>
            <w:vAlign w:val="center"/>
          </w:tcPr>
          <w:p w14:paraId="2269A0D4" w14:textId="77777777" w:rsidR="003058B8" w:rsidRPr="003058B8" w:rsidRDefault="003058B8" w:rsidP="003058B8">
            <w:pPr>
              <w:spacing w:before="0" w:beforeAutospacing="0" w:after="0" w:afterAutospacing="0" w:line="240" w:lineRule="auto"/>
            </w:pPr>
            <w:r w:rsidRPr="003058B8">
              <w:t>17.</w:t>
            </w:r>
          </w:p>
        </w:tc>
        <w:tc>
          <w:tcPr>
            <w:tcW w:w="5847" w:type="dxa"/>
          </w:tcPr>
          <w:p w14:paraId="494BB590" w14:textId="77777777" w:rsidR="003058B8" w:rsidRPr="003058B8" w:rsidRDefault="003058B8" w:rsidP="003058B8">
            <w:pPr>
              <w:spacing w:before="0" w:beforeAutospacing="0" w:after="0" w:afterAutospacing="0" w:line="240" w:lineRule="auto"/>
            </w:pPr>
            <w:r w:rsidRPr="003058B8">
              <w:t>Thử nghiệm lão hoá thời tiết:</w:t>
            </w:r>
          </w:p>
          <w:p w14:paraId="78813944" w14:textId="77777777" w:rsidR="003058B8" w:rsidRPr="003058B8" w:rsidRDefault="003058B8" w:rsidP="003058B8">
            <w:pPr>
              <w:spacing w:before="0" w:beforeAutospacing="0" w:after="0" w:afterAutospacing="0" w:line="240" w:lineRule="auto"/>
            </w:pPr>
            <w:r w:rsidRPr="003058B8">
              <w:t>+ Thử nghiệm độ bền điện môi trong nước (6kV trong 1 phút);</w:t>
            </w:r>
          </w:p>
          <w:p w14:paraId="107ECB62" w14:textId="77777777" w:rsidR="003058B8" w:rsidRPr="003058B8" w:rsidRDefault="003058B8" w:rsidP="003058B8">
            <w:pPr>
              <w:spacing w:before="0" w:beforeAutospacing="0" w:after="0" w:afterAutospacing="0" w:line="240" w:lineRule="auto"/>
            </w:pPr>
            <w:r w:rsidRPr="003058B8">
              <w:t>+ Tiến hành lão hoá trong 6 tuần với các tác động của tia cực tím, độ ẩm, phun nước, nhiệt độ, mỗi tuần gồm 4 chu kỳ lão hoá liên tiếp;</w:t>
            </w:r>
          </w:p>
          <w:p w14:paraId="6B4D34CF" w14:textId="77777777" w:rsidR="003058B8" w:rsidRPr="003058B8" w:rsidRDefault="003058B8" w:rsidP="003058B8">
            <w:pPr>
              <w:spacing w:before="0" w:beforeAutospacing="0" w:after="0" w:afterAutospacing="0" w:line="240" w:lineRule="auto"/>
            </w:pPr>
            <w:r w:rsidRPr="003058B8">
              <w:t>+ Thời gian chờ sau lão hoá ở môi trường phòng thí nghiệm: ít nhất 24h nhưng không quá 72h;</w:t>
            </w:r>
          </w:p>
          <w:p w14:paraId="0BEFCA9C" w14:textId="77777777" w:rsidR="003058B8" w:rsidRPr="003058B8" w:rsidRDefault="003058B8" w:rsidP="003058B8">
            <w:pPr>
              <w:spacing w:before="0" w:beforeAutospacing="0" w:after="0" w:afterAutospacing="0" w:line="240" w:lineRule="auto"/>
            </w:pPr>
            <w:r w:rsidRPr="003058B8">
              <w:t xml:space="preserve">+ Thử nghiệm độ bền điện môi trong không khí với điện áp  6kV tần số </w:t>
            </w:r>
            <w:r w:rsidRPr="003058B8">
              <w:tab/>
              <w:t>công nghiệp trong vòng 1 phút;</w:t>
            </w:r>
          </w:p>
          <w:p w14:paraId="093C7B3F" w14:textId="77777777" w:rsidR="003058B8" w:rsidRPr="003058B8" w:rsidRDefault="003058B8" w:rsidP="003058B8">
            <w:pPr>
              <w:spacing w:before="0" w:beforeAutospacing="0" w:after="0" w:afterAutospacing="0" w:line="240" w:lineRule="auto"/>
            </w:pPr>
            <w:r w:rsidRPr="003058B8">
              <w:t xml:space="preserve">+ Thử nghiệm độ bền điện môi trong nước với điện áp  1kV tần số công </w:t>
            </w:r>
            <w:r w:rsidRPr="003058B8">
              <w:tab/>
              <w:t>nghiệp trong vòng 1 phút</w:t>
            </w:r>
          </w:p>
        </w:tc>
        <w:tc>
          <w:tcPr>
            <w:tcW w:w="3266" w:type="dxa"/>
            <w:gridSpan w:val="2"/>
            <w:vAlign w:val="center"/>
          </w:tcPr>
          <w:p w14:paraId="7050D8AE" w14:textId="77777777" w:rsidR="003058B8" w:rsidRPr="003058B8" w:rsidRDefault="003058B8" w:rsidP="00D74C08">
            <w:pPr>
              <w:spacing w:before="0" w:beforeAutospacing="0" w:after="0" w:afterAutospacing="0" w:line="240" w:lineRule="auto"/>
              <w:jc w:val="center"/>
            </w:pPr>
            <w:r w:rsidRPr="003058B8">
              <w:t>Đáp ứng</w:t>
            </w:r>
          </w:p>
        </w:tc>
      </w:tr>
      <w:tr w:rsidR="003058B8" w:rsidRPr="003058B8" w14:paraId="2F102F39" w14:textId="77777777" w:rsidTr="00D74C08">
        <w:trPr>
          <w:jc w:val="center"/>
        </w:trPr>
        <w:tc>
          <w:tcPr>
            <w:tcW w:w="810" w:type="dxa"/>
            <w:vAlign w:val="center"/>
          </w:tcPr>
          <w:p w14:paraId="28B622AF" w14:textId="77777777" w:rsidR="003058B8" w:rsidRPr="003058B8" w:rsidRDefault="003058B8" w:rsidP="003058B8">
            <w:pPr>
              <w:spacing w:before="0" w:beforeAutospacing="0" w:after="0" w:afterAutospacing="0" w:line="240" w:lineRule="auto"/>
            </w:pPr>
            <w:r w:rsidRPr="003058B8">
              <w:t>18.</w:t>
            </w:r>
          </w:p>
        </w:tc>
        <w:tc>
          <w:tcPr>
            <w:tcW w:w="5847" w:type="dxa"/>
          </w:tcPr>
          <w:p w14:paraId="6E5D6DB6" w14:textId="77777777" w:rsidR="003058B8" w:rsidRPr="003058B8" w:rsidRDefault="003058B8" w:rsidP="003058B8">
            <w:pPr>
              <w:spacing w:before="0" w:beforeAutospacing="0" w:after="0" w:afterAutospacing="0" w:line="240" w:lineRule="auto"/>
            </w:pPr>
            <w:r w:rsidRPr="003058B8">
              <w:t>Thử nghiệm lão hoá điện: 1000 chu kỳ với mạch thử nghiệm gồm 6 nối bọc cách điện.</w:t>
            </w:r>
          </w:p>
        </w:tc>
        <w:tc>
          <w:tcPr>
            <w:tcW w:w="3266" w:type="dxa"/>
            <w:gridSpan w:val="2"/>
            <w:vAlign w:val="center"/>
          </w:tcPr>
          <w:p w14:paraId="1146CCAA" w14:textId="77777777" w:rsidR="003058B8" w:rsidRPr="003058B8" w:rsidRDefault="003058B8" w:rsidP="00D74C08">
            <w:pPr>
              <w:spacing w:before="0" w:beforeAutospacing="0" w:after="0" w:afterAutospacing="0" w:line="240" w:lineRule="auto"/>
              <w:jc w:val="center"/>
            </w:pPr>
            <w:r w:rsidRPr="003058B8">
              <w:t>Đáp ứng</w:t>
            </w:r>
          </w:p>
        </w:tc>
      </w:tr>
    </w:tbl>
    <w:p w14:paraId="494448E1" w14:textId="15B3DE4E" w:rsidR="00516659" w:rsidRDefault="00D74C08" w:rsidP="00D74C08">
      <w:pPr>
        <w:pStyle w:val="Heading3"/>
        <w:spacing w:before="240" w:line="240" w:lineRule="auto"/>
        <w:rPr>
          <w:szCs w:val="26"/>
        </w:rPr>
      </w:pPr>
      <w:bookmarkStart w:id="210" w:name="_Toc193825503"/>
      <w:bookmarkStart w:id="211" w:name="_Toc193908629"/>
      <w:bookmarkStart w:id="212" w:name="_Toc194494513"/>
      <w:r>
        <w:rPr>
          <w:szCs w:val="26"/>
        </w:rPr>
        <w:t>Kẹp Hotline 25-70</w:t>
      </w:r>
      <w:r w:rsidR="00764A51">
        <w:rPr>
          <w:szCs w:val="26"/>
        </w:rPr>
        <w:t>:</w:t>
      </w:r>
      <w:bookmarkEnd w:id="210"/>
      <w:bookmarkEnd w:id="211"/>
      <w:bookmarkEnd w:id="212"/>
    </w:p>
    <w:p w14:paraId="75BE95F4" w14:textId="62CD90BD" w:rsidR="00A54B67" w:rsidRDefault="00A54B67" w:rsidP="001A7634">
      <w:pPr>
        <w:numPr>
          <w:ilvl w:val="0"/>
          <w:numId w:val="129"/>
        </w:numPr>
        <w:spacing w:before="0" w:beforeAutospacing="0" w:after="0" w:afterAutospacing="0" w:line="240" w:lineRule="auto"/>
        <w:ind w:right="-81"/>
      </w:pPr>
      <w:r w:rsidRPr="00561D35">
        <w:rPr>
          <w:b/>
        </w:rPr>
        <w:t>PHẠM VI ÁP DỤNG</w:t>
      </w:r>
    </w:p>
    <w:p w14:paraId="5FF9FB65" w14:textId="13D1E158" w:rsidR="00A54B67" w:rsidRPr="00561D35" w:rsidRDefault="00A54B67" w:rsidP="00A54B67">
      <w:pPr>
        <w:spacing w:before="0" w:beforeAutospacing="0" w:after="0" w:afterAutospacing="0" w:line="240" w:lineRule="auto"/>
        <w:ind w:firstLine="720"/>
      </w:pPr>
      <w:r w:rsidRPr="00561D35">
        <w:t>Quy cách kỹ thuật này được áp dụng cho kẹp hotline dùng để nối rẽ dây đồng từ kẹp quai.</w:t>
      </w:r>
    </w:p>
    <w:p w14:paraId="142E32F4" w14:textId="77777777" w:rsidR="00A54B67" w:rsidRPr="00561D35" w:rsidRDefault="00A54B67" w:rsidP="001A7634">
      <w:pPr>
        <w:numPr>
          <w:ilvl w:val="0"/>
          <w:numId w:val="129"/>
        </w:numPr>
        <w:tabs>
          <w:tab w:val="clear" w:pos="720"/>
          <w:tab w:val="num" w:pos="561"/>
        </w:tabs>
        <w:spacing w:before="0" w:beforeAutospacing="0" w:after="0" w:afterAutospacing="0" w:line="240" w:lineRule="auto"/>
        <w:ind w:right="-81"/>
        <w:rPr>
          <w:b/>
        </w:rPr>
      </w:pPr>
      <w:r w:rsidRPr="00561D35">
        <w:rPr>
          <w:b/>
        </w:rPr>
        <w:t>TIÊU CHUẨN ÁP DỤNG:</w:t>
      </w:r>
    </w:p>
    <w:p w14:paraId="4B656546" w14:textId="77777777" w:rsidR="00A54B67" w:rsidRPr="00A54B67" w:rsidRDefault="00A54B67"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A54B67">
        <w:rPr>
          <w:rFonts w:ascii="Times New Roman" w:hAnsi="Times New Roman"/>
          <w:i w:val="0"/>
          <w:szCs w:val="26"/>
        </w:rPr>
        <w:t>AS 1154.1-1985 : Insulator and Conductor Fittings for Overhead Power Lines (section 5-nontension fittings)</w:t>
      </w:r>
    </w:p>
    <w:p w14:paraId="0BEB15D6" w14:textId="77777777" w:rsidR="00A54B67" w:rsidRPr="00A54B67" w:rsidRDefault="00A54B67"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A54B67">
        <w:rPr>
          <w:rFonts w:ascii="Times New Roman" w:hAnsi="Times New Roman"/>
          <w:i w:val="0"/>
          <w:szCs w:val="26"/>
        </w:rPr>
        <w:t>TCVN 3624 : Các mối nối tiếp xúc điện - Qui tắc nghiệm thu và phương pháp thử.</w:t>
      </w:r>
    </w:p>
    <w:p w14:paraId="54B15954" w14:textId="77777777" w:rsidR="00A54B67" w:rsidRPr="00A54B67" w:rsidRDefault="00A54B67" w:rsidP="001A7634">
      <w:pPr>
        <w:numPr>
          <w:ilvl w:val="0"/>
          <w:numId w:val="129"/>
        </w:numPr>
        <w:tabs>
          <w:tab w:val="clear" w:pos="720"/>
          <w:tab w:val="num" w:pos="561"/>
        </w:tabs>
        <w:spacing w:before="0" w:beforeAutospacing="0" w:after="0" w:afterAutospacing="0" w:line="240" w:lineRule="auto"/>
        <w:ind w:right="-79"/>
        <w:jc w:val="left"/>
        <w:rPr>
          <w:b/>
        </w:rPr>
      </w:pPr>
      <w:r w:rsidRPr="00A54B67">
        <w:rPr>
          <w:b/>
        </w:rPr>
        <w:t>MÔ TẢ:</w:t>
      </w:r>
    </w:p>
    <w:p w14:paraId="32BCDA43" w14:textId="77777777"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Kẹp hotline gồm có 2 đầu kẹp :</w:t>
      </w:r>
    </w:p>
    <w:p w14:paraId="120E01A7" w14:textId="77777777" w:rsidR="00A54B67" w:rsidRPr="00A54B67" w:rsidRDefault="00A54B67" w:rsidP="00A54B67">
      <w:pPr>
        <w:pStyle w:val="BodyText3"/>
        <w:tabs>
          <w:tab w:val="left" w:pos="900"/>
        </w:tabs>
        <w:spacing w:before="0"/>
        <w:ind w:left="1440" w:right="-79" w:hanging="885"/>
        <w:rPr>
          <w:rFonts w:ascii="Times New Roman" w:hAnsi="Times New Roman"/>
          <w:i w:val="0"/>
          <w:szCs w:val="26"/>
        </w:rPr>
      </w:pPr>
      <w:r w:rsidRPr="00A54B67">
        <w:rPr>
          <w:rFonts w:ascii="Times New Roman" w:hAnsi="Times New Roman"/>
          <w:i w:val="0"/>
          <w:szCs w:val="26"/>
        </w:rPr>
        <w:tab/>
      </w:r>
      <w:r w:rsidRPr="00A54B67">
        <w:rPr>
          <w:rFonts w:ascii="Times New Roman" w:hAnsi="Times New Roman"/>
          <w:i w:val="0"/>
          <w:szCs w:val="26"/>
        </w:rPr>
        <w:tab/>
        <w:t>+ Đầu kẹp chính : loại bu lông vặn xiết dùng để nối với quai đồng của kẹp quai tiết diện 50mm2 từ mặt đất bằng sào hotline.</w:t>
      </w:r>
    </w:p>
    <w:p w14:paraId="3E6217D2" w14:textId="070D9DD4" w:rsidR="00A54B67" w:rsidRPr="00A54B67" w:rsidRDefault="00A54B67" w:rsidP="00A54B67">
      <w:pPr>
        <w:pStyle w:val="BodyText3"/>
        <w:tabs>
          <w:tab w:val="left" w:pos="900"/>
        </w:tabs>
        <w:spacing w:before="0"/>
        <w:ind w:left="1440" w:right="-79" w:hanging="885"/>
        <w:rPr>
          <w:rFonts w:ascii="Times New Roman" w:hAnsi="Times New Roman"/>
          <w:i w:val="0"/>
          <w:szCs w:val="26"/>
          <w:vertAlign w:val="superscript"/>
        </w:rPr>
      </w:pPr>
      <w:r w:rsidRPr="00A54B67">
        <w:rPr>
          <w:rFonts w:ascii="Times New Roman" w:hAnsi="Times New Roman"/>
          <w:i w:val="0"/>
          <w:szCs w:val="26"/>
        </w:rPr>
        <w:tab/>
      </w:r>
      <w:r w:rsidRPr="00A54B67">
        <w:rPr>
          <w:rFonts w:ascii="Times New Roman" w:hAnsi="Times New Roman"/>
          <w:i w:val="0"/>
          <w:szCs w:val="26"/>
        </w:rPr>
        <w:tab/>
        <w:t>+ Đầu kẹp nối rẽ : loại bu lông mắt dùng để nối với dây đồng tiết diện 25-70mm</w:t>
      </w:r>
      <w:r w:rsidRPr="00A54B67">
        <w:rPr>
          <w:rFonts w:ascii="Times New Roman" w:hAnsi="Times New Roman"/>
          <w:i w:val="0"/>
          <w:szCs w:val="26"/>
          <w:vertAlign w:val="superscript"/>
        </w:rPr>
        <w:t>2</w:t>
      </w:r>
      <w:r w:rsidR="00D74C08">
        <w:rPr>
          <w:rFonts w:ascii="Times New Roman" w:hAnsi="Times New Roman"/>
          <w:i w:val="0"/>
          <w:szCs w:val="26"/>
        </w:rPr>
        <w:t>.</w:t>
      </w:r>
    </w:p>
    <w:p w14:paraId="543896F3" w14:textId="77777777"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Vật liệu cấu thành: Hợp kim đồng có độ dẫn điện tương đương với đồng.</w:t>
      </w:r>
    </w:p>
    <w:p w14:paraId="1A03C2F1" w14:textId="77777777"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Kẹp hotline phải có một vòng để móc giữ kẹp hotline khi tháo kẹp hotline khỏi kẹp quai bằng sào hotline.</w:t>
      </w:r>
    </w:p>
    <w:p w14:paraId="1D5A6926" w14:textId="77777777"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Tất cả các phần ven răng và phần tiếp xúc với dây dẫn phải được bảo vệ bởi một lớp hợp chất chống ăn mòn hoặc oxy hóa .</w:t>
      </w:r>
    </w:p>
    <w:p w14:paraId="3080A93A" w14:textId="77777777"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Điện trở của mỗi mối nối không vượt quá 75% điện trở của dây dẫn được nối có chiều dài tương đương.</w:t>
      </w:r>
    </w:p>
    <w:p w14:paraId="52E8E86A" w14:textId="77777777"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Dòng điện liên tục cho phép 270A</w:t>
      </w:r>
      <w:r w:rsidRPr="00A54B67">
        <w:rPr>
          <w:rFonts w:ascii="Times New Roman" w:hAnsi="Times New Roman"/>
          <w:i w:val="0"/>
          <w:szCs w:val="26"/>
        </w:rPr>
        <w:tab/>
      </w:r>
    </w:p>
    <w:p w14:paraId="4C291C40" w14:textId="77777777"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Dòng ổn định nhiệt trong 2 giây :  5,2kA</w:t>
      </w:r>
    </w:p>
    <w:p w14:paraId="602D92BF" w14:textId="77777777"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 xml:space="preserve">Nhiệt độ ổn định khi kẹp hotline mang dòng điện định mức </w:t>
      </w:r>
      <w:r w:rsidRPr="00A54B67">
        <w:rPr>
          <w:rFonts w:ascii="Times New Roman" w:hAnsi="Times New Roman"/>
          <w:i w:val="0"/>
          <w:szCs w:val="26"/>
        </w:rPr>
        <w:tab/>
        <w:t>: 90</w:t>
      </w:r>
      <w:r w:rsidRPr="00A54B67">
        <w:rPr>
          <w:rFonts w:ascii="Times New Roman" w:hAnsi="Times New Roman"/>
          <w:i w:val="0"/>
          <w:szCs w:val="26"/>
          <w:vertAlign w:val="superscript"/>
        </w:rPr>
        <w:t>0</w:t>
      </w:r>
      <w:r w:rsidRPr="00A54B67">
        <w:rPr>
          <w:rFonts w:ascii="Times New Roman" w:hAnsi="Times New Roman"/>
          <w:i w:val="0"/>
          <w:szCs w:val="26"/>
        </w:rPr>
        <w:t>C</w:t>
      </w:r>
    </w:p>
    <w:p w14:paraId="4F639EE0" w14:textId="77777777"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lastRenderedPageBreak/>
        <w:t>Trên bề mặt kẹp hotline phải có các ký hiệu sau :</w:t>
      </w:r>
    </w:p>
    <w:p w14:paraId="3BD2CA06" w14:textId="77777777" w:rsidR="00A54B67" w:rsidRPr="00A54B67" w:rsidRDefault="00A54B67" w:rsidP="00A54B67">
      <w:pPr>
        <w:pStyle w:val="BodyText3"/>
        <w:tabs>
          <w:tab w:val="left" w:pos="900"/>
        </w:tabs>
        <w:spacing w:before="0"/>
        <w:ind w:left="1440" w:right="-79" w:hanging="885"/>
        <w:rPr>
          <w:rFonts w:ascii="Times New Roman" w:hAnsi="Times New Roman"/>
          <w:i w:val="0"/>
          <w:szCs w:val="26"/>
        </w:rPr>
      </w:pPr>
      <w:r w:rsidRPr="00A54B67">
        <w:rPr>
          <w:rFonts w:ascii="Times New Roman" w:hAnsi="Times New Roman"/>
          <w:i w:val="0"/>
          <w:szCs w:val="26"/>
        </w:rPr>
        <w:tab/>
      </w:r>
      <w:r w:rsidRPr="00A54B67">
        <w:rPr>
          <w:rFonts w:ascii="Times New Roman" w:hAnsi="Times New Roman"/>
          <w:i w:val="0"/>
          <w:szCs w:val="26"/>
        </w:rPr>
        <w:tab/>
        <w:t>+  Tên nhà sản xuất</w:t>
      </w:r>
    </w:p>
    <w:p w14:paraId="209D0912" w14:textId="77777777" w:rsidR="00A54B67" w:rsidRPr="00A54B67" w:rsidRDefault="00A54B67" w:rsidP="00A54B67">
      <w:pPr>
        <w:pStyle w:val="BodyText3"/>
        <w:tabs>
          <w:tab w:val="left" w:pos="900"/>
        </w:tabs>
        <w:spacing w:before="0"/>
        <w:ind w:left="1440" w:right="-79" w:hanging="885"/>
        <w:rPr>
          <w:rFonts w:ascii="Times New Roman" w:hAnsi="Times New Roman"/>
          <w:i w:val="0"/>
          <w:szCs w:val="26"/>
        </w:rPr>
      </w:pPr>
      <w:r w:rsidRPr="00A54B67">
        <w:rPr>
          <w:rFonts w:ascii="Times New Roman" w:hAnsi="Times New Roman"/>
          <w:i w:val="0"/>
          <w:szCs w:val="26"/>
        </w:rPr>
        <w:tab/>
      </w:r>
      <w:r w:rsidRPr="00A54B67">
        <w:rPr>
          <w:rFonts w:ascii="Times New Roman" w:hAnsi="Times New Roman"/>
          <w:i w:val="0"/>
          <w:szCs w:val="26"/>
        </w:rPr>
        <w:tab/>
        <w:t>+  Mã hiệu của kẹp hotline</w:t>
      </w:r>
    </w:p>
    <w:p w14:paraId="4371B68E" w14:textId="77777777" w:rsidR="00A54B67" w:rsidRPr="00A54B67" w:rsidRDefault="00A54B67" w:rsidP="00A54B67">
      <w:pPr>
        <w:pStyle w:val="BodyText3"/>
        <w:tabs>
          <w:tab w:val="left" w:pos="900"/>
        </w:tabs>
        <w:spacing w:before="0"/>
        <w:ind w:left="1440" w:right="-79" w:hanging="885"/>
        <w:rPr>
          <w:rFonts w:ascii="Times New Roman" w:hAnsi="Times New Roman"/>
          <w:i w:val="0"/>
          <w:szCs w:val="26"/>
        </w:rPr>
      </w:pPr>
      <w:r w:rsidRPr="00A54B67">
        <w:rPr>
          <w:rFonts w:ascii="Times New Roman" w:hAnsi="Times New Roman"/>
          <w:i w:val="0"/>
          <w:szCs w:val="26"/>
        </w:rPr>
        <w:tab/>
      </w:r>
      <w:r w:rsidRPr="00A54B67">
        <w:rPr>
          <w:rFonts w:ascii="Times New Roman" w:hAnsi="Times New Roman"/>
          <w:i w:val="0"/>
          <w:szCs w:val="26"/>
        </w:rPr>
        <w:tab/>
        <w:t>+  Cỡ dây sử dụng [mm²]</w:t>
      </w:r>
    </w:p>
    <w:p w14:paraId="7C753635" w14:textId="77777777" w:rsidR="00A54B67" w:rsidRPr="00A54B67" w:rsidRDefault="00A54B67" w:rsidP="001A7634">
      <w:pPr>
        <w:numPr>
          <w:ilvl w:val="0"/>
          <w:numId w:val="129"/>
        </w:numPr>
        <w:tabs>
          <w:tab w:val="clear" w:pos="720"/>
          <w:tab w:val="num" w:pos="561"/>
        </w:tabs>
        <w:spacing w:before="0" w:beforeAutospacing="0" w:after="0" w:afterAutospacing="0" w:line="240" w:lineRule="auto"/>
        <w:ind w:right="-81"/>
        <w:jc w:val="left"/>
        <w:rPr>
          <w:b/>
        </w:rPr>
      </w:pPr>
      <w:r w:rsidRPr="00A54B67">
        <w:rPr>
          <w:b/>
        </w:rPr>
        <w:t>YÊU CẦU THỬ NGHIỆM ĐIỂN HÌNH:</w:t>
      </w:r>
    </w:p>
    <w:p w14:paraId="37AD7A2D" w14:textId="2A7B3AA2"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 xml:space="preserve">Kiểm tra hình </w:t>
      </w:r>
      <w:r>
        <w:rPr>
          <w:rFonts w:ascii="Times New Roman" w:hAnsi="Times New Roman"/>
          <w:i w:val="0"/>
          <w:szCs w:val="26"/>
        </w:rPr>
        <w:t>dáng bên ngoài.</w:t>
      </w:r>
    </w:p>
    <w:p w14:paraId="1534F1FB" w14:textId="573B20CC"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Kiểm tra kích thước.</w:t>
      </w:r>
    </w:p>
    <w:p w14:paraId="2B33F7A9" w14:textId="4756AC29"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Đo đi</w:t>
      </w:r>
      <w:r>
        <w:rPr>
          <w:rFonts w:ascii="Times New Roman" w:hAnsi="Times New Roman"/>
          <w:i w:val="0"/>
          <w:szCs w:val="26"/>
        </w:rPr>
        <w:t>ện trở của mối nối tiếp xúc.</w:t>
      </w:r>
    </w:p>
    <w:p w14:paraId="03B0E132" w14:textId="3CB61A1E"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4B67">
        <w:rPr>
          <w:rFonts w:ascii="Times New Roman" w:hAnsi="Times New Roman"/>
          <w:i w:val="0"/>
          <w:szCs w:val="26"/>
        </w:rPr>
        <w:t xml:space="preserve">Thử </w:t>
      </w:r>
      <w:r>
        <w:rPr>
          <w:rFonts w:ascii="Times New Roman" w:hAnsi="Times New Roman"/>
          <w:i w:val="0"/>
          <w:szCs w:val="26"/>
        </w:rPr>
        <w:t>chu kỳ nhiệt.</w:t>
      </w:r>
    </w:p>
    <w:p w14:paraId="33BBE3A0" w14:textId="37A23A8E" w:rsidR="00A54B67" w:rsidRPr="00A54B67" w:rsidRDefault="00A54B67"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Thử ổn định nhiệt.</w:t>
      </w:r>
    </w:p>
    <w:p w14:paraId="217F31B7" w14:textId="77777777" w:rsidR="00A54B67" w:rsidRPr="00561D35" w:rsidRDefault="00A54B67" w:rsidP="001A7634">
      <w:pPr>
        <w:numPr>
          <w:ilvl w:val="0"/>
          <w:numId w:val="129"/>
        </w:numPr>
        <w:tabs>
          <w:tab w:val="clear" w:pos="720"/>
          <w:tab w:val="num" w:pos="561"/>
        </w:tabs>
        <w:spacing w:before="60" w:beforeAutospacing="0" w:after="60" w:afterAutospacing="0" w:line="240" w:lineRule="auto"/>
        <w:ind w:left="540" w:right="-81" w:hanging="540"/>
        <w:rPr>
          <w:b/>
        </w:rPr>
      </w:pPr>
      <w:r w:rsidRPr="00561D35">
        <w:rPr>
          <w:b/>
        </w:rPr>
        <w:t>BẢNG THÔNG SỐ KỸ THUẬT:</w:t>
      </w:r>
    </w:p>
    <w:tbl>
      <w:tblPr>
        <w:tblW w:w="9819" w:type="dxa"/>
        <w:tblInd w:w="-151" w:type="dxa"/>
        <w:tblLayout w:type="fixed"/>
        <w:tblCellMar>
          <w:left w:w="29" w:type="dxa"/>
          <w:right w:w="29" w:type="dxa"/>
        </w:tblCellMar>
        <w:tblLook w:val="0000" w:firstRow="0" w:lastRow="0" w:firstColumn="0" w:lastColumn="0" w:noHBand="0" w:noVBand="0"/>
      </w:tblPr>
      <w:tblGrid>
        <w:gridCol w:w="720"/>
        <w:gridCol w:w="4563"/>
        <w:gridCol w:w="1134"/>
        <w:gridCol w:w="3402"/>
      </w:tblGrid>
      <w:tr w:rsidR="00A54B67" w:rsidRPr="00A92815" w14:paraId="2F68D0DF" w14:textId="77777777" w:rsidTr="00A92815">
        <w:trPr>
          <w:trHeight w:val="274"/>
          <w:tblHead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A2F700" w14:textId="77777777" w:rsidR="00A54B67" w:rsidRPr="002816A8" w:rsidRDefault="00A54B67" w:rsidP="002816A8">
            <w:pPr>
              <w:jc w:val="center"/>
              <w:rPr>
                <w:b/>
              </w:rPr>
            </w:pPr>
            <w:r w:rsidRPr="002816A8">
              <w:rPr>
                <w:b/>
              </w:rPr>
              <w:t>STT</w:t>
            </w:r>
          </w:p>
        </w:tc>
        <w:tc>
          <w:tcPr>
            <w:tcW w:w="456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EA7359" w14:textId="77777777" w:rsidR="00A54B67" w:rsidRPr="002816A8" w:rsidRDefault="00A54B67" w:rsidP="002816A8">
            <w:pPr>
              <w:jc w:val="center"/>
              <w:rPr>
                <w:b/>
              </w:rPr>
            </w:pPr>
            <w:bookmarkStart w:id="213" w:name="_Toc193825504"/>
            <w:bookmarkStart w:id="214" w:name="_Toc193908630"/>
            <w:r w:rsidRPr="002816A8">
              <w:rPr>
                <w:b/>
              </w:rPr>
              <w:t>Mô tả</w:t>
            </w:r>
            <w:bookmarkEnd w:id="213"/>
            <w:bookmarkEnd w:id="214"/>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5C3F8E" w14:textId="25D3A737" w:rsidR="00A54B67" w:rsidRPr="002816A8" w:rsidRDefault="00A54B67" w:rsidP="002816A8">
            <w:pPr>
              <w:jc w:val="center"/>
              <w:rPr>
                <w:b/>
              </w:rPr>
            </w:pPr>
            <w:r w:rsidRPr="002816A8">
              <w:rPr>
                <w:b/>
              </w:rPr>
              <w:t>Đơn</w:t>
            </w:r>
            <w:r w:rsidR="00A92815" w:rsidRPr="002816A8">
              <w:rPr>
                <w:b/>
              </w:rPr>
              <w:t xml:space="preserve"> </w:t>
            </w:r>
            <w:r w:rsidRPr="002816A8">
              <w:rPr>
                <w:b/>
              </w:rPr>
              <w:t>vị</w:t>
            </w:r>
          </w:p>
        </w:tc>
        <w:tc>
          <w:tcPr>
            <w:tcW w:w="340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FF112A" w14:textId="77777777" w:rsidR="00A54B67" w:rsidRPr="002816A8" w:rsidRDefault="00A54B67" w:rsidP="002816A8">
            <w:pPr>
              <w:jc w:val="center"/>
              <w:rPr>
                <w:b/>
              </w:rPr>
            </w:pPr>
            <w:r w:rsidRPr="002816A8">
              <w:rPr>
                <w:b/>
              </w:rPr>
              <w:t>Yêu cầu</w:t>
            </w:r>
          </w:p>
        </w:tc>
      </w:tr>
      <w:tr w:rsidR="00A54B67" w:rsidRPr="00A92815" w14:paraId="76C0FE79"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6321BC33"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203DCB6B" w14:textId="77777777" w:rsidR="00A54B67" w:rsidRPr="00A92815" w:rsidRDefault="00A54B67" w:rsidP="00CF3397">
            <w:pPr>
              <w:spacing w:before="0" w:beforeAutospacing="0" w:after="0" w:afterAutospacing="0" w:line="240" w:lineRule="auto"/>
            </w:pPr>
            <w:r w:rsidRPr="00A92815">
              <w:t>Hạng mục</w:t>
            </w:r>
          </w:p>
        </w:tc>
        <w:tc>
          <w:tcPr>
            <w:tcW w:w="1134" w:type="dxa"/>
            <w:tcBorders>
              <w:top w:val="single" w:sz="2" w:space="0" w:color="000000"/>
              <w:left w:val="single" w:sz="6" w:space="0" w:color="000000"/>
              <w:bottom w:val="single" w:sz="2" w:space="0" w:color="000000"/>
              <w:right w:val="single" w:sz="6" w:space="0" w:color="000000"/>
            </w:tcBorders>
          </w:tcPr>
          <w:p w14:paraId="7DB18802"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1EBBA126" w14:textId="223DA66D" w:rsidR="00A54B67" w:rsidRPr="00A92815" w:rsidRDefault="00A54B67" w:rsidP="00CF3397">
            <w:pPr>
              <w:spacing w:before="0" w:beforeAutospacing="0" w:after="0" w:afterAutospacing="0" w:line="240" w:lineRule="auto"/>
              <w:jc w:val="center"/>
            </w:pPr>
          </w:p>
        </w:tc>
      </w:tr>
      <w:tr w:rsidR="00A54B67" w:rsidRPr="00A92815" w14:paraId="0D64C7A5"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64EF689B"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4F8CFDDD" w14:textId="77777777" w:rsidR="00A54B67" w:rsidRPr="00A92815" w:rsidRDefault="00A54B67" w:rsidP="00CF3397">
            <w:pPr>
              <w:spacing w:before="0" w:beforeAutospacing="0" w:after="0" w:afterAutospacing="0" w:line="240" w:lineRule="auto"/>
            </w:pPr>
            <w:r w:rsidRPr="00A92815">
              <w:t>Nhà sản xuất</w:t>
            </w:r>
          </w:p>
        </w:tc>
        <w:tc>
          <w:tcPr>
            <w:tcW w:w="1134" w:type="dxa"/>
            <w:tcBorders>
              <w:top w:val="single" w:sz="2" w:space="0" w:color="000000"/>
              <w:left w:val="single" w:sz="6" w:space="0" w:color="000000"/>
              <w:bottom w:val="single" w:sz="2" w:space="0" w:color="000000"/>
              <w:right w:val="single" w:sz="6" w:space="0" w:color="000000"/>
            </w:tcBorders>
          </w:tcPr>
          <w:p w14:paraId="6EF3F547"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20159783" w14:textId="322666E2" w:rsidR="00A54B67" w:rsidRPr="00A92815" w:rsidRDefault="00A54B67" w:rsidP="00CF3397">
            <w:pPr>
              <w:spacing w:before="0" w:beforeAutospacing="0" w:after="0" w:afterAutospacing="0" w:line="240" w:lineRule="auto"/>
              <w:jc w:val="center"/>
            </w:pPr>
          </w:p>
        </w:tc>
      </w:tr>
      <w:tr w:rsidR="00A54B67" w:rsidRPr="00A92815" w14:paraId="5DA8F054"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6E4BB21F"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68FD3D67" w14:textId="77777777" w:rsidR="00A54B67" w:rsidRPr="00A92815" w:rsidRDefault="00A54B67" w:rsidP="00CF3397">
            <w:pPr>
              <w:spacing w:before="0" w:beforeAutospacing="0" w:after="0" w:afterAutospacing="0" w:line="240" w:lineRule="auto"/>
            </w:pPr>
            <w:r w:rsidRPr="00A92815">
              <w:t>Nước sản xuất</w:t>
            </w:r>
          </w:p>
        </w:tc>
        <w:tc>
          <w:tcPr>
            <w:tcW w:w="1134" w:type="dxa"/>
            <w:tcBorders>
              <w:top w:val="single" w:sz="2" w:space="0" w:color="000000"/>
              <w:left w:val="single" w:sz="6" w:space="0" w:color="000000"/>
              <w:bottom w:val="single" w:sz="2" w:space="0" w:color="000000"/>
              <w:right w:val="single" w:sz="6" w:space="0" w:color="000000"/>
            </w:tcBorders>
          </w:tcPr>
          <w:p w14:paraId="56299938"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14E7DC67" w14:textId="0645CA4A" w:rsidR="00A54B67" w:rsidRPr="00A92815" w:rsidRDefault="00A54B67" w:rsidP="00CF3397">
            <w:pPr>
              <w:spacing w:before="0" w:beforeAutospacing="0" w:after="0" w:afterAutospacing="0" w:line="240" w:lineRule="auto"/>
              <w:jc w:val="center"/>
            </w:pPr>
          </w:p>
        </w:tc>
      </w:tr>
      <w:tr w:rsidR="00A54B67" w:rsidRPr="00A92815" w14:paraId="7EFFA61D"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35189C76"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0C371B75" w14:textId="77777777" w:rsidR="00A54B67" w:rsidRPr="00A92815" w:rsidRDefault="00A54B67" w:rsidP="00CF3397">
            <w:pPr>
              <w:spacing w:before="0" w:beforeAutospacing="0" w:after="0" w:afterAutospacing="0" w:line="240" w:lineRule="auto"/>
            </w:pPr>
            <w:r w:rsidRPr="00A92815">
              <w:t>Mã hiệu</w:t>
            </w:r>
          </w:p>
        </w:tc>
        <w:tc>
          <w:tcPr>
            <w:tcW w:w="1134" w:type="dxa"/>
            <w:tcBorders>
              <w:top w:val="single" w:sz="2" w:space="0" w:color="000000"/>
              <w:left w:val="single" w:sz="6" w:space="0" w:color="000000"/>
              <w:bottom w:val="single" w:sz="2" w:space="0" w:color="000000"/>
              <w:right w:val="single" w:sz="6" w:space="0" w:color="000000"/>
            </w:tcBorders>
          </w:tcPr>
          <w:p w14:paraId="39252102"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60702AD5" w14:textId="3E6E38B9" w:rsidR="00A54B67" w:rsidRPr="00A92815" w:rsidRDefault="00A54B67" w:rsidP="00CF3397">
            <w:pPr>
              <w:spacing w:before="0" w:beforeAutospacing="0" w:after="0" w:afterAutospacing="0" w:line="240" w:lineRule="auto"/>
              <w:jc w:val="center"/>
            </w:pPr>
          </w:p>
        </w:tc>
      </w:tr>
      <w:tr w:rsidR="00A54B67" w:rsidRPr="00A92815" w14:paraId="60D3443E"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3094991A"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4FC249F2" w14:textId="77777777" w:rsidR="00A54B67" w:rsidRPr="00A92815" w:rsidRDefault="00A54B67" w:rsidP="00CF3397">
            <w:pPr>
              <w:spacing w:before="0" w:beforeAutospacing="0" w:after="0" w:afterAutospacing="0" w:line="240" w:lineRule="auto"/>
            </w:pPr>
            <w:r w:rsidRPr="00A92815">
              <w:t>Các yêu cầu kỹ thuật chung trình bày trong bản “YÊU CẦU KỸ THUẬT CHUNG”</w:t>
            </w:r>
          </w:p>
        </w:tc>
        <w:tc>
          <w:tcPr>
            <w:tcW w:w="1134" w:type="dxa"/>
            <w:tcBorders>
              <w:top w:val="single" w:sz="2" w:space="0" w:color="000000"/>
              <w:left w:val="single" w:sz="6" w:space="0" w:color="000000"/>
              <w:bottom w:val="single" w:sz="2" w:space="0" w:color="000000"/>
              <w:right w:val="single" w:sz="6" w:space="0" w:color="000000"/>
            </w:tcBorders>
          </w:tcPr>
          <w:p w14:paraId="6B9B9809"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4B248A47" w14:textId="77777777" w:rsidR="00A54B67" w:rsidRPr="00A92815" w:rsidRDefault="00A54B67" w:rsidP="00CF3397">
            <w:pPr>
              <w:spacing w:before="0" w:beforeAutospacing="0" w:after="0" w:afterAutospacing="0" w:line="240" w:lineRule="auto"/>
              <w:jc w:val="center"/>
            </w:pPr>
            <w:r w:rsidRPr="00A92815">
              <w:t>Đáp ứng</w:t>
            </w:r>
          </w:p>
        </w:tc>
      </w:tr>
      <w:tr w:rsidR="00A54B67" w:rsidRPr="00A92815" w14:paraId="5B5943BE"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23EDF164"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7A524E42" w14:textId="77777777" w:rsidR="00A54B67" w:rsidRPr="00A92815" w:rsidRDefault="00A54B67" w:rsidP="00CF3397">
            <w:pPr>
              <w:spacing w:before="0" w:beforeAutospacing="0" w:after="0" w:afterAutospacing="0" w:line="240" w:lineRule="auto"/>
            </w:pPr>
            <w:r w:rsidRPr="00A92815">
              <w:t>Tiêu chuẩn quản lý chất lượng</w:t>
            </w:r>
          </w:p>
        </w:tc>
        <w:tc>
          <w:tcPr>
            <w:tcW w:w="1134" w:type="dxa"/>
            <w:tcBorders>
              <w:top w:val="single" w:sz="2" w:space="0" w:color="000000"/>
              <w:left w:val="single" w:sz="6" w:space="0" w:color="000000"/>
              <w:bottom w:val="single" w:sz="2" w:space="0" w:color="000000"/>
              <w:right w:val="single" w:sz="6" w:space="0" w:color="000000"/>
            </w:tcBorders>
          </w:tcPr>
          <w:p w14:paraId="42913E60"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5912C137" w14:textId="7CF0C4D8" w:rsidR="00A54B67" w:rsidRPr="00A92815" w:rsidRDefault="00A54B67" w:rsidP="00CF3397">
            <w:pPr>
              <w:spacing w:before="0" w:beforeAutospacing="0" w:after="0" w:afterAutospacing="0" w:line="240" w:lineRule="auto"/>
              <w:jc w:val="center"/>
            </w:pPr>
          </w:p>
        </w:tc>
      </w:tr>
      <w:tr w:rsidR="00A54B67" w:rsidRPr="00A92815" w14:paraId="3A7EAD8F"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0A88BD1F"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3ACC13B9" w14:textId="77777777" w:rsidR="00A54B67" w:rsidRPr="00A92815" w:rsidRDefault="00A54B67" w:rsidP="00CF3397">
            <w:pPr>
              <w:spacing w:before="0" w:beforeAutospacing="0" w:after="0" w:afterAutospacing="0" w:line="240" w:lineRule="auto"/>
            </w:pPr>
            <w:r w:rsidRPr="00A92815">
              <w:t>Tiêu chuẩn sản xuất và thử nghiệm</w:t>
            </w:r>
          </w:p>
        </w:tc>
        <w:tc>
          <w:tcPr>
            <w:tcW w:w="1134" w:type="dxa"/>
            <w:tcBorders>
              <w:top w:val="single" w:sz="2" w:space="0" w:color="000000"/>
              <w:left w:val="single" w:sz="6" w:space="0" w:color="000000"/>
              <w:bottom w:val="single" w:sz="2" w:space="0" w:color="000000"/>
              <w:right w:val="single" w:sz="6" w:space="0" w:color="000000"/>
            </w:tcBorders>
          </w:tcPr>
          <w:p w14:paraId="421D624B"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7C50B906" w14:textId="77777777" w:rsidR="00A54B67" w:rsidRPr="00A92815" w:rsidRDefault="00A54B67" w:rsidP="00CF3397">
            <w:pPr>
              <w:spacing w:before="0" w:beforeAutospacing="0" w:after="0" w:afterAutospacing="0" w:line="240" w:lineRule="auto"/>
              <w:jc w:val="center"/>
            </w:pPr>
            <w:r w:rsidRPr="00A92815">
              <w:t>TCVN 3624, AS 1154 hoặc tương đương</w:t>
            </w:r>
          </w:p>
        </w:tc>
      </w:tr>
      <w:tr w:rsidR="00A54B67" w:rsidRPr="00A92815" w14:paraId="0351D9D6"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28D51686"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11CDE8C7" w14:textId="77777777" w:rsidR="00A54B67" w:rsidRPr="00A92815" w:rsidRDefault="00A54B67" w:rsidP="00CF3397">
            <w:pPr>
              <w:spacing w:before="0" w:beforeAutospacing="0" w:after="0" w:afterAutospacing="0" w:line="240" w:lineRule="auto"/>
            </w:pPr>
            <w:r w:rsidRPr="00A92815">
              <w:t>Chức năng của kẹp hotline</w:t>
            </w:r>
          </w:p>
        </w:tc>
        <w:tc>
          <w:tcPr>
            <w:tcW w:w="1134" w:type="dxa"/>
            <w:tcBorders>
              <w:top w:val="single" w:sz="2" w:space="0" w:color="000000"/>
              <w:left w:val="single" w:sz="6" w:space="0" w:color="000000"/>
              <w:bottom w:val="single" w:sz="2" w:space="0" w:color="000000"/>
              <w:right w:val="single" w:sz="6" w:space="0" w:color="000000"/>
            </w:tcBorders>
          </w:tcPr>
          <w:p w14:paraId="2367C275"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5E9BC3C4" w14:textId="77777777" w:rsidR="00A54B67" w:rsidRPr="00A92815" w:rsidRDefault="00A54B67" w:rsidP="00CF3397">
            <w:pPr>
              <w:spacing w:before="0" w:beforeAutospacing="0" w:after="0" w:afterAutospacing="0" w:line="240" w:lineRule="auto"/>
              <w:jc w:val="center"/>
            </w:pPr>
            <w:r w:rsidRPr="00A92815">
              <w:t>Dùng để nối rẽ dây đồng từ kẹp quai</w:t>
            </w:r>
          </w:p>
        </w:tc>
      </w:tr>
      <w:tr w:rsidR="00A54B67" w:rsidRPr="00A92815" w14:paraId="6FD8B42E"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761E86CF"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0C26A984" w14:textId="77777777" w:rsidR="00A54B67" w:rsidRPr="00A92815" w:rsidRDefault="00A54B67" w:rsidP="00CF3397">
            <w:pPr>
              <w:spacing w:before="0" w:beforeAutospacing="0" w:after="0" w:afterAutospacing="0" w:line="240" w:lineRule="auto"/>
            </w:pPr>
            <w:r w:rsidRPr="00A92815">
              <w:t>Kẹp hotline gồm có 2 đầu   kẹp:</w:t>
            </w:r>
          </w:p>
          <w:p w14:paraId="4241F02A" w14:textId="77777777" w:rsidR="00A54B67" w:rsidRPr="00A92815" w:rsidRDefault="00A54B67" w:rsidP="00CF3397">
            <w:pPr>
              <w:spacing w:before="0" w:beforeAutospacing="0" w:after="0" w:afterAutospacing="0" w:line="240" w:lineRule="auto"/>
              <w:ind w:firstLine="180"/>
            </w:pPr>
            <w:r w:rsidRPr="00A92815">
              <w:t>+ Đầu kẹp chính: loại bu lông vặn xiết dùng để nối với quai đồng của kẹp quai tiết diện 50mm2 từ mặt đất bằng sào hotline.</w:t>
            </w:r>
          </w:p>
          <w:p w14:paraId="76A75279" w14:textId="4480D843" w:rsidR="00A54B67" w:rsidRPr="00A92815" w:rsidRDefault="00A54B67" w:rsidP="00CF3397">
            <w:pPr>
              <w:spacing w:before="0" w:beforeAutospacing="0" w:after="0" w:afterAutospacing="0" w:line="240" w:lineRule="auto"/>
              <w:rPr>
                <w:vertAlign w:val="superscript"/>
              </w:rPr>
            </w:pPr>
            <w:r w:rsidRPr="00A92815">
              <w:t>+ Đầu kẹp nối rẽ: loại bu lông mắt dùng để nối với dây đồng  tiết diện 25-70mm</w:t>
            </w:r>
            <w:r w:rsidRPr="00A92815">
              <w:rPr>
                <w:vertAlign w:val="superscript"/>
              </w:rPr>
              <w:t>2</w:t>
            </w:r>
            <w:r w:rsidR="00D74C08">
              <w:t>.</w:t>
            </w:r>
          </w:p>
        </w:tc>
        <w:tc>
          <w:tcPr>
            <w:tcW w:w="1134" w:type="dxa"/>
            <w:tcBorders>
              <w:top w:val="single" w:sz="2" w:space="0" w:color="000000"/>
              <w:left w:val="single" w:sz="6" w:space="0" w:color="000000"/>
              <w:bottom w:val="single" w:sz="2" w:space="0" w:color="000000"/>
              <w:right w:val="single" w:sz="6" w:space="0" w:color="000000"/>
            </w:tcBorders>
          </w:tcPr>
          <w:p w14:paraId="0C13D649" w14:textId="77777777" w:rsidR="00A54B67" w:rsidRPr="00A92815" w:rsidRDefault="00A54B67" w:rsidP="00CF3397">
            <w:pPr>
              <w:spacing w:before="0" w:beforeAutospacing="0" w:after="0" w:afterAutospacing="0" w:line="240" w:lineRule="auto"/>
              <w:jc w:val="center"/>
            </w:pPr>
          </w:p>
          <w:p w14:paraId="70105867" w14:textId="77777777" w:rsidR="00A54B67" w:rsidRPr="00A92815" w:rsidRDefault="00A54B67" w:rsidP="00CF3397">
            <w:pPr>
              <w:spacing w:before="0" w:beforeAutospacing="0" w:after="0" w:afterAutospacing="0" w:line="240" w:lineRule="auto"/>
              <w:jc w:val="center"/>
            </w:pPr>
          </w:p>
          <w:p w14:paraId="3E1C55DD"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6016CF3B" w14:textId="77777777" w:rsidR="00A54B67" w:rsidRPr="00A92815" w:rsidRDefault="00A54B67" w:rsidP="00CF3397">
            <w:pPr>
              <w:spacing w:before="0" w:beforeAutospacing="0" w:after="0" w:afterAutospacing="0" w:line="240" w:lineRule="auto"/>
              <w:jc w:val="center"/>
            </w:pPr>
          </w:p>
          <w:p w14:paraId="6619035E" w14:textId="77777777" w:rsidR="00A54B67" w:rsidRPr="00A92815" w:rsidRDefault="00A54B67" w:rsidP="00CF3397">
            <w:pPr>
              <w:spacing w:before="0" w:beforeAutospacing="0" w:after="0" w:afterAutospacing="0" w:line="240" w:lineRule="auto"/>
              <w:jc w:val="center"/>
            </w:pPr>
            <w:r w:rsidRPr="00A92815">
              <w:t>Đáp ứng</w:t>
            </w:r>
          </w:p>
          <w:p w14:paraId="68A30D6E" w14:textId="77777777" w:rsidR="00A54B67" w:rsidRPr="00A92815" w:rsidRDefault="00A54B67" w:rsidP="00CF3397">
            <w:pPr>
              <w:spacing w:before="0" w:beforeAutospacing="0" w:after="0" w:afterAutospacing="0" w:line="240" w:lineRule="auto"/>
              <w:jc w:val="center"/>
            </w:pPr>
          </w:p>
          <w:p w14:paraId="5B89B41C" w14:textId="77777777" w:rsidR="00A54B67" w:rsidRPr="00A92815" w:rsidRDefault="00A54B67" w:rsidP="00CF3397">
            <w:pPr>
              <w:spacing w:before="0" w:beforeAutospacing="0" w:after="0" w:afterAutospacing="0" w:line="240" w:lineRule="auto"/>
              <w:jc w:val="center"/>
            </w:pPr>
          </w:p>
          <w:p w14:paraId="756527FB" w14:textId="36A4637E" w:rsidR="00A54B67" w:rsidRPr="00A92815" w:rsidRDefault="00A54B67" w:rsidP="00CF3397">
            <w:pPr>
              <w:spacing w:before="0" w:beforeAutospacing="0" w:after="0" w:afterAutospacing="0" w:line="240" w:lineRule="auto"/>
              <w:jc w:val="center"/>
            </w:pPr>
            <w:r w:rsidRPr="00A92815">
              <w:t>Đáp ứng</w:t>
            </w:r>
          </w:p>
        </w:tc>
      </w:tr>
      <w:tr w:rsidR="00A54B67" w:rsidRPr="00A92815" w14:paraId="3BF59408"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6785344E"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7C348E3E" w14:textId="77777777" w:rsidR="00A54B67" w:rsidRPr="00A92815" w:rsidRDefault="00A54B67" w:rsidP="00CF3397">
            <w:pPr>
              <w:spacing w:before="0" w:beforeAutospacing="0" w:after="0" w:afterAutospacing="0" w:line="240" w:lineRule="auto"/>
            </w:pPr>
            <w:r w:rsidRPr="00A92815">
              <w:t xml:space="preserve">Vật liệu cấu thành </w:t>
            </w:r>
          </w:p>
          <w:p w14:paraId="0741CEAC" w14:textId="77777777" w:rsidR="00A54B67" w:rsidRPr="00A92815" w:rsidRDefault="00A54B67" w:rsidP="00CF3397">
            <w:pPr>
              <w:spacing w:before="0" w:beforeAutospacing="0" w:after="0" w:afterAutospacing="0" w:line="240" w:lineRule="auto"/>
            </w:pPr>
          </w:p>
        </w:tc>
        <w:tc>
          <w:tcPr>
            <w:tcW w:w="1134" w:type="dxa"/>
            <w:tcBorders>
              <w:top w:val="single" w:sz="2" w:space="0" w:color="000000"/>
              <w:left w:val="single" w:sz="6" w:space="0" w:color="000000"/>
              <w:bottom w:val="single" w:sz="2" w:space="0" w:color="000000"/>
              <w:right w:val="single" w:sz="6" w:space="0" w:color="000000"/>
            </w:tcBorders>
          </w:tcPr>
          <w:p w14:paraId="02A25090"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27F96102" w14:textId="77777777" w:rsidR="00A54B67" w:rsidRPr="00A92815" w:rsidRDefault="00A54B67" w:rsidP="00CF3397">
            <w:pPr>
              <w:spacing w:before="0" w:beforeAutospacing="0" w:after="0" w:afterAutospacing="0" w:line="240" w:lineRule="auto"/>
              <w:jc w:val="center"/>
            </w:pPr>
            <w:r w:rsidRPr="00A92815">
              <w:t>Hợp kim đồng có độ dẫn điện tương đương với đồng</w:t>
            </w:r>
          </w:p>
        </w:tc>
      </w:tr>
      <w:tr w:rsidR="00A54B67" w:rsidRPr="00A92815" w14:paraId="3DAC4304"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573CC3C8"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512FB76E" w14:textId="77777777" w:rsidR="00A54B67" w:rsidRPr="00A92815" w:rsidRDefault="00A54B67" w:rsidP="00CF3397">
            <w:pPr>
              <w:spacing w:before="0" w:beforeAutospacing="0" w:after="0" w:afterAutospacing="0" w:line="240" w:lineRule="auto"/>
            </w:pPr>
            <w:r w:rsidRPr="00A92815">
              <w:t>Kẹp hotline phải có một vòng để móc giữ kẹp hotline khi tháo kẹp hotline khỏi kẹp quai bằng sào hotline</w:t>
            </w:r>
          </w:p>
        </w:tc>
        <w:tc>
          <w:tcPr>
            <w:tcW w:w="1134" w:type="dxa"/>
            <w:tcBorders>
              <w:top w:val="single" w:sz="2" w:space="0" w:color="000000"/>
              <w:left w:val="single" w:sz="6" w:space="0" w:color="000000"/>
              <w:bottom w:val="single" w:sz="2" w:space="0" w:color="000000"/>
              <w:right w:val="single" w:sz="6" w:space="0" w:color="000000"/>
            </w:tcBorders>
          </w:tcPr>
          <w:p w14:paraId="2E9CE6C1"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544D5440" w14:textId="77777777" w:rsidR="00A54B67" w:rsidRPr="00A92815" w:rsidRDefault="00A54B67" w:rsidP="00CF3397">
            <w:pPr>
              <w:spacing w:before="0" w:beforeAutospacing="0" w:after="0" w:afterAutospacing="0" w:line="240" w:lineRule="auto"/>
              <w:jc w:val="center"/>
            </w:pPr>
            <w:r w:rsidRPr="00A92815">
              <w:t>Đáp ứng</w:t>
            </w:r>
          </w:p>
        </w:tc>
      </w:tr>
      <w:tr w:rsidR="00A54B67" w:rsidRPr="00A92815" w14:paraId="523C805D"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1493C02E"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03406262" w14:textId="77777777" w:rsidR="00A54B67" w:rsidRPr="00A92815" w:rsidRDefault="00A54B67" w:rsidP="00CF3397">
            <w:pPr>
              <w:spacing w:before="0" w:beforeAutospacing="0" w:after="0" w:afterAutospacing="0" w:line="240" w:lineRule="auto"/>
            </w:pPr>
            <w:r w:rsidRPr="00A92815">
              <w:t>Tất cả các phần ven răng và phần tiếp xúc với dây dẫn phải được bảo vệ bởi một lớp hợp chất chống ăn mòn hoặc oxy hóa .</w:t>
            </w:r>
          </w:p>
        </w:tc>
        <w:tc>
          <w:tcPr>
            <w:tcW w:w="1134" w:type="dxa"/>
            <w:tcBorders>
              <w:top w:val="single" w:sz="2" w:space="0" w:color="000000"/>
              <w:left w:val="single" w:sz="6" w:space="0" w:color="000000"/>
              <w:bottom w:val="single" w:sz="2" w:space="0" w:color="000000"/>
              <w:right w:val="single" w:sz="6" w:space="0" w:color="000000"/>
            </w:tcBorders>
          </w:tcPr>
          <w:p w14:paraId="580AE985"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35AD7BB2" w14:textId="77777777" w:rsidR="00A54B67" w:rsidRPr="00A92815" w:rsidRDefault="00A54B67" w:rsidP="00CF3397">
            <w:pPr>
              <w:spacing w:before="0" w:beforeAutospacing="0" w:after="0" w:afterAutospacing="0" w:line="240" w:lineRule="auto"/>
              <w:jc w:val="center"/>
            </w:pPr>
            <w:r w:rsidRPr="00A92815">
              <w:t>Đáp ứng</w:t>
            </w:r>
          </w:p>
        </w:tc>
      </w:tr>
      <w:tr w:rsidR="00A54B67" w:rsidRPr="00A92815" w14:paraId="4950AEC1"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76156126"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2D3CE831" w14:textId="77777777" w:rsidR="00A54B67" w:rsidRPr="00A92815" w:rsidRDefault="00A54B67" w:rsidP="00CF3397">
            <w:pPr>
              <w:spacing w:before="0" w:beforeAutospacing="0" w:after="0" w:afterAutospacing="0" w:line="240" w:lineRule="auto"/>
            </w:pPr>
            <w:r w:rsidRPr="00A92815">
              <w:t>Điện trở của mỗi mối nối không vượt quá 75% điện trở của dây dẫn được nối có chiều dài tương đương.</w:t>
            </w:r>
          </w:p>
        </w:tc>
        <w:tc>
          <w:tcPr>
            <w:tcW w:w="1134" w:type="dxa"/>
            <w:tcBorders>
              <w:top w:val="single" w:sz="2" w:space="0" w:color="000000"/>
              <w:left w:val="single" w:sz="6" w:space="0" w:color="000000"/>
              <w:bottom w:val="single" w:sz="2" w:space="0" w:color="000000"/>
              <w:right w:val="single" w:sz="6" w:space="0" w:color="000000"/>
            </w:tcBorders>
          </w:tcPr>
          <w:p w14:paraId="14A45D2C"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00970B66" w14:textId="77777777" w:rsidR="00A54B67" w:rsidRPr="00A92815" w:rsidRDefault="00A54B67" w:rsidP="00CF3397">
            <w:pPr>
              <w:spacing w:before="0" w:beforeAutospacing="0" w:after="0" w:afterAutospacing="0" w:line="240" w:lineRule="auto"/>
              <w:jc w:val="center"/>
            </w:pPr>
            <w:r w:rsidRPr="00A92815">
              <w:t>Đáp ứng</w:t>
            </w:r>
          </w:p>
        </w:tc>
      </w:tr>
      <w:tr w:rsidR="00A54B67" w:rsidRPr="00A92815" w14:paraId="6E8D91C8"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374CF4D6"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1E597D9A" w14:textId="77777777" w:rsidR="00A54B67" w:rsidRPr="00A92815" w:rsidRDefault="00A54B67" w:rsidP="00CF3397">
            <w:pPr>
              <w:spacing w:before="0" w:beforeAutospacing="0" w:after="0" w:afterAutospacing="0" w:line="240" w:lineRule="auto"/>
            </w:pPr>
            <w:r w:rsidRPr="00A92815">
              <w:t>Dòng điện liên tục cho phép</w:t>
            </w:r>
          </w:p>
        </w:tc>
        <w:tc>
          <w:tcPr>
            <w:tcW w:w="1134" w:type="dxa"/>
            <w:tcBorders>
              <w:top w:val="single" w:sz="2" w:space="0" w:color="000000"/>
              <w:left w:val="single" w:sz="6" w:space="0" w:color="000000"/>
              <w:bottom w:val="single" w:sz="2" w:space="0" w:color="000000"/>
              <w:right w:val="single" w:sz="6" w:space="0" w:color="000000"/>
            </w:tcBorders>
          </w:tcPr>
          <w:p w14:paraId="6A3437D6" w14:textId="77777777" w:rsidR="00A54B67" w:rsidRPr="00A92815" w:rsidRDefault="00A54B67" w:rsidP="00CF3397">
            <w:pPr>
              <w:spacing w:before="0" w:beforeAutospacing="0" w:after="0" w:afterAutospacing="0" w:line="240" w:lineRule="auto"/>
              <w:jc w:val="center"/>
            </w:pPr>
            <w:r w:rsidRPr="00A92815">
              <w:t>A</w:t>
            </w:r>
          </w:p>
        </w:tc>
        <w:tc>
          <w:tcPr>
            <w:tcW w:w="3402" w:type="dxa"/>
            <w:tcBorders>
              <w:top w:val="single" w:sz="2" w:space="0" w:color="000000"/>
              <w:left w:val="single" w:sz="6" w:space="0" w:color="000000"/>
              <w:bottom w:val="single" w:sz="2" w:space="0" w:color="000000"/>
              <w:right w:val="single" w:sz="6" w:space="0" w:color="000000"/>
            </w:tcBorders>
          </w:tcPr>
          <w:p w14:paraId="704F041A" w14:textId="77777777" w:rsidR="00A54B67" w:rsidRPr="00A92815" w:rsidRDefault="00A54B67" w:rsidP="00CF3397">
            <w:pPr>
              <w:spacing w:before="0" w:beforeAutospacing="0" w:after="0" w:afterAutospacing="0" w:line="240" w:lineRule="auto"/>
              <w:jc w:val="center"/>
            </w:pPr>
            <w:r w:rsidRPr="00A92815">
              <w:t>≥ 270</w:t>
            </w:r>
          </w:p>
        </w:tc>
      </w:tr>
      <w:tr w:rsidR="00A54B67" w:rsidRPr="00A92815" w14:paraId="633FDB36"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481E9466"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582FF8E0" w14:textId="77777777" w:rsidR="00A54B67" w:rsidRPr="00A92815" w:rsidRDefault="00A54B67" w:rsidP="00CF3397">
            <w:pPr>
              <w:spacing w:before="0" w:beforeAutospacing="0" w:after="0" w:afterAutospacing="0" w:line="240" w:lineRule="auto"/>
            </w:pPr>
            <w:r w:rsidRPr="00A92815">
              <w:t xml:space="preserve">Dòng ổn định nhiệt trong 2 giây </w:t>
            </w:r>
          </w:p>
        </w:tc>
        <w:tc>
          <w:tcPr>
            <w:tcW w:w="1134" w:type="dxa"/>
            <w:tcBorders>
              <w:top w:val="single" w:sz="2" w:space="0" w:color="000000"/>
              <w:left w:val="single" w:sz="6" w:space="0" w:color="000000"/>
              <w:bottom w:val="single" w:sz="2" w:space="0" w:color="000000"/>
              <w:right w:val="single" w:sz="6" w:space="0" w:color="000000"/>
            </w:tcBorders>
          </w:tcPr>
          <w:p w14:paraId="436B91D3" w14:textId="77777777" w:rsidR="00A54B67" w:rsidRPr="00A92815" w:rsidRDefault="00A54B67" w:rsidP="00CF3397">
            <w:pPr>
              <w:spacing w:before="0" w:beforeAutospacing="0" w:after="0" w:afterAutospacing="0" w:line="240" w:lineRule="auto"/>
              <w:jc w:val="center"/>
            </w:pPr>
            <w:r w:rsidRPr="00A92815">
              <w:t>kA</w:t>
            </w:r>
          </w:p>
        </w:tc>
        <w:tc>
          <w:tcPr>
            <w:tcW w:w="3402" w:type="dxa"/>
            <w:tcBorders>
              <w:top w:val="single" w:sz="2" w:space="0" w:color="000000"/>
              <w:left w:val="single" w:sz="6" w:space="0" w:color="000000"/>
              <w:bottom w:val="single" w:sz="2" w:space="0" w:color="000000"/>
              <w:right w:val="single" w:sz="6" w:space="0" w:color="000000"/>
            </w:tcBorders>
          </w:tcPr>
          <w:p w14:paraId="10C62D70" w14:textId="77777777" w:rsidR="00A54B67" w:rsidRPr="00A92815" w:rsidRDefault="00A54B67" w:rsidP="00CF3397">
            <w:pPr>
              <w:spacing w:before="0" w:beforeAutospacing="0" w:after="0" w:afterAutospacing="0" w:line="240" w:lineRule="auto"/>
              <w:jc w:val="center"/>
            </w:pPr>
            <w:r w:rsidRPr="00A92815">
              <w:t>5,2</w:t>
            </w:r>
          </w:p>
        </w:tc>
      </w:tr>
      <w:tr w:rsidR="00A54B67" w:rsidRPr="00A92815" w14:paraId="0B8FCF3D"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23C99C8E"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0887C9AF" w14:textId="77777777" w:rsidR="00A54B67" w:rsidRPr="00A92815" w:rsidRDefault="00A54B67" w:rsidP="00CF3397">
            <w:pPr>
              <w:spacing w:before="0" w:beforeAutospacing="0" w:after="0" w:afterAutospacing="0" w:line="240" w:lineRule="auto"/>
              <w:ind w:hanging="30"/>
            </w:pPr>
            <w:r w:rsidRPr="00A92815">
              <w:t xml:space="preserve"> Nhiệt độ ổn định khi kẹp hotline mang dòng điện định mức</w:t>
            </w:r>
          </w:p>
        </w:tc>
        <w:tc>
          <w:tcPr>
            <w:tcW w:w="1134" w:type="dxa"/>
            <w:tcBorders>
              <w:top w:val="single" w:sz="2" w:space="0" w:color="000000"/>
              <w:left w:val="single" w:sz="6" w:space="0" w:color="000000"/>
              <w:bottom w:val="single" w:sz="2" w:space="0" w:color="000000"/>
              <w:right w:val="single" w:sz="6" w:space="0" w:color="000000"/>
            </w:tcBorders>
          </w:tcPr>
          <w:p w14:paraId="5C50E6BC" w14:textId="77777777" w:rsidR="00A54B67" w:rsidRPr="00A92815" w:rsidRDefault="00A54B67" w:rsidP="00CF3397">
            <w:pPr>
              <w:spacing w:before="0" w:beforeAutospacing="0" w:after="0" w:afterAutospacing="0" w:line="240" w:lineRule="auto"/>
              <w:jc w:val="center"/>
            </w:pPr>
            <w:r w:rsidRPr="00A92815">
              <w:rPr>
                <w:vertAlign w:val="superscript"/>
              </w:rPr>
              <w:t>0</w:t>
            </w:r>
            <w:r w:rsidRPr="00A92815">
              <w:t>C</w:t>
            </w:r>
          </w:p>
        </w:tc>
        <w:tc>
          <w:tcPr>
            <w:tcW w:w="3402" w:type="dxa"/>
            <w:tcBorders>
              <w:top w:val="single" w:sz="2" w:space="0" w:color="000000"/>
              <w:left w:val="single" w:sz="6" w:space="0" w:color="000000"/>
              <w:bottom w:val="single" w:sz="2" w:space="0" w:color="000000"/>
              <w:right w:val="single" w:sz="6" w:space="0" w:color="000000"/>
            </w:tcBorders>
          </w:tcPr>
          <w:p w14:paraId="26B0A1ED" w14:textId="77777777" w:rsidR="00A54B67" w:rsidRPr="00A92815" w:rsidRDefault="00A54B67" w:rsidP="00CF3397">
            <w:pPr>
              <w:spacing w:before="0" w:beforeAutospacing="0" w:after="0" w:afterAutospacing="0" w:line="240" w:lineRule="auto"/>
              <w:jc w:val="center"/>
            </w:pPr>
            <w:r w:rsidRPr="00A92815">
              <w:t>90</w:t>
            </w:r>
          </w:p>
        </w:tc>
      </w:tr>
      <w:tr w:rsidR="00A54B67" w:rsidRPr="00A92815" w14:paraId="60F3FCCA"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270E1D98" w14:textId="77777777" w:rsidR="00A54B67" w:rsidRPr="00A92815" w:rsidRDefault="00A54B67" w:rsidP="001A7634">
            <w:pPr>
              <w:numPr>
                <w:ilvl w:val="0"/>
                <w:numId w:val="136"/>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6392202A" w14:textId="77777777" w:rsidR="00A54B67" w:rsidRPr="00A92815" w:rsidRDefault="00A54B67" w:rsidP="00CF3397">
            <w:pPr>
              <w:spacing w:before="0" w:beforeAutospacing="0" w:after="0" w:afterAutospacing="0" w:line="240" w:lineRule="auto"/>
            </w:pPr>
            <w:r w:rsidRPr="00A92815">
              <w:t xml:space="preserve"> Trên bề mặt kẹp hotline phải có các ký hiệu sau :</w:t>
            </w:r>
          </w:p>
          <w:p w14:paraId="77E8E430" w14:textId="77777777" w:rsidR="00A54B67" w:rsidRPr="00A92815" w:rsidRDefault="00A54B67" w:rsidP="00CF3397">
            <w:pPr>
              <w:spacing w:before="0" w:beforeAutospacing="0" w:after="0" w:afterAutospacing="0" w:line="240" w:lineRule="auto"/>
            </w:pPr>
            <w:r w:rsidRPr="00A92815">
              <w:lastRenderedPageBreak/>
              <w:t>- Tên nhà sản xuất</w:t>
            </w:r>
          </w:p>
          <w:p w14:paraId="3C870C16" w14:textId="77777777" w:rsidR="00A54B67" w:rsidRPr="00A92815" w:rsidRDefault="00A54B67" w:rsidP="00CF3397">
            <w:pPr>
              <w:spacing w:before="0" w:beforeAutospacing="0" w:after="0" w:afterAutospacing="0" w:line="240" w:lineRule="auto"/>
            </w:pPr>
            <w:r w:rsidRPr="00A92815">
              <w:t>- Mã hiệu của kẹp hotline</w:t>
            </w:r>
          </w:p>
          <w:p w14:paraId="23E76B34" w14:textId="77777777" w:rsidR="00A54B67" w:rsidRPr="00A92815" w:rsidRDefault="00A54B67" w:rsidP="00CF3397">
            <w:pPr>
              <w:spacing w:before="0" w:beforeAutospacing="0" w:after="0" w:afterAutospacing="0" w:line="240" w:lineRule="auto"/>
            </w:pPr>
            <w:r w:rsidRPr="00A92815">
              <w:t>- Cỡ dây sử dụng [mm²]</w:t>
            </w:r>
          </w:p>
        </w:tc>
        <w:tc>
          <w:tcPr>
            <w:tcW w:w="1134" w:type="dxa"/>
            <w:tcBorders>
              <w:top w:val="single" w:sz="2" w:space="0" w:color="000000"/>
              <w:left w:val="single" w:sz="6" w:space="0" w:color="000000"/>
              <w:bottom w:val="single" w:sz="2" w:space="0" w:color="000000"/>
              <w:right w:val="single" w:sz="6" w:space="0" w:color="000000"/>
            </w:tcBorders>
          </w:tcPr>
          <w:p w14:paraId="0008811D"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614DD321" w14:textId="77777777" w:rsidR="00A54B67" w:rsidRPr="00A92815" w:rsidRDefault="00A54B67" w:rsidP="00CF3397">
            <w:pPr>
              <w:spacing w:before="0" w:beforeAutospacing="0" w:after="0" w:afterAutospacing="0" w:line="240" w:lineRule="auto"/>
              <w:jc w:val="center"/>
            </w:pPr>
            <w:r w:rsidRPr="00A92815">
              <w:t>Đáp ứng</w:t>
            </w:r>
          </w:p>
        </w:tc>
      </w:tr>
      <w:tr w:rsidR="00A54B67" w:rsidRPr="00A92815" w14:paraId="689B0DE9"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0B35CDEB" w14:textId="77777777" w:rsidR="00A54B67" w:rsidRPr="00A92815" w:rsidRDefault="00A54B67" w:rsidP="001A7634">
            <w:pPr>
              <w:numPr>
                <w:ilvl w:val="0"/>
                <w:numId w:val="121"/>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2A296AF7" w14:textId="77777777" w:rsidR="00A54B67" w:rsidRPr="00A92815" w:rsidRDefault="00A54B67" w:rsidP="00CF3397">
            <w:pPr>
              <w:spacing w:before="0" w:beforeAutospacing="0" w:after="0" w:afterAutospacing="0" w:line="240" w:lineRule="auto"/>
            </w:pPr>
            <w:r w:rsidRPr="00A92815">
              <w:t>Hàng mẫu cung cấp trong HSDT</w:t>
            </w:r>
          </w:p>
        </w:tc>
        <w:tc>
          <w:tcPr>
            <w:tcW w:w="1134" w:type="dxa"/>
            <w:tcBorders>
              <w:top w:val="single" w:sz="2" w:space="0" w:color="000000"/>
              <w:left w:val="single" w:sz="6" w:space="0" w:color="000000"/>
              <w:bottom w:val="single" w:sz="2" w:space="0" w:color="000000"/>
              <w:right w:val="single" w:sz="6" w:space="0" w:color="000000"/>
            </w:tcBorders>
          </w:tcPr>
          <w:p w14:paraId="11F96139"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vAlign w:val="center"/>
          </w:tcPr>
          <w:p w14:paraId="271372DE" w14:textId="77777777" w:rsidR="00A54B67" w:rsidRPr="00A92815" w:rsidRDefault="00A54B67" w:rsidP="00CF3397">
            <w:pPr>
              <w:spacing w:before="0" w:beforeAutospacing="0" w:after="0" w:afterAutospacing="0" w:line="240" w:lineRule="auto"/>
            </w:pPr>
            <w:r w:rsidRPr="00A92815">
              <w:t>Bắt buộc cung cấp trong hồ sơ chào thầu</w:t>
            </w:r>
          </w:p>
        </w:tc>
      </w:tr>
      <w:tr w:rsidR="00A54B67" w:rsidRPr="00A92815" w14:paraId="654A416C"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1F719503" w14:textId="77777777" w:rsidR="00A54B67" w:rsidRPr="00A92815" w:rsidRDefault="00A54B67" w:rsidP="001A7634">
            <w:pPr>
              <w:numPr>
                <w:ilvl w:val="0"/>
                <w:numId w:val="121"/>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636E671C" w14:textId="77777777" w:rsidR="00A54B67" w:rsidRPr="00A92815" w:rsidRDefault="00A54B67" w:rsidP="00CF3397">
            <w:pPr>
              <w:spacing w:before="0" w:beforeAutospacing="0" w:after="0" w:afterAutospacing="0" w:line="240" w:lineRule="auto"/>
            </w:pPr>
            <w:r w:rsidRPr="00A92815">
              <w:t>Bản sao biên bản thử nghiệm điển hình đáp ứng yêu cầu ở phần V.</w:t>
            </w:r>
          </w:p>
        </w:tc>
        <w:tc>
          <w:tcPr>
            <w:tcW w:w="1134" w:type="dxa"/>
            <w:tcBorders>
              <w:top w:val="single" w:sz="2" w:space="0" w:color="000000"/>
              <w:left w:val="single" w:sz="6" w:space="0" w:color="000000"/>
              <w:bottom w:val="single" w:sz="2" w:space="0" w:color="000000"/>
              <w:right w:val="single" w:sz="6" w:space="0" w:color="000000"/>
            </w:tcBorders>
          </w:tcPr>
          <w:p w14:paraId="1D7680E7"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663BEEB0" w14:textId="77777777" w:rsidR="00A54B67" w:rsidRPr="00A92815" w:rsidRDefault="00A54B67" w:rsidP="00CF3397">
            <w:pPr>
              <w:spacing w:before="0" w:beforeAutospacing="0" w:after="0" w:afterAutospacing="0" w:line="240" w:lineRule="auto"/>
            </w:pPr>
            <w:r w:rsidRPr="00A92815">
              <w:t>Bắt buộc cung cấp trong hồ sơ chào thầu</w:t>
            </w:r>
          </w:p>
        </w:tc>
      </w:tr>
      <w:tr w:rsidR="00A54B67" w:rsidRPr="00A92815" w14:paraId="75F5080A" w14:textId="77777777" w:rsidTr="00A92815">
        <w:trPr>
          <w:trHeight w:val="254"/>
        </w:trPr>
        <w:tc>
          <w:tcPr>
            <w:tcW w:w="720" w:type="dxa"/>
            <w:tcBorders>
              <w:top w:val="single" w:sz="2" w:space="0" w:color="000000"/>
              <w:left w:val="single" w:sz="6" w:space="0" w:color="000000"/>
              <w:bottom w:val="single" w:sz="2" w:space="0" w:color="000000"/>
              <w:right w:val="single" w:sz="6" w:space="0" w:color="000000"/>
            </w:tcBorders>
          </w:tcPr>
          <w:p w14:paraId="6CBCB9DA" w14:textId="77777777" w:rsidR="00A54B67" w:rsidRPr="00A92815" w:rsidRDefault="00A54B67" w:rsidP="001A7634">
            <w:pPr>
              <w:numPr>
                <w:ilvl w:val="0"/>
                <w:numId w:val="121"/>
              </w:numPr>
              <w:spacing w:before="0" w:beforeAutospacing="0" w:after="0" w:afterAutospacing="0" w:line="240" w:lineRule="auto"/>
              <w:jc w:val="center"/>
            </w:pPr>
          </w:p>
        </w:tc>
        <w:tc>
          <w:tcPr>
            <w:tcW w:w="4563" w:type="dxa"/>
            <w:tcBorders>
              <w:top w:val="single" w:sz="2" w:space="0" w:color="000000"/>
              <w:left w:val="single" w:sz="6" w:space="0" w:color="000000"/>
              <w:bottom w:val="single" w:sz="2" w:space="0" w:color="000000"/>
              <w:right w:val="single" w:sz="6" w:space="0" w:color="000000"/>
            </w:tcBorders>
          </w:tcPr>
          <w:p w14:paraId="1F32D66F" w14:textId="77777777" w:rsidR="00A54B67" w:rsidRPr="00A92815" w:rsidRDefault="00A54B67" w:rsidP="00CF3397">
            <w:pPr>
              <w:spacing w:before="0" w:beforeAutospacing="0" w:after="0" w:afterAutospacing="0" w:line="240" w:lineRule="auto"/>
            </w:pPr>
            <w:r w:rsidRPr="00A92815">
              <w:t>Các yêu cầu thử nghiệm lô hàng trước khi nghiệm thu như yêu cầu ở phần VI</w:t>
            </w:r>
          </w:p>
        </w:tc>
        <w:tc>
          <w:tcPr>
            <w:tcW w:w="1134" w:type="dxa"/>
            <w:tcBorders>
              <w:top w:val="single" w:sz="2" w:space="0" w:color="000000"/>
              <w:left w:val="single" w:sz="6" w:space="0" w:color="000000"/>
              <w:bottom w:val="single" w:sz="2" w:space="0" w:color="000000"/>
              <w:right w:val="single" w:sz="6" w:space="0" w:color="000000"/>
            </w:tcBorders>
          </w:tcPr>
          <w:p w14:paraId="7C592C13" w14:textId="77777777" w:rsidR="00A54B67" w:rsidRPr="00A92815" w:rsidRDefault="00A54B67" w:rsidP="00CF3397">
            <w:pPr>
              <w:spacing w:before="0" w:beforeAutospacing="0" w:after="0" w:afterAutospacing="0" w:line="240" w:lineRule="auto"/>
              <w:jc w:val="center"/>
            </w:pPr>
          </w:p>
        </w:tc>
        <w:tc>
          <w:tcPr>
            <w:tcW w:w="3402" w:type="dxa"/>
            <w:tcBorders>
              <w:top w:val="single" w:sz="2" w:space="0" w:color="000000"/>
              <w:left w:val="single" w:sz="6" w:space="0" w:color="000000"/>
              <w:bottom w:val="single" w:sz="2" w:space="0" w:color="000000"/>
              <w:right w:val="single" w:sz="6" w:space="0" w:color="000000"/>
            </w:tcBorders>
          </w:tcPr>
          <w:p w14:paraId="03FCC73F" w14:textId="77777777" w:rsidR="00A54B67" w:rsidRPr="00A92815" w:rsidRDefault="00A54B67" w:rsidP="00CF3397">
            <w:pPr>
              <w:spacing w:before="0" w:beforeAutospacing="0" w:after="0" w:afterAutospacing="0" w:line="240" w:lineRule="auto"/>
            </w:pPr>
            <w:r w:rsidRPr="00A92815">
              <w:t>Chấp thuận trong trường hợp trúng thầu</w:t>
            </w:r>
          </w:p>
        </w:tc>
      </w:tr>
    </w:tbl>
    <w:p w14:paraId="6452DD40" w14:textId="12B6184C" w:rsidR="00516659" w:rsidRDefault="00D74C08" w:rsidP="00D74C08">
      <w:pPr>
        <w:pStyle w:val="Heading3"/>
        <w:spacing w:before="240" w:line="240" w:lineRule="auto"/>
        <w:rPr>
          <w:szCs w:val="26"/>
        </w:rPr>
      </w:pPr>
      <w:bookmarkStart w:id="215" w:name="_Toc193825505"/>
      <w:bookmarkStart w:id="216" w:name="_Toc193908631"/>
      <w:bookmarkStart w:id="217" w:name="_Toc194494514"/>
      <w:r>
        <w:rPr>
          <w:szCs w:val="26"/>
        </w:rPr>
        <w:t>Giáp buộc</w:t>
      </w:r>
      <w:r w:rsidR="00A52BA4">
        <w:rPr>
          <w:szCs w:val="26"/>
        </w:rPr>
        <w:t xml:space="preserve"> </w:t>
      </w:r>
      <w:r w:rsidR="00516659">
        <w:rPr>
          <w:szCs w:val="26"/>
        </w:rPr>
        <w:t>22kV:</w:t>
      </w:r>
      <w:bookmarkEnd w:id="215"/>
      <w:bookmarkEnd w:id="216"/>
      <w:bookmarkEnd w:id="217"/>
    </w:p>
    <w:p w14:paraId="2626FF0C" w14:textId="77777777" w:rsidR="00A52BA4" w:rsidRPr="00A52BA4" w:rsidRDefault="00A52BA4" w:rsidP="001A7634">
      <w:pPr>
        <w:numPr>
          <w:ilvl w:val="0"/>
          <w:numId w:val="213"/>
        </w:numPr>
        <w:spacing w:before="0" w:beforeAutospacing="0" w:after="0" w:afterAutospacing="0" w:line="240" w:lineRule="auto"/>
        <w:ind w:right="-81"/>
        <w:rPr>
          <w:b/>
        </w:rPr>
      </w:pPr>
      <w:r w:rsidRPr="00A52BA4">
        <w:rPr>
          <w:b/>
        </w:rPr>
        <w:t>PHẠM VI ÁP DỤNG:</w:t>
      </w:r>
    </w:p>
    <w:p w14:paraId="4113247C" w14:textId="77777777" w:rsidR="00A52BA4" w:rsidRPr="00A52BA4" w:rsidRDefault="00A52BA4" w:rsidP="00A52BA4">
      <w:pPr>
        <w:spacing w:before="0" w:beforeAutospacing="0" w:after="0" w:afterAutospacing="0" w:line="240" w:lineRule="auto"/>
        <w:ind w:firstLine="720"/>
      </w:pPr>
      <w:r w:rsidRPr="00A52BA4">
        <w:t>Quy cách kỹ thuật này được áp dụng cho giáp buộc đầu sứ dùng cho đường dây trên không.</w:t>
      </w:r>
    </w:p>
    <w:p w14:paraId="166B7A92" w14:textId="77777777" w:rsidR="00A52BA4" w:rsidRPr="00A52BA4" w:rsidRDefault="00A52BA4" w:rsidP="001A7634">
      <w:pPr>
        <w:numPr>
          <w:ilvl w:val="0"/>
          <w:numId w:val="213"/>
        </w:numPr>
        <w:tabs>
          <w:tab w:val="clear" w:pos="720"/>
          <w:tab w:val="num" w:pos="561"/>
        </w:tabs>
        <w:spacing w:before="0" w:beforeAutospacing="0" w:after="0" w:afterAutospacing="0" w:line="240" w:lineRule="auto"/>
        <w:ind w:right="-81"/>
        <w:rPr>
          <w:b/>
        </w:rPr>
      </w:pPr>
      <w:r w:rsidRPr="00A52BA4">
        <w:rPr>
          <w:b/>
        </w:rPr>
        <w:t>TIÊU CHUẨN ÁP DỤNG:</w:t>
      </w:r>
    </w:p>
    <w:p w14:paraId="3449FE7E" w14:textId="77777777" w:rsidR="00A52BA4" w:rsidRPr="00A52BA4" w:rsidRDefault="00A52BA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52BA4">
        <w:rPr>
          <w:rFonts w:ascii="Times New Roman" w:hAnsi="Times New Roman"/>
          <w:i w:val="0"/>
          <w:szCs w:val="26"/>
        </w:rPr>
        <w:t>AS 1154.3 : Insulator and conductor fittings for overhead power lines.-Performance and general requirements for helical fittings.</w:t>
      </w:r>
    </w:p>
    <w:p w14:paraId="15B4FE3E" w14:textId="77777777" w:rsidR="00A52BA4" w:rsidRPr="00A52BA4" w:rsidRDefault="00A52BA4" w:rsidP="001A7634">
      <w:pPr>
        <w:numPr>
          <w:ilvl w:val="0"/>
          <w:numId w:val="213"/>
        </w:numPr>
        <w:tabs>
          <w:tab w:val="clear" w:pos="720"/>
          <w:tab w:val="num" w:pos="561"/>
        </w:tabs>
        <w:spacing w:before="0" w:beforeAutospacing="0" w:after="0" w:afterAutospacing="0" w:line="240" w:lineRule="auto"/>
        <w:ind w:right="-79"/>
        <w:jc w:val="left"/>
        <w:rPr>
          <w:b/>
        </w:rPr>
      </w:pPr>
      <w:r w:rsidRPr="00A52BA4">
        <w:rPr>
          <w:b/>
        </w:rPr>
        <w:t>MÔ TẢ:</w:t>
      </w:r>
    </w:p>
    <w:p w14:paraId="5B8A5B86" w14:textId="77777777" w:rsidR="00A52BA4" w:rsidRPr="00A52BA4" w:rsidRDefault="00A52BA4" w:rsidP="001A7634">
      <w:pPr>
        <w:numPr>
          <w:ilvl w:val="0"/>
          <w:numId w:val="214"/>
        </w:numPr>
        <w:tabs>
          <w:tab w:val="clear" w:pos="360"/>
          <w:tab w:val="num" w:pos="900"/>
        </w:tabs>
        <w:spacing w:before="0" w:beforeAutospacing="0" w:after="0" w:afterAutospacing="0" w:line="240" w:lineRule="auto"/>
        <w:ind w:left="0" w:right="-79" w:firstLine="540"/>
        <w:jc w:val="left"/>
        <w:rPr>
          <w:b/>
        </w:rPr>
      </w:pPr>
      <w:r w:rsidRPr="00A52BA4">
        <w:rPr>
          <w:b/>
        </w:rPr>
        <w:t>Cấu tạo:</w:t>
      </w:r>
    </w:p>
    <w:p w14:paraId="65E61D10" w14:textId="77777777" w:rsidR="00A52BA4" w:rsidRPr="00A52BA4" w:rsidRDefault="00A52BA4"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2BA4">
        <w:rPr>
          <w:rFonts w:ascii="Times New Roman" w:hAnsi="Times New Roman"/>
          <w:i w:val="0"/>
          <w:szCs w:val="26"/>
        </w:rPr>
        <w:t>Giáp buộc được sử dụng để buộc dây nhôm lõi thép trần, dây nhôm lõi thép bọc (vỏ bọc ngoài là HDPE) vào đầu vật cách điện đỡ hay vật cách điện kiểu ống chỉ .</w:t>
      </w:r>
    </w:p>
    <w:p w14:paraId="47F5D28B" w14:textId="77777777" w:rsidR="00A52BA4" w:rsidRPr="00A52BA4" w:rsidRDefault="00A52BA4"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2BA4">
        <w:rPr>
          <w:rFonts w:ascii="Times New Roman" w:hAnsi="Times New Roman"/>
          <w:i w:val="0"/>
          <w:szCs w:val="26"/>
        </w:rPr>
        <w:t>Phân loại :</w:t>
      </w:r>
    </w:p>
    <w:p w14:paraId="3C9AEF45" w14:textId="77777777" w:rsidR="00A52BA4" w:rsidRPr="00A52BA4" w:rsidRDefault="00A52BA4" w:rsidP="00A52BA4">
      <w:pPr>
        <w:pStyle w:val="BodyText3"/>
        <w:tabs>
          <w:tab w:val="left" w:pos="900"/>
        </w:tabs>
        <w:spacing w:before="0"/>
        <w:ind w:left="900" w:right="-79" w:hanging="345"/>
        <w:rPr>
          <w:rFonts w:ascii="Times New Roman" w:hAnsi="Times New Roman"/>
          <w:i w:val="0"/>
          <w:szCs w:val="26"/>
        </w:rPr>
      </w:pPr>
      <w:r w:rsidRPr="00A52BA4">
        <w:rPr>
          <w:rFonts w:ascii="Times New Roman" w:hAnsi="Times New Roman"/>
          <w:i w:val="0"/>
          <w:szCs w:val="26"/>
        </w:rPr>
        <w:tab/>
        <w:t>+ Loại 1 : Giáp buộc dây trên đầu vật cách điện - loại đơn, sử dụng để buộc dây dẫn lên đầu vật cách điện đặt thẳng đứng thích hợp với  đường dây có góc đến 10</w:t>
      </w:r>
      <w:r w:rsidRPr="00A52BA4">
        <w:rPr>
          <w:rFonts w:ascii="Times New Roman" w:hAnsi="Times New Roman"/>
          <w:i w:val="0"/>
          <w:szCs w:val="26"/>
          <w:vertAlign w:val="superscript"/>
        </w:rPr>
        <w:t>0</w:t>
      </w:r>
      <w:r w:rsidRPr="00A52BA4">
        <w:rPr>
          <w:rFonts w:ascii="Times New Roman" w:hAnsi="Times New Roman"/>
          <w:i w:val="0"/>
          <w:szCs w:val="26"/>
        </w:rPr>
        <w:t xml:space="preserve">. </w:t>
      </w:r>
    </w:p>
    <w:p w14:paraId="1ED9FC91" w14:textId="77777777" w:rsidR="00A52BA4" w:rsidRPr="00A52BA4" w:rsidRDefault="00A52BA4" w:rsidP="00A52BA4">
      <w:pPr>
        <w:pStyle w:val="BodyText3"/>
        <w:tabs>
          <w:tab w:val="left" w:pos="900"/>
        </w:tabs>
        <w:spacing w:before="0"/>
        <w:ind w:left="900" w:right="-79" w:hanging="360"/>
        <w:rPr>
          <w:rFonts w:ascii="Times New Roman" w:hAnsi="Times New Roman"/>
          <w:i w:val="0"/>
          <w:szCs w:val="26"/>
        </w:rPr>
      </w:pPr>
      <w:r w:rsidRPr="00A52BA4">
        <w:rPr>
          <w:rFonts w:ascii="Times New Roman" w:hAnsi="Times New Roman"/>
          <w:i w:val="0"/>
          <w:szCs w:val="26"/>
        </w:rPr>
        <w:tab/>
        <w:t>+ Loại 2 : Giáp buộc dây trên đầu vật cách điện - loại đôi, sử dụng để buộc dây dẫn lên đầu vật cách điện đặt thẳng đứng thích hợp với  đường dây có góc đến 20</w:t>
      </w:r>
      <w:r w:rsidRPr="00A52BA4">
        <w:rPr>
          <w:rFonts w:ascii="Times New Roman" w:hAnsi="Times New Roman"/>
          <w:i w:val="0"/>
          <w:szCs w:val="26"/>
          <w:vertAlign w:val="superscript"/>
        </w:rPr>
        <w:t>0</w:t>
      </w:r>
      <w:r w:rsidRPr="00A52BA4">
        <w:rPr>
          <w:rFonts w:ascii="Times New Roman" w:hAnsi="Times New Roman"/>
          <w:i w:val="0"/>
          <w:szCs w:val="26"/>
        </w:rPr>
        <w:t>, trong đó góc đường dây tại mỗi sứ không quá 10</w:t>
      </w:r>
      <w:r w:rsidRPr="00A52BA4">
        <w:rPr>
          <w:rFonts w:ascii="Times New Roman" w:hAnsi="Times New Roman"/>
          <w:i w:val="0"/>
          <w:szCs w:val="26"/>
          <w:vertAlign w:val="superscript"/>
        </w:rPr>
        <w:t>0</w:t>
      </w:r>
      <w:r w:rsidRPr="00A52BA4">
        <w:rPr>
          <w:rFonts w:ascii="Times New Roman" w:hAnsi="Times New Roman"/>
          <w:i w:val="0"/>
          <w:szCs w:val="26"/>
        </w:rPr>
        <w:t>.</w:t>
      </w:r>
    </w:p>
    <w:p w14:paraId="2BBAF9A1" w14:textId="77777777" w:rsidR="00A52BA4" w:rsidRPr="00A52BA4" w:rsidRDefault="00A52BA4"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2BA4">
        <w:rPr>
          <w:rFonts w:ascii="Times New Roman" w:hAnsi="Times New Roman"/>
          <w:i w:val="0"/>
          <w:szCs w:val="26"/>
        </w:rPr>
        <w:t>Giáp buộc phải được thiết kế phù hợp với các yêu cầu thử nghiệm quy định trong tiêu chuẩn này, đảm bảo ảnh hưởng rung trên dây dẫn và giáp níu là tối thiểu.</w:t>
      </w:r>
    </w:p>
    <w:p w14:paraId="3F075CBF" w14:textId="77777777" w:rsidR="00A52BA4" w:rsidRPr="00A52BA4" w:rsidRDefault="00A52BA4" w:rsidP="001A7634">
      <w:pPr>
        <w:pStyle w:val="BodyText3"/>
        <w:numPr>
          <w:ilvl w:val="0"/>
          <w:numId w:val="58"/>
        </w:numPr>
        <w:tabs>
          <w:tab w:val="clear" w:pos="915"/>
          <w:tab w:val="left" w:pos="900"/>
        </w:tabs>
        <w:spacing w:before="0"/>
        <w:ind w:left="900" w:right="-79"/>
        <w:rPr>
          <w:rFonts w:ascii="Times New Roman" w:hAnsi="Times New Roman"/>
          <w:i w:val="0"/>
          <w:szCs w:val="26"/>
        </w:rPr>
      </w:pPr>
      <w:r w:rsidRPr="00A52BA4">
        <w:rPr>
          <w:rFonts w:ascii="Times New Roman" w:hAnsi="Times New Roman"/>
          <w:i w:val="0"/>
          <w:szCs w:val="26"/>
        </w:rPr>
        <w:t>Vật liệu cấu tạo: phi kim loại (Composite, Polimer, PVC…), đảm bảo giáp buộc đạt được khả năng chịu sức căng theo đúng thiết kế, khả năng chịu lực cao và được bọc lớp chống tia cực tím.</w:t>
      </w:r>
    </w:p>
    <w:p w14:paraId="187DDB43" w14:textId="77777777" w:rsidR="00A52BA4" w:rsidRPr="00A52BA4" w:rsidRDefault="00A52BA4" w:rsidP="001A7634">
      <w:pPr>
        <w:pStyle w:val="BodyText3"/>
        <w:numPr>
          <w:ilvl w:val="0"/>
          <w:numId w:val="58"/>
        </w:numPr>
        <w:tabs>
          <w:tab w:val="clear" w:pos="915"/>
          <w:tab w:val="left" w:pos="900"/>
        </w:tabs>
        <w:spacing w:before="0"/>
        <w:ind w:left="900" w:right="-79"/>
        <w:rPr>
          <w:rFonts w:ascii="Times New Roman" w:hAnsi="Times New Roman"/>
          <w:i w:val="0"/>
          <w:szCs w:val="26"/>
        </w:rPr>
      </w:pPr>
      <w:r w:rsidRPr="00A52BA4">
        <w:rPr>
          <w:rFonts w:ascii="Times New Roman" w:hAnsi="Times New Roman"/>
          <w:i w:val="0"/>
          <w:szCs w:val="26"/>
        </w:rPr>
        <w:t>Giáp buộc phải có các ký hiệu chỉ mã hiệu của giáp buộc, cỡ dây và cổ sứ (đối với giáp buộc cổ sứ) sử dụng với giáp buộc và mã màu cho dây dẫn.</w:t>
      </w:r>
    </w:p>
    <w:p w14:paraId="2F5164F2" w14:textId="77777777" w:rsidR="00A52BA4" w:rsidRPr="00A52BA4" w:rsidRDefault="00A52BA4" w:rsidP="001A7634">
      <w:pPr>
        <w:numPr>
          <w:ilvl w:val="0"/>
          <w:numId w:val="214"/>
        </w:numPr>
        <w:tabs>
          <w:tab w:val="clear" w:pos="360"/>
          <w:tab w:val="num" w:pos="900"/>
        </w:tabs>
        <w:spacing w:before="0" w:beforeAutospacing="0" w:after="0" w:afterAutospacing="0" w:line="240" w:lineRule="auto"/>
        <w:ind w:left="0" w:right="-79" w:firstLine="540"/>
        <w:jc w:val="left"/>
        <w:rPr>
          <w:b/>
        </w:rPr>
      </w:pPr>
      <w:r w:rsidRPr="00A52BA4">
        <w:rPr>
          <w:b/>
        </w:rPr>
        <w:t>Thông số kỹ thuật:</w:t>
      </w:r>
    </w:p>
    <w:p w14:paraId="609A55F4" w14:textId="77777777" w:rsidR="00A52BA4" w:rsidRPr="00A52BA4" w:rsidRDefault="00A52BA4" w:rsidP="001A7634">
      <w:pPr>
        <w:pStyle w:val="BodyTextIndent3"/>
        <w:numPr>
          <w:ilvl w:val="0"/>
          <w:numId w:val="131"/>
        </w:numPr>
        <w:tabs>
          <w:tab w:val="clear" w:pos="720"/>
          <w:tab w:val="num" w:pos="1260"/>
        </w:tabs>
        <w:spacing w:before="0"/>
        <w:ind w:left="900" w:firstLine="0"/>
        <w:rPr>
          <w:rFonts w:ascii="Times New Roman" w:hAnsi="Times New Roman"/>
          <w:szCs w:val="26"/>
        </w:rPr>
      </w:pPr>
      <w:r w:rsidRPr="00A52BA4">
        <w:rPr>
          <w:rFonts w:ascii="Times New Roman" w:hAnsi="Times New Roman"/>
          <w:b/>
          <w:szCs w:val="26"/>
        </w:rPr>
        <w:t>Sứ sử dụng với giáp buộc :</w:t>
      </w:r>
    </w:p>
    <w:p w14:paraId="1BE05AC4" w14:textId="77777777" w:rsidR="00A52BA4" w:rsidRPr="00A52BA4" w:rsidRDefault="00A52BA4"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2BA4">
        <w:rPr>
          <w:rFonts w:ascii="Times New Roman" w:hAnsi="Times New Roman"/>
          <w:i w:val="0"/>
          <w:szCs w:val="26"/>
        </w:rPr>
        <w:t>Đường kính cổ sứ đỡ (Line post insulator): 57 - 60mm</w:t>
      </w:r>
    </w:p>
    <w:p w14:paraId="0906E4FA" w14:textId="77777777" w:rsidR="00A52BA4" w:rsidRPr="00A52BA4" w:rsidRDefault="00A52BA4"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2BA4">
        <w:rPr>
          <w:rFonts w:ascii="Times New Roman" w:hAnsi="Times New Roman"/>
          <w:i w:val="0"/>
          <w:szCs w:val="26"/>
        </w:rPr>
        <w:t>Đường kính ngoài của sứ ống chỉ: 80 mm.</w:t>
      </w:r>
    </w:p>
    <w:p w14:paraId="688B0124" w14:textId="77777777" w:rsidR="00A52BA4" w:rsidRPr="00A52BA4" w:rsidRDefault="00A52BA4" w:rsidP="001A7634">
      <w:pPr>
        <w:pStyle w:val="BodyTextIndent3"/>
        <w:numPr>
          <w:ilvl w:val="0"/>
          <w:numId w:val="131"/>
        </w:numPr>
        <w:tabs>
          <w:tab w:val="clear" w:pos="720"/>
          <w:tab w:val="num" w:pos="1260"/>
        </w:tabs>
        <w:spacing w:before="0"/>
        <w:ind w:left="900" w:firstLine="0"/>
        <w:rPr>
          <w:rFonts w:ascii="Times New Roman" w:hAnsi="Times New Roman"/>
          <w:b/>
          <w:szCs w:val="26"/>
        </w:rPr>
      </w:pPr>
      <w:r w:rsidRPr="00A52BA4">
        <w:rPr>
          <w:rFonts w:ascii="Times New Roman" w:hAnsi="Times New Roman"/>
          <w:b/>
          <w:szCs w:val="26"/>
        </w:rPr>
        <w:t>Dây nhôm lõi thép sử dụng với giáp buộc đầu sứ:</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3"/>
        <w:gridCol w:w="1559"/>
        <w:gridCol w:w="1134"/>
        <w:gridCol w:w="1376"/>
      </w:tblGrid>
      <w:tr w:rsidR="00A52BA4" w:rsidRPr="00A52BA4" w14:paraId="02D190B1" w14:textId="77777777" w:rsidTr="000B49A2">
        <w:trPr>
          <w:cantSplit/>
          <w:trHeight w:val="417"/>
          <w:jc w:val="center"/>
        </w:trPr>
        <w:tc>
          <w:tcPr>
            <w:tcW w:w="6043" w:type="dxa"/>
            <w:vAlign w:val="center"/>
          </w:tcPr>
          <w:p w14:paraId="42942389" w14:textId="77777777" w:rsidR="00A52BA4" w:rsidRPr="00A52BA4" w:rsidRDefault="00A52BA4" w:rsidP="00A52BA4">
            <w:pPr>
              <w:spacing w:before="0" w:beforeAutospacing="0" w:after="0" w:afterAutospacing="0" w:line="240" w:lineRule="auto"/>
            </w:pPr>
            <w:r w:rsidRPr="00A52BA4">
              <w:t>Tiết diện dây [mm</w:t>
            </w:r>
            <w:r w:rsidRPr="00A52BA4">
              <w:rPr>
                <w:vertAlign w:val="superscript"/>
              </w:rPr>
              <w:t>2</w:t>
            </w:r>
            <w:r w:rsidRPr="00A52BA4">
              <w:t>]</w:t>
            </w:r>
          </w:p>
        </w:tc>
        <w:tc>
          <w:tcPr>
            <w:tcW w:w="1559" w:type="dxa"/>
            <w:vAlign w:val="center"/>
          </w:tcPr>
          <w:p w14:paraId="482428B8" w14:textId="77777777" w:rsidR="00A52BA4" w:rsidRPr="00A52BA4" w:rsidRDefault="00A52BA4" w:rsidP="00A52BA4">
            <w:pPr>
              <w:spacing w:before="0" w:beforeAutospacing="0" w:after="0" w:afterAutospacing="0" w:line="240" w:lineRule="auto"/>
              <w:jc w:val="center"/>
            </w:pPr>
            <w:r w:rsidRPr="00A52BA4">
              <w:t>240/32</w:t>
            </w:r>
          </w:p>
        </w:tc>
        <w:tc>
          <w:tcPr>
            <w:tcW w:w="1134" w:type="dxa"/>
            <w:vAlign w:val="center"/>
          </w:tcPr>
          <w:p w14:paraId="4FC6F23E" w14:textId="77777777" w:rsidR="00A52BA4" w:rsidRPr="00A52BA4" w:rsidRDefault="00A52BA4" w:rsidP="00A52BA4">
            <w:pPr>
              <w:spacing w:before="0" w:beforeAutospacing="0" w:after="0" w:afterAutospacing="0" w:line="240" w:lineRule="auto"/>
              <w:jc w:val="center"/>
            </w:pPr>
            <w:r w:rsidRPr="00A52BA4">
              <w:t>95/16</w:t>
            </w:r>
          </w:p>
        </w:tc>
        <w:tc>
          <w:tcPr>
            <w:tcW w:w="1376" w:type="dxa"/>
            <w:vAlign w:val="center"/>
          </w:tcPr>
          <w:p w14:paraId="4CC37E50" w14:textId="77777777" w:rsidR="00A52BA4" w:rsidRPr="00A52BA4" w:rsidRDefault="00A52BA4" w:rsidP="00A52BA4">
            <w:pPr>
              <w:spacing w:before="0" w:beforeAutospacing="0" w:after="0" w:afterAutospacing="0" w:line="240" w:lineRule="auto"/>
              <w:jc w:val="center"/>
            </w:pPr>
            <w:r w:rsidRPr="00A52BA4">
              <w:t>50/8</w:t>
            </w:r>
          </w:p>
        </w:tc>
      </w:tr>
      <w:tr w:rsidR="00A52BA4" w:rsidRPr="00A52BA4" w14:paraId="650C44EE" w14:textId="77777777" w:rsidTr="000B49A2">
        <w:trPr>
          <w:cantSplit/>
          <w:trHeight w:val="381"/>
          <w:jc w:val="center"/>
        </w:trPr>
        <w:tc>
          <w:tcPr>
            <w:tcW w:w="6043" w:type="dxa"/>
            <w:vAlign w:val="center"/>
          </w:tcPr>
          <w:p w14:paraId="3CA890AC" w14:textId="77777777" w:rsidR="00A52BA4" w:rsidRPr="00A52BA4" w:rsidRDefault="00A52BA4" w:rsidP="00A52BA4">
            <w:pPr>
              <w:spacing w:before="0" w:beforeAutospacing="0" w:after="0" w:afterAutospacing="0" w:line="240" w:lineRule="auto"/>
              <w:ind w:right="-18"/>
            </w:pPr>
            <w:r w:rsidRPr="00A52BA4">
              <w:t xml:space="preserve">Đường kính ngoài của ruột dẫn đối với dây trần hay bọc [mm] </w:t>
            </w:r>
          </w:p>
        </w:tc>
        <w:tc>
          <w:tcPr>
            <w:tcW w:w="1559" w:type="dxa"/>
            <w:vAlign w:val="center"/>
          </w:tcPr>
          <w:p w14:paraId="29C2DD12" w14:textId="77777777" w:rsidR="00A52BA4" w:rsidRPr="00A52BA4" w:rsidRDefault="00A52BA4" w:rsidP="00A52BA4">
            <w:pPr>
              <w:spacing w:before="0" w:beforeAutospacing="0" w:after="0" w:afterAutospacing="0" w:line="240" w:lineRule="auto"/>
              <w:ind w:right="-134" w:hanging="74"/>
              <w:jc w:val="center"/>
            </w:pPr>
            <w:r w:rsidRPr="00A52BA4">
              <w:t>21,5-22,1</w:t>
            </w:r>
          </w:p>
        </w:tc>
        <w:tc>
          <w:tcPr>
            <w:tcW w:w="1134" w:type="dxa"/>
            <w:vAlign w:val="center"/>
          </w:tcPr>
          <w:p w14:paraId="59FA3D8B" w14:textId="77777777" w:rsidR="00A52BA4" w:rsidRPr="00A52BA4" w:rsidRDefault="00A52BA4" w:rsidP="00A52BA4">
            <w:pPr>
              <w:spacing w:before="0" w:beforeAutospacing="0" w:after="0" w:afterAutospacing="0" w:line="240" w:lineRule="auto"/>
              <w:ind w:right="-134" w:hanging="74"/>
              <w:jc w:val="center"/>
            </w:pPr>
            <w:r w:rsidRPr="00A52BA4">
              <w:t>13,4-13,8</w:t>
            </w:r>
          </w:p>
        </w:tc>
        <w:tc>
          <w:tcPr>
            <w:tcW w:w="1376" w:type="dxa"/>
            <w:vAlign w:val="center"/>
          </w:tcPr>
          <w:p w14:paraId="5EF4812B" w14:textId="77777777" w:rsidR="00A52BA4" w:rsidRPr="00A52BA4" w:rsidRDefault="00A52BA4" w:rsidP="00A52BA4">
            <w:pPr>
              <w:spacing w:before="0" w:beforeAutospacing="0" w:after="0" w:afterAutospacing="0" w:line="240" w:lineRule="auto"/>
              <w:ind w:right="-134" w:hanging="74"/>
              <w:jc w:val="center"/>
            </w:pPr>
            <w:r w:rsidRPr="00A52BA4">
              <w:t>9,5-10</w:t>
            </w:r>
          </w:p>
        </w:tc>
      </w:tr>
      <w:tr w:rsidR="000B49A2" w:rsidRPr="00A52BA4" w14:paraId="70B097DD" w14:textId="77777777" w:rsidTr="005B2C09">
        <w:trPr>
          <w:cantSplit/>
          <w:trHeight w:val="381"/>
          <w:jc w:val="center"/>
        </w:trPr>
        <w:tc>
          <w:tcPr>
            <w:tcW w:w="6043" w:type="dxa"/>
            <w:vAlign w:val="center"/>
          </w:tcPr>
          <w:p w14:paraId="22BD5766" w14:textId="77777777" w:rsidR="000B49A2" w:rsidRPr="00A52BA4" w:rsidRDefault="000B49A2" w:rsidP="00A52BA4">
            <w:pPr>
              <w:spacing w:before="0" w:beforeAutospacing="0" w:after="0" w:afterAutospacing="0" w:line="240" w:lineRule="auto"/>
            </w:pPr>
            <w:r w:rsidRPr="00A52BA4">
              <w:t xml:space="preserve">Độ dày lớp bọc 22kV </w:t>
            </w:r>
          </w:p>
          <w:p w14:paraId="54CE9DF9" w14:textId="77777777" w:rsidR="000B49A2" w:rsidRPr="00A52BA4" w:rsidRDefault="000B49A2" w:rsidP="001A7634">
            <w:pPr>
              <w:numPr>
                <w:ilvl w:val="0"/>
                <w:numId w:val="130"/>
              </w:numPr>
              <w:spacing w:before="0" w:beforeAutospacing="0" w:after="0" w:afterAutospacing="0" w:line="240" w:lineRule="auto"/>
              <w:jc w:val="left"/>
            </w:pPr>
            <w:r w:rsidRPr="00A52BA4">
              <w:t>Cách điện XLPE</w:t>
            </w:r>
          </w:p>
          <w:p w14:paraId="158F42F5" w14:textId="77777777" w:rsidR="000B49A2" w:rsidRPr="00A52BA4" w:rsidRDefault="000B49A2" w:rsidP="001A7634">
            <w:pPr>
              <w:numPr>
                <w:ilvl w:val="0"/>
                <w:numId w:val="130"/>
              </w:numPr>
              <w:spacing w:before="0" w:beforeAutospacing="0" w:after="0" w:afterAutospacing="0" w:line="240" w:lineRule="auto"/>
              <w:jc w:val="left"/>
            </w:pPr>
            <w:r w:rsidRPr="00A52BA4">
              <w:t>Vỏ ngoài HDPE</w:t>
            </w:r>
          </w:p>
        </w:tc>
        <w:tc>
          <w:tcPr>
            <w:tcW w:w="4069" w:type="dxa"/>
            <w:gridSpan w:val="3"/>
            <w:vAlign w:val="center"/>
          </w:tcPr>
          <w:p w14:paraId="5FF02EE0" w14:textId="77777777" w:rsidR="000B49A2" w:rsidRPr="00A52BA4" w:rsidRDefault="000B49A2" w:rsidP="00A52BA4">
            <w:pPr>
              <w:spacing w:before="0" w:beforeAutospacing="0" w:after="0" w:afterAutospacing="0" w:line="240" w:lineRule="auto"/>
              <w:jc w:val="center"/>
            </w:pPr>
            <w:r w:rsidRPr="00A52BA4">
              <w:t>5,5 mm</w:t>
            </w:r>
          </w:p>
          <w:p w14:paraId="2AFE1677" w14:textId="7B64AA8F" w:rsidR="000B49A2" w:rsidRPr="00A52BA4" w:rsidRDefault="000B49A2" w:rsidP="00A52BA4">
            <w:pPr>
              <w:spacing w:before="0" w:beforeAutospacing="0" w:after="0" w:afterAutospacing="0" w:line="240" w:lineRule="auto"/>
              <w:jc w:val="center"/>
            </w:pPr>
            <w:r w:rsidRPr="00A52BA4">
              <w:t>1,2 mm</w:t>
            </w:r>
          </w:p>
        </w:tc>
      </w:tr>
      <w:tr w:rsidR="00A52BA4" w:rsidRPr="00A52BA4" w14:paraId="0185E898" w14:textId="77777777" w:rsidTr="000B49A2">
        <w:trPr>
          <w:trHeight w:val="381"/>
          <w:jc w:val="center"/>
        </w:trPr>
        <w:tc>
          <w:tcPr>
            <w:tcW w:w="6043" w:type="dxa"/>
            <w:vAlign w:val="center"/>
          </w:tcPr>
          <w:p w14:paraId="41BEE1CF" w14:textId="77777777" w:rsidR="00A52BA4" w:rsidRPr="00A52BA4" w:rsidRDefault="00A52BA4" w:rsidP="00A52BA4">
            <w:pPr>
              <w:spacing w:before="0" w:beforeAutospacing="0" w:after="0" w:afterAutospacing="0" w:line="240" w:lineRule="auto"/>
            </w:pPr>
            <w:r w:rsidRPr="00A52BA4">
              <w:t>Đường kính ngoài của dây bọc 22KV [mm]</w:t>
            </w:r>
          </w:p>
        </w:tc>
        <w:tc>
          <w:tcPr>
            <w:tcW w:w="1559" w:type="dxa"/>
            <w:vAlign w:val="center"/>
          </w:tcPr>
          <w:p w14:paraId="52E9AB06" w14:textId="77777777" w:rsidR="00A52BA4" w:rsidRPr="00A52BA4" w:rsidRDefault="00A52BA4" w:rsidP="00A52BA4">
            <w:pPr>
              <w:spacing w:before="0" w:beforeAutospacing="0" w:after="0" w:afterAutospacing="0" w:line="240" w:lineRule="auto"/>
              <w:ind w:right="-134" w:hanging="74"/>
              <w:jc w:val="center"/>
            </w:pPr>
            <w:r w:rsidRPr="00A52BA4">
              <w:t>34,9 -35,5</w:t>
            </w:r>
          </w:p>
        </w:tc>
        <w:tc>
          <w:tcPr>
            <w:tcW w:w="1134" w:type="dxa"/>
            <w:vAlign w:val="center"/>
          </w:tcPr>
          <w:p w14:paraId="1E81C05A" w14:textId="77777777" w:rsidR="00A52BA4" w:rsidRPr="00A52BA4" w:rsidRDefault="00A52BA4" w:rsidP="00A52BA4">
            <w:pPr>
              <w:spacing w:before="0" w:beforeAutospacing="0" w:after="0" w:afterAutospacing="0" w:line="240" w:lineRule="auto"/>
              <w:ind w:right="-134" w:hanging="74"/>
              <w:jc w:val="center"/>
            </w:pPr>
            <w:r w:rsidRPr="00A52BA4">
              <w:t>26,8 -27,2</w:t>
            </w:r>
          </w:p>
        </w:tc>
        <w:tc>
          <w:tcPr>
            <w:tcW w:w="1376" w:type="dxa"/>
            <w:vAlign w:val="center"/>
          </w:tcPr>
          <w:p w14:paraId="44D38443" w14:textId="77777777" w:rsidR="00A52BA4" w:rsidRPr="00A52BA4" w:rsidRDefault="00A52BA4" w:rsidP="00A52BA4">
            <w:pPr>
              <w:spacing w:before="0" w:beforeAutospacing="0" w:after="0" w:afterAutospacing="0" w:line="240" w:lineRule="auto"/>
              <w:ind w:right="-134" w:hanging="74"/>
              <w:jc w:val="center"/>
            </w:pPr>
            <w:r w:rsidRPr="00A52BA4">
              <w:t>23,1 -23,4</w:t>
            </w:r>
          </w:p>
        </w:tc>
      </w:tr>
      <w:tr w:rsidR="00A52BA4" w:rsidRPr="00A52BA4" w14:paraId="4FB6A8E7" w14:textId="77777777" w:rsidTr="000B49A2">
        <w:trPr>
          <w:trHeight w:val="381"/>
          <w:jc w:val="center"/>
        </w:trPr>
        <w:tc>
          <w:tcPr>
            <w:tcW w:w="6043" w:type="dxa"/>
            <w:vAlign w:val="center"/>
          </w:tcPr>
          <w:p w14:paraId="0938B210" w14:textId="77777777" w:rsidR="00A52BA4" w:rsidRPr="00A52BA4" w:rsidRDefault="00A52BA4" w:rsidP="00A52BA4">
            <w:pPr>
              <w:spacing w:before="0" w:beforeAutospacing="0" w:after="0" w:afterAutospacing="0" w:line="240" w:lineRule="auto"/>
            </w:pPr>
            <w:r w:rsidRPr="00A52BA4">
              <w:lastRenderedPageBreak/>
              <w:t>Lực kéo đứt [kN]</w:t>
            </w:r>
          </w:p>
        </w:tc>
        <w:tc>
          <w:tcPr>
            <w:tcW w:w="1559" w:type="dxa"/>
            <w:vAlign w:val="center"/>
          </w:tcPr>
          <w:p w14:paraId="5F13D50C" w14:textId="77777777" w:rsidR="00A52BA4" w:rsidRPr="00A52BA4" w:rsidRDefault="00A52BA4" w:rsidP="00A52BA4">
            <w:pPr>
              <w:spacing w:before="0" w:beforeAutospacing="0" w:after="0" w:afterAutospacing="0" w:line="240" w:lineRule="auto"/>
              <w:ind w:right="-134" w:hanging="74"/>
              <w:jc w:val="center"/>
            </w:pPr>
            <w:r w:rsidRPr="00A52BA4">
              <w:t>75,1</w:t>
            </w:r>
          </w:p>
        </w:tc>
        <w:tc>
          <w:tcPr>
            <w:tcW w:w="1134" w:type="dxa"/>
            <w:vAlign w:val="center"/>
          </w:tcPr>
          <w:p w14:paraId="3D000A41" w14:textId="77777777" w:rsidR="00A52BA4" w:rsidRPr="00A52BA4" w:rsidRDefault="00A52BA4" w:rsidP="00A52BA4">
            <w:pPr>
              <w:spacing w:before="0" w:beforeAutospacing="0" w:after="0" w:afterAutospacing="0" w:line="240" w:lineRule="auto"/>
              <w:ind w:right="-131"/>
              <w:jc w:val="center"/>
            </w:pPr>
            <w:r w:rsidRPr="00A52BA4">
              <w:t>33,4</w:t>
            </w:r>
          </w:p>
        </w:tc>
        <w:tc>
          <w:tcPr>
            <w:tcW w:w="1376" w:type="dxa"/>
            <w:vAlign w:val="center"/>
          </w:tcPr>
          <w:p w14:paraId="2E215495" w14:textId="77777777" w:rsidR="00A52BA4" w:rsidRPr="00A52BA4" w:rsidRDefault="00A52BA4" w:rsidP="00A52BA4">
            <w:pPr>
              <w:spacing w:before="0" w:beforeAutospacing="0" w:after="0" w:afterAutospacing="0" w:line="240" w:lineRule="auto"/>
              <w:ind w:right="-108"/>
              <w:jc w:val="center"/>
            </w:pPr>
            <w:r w:rsidRPr="00A52BA4">
              <w:t>17,1</w:t>
            </w:r>
          </w:p>
        </w:tc>
      </w:tr>
    </w:tbl>
    <w:p w14:paraId="2D7A786A" w14:textId="77777777" w:rsidR="00A52BA4" w:rsidRPr="00A52BA4" w:rsidRDefault="00A52BA4" w:rsidP="001A7634">
      <w:pPr>
        <w:pStyle w:val="BodyTextIndent3"/>
        <w:numPr>
          <w:ilvl w:val="0"/>
          <w:numId w:val="131"/>
        </w:numPr>
        <w:tabs>
          <w:tab w:val="clear" w:pos="720"/>
          <w:tab w:val="num" w:pos="1260"/>
        </w:tabs>
        <w:spacing w:before="0"/>
        <w:ind w:left="900" w:firstLine="0"/>
        <w:rPr>
          <w:rFonts w:ascii="Times New Roman" w:hAnsi="Times New Roman"/>
          <w:szCs w:val="26"/>
        </w:rPr>
      </w:pPr>
      <w:r w:rsidRPr="00A52BA4">
        <w:rPr>
          <w:rFonts w:ascii="Times New Roman" w:hAnsi="Times New Roman"/>
          <w:b/>
          <w:szCs w:val="26"/>
        </w:rPr>
        <w:t>Giáp buộc đầu sứ :</w:t>
      </w:r>
    </w:p>
    <w:p w14:paraId="4E6A53D2" w14:textId="77777777" w:rsidR="00A52BA4" w:rsidRPr="00A52BA4" w:rsidRDefault="00A52BA4"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2BA4">
        <w:rPr>
          <w:rFonts w:ascii="Times New Roman" w:hAnsi="Times New Roman"/>
          <w:i w:val="0"/>
          <w:szCs w:val="26"/>
        </w:rPr>
        <w:t>Hướng xoắn (direction of helix) áp dụng cho tất cả các loại dây: Hướng phải (right hand).</w:t>
      </w:r>
    </w:p>
    <w:p w14:paraId="601E8CE8" w14:textId="77777777" w:rsidR="00A52BA4" w:rsidRPr="00A52BA4" w:rsidRDefault="00A52BA4"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A52BA4">
        <w:rPr>
          <w:rFonts w:ascii="Times New Roman" w:hAnsi="Times New Roman"/>
          <w:i w:val="0"/>
          <w:szCs w:val="26"/>
        </w:rPr>
        <w:t>Sức chịu kéo tối thiểu của giáp buộc sau khi lắp đặt hoàn chỉnh phải đủ để giữ  đoạn dây dẫn bị đứt trong một khoảng trụ 60 m. Nhà thầu phải phát biểu thông số này để làm cơ sở đánh giá kết quả thử nghiệm điển hình và thử nghiệm nghiệm thu theo AS 1154, mục 3.3.1.</w:t>
      </w:r>
    </w:p>
    <w:p w14:paraId="0F109685" w14:textId="77777777" w:rsidR="00A52BA4" w:rsidRPr="00A52BA4" w:rsidRDefault="00A52BA4" w:rsidP="001A7634">
      <w:pPr>
        <w:numPr>
          <w:ilvl w:val="0"/>
          <w:numId w:val="213"/>
        </w:numPr>
        <w:tabs>
          <w:tab w:val="clear" w:pos="720"/>
          <w:tab w:val="num" w:pos="561"/>
        </w:tabs>
        <w:spacing w:before="0" w:beforeAutospacing="0" w:after="0" w:afterAutospacing="0" w:line="240" w:lineRule="auto"/>
        <w:ind w:right="-81"/>
        <w:jc w:val="left"/>
        <w:rPr>
          <w:b/>
        </w:rPr>
      </w:pPr>
      <w:r w:rsidRPr="00A52BA4">
        <w:rPr>
          <w:b/>
        </w:rPr>
        <w:t>YÊU CẦU THỬ NGHIỆM ĐIỂN HÌNH:</w:t>
      </w:r>
    </w:p>
    <w:p w14:paraId="0A6B37EC" w14:textId="43B00CDD" w:rsidR="00A52BA4" w:rsidRPr="00A52BA4" w:rsidRDefault="00A52BA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52BA4">
        <w:rPr>
          <w:rFonts w:ascii="Times New Roman" w:hAnsi="Times New Roman"/>
          <w:i w:val="0"/>
          <w:szCs w:val="26"/>
        </w:rPr>
        <w:t>Thử nghiệm lực giữ dâ</w:t>
      </w:r>
      <w:r w:rsidR="000B49A2">
        <w:rPr>
          <w:rFonts w:ascii="Times New Roman" w:hAnsi="Times New Roman"/>
          <w:i w:val="0"/>
          <w:szCs w:val="26"/>
        </w:rPr>
        <w:t>y sau khi lắp đặt hoàn chỉnh</w:t>
      </w:r>
    </w:p>
    <w:p w14:paraId="4E4D16C6" w14:textId="5330CF2D" w:rsidR="00A52BA4" w:rsidRPr="00A52BA4" w:rsidRDefault="00A52BA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A52BA4">
        <w:rPr>
          <w:rFonts w:ascii="Times New Roman" w:hAnsi="Times New Roman"/>
          <w:i w:val="0"/>
          <w:szCs w:val="26"/>
        </w:rPr>
        <w:t>Thử nghiệm lực phá hủ</w:t>
      </w:r>
      <w:r w:rsidR="000B49A2">
        <w:rPr>
          <w:rFonts w:ascii="Times New Roman" w:hAnsi="Times New Roman"/>
          <w:i w:val="0"/>
          <w:szCs w:val="26"/>
        </w:rPr>
        <w:t>y sau khi lắp đặt hoàn chỉnh</w:t>
      </w:r>
    </w:p>
    <w:p w14:paraId="196953DC" w14:textId="77777777" w:rsidR="00A52BA4" w:rsidRPr="00A52BA4" w:rsidRDefault="00A52BA4" w:rsidP="001A7634">
      <w:pPr>
        <w:numPr>
          <w:ilvl w:val="0"/>
          <w:numId w:val="213"/>
        </w:numPr>
        <w:tabs>
          <w:tab w:val="clear" w:pos="720"/>
          <w:tab w:val="num" w:pos="561"/>
        </w:tabs>
        <w:spacing w:before="0" w:beforeAutospacing="0" w:after="0" w:afterAutospacing="0" w:line="240" w:lineRule="auto"/>
        <w:ind w:left="540" w:right="-81" w:hanging="540"/>
        <w:rPr>
          <w:b/>
        </w:rPr>
      </w:pPr>
      <w:r w:rsidRPr="00A52BA4">
        <w:rPr>
          <w:b/>
        </w:rPr>
        <w:t>BẢNG THÔNG SỐ KỸ THUẬT :</w:t>
      </w:r>
    </w:p>
    <w:tbl>
      <w:tblPr>
        <w:tblW w:w="100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3"/>
        <w:gridCol w:w="6300"/>
        <w:gridCol w:w="3056"/>
      </w:tblGrid>
      <w:tr w:rsidR="000B49A2" w:rsidRPr="00A52BA4" w14:paraId="7A22BA18" w14:textId="77777777" w:rsidTr="000B49A2">
        <w:trPr>
          <w:tblHeader/>
          <w:jc w:val="center"/>
        </w:trPr>
        <w:tc>
          <w:tcPr>
            <w:tcW w:w="713" w:type="dxa"/>
            <w:shd w:val="clear" w:color="auto" w:fill="auto"/>
            <w:vAlign w:val="center"/>
          </w:tcPr>
          <w:p w14:paraId="65815F8D" w14:textId="77777777" w:rsidR="000B49A2" w:rsidRPr="000B49A2" w:rsidRDefault="000B49A2" w:rsidP="000B49A2">
            <w:pPr>
              <w:jc w:val="center"/>
              <w:rPr>
                <w:b/>
              </w:rPr>
            </w:pPr>
            <w:r w:rsidRPr="000B49A2">
              <w:rPr>
                <w:b/>
              </w:rPr>
              <w:t>STT</w:t>
            </w:r>
          </w:p>
        </w:tc>
        <w:tc>
          <w:tcPr>
            <w:tcW w:w="6300" w:type="dxa"/>
            <w:shd w:val="clear" w:color="auto" w:fill="auto"/>
            <w:vAlign w:val="center"/>
          </w:tcPr>
          <w:p w14:paraId="2F3B98BD" w14:textId="77777777" w:rsidR="000B49A2" w:rsidRPr="000B49A2" w:rsidRDefault="000B49A2" w:rsidP="000B49A2">
            <w:pPr>
              <w:jc w:val="center"/>
              <w:rPr>
                <w:b/>
              </w:rPr>
            </w:pPr>
            <w:r w:rsidRPr="000B49A2">
              <w:rPr>
                <w:b/>
              </w:rPr>
              <w:t>Mô tả</w:t>
            </w:r>
          </w:p>
        </w:tc>
        <w:tc>
          <w:tcPr>
            <w:tcW w:w="3056" w:type="dxa"/>
            <w:shd w:val="clear" w:color="auto" w:fill="auto"/>
            <w:vAlign w:val="center"/>
          </w:tcPr>
          <w:p w14:paraId="1C5F4F72" w14:textId="77777777" w:rsidR="000B49A2" w:rsidRPr="000B49A2" w:rsidRDefault="000B49A2" w:rsidP="000B49A2">
            <w:pPr>
              <w:jc w:val="center"/>
              <w:rPr>
                <w:b/>
              </w:rPr>
            </w:pPr>
            <w:r w:rsidRPr="000B49A2">
              <w:rPr>
                <w:b/>
              </w:rPr>
              <w:t>Yêu cầu</w:t>
            </w:r>
          </w:p>
        </w:tc>
      </w:tr>
      <w:tr w:rsidR="000B49A2" w:rsidRPr="00A52BA4" w14:paraId="7CDE6CB7" w14:textId="77777777" w:rsidTr="000B49A2">
        <w:trPr>
          <w:jc w:val="center"/>
        </w:trPr>
        <w:tc>
          <w:tcPr>
            <w:tcW w:w="713" w:type="dxa"/>
          </w:tcPr>
          <w:p w14:paraId="214A2920"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35187496" w14:textId="77777777" w:rsidR="000B49A2" w:rsidRPr="00A52BA4" w:rsidRDefault="000B49A2" w:rsidP="00A52BA4">
            <w:pPr>
              <w:spacing w:before="0" w:beforeAutospacing="0" w:after="0" w:afterAutospacing="0" w:line="240" w:lineRule="auto"/>
            </w:pPr>
            <w:r w:rsidRPr="00A52BA4">
              <w:t>Hạng mục</w:t>
            </w:r>
          </w:p>
        </w:tc>
        <w:tc>
          <w:tcPr>
            <w:tcW w:w="3056" w:type="dxa"/>
          </w:tcPr>
          <w:p w14:paraId="063D6EAB" w14:textId="6A64EB8A" w:rsidR="000B49A2" w:rsidRPr="00A52BA4" w:rsidRDefault="000B49A2" w:rsidP="00A52BA4">
            <w:pPr>
              <w:spacing w:before="0" w:beforeAutospacing="0" w:after="0" w:afterAutospacing="0" w:line="240" w:lineRule="auto"/>
              <w:jc w:val="center"/>
            </w:pPr>
          </w:p>
        </w:tc>
      </w:tr>
      <w:tr w:rsidR="000B49A2" w:rsidRPr="00A52BA4" w14:paraId="3B49DE64" w14:textId="77777777" w:rsidTr="000B49A2">
        <w:trPr>
          <w:jc w:val="center"/>
        </w:trPr>
        <w:tc>
          <w:tcPr>
            <w:tcW w:w="713" w:type="dxa"/>
          </w:tcPr>
          <w:p w14:paraId="7BFD931A"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4A013891" w14:textId="77777777" w:rsidR="000B49A2" w:rsidRPr="00A52BA4" w:rsidRDefault="000B49A2" w:rsidP="00A52BA4">
            <w:pPr>
              <w:spacing w:before="0" w:beforeAutospacing="0" w:after="0" w:afterAutospacing="0" w:line="240" w:lineRule="auto"/>
            </w:pPr>
            <w:r w:rsidRPr="00A52BA4">
              <w:t>Nhà sản xuất</w:t>
            </w:r>
          </w:p>
        </w:tc>
        <w:tc>
          <w:tcPr>
            <w:tcW w:w="3056" w:type="dxa"/>
          </w:tcPr>
          <w:p w14:paraId="2BE3F0B6" w14:textId="3CACF0CA" w:rsidR="000B49A2" w:rsidRPr="00A52BA4" w:rsidRDefault="000B49A2" w:rsidP="00A52BA4">
            <w:pPr>
              <w:spacing w:before="0" w:beforeAutospacing="0" w:after="0" w:afterAutospacing="0" w:line="240" w:lineRule="auto"/>
              <w:jc w:val="center"/>
            </w:pPr>
          </w:p>
        </w:tc>
      </w:tr>
      <w:tr w:rsidR="000B49A2" w:rsidRPr="00A52BA4" w14:paraId="1B0D2401" w14:textId="77777777" w:rsidTr="000B49A2">
        <w:trPr>
          <w:jc w:val="center"/>
        </w:trPr>
        <w:tc>
          <w:tcPr>
            <w:tcW w:w="713" w:type="dxa"/>
          </w:tcPr>
          <w:p w14:paraId="1BE58589"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4F409F20" w14:textId="77777777" w:rsidR="000B49A2" w:rsidRPr="00A52BA4" w:rsidRDefault="000B49A2" w:rsidP="00A52BA4">
            <w:pPr>
              <w:spacing w:before="0" w:beforeAutospacing="0" w:after="0" w:afterAutospacing="0" w:line="240" w:lineRule="auto"/>
            </w:pPr>
            <w:r w:rsidRPr="00A52BA4">
              <w:t>Nước sản xuất</w:t>
            </w:r>
          </w:p>
        </w:tc>
        <w:tc>
          <w:tcPr>
            <w:tcW w:w="3056" w:type="dxa"/>
          </w:tcPr>
          <w:p w14:paraId="7D257DF7" w14:textId="519E3F30" w:rsidR="000B49A2" w:rsidRPr="00A52BA4" w:rsidRDefault="000B49A2" w:rsidP="00A52BA4">
            <w:pPr>
              <w:spacing w:before="0" w:beforeAutospacing="0" w:after="0" w:afterAutospacing="0" w:line="240" w:lineRule="auto"/>
              <w:jc w:val="center"/>
            </w:pPr>
          </w:p>
        </w:tc>
      </w:tr>
      <w:tr w:rsidR="000B49A2" w:rsidRPr="00A52BA4" w14:paraId="62B79801" w14:textId="77777777" w:rsidTr="000B49A2">
        <w:trPr>
          <w:jc w:val="center"/>
        </w:trPr>
        <w:tc>
          <w:tcPr>
            <w:tcW w:w="713" w:type="dxa"/>
          </w:tcPr>
          <w:p w14:paraId="622B07FD"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27DE55A5" w14:textId="77777777" w:rsidR="000B49A2" w:rsidRPr="00A52BA4" w:rsidRDefault="000B49A2" w:rsidP="00A52BA4">
            <w:pPr>
              <w:spacing w:before="0" w:beforeAutospacing="0" w:after="0" w:afterAutospacing="0" w:line="240" w:lineRule="auto"/>
            </w:pPr>
            <w:r w:rsidRPr="00A52BA4">
              <w:t>Các yêu cầu kỹ thuật chung trình bày trong bản “YÊU CẦU KỸ THUẬT CHUNG”</w:t>
            </w:r>
          </w:p>
        </w:tc>
        <w:tc>
          <w:tcPr>
            <w:tcW w:w="3056" w:type="dxa"/>
          </w:tcPr>
          <w:p w14:paraId="17886187" w14:textId="77777777" w:rsidR="000B49A2" w:rsidRPr="00A52BA4" w:rsidRDefault="000B49A2" w:rsidP="00A52BA4">
            <w:pPr>
              <w:spacing w:before="0" w:beforeAutospacing="0" w:after="0" w:afterAutospacing="0" w:line="240" w:lineRule="auto"/>
              <w:jc w:val="center"/>
            </w:pPr>
            <w:r w:rsidRPr="00A52BA4">
              <w:t>Đáp ứng</w:t>
            </w:r>
          </w:p>
        </w:tc>
      </w:tr>
      <w:tr w:rsidR="000B49A2" w:rsidRPr="00A52BA4" w14:paraId="756EE092" w14:textId="77777777" w:rsidTr="000B49A2">
        <w:trPr>
          <w:jc w:val="center"/>
        </w:trPr>
        <w:tc>
          <w:tcPr>
            <w:tcW w:w="713" w:type="dxa"/>
          </w:tcPr>
          <w:p w14:paraId="384F3F65"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533FE825" w14:textId="77777777" w:rsidR="000B49A2" w:rsidRPr="00A52BA4" w:rsidRDefault="000B49A2" w:rsidP="00A52BA4">
            <w:pPr>
              <w:spacing w:before="0" w:beforeAutospacing="0" w:after="0" w:afterAutospacing="0" w:line="240" w:lineRule="auto"/>
            </w:pPr>
            <w:r w:rsidRPr="00A52BA4">
              <w:t xml:space="preserve">Mã hiệu </w:t>
            </w:r>
          </w:p>
        </w:tc>
        <w:tc>
          <w:tcPr>
            <w:tcW w:w="3056" w:type="dxa"/>
          </w:tcPr>
          <w:p w14:paraId="55B9C734" w14:textId="663D9AF1" w:rsidR="000B49A2" w:rsidRPr="00A52BA4" w:rsidRDefault="000B49A2" w:rsidP="00A52BA4">
            <w:pPr>
              <w:spacing w:before="0" w:beforeAutospacing="0" w:after="0" w:afterAutospacing="0" w:line="240" w:lineRule="auto"/>
              <w:jc w:val="center"/>
            </w:pPr>
          </w:p>
        </w:tc>
      </w:tr>
      <w:tr w:rsidR="000B49A2" w:rsidRPr="00A52BA4" w14:paraId="546CF42F" w14:textId="77777777" w:rsidTr="000B49A2">
        <w:trPr>
          <w:jc w:val="center"/>
        </w:trPr>
        <w:tc>
          <w:tcPr>
            <w:tcW w:w="713" w:type="dxa"/>
          </w:tcPr>
          <w:p w14:paraId="39AA442A"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5405D44D" w14:textId="77777777" w:rsidR="000B49A2" w:rsidRPr="00A52BA4" w:rsidRDefault="000B49A2" w:rsidP="00A52BA4">
            <w:pPr>
              <w:spacing w:before="0" w:beforeAutospacing="0" w:after="0" w:afterAutospacing="0" w:line="240" w:lineRule="auto"/>
            </w:pPr>
            <w:r w:rsidRPr="00A52BA4">
              <w:t>Tiêu chuẩn quản lý chất lượng</w:t>
            </w:r>
          </w:p>
        </w:tc>
        <w:tc>
          <w:tcPr>
            <w:tcW w:w="3056" w:type="dxa"/>
          </w:tcPr>
          <w:p w14:paraId="7EAE6E07" w14:textId="646E0F3A" w:rsidR="000B49A2" w:rsidRPr="00A52BA4" w:rsidRDefault="000B49A2" w:rsidP="00A52BA4">
            <w:pPr>
              <w:spacing w:before="0" w:beforeAutospacing="0" w:after="0" w:afterAutospacing="0" w:line="240" w:lineRule="auto"/>
              <w:jc w:val="center"/>
            </w:pPr>
          </w:p>
        </w:tc>
      </w:tr>
      <w:tr w:rsidR="000B49A2" w:rsidRPr="00A52BA4" w14:paraId="55099EE2" w14:textId="77777777" w:rsidTr="000B49A2">
        <w:trPr>
          <w:jc w:val="center"/>
        </w:trPr>
        <w:tc>
          <w:tcPr>
            <w:tcW w:w="713" w:type="dxa"/>
          </w:tcPr>
          <w:p w14:paraId="72E0A35C"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2EE7FD07" w14:textId="77777777" w:rsidR="000B49A2" w:rsidRPr="00A52BA4" w:rsidRDefault="000B49A2" w:rsidP="00A52BA4">
            <w:pPr>
              <w:spacing w:before="0" w:beforeAutospacing="0" w:after="0" w:afterAutospacing="0" w:line="240" w:lineRule="auto"/>
            </w:pPr>
            <w:r w:rsidRPr="00A52BA4">
              <w:t>Tiêu chuẩn sản xuất và thử nghiệm</w:t>
            </w:r>
          </w:p>
        </w:tc>
        <w:tc>
          <w:tcPr>
            <w:tcW w:w="3056" w:type="dxa"/>
          </w:tcPr>
          <w:p w14:paraId="14E2D215" w14:textId="77777777" w:rsidR="000B49A2" w:rsidRPr="00A52BA4" w:rsidRDefault="000B49A2" w:rsidP="00A52BA4">
            <w:pPr>
              <w:spacing w:before="0" w:beforeAutospacing="0" w:after="0" w:afterAutospacing="0" w:line="240" w:lineRule="auto"/>
              <w:jc w:val="center"/>
            </w:pPr>
            <w:r w:rsidRPr="00A52BA4">
              <w:t>AS1154.3</w:t>
            </w:r>
          </w:p>
        </w:tc>
      </w:tr>
      <w:tr w:rsidR="000B49A2" w:rsidRPr="00A52BA4" w14:paraId="6E052991" w14:textId="77777777" w:rsidTr="000B49A2">
        <w:trPr>
          <w:jc w:val="center"/>
        </w:trPr>
        <w:tc>
          <w:tcPr>
            <w:tcW w:w="713" w:type="dxa"/>
          </w:tcPr>
          <w:p w14:paraId="6D211FD0"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2ACE54FE" w14:textId="77777777" w:rsidR="000B49A2" w:rsidRPr="00A52BA4" w:rsidRDefault="000B49A2" w:rsidP="00A52BA4">
            <w:pPr>
              <w:pStyle w:val="BodyText2"/>
              <w:tabs>
                <w:tab w:val="left" w:pos="2520"/>
              </w:tabs>
              <w:ind w:left="43"/>
              <w:rPr>
                <w:rFonts w:ascii="Times New Roman" w:hAnsi="Times New Roman"/>
                <w:b/>
                <w:szCs w:val="26"/>
              </w:rPr>
            </w:pPr>
            <w:r w:rsidRPr="00A52BA4">
              <w:rPr>
                <w:rFonts w:ascii="Times New Roman" w:hAnsi="Times New Roman"/>
                <w:b/>
                <w:szCs w:val="26"/>
              </w:rPr>
              <w:t>Mô tả :</w:t>
            </w:r>
            <w:r w:rsidRPr="00A52BA4">
              <w:rPr>
                <w:rFonts w:ascii="Times New Roman" w:hAnsi="Times New Roman"/>
                <w:b/>
                <w:szCs w:val="26"/>
              </w:rPr>
              <w:tab/>
            </w:r>
          </w:p>
        </w:tc>
        <w:tc>
          <w:tcPr>
            <w:tcW w:w="3056" w:type="dxa"/>
          </w:tcPr>
          <w:p w14:paraId="489F5370" w14:textId="77777777" w:rsidR="000B49A2" w:rsidRPr="00A52BA4" w:rsidRDefault="000B49A2" w:rsidP="00A52BA4">
            <w:pPr>
              <w:tabs>
                <w:tab w:val="left" w:pos="1530"/>
              </w:tabs>
              <w:spacing w:before="0" w:beforeAutospacing="0" w:after="0" w:afterAutospacing="0" w:line="240" w:lineRule="auto"/>
              <w:jc w:val="center"/>
            </w:pPr>
          </w:p>
        </w:tc>
      </w:tr>
      <w:tr w:rsidR="000B49A2" w:rsidRPr="00A52BA4" w14:paraId="53B2B029" w14:textId="77777777" w:rsidTr="000B49A2">
        <w:trPr>
          <w:jc w:val="center"/>
        </w:trPr>
        <w:tc>
          <w:tcPr>
            <w:tcW w:w="713" w:type="dxa"/>
          </w:tcPr>
          <w:p w14:paraId="571881FB"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623F6002" w14:textId="77777777" w:rsidR="000B49A2" w:rsidRPr="00A52BA4" w:rsidRDefault="000B49A2" w:rsidP="00A52BA4">
            <w:pPr>
              <w:spacing w:before="0" w:beforeAutospacing="0" w:after="0" w:afterAutospacing="0" w:line="240" w:lineRule="auto"/>
              <w:rPr>
                <w:b/>
                <w:u w:val="single"/>
              </w:rPr>
            </w:pPr>
            <w:r w:rsidRPr="00A52BA4">
              <w:t>Giáp buộc được sử dụng để buộc dây nhôm lõi thép trần, dây nhôm lõi thép bọc (vỏ bọc ngoài là HDPE) vào đỉnh hoặc cổ  vật cách điện đỡ hay vật cách điện kiểu ống chỉ .</w:t>
            </w:r>
          </w:p>
        </w:tc>
        <w:tc>
          <w:tcPr>
            <w:tcW w:w="3056" w:type="dxa"/>
          </w:tcPr>
          <w:p w14:paraId="34532729" w14:textId="77777777" w:rsidR="000B49A2" w:rsidRPr="00A52BA4" w:rsidRDefault="000B49A2" w:rsidP="00A52BA4">
            <w:pPr>
              <w:tabs>
                <w:tab w:val="left" w:pos="1530"/>
              </w:tabs>
              <w:spacing w:before="0" w:beforeAutospacing="0" w:after="0" w:afterAutospacing="0" w:line="240" w:lineRule="auto"/>
              <w:jc w:val="center"/>
            </w:pPr>
            <w:r w:rsidRPr="00A52BA4">
              <w:t>Đáp ứng</w:t>
            </w:r>
          </w:p>
        </w:tc>
      </w:tr>
      <w:tr w:rsidR="000B49A2" w:rsidRPr="00A52BA4" w14:paraId="4B44DCFB" w14:textId="77777777" w:rsidTr="000B49A2">
        <w:trPr>
          <w:jc w:val="center"/>
        </w:trPr>
        <w:tc>
          <w:tcPr>
            <w:tcW w:w="713" w:type="dxa"/>
          </w:tcPr>
          <w:p w14:paraId="091CECA4"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35AEF797" w14:textId="77777777" w:rsidR="000B49A2" w:rsidRPr="00A52BA4" w:rsidRDefault="000B49A2" w:rsidP="00A52BA4">
            <w:pPr>
              <w:spacing w:before="0" w:beforeAutospacing="0" w:after="0" w:afterAutospacing="0" w:line="240" w:lineRule="auto"/>
            </w:pPr>
            <w:r w:rsidRPr="00A52BA4">
              <w:t>Phân loại :</w:t>
            </w:r>
          </w:p>
          <w:p w14:paraId="145D358C" w14:textId="3DF2B567" w:rsidR="000B49A2" w:rsidRPr="00A52BA4" w:rsidRDefault="000B49A2" w:rsidP="00A52BA4">
            <w:pPr>
              <w:spacing w:before="0" w:beforeAutospacing="0" w:after="0" w:afterAutospacing="0" w:line="240" w:lineRule="auto"/>
              <w:ind w:left="315" w:hanging="270"/>
            </w:pPr>
            <w:r w:rsidRPr="00A52BA4">
              <w:t>+ Loại 1 : Giáp buộc dây trên đầu vật cách điện - loại đơn, sử dụng để buộc dây dẫn lên đầu vật cách điện đặt thẳng đứng thích hợp với đường dây có góc đến 10</w:t>
            </w:r>
            <w:r w:rsidRPr="00A52BA4">
              <w:rPr>
                <w:vertAlign w:val="superscript"/>
              </w:rPr>
              <w:t>0</w:t>
            </w:r>
            <w:r w:rsidRPr="00A52BA4">
              <w:t xml:space="preserve">. </w:t>
            </w:r>
          </w:p>
          <w:p w14:paraId="56DBFF98" w14:textId="77777777" w:rsidR="000B49A2" w:rsidRPr="00A52BA4" w:rsidRDefault="000B49A2" w:rsidP="00A52BA4">
            <w:pPr>
              <w:spacing w:before="0" w:beforeAutospacing="0" w:after="0" w:afterAutospacing="0" w:line="240" w:lineRule="auto"/>
              <w:ind w:left="315" w:hanging="270"/>
            </w:pPr>
            <w:r w:rsidRPr="00A52BA4">
              <w:t>+ Loại 2 : Giáp buộc dây trên đầu vật cách điện - loại đôi, sử dụng để buộc dây dẫn lên đầu vật cách điện đặt thẳng đứng thích hợp với  đường dây có góc đến 20</w:t>
            </w:r>
            <w:r w:rsidRPr="00A52BA4">
              <w:rPr>
                <w:vertAlign w:val="superscript"/>
              </w:rPr>
              <w:t>0</w:t>
            </w:r>
            <w:r w:rsidRPr="00A52BA4">
              <w:t>, trong đó góc đường dây tại mỗi sứ không quá 10</w:t>
            </w:r>
            <w:r w:rsidRPr="00A52BA4">
              <w:rPr>
                <w:vertAlign w:val="superscript"/>
              </w:rPr>
              <w:t>0</w:t>
            </w:r>
            <w:r w:rsidRPr="00A52BA4">
              <w:t xml:space="preserve">. </w:t>
            </w:r>
          </w:p>
        </w:tc>
        <w:tc>
          <w:tcPr>
            <w:tcW w:w="3056" w:type="dxa"/>
          </w:tcPr>
          <w:p w14:paraId="50E94BD9" w14:textId="77777777" w:rsidR="000B49A2" w:rsidRPr="00A52BA4" w:rsidRDefault="000B49A2" w:rsidP="00A52BA4">
            <w:pPr>
              <w:tabs>
                <w:tab w:val="left" w:pos="1530"/>
              </w:tabs>
              <w:spacing w:before="0" w:beforeAutospacing="0" w:after="0" w:afterAutospacing="0" w:line="240" w:lineRule="auto"/>
              <w:jc w:val="center"/>
            </w:pPr>
          </w:p>
          <w:p w14:paraId="210FB7AC" w14:textId="77777777" w:rsidR="000B49A2" w:rsidRPr="00A52BA4" w:rsidRDefault="000B49A2" w:rsidP="00A52BA4">
            <w:pPr>
              <w:tabs>
                <w:tab w:val="left" w:pos="1530"/>
              </w:tabs>
              <w:spacing w:before="0" w:beforeAutospacing="0" w:after="0" w:afterAutospacing="0" w:line="240" w:lineRule="auto"/>
              <w:jc w:val="center"/>
            </w:pPr>
            <w:r w:rsidRPr="00A52BA4">
              <w:t>Nhà thầu phải trình bày rõ giáp buộc chào thầu thuộc loại nào trong 04 loại yêu cầu trong hồ sơ mời thầu</w:t>
            </w:r>
          </w:p>
        </w:tc>
      </w:tr>
      <w:tr w:rsidR="000B49A2" w:rsidRPr="00A52BA4" w14:paraId="021F94D6" w14:textId="77777777" w:rsidTr="000B49A2">
        <w:trPr>
          <w:jc w:val="center"/>
        </w:trPr>
        <w:tc>
          <w:tcPr>
            <w:tcW w:w="713" w:type="dxa"/>
          </w:tcPr>
          <w:p w14:paraId="2BDE6652"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0E08292A" w14:textId="77777777" w:rsidR="000B49A2" w:rsidRPr="00A52BA4" w:rsidRDefault="000B49A2" w:rsidP="00A52BA4">
            <w:pPr>
              <w:spacing w:before="0" w:beforeAutospacing="0" w:after="0" w:afterAutospacing="0" w:line="240" w:lineRule="auto"/>
            </w:pPr>
            <w:r w:rsidRPr="00A52BA4">
              <w:t>Giáp buộc được tạo dạng trước (preform) để có thể áp trực tiếp lên dây dẫn mà không cần dụng cụ lắp đặt, không làm hư hỏng dây dẫn, vật cách điện đỡ  và đảm bảo an toàn trong vận hành.</w:t>
            </w:r>
          </w:p>
        </w:tc>
        <w:tc>
          <w:tcPr>
            <w:tcW w:w="3056" w:type="dxa"/>
          </w:tcPr>
          <w:p w14:paraId="6A1FEDC6" w14:textId="77777777" w:rsidR="000B49A2" w:rsidRPr="00A52BA4" w:rsidRDefault="000B49A2" w:rsidP="00A52BA4">
            <w:pPr>
              <w:tabs>
                <w:tab w:val="left" w:pos="1530"/>
              </w:tabs>
              <w:spacing w:before="0" w:beforeAutospacing="0" w:after="0" w:afterAutospacing="0" w:line="240" w:lineRule="auto"/>
              <w:jc w:val="center"/>
            </w:pPr>
            <w:r w:rsidRPr="00A52BA4">
              <w:t>Đáp ứng</w:t>
            </w:r>
          </w:p>
        </w:tc>
      </w:tr>
      <w:tr w:rsidR="000B49A2" w:rsidRPr="00A52BA4" w14:paraId="687A601B" w14:textId="77777777" w:rsidTr="000B49A2">
        <w:trPr>
          <w:jc w:val="center"/>
        </w:trPr>
        <w:tc>
          <w:tcPr>
            <w:tcW w:w="713" w:type="dxa"/>
          </w:tcPr>
          <w:p w14:paraId="109D8972"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06AE9AA2" w14:textId="77777777" w:rsidR="000B49A2" w:rsidRPr="00A52BA4" w:rsidRDefault="000B49A2" w:rsidP="00A52BA4">
            <w:pPr>
              <w:spacing w:before="0" w:beforeAutospacing="0" w:after="0" w:afterAutospacing="0" w:line="240" w:lineRule="auto"/>
            </w:pPr>
            <w:r w:rsidRPr="00A52BA4">
              <w:t>Giáp buộc phải được thiết kế phù hợp với các yêu cầu thử nghiệm quy định trong tiêu chuẩn này, đảm bảo ảnh hưởng rung trên dây dẫn và giáp níu là tối thiểu.</w:t>
            </w:r>
          </w:p>
        </w:tc>
        <w:tc>
          <w:tcPr>
            <w:tcW w:w="3056" w:type="dxa"/>
          </w:tcPr>
          <w:p w14:paraId="736EF684" w14:textId="77777777" w:rsidR="000B49A2" w:rsidRPr="00A52BA4" w:rsidRDefault="000B49A2" w:rsidP="00A52BA4">
            <w:pPr>
              <w:tabs>
                <w:tab w:val="left" w:pos="1530"/>
              </w:tabs>
              <w:spacing w:before="0" w:beforeAutospacing="0" w:after="0" w:afterAutospacing="0" w:line="240" w:lineRule="auto"/>
              <w:jc w:val="center"/>
            </w:pPr>
            <w:r w:rsidRPr="00A52BA4">
              <w:t>Đáp ứng</w:t>
            </w:r>
          </w:p>
        </w:tc>
      </w:tr>
      <w:tr w:rsidR="000B49A2" w:rsidRPr="00A52BA4" w14:paraId="109EEDC6" w14:textId="77777777" w:rsidTr="000B49A2">
        <w:trPr>
          <w:jc w:val="center"/>
        </w:trPr>
        <w:tc>
          <w:tcPr>
            <w:tcW w:w="713" w:type="dxa"/>
          </w:tcPr>
          <w:p w14:paraId="39C5D490"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7578603E" w14:textId="77777777" w:rsidR="000B49A2" w:rsidRPr="00A52BA4" w:rsidRDefault="000B49A2" w:rsidP="00A52BA4">
            <w:pPr>
              <w:spacing w:before="0" w:beforeAutospacing="0" w:after="0" w:afterAutospacing="0" w:line="240" w:lineRule="auto"/>
            </w:pPr>
            <w:r w:rsidRPr="00A52BA4">
              <w:t>Vật liệu cấu tạo: phi kim loại (Composite, Polime, PVC…), đảm bảo giáp buộc đạt được khả năng chịu sức căng theo đúng thiết kế, khả năng chịu lực cao và được bọc lớp chống tia cực tím.</w:t>
            </w:r>
          </w:p>
        </w:tc>
        <w:tc>
          <w:tcPr>
            <w:tcW w:w="3056" w:type="dxa"/>
          </w:tcPr>
          <w:p w14:paraId="261112C0" w14:textId="77777777" w:rsidR="000B49A2" w:rsidRPr="00A52BA4" w:rsidRDefault="000B49A2" w:rsidP="00A52BA4">
            <w:pPr>
              <w:tabs>
                <w:tab w:val="left" w:pos="1530"/>
              </w:tabs>
              <w:spacing w:before="0" w:beforeAutospacing="0" w:after="0" w:afterAutospacing="0" w:line="240" w:lineRule="auto"/>
              <w:jc w:val="center"/>
            </w:pPr>
            <w:r w:rsidRPr="00A52BA4">
              <w:t>Đáp ứng</w:t>
            </w:r>
          </w:p>
        </w:tc>
      </w:tr>
      <w:tr w:rsidR="000B49A2" w:rsidRPr="00A52BA4" w14:paraId="21493C09" w14:textId="77777777" w:rsidTr="000B49A2">
        <w:trPr>
          <w:jc w:val="center"/>
        </w:trPr>
        <w:tc>
          <w:tcPr>
            <w:tcW w:w="713" w:type="dxa"/>
          </w:tcPr>
          <w:p w14:paraId="3C148A64" w14:textId="77777777" w:rsidR="000B49A2" w:rsidRPr="00A52BA4" w:rsidRDefault="000B49A2" w:rsidP="001A7634">
            <w:pPr>
              <w:numPr>
                <w:ilvl w:val="0"/>
                <w:numId w:val="215"/>
              </w:numPr>
              <w:spacing w:before="0" w:beforeAutospacing="0" w:after="0" w:afterAutospacing="0" w:line="240" w:lineRule="auto"/>
              <w:jc w:val="center"/>
            </w:pPr>
          </w:p>
        </w:tc>
        <w:tc>
          <w:tcPr>
            <w:tcW w:w="6300" w:type="dxa"/>
          </w:tcPr>
          <w:p w14:paraId="7B0DE069" w14:textId="77777777" w:rsidR="000B49A2" w:rsidRPr="00A52BA4" w:rsidRDefault="000B49A2" w:rsidP="00A52BA4">
            <w:pPr>
              <w:spacing w:before="0" w:beforeAutospacing="0" w:after="0" w:afterAutospacing="0" w:line="240" w:lineRule="auto"/>
            </w:pPr>
            <w:r w:rsidRPr="00A52BA4">
              <w:t>Giáp buộc phải có các ký hiệu chỉ mã hiệu của giáp buộc, cỡ dây và cổ sứ (đối với giáp buộc cổ sứ) sử dụng với giáp buộc và mã màu cho dây dẫn.</w:t>
            </w:r>
          </w:p>
        </w:tc>
        <w:tc>
          <w:tcPr>
            <w:tcW w:w="3056" w:type="dxa"/>
          </w:tcPr>
          <w:p w14:paraId="5E67244A" w14:textId="77777777" w:rsidR="000B49A2" w:rsidRPr="00A52BA4" w:rsidRDefault="000B49A2" w:rsidP="00A52BA4">
            <w:pPr>
              <w:tabs>
                <w:tab w:val="left" w:pos="1530"/>
              </w:tabs>
              <w:spacing w:before="0" w:beforeAutospacing="0" w:after="0" w:afterAutospacing="0" w:line="240" w:lineRule="auto"/>
              <w:jc w:val="center"/>
            </w:pPr>
            <w:r w:rsidRPr="00A52BA4">
              <w:t>Đáp ứng</w:t>
            </w:r>
          </w:p>
        </w:tc>
      </w:tr>
      <w:tr w:rsidR="000B49A2" w:rsidRPr="00A52BA4" w14:paraId="67375D2C" w14:textId="77777777" w:rsidTr="000B49A2">
        <w:trPr>
          <w:jc w:val="center"/>
        </w:trPr>
        <w:tc>
          <w:tcPr>
            <w:tcW w:w="713" w:type="dxa"/>
          </w:tcPr>
          <w:p w14:paraId="1190F0BA" w14:textId="77777777" w:rsidR="000B49A2" w:rsidRPr="00A52BA4" w:rsidRDefault="000B49A2" w:rsidP="00A52BA4">
            <w:pPr>
              <w:spacing w:before="0" w:beforeAutospacing="0" w:after="0" w:afterAutospacing="0" w:line="240" w:lineRule="auto"/>
              <w:jc w:val="center"/>
            </w:pPr>
          </w:p>
        </w:tc>
        <w:tc>
          <w:tcPr>
            <w:tcW w:w="6300" w:type="dxa"/>
          </w:tcPr>
          <w:p w14:paraId="006FBFAE" w14:textId="77777777" w:rsidR="000B49A2" w:rsidRPr="00A52BA4" w:rsidRDefault="000B49A2" w:rsidP="00A52BA4">
            <w:pPr>
              <w:spacing w:before="0" w:beforeAutospacing="0" w:after="0" w:afterAutospacing="0" w:line="240" w:lineRule="auto"/>
            </w:pPr>
            <w:r w:rsidRPr="00A52BA4">
              <w:rPr>
                <w:b/>
              </w:rPr>
              <w:t>Thông số kỹ thuật :</w:t>
            </w:r>
          </w:p>
        </w:tc>
        <w:tc>
          <w:tcPr>
            <w:tcW w:w="3056" w:type="dxa"/>
          </w:tcPr>
          <w:p w14:paraId="5A191ADA" w14:textId="77777777" w:rsidR="000B49A2" w:rsidRPr="00A52BA4" w:rsidRDefault="000B49A2" w:rsidP="00A52BA4">
            <w:pPr>
              <w:tabs>
                <w:tab w:val="left" w:pos="1530"/>
              </w:tabs>
              <w:spacing w:before="0" w:beforeAutospacing="0" w:after="0" w:afterAutospacing="0" w:line="240" w:lineRule="auto"/>
              <w:jc w:val="center"/>
            </w:pPr>
          </w:p>
        </w:tc>
      </w:tr>
      <w:tr w:rsidR="000B49A2" w:rsidRPr="00A52BA4" w14:paraId="40DC26C1" w14:textId="77777777" w:rsidTr="000B49A2">
        <w:trPr>
          <w:jc w:val="center"/>
        </w:trPr>
        <w:tc>
          <w:tcPr>
            <w:tcW w:w="713" w:type="dxa"/>
          </w:tcPr>
          <w:p w14:paraId="51FE501A" w14:textId="77777777" w:rsidR="000B49A2" w:rsidRPr="00A52BA4" w:rsidRDefault="000B49A2" w:rsidP="00A52BA4">
            <w:pPr>
              <w:spacing w:before="0" w:beforeAutospacing="0" w:after="0" w:afterAutospacing="0" w:line="240" w:lineRule="auto"/>
              <w:jc w:val="center"/>
            </w:pPr>
          </w:p>
        </w:tc>
        <w:tc>
          <w:tcPr>
            <w:tcW w:w="6300" w:type="dxa"/>
          </w:tcPr>
          <w:p w14:paraId="2453DD99" w14:textId="77777777" w:rsidR="000B49A2" w:rsidRPr="00A52BA4" w:rsidRDefault="000B49A2" w:rsidP="00A52BA4">
            <w:pPr>
              <w:pStyle w:val="BodyTextIndent3"/>
              <w:spacing w:before="0"/>
              <w:ind w:firstLine="0"/>
              <w:rPr>
                <w:rFonts w:ascii="Times New Roman" w:hAnsi="Times New Roman"/>
                <w:b/>
                <w:szCs w:val="26"/>
              </w:rPr>
            </w:pPr>
            <w:r w:rsidRPr="00A52BA4">
              <w:rPr>
                <w:rFonts w:ascii="Times New Roman" w:hAnsi="Times New Roman"/>
                <w:szCs w:val="26"/>
              </w:rPr>
              <w:t>Sứ sử dụng với giáp buộc :</w:t>
            </w:r>
          </w:p>
        </w:tc>
        <w:tc>
          <w:tcPr>
            <w:tcW w:w="3056" w:type="dxa"/>
          </w:tcPr>
          <w:p w14:paraId="4068FC7E" w14:textId="77777777" w:rsidR="000B49A2" w:rsidRPr="00A52BA4" w:rsidRDefault="000B49A2" w:rsidP="00A52BA4">
            <w:pPr>
              <w:tabs>
                <w:tab w:val="left" w:pos="1530"/>
              </w:tabs>
              <w:spacing w:before="0" w:beforeAutospacing="0" w:after="0" w:afterAutospacing="0" w:line="240" w:lineRule="auto"/>
              <w:jc w:val="center"/>
            </w:pPr>
          </w:p>
        </w:tc>
      </w:tr>
      <w:tr w:rsidR="000B49A2" w:rsidRPr="00A52BA4" w14:paraId="12562CBA" w14:textId="77777777" w:rsidTr="000B49A2">
        <w:trPr>
          <w:jc w:val="center"/>
        </w:trPr>
        <w:tc>
          <w:tcPr>
            <w:tcW w:w="713" w:type="dxa"/>
          </w:tcPr>
          <w:p w14:paraId="58C797C6" w14:textId="77777777" w:rsidR="000B49A2" w:rsidRPr="00A52BA4" w:rsidRDefault="000B49A2" w:rsidP="001A7634">
            <w:pPr>
              <w:numPr>
                <w:ilvl w:val="0"/>
                <w:numId w:val="215"/>
              </w:numPr>
              <w:spacing w:before="0" w:beforeAutospacing="0" w:after="0" w:afterAutospacing="0" w:line="240" w:lineRule="auto"/>
              <w:ind w:left="360"/>
              <w:jc w:val="center"/>
            </w:pPr>
          </w:p>
        </w:tc>
        <w:tc>
          <w:tcPr>
            <w:tcW w:w="6300" w:type="dxa"/>
          </w:tcPr>
          <w:p w14:paraId="7C1662B7" w14:textId="77777777" w:rsidR="000B49A2" w:rsidRPr="00A52BA4" w:rsidRDefault="000B49A2" w:rsidP="00A52BA4">
            <w:pPr>
              <w:pStyle w:val="BodyTextIndent3"/>
              <w:spacing w:before="0"/>
              <w:ind w:firstLine="0"/>
              <w:rPr>
                <w:rFonts w:ascii="Times New Roman" w:hAnsi="Times New Roman"/>
                <w:szCs w:val="26"/>
              </w:rPr>
            </w:pPr>
            <w:r w:rsidRPr="00A52BA4">
              <w:rPr>
                <w:rFonts w:ascii="Times New Roman" w:hAnsi="Times New Roman"/>
                <w:szCs w:val="26"/>
              </w:rPr>
              <w:t xml:space="preserve">Đường kính  cổ sứ đỡ (Line post insulator) </w:t>
            </w:r>
          </w:p>
        </w:tc>
        <w:tc>
          <w:tcPr>
            <w:tcW w:w="3056" w:type="dxa"/>
          </w:tcPr>
          <w:p w14:paraId="01D5F3E1" w14:textId="77777777" w:rsidR="000B49A2" w:rsidRPr="00A52BA4" w:rsidRDefault="000B49A2" w:rsidP="00A52BA4">
            <w:pPr>
              <w:tabs>
                <w:tab w:val="left" w:pos="1530"/>
              </w:tabs>
              <w:spacing w:before="0" w:beforeAutospacing="0" w:after="0" w:afterAutospacing="0" w:line="240" w:lineRule="auto"/>
              <w:jc w:val="center"/>
            </w:pPr>
            <w:r w:rsidRPr="00A52BA4">
              <w:t>57 - 60mm</w:t>
            </w:r>
          </w:p>
        </w:tc>
      </w:tr>
      <w:tr w:rsidR="000B49A2" w:rsidRPr="00A52BA4" w14:paraId="35295489" w14:textId="77777777" w:rsidTr="000B49A2">
        <w:trPr>
          <w:jc w:val="center"/>
        </w:trPr>
        <w:tc>
          <w:tcPr>
            <w:tcW w:w="713" w:type="dxa"/>
          </w:tcPr>
          <w:p w14:paraId="0EFE891F" w14:textId="77777777" w:rsidR="000B49A2" w:rsidRPr="00A52BA4" w:rsidRDefault="000B49A2" w:rsidP="001A7634">
            <w:pPr>
              <w:numPr>
                <w:ilvl w:val="0"/>
                <w:numId w:val="215"/>
              </w:numPr>
              <w:spacing w:before="0" w:beforeAutospacing="0" w:after="0" w:afterAutospacing="0" w:line="240" w:lineRule="auto"/>
              <w:ind w:left="360"/>
              <w:jc w:val="center"/>
            </w:pPr>
          </w:p>
        </w:tc>
        <w:tc>
          <w:tcPr>
            <w:tcW w:w="6300" w:type="dxa"/>
          </w:tcPr>
          <w:p w14:paraId="55DF1F46" w14:textId="77777777" w:rsidR="000B49A2" w:rsidRPr="00A52BA4" w:rsidRDefault="000B49A2" w:rsidP="00A52BA4">
            <w:pPr>
              <w:pStyle w:val="BodyTextIndent3"/>
              <w:spacing w:before="0"/>
              <w:ind w:firstLine="0"/>
              <w:rPr>
                <w:rFonts w:ascii="Times New Roman" w:hAnsi="Times New Roman"/>
                <w:szCs w:val="26"/>
              </w:rPr>
            </w:pPr>
            <w:r w:rsidRPr="00A52BA4">
              <w:rPr>
                <w:rFonts w:ascii="Times New Roman" w:hAnsi="Times New Roman"/>
                <w:szCs w:val="26"/>
              </w:rPr>
              <w:t xml:space="preserve">Đường kính ngoài của sứ ống chỉ </w:t>
            </w:r>
          </w:p>
        </w:tc>
        <w:tc>
          <w:tcPr>
            <w:tcW w:w="3056" w:type="dxa"/>
          </w:tcPr>
          <w:p w14:paraId="6BBF9AAE" w14:textId="77777777" w:rsidR="000B49A2" w:rsidRPr="00A52BA4" w:rsidRDefault="000B49A2" w:rsidP="00A52BA4">
            <w:pPr>
              <w:tabs>
                <w:tab w:val="left" w:pos="1530"/>
              </w:tabs>
              <w:spacing w:before="0" w:beforeAutospacing="0" w:after="0" w:afterAutospacing="0" w:line="240" w:lineRule="auto"/>
              <w:jc w:val="center"/>
            </w:pPr>
            <w:r w:rsidRPr="00A52BA4">
              <w:t>80 mm.</w:t>
            </w:r>
          </w:p>
        </w:tc>
      </w:tr>
      <w:tr w:rsidR="000B49A2" w:rsidRPr="00A52BA4" w14:paraId="2BF03D09" w14:textId="77777777" w:rsidTr="000B49A2">
        <w:trPr>
          <w:jc w:val="center"/>
        </w:trPr>
        <w:tc>
          <w:tcPr>
            <w:tcW w:w="713" w:type="dxa"/>
          </w:tcPr>
          <w:p w14:paraId="0D9CD4C1" w14:textId="77777777" w:rsidR="000B49A2" w:rsidRPr="00A52BA4" w:rsidRDefault="000B49A2" w:rsidP="00A52BA4">
            <w:pPr>
              <w:spacing w:before="0" w:beforeAutospacing="0" w:after="0" w:afterAutospacing="0" w:line="240" w:lineRule="auto"/>
              <w:jc w:val="center"/>
            </w:pPr>
          </w:p>
        </w:tc>
        <w:tc>
          <w:tcPr>
            <w:tcW w:w="6300" w:type="dxa"/>
          </w:tcPr>
          <w:p w14:paraId="549AA071" w14:textId="77777777" w:rsidR="000B49A2" w:rsidRPr="00A52BA4" w:rsidRDefault="000B49A2" w:rsidP="00A52BA4">
            <w:pPr>
              <w:pStyle w:val="BodyTextIndent3"/>
              <w:spacing w:before="0"/>
              <w:ind w:firstLine="0"/>
              <w:rPr>
                <w:rFonts w:ascii="Times New Roman" w:hAnsi="Times New Roman"/>
                <w:szCs w:val="26"/>
              </w:rPr>
            </w:pPr>
            <w:r w:rsidRPr="00A52BA4">
              <w:rPr>
                <w:rFonts w:ascii="Times New Roman" w:hAnsi="Times New Roman"/>
                <w:szCs w:val="26"/>
              </w:rPr>
              <w:t xml:space="preserve">Dây nhôm lõi thép sử dụng với giáp buộc </w:t>
            </w:r>
          </w:p>
        </w:tc>
        <w:tc>
          <w:tcPr>
            <w:tcW w:w="3056" w:type="dxa"/>
          </w:tcPr>
          <w:p w14:paraId="4B09EEF5" w14:textId="77777777" w:rsidR="000B49A2" w:rsidRPr="00A52BA4" w:rsidRDefault="000B49A2" w:rsidP="00A52BA4">
            <w:pPr>
              <w:tabs>
                <w:tab w:val="left" w:pos="1530"/>
              </w:tabs>
              <w:spacing w:before="0" w:beforeAutospacing="0" w:after="0" w:afterAutospacing="0" w:line="240" w:lineRule="auto"/>
              <w:jc w:val="center"/>
            </w:pPr>
          </w:p>
        </w:tc>
      </w:tr>
      <w:tr w:rsidR="000B49A2" w:rsidRPr="00A52BA4" w14:paraId="6F6BBAE9" w14:textId="77777777" w:rsidTr="000B49A2">
        <w:trPr>
          <w:cantSplit/>
          <w:jc w:val="center"/>
        </w:trPr>
        <w:tc>
          <w:tcPr>
            <w:tcW w:w="713" w:type="dxa"/>
          </w:tcPr>
          <w:p w14:paraId="3A62487A" w14:textId="77777777" w:rsidR="000B49A2" w:rsidRPr="00A52BA4" w:rsidRDefault="000B49A2" w:rsidP="001A7634">
            <w:pPr>
              <w:numPr>
                <w:ilvl w:val="0"/>
                <w:numId w:val="215"/>
              </w:numPr>
              <w:spacing w:before="0" w:beforeAutospacing="0" w:after="0" w:afterAutospacing="0" w:line="240" w:lineRule="auto"/>
              <w:ind w:left="360"/>
              <w:jc w:val="center"/>
            </w:pPr>
          </w:p>
        </w:tc>
        <w:tc>
          <w:tcPr>
            <w:tcW w:w="6300" w:type="dxa"/>
          </w:tcPr>
          <w:p w14:paraId="678351BA" w14:textId="77777777" w:rsidR="000B49A2" w:rsidRPr="00A52BA4" w:rsidRDefault="000B49A2" w:rsidP="00A52BA4">
            <w:pPr>
              <w:spacing w:before="0" w:beforeAutospacing="0" w:after="0" w:afterAutospacing="0" w:line="240" w:lineRule="auto"/>
            </w:pPr>
            <w:r w:rsidRPr="00A52BA4">
              <w:t>Thông số dây nhôm lõi thép :</w:t>
            </w:r>
          </w:p>
          <w:p w14:paraId="33E32B81" w14:textId="77777777" w:rsidR="000B49A2" w:rsidRPr="00A52BA4" w:rsidRDefault="000B49A2" w:rsidP="001A7634">
            <w:pPr>
              <w:numPr>
                <w:ilvl w:val="0"/>
                <w:numId w:val="132"/>
              </w:numPr>
              <w:spacing w:before="0" w:beforeAutospacing="0" w:after="0" w:afterAutospacing="0" w:line="240" w:lineRule="auto"/>
            </w:pPr>
            <w:r w:rsidRPr="00A52BA4">
              <w:t>Tiết diện dây [mm2]</w:t>
            </w:r>
          </w:p>
          <w:p w14:paraId="2D08D306" w14:textId="77777777" w:rsidR="000B49A2" w:rsidRPr="00A52BA4" w:rsidRDefault="000B49A2" w:rsidP="001A7634">
            <w:pPr>
              <w:numPr>
                <w:ilvl w:val="0"/>
                <w:numId w:val="132"/>
              </w:numPr>
              <w:spacing w:before="0" w:beforeAutospacing="0" w:after="0" w:afterAutospacing="0" w:line="240" w:lineRule="auto"/>
            </w:pPr>
            <w:r w:rsidRPr="00A52BA4">
              <w:t>Đường kính ngoài tối đa của ruột dẫn đối với dây trần hay bọc [mm]</w:t>
            </w:r>
          </w:p>
          <w:p w14:paraId="46945AE1" w14:textId="77777777" w:rsidR="000B49A2" w:rsidRPr="00A52BA4" w:rsidRDefault="000B49A2" w:rsidP="001A7634">
            <w:pPr>
              <w:numPr>
                <w:ilvl w:val="0"/>
                <w:numId w:val="132"/>
              </w:numPr>
              <w:spacing w:before="0" w:beforeAutospacing="0" w:after="0" w:afterAutospacing="0" w:line="240" w:lineRule="auto"/>
            </w:pPr>
            <w:r w:rsidRPr="00A52BA4">
              <w:t>Độ dày lớp bọc 22kV [mm]:</w:t>
            </w:r>
          </w:p>
          <w:p w14:paraId="446F5170" w14:textId="2EE5915D" w:rsidR="000B49A2" w:rsidRPr="00A52BA4" w:rsidRDefault="0053706B" w:rsidP="0053706B">
            <w:pPr>
              <w:spacing w:before="0" w:beforeAutospacing="0" w:after="0" w:afterAutospacing="0" w:line="240" w:lineRule="auto"/>
            </w:pPr>
            <w:r>
              <w:t xml:space="preserve">      </w:t>
            </w:r>
            <w:r w:rsidR="000B49A2" w:rsidRPr="00A52BA4">
              <w:t>+ Cách điện XLPE</w:t>
            </w:r>
          </w:p>
          <w:p w14:paraId="7D941E82" w14:textId="77777777" w:rsidR="000B49A2" w:rsidRPr="00A52BA4" w:rsidRDefault="000B49A2" w:rsidP="00A52BA4">
            <w:pPr>
              <w:spacing w:before="0" w:beforeAutospacing="0" w:after="0" w:afterAutospacing="0" w:line="240" w:lineRule="auto"/>
            </w:pPr>
            <w:r w:rsidRPr="00A52BA4">
              <w:t xml:space="preserve">      + Vỏ ngoài HDPE</w:t>
            </w:r>
          </w:p>
          <w:p w14:paraId="366365DA" w14:textId="77777777" w:rsidR="000B49A2" w:rsidRPr="00A52BA4" w:rsidRDefault="000B49A2" w:rsidP="001A7634">
            <w:pPr>
              <w:numPr>
                <w:ilvl w:val="0"/>
                <w:numId w:val="132"/>
              </w:numPr>
              <w:spacing w:before="0" w:beforeAutospacing="0" w:after="0" w:afterAutospacing="0" w:line="240" w:lineRule="auto"/>
            </w:pPr>
            <w:r w:rsidRPr="00A52BA4">
              <w:t>Đường kính ngoài tối đa của dây bọc 22KV[mm]</w:t>
            </w:r>
          </w:p>
          <w:p w14:paraId="1E472328" w14:textId="77777777" w:rsidR="000B49A2" w:rsidRPr="00A52BA4" w:rsidRDefault="000B49A2" w:rsidP="001A7634">
            <w:pPr>
              <w:pStyle w:val="Heading4"/>
              <w:keepLines w:val="0"/>
              <w:numPr>
                <w:ilvl w:val="0"/>
                <w:numId w:val="132"/>
              </w:numPr>
              <w:spacing w:line="240" w:lineRule="auto"/>
              <w:rPr>
                <w:rFonts w:cs="Times New Roman"/>
                <w:b w:val="0"/>
              </w:rPr>
            </w:pPr>
            <w:r w:rsidRPr="00A52BA4">
              <w:rPr>
                <w:rFonts w:cs="Times New Roman"/>
                <w:b w:val="0"/>
              </w:rPr>
              <w:t>Lực kéo đứt [kN]</w:t>
            </w:r>
          </w:p>
        </w:tc>
        <w:tc>
          <w:tcPr>
            <w:tcW w:w="3056" w:type="dxa"/>
          </w:tcPr>
          <w:p w14:paraId="2A1C6988" w14:textId="77777777" w:rsidR="000B49A2" w:rsidRPr="00A52BA4" w:rsidRDefault="000B49A2" w:rsidP="00A52BA4">
            <w:pPr>
              <w:tabs>
                <w:tab w:val="left" w:pos="1530"/>
              </w:tabs>
              <w:spacing w:before="0" w:beforeAutospacing="0" w:after="0" w:afterAutospacing="0" w:line="240" w:lineRule="auto"/>
              <w:jc w:val="center"/>
            </w:pPr>
            <w:r w:rsidRPr="00A52BA4">
              <w:t>Đáp ứng phần III, mục 2.a</w:t>
            </w:r>
          </w:p>
          <w:p w14:paraId="1F09627F" w14:textId="77777777" w:rsidR="000B49A2" w:rsidRPr="00A52BA4" w:rsidRDefault="000B49A2" w:rsidP="00A52BA4">
            <w:pPr>
              <w:spacing w:before="0" w:beforeAutospacing="0" w:after="0" w:afterAutospacing="0" w:line="240" w:lineRule="auto"/>
              <w:jc w:val="center"/>
            </w:pPr>
            <w:r w:rsidRPr="00A52BA4">
              <w:t xml:space="preserve">Nhà thầu phải nêu rõ các thông số của loại </w:t>
            </w:r>
          </w:p>
          <w:p w14:paraId="46145EAE" w14:textId="77777777" w:rsidR="000B49A2" w:rsidRPr="00A52BA4" w:rsidRDefault="000B49A2" w:rsidP="00A52BA4">
            <w:pPr>
              <w:tabs>
                <w:tab w:val="left" w:pos="1530"/>
              </w:tabs>
              <w:spacing w:before="0" w:beforeAutospacing="0" w:after="0" w:afterAutospacing="0" w:line="240" w:lineRule="auto"/>
              <w:jc w:val="center"/>
            </w:pPr>
            <w:r w:rsidRPr="00A52BA4">
              <w:t>dây sử dụng tươngứng với mỗi loại giáp buộc  được chào</w:t>
            </w:r>
          </w:p>
        </w:tc>
      </w:tr>
      <w:tr w:rsidR="000B49A2" w:rsidRPr="00A52BA4" w14:paraId="513BB242" w14:textId="77777777" w:rsidTr="000B49A2">
        <w:trPr>
          <w:jc w:val="center"/>
        </w:trPr>
        <w:tc>
          <w:tcPr>
            <w:tcW w:w="713" w:type="dxa"/>
          </w:tcPr>
          <w:p w14:paraId="12EE7834" w14:textId="77777777" w:rsidR="000B49A2" w:rsidRPr="00A52BA4" w:rsidRDefault="000B49A2" w:rsidP="00A52BA4">
            <w:pPr>
              <w:spacing w:before="0" w:beforeAutospacing="0" w:after="0" w:afterAutospacing="0" w:line="240" w:lineRule="auto"/>
              <w:jc w:val="center"/>
            </w:pPr>
          </w:p>
        </w:tc>
        <w:tc>
          <w:tcPr>
            <w:tcW w:w="6300" w:type="dxa"/>
          </w:tcPr>
          <w:p w14:paraId="61862A98" w14:textId="77777777" w:rsidR="000B49A2" w:rsidRPr="00A52BA4" w:rsidRDefault="000B49A2" w:rsidP="00A52BA4">
            <w:pPr>
              <w:spacing w:before="0" w:beforeAutospacing="0" w:after="0" w:afterAutospacing="0" w:line="240" w:lineRule="auto"/>
              <w:rPr>
                <w:b/>
              </w:rPr>
            </w:pPr>
            <w:r w:rsidRPr="00A52BA4">
              <w:rPr>
                <w:b/>
              </w:rPr>
              <w:t>Giáp buộc :</w:t>
            </w:r>
          </w:p>
        </w:tc>
        <w:tc>
          <w:tcPr>
            <w:tcW w:w="3056" w:type="dxa"/>
          </w:tcPr>
          <w:p w14:paraId="731D02E6" w14:textId="77777777" w:rsidR="000B49A2" w:rsidRPr="00A52BA4" w:rsidRDefault="000B49A2" w:rsidP="00A52BA4">
            <w:pPr>
              <w:tabs>
                <w:tab w:val="left" w:pos="1530"/>
              </w:tabs>
              <w:spacing w:before="0" w:beforeAutospacing="0" w:after="0" w:afterAutospacing="0" w:line="240" w:lineRule="auto"/>
              <w:jc w:val="center"/>
            </w:pPr>
          </w:p>
        </w:tc>
      </w:tr>
      <w:tr w:rsidR="000B49A2" w:rsidRPr="00A52BA4" w14:paraId="77960FB2" w14:textId="77777777" w:rsidTr="000B49A2">
        <w:trPr>
          <w:jc w:val="center"/>
        </w:trPr>
        <w:tc>
          <w:tcPr>
            <w:tcW w:w="713" w:type="dxa"/>
          </w:tcPr>
          <w:p w14:paraId="7A3268F0" w14:textId="77777777" w:rsidR="000B49A2" w:rsidRPr="00A52BA4" w:rsidRDefault="000B49A2" w:rsidP="001A7634">
            <w:pPr>
              <w:numPr>
                <w:ilvl w:val="0"/>
                <w:numId w:val="215"/>
              </w:numPr>
              <w:spacing w:before="0" w:beforeAutospacing="0" w:after="0" w:afterAutospacing="0" w:line="240" w:lineRule="auto"/>
              <w:ind w:left="360"/>
              <w:jc w:val="center"/>
            </w:pPr>
          </w:p>
        </w:tc>
        <w:tc>
          <w:tcPr>
            <w:tcW w:w="6300" w:type="dxa"/>
          </w:tcPr>
          <w:p w14:paraId="7AF0ACA8" w14:textId="77777777" w:rsidR="000B49A2" w:rsidRPr="00A52BA4" w:rsidRDefault="000B49A2" w:rsidP="00A52BA4">
            <w:pPr>
              <w:spacing w:before="0" w:beforeAutospacing="0" w:after="0" w:afterAutospacing="0" w:line="240" w:lineRule="auto"/>
              <w:rPr>
                <w:u w:val="single"/>
              </w:rPr>
            </w:pPr>
            <w:r w:rsidRPr="00A52BA4">
              <w:t>Hướng xoắn (direction of  helix) áp dụng cho tất cả các loại dây</w:t>
            </w:r>
          </w:p>
        </w:tc>
        <w:tc>
          <w:tcPr>
            <w:tcW w:w="3056" w:type="dxa"/>
          </w:tcPr>
          <w:p w14:paraId="7E1C9167" w14:textId="77777777" w:rsidR="000B49A2" w:rsidRPr="00A52BA4" w:rsidRDefault="000B49A2" w:rsidP="00A52BA4">
            <w:pPr>
              <w:tabs>
                <w:tab w:val="left" w:pos="1530"/>
              </w:tabs>
              <w:spacing w:before="0" w:beforeAutospacing="0" w:after="0" w:afterAutospacing="0" w:line="240" w:lineRule="auto"/>
              <w:jc w:val="center"/>
            </w:pPr>
            <w:r w:rsidRPr="00A52BA4">
              <w:t>Hướng phải (right hand).</w:t>
            </w:r>
          </w:p>
        </w:tc>
      </w:tr>
      <w:tr w:rsidR="000B49A2" w:rsidRPr="00A52BA4" w14:paraId="4A85C8D7" w14:textId="77777777" w:rsidTr="000B49A2">
        <w:trPr>
          <w:jc w:val="center"/>
        </w:trPr>
        <w:tc>
          <w:tcPr>
            <w:tcW w:w="713" w:type="dxa"/>
          </w:tcPr>
          <w:p w14:paraId="52E5130E" w14:textId="77777777" w:rsidR="000B49A2" w:rsidRPr="00A52BA4" w:rsidRDefault="000B49A2" w:rsidP="001A7634">
            <w:pPr>
              <w:numPr>
                <w:ilvl w:val="0"/>
                <w:numId w:val="215"/>
              </w:numPr>
              <w:spacing w:before="0" w:beforeAutospacing="0" w:after="0" w:afterAutospacing="0" w:line="240" w:lineRule="auto"/>
              <w:ind w:left="360"/>
              <w:jc w:val="center"/>
            </w:pPr>
          </w:p>
        </w:tc>
        <w:tc>
          <w:tcPr>
            <w:tcW w:w="6300" w:type="dxa"/>
          </w:tcPr>
          <w:p w14:paraId="3918CF70" w14:textId="77777777" w:rsidR="000B49A2" w:rsidRPr="00A52BA4" w:rsidRDefault="000B49A2" w:rsidP="00A52BA4">
            <w:pPr>
              <w:spacing w:before="0" w:beforeAutospacing="0" w:after="0" w:afterAutospacing="0" w:line="240" w:lineRule="auto"/>
            </w:pPr>
            <w:r w:rsidRPr="00A52BA4">
              <w:t xml:space="preserve">Sức chịu kéo tối thiểu của giáp buộc sau khi lắp đặt hoàn chỉnh phải đủ để giữ  đoạn dây dẫn bị đứt trong một khoảng trụ 60m. </w:t>
            </w:r>
          </w:p>
        </w:tc>
        <w:tc>
          <w:tcPr>
            <w:tcW w:w="3056" w:type="dxa"/>
          </w:tcPr>
          <w:p w14:paraId="07DABCE1" w14:textId="77777777" w:rsidR="000B49A2" w:rsidRPr="00A52BA4" w:rsidRDefault="000B49A2" w:rsidP="00A52BA4">
            <w:pPr>
              <w:tabs>
                <w:tab w:val="left" w:pos="1530"/>
              </w:tabs>
              <w:spacing w:before="0" w:beforeAutospacing="0" w:after="0" w:afterAutospacing="0" w:line="240" w:lineRule="auto"/>
              <w:jc w:val="center"/>
            </w:pPr>
            <w:r w:rsidRPr="00A52BA4">
              <w:t>Nhà thầu phải phát biểu thông số này để làm cơ sở đánh giá kết quả thử nghiệm điển hình và thử nghiệm nghiệm thu theo AS 1154, mục 3.3.1.</w:t>
            </w:r>
          </w:p>
        </w:tc>
      </w:tr>
    </w:tbl>
    <w:p w14:paraId="7408EFD3" w14:textId="622CA33F" w:rsidR="00516659" w:rsidRDefault="00E46E59" w:rsidP="00E46E59">
      <w:pPr>
        <w:pStyle w:val="Heading3"/>
        <w:spacing w:before="240" w:line="240" w:lineRule="auto"/>
        <w:rPr>
          <w:szCs w:val="26"/>
        </w:rPr>
      </w:pPr>
      <w:bookmarkStart w:id="218" w:name="_Toc193825507"/>
      <w:bookmarkStart w:id="219" w:name="_Toc193908633"/>
      <w:bookmarkStart w:id="220" w:name="_Toc194494515"/>
      <w:r>
        <w:rPr>
          <w:szCs w:val="26"/>
        </w:rPr>
        <w:t>Giáp níu</w:t>
      </w:r>
      <w:r w:rsidR="00516659">
        <w:rPr>
          <w:szCs w:val="26"/>
        </w:rPr>
        <w:t xml:space="preserve"> 22kV:</w:t>
      </w:r>
      <w:bookmarkEnd w:id="218"/>
      <w:bookmarkEnd w:id="219"/>
      <w:bookmarkEnd w:id="220"/>
    </w:p>
    <w:p w14:paraId="10EF7865" w14:textId="77777777" w:rsidR="00A92815" w:rsidRPr="000B49A2" w:rsidRDefault="00A92815" w:rsidP="001A7634">
      <w:pPr>
        <w:numPr>
          <w:ilvl w:val="0"/>
          <w:numId w:val="135"/>
        </w:numPr>
        <w:spacing w:before="0" w:beforeAutospacing="0" w:after="0" w:afterAutospacing="0" w:line="240" w:lineRule="auto"/>
        <w:ind w:right="-81"/>
        <w:rPr>
          <w:b/>
        </w:rPr>
      </w:pPr>
      <w:r w:rsidRPr="000B49A2">
        <w:rPr>
          <w:b/>
        </w:rPr>
        <w:t>PHẠM VI ÁP DỤNG:</w:t>
      </w:r>
    </w:p>
    <w:p w14:paraId="4DEA7B0E" w14:textId="77777777" w:rsidR="00A92815" w:rsidRPr="000B49A2" w:rsidRDefault="00A92815" w:rsidP="00A92815">
      <w:pPr>
        <w:spacing w:before="0" w:beforeAutospacing="0" w:after="0" w:afterAutospacing="0" w:line="240" w:lineRule="auto"/>
        <w:ind w:firstLine="720"/>
      </w:pPr>
      <w:r w:rsidRPr="000B49A2">
        <w:t>Quy cách kỹ thuật này được áp dụng cho giáp níu dùng cho đường dây trên không</w:t>
      </w:r>
    </w:p>
    <w:p w14:paraId="377FA30D" w14:textId="77777777" w:rsidR="00A92815" w:rsidRPr="000B49A2" w:rsidRDefault="00A92815" w:rsidP="001A7634">
      <w:pPr>
        <w:numPr>
          <w:ilvl w:val="0"/>
          <w:numId w:val="135"/>
        </w:numPr>
        <w:tabs>
          <w:tab w:val="clear" w:pos="720"/>
          <w:tab w:val="num" w:pos="561"/>
        </w:tabs>
        <w:spacing w:before="0" w:beforeAutospacing="0" w:after="0" w:afterAutospacing="0" w:line="240" w:lineRule="auto"/>
        <w:ind w:right="-81"/>
        <w:rPr>
          <w:b/>
        </w:rPr>
      </w:pPr>
      <w:r w:rsidRPr="000B49A2">
        <w:rPr>
          <w:b/>
        </w:rPr>
        <w:t>TIÊU CHUẨN ÁP DỤNG:</w:t>
      </w:r>
    </w:p>
    <w:p w14:paraId="369EF0D5" w14:textId="77777777" w:rsidR="00A92815" w:rsidRPr="000B49A2" w:rsidRDefault="00A92815"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B49A2">
        <w:rPr>
          <w:rFonts w:ascii="Times New Roman" w:hAnsi="Times New Roman"/>
          <w:i w:val="0"/>
          <w:szCs w:val="26"/>
        </w:rPr>
        <w:t>AS 1154.3 : Insulator and conductor fittings for overhead power lines.-Performance and general requirements for helical fittings.</w:t>
      </w:r>
    </w:p>
    <w:p w14:paraId="0A89DD52" w14:textId="77777777" w:rsidR="00A92815" w:rsidRPr="000B49A2" w:rsidRDefault="00A92815" w:rsidP="001A7634">
      <w:pPr>
        <w:numPr>
          <w:ilvl w:val="0"/>
          <w:numId w:val="135"/>
        </w:numPr>
        <w:tabs>
          <w:tab w:val="clear" w:pos="720"/>
          <w:tab w:val="num" w:pos="561"/>
        </w:tabs>
        <w:spacing w:before="0" w:beforeAutospacing="0" w:after="0" w:afterAutospacing="0" w:line="240" w:lineRule="auto"/>
        <w:ind w:right="-79"/>
        <w:jc w:val="left"/>
        <w:rPr>
          <w:b/>
        </w:rPr>
      </w:pPr>
      <w:r w:rsidRPr="000B49A2">
        <w:rPr>
          <w:b/>
        </w:rPr>
        <w:t>MÔ TẢ:</w:t>
      </w:r>
    </w:p>
    <w:p w14:paraId="65FC4045" w14:textId="77777777" w:rsidR="00A92815" w:rsidRPr="000B49A2" w:rsidRDefault="00A92815" w:rsidP="001A7634">
      <w:pPr>
        <w:numPr>
          <w:ilvl w:val="0"/>
          <w:numId w:val="147"/>
        </w:numPr>
        <w:spacing w:before="0" w:beforeAutospacing="0" w:after="0" w:afterAutospacing="0" w:line="240" w:lineRule="auto"/>
        <w:rPr>
          <w:b/>
        </w:rPr>
      </w:pPr>
      <w:r w:rsidRPr="000B49A2">
        <w:rPr>
          <w:b/>
        </w:rPr>
        <w:t>Cấu tạo:</w:t>
      </w:r>
    </w:p>
    <w:p w14:paraId="193A7AB9" w14:textId="77777777" w:rsidR="00A92815" w:rsidRPr="000B49A2" w:rsidRDefault="00A9281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0B49A2">
        <w:rPr>
          <w:rFonts w:ascii="Times New Roman" w:hAnsi="Times New Roman"/>
          <w:i w:val="0"/>
          <w:szCs w:val="26"/>
        </w:rPr>
        <w:t>Giáp níu được sử dụng để dừng dây nhôm lõi thép trần, dây nhôm lõi thép bọc (vỏ bọc ngoài là HDPE) hay cáp thép trần.</w:t>
      </w:r>
    </w:p>
    <w:p w14:paraId="7382D502" w14:textId="77777777" w:rsidR="00A92815" w:rsidRPr="000B49A2" w:rsidRDefault="00A9281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0B49A2">
        <w:rPr>
          <w:rFonts w:ascii="Times New Roman" w:hAnsi="Times New Roman"/>
          <w:i w:val="0"/>
          <w:szCs w:val="26"/>
        </w:rPr>
        <w:t>Giáp níu được tạo dạng trước (preform) để có thể áp trực tiếp lên dây dẫn mà không cần dụng cụ lắp đặt, không làm hư hỏng dây dẫn và đảm bảo an toàn trong vận hành.</w:t>
      </w:r>
    </w:p>
    <w:p w14:paraId="7D32AAB4" w14:textId="77777777" w:rsidR="00A92815" w:rsidRPr="000B49A2" w:rsidRDefault="00A9281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0B49A2">
        <w:rPr>
          <w:rFonts w:ascii="Times New Roman" w:hAnsi="Times New Roman"/>
          <w:i w:val="0"/>
          <w:szCs w:val="26"/>
        </w:rPr>
        <w:t>Giáp níu phải được thiết kế phù hợp với các yêu cầu thử nghiệm quy định trong tiêu chuẩn này, đảm bảo ảnh hưởng rung trên dây dẫn và giáp níu là tối thiểu.</w:t>
      </w:r>
    </w:p>
    <w:p w14:paraId="1BCBBAB2" w14:textId="77777777" w:rsidR="00A92815" w:rsidRPr="000B49A2" w:rsidRDefault="00A9281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0B49A2">
        <w:rPr>
          <w:rFonts w:ascii="Times New Roman" w:hAnsi="Times New Roman"/>
          <w:i w:val="0"/>
          <w:szCs w:val="26"/>
        </w:rPr>
        <w:t>Vật liệu cấu tạo :</w:t>
      </w:r>
    </w:p>
    <w:p w14:paraId="71C60984" w14:textId="77777777" w:rsidR="00A92815" w:rsidRPr="000B49A2" w:rsidRDefault="00A92815" w:rsidP="00A92815">
      <w:pPr>
        <w:pStyle w:val="BodyText3"/>
        <w:tabs>
          <w:tab w:val="left" w:pos="900"/>
        </w:tabs>
        <w:spacing w:before="0"/>
        <w:ind w:left="1440" w:right="-79" w:hanging="900"/>
        <w:rPr>
          <w:rFonts w:ascii="Times New Roman" w:hAnsi="Times New Roman"/>
          <w:i w:val="0"/>
          <w:szCs w:val="26"/>
        </w:rPr>
      </w:pPr>
      <w:r w:rsidRPr="000B49A2">
        <w:rPr>
          <w:rFonts w:ascii="Times New Roman" w:hAnsi="Times New Roman"/>
          <w:i w:val="0"/>
          <w:szCs w:val="26"/>
        </w:rPr>
        <w:tab/>
      </w:r>
      <w:r w:rsidRPr="000B49A2">
        <w:rPr>
          <w:rFonts w:ascii="Times New Roman" w:hAnsi="Times New Roman"/>
          <w:i w:val="0"/>
          <w:szCs w:val="26"/>
        </w:rPr>
        <w:tab/>
        <w:t>+ Giáp níu có thể được chế tạo bằng vật liệu hay tổ hợp các vật liệu bất kỳ, đảm bảo giáp níu đạt được khả năng chịu sức căng theo đúng thiết kế.</w:t>
      </w:r>
    </w:p>
    <w:p w14:paraId="5567F866" w14:textId="77777777" w:rsidR="00A92815" w:rsidRPr="000B49A2" w:rsidRDefault="00A92815" w:rsidP="00A92815">
      <w:pPr>
        <w:pStyle w:val="BodyText3"/>
        <w:tabs>
          <w:tab w:val="left" w:pos="900"/>
        </w:tabs>
        <w:spacing w:before="0"/>
        <w:ind w:left="1440" w:right="-79" w:hanging="900"/>
        <w:rPr>
          <w:rFonts w:ascii="Times New Roman" w:hAnsi="Times New Roman"/>
          <w:i w:val="0"/>
          <w:szCs w:val="26"/>
        </w:rPr>
      </w:pPr>
      <w:r w:rsidRPr="000B49A2">
        <w:rPr>
          <w:rFonts w:ascii="Times New Roman" w:hAnsi="Times New Roman"/>
          <w:i w:val="0"/>
          <w:szCs w:val="26"/>
        </w:rPr>
        <w:tab/>
      </w:r>
      <w:r w:rsidRPr="000B49A2">
        <w:rPr>
          <w:rFonts w:ascii="Times New Roman" w:hAnsi="Times New Roman"/>
          <w:i w:val="0"/>
          <w:szCs w:val="26"/>
        </w:rPr>
        <w:tab/>
        <w:t>+ Các thành phần cấu tạo phải thích hợp với nhau và với dây dẫn mà chúng tiếp xúc.</w:t>
      </w:r>
    </w:p>
    <w:p w14:paraId="10B14D2E" w14:textId="77777777" w:rsidR="00A92815" w:rsidRPr="000B49A2" w:rsidRDefault="00A92815" w:rsidP="00A92815">
      <w:pPr>
        <w:pStyle w:val="BodyText3"/>
        <w:tabs>
          <w:tab w:val="left" w:pos="900"/>
        </w:tabs>
        <w:spacing w:before="0"/>
        <w:ind w:left="1440" w:right="-79" w:hanging="900"/>
        <w:rPr>
          <w:rFonts w:ascii="Times New Roman" w:hAnsi="Times New Roman"/>
          <w:i w:val="0"/>
          <w:szCs w:val="26"/>
        </w:rPr>
      </w:pPr>
      <w:r w:rsidRPr="000B49A2">
        <w:rPr>
          <w:rFonts w:ascii="Times New Roman" w:hAnsi="Times New Roman"/>
          <w:i w:val="0"/>
          <w:szCs w:val="26"/>
        </w:rPr>
        <w:tab/>
      </w:r>
      <w:r w:rsidRPr="000B49A2">
        <w:rPr>
          <w:rFonts w:ascii="Times New Roman" w:hAnsi="Times New Roman"/>
          <w:i w:val="0"/>
          <w:szCs w:val="26"/>
        </w:rPr>
        <w:tab/>
        <w:t xml:space="preserve">+ Các vật liệu nhựa phải được bảo vệ một cách tương đương khỏi các ảnh hưởng do bức xạ mặt trời. </w:t>
      </w:r>
    </w:p>
    <w:p w14:paraId="7CEA954E" w14:textId="77777777" w:rsidR="00A92815" w:rsidRPr="000B49A2" w:rsidRDefault="00A9281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0B49A2">
        <w:rPr>
          <w:rFonts w:ascii="Times New Roman" w:hAnsi="Times New Roman"/>
          <w:i w:val="0"/>
          <w:szCs w:val="26"/>
        </w:rPr>
        <w:lastRenderedPageBreak/>
        <w:t>Tất cả các phần của giáp níu phải được bọc lớp bán dẫn và có khả năng hoặc được bảo vệ thích hợp chống ăn mòn trong khí quyển cả khi lưu kho lẫn khi vận hành. 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0B49A2">
        <w:rPr>
          <w:rFonts w:ascii="Times New Roman" w:hAnsi="Times New Roman"/>
          <w:i w:val="0"/>
          <w:szCs w:val="26"/>
        </w:rPr>
        <w:sym w:font="Symbol" w:char="F06D"/>
      </w:r>
      <w:r w:rsidRPr="000B49A2">
        <w:rPr>
          <w:rFonts w:ascii="Times New Roman" w:hAnsi="Times New Roman"/>
          <w:i w:val="0"/>
          <w:szCs w:val="26"/>
        </w:rPr>
        <w:t>m.</w:t>
      </w:r>
    </w:p>
    <w:p w14:paraId="4E6EC8FF" w14:textId="77777777" w:rsidR="00A92815" w:rsidRPr="000B49A2" w:rsidRDefault="00A9281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0B49A2">
        <w:rPr>
          <w:rFonts w:ascii="Times New Roman" w:hAnsi="Times New Roman"/>
          <w:i w:val="0"/>
          <w:szCs w:val="26"/>
        </w:rPr>
        <w:t>Giáp níu phải có các ký hiệu chỉ :</w:t>
      </w:r>
    </w:p>
    <w:p w14:paraId="0B21BBA0" w14:textId="77777777" w:rsidR="00A92815" w:rsidRPr="000B49A2" w:rsidRDefault="00A92815" w:rsidP="00A92815">
      <w:pPr>
        <w:pStyle w:val="BodyText3"/>
        <w:tabs>
          <w:tab w:val="left" w:pos="900"/>
        </w:tabs>
        <w:spacing w:before="0"/>
        <w:ind w:left="1440" w:right="-79" w:hanging="900"/>
        <w:rPr>
          <w:rFonts w:ascii="Times New Roman" w:hAnsi="Times New Roman"/>
          <w:i w:val="0"/>
          <w:szCs w:val="26"/>
        </w:rPr>
      </w:pPr>
      <w:r w:rsidRPr="000B49A2">
        <w:rPr>
          <w:rFonts w:ascii="Times New Roman" w:hAnsi="Times New Roman"/>
          <w:i w:val="0"/>
          <w:szCs w:val="26"/>
        </w:rPr>
        <w:tab/>
      </w:r>
      <w:r w:rsidRPr="000B49A2">
        <w:rPr>
          <w:rFonts w:ascii="Times New Roman" w:hAnsi="Times New Roman"/>
          <w:i w:val="0"/>
          <w:szCs w:val="26"/>
        </w:rPr>
        <w:tab/>
        <w:t>+ Điểm bắt đầu xoắn giáp níu quanh dây dẫn.</w:t>
      </w:r>
    </w:p>
    <w:p w14:paraId="2827AC90" w14:textId="77777777" w:rsidR="00A92815" w:rsidRPr="000B49A2" w:rsidRDefault="00A92815" w:rsidP="00A92815">
      <w:pPr>
        <w:pStyle w:val="BodyText3"/>
        <w:tabs>
          <w:tab w:val="left" w:pos="900"/>
        </w:tabs>
        <w:spacing w:before="0"/>
        <w:ind w:left="1440" w:right="-79" w:hanging="900"/>
        <w:rPr>
          <w:rFonts w:ascii="Times New Roman" w:hAnsi="Times New Roman"/>
          <w:i w:val="0"/>
          <w:szCs w:val="26"/>
        </w:rPr>
      </w:pPr>
      <w:r w:rsidRPr="000B49A2">
        <w:rPr>
          <w:rFonts w:ascii="Times New Roman" w:hAnsi="Times New Roman"/>
          <w:i w:val="0"/>
          <w:szCs w:val="26"/>
        </w:rPr>
        <w:tab/>
      </w:r>
      <w:r w:rsidRPr="000B49A2">
        <w:rPr>
          <w:rFonts w:ascii="Times New Roman" w:hAnsi="Times New Roman"/>
          <w:i w:val="0"/>
          <w:szCs w:val="26"/>
        </w:rPr>
        <w:tab/>
        <w:t>+ Mã hiệu của giáp níu, cỡ dây sử dụng với giáp níu và mã màu cho dây dẫn.</w:t>
      </w:r>
    </w:p>
    <w:p w14:paraId="1513D613" w14:textId="77777777" w:rsidR="00A92815" w:rsidRPr="000B49A2" w:rsidRDefault="00A92815" w:rsidP="001A7634">
      <w:pPr>
        <w:numPr>
          <w:ilvl w:val="0"/>
          <w:numId w:val="147"/>
        </w:numPr>
        <w:spacing w:before="0" w:beforeAutospacing="0" w:after="0" w:afterAutospacing="0" w:line="240" w:lineRule="auto"/>
        <w:rPr>
          <w:b/>
        </w:rPr>
      </w:pPr>
      <w:r w:rsidRPr="000B49A2">
        <w:rPr>
          <w:b/>
        </w:rPr>
        <w:t>Thông số kỹ thuật:</w:t>
      </w:r>
    </w:p>
    <w:p w14:paraId="35084E80" w14:textId="77777777" w:rsidR="00A92815" w:rsidRPr="000B49A2" w:rsidRDefault="00A92815" w:rsidP="001A7634">
      <w:pPr>
        <w:pStyle w:val="BodyTextIndent3"/>
        <w:numPr>
          <w:ilvl w:val="0"/>
          <w:numId w:val="148"/>
        </w:numPr>
        <w:tabs>
          <w:tab w:val="clear" w:pos="720"/>
        </w:tabs>
        <w:spacing w:before="0"/>
        <w:ind w:left="1276"/>
        <w:rPr>
          <w:rFonts w:ascii="Times New Roman" w:hAnsi="Times New Roman"/>
          <w:b/>
          <w:szCs w:val="26"/>
        </w:rPr>
      </w:pPr>
      <w:r w:rsidRPr="000B49A2">
        <w:rPr>
          <w:rFonts w:ascii="Times New Roman" w:hAnsi="Times New Roman"/>
          <w:b/>
          <w:szCs w:val="26"/>
        </w:rPr>
        <w:t>Dây nhôm lõi thép sử dụng với giáp níu: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2657"/>
      </w:tblGrid>
      <w:tr w:rsidR="00E46E59" w:rsidRPr="000B49A2" w14:paraId="568A68D9" w14:textId="77777777" w:rsidTr="00E46E59">
        <w:trPr>
          <w:cantSplit/>
          <w:trHeight w:val="417"/>
          <w:jc w:val="center"/>
        </w:trPr>
        <w:tc>
          <w:tcPr>
            <w:tcW w:w="3794" w:type="dxa"/>
            <w:vAlign w:val="center"/>
          </w:tcPr>
          <w:p w14:paraId="68CAB2A5" w14:textId="77777777" w:rsidR="00E46E59" w:rsidRPr="000B49A2" w:rsidRDefault="00E46E59" w:rsidP="00A92815">
            <w:pPr>
              <w:spacing w:before="0" w:beforeAutospacing="0" w:after="0" w:afterAutospacing="0" w:line="240" w:lineRule="auto"/>
            </w:pPr>
            <w:r w:rsidRPr="000B49A2">
              <w:t>Tiết diện dây [mm</w:t>
            </w:r>
            <w:r w:rsidRPr="000B49A2">
              <w:rPr>
                <w:vertAlign w:val="superscript"/>
              </w:rPr>
              <w:t>2</w:t>
            </w:r>
            <w:r w:rsidRPr="000B49A2">
              <w:t>]</w:t>
            </w:r>
          </w:p>
        </w:tc>
        <w:tc>
          <w:tcPr>
            <w:tcW w:w="2657" w:type="dxa"/>
            <w:vAlign w:val="center"/>
          </w:tcPr>
          <w:p w14:paraId="4334542F" w14:textId="77777777" w:rsidR="00E46E59" w:rsidRPr="000B49A2" w:rsidRDefault="00E46E59" w:rsidP="00A92815">
            <w:pPr>
              <w:spacing w:before="0" w:beforeAutospacing="0" w:after="0" w:afterAutospacing="0" w:line="240" w:lineRule="auto"/>
              <w:jc w:val="center"/>
            </w:pPr>
            <w:r w:rsidRPr="000B49A2">
              <w:t>240/32</w:t>
            </w:r>
          </w:p>
        </w:tc>
      </w:tr>
      <w:tr w:rsidR="00E46E59" w:rsidRPr="000B49A2" w14:paraId="0860780C" w14:textId="77777777" w:rsidTr="00E46E59">
        <w:trPr>
          <w:cantSplit/>
          <w:trHeight w:val="381"/>
          <w:jc w:val="center"/>
        </w:trPr>
        <w:tc>
          <w:tcPr>
            <w:tcW w:w="3794" w:type="dxa"/>
            <w:vAlign w:val="center"/>
          </w:tcPr>
          <w:p w14:paraId="16E53F07" w14:textId="77777777" w:rsidR="00E46E59" w:rsidRPr="000B49A2" w:rsidRDefault="00E46E59" w:rsidP="00A92815">
            <w:pPr>
              <w:spacing w:before="0" w:beforeAutospacing="0" w:after="0" w:afterAutospacing="0" w:line="240" w:lineRule="auto"/>
              <w:ind w:right="-18"/>
            </w:pPr>
            <w:r w:rsidRPr="000B49A2">
              <w:t xml:space="preserve">Đường kính ngoài của ruột dẫn đối với dây trần hay bọc [mm] </w:t>
            </w:r>
          </w:p>
        </w:tc>
        <w:tc>
          <w:tcPr>
            <w:tcW w:w="2657" w:type="dxa"/>
            <w:vAlign w:val="center"/>
          </w:tcPr>
          <w:p w14:paraId="73AF9C1F" w14:textId="77777777" w:rsidR="00E46E59" w:rsidRPr="000B49A2" w:rsidRDefault="00E46E59" w:rsidP="00A92815">
            <w:pPr>
              <w:spacing w:before="0" w:beforeAutospacing="0" w:after="0" w:afterAutospacing="0" w:line="240" w:lineRule="auto"/>
              <w:ind w:right="-134" w:hanging="74"/>
              <w:jc w:val="center"/>
            </w:pPr>
            <w:r w:rsidRPr="000B49A2">
              <w:t>21,5-22,1</w:t>
            </w:r>
          </w:p>
        </w:tc>
      </w:tr>
      <w:tr w:rsidR="00E46E59" w:rsidRPr="000B49A2" w14:paraId="358EE615" w14:textId="77777777" w:rsidTr="00E46E59">
        <w:trPr>
          <w:cantSplit/>
          <w:trHeight w:val="381"/>
          <w:jc w:val="center"/>
        </w:trPr>
        <w:tc>
          <w:tcPr>
            <w:tcW w:w="3794" w:type="dxa"/>
            <w:vAlign w:val="center"/>
          </w:tcPr>
          <w:p w14:paraId="77EA191B" w14:textId="77777777" w:rsidR="00E46E59" w:rsidRPr="000B49A2" w:rsidRDefault="00E46E59" w:rsidP="00A92815">
            <w:pPr>
              <w:spacing w:before="0" w:beforeAutospacing="0" w:after="0" w:afterAutospacing="0" w:line="240" w:lineRule="auto"/>
            </w:pPr>
            <w:r w:rsidRPr="000B49A2">
              <w:t xml:space="preserve">Độ dày lớp bọc 22kV </w:t>
            </w:r>
          </w:p>
          <w:p w14:paraId="6AD21C37" w14:textId="77777777" w:rsidR="00E46E59" w:rsidRPr="000B49A2" w:rsidRDefault="00E46E59" w:rsidP="001A7634">
            <w:pPr>
              <w:numPr>
                <w:ilvl w:val="0"/>
                <w:numId w:val="130"/>
              </w:numPr>
              <w:spacing w:before="0" w:beforeAutospacing="0" w:after="0" w:afterAutospacing="0" w:line="240" w:lineRule="auto"/>
              <w:jc w:val="left"/>
            </w:pPr>
            <w:r w:rsidRPr="000B49A2">
              <w:t>Cách điện XLPE</w:t>
            </w:r>
          </w:p>
          <w:p w14:paraId="19914A1E" w14:textId="77777777" w:rsidR="00E46E59" w:rsidRPr="000B49A2" w:rsidRDefault="00E46E59" w:rsidP="001A7634">
            <w:pPr>
              <w:numPr>
                <w:ilvl w:val="0"/>
                <w:numId w:val="130"/>
              </w:numPr>
              <w:spacing w:before="0" w:beforeAutospacing="0" w:after="0" w:afterAutospacing="0" w:line="240" w:lineRule="auto"/>
              <w:jc w:val="left"/>
            </w:pPr>
            <w:r w:rsidRPr="000B49A2">
              <w:t>Vỏ ngoài HDPE</w:t>
            </w:r>
          </w:p>
        </w:tc>
        <w:tc>
          <w:tcPr>
            <w:tcW w:w="2657" w:type="dxa"/>
            <w:vAlign w:val="center"/>
          </w:tcPr>
          <w:p w14:paraId="0A53170C" w14:textId="77777777" w:rsidR="00E46E59" w:rsidRPr="000B49A2" w:rsidRDefault="00E46E59" w:rsidP="00E46E59">
            <w:pPr>
              <w:spacing w:before="0" w:beforeAutospacing="0" w:after="0" w:afterAutospacing="0" w:line="240" w:lineRule="auto"/>
              <w:jc w:val="center"/>
            </w:pPr>
            <w:r w:rsidRPr="000B49A2">
              <w:t>5,5 mm</w:t>
            </w:r>
          </w:p>
          <w:p w14:paraId="0E5CA983" w14:textId="30A7CB7A" w:rsidR="00E46E59" w:rsidRPr="000B49A2" w:rsidRDefault="00E46E59" w:rsidP="00E46E59">
            <w:pPr>
              <w:spacing w:before="0" w:beforeAutospacing="0" w:after="0" w:afterAutospacing="0" w:line="240" w:lineRule="auto"/>
              <w:jc w:val="center"/>
            </w:pPr>
            <w:r w:rsidRPr="000B49A2">
              <w:t>1,2 mm</w:t>
            </w:r>
          </w:p>
        </w:tc>
      </w:tr>
      <w:tr w:rsidR="00E46E59" w:rsidRPr="000B49A2" w14:paraId="76F42534" w14:textId="77777777" w:rsidTr="00E46E59">
        <w:trPr>
          <w:trHeight w:val="381"/>
          <w:jc w:val="center"/>
        </w:trPr>
        <w:tc>
          <w:tcPr>
            <w:tcW w:w="3794" w:type="dxa"/>
            <w:vAlign w:val="center"/>
          </w:tcPr>
          <w:p w14:paraId="461D95B6" w14:textId="77777777" w:rsidR="00E46E59" w:rsidRPr="000B49A2" w:rsidRDefault="00E46E59" w:rsidP="00A92815">
            <w:pPr>
              <w:spacing w:before="0" w:beforeAutospacing="0" w:after="0" w:afterAutospacing="0" w:line="240" w:lineRule="auto"/>
            </w:pPr>
            <w:r w:rsidRPr="000B49A2">
              <w:t>Đường kính ngoài của dây bọc 22KV [mm]</w:t>
            </w:r>
          </w:p>
        </w:tc>
        <w:tc>
          <w:tcPr>
            <w:tcW w:w="2657" w:type="dxa"/>
            <w:vAlign w:val="center"/>
          </w:tcPr>
          <w:p w14:paraId="78053809" w14:textId="77777777" w:rsidR="00E46E59" w:rsidRPr="000B49A2" w:rsidRDefault="00E46E59" w:rsidP="00A92815">
            <w:pPr>
              <w:spacing w:before="0" w:beforeAutospacing="0" w:after="0" w:afterAutospacing="0" w:line="240" w:lineRule="auto"/>
              <w:ind w:right="-134" w:hanging="74"/>
              <w:jc w:val="center"/>
            </w:pPr>
            <w:r w:rsidRPr="000B49A2">
              <w:t>34,9 -35,5</w:t>
            </w:r>
          </w:p>
        </w:tc>
      </w:tr>
      <w:tr w:rsidR="00E46E59" w:rsidRPr="000B49A2" w14:paraId="69A4D1BB" w14:textId="77777777" w:rsidTr="00E46E59">
        <w:trPr>
          <w:trHeight w:val="381"/>
          <w:jc w:val="center"/>
        </w:trPr>
        <w:tc>
          <w:tcPr>
            <w:tcW w:w="3794" w:type="dxa"/>
            <w:vAlign w:val="center"/>
          </w:tcPr>
          <w:p w14:paraId="0F443EDE" w14:textId="77777777" w:rsidR="00E46E59" w:rsidRPr="000B49A2" w:rsidRDefault="00E46E59" w:rsidP="00A92815">
            <w:pPr>
              <w:spacing w:before="0" w:beforeAutospacing="0" w:after="0" w:afterAutospacing="0" w:line="240" w:lineRule="auto"/>
            </w:pPr>
            <w:r w:rsidRPr="000B49A2">
              <w:t>Lực kéo đứt [kN]</w:t>
            </w:r>
          </w:p>
        </w:tc>
        <w:tc>
          <w:tcPr>
            <w:tcW w:w="2657" w:type="dxa"/>
            <w:vAlign w:val="center"/>
          </w:tcPr>
          <w:p w14:paraId="482C919B" w14:textId="77777777" w:rsidR="00E46E59" w:rsidRPr="000B49A2" w:rsidRDefault="00E46E59" w:rsidP="00A92815">
            <w:pPr>
              <w:spacing w:before="0" w:beforeAutospacing="0" w:after="0" w:afterAutospacing="0" w:line="240" w:lineRule="auto"/>
              <w:ind w:right="-134" w:hanging="74"/>
              <w:jc w:val="center"/>
            </w:pPr>
            <w:r w:rsidRPr="000B49A2">
              <w:t>75,1</w:t>
            </w:r>
          </w:p>
        </w:tc>
      </w:tr>
    </w:tbl>
    <w:p w14:paraId="1FC33531" w14:textId="77777777" w:rsidR="00A92815" w:rsidRPr="000B49A2" w:rsidRDefault="00A92815" w:rsidP="001A7634">
      <w:pPr>
        <w:pStyle w:val="BodyTextIndent3"/>
        <w:numPr>
          <w:ilvl w:val="0"/>
          <w:numId w:val="148"/>
        </w:numPr>
        <w:spacing w:before="0"/>
        <w:ind w:left="900" w:firstLine="0"/>
        <w:rPr>
          <w:rFonts w:ascii="Times New Roman" w:hAnsi="Times New Roman"/>
          <w:b/>
          <w:szCs w:val="26"/>
        </w:rPr>
      </w:pPr>
      <w:r w:rsidRPr="000B49A2">
        <w:rPr>
          <w:rFonts w:ascii="Times New Roman" w:hAnsi="Times New Roman"/>
          <w:b/>
          <w:szCs w:val="26"/>
        </w:rPr>
        <w:t xml:space="preserve">Cáp thép trần sử dụng với giáp níu: </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80"/>
        <w:gridCol w:w="1800"/>
      </w:tblGrid>
      <w:tr w:rsidR="00A92815" w:rsidRPr="000B49A2" w14:paraId="30309A70" w14:textId="77777777" w:rsidTr="00A92815">
        <w:trPr>
          <w:cantSplit/>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1EDC5293" w14:textId="77777777" w:rsidR="00A92815" w:rsidRPr="000B49A2" w:rsidRDefault="00A92815" w:rsidP="00A92815">
            <w:pPr>
              <w:spacing w:before="0" w:beforeAutospacing="0" w:after="0" w:afterAutospacing="0" w:line="240" w:lineRule="auto"/>
            </w:pPr>
            <w:r w:rsidRPr="000B49A2">
              <w:t>Tiết diện dây [mm</w:t>
            </w:r>
            <w:r w:rsidRPr="000B49A2">
              <w:rPr>
                <w:vertAlign w:val="superscript"/>
              </w:rPr>
              <w:t>2</w:t>
            </w:r>
            <w:r w:rsidRPr="000B49A2">
              <w:t>]</w:t>
            </w:r>
          </w:p>
        </w:tc>
        <w:tc>
          <w:tcPr>
            <w:tcW w:w="1800" w:type="dxa"/>
            <w:tcBorders>
              <w:top w:val="single" w:sz="6" w:space="0" w:color="auto"/>
              <w:left w:val="single" w:sz="6" w:space="0" w:color="auto"/>
              <w:bottom w:val="nil"/>
            </w:tcBorders>
            <w:vAlign w:val="center"/>
          </w:tcPr>
          <w:p w14:paraId="0558869B" w14:textId="77777777" w:rsidR="00A92815" w:rsidRPr="000B49A2" w:rsidRDefault="00A92815" w:rsidP="00A92815">
            <w:pPr>
              <w:spacing w:before="0" w:beforeAutospacing="0" w:after="0" w:afterAutospacing="0" w:line="240" w:lineRule="auto"/>
              <w:jc w:val="center"/>
            </w:pPr>
            <w:r w:rsidRPr="000B49A2">
              <w:t>70</w:t>
            </w:r>
          </w:p>
        </w:tc>
      </w:tr>
      <w:tr w:rsidR="00A92815" w:rsidRPr="000B49A2" w14:paraId="5822AAE0" w14:textId="77777777" w:rsidTr="00A92815">
        <w:trPr>
          <w:cantSplit/>
          <w:trHeight w:val="417"/>
          <w:jc w:val="center"/>
        </w:trPr>
        <w:tc>
          <w:tcPr>
            <w:tcW w:w="4680" w:type="dxa"/>
            <w:tcBorders>
              <w:top w:val="nil"/>
              <w:left w:val="single" w:sz="4" w:space="0" w:color="auto"/>
              <w:bottom w:val="single" w:sz="4" w:space="0" w:color="auto"/>
              <w:right w:val="single" w:sz="4" w:space="0" w:color="auto"/>
            </w:tcBorders>
            <w:vAlign w:val="center"/>
          </w:tcPr>
          <w:p w14:paraId="53A18205" w14:textId="77777777" w:rsidR="00A92815" w:rsidRPr="000B49A2" w:rsidRDefault="00A92815" w:rsidP="00A92815">
            <w:pPr>
              <w:spacing w:before="0" w:beforeAutospacing="0" w:after="0" w:afterAutospacing="0" w:line="240" w:lineRule="auto"/>
            </w:pPr>
            <w:r w:rsidRPr="000B49A2">
              <w:t>Số tao/đường kính mỗi tao [mm]</w:t>
            </w:r>
          </w:p>
        </w:tc>
        <w:tc>
          <w:tcPr>
            <w:tcW w:w="1800" w:type="dxa"/>
            <w:tcBorders>
              <w:top w:val="single" w:sz="4" w:space="0" w:color="auto"/>
              <w:left w:val="single" w:sz="6" w:space="0" w:color="auto"/>
              <w:bottom w:val="single" w:sz="6" w:space="0" w:color="auto"/>
              <w:right w:val="single" w:sz="4" w:space="0" w:color="auto"/>
            </w:tcBorders>
            <w:vAlign w:val="center"/>
          </w:tcPr>
          <w:p w14:paraId="7605D0A8" w14:textId="77777777" w:rsidR="00A92815" w:rsidRPr="000B49A2" w:rsidRDefault="00A92815" w:rsidP="00A92815">
            <w:pPr>
              <w:spacing w:before="0" w:beforeAutospacing="0" w:after="0" w:afterAutospacing="0" w:line="240" w:lineRule="auto"/>
              <w:jc w:val="center"/>
            </w:pPr>
            <w:r w:rsidRPr="000B49A2">
              <w:t>7/3,5</w:t>
            </w:r>
          </w:p>
        </w:tc>
      </w:tr>
      <w:tr w:rsidR="00A92815" w:rsidRPr="000B49A2" w14:paraId="2FA9DFE0" w14:textId="77777777" w:rsidTr="00A92815">
        <w:trPr>
          <w:cantSplit/>
          <w:trHeight w:val="417"/>
          <w:jc w:val="center"/>
        </w:trPr>
        <w:tc>
          <w:tcPr>
            <w:tcW w:w="4680" w:type="dxa"/>
            <w:tcBorders>
              <w:top w:val="single" w:sz="4" w:space="0" w:color="auto"/>
              <w:left w:val="single" w:sz="4" w:space="0" w:color="auto"/>
              <w:bottom w:val="single" w:sz="4" w:space="0" w:color="auto"/>
              <w:right w:val="nil"/>
            </w:tcBorders>
            <w:vAlign w:val="center"/>
          </w:tcPr>
          <w:p w14:paraId="4502384E" w14:textId="77777777" w:rsidR="00A92815" w:rsidRPr="000B49A2" w:rsidRDefault="00A92815" w:rsidP="00A92815">
            <w:pPr>
              <w:spacing w:before="0" w:beforeAutospacing="0" w:after="0" w:afterAutospacing="0" w:line="240" w:lineRule="auto"/>
            </w:pPr>
            <w:r w:rsidRPr="000B49A2">
              <w:t>Đường kính ngoài tối đa của cáp [mm]</w:t>
            </w:r>
          </w:p>
        </w:tc>
        <w:tc>
          <w:tcPr>
            <w:tcW w:w="1800" w:type="dxa"/>
            <w:tcBorders>
              <w:top w:val="single" w:sz="6" w:space="0" w:color="auto"/>
              <w:left w:val="single" w:sz="6" w:space="0" w:color="auto"/>
              <w:bottom w:val="single" w:sz="6" w:space="0" w:color="auto"/>
              <w:right w:val="single" w:sz="4" w:space="0" w:color="auto"/>
            </w:tcBorders>
            <w:vAlign w:val="center"/>
          </w:tcPr>
          <w:p w14:paraId="0136D584" w14:textId="77777777" w:rsidR="00A92815" w:rsidRPr="000B49A2" w:rsidRDefault="00A92815" w:rsidP="00A92815">
            <w:pPr>
              <w:spacing w:before="0" w:beforeAutospacing="0" w:after="0" w:afterAutospacing="0" w:line="240" w:lineRule="auto"/>
              <w:jc w:val="center"/>
            </w:pPr>
            <w:r w:rsidRPr="000B49A2">
              <w:t>10,5</w:t>
            </w:r>
          </w:p>
        </w:tc>
      </w:tr>
      <w:tr w:rsidR="00A92815" w:rsidRPr="000B49A2" w14:paraId="68CE1F39" w14:textId="77777777" w:rsidTr="00A92815">
        <w:trPr>
          <w:cantSplit/>
          <w:trHeight w:val="417"/>
          <w:jc w:val="center"/>
        </w:trPr>
        <w:tc>
          <w:tcPr>
            <w:tcW w:w="4680" w:type="dxa"/>
            <w:tcBorders>
              <w:top w:val="single" w:sz="4" w:space="0" w:color="auto"/>
              <w:left w:val="single" w:sz="4" w:space="0" w:color="auto"/>
              <w:bottom w:val="single" w:sz="4" w:space="0" w:color="auto"/>
              <w:right w:val="nil"/>
            </w:tcBorders>
            <w:vAlign w:val="center"/>
          </w:tcPr>
          <w:p w14:paraId="22FE73B0" w14:textId="77777777" w:rsidR="00A92815" w:rsidRPr="000B49A2" w:rsidRDefault="00A92815" w:rsidP="00A92815">
            <w:pPr>
              <w:spacing w:before="0" w:beforeAutospacing="0" w:after="0" w:afterAutospacing="0" w:line="240" w:lineRule="auto"/>
            </w:pPr>
            <w:r w:rsidRPr="000B49A2">
              <w:t>Lực kéo đứt [kN]</w:t>
            </w:r>
          </w:p>
        </w:tc>
        <w:tc>
          <w:tcPr>
            <w:tcW w:w="1800" w:type="dxa"/>
            <w:tcBorders>
              <w:top w:val="single" w:sz="6" w:space="0" w:color="auto"/>
              <w:left w:val="single" w:sz="6" w:space="0" w:color="auto"/>
              <w:bottom w:val="single" w:sz="4" w:space="0" w:color="auto"/>
              <w:right w:val="single" w:sz="4" w:space="0" w:color="auto"/>
            </w:tcBorders>
            <w:vAlign w:val="center"/>
          </w:tcPr>
          <w:p w14:paraId="16A8E7B7" w14:textId="77777777" w:rsidR="00A92815" w:rsidRPr="000B49A2" w:rsidRDefault="00A92815" w:rsidP="00A92815">
            <w:pPr>
              <w:spacing w:before="0" w:beforeAutospacing="0" w:after="0" w:afterAutospacing="0" w:line="240" w:lineRule="auto"/>
              <w:jc w:val="center"/>
            </w:pPr>
            <w:r w:rsidRPr="000B49A2">
              <w:t>75,8</w:t>
            </w:r>
          </w:p>
        </w:tc>
      </w:tr>
    </w:tbl>
    <w:p w14:paraId="4690B7B1" w14:textId="77777777" w:rsidR="00A92815" w:rsidRPr="000B49A2" w:rsidRDefault="00A92815" w:rsidP="001A7634">
      <w:pPr>
        <w:pStyle w:val="BodyTextIndent3"/>
        <w:numPr>
          <w:ilvl w:val="0"/>
          <w:numId w:val="148"/>
        </w:numPr>
        <w:spacing w:before="0"/>
        <w:ind w:left="900" w:firstLine="0"/>
        <w:rPr>
          <w:rFonts w:ascii="Times New Roman" w:hAnsi="Times New Roman"/>
          <w:szCs w:val="26"/>
        </w:rPr>
      </w:pPr>
      <w:r w:rsidRPr="000B49A2">
        <w:rPr>
          <w:rFonts w:ascii="Times New Roman" w:hAnsi="Times New Roman"/>
          <w:b/>
          <w:szCs w:val="26"/>
        </w:rPr>
        <w:t>Giáp níu :</w:t>
      </w:r>
    </w:p>
    <w:p w14:paraId="38E3EBB3" w14:textId="77777777" w:rsidR="00A92815" w:rsidRPr="000B49A2" w:rsidRDefault="00A9281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0B49A2">
        <w:rPr>
          <w:rFonts w:ascii="Times New Roman" w:hAnsi="Times New Roman"/>
          <w:i w:val="0"/>
          <w:szCs w:val="26"/>
        </w:rPr>
        <w:t>Hướng xoắn (direction of helix) áp dụng cho tất cả các loại dây: Hướng phải (right hand).</w:t>
      </w:r>
    </w:p>
    <w:p w14:paraId="1AD6092C" w14:textId="77777777" w:rsidR="00A92815" w:rsidRPr="000B49A2" w:rsidRDefault="00A9281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0B49A2">
        <w:rPr>
          <w:rFonts w:ascii="Times New Roman" w:hAnsi="Times New Roman"/>
          <w:i w:val="0"/>
          <w:szCs w:val="26"/>
        </w:rPr>
        <w:t>Lực giữ tối thiểu sau khi lắp đặt hoàn chỉnh (minimum holding strength):  85% lực kéo đứt của dây dẫn trong 01 phút.</w:t>
      </w:r>
    </w:p>
    <w:p w14:paraId="202A99FA" w14:textId="77777777" w:rsidR="00A92815" w:rsidRPr="000B49A2" w:rsidRDefault="00A92815" w:rsidP="001A7634">
      <w:pPr>
        <w:pStyle w:val="BodyTextIndent3"/>
        <w:numPr>
          <w:ilvl w:val="0"/>
          <w:numId w:val="148"/>
        </w:numPr>
        <w:spacing w:before="0"/>
        <w:ind w:left="900" w:firstLine="0"/>
        <w:rPr>
          <w:rFonts w:ascii="Times New Roman" w:hAnsi="Times New Roman"/>
          <w:b/>
          <w:szCs w:val="26"/>
        </w:rPr>
      </w:pPr>
      <w:r w:rsidRPr="000B49A2">
        <w:rPr>
          <w:rFonts w:ascii="Times New Roman" w:hAnsi="Times New Roman"/>
          <w:b/>
          <w:szCs w:val="26"/>
        </w:rPr>
        <w:t>Phụ kiện :</w:t>
      </w:r>
    </w:p>
    <w:p w14:paraId="1D61E01E" w14:textId="77777777" w:rsidR="00A92815" w:rsidRPr="000B49A2" w:rsidRDefault="00A92815"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0B49A2">
        <w:rPr>
          <w:rFonts w:ascii="Times New Roman" w:hAnsi="Times New Roman"/>
          <w:i w:val="0"/>
          <w:szCs w:val="26"/>
        </w:rPr>
        <w:t>Yếm dạng U (clevis thimble) với kích thước phù hợp với lích thước dây sử dụng với giáp níu.</w:t>
      </w:r>
    </w:p>
    <w:p w14:paraId="4EDF9FA3" w14:textId="77777777" w:rsidR="00A92815" w:rsidRPr="000B49A2" w:rsidRDefault="00A92815" w:rsidP="001A7634">
      <w:pPr>
        <w:numPr>
          <w:ilvl w:val="0"/>
          <w:numId w:val="135"/>
        </w:numPr>
        <w:tabs>
          <w:tab w:val="clear" w:pos="720"/>
          <w:tab w:val="num" w:pos="561"/>
        </w:tabs>
        <w:spacing w:before="0" w:beforeAutospacing="0" w:after="0" w:afterAutospacing="0" w:line="240" w:lineRule="auto"/>
        <w:ind w:right="-81"/>
        <w:jc w:val="left"/>
        <w:rPr>
          <w:b/>
        </w:rPr>
      </w:pPr>
      <w:r w:rsidRPr="000B49A2">
        <w:rPr>
          <w:b/>
        </w:rPr>
        <w:t>YÊU CẦU THỬ NGHIỆM ĐIỂN HÌNH:</w:t>
      </w:r>
    </w:p>
    <w:p w14:paraId="73FC07A7" w14:textId="200CECE4" w:rsidR="00A92815" w:rsidRPr="000B49A2" w:rsidRDefault="00A92815" w:rsidP="001A7634">
      <w:pPr>
        <w:pStyle w:val="BodyText3"/>
        <w:numPr>
          <w:ilvl w:val="0"/>
          <w:numId w:val="58"/>
        </w:numPr>
        <w:tabs>
          <w:tab w:val="clear" w:pos="915"/>
          <w:tab w:val="left" w:pos="900"/>
        </w:tabs>
        <w:spacing w:before="0"/>
        <w:ind w:left="900" w:right="-81" w:hanging="345"/>
        <w:rPr>
          <w:rFonts w:ascii="Times New Roman" w:hAnsi="Times New Roman"/>
          <w:szCs w:val="26"/>
        </w:rPr>
      </w:pPr>
      <w:r w:rsidRPr="000B49A2">
        <w:rPr>
          <w:rFonts w:ascii="Times New Roman" w:hAnsi="Times New Roman"/>
          <w:i w:val="0"/>
          <w:szCs w:val="26"/>
        </w:rPr>
        <w:t>Thử nghiệm lực giữ dây</w:t>
      </w:r>
      <w:r w:rsidR="00FF4250" w:rsidRPr="000B49A2">
        <w:rPr>
          <w:rFonts w:ascii="Times New Roman" w:hAnsi="Times New Roman"/>
          <w:i w:val="0"/>
          <w:szCs w:val="26"/>
        </w:rPr>
        <w:t xml:space="preserve"> sau khi lắp đặt hoàn chỉnh.</w:t>
      </w:r>
    </w:p>
    <w:p w14:paraId="77C98B83" w14:textId="77777777" w:rsidR="00A92815" w:rsidRPr="000B49A2" w:rsidRDefault="00A92815" w:rsidP="001A7634">
      <w:pPr>
        <w:numPr>
          <w:ilvl w:val="0"/>
          <w:numId w:val="135"/>
        </w:numPr>
        <w:tabs>
          <w:tab w:val="clear" w:pos="720"/>
          <w:tab w:val="num" w:pos="561"/>
        </w:tabs>
        <w:spacing w:before="60" w:beforeAutospacing="0" w:after="60" w:afterAutospacing="0" w:line="240" w:lineRule="auto"/>
        <w:ind w:left="540" w:right="-81" w:hanging="540"/>
        <w:rPr>
          <w:b/>
        </w:rPr>
      </w:pPr>
      <w:r w:rsidRPr="000B49A2">
        <w:rPr>
          <w:b/>
        </w:rPr>
        <w:t>BẢNG THÔNG SỐ KỸ THUẬT :</w:t>
      </w:r>
    </w:p>
    <w:tbl>
      <w:tblPr>
        <w:tblW w:w="96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5"/>
        <w:gridCol w:w="4994"/>
        <w:gridCol w:w="3953"/>
      </w:tblGrid>
      <w:tr w:rsidR="00A92815" w:rsidRPr="00E46E59" w14:paraId="1F26DB3C" w14:textId="77777777" w:rsidTr="00E46E59">
        <w:trPr>
          <w:tblHeader/>
          <w:jc w:val="center"/>
        </w:trPr>
        <w:tc>
          <w:tcPr>
            <w:tcW w:w="715" w:type="dxa"/>
            <w:shd w:val="clear" w:color="auto" w:fill="auto"/>
            <w:vAlign w:val="center"/>
          </w:tcPr>
          <w:p w14:paraId="09FA1721" w14:textId="77777777" w:rsidR="00A92815" w:rsidRPr="00E46E59" w:rsidRDefault="00A92815" w:rsidP="00E46E59">
            <w:pPr>
              <w:jc w:val="center"/>
              <w:rPr>
                <w:b/>
              </w:rPr>
            </w:pPr>
            <w:r w:rsidRPr="00E46E59">
              <w:rPr>
                <w:b/>
              </w:rPr>
              <w:t>STT</w:t>
            </w:r>
          </w:p>
        </w:tc>
        <w:tc>
          <w:tcPr>
            <w:tcW w:w="4994" w:type="dxa"/>
            <w:shd w:val="clear" w:color="auto" w:fill="auto"/>
            <w:vAlign w:val="center"/>
          </w:tcPr>
          <w:p w14:paraId="5A560E40" w14:textId="77777777" w:rsidR="00A92815" w:rsidRPr="00E46E59" w:rsidRDefault="00A92815" w:rsidP="00E46E59">
            <w:pPr>
              <w:jc w:val="center"/>
              <w:rPr>
                <w:b/>
              </w:rPr>
            </w:pPr>
            <w:bookmarkStart w:id="221" w:name="_Toc193825508"/>
            <w:bookmarkStart w:id="222" w:name="_Toc193908634"/>
            <w:r w:rsidRPr="00E46E59">
              <w:rPr>
                <w:b/>
              </w:rPr>
              <w:t>Mô tả</w:t>
            </w:r>
            <w:bookmarkEnd w:id="221"/>
            <w:bookmarkEnd w:id="222"/>
          </w:p>
        </w:tc>
        <w:tc>
          <w:tcPr>
            <w:tcW w:w="3953" w:type="dxa"/>
            <w:shd w:val="clear" w:color="auto" w:fill="auto"/>
            <w:vAlign w:val="center"/>
          </w:tcPr>
          <w:p w14:paraId="326D8F1C" w14:textId="77777777" w:rsidR="00A92815" w:rsidRPr="00E46E59" w:rsidRDefault="00A92815" w:rsidP="00E46E59">
            <w:pPr>
              <w:jc w:val="center"/>
              <w:rPr>
                <w:b/>
              </w:rPr>
            </w:pPr>
            <w:r w:rsidRPr="00E46E59">
              <w:rPr>
                <w:b/>
              </w:rPr>
              <w:t>Yêu cầu</w:t>
            </w:r>
          </w:p>
        </w:tc>
      </w:tr>
      <w:tr w:rsidR="00A92815" w:rsidRPr="000B49A2" w14:paraId="63A9A210" w14:textId="77777777" w:rsidTr="00E46E59">
        <w:trPr>
          <w:jc w:val="center"/>
        </w:trPr>
        <w:tc>
          <w:tcPr>
            <w:tcW w:w="715" w:type="dxa"/>
          </w:tcPr>
          <w:p w14:paraId="30B55CBF"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38B3DDF5" w14:textId="77777777" w:rsidR="00A92815" w:rsidRPr="000B49A2" w:rsidRDefault="00A92815" w:rsidP="00A92815">
            <w:pPr>
              <w:spacing w:before="0" w:beforeAutospacing="0" w:after="0" w:afterAutospacing="0" w:line="240" w:lineRule="auto"/>
            </w:pPr>
            <w:r w:rsidRPr="000B49A2">
              <w:t>Hạng mục</w:t>
            </w:r>
          </w:p>
        </w:tc>
        <w:tc>
          <w:tcPr>
            <w:tcW w:w="3953" w:type="dxa"/>
          </w:tcPr>
          <w:p w14:paraId="6756E049" w14:textId="25B66BB8" w:rsidR="00A92815" w:rsidRPr="000B49A2" w:rsidRDefault="00A92815" w:rsidP="00A92815">
            <w:pPr>
              <w:spacing w:before="0" w:beforeAutospacing="0" w:after="0" w:afterAutospacing="0" w:line="240" w:lineRule="auto"/>
              <w:jc w:val="center"/>
            </w:pPr>
          </w:p>
        </w:tc>
      </w:tr>
      <w:tr w:rsidR="00A92815" w:rsidRPr="000B49A2" w14:paraId="4AD43567" w14:textId="77777777" w:rsidTr="00E46E59">
        <w:trPr>
          <w:jc w:val="center"/>
        </w:trPr>
        <w:tc>
          <w:tcPr>
            <w:tcW w:w="715" w:type="dxa"/>
          </w:tcPr>
          <w:p w14:paraId="7DBB2E41"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10EA69C7" w14:textId="77777777" w:rsidR="00A92815" w:rsidRPr="000B49A2" w:rsidRDefault="00A92815" w:rsidP="00A92815">
            <w:pPr>
              <w:spacing w:before="0" w:beforeAutospacing="0" w:after="0" w:afterAutospacing="0" w:line="240" w:lineRule="auto"/>
            </w:pPr>
            <w:r w:rsidRPr="000B49A2">
              <w:t>Nhà sản xuất</w:t>
            </w:r>
          </w:p>
        </w:tc>
        <w:tc>
          <w:tcPr>
            <w:tcW w:w="3953" w:type="dxa"/>
          </w:tcPr>
          <w:p w14:paraId="0BE8BC01" w14:textId="624F43BD" w:rsidR="00A92815" w:rsidRPr="000B49A2" w:rsidRDefault="00A92815" w:rsidP="00A92815">
            <w:pPr>
              <w:spacing w:before="0" w:beforeAutospacing="0" w:after="0" w:afterAutospacing="0" w:line="240" w:lineRule="auto"/>
              <w:jc w:val="center"/>
            </w:pPr>
          </w:p>
        </w:tc>
      </w:tr>
      <w:tr w:rsidR="00A92815" w:rsidRPr="000B49A2" w14:paraId="06EF2E41" w14:textId="77777777" w:rsidTr="00E46E59">
        <w:trPr>
          <w:jc w:val="center"/>
        </w:trPr>
        <w:tc>
          <w:tcPr>
            <w:tcW w:w="715" w:type="dxa"/>
          </w:tcPr>
          <w:p w14:paraId="4A118829"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1DA15B46" w14:textId="77777777" w:rsidR="00A92815" w:rsidRPr="000B49A2" w:rsidRDefault="00A92815" w:rsidP="00A92815">
            <w:pPr>
              <w:spacing w:before="0" w:beforeAutospacing="0" w:after="0" w:afterAutospacing="0" w:line="240" w:lineRule="auto"/>
            </w:pPr>
            <w:r w:rsidRPr="000B49A2">
              <w:t>Nước sản xuất</w:t>
            </w:r>
          </w:p>
        </w:tc>
        <w:tc>
          <w:tcPr>
            <w:tcW w:w="3953" w:type="dxa"/>
          </w:tcPr>
          <w:p w14:paraId="52373FC1" w14:textId="15E697F5" w:rsidR="00A92815" w:rsidRPr="000B49A2" w:rsidRDefault="00A92815" w:rsidP="00A92815">
            <w:pPr>
              <w:spacing w:before="0" w:beforeAutospacing="0" w:after="0" w:afterAutospacing="0" w:line="240" w:lineRule="auto"/>
              <w:jc w:val="center"/>
            </w:pPr>
          </w:p>
        </w:tc>
      </w:tr>
      <w:tr w:rsidR="00A92815" w:rsidRPr="000B49A2" w14:paraId="2B11A998" w14:textId="77777777" w:rsidTr="00E46E59">
        <w:trPr>
          <w:jc w:val="center"/>
        </w:trPr>
        <w:tc>
          <w:tcPr>
            <w:tcW w:w="715" w:type="dxa"/>
          </w:tcPr>
          <w:p w14:paraId="20CE1ABA"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1DE4245E" w14:textId="77777777" w:rsidR="00A92815" w:rsidRPr="000B49A2" w:rsidRDefault="00A92815" w:rsidP="00A92815">
            <w:pPr>
              <w:spacing w:before="0" w:beforeAutospacing="0" w:after="0" w:afterAutospacing="0" w:line="240" w:lineRule="auto"/>
            </w:pPr>
            <w:r w:rsidRPr="000B49A2">
              <w:t xml:space="preserve">Mã hiệu </w:t>
            </w:r>
          </w:p>
        </w:tc>
        <w:tc>
          <w:tcPr>
            <w:tcW w:w="3953" w:type="dxa"/>
          </w:tcPr>
          <w:p w14:paraId="5453F8F9" w14:textId="4A6053DE" w:rsidR="00A92815" w:rsidRPr="000B49A2" w:rsidRDefault="00A92815" w:rsidP="00A92815">
            <w:pPr>
              <w:spacing w:before="0" w:beforeAutospacing="0" w:after="0" w:afterAutospacing="0" w:line="240" w:lineRule="auto"/>
              <w:jc w:val="center"/>
            </w:pPr>
          </w:p>
        </w:tc>
      </w:tr>
      <w:tr w:rsidR="00A92815" w:rsidRPr="000B49A2" w14:paraId="1B8F4878" w14:textId="77777777" w:rsidTr="00E46E59">
        <w:trPr>
          <w:jc w:val="center"/>
        </w:trPr>
        <w:tc>
          <w:tcPr>
            <w:tcW w:w="715" w:type="dxa"/>
          </w:tcPr>
          <w:p w14:paraId="5FA3E9BC"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2E4AB002" w14:textId="77777777" w:rsidR="00A92815" w:rsidRPr="000B49A2" w:rsidRDefault="00A92815" w:rsidP="00A92815">
            <w:pPr>
              <w:spacing w:before="0" w:beforeAutospacing="0" w:after="0" w:afterAutospacing="0" w:line="240" w:lineRule="auto"/>
            </w:pPr>
            <w:r w:rsidRPr="000B49A2">
              <w:t>Các yêu cầu kỹ thuật chung trình bày trong bản “YÊU CẦU KỸ THUẬT CHUNG”</w:t>
            </w:r>
          </w:p>
        </w:tc>
        <w:tc>
          <w:tcPr>
            <w:tcW w:w="3953" w:type="dxa"/>
          </w:tcPr>
          <w:p w14:paraId="024F06FC" w14:textId="77777777" w:rsidR="00A92815" w:rsidRPr="000B49A2" w:rsidRDefault="00A92815" w:rsidP="00A92815">
            <w:pPr>
              <w:spacing w:before="0" w:beforeAutospacing="0" w:after="0" w:afterAutospacing="0" w:line="240" w:lineRule="auto"/>
              <w:jc w:val="center"/>
            </w:pPr>
            <w:r w:rsidRPr="000B49A2">
              <w:t>Đáp ứng</w:t>
            </w:r>
          </w:p>
        </w:tc>
      </w:tr>
      <w:tr w:rsidR="00A92815" w:rsidRPr="000B49A2" w14:paraId="6A098C93" w14:textId="77777777" w:rsidTr="00E46E59">
        <w:trPr>
          <w:jc w:val="center"/>
        </w:trPr>
        <w:tc>
          <w:tcPr>
            <w:tcW w:w="715" w:type="dxa"/>
          </w:tcPr>
          <w:p w14:paraId="62DBE142"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285D8DA0" w14:textId="77777777" w:rsidR="00A92815" w:rsidRPr="000B49A2" w:rsidRDefault="00A92815" w:rsidP="00A92815">
            <w:pPr>
              <w:spacing w:before="0" w:beforeAutospacing="0" w:after="0" w:afterAutospacing="0" w:line="240" w:lineRule="auto"/>
            </w:pPr>
            <w:r w:rsidRPr="000B49A2">
              <w:t>Tiêu chuẩn quản lý chất lượng</w:t>
            </w:r>
          </w:p>
        </w:tc>
        <w:tc>
          <w:tcPr>
            <w:tcW w:w="3953" w:type="dxa"/>
          </w:tcPr>
          <w:p w14:paraId="280EF523" w14:textId="6BAADD0F" w:rsidR="00A92815" w:rsidRPr="000B49A2" w:rsidRDefault="00A92815" w:rsidP="00A92815">
            <w:pPr>
              <w:spacing w:before="0" w:beforeAutospacing="0" w:after="0" w:afterAutospacing="0" w:line="240" w:lineRule="auto"/>
              <w:jc w:val="center"/>
            </w:pPr>
          </w:p>
        </w:tc>
      </w:tr>
      <w:tr w:rsidR="00A92815" w:rsidRPr="000B49A2" w14:paraId="1533A920" w14:textId="77777777" w:rsidTr="00E46E59">
        <w:trPr>
          <w:jc w:val="center"/>
        </w:trPr>
        <w:tc>
          <w:tcPr>
            <w:tcW w:w="715" w:type="dxa"/>
          </w:tcPr>
          <w:p w14:paraId="0B62D3F3"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6969BE02" w14:textId="77777777" w:rsidR="00A92815" w:rsidRPr="000B49A2" w:rsidRDefault="00A92815" w:rsidP="00A92815">
            <w:pPr>
              <w:spacing w:before="0" w:beforeAutospacing="0" w:after="0" w:afterAutospacing="0" w:line="240" w:lineRule="auto"/>
            </w:pPr>
            <w:r w:rsidRPr="000B49A2">
              <w:t>Tiêu chuẩn sản xuất và thử nghiệm</w:t>
            </w:r>
          </w:p>
        </w:tc>
        <w:tc>
          <w:tcPr>
            <w:tcW w:w="3953" w:type="dxa"/>
          </w:tcPr>
          <w:p w14:paraId="18AB3D6D" w14:textId="77777777" w:rsidR="00A92815" w:rsidRPr="000B49A2" w:rsidRDefault="00A92815" w:rsidP="00E46E59">
            <w:pPr>
              <w:jc w:val="center"/>
            </w:pPr>
            <w:bookmarkStart w:id="223" w:name="_Toc193825509"/>
            <w:bookmarkStart w:id="224" w:name="_Toc193908635"/>
            <w:r w:rsidRPr="000B49A2">
              <w:t>AS1154.3</w:t>
            </w:r>
            <w:bookmarkEnd w:id="223"/>
            <w:bookmarkEnd w:id="224"/>
          </w:p>
        </w:tc>
      </w:tr>
      <w:tr w:rsidR="00A92815" w:rsidRPr="000B49A2" w14:paraId="16D11286" w14:textId="77777777" w:rsidTr="00E46E59">
        <w:trPr>
          <w:jc w:val="center"/>
        </w:trPr>
        <w:tc>
          <w:tcPr>
            <w:tcW w:w="715" w:type="dxa"/>
          </w:tcPr>
          <w:p w14:paraId="79EBE034"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690511D7" w14:textId="77777777" w:rsidR="00A92815" w:rsidRPr="000B49A2" w:rsidRDefault="00A92815" w:rsidP="00A92815">
            <w:pPr>
              <w:pStyle w:val="BodyText2"/>
              <w:rPr>
                <w:rFonts w:ascii="Times New Roman" w:hAnsi="Times New Roman"/>
                <w:b/>
                <w:szCs w:val="26"/>
              </w:rPr>
            </w:pPr>
            <w:r w:rsidRPr="000B49A2">
              <w:rPr>
                <w:rFonts w:ascii="Times New Roman" w:hAnsi="Times New Roman"/>
                <w:b/>
                <w:szCs w:val="26"/>
              </w:rPr>
              <w:t>Mô tả:</w:t>
            </w:r>
          </w:p>
        </w:tc>
        <w:tc>
          <w:tcPr>
            <w:tcW w:w="3953" w:type="dxa"/>
          </w:tcPr>
          <w:p w14:paraId="028A5521" w14:textId="77777777" w:rsidR="00A92815" w:rsidRPr="000B49A2" w:rsidRDefault="00A92815" w:rsidP="00A92815">
            <w:pPr>
              <w:tabs>
                <w:tab w:val="left" w:pos="1530"/>
              </w:tabs>
              <w:spacing w:before="0" w:beforeAutospacing="0" w:after="0" w:afterAutospacing="0" w:line="240" w:lineRule="auto"/>
              <w:jc w:val="center"/>
            </w:pPr>
          </w:p>
        </w:tc>
      </w:tr>
      <w:tr w:rsidR="00A92815" w:rsidRPr="000B49A2" w14:paraId="0D4310B6" w14:textId="77777777" w:rsidTr="00E46E59">
        <w:trPr>
          <w:jc w:val="center"/>
        </w:trPr>
        <w:tc>
          <w:tcPr>
            <w:tcW w:w="715" w:type="dxa"/>
          </w:tcPr>
          <w:p w14:paraId="6DC05959"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07308DCB" w14:textId="77777777" w:rsidR="00A92815" w:rsidRPr="000B49A2" w:rsidRDefault="00A92815" w:rsidP="00A92815">
            <w:pPr>
              <w:pStyle w:val="BodyText2"/>
              <w:rPr>
                <w:rFonts w:ascii="Times New Roman" w:hAnsi="Times New Roman"/>
                <w:szCs w:val="26"/>
              </w:rPr>
            </w:pPr>
            <w:r w:rsidRPr="000B49A2">
              <w:rPr>
                <w:rFonts w:ascii="Times New Roman" w:hAnsi="Times New Roman"/>
                <w:szCs w:val="26"/>
              </w:rPr>
              <w:t>Giáp níu được sử dụng để dừng dây nhôm lõi thép trần, dây nhôm lõi thép bọc (vỏ bọc ngoài là HDPE) hay cáp thép trần.</w:t>
            </w:r>
          </w:p>
        </w:tc>
        <w:tc>
          <w:tcPr>
            <w:tcW w:w="3953" w:type="dxa"/>
          </w:tcPr>
          <w:p w14:paraId="6CBC4BEE" w14:textId="77777777" w:rsidR="00A92815" w:rsidRPr="000B49A2" w:rsidRDefault="00A92815" w:rsidP="00A92815">
            <w:pPr>
              <w:tabs>
                <w:tab w:val="left" w:pos="1530"/>
              </w:tabs>
              <w:spacing w:before="0" w:beforeAutospacing="0" w:after="0" w:afterAutospacing="0" w:line="240" w:lineRule="auto"/>
              <w:jc w:val="center"/>
            </w:pPr>
            <w:r w:rsidRPr="000B49A2">
              <w:t xml:space="preserve">Nhà thầu phải mô tả rõ loại dây sử dụng với giáp níu được chào </w:t>
            </w:r>
          </w:p>
        </w:tc>
      </w:tr>
      <w:tr w:rsidR="00A92815" w:rsidRPr="000B49A2" w14:paraId="2868819C" w14:textId="77777777" w:rsidTr="00E46E59">
        <w:trPr>
          <w:jc w:val="center"/>
        </w:trPr>
        <w:tc>
          <w:tcPr>
            <w:tcW w:w="715" w:type="dxa"/>
          </w:tcPr>
          <w:p w14:paraId="60E4DB33"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46BA1F80" w14:textId="77777777" w:rsidR="00A92815" w:rsidRPr="000B49A2" w:rsidRDefault="00A92815" w:rsidP="00A92815">
            <w:pPr>
              <w:pStyle w:val="BodyText2"/>
              <w:rPr>
                <w:rFonts w:ascii="Times New Roman" w:hAnsi="Times New Roman"/>
                <w:szCs w:val="26"/>
              </w:rPr>
            </w:pPr>
            <w:r w:rsidRPr="000B49A2">
              <w:rPr>
                <w:rFonts w:ascii="Times New Roman" w:hAnsi="Times New Roman"/>
                <w:szCs w:val="26"/>
              </w:rPr>
              <w:t>Giáp níu được tạo dạng trước (preform) để có thể áp trực tiếp lên dây dẫn mà không cần dụng cụ lắp đặt, không làm hư hỏng dây dẫn và đảm bảo an toàn trong vận hành.</w:t>
            </w:r>
          </w:p>
        </w:tc>
        <w:tc>
          <w:tcPr>
            <w:tcW w:w="3953" w:type="dxa"/>
          </w:tcPr>
          <w:p w14:paraId="6D574185" w14:textId="77777777" w:rsidR="00A92815" w:rsidRPr="000B49A2" w:rsidRDefault="00A92815" w:rsidP="00A92815">
            <w:pPr>
              <w:tabs>
                <w:tab w:val="left" w:pos="1530"/>
              </w:tabs>
              <w:spacing w:before="0" w:beforeAutospacing="0" w:after="0" w:afterAutospacing="0" w:line="240" w:lineRule="auto"/>
              <w:jc w:val="center"/>
            </w:pPr>
            <w:r w:rsidRPr="000B49A2">
              <w:t>Đáp ứng</w:t>
            </w:r>
          </w:p>
          <w:p w14:paraId="47798B38" w14:textId="77777777" w:rsidR="00A92815" w:rsidRPr="000B49A2" w:rsidRDefault="00A92815" w:rsidP="00A92815">
            <w:pPr>
              <w:tabs>
                <w:tab w:val="left" w:pos="1530"/>
              </w:tabs>
              <w:spacing w:before="0" w:beforeAutospacing="0" w:after="0" w:afterAutospacing="0" w:line="240" w:lineRule="auto"/>
              <w:jc w:val="center"/>
            </w:pPr>
          </w:p>
        </w:tc>
      </w:tr>
      <w:tr w:rsidR="00A92815" w:rsidRPr="000B49A2" w14:paraId="63533AB0" w14:textId="77777777" w:rsidTr="00E46E59">
        <w:trPr>
          <w:jc w:val="center"/>
        </w:trPr>
        <w:tc>
          <w:tcPr>
            <w:tcW w:w="715" w:type="dxa"/>
          </w:tcPr>
          <w:p w14:paraId="4C410647"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759AAC01" w14:textId="77777777" w:rsidR="00A92815" w:rsidRPr="000B49A2" w:rsidRDefault="00A92815" w:rsidP="00A92815">
            <w:pPr>
              <w:pStyle w:val="BodyText2"/>
              <w:rPr>
                <w:rFonts w:ascii="Times New Roman" w:hAnsi="Times New Roman"/>
                <w:szCs w:val="26"/>
              </w:rPr>
            </w:pPr>
            <w:r w:rsidRPr="000B49A2">
              <w:rPr>
                <w:rFonts w:ascii="Times New Roman" w:hAnsi="Times New Roman"/>
                <w:szCs w:val="26"/>
              </w:rPr>
              <w:t>Giáp níu phải được thiết kế phù hợp với các yêu cầu thử nghiệm quy định trong tiêu chuẩn này, đảm bảo ảnh hưởng rung trên dây dẫn và giáp níu là tối thiểu</w:t>
            </w:r>
          </w:p>
        </w:tc>
        <w:tc>
          <w:tcPr>
            <w:tcW w:w="3953" w:type="dxa"/>
          </w:tcPr>
          <w:p w14:paraId="49C596E0" w14:textId="77777777" w:rsidR="00A92815" w:rsidRPr="000B49A2" w:rsidRDefault="00A92815" w:rsidP="00A92815">
            <w:pPr>
              <w:tabs>
                <w:tab w:val="left" w:pos="1530"/>
              </w:tabs>
              <w:spacing w:before="0" w:beforeAutospacing="0" w:after="0" w:afterAutospacing="0" w:line="240" w:lineRule="auto"/>
              <w:jc w:val="center"/>
            </w:pPr>
            <w:r w:rsidRPr="000B49A2">
              <w:t>Đáp ứng</w:t>
            </w:r>
          </w:p>
          <w:p w14:paraId="3C39FA99" w14:textId="77777777" w:rsidR="00A92815" w:rsidRPr="000B49A2" w:rsidRDefault="00A92815" w:rsidP="00A92815">
            <w:pPr>
              <w:tabs>
                <w:tab w:val="left" w:pos="1530"/>
              </w:tabs>
              <w:spacing w:before="0" w:beforeAutospacing="0" w:after="0" w:afterAutospacing="0" w:line="240" w:lineRule="auto"/>
              <w:jc w:val="center"/>
            </w:pPr>
          </w:p>
        </w:tc>
      </w:tr>
      <w:tr w:rsidR="00A92815" w:rsidRPr="000B49A2" w14:paraId="1B309E6B" w14:textId="77777777" w:rsidTr="00E46E59">
        <w:trPr>
          <w:jc w:val="center"/>
        </w:trPr>
        <w:tc>
          <w:tcPr>
            <w:tcW w:w="715" w:type="dxa"/>
          </w:tcPr>
          <w:p w14:paraId="0AFF70B8" w14:textId="77777777" w:rsidR="00A92815" w:rsidRPr="000B49A2" w:rsidRDefault="00A92815" w:rsidP="001A7634">
            <w:pPr>
              <w:numPr>
                <w:ilvl w:val="0"/>
                <w:numId w:val="134"/>
              </w:numPr>
              <w:spacing w:before="0" w:beforeAutospacing="0" w:after="0" w:afterAutospacing="0" w:line="240" w:lineRule="auto"/>
              <w:jc w:val="center"/>
            </w:pPr>
          </w:p>
        </w:tc>
        <w:tc>
          <w:tcPr>
            <w:tcW w:w="4994" w:type="dxa"/>
          </w:tcPr>
          <w:p w14:paraId="04940336" w14:textId="77777777" w:rsidR="00A92815" w:rsidRPr="000B49A2" w:rsidRDefault="00A92815" w:rsidP="00A92815">
            <w:pPr>
              <w:spacing w:before="0" w:beforeAutospacing="0" w:after="0" w:afterAutospacing="0" w:line="240" w:lineRule="auto"/>
            </w:pPr>
            <w:r w:rsidRPr="000B49A2">
              <w:t>Vật liệu cấu tạo :</w:t>
            </w:r>
          </w:p>
          <w:p w14:paraId="3D4BE338" w14:textId="77777777" w:rsidR="00A92815" w:rsidRPr="000B49A2" w:rsidRDefault="00A92815" w:rsidP="00A92815">
            <w:pPr>
              <w:pStyle w:val="BodyTextIndent3"/>
              <w:spacing w:before="0"/>
              <w:ind w:left="315" w:hanging="315"/>
              <w:rPr>
                <w:rFonts w:ascii="Times New Roman" w:hAnsi="Times New Roman"/>
                <w:szCs w:val="26"/>
              </w:rPr>
            </w:pPr>
            <w:r w:rsidRPr="000B49A2">
              <w:rPr>
                <w:rFonts w:ascii="Times New Roman" w:hAnsi="Times New Roman"/>
                <w:szCs w:val="26"/>
              </w:rPr>
              <w:t>+ Giáp níu có thể được chế tạo bằng vật liệu hay tổ hợp các vật liệu bất kỳ, đảm bảo giáp níu đạt được khả năng chịu sức căng theo đúng thiết kế.</w:t>
            </w:r>
          </w:p>
          <w:p w14:paraId="2358A274" w14:textId="77777777" w:rsidR="00A92815" w:rsidRPr="000B49A2" w:rsidRDefault="00A92815" w:rsidP="00A92815">
            <w:pPr>
              <w:spacing w:before="0" w:beforeAutospacing="0" w:after="0" w:afterAutospacing="0" w:line="240" w:lineRule="auto"/>
              <w:ind w:left="315" w:hanging="270"/>
            </w:pPr>
            <w:r w:rsidRPr="000B49A2">
              <w:t xml:space="preserve">+ Các thành phần cấu tạo phải thích hợp với nhau và với dây dẫn mà chúng tiếp xúc. </w:t>
            </w:r>
          </w:p>
          <w:p w14:paraId="1A5CFE15" w14:textId="77777777" w:rsidR="00A92815" w:rsidRPr="000B49A2" w:rsidRDefault="00A92815" w:rsidP="00A92815">
            <w:pPr>
              <w:pStyle w:val="BodyTextIndent3"/>
              <w:spacing w:before="0"/>
              <w:ind w:left="315" w:hanging="315"/>
              <w:rPr>
                <w:rFonts w:ascii="Times New Roman" w:hAnsi="Times New Roman"/>
                <w:szCs w:val="26"/>
              </w:rPr>
            </w:pPr>
            <w:r w:rsidRPr="000B49A2">
              <w:rPr>
                <w:rFonts w:ascii="Times New Roman" w:hAnsi="Times New Roman"/>
                <w:szCs w:val="26"/>
              </w:rPr>
              <w:t xml:space="preserve">+ Các  vật liệu nhựa phải được bảo vệ một cách tương đương khỏi các ảnh hưởng do  bức xạ mặt trời. </w:t>
            </w:r>
          </w:p>
        </w:tc>
        <w:tc>
          <w:tcPr>
            <w:tcW w:w="3953" w:type="dxa"/>
          </w:tcPr>
          <w:p w14:paraId="7C8C191B" w14:textId="77777777" w:rsidR="00A92815" w:rsidRPr="000B49A2" w:rsidRDefault="00A92815" w:rsidP="00A92815">
            <w:pPr>
              <w:tabs>
                <w:tab w:val="left" w:pos="1530"/>
              </w:tabs>
              <w:spacing w:before="0" w:beforeAutospacing="0" w:after="0" w:afterAutospacing="0" w:line="240" w:lineRule="auto"/>
              <w:jc w:val="center"/>
            </w:pPr>
          </w:p>
          <w:p w14:paraId="25AC2AD4" w14:textId="77777777" w:rsidR="00A92815" w:rsidRPr="000B49A2" w:rsidRDefault="00A92815" w:rsidP="00A92815">
            <w:pPr>
              <w:tabs>
                <w:tab w:val="left" w:pos="1530"/>
              </w:tabs>
              <w:spacing w:before="0" w:beforeAutospacing="0" w:after="0" w:afterAutospacing="0" w:line="240" w:lineRule="auto"/>
              <w:jc w:val="center"/>
            </w:pPr>
            <w:r w:rsidRPr="000B49A2">
              <w:t>Đáp ứng</w:t>
            </w:r>
          </w:p>
          <w:p w14:paraId="58F3D0F8" w14:textId="77777777" w:rsidR="00A92815" w:rsidRPr="000B49A2" w:rsidRDefault="00A92815" w:rsidP="00A92815">
            <w:pPr>
              <w:tabs>
                <w:tab w:val="left" w:pos="1530"/>
              </w:tabs>
              <w:spacing w:before="0" w:beforeAutospacing="0" w:after="0" w:afterAutospacing="0" w:line="240" w:lineRule="auto"/>
              <w:jc w:val="center"/>
            </w:pPr>
          </w:p>
          <w:p w14:paraId="1CA49EA6" w14:textId="77777777" w:rsidR="00A92815" w:rsidRPr="000B49A2" w:rsidRDefault="00A92815" w:rsidP="00A92815">
            <w:pPr>
              <w:tabs>
                <w:tab w:val="left" w:pos="1530"/>
              </w:tabs>
              <w:spacing w:before="0" w:beforeAutospacing="0" w:after="0" w:afterAutospacing="0" w:line="240" w:lineRule="auto"/>
              <w:jc w:val="center"/>
            </w:pPr>
          </w:p>
          <w:p w14:paraId="72671700" w14:textId="77777777" w:rsidR="00A92815" w:rsidRPr="000B49A2" w:rsidRDefault="00A92815" w:rsidP="00A92815">
            <w:pPr>
              <w:tabs>
                <w:tab w:val="left" w:pos="1530"/>
              </w:tabs>
              <w:spacing w:before="0" w:beforeAutospacing="0" w:after="0" w:afterAutospacing="0" w:line="240" w:lineRule="auto"/>
              <w:jc w:val="center"/>
            </w:pPr>
          </w:p>
          <w:p w14:paraId="77EA4CE3" w14:textId="77777777" w:rsidR="00A92815" w:rsidRPr="000B49A2" w:rsidRDefault="00A92815" w:rsidP="00A92815">
            <w:pPr>
              <w:tabs>
                <w:tab w:val="left" w:pos="1530"/>
              </w:tabs>
              <w:spacing w:before="0" w:beforeAutospacing="0" w:after="0" w:afterAutospacing="0" w:line="240" w:lineRule="auto"/>
              <w:jc w:val="center"/>
            </w:pPr>
          </w:p>
          <w:p w14:paraId="7294A443" w14:textId="77777777" w:rsidR="00A92815" w:rsidRPr="000B49A2" w:rsidRDefault="00A92815" w:rsidP="00A92815">
            <w:pPr>
              <w:tabs>
                <w:tab w:val="left" w:pos="1530"/>
              </w:tabs>
              <w:spacing w:before="0" w:beforeAutospacing="0" w:after="0" w:afterAutospacing="0" w:line="240" w:lineRule="auto"/>
              <w:jc w:val="center"/>
            </w:pPr>
            <w:r w:rsidRPr="000B49A2">
              <w:t>Đáp ứng</w:t>
            </w:r>
          </w:p>
          <w:p w14:paraId="6AF0ACD5" w14:textId="77777777" w:rsidR="00A92815" w:rsidRPr="000B49A2" w:rsidRDefault="00A92815" w:rsidP="00A92815">
            <w:pPr>
              <w:tabs>
                <w:tab w:val="left" w:pos="1530"/>
              </w:tabs>
              <w:spacing w:before="0" w:beforeAutospacing="0" w:after="0" w:afterAutospacing="0" w:line="240" w:lineRule="auto"/>
              <w:jc w:val="center"/>
            </w:pPr>
          </w:p>
          <w:p w14:paraId="2E234A6F" w14:textId="77777777" w:rsidR="00A92815" w:rsidRPr="000B49A2" w:rsidRDefault="00A92815" w:rsidP="00A92815">
            <w:pPr>
              <w:tabs>
                <w:tab w:val="left" w:pos="1530"/>
              </w:tabs>
              <w:spacing w:before="0" w:beforeAutospacing="0" w:after="0" w:afterAutospacing="0" w:line="240" w:lineRule="auto"/>
              <w:jc w:val="center"/>
            </w:pPr>
            <w:r w:rsidRPr="000B49A2">
              <w:t>Đáp ứng</w:t>
            </w:r>
          </w:p>
          <w:p w14:paraId="1AEB6343" w14:textId="77777777" w:rsidR="00A92815" w:rsidRPr="000B49A2" w:rsidRDefault="00A92815" w:rsidP="00A92815">
            <w:pPr>
              <w:tabs>
                <w:tab w:val="left" w:pos="1530"/>
              </w:tabs>
              <w:spacing w:before="0" w:beforeAutospacing="0" w:after="0" w:afterAutospacing="0" w:line="240" w:lineRule="auto"/>
              <w:jc w:val="center"/>
            </w:pPr>
          </w:p>
        </w:tc>
      </w:tr>
      <w:tr w:rsidR="00A92815" w:rsidRPr="000B49A2" w14:paraId="51AF1BD0" w14:textId="77777777" w:rsidTr="00E46E59">
        <w:trPr>
          <w:jc w:val="center"/>
        </w:trPr>
        <w:tc>
          <w:tcPr>
            <w:tcW w:w="715" w:type="dxa"/>
          </w:tcPr>
          <w:p w14:paraId="333A3036" w14:textId="77777777" w:rsidR="00A92815" w:rsidRPr="000B49A2" w:rsidRDefault="00A92815" w:rsidP="001A7634">
            <w:pPr>
              <w:numPr>
                <w:ilvl w:val="0"/>
                <w:numId w:val="134"/>
              </w:numPr>
              <w:spacing w:before="0" w:beforeAutospacing="0" w:after="0" w:afterAutospacing="0" w:line="240" w:lineRule="auto"/>
              <w:ind w:left="-30" w:hanging="72"/>
              <w:jc w:val="center"/>
            </w:pPr>
          </w:p>
        </w:tc>
        <w:tc>
          <w:tcPr>
            <w:tcW w:w="4994" w:type="dxa"/>
          </w:tcPr>
          <w:p w14:paraId="5A584A14" w14:textId="77777777" w:rsidR="00A92815" w:rsidRPr="000B49A2" w:rsidRDefault="00A92815" w:rsidP="00A92815">
            <w:pPr>
              <w:spacing w:before="0" w:beforeAutospacing="0" w:after="0" w:afterAutospacing="0" w:line="240" w:lineRule="auto"/>
            </w:pPr>
            <w:r w:rsidRPr="000B49A2">
              <w:t xml:space="preserve">- Tất cả các phần của giáp níu phải được bọc lớp bán dẫn và có khả năng hoặc được bảo vệ thích hợp chống ăn mòn trong khí quyển cả khi lưu kho lẫn khi vận hành. </w:t>
            </w:r>
          </w:p>
          <w:p w14:paraId="081EBF87" w14:textId="77777777" w:rsidR="00A92815" w:rsidRPr="000B49A2" w:rsidRDefault="00A92815" w:rsidP="00A92815">
            <w:pPr>
              <w:spacing w:before="0" w:beforeAutospacing="0" w:after="0" w:afterAutospacing="0" w:line="240" w:lineRule="auto"/>
            </w:pPr>
            <w:r w:rsidRPr="000B49A2">
              <w:t>- 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0B49A2">
              <w:sym w:font="Symbol" w:char="F06D"/>
            </w:r>
            <w:r w:rsidRPr="000B49A2">
              <w:t>m.</w:t>
            </w:r>
          </w:p>
        </w:tc>
        <w:tc>
          <w:tcPr>
            <w:tcW w:w="3953" w:type="dxa"/>
          </w:tcPr>
          <w:p w14:paraId="1EA664DA" w14:textId="77777777" w:rsidR="00A92815" w:rsidRPr="000B49A2" w:rsidRDefault="00A92815" w:rsidP="00A92815">
            <w:pPr>
              <w:tabs>
                <w:tab w:val="left" w:pos="1530"/>
              </w:tabs>
              <w:spacing w:before="0" w:beforeAutospacing="0" w:after="0" w:afterAutospacing="0" w:line="240" w:lineRule="auto"/>
              <w:jc w:val="center"/>
            </w:pPr>
            <w:r w:rsidRPr="000B49A2">
              <w:t>Đáp ứng</w:t>
            </w:r>
          </w:p>
          <w:p w14:paraId="7077CB9F" w14:textId="77777777" w:rsidR="00A92815" w:rsidRPr="000B49A2" w:rsidRDefault="00A92815" w:rsidP="00A92815">
            <w:pPr>
              <w:tabs>
                <w:tab w:val="left" w:pos="1530"/>
              </w:tabs>
              <w:spacing w:before="0" w:beforeAutospacing="0" w:after="0" w:afterAutospacing="0" w:line="240" w:lineRule="auto"/>
              <w:jc w:val="center"/>
            </w:pPr>
          </w:p>
          <w:p w14:paraId="3ECB7717" w14:textId="77777777" w:rsidR="00A92815" w:rsidRPr="000B49A2" w:rsidRDefault="00A92815" w:rsidP="00A92815">
            <w:pPr>
              <w:tabs>
                <w:tab w:val="left" w:pos="1530"/>
              </w:tabs>
              <w:spacing w:before="0" w:beforeAutospacing="0" w:after="0" w:afterAutospacing="0" w:line="240" w:lineRule="auto"/>
              <w:jc w:val="center"/>
            </w:pPr>
          </w:p>
          <w:p w14:paraId="1EA48F97" w14:textId="77777777" w:rsidR="00A92815" w:rsidRPr="000B49A2" w:rsidRDefault="00A92815" w:rsidP="00A92815">
            <w:pPr>
              <w:tabs>
                <w:tab w:val="left" w:pos="1530"/>
              </w:tabs>
              <w:spacing w:before="0" w:beforeAutospacing="0" w:after="0" w:afterAutospacing="0" w:line="240" w:lineRule="auto"/>
              <w:jc w:val="center"/>
            </w:pPr>
          </w:p>
          <w:p w14:paraId="2A254C5A" w14:textId="77777777" w:rsidR="00A92815" w:rsidRPr="000B49A2" w:rsidRDefault="00A92815" w:rsidP="00A92815">
            <w:pPr>
              <w:tabs>
                <w:tab w:val="left" w:pos="1530"/>
              </w:tabs>
              <w:spacing w:before="0" w:beforeAutospacing="0" w:after="0" w:afterAutospacing="0" w:line="240" w:lineRule="auto"/>
              <w:jc w:val="center"/>
            </w:pPr>
          </w:p>
          <w:p w14:paraId="73EEF0E2" w14:textId="77777777" w:rsidR="00A92815" w:rsidRPr="000B49A2" w:rsidRDefault="00A92815" w:rsidP="00A92815">
            <w:pPr>
              <w:tabs>
                <w:tab w:val="left" w:pos="1530"/>
              </w:tabs>
              <w:spacing w:before="0" w:beforeAutospacing="0" w:after="0" w:afterAutospacing="0" w:line="240" w:lineRule="auto"/>
              <w:jc w:val="center"/>
            </w:pPr>
          </w:p>
          <w:p w14:paraId="309C064A" w14:textId="77777777" w:rsidR="00A92815" w:rsidRPr="000B49A2" w:rsidRDefault="00A92815" w:rsidP="00A92815">
            <w:pPr>
              <w:tabs>
                <w:tab w:val="left" w:pos="1530"/>
              </w:tabs>
              <w:spacing w:before="0" w:beforeAutospacing="0" w:after="0" w:afterAutospacing="0" w:line="240" w:lineRule="auto"/>
              <w:jc w:val="center"/>
            </w:pPr>
            <w:r w:rsidRPr="000B49A2">
              <w:t>Đáp ứng</w:t>
            </w:r>
          </w:p>
        </w:tc>
      </w:tr>
      <w:tr w:rsidR="00A92815" w:rsidRPr="000B49A2" w14:paraId="0BB4FC9A" w14:textId="77777777" w:rsidTr="00E46E59">
        <w:trPr>
          <w:jc w:val="center"/>
        </w:trPr>
        <w:tc>
          <w:tcPr>
            <w:tcW w:w="715" w:type="dxa"/>
          </w:tcPr>
          <w:p w14:paraId="45CAED94" w14:textId="77777777" w:rsidR="00A92815" w:rsidRPr="000B49A2" w:rsidRDefault="00A92815" w:rsidP="001A7634">
            <w:pPr>
              <w:numPr>
                <w:ilvl w:val="0"/>
                <w:numId w:val="134"/>
              </w:numPr>
              <w:spacing w:before="0" w:beforeAutospacing="0" w:after="0" w:afterAutospacing="0" w:line="240" w:lineRule="auto"/>
              <w:ind w:left="-30" w:hanging="72"/>
              <w:jc w:val="center"/>
            </w:pPr>
          </w:p>
        </w:tc>
        <w:tc>
          <w:tcPr>
            <w:tcW w:w="4994" w:type="dxa"/>
          </w:tcPr>
          <w:p w14:paraId="150919A4" w14:textId="77777777" w:rsidR="00A92815" w:rsidRPr="000B49A2" w:rsidRDefault="00A92815" w:rsidP="00A92815">
            <w:pPr>
              <w:spacing w:before="0" w:beforeAutospacing="0" w:after="0" w:afterAutospacing="0" w:line="240" w:lineRule="auto"/>
            </w:pPr>
            <w:r w:rsidRPr="000B49A2">
              <w:t>Giáp níu phải có các ký hiệu chỉ:</w:t>
            </w:r>
          </w:p>
          <w:p w14:paraId="19295803" w14:textId="77777777" w:rsidR="00A92815" w:rsidRPr="000B49A2" w:rsidRDefault="00A92815" w:rsidP="00A92815">
            <w:pPr>
              <w:spacing w:before="0" w:beforeAutospacing="0" w:after="0" w:afterAutospacing="0" w:line="240" w:lineRule="auto"/>
              <w:ind w:left="315" w:hanging="270"/>
            </w:pPr>
            <w:r w:rsidRPr="000B49A2">
              <w:t>+ Điểm bắt đầu xoắn giáp níu quanh dây dẫn.</w:t>
            </w:r>
          </w:p>
          <w:p w14:paraId="62221DBD" w14:textId="77777777" w:rsidR="00A92815" w:rsidRPr="000B49A2" w:rsidRDefault="00A92815" w:rsidP="00A92815">
            <w:pPr>
              <w:spacing w:before="0" w:beforeAutospacing="0" w:after="0" w:afterAutospacing="0" w:line="240" w:lineRule="auto"/>
              <w:ind w:left="315" w:hanging="270"/>
            </w:pPr>
            <w:r w:rsidRPr="000B49A2">
              <w:t>+ Mã hiệu của giáp níu, cỡ dây sử dụng với giáp níu và mã màu cho dây dẫn.</w:t>
            </w:r>
          </w:p>
        </w:tc>
        <w:tc>
          <w:tcPr>
            <w:tcW w:w="3953" w:type="dxa"/>
          </w:tcPr>
          <w:p w14:paraId="51DBD3C5" w14:textId="77777777" w:rsidR="00A92815" w:rsidRPr="000B49A2" w:rsidRDefault="00A92815" w:rsidP="00A92815">
            <w:pPr>
              <w:tabs>
                <w:tab w:val="left" w:pos="1530"/>
              </w:tabs>
              <w:spacing w:before="0" w:beforeAutospacing="0" w:after="0" w:afterAutospacing="0" w:line="240" w:lineRule="auto"/>
            </w:pPr>
          </w:p>
          <w:p w14:paraId="79580CEC" w14:textId="77777777" w:rsidR="00A92815" w:rsidRPr="000B49A2" w:rsidRDefault="00A92815" w:rsidP="00A92815">
            <w:pPr>
              <w:tabs>
                <w:tab w:val="left" w:pos="1530"/>
              </w:tabs>
              <w:spacing w:before="0" w:beforeAutospacing="0" w:after="0" w:afterAutospacing="0" w:line="240" w:lineRule="auto"/>
              <w:jc w:val="center"/>
            </w:pPr>
            <w:r w:rsidRPr="000B49A2">
              <w:t>Đáp ứng</w:t>
            </w:r>
          </w:p>
          <w:p w14:paraId="41F4AA34" w14:textId="77777777" w:rsidR="00A92815" w:rsidRPr="000B49A2" w:rsidRDefault="00A92815" w:rsidP="00A92815">
            <w:pPr>
              <w:tabs>
                <w:tab w:val="left" w:pos="1530"/>
              </w:tabs>
              <w:spacing w:before="0" w:beforeAutospacing="0" w:after="0" w:afterAutospacing="0" w:line="240" w:lineRule="auto"/>
              <w:jc w:val="center"/>
            </w:pPr>
          </w:p>
          <w:p w14:paraId="62325917" w14:textId="77777777" w:rsidR="00A92815" w:rsidRPr="000B49A2" w:rsidRDefault="00A92815" w:rsidP="00A92815">
            <w:pPr>
              <w:tabs>
                <w:tab w:val="left" w:pos="1530"/>
              </w:tabs>
              <w:spacing w:before="0" w:beforeAutospacing="0" w:after="0" w:afterAutospacing="0" w:line="240" w:lineRule="auto"/>
              <w:jc w:val="center"/>
            </w:pPr>
            <w:r w:rsidRPr="000B49A2">
              <w:t>Đáp ứng</w:t>
            </w:r>
          </w:p>
        </w:tc>
      </w:tr>
      <w:tr w:rsidR="00A92815" w:rsidRPr="000B49A2" w14:paraId="69215FBD" w14:textId="77777777" w:rsidTr="00E46E59">
        <w:trPr>
          <w:jc w:val="center"/>
        </w:trPr>
        <w:tc>
          <w:tcPr>
            <w:tcW w:w="715" w:type="dxa"/>
          </w:tcPr>
          <w:p w14:paraId="394B505A" w14:textId="77777777" w:rsidR="00A92815" w:rsidRPr="000B49A2" w:rsidRDefault="00A92815" w:rsidP="00A92815">
            <w:pPr>
              <w:spacing w:before="0" w:beforeAutospacing="0" w:after="0" w:afterAutospacing="0" w:line="240" w:lineRule="auto"/>
              <w:ind w:left="-30"/>
              <w:jc w:val="center"/>
            </w:pPr>
          </w:p>
        </w:tc>
        <w:tc>
          <w:tcPr>
            <w:tcW w:w="4994" w:type="dxa"/>
          </w:tcPr>
          <w:p w14:paraId="19564D36" w14:textId="77777777" w:rsidR="00A92815" w:rsidRPr="000B49A2" w:rsidRDefault="00A92815" w:rsidP="00A92815">
            <w:pPr>
              <w:spacing w:before="0" w:beforeAutospacing="0" w:after="0" w:afterAutospacing="0" w:line="240" w:lineRule="auto"/>
              <w:rPr>
                <w:b/>
                <w:i/>
              </w:rPr>
            </w:pPr>
            <w:r w:rsidRPr="000B49A2">
              <w:rPr>
                <w:b/>
                <w:i/>
              </w:rPr>
              <w:t>Thông số kỹ thuật :</w:t>
            </w:r>
          </w:p>
        </w:tc>
        <w:tc>
          <w:tcPr>
            <w:tcW w:w="3953" w:type="dxa"/>
          </w:tcPr>
          <w:p w14:paraId="1EDCD328" w14:textId="77777777" w:rsidR="00A92815" w:rsidRPr="000B49A2" w:rsidRDefault="00A92815" w:rsidP="00A92815">
            <w:pPr>
              <w:tabs>
                <w:tab w:val="left" w:pos="1530"/>
              </w:tabs>
              <w:spacing w:before="0" w:beforeAutospacing="0" w:after="0" w:afterAutospacing="0" w:line="240" w:lineRule="auto"/>
              <w:jc w:val="center"/>
            </w:pPr>
          </w:p>
        </w:tc>
      </w:tr>
      <w:tr w:rsidR="00A92815" w:rsidRPr="000B49A2" w14:paraId="2CA5223F" w14:textId="77777777" w:rsidTr="00E46E59">
        <w:trPr>
          <w:cantSplit/>
          <w:jc w:val="center"/>
        </w:trPr>
        <w:tc>
          <w:tcPr>
            <w:tcW w:w="715" w:type="dxa"/>
          </w:tcPr>
          <w:p w14:paraId="4062C8D3" w14:textId="77777777" w:rsidR="00A92815" w:rsidRPr="000B49A2" w:rsidRDefault="00A92815" w:rsidP="001A7634">
            <w:pPr>
              <w:numPr>
                <w:ilvl w:val="0"/>
                <w:numId w:val="134"/>
              </w:numPr>
              <w:spacing w:before="0" w:beforeAutospacing="0" w:after="0" w:afterAutospacing="0" w:line="240" w:lineRule="auto"/>
              <w:ind w:left="-30" w:hanging="72"/>
              <w:jc w:val="center"/>
            </w:pPr>
          </w:p>
        </w:tc>
        <w:tc>
          <w:tcPr>
            <w:tcW w:w="4994" w:type="dxa"/>
          </w:tcPr>
          <w:p w14:paraId="28BF2776" w14:textId="77777777" w:rsidR="00A92815" w:rsidRPr="000B49A2" w:rsidRDefault="00A92815" w:rsidP="00A92815">
            <w:pPr>
              <w:spacing w:before="0" w:beforeAutospacing="0" w:after="0" w:afterAutospacing="0" w:line="240" w:lineRule="auto"/>
            </w:pPr>
            <w:r w:rsidRPr="000B49A2">
              <w:t>Dây dẫn sử dụng với giáp níu :</w:t>
            </w:r>
          </w:p>
          <w:p w14:paraId="4859A76B" w14:textId="77777777" w:rsidR="00A92815" w:rsidRPr="000B49A2" w:rsidRDefault="00A92815" w:rsidP="00A92815">
            <w:pPr>
              <w:spacing w:before="0" w:beforeAutospacing="0" w:after="0" w:afterAutospacing="0" w:line="240" w:lineRule="auto"/>
            </w:pPr>
            <w:r w:rsidRPr="000B49A2">
              <w:t>Thông số dây nhôm lõi thép bọc 22kV:</w:t>
            </w:r>
          </w:p>
          <w:p w14:paraId="32788DA3" w14:textId="77777777" w:rsidR="00A92815" w:rsidRPr="000B49A2" w:rsidRDefault="00A92815" w:rsidP="001A7634">
            <w:pPr>
              <w:numPr>
                <w:ilvl w:val="0"/>
                <w:numId w:val="132"/>
              </w:numPr>
              <w:spacing w:before="0" w:beforeAutospacing="0" w:after="0" w:afterAutospacing="0" w:line="240" w:lineRule="auto"/>
            </w:pPr>
            <w:r w:rsidRPr="000B49A2">
              <w:t>Tiết diện dây [mm²]</w:t>
            </w:r>
          </w:p>
          <w:p w14:paraId="55DE70EB" w14:textId="77777777" w:rsidR="00A92815" w:rsidRPr="000B49A2" w:rsidRDefault="00A92815" w:rsidP="001A7634">
            <w:pPr>
              <w:numPr>
                <w:ilvl w:val="0"/>
                <w:numId w:val="132"/>
              </w:numPr>
              <w:spacing w:before="0" w:beforeAutospacing="0" w:after="0" w:afterAutospacing="0" w:line="240" w:lineRule="auto"/>
            </w:pPr>
            <w:r w:rsidRPr="000B49A2">
              <w:t>Đường kính ngoài tối đa của ruột dẫn đối với dây trần hay bọc [mm]</w:t>
            </w:r>
          </w:p>
          <w:p w14:paraId="519EC4E1" w14:textId="77777777" w:rsidR="00A92815" w:rsidRPr="000B49A2" w:rsidRDefault="00A92815" w:rsidP="001A7634">
            <w:pPr>
              <w:numPr>
                <w:ilvl w:val="0"/>
                <w:numId w:val="132"/>
              </w:numPr>
              <w:spacing w:before="0" w:beforeAutospacing="0" w:after="0" w:afterAutospacing="0" w:line="240" w:lineRule="auto"/>
            </w:pPr>
            <w:r w:rsidRPr="000B49A2">
              <w:t>Độ dày lớp bọc 22kV [mm]:</w:t>
            </w:r>
          </w:p>
          <w:p w14:paraId="52F3DFF4" w14:textId="77777777" w:rsidR="00A92815" w:rsidRPr="000B49A2" w:rsidRDefault="00A92815" w:rsidP="00A92815">
            <w:pPr>
              <w:spacing w:before="0" w:beforeAutospacing="0" w:after="0" w:afterAutospacing="0" w:line="240" w:lineRule="auto"/>
              <w:ind w:left="342"/>
            </w:pPr>
            <w:r w:rsidRPr="000B49A2">
              <w:t>+ Cách điện XLPE</w:t>
            </w:r>
          </w:p>
          <w:p w14:paraId="70E362E9" w14:textId="77777777" w:rsidR="00A92815" w:rsidRPr="000B49A2" w:rsidRDefault="00A92815" w:rsidP="00A92815">
            <w:pPr>
              <w:spacing w:before="0" w:beforeAutospacing="0" w:after="0" w:afterAutospacing="0" w:line="240" w:lineRule="auto"/>
            </w:pPr>
            <w:r w:rsidRPr="000B49A2">
              <w:t xml:space="preserve">     + Vỏ ngoài HDPE</w:t>
            </w:r>
          </w:p>
          <w:p w14:paraId="5E568B97" w14:textId="77777777" w:rsidR="00A92815" w:rsidRPr="000B49A2" w:rsidRDefault="00A92815" w:rsidP="001A7634">
            <w:pPr>
              <w:numPr>
                <w:ilvl w:val="0"/>
                <w:numId w:val="132"/>
              </w:numPr>
              <w:spacing w:before="0" w:beforeAutospacing="0" w:after="0" w:afterAutospacing="0" w:line="240" w:lineRule="auto"/>
            </w:pPr>
            <w:r w:rsidRPr="000B49A2">
              <w:t>Đường kính ngoài tối đa của dây bọc 22kV[mm]</w:t>
            </w:r>
          </w:p>
          <w:p w14:paraId="3935FEF1" w14:textId="77777777" w:rsidR="00A92815" w:rsidRPr="000B49A2" w:rsidRDefault="00A92815" w:rsidP="001A7634">
            <w:pPr>
              <w:numPr>
                <w:ilvl w:val="0"/>
                <w:numId w:val="132"/>
              </w:numPr>
              <w:spacing w:before="0" w:beforeAutospacing="0" w:after="0" w:afterAutospacing="0" w:line="240" w:lineRule="auto"/>
            </w:pPr>
            <w:r w:rsidRPr="000B49A2">
              <w:t>Lực kéo đứt [kN]</w:t>
            </w:r>
          </w:p>
        </w:tc>
        <w:tc>
          <w:tcPr>
            <w:tcW w:w="3953" w:type="dxa"/>
          </w:tcPr>
          <w:p w14:paraId="67822A48" w14:textId="77777777" w:rsidR="00A92815" w:rsidRPr="000B49A2" w:rsidRDefault="00A92815" w:rsidP="00A92815">
            <w:pPr>
              <w:tabs>
                <w:tab w:val="left" w:pos="1530"/>
              </w:tabs>
              <w:spacing w:before="0" w:beforeAutospacing="0" w:after="0" w:afterAutospacing="0" w:line="240" w:lineRule="auto"/>
              <w:jc w:val="center"/>
            </w:pPr>
          </w:p>
          <w:p w14:paraId="079CF7FB" w14:textId="77777777" w:rsidR="00A92815" w:rsidRPr="000B49A2" w:rsidRDefault="00A92815" w:rsidP="00A92815">
            <w:pPr>
              <w:tabs>
                <w:tab w:val="left" w:pos="1530"/>
              </w:tabs>
              <w:spacing w:before="0" w:beforeAutospacing="0" w:after="0" w:afterAutospacing="0" w:line="240" w:lineRule="auto"/>
              <w:jc w:val="center"/>
            </w:pPr>
            <w:r w:rsidRPr="000B49A2">
              <w:t>Đáp ứng phần  III, mục 2.a</w:t>
            </w:r>
          </w:p>
          <w:p w14:paraId="2BE21A46" w14:textId="77777777" w:rsidR="00A92815" w:rsidRPr="000B49A2" w:rsidRDefault="00A92815" w:rsidP="00A92815">
            <w:pPr>
              <w:tabs>
                <w:tab w:val="left" w:pos="1530"/>
              </w:tabs>
              <w:spacing w:before="0" w:beforeAutospacing="0" w:after="0" w:afterAutospacing="0" w:line="240" w:lineRule="auto"/>
              <w:jc w:val="center"/>
            </w:pPr>
            <w:r w:rsidRPr="000B49A2">
              <w:t>Nhà thầu phải nêu rõ các thông số của loại dây sử dụng tương ứng với mỗi loại giáp níu được chào</w:t>
            </w:r>
          </w:p>
        </w:tc>
      </w:tr>
      <w:tr w:rsidR="00A92815" w:rsidRPr="000B49A2" w14:paraId="7BB75981" w14:textId="77777777" w:rsidTr="00E46E59">
        <w:trPr>
          <w:cantSplit/>
          <w:jc w:val="center"/>
        </w:trPr>
        <w:tc>
          <w:tcPr>
            <w:tcW w:w="715" w:type="dxa"/>
          </w:tcPr>
          <w:p w14:paraId="561F9570" w14:textId="77777777" w:rsidR="00A92815" w:rsidRPr="000B49A2" w:rsidRDefault="00A92815" w:rsidP="001A7634">
            <w:pPr>
              <w:numPr>
                <w:ilvl w:val="0"/>
                <w:numId w:val="134"/>
              </w:numPr>
              <w:spacing w:before="0" w:beforeAutospacing="0" w:after="0" w:afterAutospacing="0" w:line="240" w:lineRule="auto"/>
              <w:ind w:left="-30" w:hanging="72"/>
              <w:jc w:val="center"/>
            </w:pPr>
          </w:p>
        </w:tc>
        <w:tc>
          <w:tcPr>
            <w:tcW w:w="4994" w:type="dxa"/>
          </w:tcPr>
          <w:p w14:paraId="14B4DFA1" w14:textId="77777777" w:rsidR="00A92815" w:rsidRPr="000B49A2" w:rsidRDefault="00A92815" w:rsidP="00A92815">
            <w:pPr>
              <w:spacing w:before="0" w:beforeAutospacing="0" w:after="0" w:afterAutospacing="0" w:line="240" w:lineRule="auto"/>
            </w:pPr>
            <w:r w:rsidRPr="000B49A2">
              <w:t xml:space="preserve">Thông số cáp thép trần : </w:t>
            </w:r>
          </w:p>
          <w:p w14:paraId="79F3D337" w14:textId="77777777" w:rsidR="00A92815" w:rsidRPr="000B49A2" w:rsidRDefault="00A92815" w:rsidP="001A7634">
            <w:pPr>
              <w:numPr>
                <w:ilvl w:val="0"/>
                <w:numId w:val="132"/>
              </w:numPr>
              <w:spacing w:before="0" w:beforeAutospacing="0" w:after="0" w:afterAutospacing="0" w:line="240" w:lineRule="auto"/>
            </w:pPr>
            <w:r w:rsidRPr="000B49A2">
              <w:t>Tiết diện dây [mm²]</w:t>
            </w:r>
          </w:p>
          <w:p w14:paraId="19FAD9DF" w14:textId="77777777" w:rsidR="00A92815" w:rsidRPr="000B49A2" w:rsidRDefault="00A92815" w:rsidP="001A7634">
            <w:pPr>
              <w:numPr>
                <w:ilvl w:val="0"/>
                <w:numId w:val="132"/>
              </w:numPr>
              <w:tabs>
                <w:tab w:val="clear" w:pos="360"/>
              </w:tabs>
              <w:spacing w:before="0" w:beforeAutospacing="0" w:after="0" w:afterAutospacing="0" w:line="240" w:lineRule="auto"/>
            </w:pPr>
            <w:r w:rsidRPr="000B49A2">
              <w:t>Số tao/đường kính mỗi tao [mm]</w:t>
            </w:r>
          </w:p>
          <w:p w14:paraId="47850146" w14:textId="77777777" w:rsidR="00A92815" w:rsidRPr="000B49A2" w:rsidRDefault="00A92815" w:rsidP="001A7634">
            <w:pPr>
              <w:numPr>
                <w:ilvl w:val="0"/>
                <w:numId w:val="132"/>
              </w:numPr>
              <w:spacing w:before="0" w:beforeAutospacing="0" w:after="0" w:afterAutospacing="0" w:line="240" w:lineRule="auto"/>
            </w:pPr>
            <w:r w:rsidRPr="000B49A2">
              <w:t>Đường kính ngoài tối đa của cáp [mm]</w:t>
            </w:r>
          </w:p>
          <w:p w14:paraId="548EBC49" w14:textId="77777777" w:rsidR="00A92815" w:rsidRPr="000B49A2" w:rsidRDefault="00A92815" w:rsidP="001A7634">
            <w:pPr>
              <w:numPr>
                <w:ilvl w:val="0"/>
                <w:numId w:val="132"/>
              </w:numPr>
              <w:spacing w:before="0" w:beforeAutospacing="0" w:after="0" w:afterAutospacing="0" w:line="240" w:lineRule="auto"/>
            </w:pPr>
            <w:r w:rsidRPr="000B49A2">
              <w:t>Lực kéo đứt [kN]</w:t>
            </w:r>
          </w:p>
        </w:tc>
        <w:tc>
          <w:tcPr>
            <w:tcW w:w="3953" w:type="dxa"/>
          </w:tcPr>
          <w:p w14:paraId="02DA1EE8" w14:textId="77777777" w:rsidR="00A92815" w:rsidRPr="000B49A2" w:rsidRDefault="00A92815" w:rsidP="00A92815">
            <w:pPr>
              <w:tabs>
                <w:tab w:val="left" w:pos="1530"/>
              </w:tabs>
              <w:spacing w:before="0" w:beforeAutospacing="0" w:after="0" w:afterAutospacing="0" w:line="240" w:lineRule="auto"/>
              <w:jc w:val="center"/>
            </w:pPr>
            <w:r w:rsidRPr="000B49A2">
              <w:t xml:space="preserve">Đáp ứng phần III, </w:t>
            </w:r>
          </w:p>
          <w:p w14:paraId="04E04A5B" w14:textId="77777777" w:rsidR="00A92815" w:rsidRPr="000B49A2" w:rsidRDefault="00A92815" w:rsidP="00A92815">
            <w:pPr>
              <w:tabs>
                <w:tab w:val="left" w:pos="1530"/>
              </w:tabs>
              <w:spacing w:before="0" w:beforeAutospacing="0" w:after="0" w:afterAutospacing="0" w:line="240" w:lineRule="auto"/>
              <w:jc w:val="center"/>
            </w:pPr>
            <w:r w:rsidRPr="000B49A2">
              <w:t>mục 2.a</w:t>
            </w:r>
          </w:p>
        </w:tc>
      </w:tr>
      <w:tr w:rsidR="00A92815" w:rsidRPr="000B49A2" w14:paraId="4EC6D060" w14:textId="77777777" w:rsidTr="00E46E59">
        <w:trPr>
          <w:jc w:val="center"/>
        </w:trPr>
        <w:tc>
          <w:tcPr>
            <w:tcW w:w="715" w:type="dxa"/>
          </w:tcPr>
          <w:p w14:paraId="43F19832" w14:textId="77777777" w:rsidR="00A92815" w:rsidRPr="000B49A2" w:rsidRDefault="00A92815" w:rsidP="00A92815">
            <w:pPr>
              <w:spacing w:before="0" w:beforeAutospacing="0" w:after="0" w:afterAutospacing="0" w:line="240" w:lineRule="auto"/>
              <w:ind w:left="-30"/>
              <w:jc w:val="center"/>
            </w:pPr>
          </w:p>
        </w:tc>
        <w:tc>
          <w:tcPr>
            <w:tcW w:w="4994" w:type="dxa"/>
          </w:tcPr>
          <w:p w14:paraId="26688ECE" w14:textId="77777777" w:rsidR="00A92815" w:rsidRPr="000B49A2" w:rsidRDefault="00A92815" w:rsidP="00A92815">
            <w:pPr>
              <w:spacing w:before="0" w:beforeAutospacing="0" w:after="0" w:afterAutospacing="0" w:line="240" w:lineRule="auto"/>
              <w:rPr>
                <w:b/>
                <w:i/>
              </w:rPr>
            </w:pPr>
            <w:r w:rsidRPr="000B49A2">
              <w:rPr>
                <w:b/>
                <w:i/>
              </w:rPr>
              <w:t>Giáp níu :</w:t>
            </w:r>
          </w:p>
        </w:tc>
        <w:tc>
          <w:tcPr>
            <w:tcW w:w="3953" w:type="dxa"/>
          </w:tcPr>
          <w:p w14:paraId="143B4A1B" w14:textId="77777777" w:rsidR="00A92815" w:rsidRPr="000B49A2" w:rsidRDefault="00A92815" w:rsidP="00A92815">
            <w:pPr>
              <w:tabs>
                <w:tab w:val="left" w:pos="1530"/>
              </w:tabs>
              <w:spacing w:before="0" w:beforeAutospacing="0" w:after="0" w:afterAutospacing="0" w:line="240" w:lineRule="auto"/>
              <w:jc w:val="center"/>
            </w:pPr>
          </w:p>
        </w:tc>
      </w:tr>
      <w:tr w:rsidR="00A92815" w:rsidRPr="000B49A2" w14:paraId="78D8D049" w14:textId="77777777" w:rsidTr="00E46E59">
        <w:trPr>
          <w:jc w:val="center"/>
        </w:trPr>
        <w:tc>
          <w:tcPr>
            <w:tcW w:w="715" w:type="dxa"/>
          </w:tcPr>
          <w:p w14:paraId="3C34D09C" w14:textId="77777777" w:rsidR="00A92815" w:rsidRPr="000B49A2" w:rsidRDefault="00A92815" w:rsidP="001A7634">
            <w:pPr>
              <w:numPr>
                <w:ilvl w:val="0"/>
                <w:numId w:val="134"/>
              </w:numPr>
              <w:spacing w:before="0" w:beforeAutospacing="0" w:after="0" w:afterAutospacing="0" w:line="240" w:lineRule="auto"/>
              <w:ind w:left="-30" w:hanging="72"/>
              <w:jc w:val="center"/>
            </w:pPr>
          </w:p>
        </w:tc>
        <w:tc>
          <w:tcPr>
            <w:tcW w:w="4994" w:type="dxa"/>
          </w:tcPr>
          <w:p w14:paraId="5133D36D" w14:textId="77777777" w:rsidR="00A92815" w:rsidRPr="000B49A2" w:rsidRDefault="00A92815" w:rsidP="00A92815">
            <w:pPr>
              <w:spacing w:before="0" w:beforeAutospacing="0" w:after="0" w:afterAutospacing="0" w:line="240" w:lineRule="auto"/>
              <w:rPr>
                <w:u w:val="single"/>
              </w:rPr>
            </w:pPr>
            <w:r w:rsidRPr="000B49A2">
              <w:t>Hướng xoắn (direction of  helix) áp dụng cho tất cả các loại dây</w:t>
            </w:r>
          </w:p>
        </w:tc>
        <w:tc>
          <w:tcPr>
            <w:tcW w:w="3953" w:type="dxa"/>
          </w:tcPr>
          <w:p w14:paraId="4C42E5DF" w14:textId="77777777" w:rsidR="00A92815" w:rsidRPr="000B49A2" w:rsidRDefault="00A92815" w:rsidP="00A92815">
            <w:pPr>
              <w:tabs>
                <w:tab w:val="left" w:pos="1530"/>
              </w:tabs>
              <w:spacing w:before="0" w:beforeAutospacing="0" w:after="0" w:afterAutospacing="0" w:line="240" w:lineRule="auto"/>
              <w:jc w:val="center"/>
            </w:pPr>
            <w:r w:rsidRPr="000B49A2">
              <w:t>Hướng phải (right hand).</w:t>
            </w:r>
          </w:p>
        </w:tc>
      </w:tr>
      <w:tr w:rsidR="00A92815" w:rsidRPr="000B49A2" w14:paraId="50CE1B3B" w14:textId="77777777" w:rsidTr="00E46E59">
        <w:trPr>
          <w:jc w:val="center"/>
        </w:trPr>
        <w:tc>
          <w:tcPr>
            <w:tcW w:w="715" w:type="dxa"/>
          </w:tcPr>
          <w:p w14:paraId="30BB758F" w14:textId="77777777" w:rsidR="00A92815" w:rsidRPr="000B49A2" w:rsidRDefault="00A92815" w:rsidP="001A7634">
            <w:pPr>
              <w:numPr>
                <w:ilvl w:val="0"/>
                <w:numId w:val="134"/>
              </w:numPr>
              <w:spacing w:before="0" w:beforeAutospacing="0" w:after="0" w:afterAutospacing="0" w:line="240" w:lineRule="auto"/>
              <w:ind w:left="-30" w:hanging="72"/>
              <w:jc w:val="center"/>
            </w:pPr>
          </w:p>
        </w:tc>
        <w:tc>
          <w:tcPr>
            <w:tcW w:w="4994" w:type="dxa"/>
          </w:tcPr>
          <w:p w14:paraId="2299BE4D" w14:textId="77777777" w:rsidR="00A92815" w:rsidRPr="000B49A2" w:rsidRDefault="00A92815" w:rsidP="00A92815">
            <w:pPr>
              <w:spacing w:before="0" w:beforeAutospacing="0" w:after="0" w:afterAutospacing="0" w:line="240" w:lineRule="auto"/>
            </w:pPr>
            <w:r w:rsidRPr="000B49A2">
              <w:t>Lực giữ tối thiểu sau khi lắp đặt hoàn chỉnh (minimum holding strength)</w:t>
            </w:r>
          </w:p>
        </w:tc>
        <w:tc>
          <w:tcPr>
            <w:tcW w:w="3953" w:type="dxa"/>
          </w:tcPr>
          <w:p w14:paraId="7F265128" w14:textId="77777777" w:rsidR="00A92815" w:rsidRPr="000B49A2" w:rsidRDefault="00A92815" w:rsidP="00A92815">
            <w:pPr>
              <w:tabs>
                <w:tab w:val="left" w:pos="1530"/>
              </w:tabs>
              <w:spacing w:before="0" w:beforeAutospacing="0" w:after="0" w:afterAutospacing="0" w:line="240" w:lineRule="auto"/>
              <w:jc w:val="center"/>
            </w:pPr>
            <w:r w:rsidRPr="000B49A2">
              <w:t>85% lực kéo đứt của dây dẫn trong 01 phút.</w:t>
            </w:r>
          </w:p>
        </w:tc>
      </w:tr>
      <w:tr w:rsidR="00A92815" w:rsidRPr="000B49A2" w14:paraId="2A2BC993" w14:textId="77777777" w:rsidTr="00E46E59">
        <w:trPr>
          <w:jc w:val="center"/>
        </w:trPr>
        <w:tc>
          <w:tcPr>
            <w:tcW w:w="715" w:type="dxa"/>
          </w:tcPr>
          <w:p w14:paraId="0DF799E7" w14:textId="77777777" w:rsidR="00A92815" w:rsidRPr="000B49A2" w:rsidRDefault="00A92815" w:rsidP="001A7634">
            <w:pPr>
              <w:numPr>
                <w:ilvl w:val="0"/>
                <w:numId w:val="134"/>
              </w:numPr>
              <w:spacing w:before="0" w:beforeAutospacing="0" w:after="0" w:afterAutospacing="0" w:line="240" w:lineRule="auto"/>
              <w:ind w:left="-30" w:hanging="72"/>
              <w:jc w:val="center"/>
            </w:pPr>
          </w:p>
        </w:tc>
        <w:tc>
          <w:tcPr>
            <w:tcW w:w="4994" w:type="dxa"/>
          </w:tcPr>
          <w:p w14:paraId="6ED7E2DF" w14:textId="77777777" w:rsidR="00A92815" w:rsidRPr="000B49A2" w:rsidRDefault="00A92815" w:rsidP="00A92815">
            <w:pPr>
              <w:spacing w:before="0" w:beforeAutospacing="0" w:after="0" w:afterAutospacing="0" w:line="240" w:lineRule="auto"/>
            </w:pPr>
            <w:r w:rsidRPr="000B49A2">
              <w:rPr>
                <w:i/>
              </w:rPr>
              <w:t>Phụ kiện :</w:t>
            </w:r>
            <w:r w:rsidRPr="000B49A2">
              <w:t xml:space="preserve"> Yếm dạng U (clevis thimble) với kích thước phù hợp với lích thước dây sử dụng với giáp níu.</w:t>
            </w:r>
          </w:p>
          <w:p w14:paraId="6B276870" w14:textId="77777777" w:rsidR="00A92815" w:rsidRPr="000B49A2" w:rsidRDefault="00A92815" w:rsidP="00A92815">
            <w:pPr>
              <w:spacing w:before="0" w:beforeAutospacing="0" w:after="0" w:afterAutospacing="0" w:line="240" w:lineRule="auto"/>
            </w:pPr>
            <w:r w:rsidRPr="000B49A2">
              <w:t>Yếm dạng U (clevis thimble).</w:t>
            </w:r>
          </w:p>
        </w:tc>
        <w:tc>
          <w:tcPr>
            <w:tcW w:w="3953" w:type="dxa"/>
          </w:tcPr>
          <w:p w14:paraId="61DE9263" w14:textId="77777777" w:rsidR="00A92815" w:rsidRPr="000B49A2" w:rsidRDefault="00A92815" w:rsidP="00A92815">
            <w:pPr>
              <w:tabs>
                <w:tab w:val="left" w:pos="1530"/>
              </w:tabs>
              <w:spacing w:before="0" w:beforeAutospacing="0" w:after="0" w:afterAutospacing="0" w:line="240" w:lineRule="auto"/>
              <w:jc w:val="center"/>
            </w:pPr>
            <w:r w:rsidRPr="000B49A2">
              <w:t>Đáp ứng</w:t>
            </w:r>
          </w:p>
        </w:tc>
      </w:tr>
    </w:tbl>
    <w:p w14:paraId="2B1F7730" w14:textId="61954C86" w:rsidR="009600AD" w:rsidRPr="00E46E59" w:rsidRDefault="00E46E59" w:rsidP="00E46E59">
      <w:pPr>
        <w:pStyle w:val="Heading3"/>
        <w:spacing w:before="240" w:line="240" w:lineRule="auto"/>
        <w:rPr>
          <w:szCs w:val="26"/>
        </w:rPr>
      </w:pPr>
      <w:bookmarkStart w:id="225" w:name="_Toc193825510"/>
      <w:bookmarkStart w:id="226" w:name="_Toc193908636"/>
      <w:bookmarkStart w:id="227" w:name="_Toc194494516"/>
      <w:r>
        <w:rPr>
          <w:szCs w:val="26"/>
        </w:rPr>
        <w:t>Kẹp ngừng</w:t>
      </w:r>
      <w:r w:rsidR="009600AD" w:rsidRPr="00E46E59">
        <w:rPr>
          <w:szCs w:val="26"/>
        </w:rPr>
        <w:t xml:space="preserve"> ABC:</w:t>
      </w:r>
      <w:bookmarkEnd w:id="225"/>
      <w:bookmarkEnd w:id="226"/>
      <w:bookmarkEnd w:id="227"/>
    </w:p>
    <w:p w14:paraId="712C3378" w14:textId="77777777" w:rsidR="009600AD" w:rsidRPr="00D52E45" w:rsidRDefault="009600AD" w:rsidP="001A7634">
      <w:pPr>
        <w:pStyle w:val="Imc1nh"/>
        <w:numPr>
          <w:ilvl w:val="0"/>
          <w:numId w:val="72"/>
        </w:numPr>
        <w:tabs>
          <w:tab w:val="clear" w:pos="900"/>
          <w:tab w:val="clear" w:pos="1418"/>
        </w:tabs>
        <w:ind w:left="851" w:hanging="142"/>
      </w:pPr>
      <w:r w:rsidRPr="00D52E45">
        <w:t>PHẠM VI ÁP DỤNG:</w:t>
      </w:r>
    </w:p>
    <w:p w14:paraId="47BF63ED" w14:textId="77777777" w:rsidR="009600AD" w:rsidRPr="00D52E45" w:rsidRDefault="009600AD" w:rsidP="009600AD">
      <w:pPr>
        <w:pStyle w:val="Thng"/>
      </w:pPr>
      <w:r w:rsidRPr="00D52E45">
        <w:t>Quy cách kỹ thuật này được áp dụng cho kẹp ngừng cáp ABC hạ thế 4x95mm2 dùng tại các trụ dừng và trụ góc trên 60</w:t>
      </w:r>
      <w:r w:rsidRPr="00D52E45">
        <w:rPr>
          <w:vertAlign w:val="superscript"/>
        </w:rPr>
        <w:t>o</w:t>
      </w:r>
      <w:r w:rsidRPr="00D52E45">
        <w:t>.</w:t>
      </w:r>
    </w:p>
    <w:p w14:paraId="14695324" w14:textId="77777777" w:rsidR="009600AD" w:rsidRPr="00D52E45" w:rsidRDefault="009600AD" w:rsidP="00305B8C">
      <w:pPr>
        <w:pStyle w:val="Imc1nh"/>
        <w:numPr>
          <w:ilvl w:val="0"/>
          <w:numId w:val="56"/>
        </w:numPr>
        <w:tabs>
          <w:tab w:val="clear" w:pos="1418"/>
        </w:tabs>
        <w:ind w:left="540" w:firstLine="202"/>
      </w:pPr>
      <w:r w:rsidRPr="00D52E45">
        <w:t>TIÊU CHUẨN:</w:t>
      </w:r>
    </w:p>
    <w:p w14:paraId="27A74FF7" w14:textId="77777777" w:rsidR="009600AD" w:rsidRPr="00D52E45" w:rsidRDefault="009600AD" w:rsidP="009600AD">
      <w:pPr>
        <w:pStyle w:val="Thng"/>
        <w:rPr>
          <w:lang w:val="en-US"/>
        </w:rPr>
      </w:pPr>
      <w:r w:rsidRPr="00D52E45">
        <w:rPr>
          <w:lang w:val="en-US"/>
        </w:rPr>
        <w:t>AS 3766: Mechanical fittings for low voltage aerial bundle cables.</w:t>
      </w:r>
    </w:p>
    <w:p w14:paraId="58B37FEF" w14:textId="77777777" w:rsidR="009600AD" w:rsidRPr="00D52E45" w:rsidRDefault="009600AD" w:rsidP="009600AD">
      <w:pPr>
        <w:pStyle w:val="Thng"/>
        <w:rPr>
          <w:lang w:val="en-US"/>
        </w:rPr>
      </w:pPr>
      <w:r w:rsidRPr="00D52E45">
        <w:rPr>
          <w:lang w:val="en-US"/>
        </w:rPr>
        <w:t>TCVN 5408: Bảo vệ chống ăn mòn, lớp phủ mạ kẽm nóng, yêu cầu kỹ thuật và phương pháp thử.</w:t>
      </w:r>
    </w:p>
    <w:p w14:paraId="793FDF6B" w14:textId="77777777" w:rsidR="009600AD" w:rsidRPr="00D52E45" w:rsidRDefault="009600AD" w:rsidP="00305B8C">
      <w:pPr>
        <w:pStyle w:val="Imc1nh"/>
        <w:numPr>
          <w:ilvl w:val="0"/>
          <w:numId w:val="56"/>
        </w:numPr>
        <w:tabs>
          <w:tab w:val="clear" w:pos="1418"/>
        </w:tabs>
        <w:ind w:left="540" w:firstLine="202"/>
      </w:pPr>
      <w:r w:rsidRPr="00D52E45">
        <w:t>MÔ TẢ:</w:t>
      </w:r>
    </w:p>
    <w:p w14:paraId="226B05C8" w14:textId="77777777" w:rsidR="009600AD" w:rsidRPr="00D52E45" w:rsidRDefault="009600AD" w:rsidP="001A7634">
      <w:pPr>
        <w:pStyle w:val="1nhtrongmc1"/>
        <w:numPr>
          <w:ilvl w:val="0"/>
          <w:numId w:val="73"/>
        </w:numPr>
      </w:pPr>
      <w:r w:rsidRPr="00D52E45">
        <w:t>Cấu tạo:</w:t>
      </w:r>
    </w:p>
    <w:p w14:paraId="7EC99182" w14:textId="77777777" w:rsidR="009600AD" w:rsidRPr="00D52E45" w:rsidRDefault="009600AD" w:rsidP="009600AD">
      <w:pPr>
        <w:pStyle w:val="Gchudng"/>
      </w:pPr>
      <w:r w:rsidRPr="00D52E45">
        <w:t>Kẹp ngừng có khả năng kẹp cáp ABC hạ thế, sử dụng cho cáp có tiết diện 4x95 mm</w:t>
      </w:r>
      <w:r w:rsidRPr="00D52E45">
        <w:rPr>
          <w:vertAlign w:val="superscript"/>
        </w:rPr>
        <w:t>2</w:t>
      </w:r>
      <w:r w:rsidRPr="00D52E45">
        <w:t xml:space="preserve"> tại các vị trí trụ dừng hay trụ góc trên 60</w:t>
      </w:r>
      <w:r w:rsidRPr="00D52E45">
        <w:rPr>
          <w:vertAlign w:val="superscript"/>
        </w:rPr>
        <w:t>o</w:t>
      </w:r>
      <w:r w:rsidRPr="00D52E45">
        <w:t xml:space="preserve"> mà không làm hư hỏng lớp cách điện của cáp.</w:t>
      </w:r>
    </w:p>
    <w:p w14:paraId="15E02FDA" w14:textId="77777777" w:rsidR="009600AD" w:rsidRPr="00D52E45" w:rsidRDefault="009600AD" w:rsidP="009600AD">
      <w:pPr>
        <w:pStyle w:val="Gchudng"/>
      </w:pPr>
      <w:r w:rsidRPr="00D52E45">
        <w:t>Các ngàm kẹp đảm bảo phân bố lực tốt khi kẹp cáp ABC mà không làm hư hỏng cách điện.</w:t>
      </w:r>
    </w:p>
    <w:p w14:paraId="549868FA" w14:textId="77777777" w:rsidR="009600AD" w:rsidRPr="00D52E45" w:rsidRDefault="009600AD" w:rsidP="009600AD">
      <w:pPr>
        <w:pStyle w:val="Gchudng"/>
      </w:pPr>
      <w:r w:rsidRPr="00D52E45">
        <w:t>Kẹp ngừng ép chặt lên cả các lõi của cáp ABC hạ thế bằng 02 bu lông thép.</w:t>
      </w:r>
    </w:p>
    <w:p w14:paraId="76003428" w14:textId="77777777" w:rsidR="009600AD" w:rsidRPr="00D52E45" w:rsidRDefault="009600AD" w:rsidP="009600AD">
      <w:pPr>
        <w:pStyle w:val="Gchudng"/>
      </w:pPr>
      <w:r w:rsidRPr="00D52E45">
        <w:t>Giữa các ngàm kẹp phải có lò xo để tự mở ra khi mở 02 bu lông siết nhằm dễ dàng đặt cáp ABC vào.</w:t>
      </w:r>
    </w:p>
    <w:p w14:paraId="00DDCD9C" w14:textId="77777777" w:rsidR="009600AD" w:rsidRPr="00D52E45" w:rsidRDefault="009600AD" w:rsidP="009600AD">
      <w:pPr>
        <w:pStyle w:val="Gchudng"/>
      </w:pPr>
      <w:r w:rsidRPr="00D52E45">
        <w:t>Bu lông thép dùng để lắp kẹp ngừng vào bu lông móc và 02 bu lông thép dùng để ép chặt cáp xoắn treo hạ thế phải được khóa lại bằng đai ốc khoá (locking nut) hoặc vòng đệm vênh (spring washer) hoặc chốt gài (split pin).</w:t>
      </w:r>
    </w:p>
    <w:p w14:paraId="58257C83" w14:textId="77777777" w:rsidR="009600AD" w:rsidRPr="00D52E45" w:rsidRDefault="009600AD" w:rsidP="009600AD">
      <w:pPr>
        <w:pStyle w:val="Gchudng"/>
      </w:pPr>
      <w:r w:rsidRPr="00D52E45">
        <w:lastRenderedPageBreak/>
        <w:t>Tất cả các bộ phận bằng kim loại làm bằng thép không rỉ hay thép mạ kẽm nóng đảm bảo chống ăn mòn tốt nhất trong quá trình vận hành.</w:t>
      </w:r>
    </w:p>
    <w:p w14:paraId="31269930" w14:textId="77777777" w:rsidR="009600AD" w:rsidRPr="00D52E45" w:rsidRDefault="009600AD" w:rsidP="009600AD">
      <w:pPr>
        <w:pStyle w:val="Gchudng"/>
      </w:pPr>
      <w:r w:rsidRPr="00D52E45">
        <w:t>Các cạnh của các thanh kim loại phải được bo tròn nhằm giảm thiểu khả năng hư hỏng cáp.</w:t>
      </w:r>
    </w:p>
    <w:p w14:paraId="30CFA573" w14:textId="77777777" w:rsidR="009600AD" w:rsidRPr="00D52E45" w:rsidRDefault="009600AD" w:rsidP="009600AD">
      <w:pPr>
        <w:pStyle w:val="1nhtrongmc1"/>
      </w:pPr>
      <w:r w:rsidRPr="00D52E45">
        <w:t>Thông số kỹ thuật:</w:t>
      </w:r>
    </w:p>
    <w:p w14:paraId="290AEC8B" w14:textId="77777777" w:rsidR="009600AD" w:rsidRPr="00D52E45" w:rsidRDefault="009600AD" w:rsidP="009600AD">
      <w:pPr>
        <w:pStyle w:val="Gchudng"/>
      </w:pPr>
      <w:r w:rsidRPr="00D52E45">
        <w:t>Lực phá hủy tối thiểu (thử nghiệm theo phần 2, mục 5 bảng 2.1 của tiêu chuẩn AS 3766):</w:t>
      </w:r>
    </w:p>
    <w:p w14:paraId="23215A14" w14:textId="77777777" w:rsidR="009600AD" w:rsidRPr="00D52E45" w:rsidRDefault="009600AD" w:rsidP="009600AD">
      <w:pPr>
        <w:pStyle w:val="Cngu"/>
        <w:ind w:left="450" w:firstLine="0"/>
      </w:pPr>
      <w:r w:rsidRPr="00D52E45">
        <w:t>Đối với kẹp ngừng dùng cho cáp 4x95mm²</w:t>
      </w:r>
      <w:r w:rsidRPr="00D52E45">
        <w:tab/>
        <w:t xml:space="preserve">: 45,22 kN trong 1 phút  </w:t>
      </w:r>
    </w:p>
    <w:p w14:paraId="518972FA" w14:textId="77777777" w:rsidR="009600AD" w:rsidRPr="00D52E45" w:rsidRDefault="009600AD" w:rsidP="009600AD">
      <w:pPr>
        <w:pStyle w:val="Cngu"/>
        <w:ind w:left="450" w:firstLine="0"/>
      </w:pPr>
      <w:r w:rsidRPr="00D52E45">
        <w:t xml:space="preserve">Độ bền điện áp giữa các phần mang điện    </w:t>
      </w:r>
      <w:r w:rsidRPr="00D52E45">
        <w:tab/>
        <w:t>: 4kV trong 1phút</w:t>
      </w:r>
    </w:p>
    <w:p w14:paraId="210CC620" w14:textId="77777777" w:rsidR="009600AD" w:rsidRPr="00D52E45" w:rsidRDefault="009600AD" w:rsidP="009600AD">
      <w:pPr>
        <w:pStyle w:val="Cngu"/>
        <w:ind w:left="450" w:firstLine="0"/>
      </w:pPr>
      <w:r w:rsidRPr="00D52E45">
        <w:t xml:space="preserve">Độ dày trung bình của lớp mạ kẽm </w:t>
      </w:r>
      <w:r w:rsidRPr="00D52E45">
        <w:tab/>
        <w:t xml:space="preserve">   </w:t>
      </w:r>
      <w:r w:rsidRPr="00D52E45">
        <w:tab/>
        <w:t>: 55</w:t>
      </w:r>
      <w:r w:rsidRPr="00D52E45">
        <w:sym w:font="Symbol" w:char="F06D"/>
      </w:r>
      <w:r w:rsidRPr="00D52E45">
        <w:t>m</w:t>
      </w:r>
    </w:p>
    <w:p w14:paraId="02198349" w14:textId="77777777" w:rsidR="009600AD" w:rsidRPr="00D52E45" w:rsidRDefault="009600AD" w:rsidP="00305B8C">
      <w:pPr>
        <w:pStyle w:val="Imc1nh"/>
        <w:numPr>
          <w:ilvl w:val="0"/>
          <w:numId w:val="56"/>
        </w:numPr>
        <w:tabs>
          <w:tab w:val="clear" w:pos="1418"/>
        </w:tabs>
        <w:ind w:left="540" w:firstLine="202"/>
        <w:rPr>
          <w:lang w:val="en-US"/>
        </w:rPr>
      </w:pPr>
      <w:r w:rsidRPr="00D52E45">
        <w:rPr>
          <w:lang w:val="en-US"/>
        </w:rPr>
        <w:t>CÁC HẠNG MỤC THỬ NGHIỆM ĐIỂN HÌNH:</w:t>
      </w:r>
    </w:p>
    <w:p w14:paraId="27CE29D7" w14:textId="77777777" w:rsidR="009600AD" w:rsidRPr="00D52E45" w:rsidRDefault="009600AD" w:rsidP="009600AD">
      <w:pPr>
        <w:pStyle w:val="Gchudng"/>
      </w:pPr>
      <w:r w:rsidRPr="00D52E45">
        <w:t xml:space="preserve">Thử nghiệm tỉnh (static test) theo AS 3766.  </w:t>
      </w:r>
    </w:p>
    <w:p w14:paraId="2B27D7EE" w14:textId="77777777" w:rsidR="009600AD" w:rsidRPr="00D52E45" w:rsidRDefault="009600AD" w:rsidP="009600AD">
      <w:pPr>
        <w:pStyle w:val="Gchudng"/>
      </w:pPr>
      <w:r w:rsidRPr="00D52E45">
        <w:t xml:space="preserve">Thử nghiệm động (dynamic test) theo AS 3766.  </w:t>
      </w:r>
    </w:p>
    <w:p w14:paraId="32938022" w14:textId="77777777" w:rsidR="009600AD" w:rsidRPr="00D52E45" w:rsidRDefault="009600AD" w:rsidP="009600AD">
      <w:pPr>
        <w:pStyle w:val="Gchudng"/>
      </w:pPr>
      <w:r w:rsidRPr="00D52E45">
        <w:t xml:space="preserve">Thử nghiệm chu kỳ nhiệt (temperature cycle test) theo AS 3766.  </w:t>
      </w:r>
    </w:p>
    <w:p w14:paraId="5FA75471" w14:textId="77777777" w:rsidR="009600AD" w:rsidRPr="00D52E45" w:rsidRDefault="009600AD" w:rsidP="009600AD">
      <w:pPr>
        <w:pStyle w:val="Gchudng"/>
      </w:pPr>
      <w:r w:rsidRPr="00D52E45">
        <w:t xml:space="preserve">Thử nghiệm lực phá hủy (failling load test) theo AS 3766.  </w:t>
      </w:r>
    </w:p>
    <w:p w14:paraId="315F66D1" w14:textId="77777777" w:rsidR="009600AD" w:rsidRPr="00D52E45" w:rsidRDefault="009600AD" w:rsidP="009600AD">
      <w:pPr>
        <w:pStyle w:val="Gchudng"/>
      </w:pPr>
      <w:r w:rsidRPr="00D52E45">
        <w:t>Thử nghiệm độ dày lớp mạ kẽm theo TCVN 5408:</w:t>
      </w:r>
    </w:p>
    <w:p w14:paraId="33F82BC1" w14:textId="77777777" w:rsidR="009600AD" w:rsidRPr="00D52E45" w:rsidRDefault="009600AD" w:rsidP="009600AD">
      <w:pPr>
        <w:pStyle w:val="Cngu"/>
        <w:ind w:left="450" w:firstLine="0"/>
      </w:pPr>
      <w:r w:rsidRPr="00D52E45">
        <w:t xml:space="preserve">Thành phần hóa học của kẽm nóng chảy.  </w:t>
      </w:r>
    </w:p>
    <w:p w14:paraId="52B35E0F" w14:textId="77777777" w:rsidR="009600AD" w:rsidRPr="00D52E45" w:rsidRDefault="009600AD" w:rsidP="009600AD">
      <w:pPr>
        <w:pStyle w:val="Cngu"/>
        <w:ind w:left="450" w:firstLine="0"/>
      </w:pPr>
      <w:r w:rsidRPr="00D52E45">
        <w:t xml:space="preserve">Chất lượng bề mặt lớp mạ đánh giá bằng mắt.  </w:t>
      </w:r>
    </w:p>
    <w:p w14:paraId="462C4236" w14:textId="77777777" w:rsidR="009600AD" w:rsidRPr="00D52E45" w:rsidRDefault="009600AD" w:rsidP="009600AD">
      <w:pPr>
        <w:pStyle w:val="Cngu"/>
        <w:ind w:left="450" w:firstLine="0"/>
      </w:pPr>
      <w:r w:rsidRPr="00D52E45">
        <w:t xml:space="preserve">Độ dày trung bình của lớp mạ.  </w:t>
      </w:r>
    </w:p>
    <w:p w14:paraId="2AF4E683" w14:textId="77777777" w:rsidR="009600AD" w:rsidRPr="00D52E45" w:rsidRDefault="009600AD" w:rsidP="009600AD">
      <w:pPr>
        <w:pStyle w:val="Cngu"/>
        <w:ind w:left="450" w:firstLine="0"/>
      </w:pPr>
      <w:r w:rsidRPr="00D52E45">
        <w:t xml:space="preserve">Khối lượng lớp mạ.  </w:t>
      </w:r>
    </w:p>
    <w:p w14:paraId="103C01B7" w14:textId="77777777" w:rsidR="009600AD" w:rsidRPr="00D52E45" w:rsidRDefault="009600AD" w:rsidP="009600AD">
      <w:pPr>
        <w:pStyle w:val="Cngu"/>
        <w:ind w:left="450" w:firstLine="0"/>
      </w:pPr>
      <w:r w:rsidRPr="00D52E45">
        <w:t xml:space="preserve">Độ bền bám dính của lớp mạ.  </w:t>
      </w:r>
    </w:p>
    <w:p w14:paraId="691A7FF3" w14:textId="77777777" w:rsidR="009600AD" w:rsidRPr="00D52E45" w:rsidRDefault="009600AD" w:rsidP="00305B8C">
      <w:pPr>
        <w:pStyle w:val="Imc1nh"/>
        <w:numPr>
          <w:ilvl w:val="0"/>
          <w:numId w:val="56"/>
        </w:numPr>
        <w:tabs>
          <w:tab w:val="clear" w:pos="1418"/>
        </w:tabs>
        <w:ind w:left="540" w:firstLine="202"/>
      </w:pPr>
      <w:r w:rsidRPr="00D52E45">
        <w:rPr>
          <w:lang w:val="en-US"/>
        </w:rPr>
        <w:t>BẢNG</w:t>
      </w:r>
      <w:r w:rsidRPr="00D52E45">
        <w:t xml:space="preserve"> TÓM TẮT CÁC THÔNG SỐ KỸ THUẬT:</w:t>
      </w:r>
    </w:p>
    <w:tbl>
      <w:tblPr>
        <w:tblW w:w="9810" w:type="dxa"/>
        <w:jc w:val="center"/>
        <w:tblLayout w:type="fixed"/>
        <w:tblCellMar>
          <w:left w:w="29" w:type="dxa"/>
          <w:right w:w="29" w:type="dxa"/>
        </w:tblCellMar>
        <w:tblLook w:val="0000" w:firstRow="0" w:lastRow="0" w:firstColumn="0" w:lastColumn="0" w:noHBand="0" w:noVBand="0"/>
      </w:tblPr>
      <w:tblGrid>
        <w:gridCol w:w="749"/>
        <w:gridCol w:w="5461"/>
        <w:gridCol w:w="1141"/>
        <w:gridCol w:w="2459"/>
      </w:tblGrid>
      <w:tr w:rsidR="009600AD" w:rsidRPr="00D52E45" w14:paraId="12260415" w14:textId="77777777" w:rsidTr="009600AD">
        <w:trPr>
          <w:trHeight w:val="274"/>
          <w:jc w:val="center"/>
        </w:trPr>
        <w:tc>
          <w:tcPr>
            <w:tcW w:w="749" w:type="dxa"/>
            <w:tcBorders>
              <w:top w:val="single" w:sz="6" w:space="0" w:color="000000"/>
              <w:left w:val="single" w:sz="6" w:space="0" w:color="000000"/>
              <w:right w:val="single" w:sz="6" w:space="0" w:color="000000"/>
            </w:tcBorders>
            <w:vAlign w:val="center"/>
          </w:tcPr>
          <w:p w14:paraId="38AB8F81" w14:textId="77777777" w:rsidR="009600AD" w:rsidRPr="00D52E45" w:rsidRDefault="009600AD" w:rsidP="009600AD">
            <w:pPr>
              <w:pStyle w:val="Thng"/>
              <w:ind w:firstLine="60"/>
              <w:jc w:val="center"/>
              <w:rPr>
                <w:b/>
              </w:rPr>
            </w:pPr>
            <w:r w:rsidRPr="00D52E45">
              <w:rPr>
                <w:b/>
              </w:rPr>
              <w:t>STT</w:t>
            </w:r>
          </w:p>
        </w:tc>
        <w:tc>
          <w:tcPr>
            <w:tcW w:w="5461" w:type="dxa"/>
            <w:tcBorders>
              <w:top w:val="single" w:sz="6" w:space="0" w:color="000000"/>
              <w:left w:val="single" w:sz="6" w:space="0" w:color="000000"/>
              <w:right w:val="single" w:sz="6" w:space="0" w:color="000000"/>
            </w:tcBorders>
            <w:vAlign w:val="center"/>
          </w:tcPr>
          <w:p w14:paraId="28AD15DE" w14:textId="77777777" w:rsidR="009600AD" w:rsidRPr="00D52E45" w:rsidRDefault="009600AD" w:rsidP="009600AD">
            <w:pPr>
              <w:pStyle w:val="Thng"/>
              <w:jc w:val="center"/>
              <w:rPr>
                <w:b/>
              </w:rPr>
            </w:pPr>
            <w:r w:rsidRPr="00D52E45">
              <w:rPr>
                <w:b/>
              </w:rPr>
              <w:t>MÔ TẢ</w:t>
            </w:r>
          </w:p>
        </w:tc>
        <w:tc>
          <w:tcPr>
            <w:tcW w:w="1141" w:type="dxa"/>
            <w:tcBorders>
              <w:top w:val="single" w:sz="6" w:space="0" w:color="000000"/>
              <w:left w:val="single" w:sz="6" w:space="0" w:color="000000"/>
              <w:right w:val="single" w:sz="6" w:space="0" w:color="000000"/>
            </w:tcBorders>
            <w:vAlign w:val="center"/>
          </w:tcPr>
          <w:p w14:paraId="132C9C80" w14:textId="77777777" w:rsidR="009600AD" w:rsidRPr="00D52E45" w:rsidRDefault="009600AD" w:rsidP="009600AD">
            <w:pPr>
              <w:pStyle w:val="Thng"/>
              <w:jc w:val="center"/>
              <w:rPr>
                <w:b/>
              </w:rPr>
            </w:pPr>
            <w:r w:rsidRPr="00D52E45">
              <w:rPr>
                <w:b/>
              </w:rPr>
              <w:t>ĐƠN VỊ</w:t>
            </w:r>
          </w:p>
        </w:tc>
        <w:tc>
          <w:tcPr>
            <w:tcW w:w="2459" w:type="dxa"/>
            <w:tcBorders>
              <w:top w:val="single" w:sz="6" w:space="0" w:color="000000"/>
              <w:left w:val="single" w:sz="6" w:space="0" w:color="000000"/>
              <w:right w:val="single" w:sz="6" w:space="0" w:color="000000"/>
            </w:tcBorders>
            <w:vAlign w:val="center"/>
          </w:tcPr>
          <w:p w14:paraId="317C8C7A" w14:textId="77777777" w:rsidR="009600AD" w:rsidRPr="00D52E45" w:rsidRDefault="009600AD" w:rsidP="009600AD">
            <w:pPr>
              <w:pStyle w:val="Thng"/>
              <w:jc w:val="center"/>
              <w:rPr>
                <w:b/>
              </w:rPr>
            </w:pPr>
            <w:r w:rsidRPr="00D52E45">
              <w:rPr>
                <w:b/>
              </w:rPr>
              <w:t>YÊU CẦU</w:t>
            </w:r>
          </w:p>
        </w:tc>
      </w:tr>
      <w:tr w:rsidR="009600AD" w:rsidRPr="00D52E45" w14:paraId="5FD5EA90"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57775259" w14:textId="77777777" w:rsidR="009600AD" w:rsidRPr="00D52E45" w:rsidRDefault="009600AD" w:rsidP="009600AD">
            <w:pPr>
              <w:pStyle w:val="Thng"/>
              <w:ind w:firstLine="60"/>
              <w:jc w:val="center"/>
            </w:pPr>
            <w:r w:rsidRPr="00D52E45">
              <w:t>1</w:t>
            </w:r>
          </w:p>
        </w:tc>
        <w:tc>
          <w:tcPr>
            <w:tcW w:w="5461" w:type="dxa"/>
            <w:tcBorders>
              <w:top w:val="single" w:sz="4" w:space="0" w:color="auto"/>
              <w:left w:val="single" w:sz="4" w:space="0" w:color="auto"/>
              <w:bottom w:val="single" w:sz="4" w:space="0" w:color="auto"/>
              <w:right w:val="single" w:sz="4" w:space="0" w:color="auto"/>
            </w:tcBorders>
            <w:vAlign w:val="center"/>
          </w:tcPr>
          <w:p w14:paraId="179F0D6E" w14:textId="77777777" w:rsidR="009600AD" w:rsidRPr="00D52E45" w:rsidRDefault="009600AD" w:rsidP="009600AD">
            <w:pPr>
              <w:pStyle w:val="Thng"/>
              <w:jc w:val="left"/>
            </w:pPr>
            <w:r w:rsidRPr="00D52E45">
              <w:t>Nhà sản xuất</w:t>
            </w:r>
          </w:p>
          <w:p w14:paraId="4BD2FA6B" w14:textId="77777777" w:rsidR="009600AD" w:rsidRPr="00D52E45" w:rsidRDefault="009600AD" w:rsidP="009600AD">
            <w:pPr>
              <w:pStyle w:val="Thng"/>
              <w:jc w:val="left"/>
            </w:pPr>
            <w:r w:rsidRPr="00D52E45">
              <w:t>Nước sản xuất</w:t>
            </w:r>
          </w:p>
          <w:p w14:paraId="77DDC351" w14:textId="77777777" w:rsidR="009600AD" w:rsidRPr="00D52E45" w:rsidRDefault="009600AD" w:rsidP="009600AD">
            <w:pPr>
              <w:pStyle w:val="Thng"/>
              <w:jc w:val="left"/>
            </w:pPr>
            <w:r w:rsidRPr="00D52E45">
              <w:t>Mã hiệu</w:t>
            </w:r>
          </w:p>
        </w:tc>
        <w:tc>
          <w:tcPr>
            <w:tcW w:w="1141" w:type="dxa"/>
            <w:tcBorders>
              <w:top w:val="single" w:sz="4" w:space="0" w:color="auto"/>
              <w:left w:val="single" w:sz="4" w:space="0" w:color="auto"/>
              <w:bottom w:val="single" w:sz="4" w:space="0" w:color="auto"/>
              <w:right w:val="single" w:sz="4" w:space="0" w:color="auto"/>
            </w:tcBorders>
            <w:vAlign w:val="center"/>
          </w:tcPr>
          <w:p w14:paraId="119B0293"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02BE7688" w14:textId="77777777" w:rsidR="009600AD" w:rsidRPr="00D52E45" w:rsidRDefault="009600AD" w:rsidP="009600AD">
            <w:pPr>
              <w:pStyle w:val="Thng"/>
              <w:jc w:val="center"/>
            </w:pPr>
            <w:r w:rsidRPr="00D52E45">
              <w:rPr>
                <w:bCs/>
              </w:rPr>
              <w:t>Đáp ứng</w:t>
            </w:r>
          </w:p>
        </w:tc>
      </w:tr>
      <w:tr w:rsidR="009600AD" w:rsidRPr="00D52E45" w14:paraId="3C94F3DE"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2C948822" w14:textId="77777777" w:rsidR="009600AD" w:rsidRPr="00D52E45" w:rsidRDefault="009600AD" w:rsidP="009600AD">
            <w:pPr>
              <w:pStyle w:val="Thng"/>
              <w:ind w:firstLine="60"/>
              <w:jc w:val="center"/>
            </w:pPr>
            <w:r w:rsidRPr="00D52E45">
              <w:t>2</w:t>
            </w:r>
          </w:p>
        </w:tc>
        <w:tc>
          <w:tcPr>
            <w:tcW w:w="5461" w:type="dxa"/>
            <w:tcBorders>
              <w:top w:val="single" w:sz="4" w:space="0" w:color="auto"/>
              <w:left w:val="single" w:sz="4" w:space="0" w:color="auto"/>
              <w:bottom w:val="single" w:sz="4" w:space="0" w:color="auto"/>
              <w:right w:val="single" w:sz="4" w:space="0" w:color="auto"/>
            </w:tcBorders>
            <w:vAlign w:val="center"/>
          </w:tcPr>
          <w:p w14:paraId="59374775" w14:textId="77777777" w:rsidR="009600AD" w:rsidRPr="00D52E45" w:rsidRDefault="009600AD" w:rsidP="009600AD">
            <w:pPr>
              <w:pStyle w:val="Thng"/>
              <w:jc w:val="left"/>
            </w:pPr>
            <w:r w:rsidRPr="00D52E45">
              <w:t>Tuổi thọ thiết kế trung bình của hàng hóa chào thầu và điều kiện về chế độ vận hành để đảm bảo đạt được tuổi thọ của thiết kế</w:t>
            </w:r>
          </w:p>
        </w:tc>
        <w:tc>
          <w:tcPr>
            <w:tcW w:w="1141" w:type="dxa"/>
            <w:tcBorders>
              <w:top w:val="single" w:sz="4" w:space="0" w:color="auto"/>
              <w:left w:val="single" w:sz="4" w:space="0" w:color="auto"/>
              <w:bottom w:val="single" w:sz="4" w:space="0" w:color="auto"/>
              <w:right w:val="single" w:sz="4" w:space="0" w:color="auto"/>
            </w:tcBorders>
            <w:vAlign w:val="center"/>
          </w:tcPr>
          <w:p w14:paraId="38BD3BCE"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4EAC21AE" w14:textId="77777777" w:rsidR="009600AD" w:rsidRPr="00D52E45" w:rsidRDefault="009600AD" w:rsidP="009600AD">
            <w:pPr>
              <w:pStyle w:val="Thng"/>
              <w:jc w:val="center"/>
            </w:pPr>
            <w:r w:rsidRPr="00D52E45">
              <w:rPr>
                <w:bCs/>
              </w:rPr>
              <w:t>Đáp ứng</w:t>
            </w:r>
          </w:p>
        </w:tc>
      </w:tr>
      <w:tr w:rsidR="009600AD" w:rsidRPr="00D52E45" w14:paraId="04E7C7C1"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395C5574" w14:textId="77777777" w:rsidR="009600AD" w:rsidRPr="00D52E45" w:rsidRDefault="009600AD" w:rsidP="009600AD">
            <w:pPr>
              <w:pStyle w:val="Thng"/>
              <w:ind w:firstLine="60"/>
              <w:jc w:val="center"/>
            </w:pPr>
            <w:r w:rsidRPr="00D52E45">
              <w:t>3</w:t>
            </w:r>
          </w:p>
        </w:tc>
        <w:tc>
          <w:tcPr>
            <w:tcW w:w="5461" w:type="dxa"/>
            <w:tcBorders>
              <w:top w:val="single" w:sz="4" w:space="0" w:color="auto"/>
              <w:left w:val="single" w:sz="4" w:space="0" w:color="auto"/>
              <w:bottom w:val="single" w:sz="4" w:space="0" w:color="auto"/>
              <w:right w:val="single" w:sz="4" w:space="0" w:color="auto"/>
            </w:tcBorders>
            <w:vAlign w:val="center"/>
          </w:tcPr>
          <w:p w14:paraId="264719C2" w14:textId="77777777" w:rsidR="009600AD" w:rsidRPr="00D52E45" w:rsidRDefault="009600AD" w:rsidP="009600AD">
            <w:pPr>
              <w:pStyle w:val="Thng"/>
              <w:jc w:val="left"/>
              <w:rPr>
                <w:lang w:val="en-US"/>
              </w:rPr>
            </w:pPr>
            <w:r w:rsidRPr="00D52E45">
              <w:rPr>
                <w:lang w:val="en-US"/>
              </w:rPr>
              <w:t>Yêu cầu kỹ thuật chung</w:t>
            </w:r>
          </w:p>
        </w:tc>
        <w:tc>
          <w:tcPr>
            <w:tcW w:w="1141" w:type="dxa"/>
            <w:tcBorders>
              <w:top w:val="single" w:sz="4" w:space="0" w:color="auto"/>
              <w:left w:val="single" w:sz="4" w:space="0" w:color="auto"/>
              <w:bottom w:val="single" w:sz="4" w:space="0" w:color="auto"/>
              <w:right w:val="single" w:sz="4" w:space="0" w:color="auto"/>
            </w:tcBorders>
            <w:vAlign w:val="center"/>
          </w:tcPr>
          <w:p w14:paraId="10B4006B" w14:textId="77777777" w:rsidR="009600AD" w:rsidRPr="00D52E45" w:rsidRDefault="009600AD" w:rsidP="009600AD">
            <w:pPr>
              <w:pStyle w:val="Thng"/>
              <w:jc w:val="center"/>
              <w:rPr>
                <w:lang w:val="en-US"/>
              </w:rPr>
            </w:pPr>
          </w:p>
        </w:tc>
        <w:tc>
          <w:tcPr>
            <w:tcW w:w="2459" w:type="dxa"/>
            <w:tcBorders>
              <w:top w:val="single" w:sz="4" w:space="0" w:color="auto"/>
              <w:left w:val="single" w:sz="4" w:space="0" w:color="auto"/>
              <w:bottom w:val="single" w:sz="4" w:space="0" w:color="auto"/>
              <w:right w:val="single" w:sz="4" w:space="0" w:color="auto"/>
            </w:tcBorders>
            <w:vAlign w:val="center"/>
          </w:tcPr>
          <w:p w14:paraId="6480D3A6" w14:textId="77777777" w:rsidR="009600AD" w:rsidRPr="00D52E45" w:rsidRDefault="009600AD" w:rsidP="009600AD">
            <w:pPr>
              <w:pStyle w:val="Thng"/>
              <w:jc w:val="center"/>
              <w:rPr>
                <w:lang w:val="en-US"/>
              </w:rPr>
            </w:pPr>
            <w:r w:rsidRPr="00D52E45">
              <w:rPr>
                <w:lang w:val="en-US"/>
              </w:rPr>
              <w:t>Đáp ứng phần</w:t>
            </w:r>
          </w:p>
          <w:p w14:paraId="3D446BC9" w14:textId="77777777" w:rsidR="009600AD" w:rsidRPr="00D52E45" w:rsidRDefault="009600AD" w:rsidP="009600AD">
            <w:pPr>
              <w:pStyle w:val="Thng"/>
              <w:jc w:val="center"/>
              <w:rPr>
                <w:lang w:val="en-US"/>
              </w:rPr>
            </w:pPr>
            <w:r w:rsidRPr="00D52E45">
              <w:rPr>
                <w:lang w:val="en-US"/>
              </w:rPr>
              <w:t>“Yêu cầu kỹ thuật chung”</w:t>
            </w:r>
          </w:p>
        </w:tc>
      </w:tr>
      <w:tr w:rsidR="009600AD" w:rsidRPr="00D52E45" w14:paraId="702A2ACA"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4AE6E066" w14:textId="77777777" w:rsidR="009600AD" w:rsidRPr="00D52E45" w:rsidRDefault="009600AD" w:rsidP="009600AD">
            <w:pPr>
              <w:pStyle w:val="Thng"/>
              <w:ind w:firstLine="60"/>
              <w:jc w:val="center"/>
              <w:rPr>
                <w:lang w:val="en-US"/>
              </w:rPr>
            </w:pPr>
            <w:r w:rsidRPr="00D52E45">
              <w:rPr>
                <w:lang w:val="en-US"/>
              </w:rPr>
              <w:t>4</w:t>
            </w:r>
          </w:p>
        </w:tc>
        <w:tc>
          <w:tcPr>
            <w:tcW w:w="5461" w:type="dxa"/>
            <w:tcBorders>
              <w:top w:val="single" w:sz="4" w:space="0" w:color="auto"/>
              <w:left w:val="single" w:sz="4" w:space="0" w:color="auto"/>
              <w:bottom w:val="single" w:sz="4" w:space="0" w:color="auto"/>
              <w:right w:val="single" w:sz="4" w:space="0" w:color="auto"/>
            </w:tcBorders>
            <w:vAlign w:val="center"/>
          </w:tcPr>
          <w:p w14:paraId="163B861E" w14:textId="77777777" w:rsidR="009600AD" w:rsidRPr="00D52E45" w:rsidRDefault="009600AD" w:rsidP="009600AD">
            <w:pPr>
              <w:pStyle w:val="Thng"/>
              <w:jc w:val="left"/>
              <w:rPr>
                <w:lang w:val="en-US"/>
              </w:rPr>
            </w:pPr>
            <w:r w:rsidRPr="00D52E45">
              <w:rPr>
                <w:lang w:val="en-US"/>
              </w:rPr>
              <w:t>Giấy chứng nhận hệ thống quản lý chất lượng của nhà sản xuất (ISO hoặc tương đương)</w:t>
            </w:r>
          </w:p>
        </w:tc>
        <w:tc>
          <w:tcPr>
            <w:tcW w:w="1141" w:type="dxa"/>
            <w:tcBorders>
              <w:top w:val="single" w:sz="4" w:space="0" w:color="auto"/>
              <w:left w:val="single" w:sz="4" w:space="0" w:color="auto"/>
              <w:bottom w:val="single" w:sz="4" w:space="0" w:color="auto"/>
              <w:right w:val="single" w:sz="4" w:space="0" w:color="auto"/>
            </w:tcBorders>
            <w:vAlign w:val="center"/>
          </w:tcPr>
          <w:p w14:paraId="0494F74E" w14:textId="77777777" w:rsidR="009600AD" w:rsidRPr="00D52E45" w:rsidRDefault="009600AD" w:rsidP="009600AD">
            <w:pPr>
              <w:pStyle w:val="Thng"/>
              <w:jc w:val="center"/>
              <w:rPr>
                <w:lang w:val="en-US"/>
              </w:rPr>
            </w:pPr>
          </w:p>
        </w:tc>
        <w:tc>
          <w:tcPr>
            <w:tcW w:w="2459" w:type="dxa"/>
            <w:tcBorders>
              <w:top w:val="single" w:sz="4" w:space="0" w:color="auto"/>
              <w:left w:val="single" w:sz="4" w:space="0" w:color="auto"/>
              <w:bottom w:val="single" w:sz="4" w:space="0" w:color="auto"/>
              <w:right w:val="single" w:sz="4" w:space="0" w:color="auto"/>
            </w:tcBorders>
            <w:vAlign w:val="center"/>
          </w:tcPr>
          <w:p w14:paraId="61E02CF9" w14:textId="77777777" w:rsidR="009600AD" w:rsidRPr="00D52E45" w:rsidRDefault="009600AD" w:rsidP="009600AD">
            <w:pPr>
              <w:pStyle w:val="Thng"/>
              <w:jc w:val="center"/>
              <w:rPr>
                <w:lang w:val="en-US"/>
              </w:rPr>
            </w:pPr>
            <w:r w:rsidRPr="00D52E45">
              <w:rPr>
                <w:lang w:val="en-US"/>
              </w:rPr>
              <w:t>Cung cấp trong hồ sơ dự thầu</w:t>
            </w:r>
          </w:p>
        </w:tc>
      </w:tr>
      <w:tr w:rsidR="009600AD" w:rsidRPr="00D52E45" w14:paraId="17361175"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1CB87B86" w14:textId="77777777" w:rsidR="009600AD" w:rsidRPr="00D52E45" w:rsidRDefault="009600AD" w:rsidP="009600AD">
            <w:pPr>
              <w:pStyle w:val="Thng"/>
              <w:ind w:firstLine="60"/>
              <w:jc w:val="center"/>
              <w:rPr>
                <w:lang w:val="en-US"/>
              </w:rPr>
            </w:pPr>
            <w:r w:rsidRPr="00D52E45">
              <w:rPr>
                <w:lang w:val="en-US"/>
              </w:rPr>
              <w:t>5</w:t>
            </w:r>
          </w:p>
        </w:tc>
        <w:tc>
          <w:tcPr>
            <w:tcW w:w="5461" w:type="dxa"/>
            <w:tcBorders>
              <w:top w:val="single" w:sz="4" w:space="0" w:color="auto"/>
              <w:left w:val="single" w:sz="4" w:space="0" w:color="auto"/>
              <w:bottom w:val="single" w:sz="4" w:space="0" w:color="auto"/>
              <w:right w:val="single" w:sz="4" w:space="0" w:color="auto"/>
            </w:tcBorders>
            <w:vAlign w:val="center"/>
          </w:tcPr>
          <w:p w14:paraId="6C678C22" w14:textId="77777777" w:rsidR="009600AD" w:rsidRPr="00D52E45" w:rsidRDefault="009600AD" w:rsidP="009600AD">
            <w:pPr>
              <w:pStyle w:val="Thng"/>
              <w:jc w:val="left"/>
              <w:rPr>
                <w:lang w:val="en-US"/>
              </w:rPr>
            </w:pPr>
            <w:r w:rsidRPr="00D52E45">
              <w:rPr>
                <w:lang w:val="en-US"/>
              </w:rPr>
              <w:t>Tiêu chuẩn sản xuất và thử nghiệm</w:t>
            </w:r>
          </w:p>
        </w:tc>
        <w:tc>
          <w:tcPr>
            <w:tcW w:w="1141" w:type="dxa"/>
            <w:tcBorders>
              <w:top w:val="single" w:sz="4" w:space="0" w:color="auto"/>
              <w:left w:val="single" w:sz="4" w:space="0" w:color="auto"/>
              <w:bottom w:val="single" w:sz="4" w:space="0" w:color="auto"/>
              <w:right w:val="single" w:sz="4" w:space="0" w:color="auto"/>
            </w:tcBorders>
            <w:vAlign w:val="center"/>
          </w:tcPr>
          <w:p w14:paraId="5B77E6FE" w14:textId="77777777" w:rsidR="009600AD" w:rsidRPr="00D52E45" w:rsidRDefault="009600AD" w:rsidP="009600AD">
            <w:pPr>
              <w:pStyle w:val="Thng"/>
              <w:jc w:val="center"/>
              <w:rPr>
                <w:lang w:val="en-US"/>
              </w:rPr>
            </w:pPr>
          </w:p>
        </w:tc>
        <w:tc>
          <w:tcPr>
            <w:tcW w:w="2459" w:type="dxa"/>
            <w:tcBorders>
              <w:top w:val="single" w:sz="4" w:space="0" w:color="auto"/>
              <w:left w:val="single" w:sz="4" w:space="0" w:color="auto"/>
              <w:bottom w:val="single" w:sz="4" w:space="0" w:color="auto"/>
              <w:right w:val="single" w:sz="4" w:space="0" w:color="auto"/>
            </w:tcBorders>
            <w:vAlign w:val="center"/>
          </w:tcPr>
          <w:p w14:paraId="21E574D1" w14:textId="77777777" w:rsidR="009600AD" w:rsidRPr="00D52E45" w:rsidRDefault="009600AD" w:rsidP="009600AD">
            <w:pPr>
              <w:pStyle w:val="Thng"/>
              <w:jc w:val="center"/>
              <w:rPr>
                <w:lang w:val="en-US"/>
              </w:rPr>
            </w:pPr>
            <w:r w:rsidRPr="00D52E45">
              <w:rPr>
                <w:lang w:val="en-US"/>
              </w:rPr>
              <w:t>AS 3766</w:t>
            </w:r>
          </w:p>
          <w:p w14:paraId="7ABF47E5" w14:textId="77777777" w:rsidR="009600AD" w:rsidRPr="00D52E45" w:rsidRDefault="009600AD" w:rsidP="009600AD">
            <w:pPr>
              <w:pStyle w:val="Thng"/>
              <w:jc w:val="center"/>
              <w:rPr>
                <w:lang w:val="en-US"/>
              </w:rPr>
            </w:pPr>
            <w:r w:rsidRPr="00D52E45">
              <w:rPr>
                <w:lang w:val="en-US"/>
              </w:rPr>
              <w:t>TCVN 5408 hoặc tương đương</w:t>
            </w:r>
          </w:p>
        </w:tc>
      </w:tr>
      <w:tr w:rsidR="009600AD" w:rsidRPr="00D52E45" w14:paraId="4543198A"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10487353" w14:textId="77777777" w:rsidR="009600AD" w:rsidRPr="00D52E45" w:rsidRDefault="009600AD" w:rsidP="009600AD">
            <w:pPr>
              <w:pStyle w:val="Thng"/>
              <w:ind w:firstLine="60"/>
              <w:jc w:val="center"/>
              <w:rPr>
                <w:lang w:val="en-US"/>
              </w:rPr>
            </w:pPr>
            <w:r w:rsidRPr="00D52E45">
              <w:rPr>
                <w:lang w:val="en-US"/>
              </w:rPr>
              <w:t>6</w:t>
            </w:r>
          </w:p>
        </w:tc>
        <w:tc>
          <w:tcPr>
            <w:tcW w:w="5461" w:type="dxa"/>
            <w:tcBorders>
              <w:top w:val="single" w:sz="4" w:space="0" w:color="auto"/>
              <w:left w:val="single" w:sz="4" w:space="0" w:color="auto"/>
              <w:bottom w:val="single" w:sz="4" w:space="0" w:color="auto"/>
              <w:right w:val="single" w:sz="4" w:space="0" w:color="auto"/>
            </w:tcBorders>
            <w:vAlign w:val="center"/>
          </w:tcPr>
          <w:p w14:paraId="467CE502" w14:textId="77777777" w:rsidR="009600AD" w:rsidRPr="00D52E45" w:rsidRDefault="009600AD" w:rsidP="009600AD">
            <w:pPr>
              <w:pStyle w:val="Thng"/>
              <w:jc w:val="left"/>
              <w:rPr>
                <w:lang w:val="en-US"/>
              </w:rPr>
            </w:pPr>
            <w:r w:rsidRPr="00D52E45">
              <w:rPr>
                <w:lang w:val="en-US"/>
              </w:rPr>
              <w:t>Kẹp ngừng có khả năng kẹp cáp ABC hạ thế, sử dụng cho cáp có tiết diện 4x95 mm</w:t>
            </w:r>
            <w:r w:rsidRPr="00D52E45">
              <w:rPr>
                <w:vertAlign w:val="superscript"/>
                <w:lang w:val="en-US"/>
              </w:rPr>
              <w:t>2</w:t>
            </w:r>
            <w:r w:rsidRPr="00D52E45">
              <w:rPr>
                <w:lang w:val="en-US"/>
              </w:rPr>
              <w:t xml:space="preserve"> tại các vị trí trụ dừng hay trụ góc trên 60</w:t>
            </w:r>
            <w:r w:rsidRPr="00D52E45">
              <w:rPr>
                <w:vertAlign w:val="superscript"/>
                <w:lang w:val="en-US"/>
              </w:rPr>
              <w:t>o</w:t>
            </w:r>
            <w:r w:rsidRPr="00D52E45">
              <w:rPr>
                <w:lang w:val="en-US"/>
              </w:rPr>
              <w:t xml:space="preserve"> mà không làm hư hỏng lớp cách điện của cáp.</w:t>
            </w:r>
          </w:p>
        </w:tc>
        <w:tc>
          <w:tcPr>
            <w:tcW w:w="1141" w:type="dxa"/>
            <w:tcBorders>
              <w:top w:val="single" w:sz="4" w:space="0" w:color="auto"/>
              <w:left w:val="single" w:sz="4" w:space="0" w:color="auto"/>
              <w:bottom w:val="single" w:sz="4" w:space="0" w:color="auto"/>
              <w:right w:val="single" w:sz="4" w:space="0" w:color="auto"/>
            </w:tcBorders>
            <w:vAlign w:val="center"/>
          </w:tcPr>
          <w:p w14:paraId="406A5DDC" w14:textId="77777777" w:rsidR="009600AD" w:rsidRPr="00D52E45" w:rsidRDefault="009600AD" w:rsidP="009600AD">
            <w:pPr>
              <w:pStyle w:val="Thng"/>
              <w:jc w:val="center"/>
              <w:rPr>
                <w:lang w:val="en-US"/>
              </w:rPr>
            </w:pPr>
          </w:p>
        </w:tc>
        <w:tc>
          <w:tcPr>
            <w:tcW w:w="2459" w:type="dxa"/>
            <w:tcBorders>
              <w:top w:val="single" w:sz="4" w:space="0" w:color="auto"/>
              <w:left w:val="single" w:sz="4" w:space="0" w:color="auto"/>
              <w:bottom w:val="single" w:sz="4" w:space="0" w:color="auto"/>
              <w:right w:val="single" w:sz="4" w:space="0" w:color="auto"/>
            </w:tcBorders>
            <w:vAlign w:val="center"/>
          </w:tcPr>
          <w:p w14:paraId="4B9F9C7C" w14:textId="77777777" w:rsidR="009600AD" w:rsidRPr="00D52E45" w:rsidRDefault="009600AD" w:rsidP="009600AD">
            <w:pPr>
              <w:pStyle w:val="Thng"/>
              <w:jc w:val="center"/>
            </w:pPr>
            <w:r w:rsidRPr="00D52E45">
              <w:t>Đáp ứng</w:t>
            </w:r>
          </w:p>
        </w:tc>
      </w:tr>
      <w:tr w:rsidR="009600AD" w:rsidRPr="00D52E45" w14:paraId="16599896"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3A378A77" w14:textId="77777777" w:rsidR="009600AD" w:rsidRPr="00D52E45" w:rsidRDefault="009600AD" w:rsidP="009600AD">
            <w:pPr>
              <w:pStyle w:val="Thng"/>
              <w:ind w:firstLine="60"/>
              <w:jc w:val="center"/>
            </w:pPr>
            <w:r w:rsidRPr="00D52E45">
              <w:t>7</w:t>
            </w:r>
          </w:p>
        </w:tc>
        <w:tc>
          <w:tcPr>
            <w:tcW w:w="5461" w:type="dxa"/>
            <w:tcBorders>
              <w:top w:val="single" w:sz="4" w:space="0" w:color="auto"/>
              <w:left w:val="single" w:sz="4" w:space="0" w:color="auto"/>
              <w:bottom w:val="single" w:sz="4" w:space="0" w:color="auto"/>
              <w:right w:val="single" w:sz="4" w:space="0" w:color="auto"/>
            </w:tcBorders>
            <w:vAlign w:val="center"/>
          </w:tcPr>
          <w:p w14:paraId="7FC7CE12" w14:textId="77777777" w:rsidR="009600AD" w:rsidRPr="00D52E45" w:rsidRDefault="009600AD" w:rsidP="009600AD">
            <w:pPr>
              <w:pStyle w:val="Thng"/>
              <w:ind w:right="60"/>
              <w:jc w:val="left"/>
            </w:pPr>
            <w:r w:rsidRPr="00D52E45">
              <w:t>Các ngàm kẹp đảm bảo phân bố lực tốt khi kẹp  cáp ABC mà không làm hư hỏng cách điện.</w:t>
            </w:r>
          </w:p>
        </w:tc>
        <w:tc>
          <w:tcPr>
            <w:tcW w:w="1141" w:type="dxa"/>
            <w:tcBorders>
              <w:top w:val="single" w:sz="4" w:space="0" w:color="auto"/>
              <w:left w:val="single" w:sz="4" w:space="0" w:color="auto"/>
              <w:bottom w:val="single" w:sz="4" w:space="0" w:color="auto"/>
              <w:right w:val="single" w:sz="4" w:space="0" w:color="auto"/>
            </w:tcBorders>
            <w:vAlign w:val="center"/>
          </w:tcPr>
          <w:p w14:paraId="2F397663"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4A7F7288" w14:textId="77777777" w:rsidR="009600AD" w:rsidRPr="00D52E45" w:rsidRDefault="009600AD" w:rsidP="009600AD">
            <w:pPr>
              <w:pStyle w:val="Thng"/>
              <w:jc w:val="center"/>
            </w:pPr>
            <w:r w:rsidRPr="00D52E45">
              <w:t>Đáp ứng</w:t>
            </w:r>
          </w:p>
        </w:tc>
      </w:tr>
      <w:tr w:rsidR="009600AD" w:rsidRPr="00D52E45" w14:paraId="68040923"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063F696B" w14:textId="77777777" w:rsidR="009600AD" w:rsidRPr="00D52E45" w:rsidRDefault="009600AD" w:rsidP="009600AD">
            <w:pPr>
              <w:pStyle w:val="Thng"/>
              <w:ind w:firstLine="60"/>
              <w:jc w:val="center"/>
            </w:pPr>
            <w:r w:rsidRPr="00D52E45">
              <w:t>8</w:t>
            </w:r>
          </w:p>
        </w:tc>
        <w:tc>
          <w:tcPr>
            <w:tcW w:w="5461" w:type="dxa"/>
            <w:tcBorders>
              <w:top w:val="single" w:sz="4" w:space="0" w:color="auto"/>
              <w:left w:val="single" w:sz="4" w:space="0" w:color="auto"/>
              <w:bottom w:val="single" w:sz="4" w:space="0" w:color="auto"/>
              <w:right w:val="single" w:sz="4" w:space="0" w:color="auto"/>
            </w:tcBorders>
            <w:vAlign w:val="center"/>
          </w:tcPr>
          <w:p w14:paraId="49BBE6D1" w14:textId="77777777" w:rsidR="009600AD" w:rsidRPr="00D52E45" w:rsidRDefault="009600AD" w:rsidP="009600AD">
            <w:pPr>
              <w:pStyle w:val="Thng"/>
              <w:jc w:val="left"/>
            </w:pPr>
            <w:r w:rsidRPr="00D52E45">
              <w:t>Vật liệu làm ngàm kẹp</w:t>
            </w:r>
          </w:p>
        </w:tc>
        <w:tc>
          <w:tcPr>
            <w:tcW w:w="1141" w:type="dxa"/>
            <w:tcBorders>
              <w:top w:val="single" w:sz="4" w:space="0" w:color="auto"/>
              <w:left w:val="single" w:sz="4" w:space="0" w:color="auto"/>
              <w:bottom w:val="single" w:sz="4" w:space="0" w:color="auto"/>
              <w:right w:val="single" w:sz="4" w:space="0" w:color="auto"/>
            </w:tcBorders>
            <w:vAlign w:val="center"/>
          </w:tcPr>
          <w:p w14:paraId="4892BB90"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403262C5" w14:textId="77777777" w:rsidR="009600AD" w:rsidRPr="00D52E45" w:rsidRDefault="009600AD" w:rsidP="009600AD">
            <w:pPr>
              <w:pStyle w:val="Thng"/>
              <w:jc w:val="center"/>
            </w:pPr>
          </w:p>
        </w:tc>
      </w:tr>
      <w:tr w:rsidR="009600AD" w:rsidRPr="00D52E45" w14:paraId="530B9D88"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7DDF814B" w14:textId="77777777" w:rsidR="009600AD" w:rsidRPr="00D52E45" w:rsidRDefault="009600AD" w:rsidP="009600AD">
            <w:pPr>
              <w:pStyle w:val="Thng"/>
              <w:ind w:firstLine="60"/>
              <w:jc w:val="center"/>
            </w:pPr>
            <w:r w:rsidRPr="00D52E45">
              <w:t>9</w:t>
            </w:r>
          </w:p>
        </w:tc>
        <w:tc>
          <w:tcPr>
            <w:tcW w:w="5461" w:type="dxa"/>
            <w:tcBorders>
              <w:top w:val="single" w:sz="4" w:space="0" w:color="auto"/>
              <w:left w:val="single" w:sz="4" w:space="0" w:color="auto"/>
              <w:bottom w:val="single" w:sz="4" w:space="0" w:color="auto"/>
              <w:right w:val="single" w:sz="4" w:space="0" w:color="auto"/>
            </w:tcBorders>
            <w:vAlign w:val="center"/>
          </w:tcPr>
          <w:p w14:paraId="02700493" w14:textId="77777777" w:rsidR="009600AD" w:rsidRPr="00D52E45" w:rsidRDefault="009600AD" w:rsidP="009600AD">
            <w:pPr>
              <w:pStyle w:val="Thng"/>
              <w:jc w:val="left"/>
            </w:pPr>
            <w:r w:rsidRPr="00D52E45">
              <w:t>Kẹp ngừng ép chặt cáp xoắn treo hạ thế bằng 02 bu lông thép</w:t>
            </w:r>
          </w:p>
        </w:tc>
        <w:tc>
          <w:tcPr>
            <w:tcW w:w="1141" w:type="dxa"/>
            <w:tcBorders>
              <w:top w:val="single" w:sz="4" w:space="0" w:color="auto"/>
              <w:left w:val="single" w:sz="4" w:space="0" w:color="auto"/>
              <w:bottom w:val="single" w:sz="4" w:space="0" w:color="auto"/>
              <w:right w:val="single" w:sz="4" w:space="0" w:color="auto"/>
            </w:tcBorders>
            <w:vAlign w:val="center"/>
          </w:tcPr>
          <w:p w14:paraId="1E6C254A"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35DF4FF8" w14:textId="77777777" w:rsidR="009600AD" w:rsidRPr="00D52E45" w:rsidRDefault="009600AD" w:rsidP="009600AD">
            <w:pPr>
              <w:pStyle w:val="Thng"/>
              <w:jc w:val="center"/>
            </w:pPr>
            <w:r w:rsidRPr="00D52E45">
              <w:t>Đáp ứng</w:t>
            </w:r>
          </w:p>
        </w:tc>
      </w:tr>
      <w:tr w:rsidR="009600AD" w:rsidRPr="00D52E45" w14:paraId="5C200EC3"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7FA74C55" w14:textId="77777777" w:rsidR="009600AD" w:rsidRPr="00D52E45" w:rsidRDefault="009600AD" w:rsidP="009600AD">
            <w:pPr>
              <w:pStyle w:val="Thng"/>
              <w:ind w:firstLine="60"/>
              <w:jc w:val="center"/>
            </w:pPr>
            <w:r w:rsidRPr="00D52E45">
              <w:t>10</w:t>
            </w:r>
          </w:p>
        </w:tc>
        <w:tc>
          <w:tcPr>
            <w:tcW w:w="5461" w:type="dxa"/>
            <w:tcBorders>
              <w:top w:val="single" w:sz="4" w:space="0" w:color="auto"/>
              <w:left w:val="single" w:sz="4" w:space="0" w:color="auto"/>
              <w:bottom w:val="single" w:sz="4" w:space="0" w:color="auto"/>
              <w:right w:val="single" w:sz="4" w:space="0" w:color="auto"/>
            </w:tcBorders>
            <w:vAlign w:val="center"/>
          </w:tcPr>
          <w:p w14:paraId="50286897" w14:textId="77777777" w:rsidR="009600AD" w:rsidRPr="00D52E45" w:rsidRDefault="009600AD" w:rsidP="009600AD">
            <w:pPr>
              <w:pStyle w:val="Thng"/>
              <w:jc w:val="left"/>
            </w:pPr>
            <w:r w:rsidRPr="00D52E45">
              <w:t xml:space="preserve">Giữa các ngàm kẹp phải có lò xo để tự mở ra khi </w:t>
            </w:r>
            <w:r w:rsidRPr="00D52E45">
              <w:lastRenderedPageBreak/>
              <w:t>mở 02 bu lông siết nhằm dễ dàng đặt cáp ABC vào.</w:t>
            </w:r>
          </w:p>
        </w:tc>
        <w:tc>
          <w:tcPr>
            <w:tcW w:w="1141" w:type="dxa"/>
            <w:tcBorders>
              <w:top w:val="single" w:sz="4" w:space="0" w:color="auto"/>
              <w:left w:val="single" w:sz="4" w:space="0" w:color="auto"/>
              <w:bottom w:val="single" w:sz="4" w:space="0" w:color="auto"/>
              <w:right w:val="single" w:sz="4" w:space="0" w:color="auto"/>
            </w:tcBorders>
            <w:vAlign w:val="center"/>
          </w:tcPr>
          <w:p w14:paraId="394151AE"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19E75E79" w14:textId="77777777" w:rsidR="009600AD" w:rsidRPr="00D52E45" w:rsidRDefault="009600AD" w:rsidP="009600AD">
            <w:pPr>
              <w:pStyle w:val="Thng"/>
              <w:jc w:val="center"/>
            </w:pPr>
            <w:r w:rsidRPr="00D52E45">
              <w:t>Đáp ứng</w:t>
            </w:r>
          </w:p>
        </w:tc>
      </w:tr>
      <w:tr w:rsidR="009600AD" w:rsidRPr="00D52E45" w14:paraId="2F1EACA1"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54E341A1" w14:textId="77777777" w:rsidR="009600AD" w:rsidRPr="00D52E45" w:rsidRDefault="009600AD" w:rsidP="009600AD">
            <w:pPr>
              <w:pStyle w:val="Thng"/>
              <w:ind w:firstLine="60"/>
              <w:jc w:val="center"/>
            </w:pPr>
            <w:r w:rsidRPr="00D52E45">
              <w:lastRenderedPageBreak/>
              <w:t>11</w:t>
            </w:r>
          </w:p>
        </w:tc>
        <w:tc>
          <w:tcPr>
            <w:tcW w:w="5461" w:type="dxa"/>
            <w:tcBorders>
              <w:top w:val="single" w:sz="4" w:space="0" w:color="auto"/>
              <w:left w:val="single" w:sz="4" w:space="0" w:color="auto"/>
              <w:bottom w:val="single" w:sz="4" w:space="0" w:color="auto"/>
              <w:right w:val="single" w:sz="4" w:space="0" w:color="auto"/>
            </w:tcBorders>
            <w:vAlign w:val="center"/>
          </w:tcPr>
          <w:p w14:paraId="2D59A1D2" w14:textId="77777777" w:rsidR="009600AD" w:rsidRPr="00D52E45" w:rsidRDefault="009600AD" w:rsidP="009600AD">
            <w:pPr>
              <w:pStyle w:val="Thng"/>
              <w:jc w:val="left"/>
            </w:pPr>
            <w:r w:rsidRPr="00D52E45">
              <w:t>Bu lông thép dùng để lắp kẹp ngừng vào bu lông móc và 02 bu lông thép dùng để ép chặt cáp xoắn treo hạ thế phải được khóa lại bằng đai ốc khoá (locking nut) hoặc vòng đệm vênh (spring washer) hoặc chốt gài (split pin).</w:t>
            </w:r>
          </w:p>
        </w:tc>
        <w:tc>
          <w:tcPr>
            <w:tcW w:w="1141" w:type="dxa"/>
            <w:tcBorders>
              <w:top w:val="single" w:sz="4" w:space="0" w:color="auto"/>
              <w:left w:val="single" w:sz="4" w:space="0" w:color="auto"/>
              <w:bottom w:val="single" w:sz="4" w:space="0" w:color="auto"/>
              <w:right w:val="single" w:sz="4" w:space="0" w:color="auto"/>
            </w:tcBorders>
            <w:vAlign w:val="center"/>
          </w:tcPr>
          <w:p w14:paraId="62A1B114"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70134A84" w14:textId="77777777" w:rsidR="009600AD" w:rsidRPr="00D52E45" w:rsidRDefault="009600AD" w:rsidP="009600AD">
            <w:pPr>
              <w:pStyle w:val="Thng"/>
              <w:jc w:val="center"/>
            </w:pPr>
            <w:r w:rsidRPr="00D52E45">
              <w:t>Đáp ứng</w:t>
            </w:r>
          </w:p>
        </w:tc>
      </w:tr>
      <w:tr w:rsidR="009600AD" w:rsidRPr="00D52E45" w14:paraId="26165BD2" w14:textId="77777777" w:rsidTr="009600AD">
        <w:trPr>
          <w:trHeight w:val="274"/>
          <w:jc w:val="center"/>
        </w:trPr>
        <w:tc>
          <w:tcPr>
            <w:tcW w:w="749" w:type="dxa"/>
            <w:tcBorders>
              <w:top w:val="single" w:sz="4" w:space="0" w:color="auto"/>
              <w:left w:val="single" w:sz="4" w:space="0" w:color="auto"/>
              <w:bottom w:val="single" w:sz="4" w:space="0" w:color="auto"/>
              <w:right w:val="single" w:sz="4" w:space="0" w:color="auto"/>
            </w:tcBorders>
            <w:vAlign w:val="center"/>
          </w:tcPr>
          <w:p w14:paraId="46D16DEF" w14:textId="77777777" w:rsidR="009600AD" w:rsidRPr="00D52E45" w:rsidRDefault="009600AD" w:rsidP="009600AD">
            <w:pPr>
              <w:pStyle w:val="Thng"/>
              <w:ind w:firstLine="60"/>
              <w:jc w:val="center"/>
            </w:pPr>
            <w:r w:rsidRPr="00D52E45">
              <w:t>12</w:t>
            </w:r>
          </w:p>
        </w:tc>
        <w:tc>
          <w:tcPr>
            <w:tcW w:w="5461" w:type="dxa"/>
            <w:tcBorders>
              <w:top w:val="single" w:sz="4" w:space="0" w:color="auto"/>
              <w:left w:val="single" w:sz="4" w:space="0" w:color="auto"/>
              <w:bottom w:val="single" w:sz="4" w:space="0" w:color="auto"/>
              <w:right w:val="single" w:sz="4" w:space="0" w:color="auto"/>
            </w:tcBorders>
            <w:vAlign w:val="center"/>
          </w:tcPr>
          <w:p w14:paraId="6B7354AB" w14:textId="77777777" w:rsidR="009600AD" w:rsidRPr="00D52E45" w:rsidRDefault="009600AD" w:rsidP="009600AD">
            <w:pPr>
              <w:pStyle w:val="Thng"/>
              <w:jc w:val="left"/>
            </w:pPr>
            <w:r w:rsidRPr="00D52E45">
              <w:t>Tất cả các bộ phận bằng kim loại làm bằng thép không rỉ hay thép mạ kẽm nóng đảm bảo chống ăn mòn tốt nhất trong quá trình vận hành</w:t>
            </w:r>
          </w:p>
        </w:tc>
        <w:tc>
          <w:tcPr>
            <w:tcW w:w="1141" w:type="dxa"/>
            <w:tcBorders>
              <w:top w:val="single" w:sz="4" w:space="0" w:color="auto"/>
              <w:left w:val="single" w:sz="4" w:space="0" w:color="auto"/>
              <w:bottom w:val="single" w:sz="4" w:space="0" w:color="auto"/>
              <w:right w:val="single" w:sz="4" w:space="0" w:color="auto"/>
            </w:tcBorders>
            <w:vAlign w:val="center"/>
          </w:tcPr>
          <w:p w14:paraId="42842513"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628F149B" w14:textId="77777777" w:rsidR="009600AD" w:rsidRPr="00D52E45" w:rsidRDefault="009600AD" w:rsidP="009600AD">
            <w:pPr>
              <w:pStyle w:val="Thng"/>
              <w:jc w:val="center"/>
            </w:pPr>
            <w:r w:rsidRPr="00D52E45">
              <w:t>Đáp ứng</w:t>
            </w:r>
          </w:p>
        </w:tc>
      </w:tr>
      <w:tr w:rsidR="009600AD" w:rsidRPr="00D52E45" w14:paraId="742E4699" w14:textId="77777777" w:rsidTr="009600AD">
        <w:trPr>
          <w:trHeight w:val="254"/>
          <w:jc w:val="center"/>
        </w:trPr>
        <w:tc>
          <w:tcPr>
            <w:tcW w:w="749" w:type="dxa"/>
            <w:tcBorders>
              <w:top w:val="single" w:sz="4" w:space="0" w:color="auto"/>
              <w:left w:val="single" w:sz="4" w:space="0" w:color="auto"/>
              <w:bottom w:val="single" w:sz="4" w:space="0" w:color="auto"/>
              <w:right w:val="single" w:sz="4" w:space="0" w:color="auto"/>
            </w:tcBorders>
            <w:vAlign w:val="center"/>
          </w:tcPr>
          <w:p w14:paraId="42CD5524" w14:textId="77777777" w:rsidR="009600AD" w:rsidRPr="00D52E45" w:rsidRDefault="009600AD" w:rsidP="009600AD">
            <w:pPr>
              <w:pStyle w:val="Thng"/>
              <w:ind w:firstLine="60"/>
              <w:jc w:val="center"/>
            </w:pPr>
            <w:r w:rsidRPr="00D52E45">
              <w:t>13</w:t>
            </w:r>
          </w:p>
        </w:tc>
        <w:tc>
          <w:tcPr>
            <w:tcW w:w="5461" w:type="dxa"/>
            <w:tcBorders>
              <w:top w:val="single" w:sz="4" w:space="0" w:color="auto"/>
              <w:left w:val="single" w:sz="4" w:space="0" w:color="auto"/>
              <w:bottom w:val="single" w:sz="4" w:space="0" w:color="auto"/>
              <w:right w:val="single" w:sz="4" w:space="0" w:color="auto"/>
            </w:tcBorders>
            <w:vAlign w:val="center"/>
          </w:tcPr>
          <w:p w14:paraId="5A48155A" w14:textId="77777777" w:rsidR="009600AD" w:rsidRPr="00D52E45" w:rsidRDefault="009600AD" w:rsidP="009600AD">
            <w:pPr>
              <w:pStyle w:val="Thng"/>
              <w:jc w:val="left"/>
            </w:pPr>
            <w:r w:rsidRPr="00D52E45">
              <w:t>Các cạnh của các thanh kim loại phải được bo tròn nhằm giảm thiểu khả năng hư hỏng cáp</w:t>
            </w:r>
          </w:p>
        </w:tc>
        <w:tc>
          <w:tcPr>
            <w:tcW w:w="1141" w:type="dxa"/>
            <w:tcBorders>
              <w:top w:val="single" w:sz="4" w:space="0" w:color="auto"/>
              <w:left w:val="single" w:sz="4" w:space="0" w:color="auto"/>
              <w:bottom w:val="single" w:sz="4" w:space="0" w:color="auto"/>
              <w:right w:val="single" w:sz="4" w:space="0" w:color="auto"/>
            </w:tcBorders>
            <w:vAlign w:val="center"/>
          </w:tcPr>
          <w:p w14:paraId="1A67FE48"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2292C8CE" w14:textId="77777777" w:rsidR="009600AD" w:rsidRPr="00D52E45" w:rsidRDefault="009600AD" w:rsidP="009600AD">
            <w:pPr>
              <w:pStyle w:val="Thng"/>
              <w:jc w:val="center"/>
            </w:pPr>
            <w:r w:rsidRPr="00D52E45">
              <w:t>Đáp ứng</w:t>
            </w:r>
          </w:p>
        </w:tc>
      </w:tr>
      <w:tr w:rsidR="009600AD" w:rsidRPr="00D52E45" w14:paraId="39762E21" w14:textId="77777777" w:rsidTr="009600AD">
        <w:trPr>
          <w:trHeight w:val="254"/>
          <w:jc w:val="center"/>
        </w:trPr>
        <w:tc>
          <w:tcPr>
            <w:tcW w:w="749" w:type="dxa"/>
            <w:tcBorders>
              <w:top w:val="single" w:sz="4" w:space="0" w:color="auto"/>
              <w:left w:val="single" w:sz="4" w:space="0" w:color="auto"/>
              <w:bottom w:val="single" w:sz="4" w:space="0" w:color="auto"/>
              <w:right w:val="single" w:sz="4" w:space="0" w:color="auto"/>
            </w:tcBorders>
            <w:vAlign w:val="center"/>
          </w:tcPr>
          <w:p w14:paraId="2E574B87" w14:textId="77777777" w:rsidR="009600AD" w:rsidRPr="00D52E45" w:rsidRDefault="009600AD" w:rsidP="009600AD">
            <w:pPr>
              <w:pStyle w:val="Thng"/>
              <w:ind w:firstLine="60"/>
              <w:jc w:val="center"/>
            </w:pPr>
            <w:r w:rsidRPr="00D52E45">
              <w:t>14</w:t>
            </w:r>
          </w:p>
        </w:tc>
        <w:tc>
          <w:tcPr>
            <w:tcW w:w="5461" w:type="dxa"/>
            <w:tcBorders>
              <w:top w:val="single" w:sz="4" w:space="0" w:color="auto"/>
              <w:left w:val="single" w:sz="4" w:space="0" w:color="auto"/>
              <w:bottom w:val="single" w:sz="4" w:space="0" w:color="auto"/>
              <w:right w:val="single" w:sz="4" w:space="0" w:color="auto"/>
            </w:tcBorders>
            <w:vAlign w:val="center"/>
          </w:tcPr>
          <w:p w14:paraId="65F93BE7" w14:textId="77777777" w:rsidR="009600AD" w:rsidRPr="00D52E45" w:rsidRDefault="009600AD" w:rsidP="009600AD">
            <w:pPr>
              <w:pStyle w:val="Thng"/>
              <w:jc w:val="left"/>
            </w:pPr>
            <w:r w:rsidRPr="00D52E45">
              <w:t>Chiều dày thanh thép</w:t>
            </w:r>
          </w:p>
        </w:tc>
        <w:tc>
          <w:tcPr>
            <w:tcW w:w="1141" w:type="dxa"/>
            <w:tcBorders>
              <w:top w:val="single" w:sz="4" w:space="0" w:color="auto"/>
              <w:left w:val="single" w:sz="4" w:space="0" w:color="auto"/>
              <w:bottom w:val="single" w:sz="4" w:space="0" w:color="auto"/>
              <w:right w:val="single" w:sz="4" w:space="0" w:color="auto"/>
            </w:tcBorders>
            <w:vAlign w:val="center"/>
          </w:tcPr>
          <w:p w14:paraId="257C0029"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211EE64F" w14:textId="77777777" w:rsidR="009600AD" w:rsidRPr="00D52E45" w:rsidRDefault="009600AD" w:rsidP="009600AD">
            <w:pPr>
              <w:pStyle w:val="Thng"/>
              <w:jc w:val="center"/>
            </w:pPr>
          </w:p>
        </w:tc>
      </w:tr>
      <w:tr w:rsidR="009600AD" w:rsidRPr="00D52E45" w14:paraId="3689D671" w14:textId="77777777" w:rsidTr="009600AD">
        <w:trPr>
          <w:trHeight w:val="254"/>
          <w:jc w:val="center"/>
        </w:trPr>
        <w:tc>
          <w:tcPr>
            <w:tcW w:w="749" w:type="dxa"/>
            <w:tcBorders>
              <w:top w:val="single" w:sz="4" w:space="0" w:color="auto"/>
              <w:left w:val="single" w:sz="4" w:space="0" w:color="auto"/>
              <w:bottom w:val="single" w:sz="4" w:space="0" w:color="auto"/>
              <w:right w:val="single" w:sz="4" w:space="0" w:color="auto"/>
            </w:tcBorders>
            <w:vAlign w:val="center"/>
          </w:tcPr>
          <w:p w14:paraId="05D48222" w14:textId="77777777" w:rsidR="009600AD" w:rsidRPr="00D52E45" w:rsidRDefault="009600AD" w:rsidP="009600AD">
            <w:pPr>
              <w:pStyle w:val="Thng"/>
              <w:ind w:firstLine="60"/>
              <w:jc w:val="center"/>
            </w:pPr>
            <w:r w:rsidRPr="00D52E45">
              <w:t>15</w:t>
            </w:r>
          </w:p>
        </w:tc>
        <w:tc>
          <w:tcPr>
            <w:tcW w:w="5461" w:type="dxa"/>
            <w:tcBorders>
              <w:top w:val="single" w:sz="4" w:space="0" w:color="auto"/>
              <w:left w:val="single" w:sz="4" w:space="0" w:color="auto"/>
              <w:bottom w:val="single" w:sz="4" w:space="0" w:color="auto"/>
              <w:right w:val="single" w:sz="4" w:space="0" w:color="auto"/>
            </w:tcBorders>
            <w:vAlign w:val="center"/>
          </w:tcPr>
          <w:p w14:paraId="4490F32C" w14:textId="77777777" w:rsidR="009600AD" w:rsidRPr="00D52E45" w:rsidRDefault="009600AD" w:rsidP="009600AD">
            <w:pPr>
              <w:pStyle w:val="Thng"/>
              <w:jc w:val="left"/>
            </w:pPr>
            <w:r w:rsidRPr="00D52E45">
              <w:t>Lực phá hủy tối thiểu trong 1 phút (thử nghiệm theo phần 2, mục 5 bảng 2.1 của tiêu chuẩn AS3766)</w:t>
            </w:r>
          </w:p>
        </w:tc>
        <w:tc>
          <w:tcPr>
            <w:tcW w:w="1141" w:type="dxa"/>
            <w:tcBorders>
              <w:top w:val="single" w:sz="4" w:space="0" w:color="auto"/>
              <w:left w:val="single" w:sz="4" w:space="0" w:color="auto"/>
              <w:bottom w:val="single" w:sz="4" w:space="0" w:color="auto"/>
              <w:right w:val="single" w:sz="4" w:space="0" w:color="auto"/>
            </w:tcBorders>
            <w:vAlign w:val="center"/>
          </w:tcPr>
          <w:p w14:paraId="07CDA7E5" w14:textId="77777777" w:rsidR="009600AD" w:rsidRPr="00D52E45" w:rsidRDefault="009600AD" w:rsidP="009600AD">
            <w:pPr>
              <w:pStyle w:val="Thng"/>
              <w:jc w:val="center"/>
            </w:pPr>
            <w:r w:rsidRPr="00D52E45">
              <w:t>kN</w:t>
            </w:r>
          </w:p>
          <w:p w14:paraId="77AEA58C" w14:textId="77777777" w:rsidR="009600AD" w:rsidRPr="00D52E45" w:rsidRDefault="009600AD" w:rsidP="009600AD">
            <w:pPr>
              <w:pStyle w:val="Thng"/>
              <w:jc w:val="center"/>
            </w:pPr>
          </w:p>
        </w:tc>
        <w:tc>
          <w:tcPr>
            <w:tcW w:w="2459" w:type="dxa"/>
            <w:tcBorders>
              <w:top w:val="single" w:sz="4" w:space="0" w:color="auto"/>
              <w:left w:val="single" w:sz="4" w:space="0" w:color="auto"/>
              <w:bottom w:val="single" w:sz="4" w:space="0" w:color="auto"/>
              <w:right w:val="single" w:sz="4" w:space="0" w:color="auto"/>
            </w:tcBorders>
            <w:vAlign w:val="center"/>
          </w:tcPr>
          <w:p w14:paraId="0211F642" w14:textId="77777777" w:rsidR="009600AD" w:rsidRPr="00D52E45" w:rsidRDefault="009600AD" w:rsidP="009600AD">
            <w:pPr>
              <w:pStyle w:val="Thng"/>
              <w:jc w:val="center"/>
            </w:pPr>
            <w:r w:rsidRPr="00D52E45">
              <w:t>45,22</w:t>
            </w:r>
          </w:p>
          <w:p w14:paraId="0620E1FA" w14:textId="77777777" w:rsidR="009600AD" w:rsidRPr="00D52E45" w:rsidRDefault="009600AD" w:rsidP="009600AD">
            <w:pPr>
              <w:pStyle w:val="Thng"/>
              <w:jc w:val="center"/>
            </w:pPr>
          </w:p>
        </w:tc>
      </w:tr>
      <w:tr w:rsidR="009600AD" w:rsidRPr="00D52E45" w14:paraId="217BA5B4" w14:textId="77777777" w:rsidTr="009600AD">
        <w:trPr>
          <w:trHeight w:val="254"/>
          <w:jc w:val="center"/>
        </w:trPr>
        <w:tc>
          <w:tcPr>
            <w:tcW w:w="749" w:type="dxa"/>
            <w:tcBorders>
              <w:top w:val="single" w:sz="4" w:space="0" w:color="auto"/>
              <w:left w:val="single" w:sz="4" w:space="0" w:color="auto"/>
              <w:bottom w:val="single" w:sz="4" w:space="0" w:color="auto"/>
              <w:right w:val="single" w:sz="4" w:space="0" w:color="auto"/>
            </w:tcBorders>
            <w:vAlign w:val="center"/>
          </w:tcPr>
          <w:p w14:paraId="60F4745F" w14:textId="77777777" w:rsidR="009600AD" w:rsidRPr="00D52E45" w:rsidRDefault="009600AD" w:rsidP="009600AD">
            <w:pPr>
              <w:pStyle w:val="Thng"/>
              <w:ind w:firstLine="60"/>
              <w:jc w:val="center"/>
            </w:pPr>
            <w:r w:rsidRPr="00D52E45">
              <w:t>16</w:t>
            </w:r>
          </w:p>
        </w:tc>
        <w:tc>
          <w:tcPr>
            <w:tcW w:w="5461" w:type="dxa"/>
            <w:tcBorders>
              <w:top w:val="single" w:sz="4" w:space="0" w:color="auto"/>
              <w:left w:val="single" w:sz="4" w:space="0" w:color="auto"/>
              <w:bottom w:val="single" w:sz="4" w:space="0" w:color="auto"/>
              <w:right w:val="single" w:sz="4" w:space="0" w:color="auto"/>
            </w:tcBorders>
            <w:vAlign w:val="center"/>
          </w:tcPr>
          <w:p w14:paraId="1D214E6F" w14:textId="77777777" w:rsidR="009600AD" w:rsidRPr="00D52E45" w:rsidRDefault="009600AD" w:rsidP="009600AD">
            <w:pPr>
              <w:pStyle w:val="Thng"/>
              <w:jc w:val="left"/>
            </w:pPr>
            <w:r w:rsidRPr="00D52E45">
              <w:t>Độ bền điện áp giữa các phần mang điện trong 1 phút</w:t>
            </w:r>
          </w:p>
        </w:tc>
        <w:tc>
          <w:tcPr>
            <w:tcW w:w="1141" w:type="dxa"/>
            <w:tcBorders>
              <w:top w:val="single" w:sz="4" w:space="0" w:color="auto"/>
              <w:left w:val="single" w:sz="4" w:space="0" w:color="auto"/>
              <w:bottom w:val="single" w:sz="4" w:space="0" w:color="auto"/>
              <w:right w:val="single" w:sz="4" w:space="0" w:color="auto"/>
            </w:tcBorders>
            <w:vAlign w:val="center"/>
          </w:tcPr>
          <w:p w14:paraId="21CABDB6" w14:textId="77777777" w:rsidR="009600AD" w:rsidRPr="00D52E45" w:rsidRDefault="009600AD" w:rsidP="009600AD">
            <w:pPr>
              <w:pStyle w:val="Thng"/>
              <w:jc w:val="center"/>
            </w:pPr>
            <w:r w:rsidRPr="00D52E45">
              <w:t>kV</w:t>
            </w:r>
          </w:p>
        </w:tc>
        <w:tc>
          <w:tcPr>
            <w:tcW w:w="2459" w:type="dxa"/>
            <w:tcBorders>
              <w:top w:val="single" w:sz="4" w:space="0" w:color="auto"/>
              <w:left w:val="single" w:sz="4" w:space="0" w:color="auto"/>
              <w:bottom w:val="single" w:sz="4" w:space="0" w:color="auto"/>
              <w:right w:val="single" w:sz="4" w:space="0" w:color="auto"/>
            </w:tcBorders>
            <w:vAlign w:val="center"/>
          </w:tcPr>
          <w:p w14:paraId="79DCAA3B" w14:textId="77777777" w:rsidR="009600AD" w:rsidRPr="00D52E45" w:rsidRDefault="009600AD" w:rsidP="009600AD">
            <w:pPr>
              <w:pStyle w:val="Thng"/>
              <w:jc w:val="center"/>
            </w:pPr>
            <w:r w:rsidRPr="00D52E45">
              <w:t>4</w:t>
            </w:r>
          </w:p>
        </w:tc>
      </w:tr>
      <w:tr w:rsidR="009600AD" w:rsidRPr="00D52E45" w14:paraId="79B6F8D7" w14:textId="77777777" w:rsidTr="009600AD">
        <w:trPr>
          <w:trHeight w:val="254"/>
          <w:jc w:val="center"/>
        </w:trPr>
        <w:tc>
          <w:tcPr>
            <w:tcW w:w="749" w:type="dxa"/>
            <w:tcBorders>
              <w:top w:val="single" w:sz="4" w:space="0" w:color="auto"/>
              <w:left w:val="single" w:sz="4" w:space="0" w:color="auto"/>
              <w:bottom w:val="single" w:sz="4" w:space="0" w:color="auto"/>
              <w:right w:val="single" w:sz="4" w:space="0" w:color="auto"/>
            </w:tcBorders>
            <w:vAlign w:val="center"/>
          </w:tcPr>
          <w:p w14:paraId="1F909F11" w14:textId="77777777" w:rsidR="009600AD" w:rsidRPr="00D52E45" w:rsidRDefault="009600AD" w:rsidP="009600AD">
            <w:pPr>
              <w:pStyle w:val="Thng"/>
              <w:ind w:firstLine="60"/>
              <w:jc w:val="center"/>
            </w:pPr>
            <w:r w:rsidRPr="00D52E45">
              <w:t>17</w:t>
            </w:r>
          </w:p>
        </w:tc>
        <w:tc>
          <w:tcPr>
            <w:tcW w:w="5461" w:type="dxa"/>
            <w:tcBorders>
              <w:top w:val="single" w:sz="4" w:space="0" w:color="auto"/>
              <w:left w:val="single" w:sz="4" w:space="0" w:color="auto"/>
              <w:bottom w:val="single" w:sz="4" w:space="0" w:color="auto"/>
              <w:right w:val="single" w:sz="4" w:space="0" w:color="auto"/>
            </w:tcBorders>
            <w:vAlign w:val="center"/>
          </w:tcPr>
          <w:p w14:paraId="0A331D41" w14:textId="77777777" w:rsidR="009600AD" w:rsidRPr="00D52E45" w:rsidRDefault="009600AD" w:rsidP="009600AD">
            <w:pPr>
              <w:pStyle w:val="Thng"/>
              <w:jc w:val="left"/>
            </w:pPr>
            <w:r w:rsidRPr="00D52E45">
              <w:t>Độ dày trung bình của lớp mạ kẽm</w:t>
            </w:r>
          </w:p>
        </w:tc>
        <w:tc>
          <w:tcPr>
            <w:tcW w:w="1141" w:type="dxa"/>
            <w:tcBorders>
              <w:top w:val="single" w:sz="4" w:space="0" w:color="auto"/>
              <w:left w:val="single" w:sz="4" w:space="0" w:color="auto"/>
              <w:bottom w:val="single" w:sz="4" w:space="0" w:color="auto"/>
              <w:right w:val="single" w:sz="4" w:space="0" w:color="auto"/>
            </w:tcBorders>
            <w:vAlign w:val="center"/>
          </w:tcPr>
          <w:p w14:paraId="65F6046D" w14:textId="77777777" w:rsidR="009600AD" w:rsidRPr="00D52E45" w:rsidRDefault="009600AD" w:rsidP="009600AD">
            <w:pPr>
              <w:pStyle w:val="Thng"/>
              <w:jc w:val="center"/>
            </w:pPr>
            <w:r w:rsidRPr="00D52E45">
              <w:sym w:font="Symbol" w:char="F06D"/>
            </w:r>
            <w:r w:rsidRPr="00D52E45">
              <w:t>m</w:t>
            </w:r>
          </w:p>
        </w:tc>
        <w:tc>
          <w:tcPr>
            <w:tcW w:w="2459" w:type="dxa"/>
            <w:tcBorders>
              <w:top w:val="single" w:sz="4" w:space="0" w:color="auto"/>
              <w:left w:val="single" w:sz="4" w:space="0" w:color="auto"/>
              <w:bottom w:val="single" w:sz="4" w:space="0" w:color="auto"/>
              <w:right w:val="single" w:sz="4" w:space="0" w:color="auto"/>
            </w:tcBorders>
            <w:vAlign w:val="center"/>
          </w:tcPr>
          <w:p w14:paraId="2A14C42F" w14:textId="77777777" w:rsidR="009600AD" w:rsidRPr="00D52E45" w:rsidRDefault="009600AD" w:rsidP="009600AD">
            <w:pPr>
              <w:pStyle w:val="Thng"/>
              <w:jc w:val="center"/>
            </w:pPr>
            <w:r w:rsidRPr="00D52E45">
              <w:t>55</w:t>
            </w:r>
          </w:p>
        </w:tc>
      </w:tr>
    </w:tbl>
    <w:p w14:paraId="73ED5902" w14:textId="56F9F08C" w:rsidR="00764A51" w:rsidRDefault="00E46E59" w:rsidP="00E46E59">
      <w:pPr>
        <w:pStyle w:val="Heading3"/>
        <w:spacing w:before="240" w:line="240" w:lineRule="auto"/>
        <w:rPr>
          <w:szCs w:val="26"/>
        </w:rPr>
      </w:pPr>
      <w:bookmarkStart w:id="228" w:name="_Toc193825511"/>
      <w:bookmarkStart w:id="229" w:name="_Toc193908637"/>
      <w:bookmarkStart w:id="230" w:name="_Toc194494517"/>
      <w:bookmarkEnd w:id="100"/>
      <w:bookmarkEnd w:id="101"/>
      <w:bookmarkEnd w:id="102"/>
      <w:bookmarkEnd w:id="103"/>
      <w:bookmarkEnd w:id="104"/>
      <w:bookmarkEnd w:id="105"/>
      <w:bookmarkEnd w:id="106"/>
      <w:bookmarkEnd w:id="107"/>
      <w:bookmarkEnd w:id="108"/>
      <w:bookmarkEnd w:id="109"/>
      <w:bookmarkEnd w:id="110"/>
      <w:r>
        <w:rPr>
          <w:szCs w:val="26"/>
        </w:rPr>
        <w:t>Kẹp căng</w:t>
      </w:r>
      <w:r w:rsidR="003E54E2">
        <w:rPr>
          <w:szCs w:val="26"/>
        </w:rPr>
        <w:t xml:space="preserve"> 50-70mm</w:t>
      </w:r>
      <w:r w:rsidR="003E54E2" w:rsidRPr="003E54E2">
        <w:rPr>
          <w:szCs w:val="26"/>
          <w:vertAlign w:val="superscript"/>
        </w:rPr>
        <w:t>2</w:t>
      </w:r>
      <w:r w:rsidR="003E54E2">
        <w:rPr>
          <w:szCs w:val="26"/>
        </w:rPr>
        <w:t>;95-120mm</w:t>
      </w:r>
      <w:r w:rsidR="003E54E2" w:rsidRPr="003E54E2">
        <w:rPr>
          <w:szCs w:val="26"/>
          <w:vertAlign w:val="superscript"/>
        </w:rPr>
        <w:t>2</w:t>
      </w:r>
      <w:r w:rsidR="00764A51">
        <w:rPr>
          <w:szCs w:val="26"/>
        </w:rPr>
        <w:t>:</w:t>
      </w:r>
      <w:bookmarkEnd w:id="228"/>
      <w:bookmarkEnd w:id="229"/>
      <w:bookmarkEnd w:id="230"/>
    </w:p>
    <w:p w14:paraId="5C566FA1" w14:textId="77777777" w:rsidR="004F1E76" w:rsidRPr="004F1E76" w:rsidRDefault="004F1E76" w:rsidP="001A7634">
      <w:pPr>
        <w:numPr>
          <w:ilvl w:val="0"/>
          <w:numId w:val="138"/>
        </w:numPr>
        <w:spacing w:before="0" w:beforeAutospacing="0" w:after="0" w:afterAutospacing="0" w:line="240" w:lineRule="auto"/>
        <w:ind w:right="-81"/>
        <w:rPr>
          <w:b/>
        </w:rPr>
      </w:pPr>
      <w:r w:rsidRPr="004F1E76">
        <w:rPr>
          <w:b/>
        </w:rPr>
        <w:t>PHẠM VI ÁP DỤNG:</w:t>
      </w:r>
    </w:p>
    <w:p w14:paraId="7B056108" w14:textId="77777777" w:rsidR="004F1E76" w:rsidRPr="004F1E76" w:rsidRDefault="004F1E76" w:rsidP="004F1E76">
      <w:pPr>
        <w:spacing w:before="0" w:beforeAutospacing="0" w:after="0" w:afterAutospacing="0" w:line="240" w:lineRule="auto"/>
        <w:ind w:firstLine="720"/>
      </w:pPr>
      <w:r w:rsidRPr="004F1E76">
        <w:t>Quy cách kỹ thuật này áp dụng cho kẹp căng dây dùng để ngừng dây trần trên trụ thông qua sứ treo.</w:t>
      </w:r>
    </w:p>
    <w:p w14:paraId="18685F2D" w14:textId="77777777" w:rsidR="004F1E76" w:rsidRPr="004F1E76" w:rsidRDefault="004F1E76" w:rsidP="001A7634">
      <w:pPr>
        <w:numPr>
          <w:ilvl w:val="0"/>
          <w:numId w:val="138"/>
        </w:numPr>
        <w:tabs>
          <w:tab w:val="clear" w:pos="720"/>
          <w:tab w:val="num" w:pos="561"/>
        </w:tabs>
        <w:spacing w:before="0" w:beforeAutospacing="0" w:after="0" w:afterAutospacing="0" w:line="240" w:lineRule="auto"/>
        <w:ind w:right="-81"/>
        <w:rPr>
          <w:b/>
        </w:rPr>
      </w:pPr>
      <w:r w:rsidRPr="004F1E76">
        <w:rPr>
          <w:b/>
        </w:rPr>
        <w:t>TIÊU CHUẨN ÁP DỤNG:</w:t>
      </w:r>
    </w:p>
    <w:p w14:paraId="77181125" w14:textId="77777777" w:rsidR="004F1E76" w:rsidRPr="004F1E76" w:rsidRDefault="004F1E76"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4F1E76">
        <w:rPr>
          <w:rFonts w:ascii="Times New Roman" w:hAnsi="Times New Roman"/>
          <w:i w:val="0"/>
          <w:szCs w:val="26"/>
        </w:rPr>
        <w:t>AS 1154.1-1985 : Insulator and Conductor Fittings for Overhead Power Lines (section 5-nontension fittings)</w:t>
      </w:r>
    </w:p>
    <w:p w14:paraId="7156A370" w14:textId="77777777" w:rsidR="004F1E76" w:rsidRPr="004F1E76" w:rsidRDefault="004F1E76"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4F1E76">
        <w:rPr>
          <w:rFonts w:ascii="Times New Roman" w:hAnsi="Times New Roman"/>
          <w:i w:val="0"/>
          <w:szCs w:val="26"/>
        </w:rPr>
        <w:t>TCVN 5408 : Bảo vệ chống ăn mòn, lớp phủ mạ kẽm nóng, yêu cầu kỹ thuật và phương pháp thử .</w:t>
      </w:r>
    </w:p>
    <w:p w14:paraId="23C8E837" w14:textId="77777777" w:rsidR="004F1E76" w:rsidRPr="004F1E76" w:rsidRDefault="004F1E76" w:rsidP="001A7634">
      <w:pPr>
        <w:numPr>
          <w:ilvl w:val="0"/>
          <w:numId w:val="138"/>
        </w:numPr>
        <w:tabs>
          <w:tab w:val="clear" w:pos="720"/>
          <w:tab w:val="num" w:pos="561"/>
        </w:tabs>
        <w:spacing w:before="0" w:beforeAutospacing="0" w:after="0" w:afterAutospacing="0" w:line="240" w:lineRule="auto"/>
        <w:ind w:right="-79"/>
        <w:jc w:val="left"/>
        <w:rPr>
          <w:b/>
        </w:rPr>
      </w:pPr>
      <w:r w:rsidRPr="004F1E76">
        <w:rPr>
          <w:b/>
        </w:rPr>
        <w:t>MÔ TẢ:</w:t>
      </w:r>
    </w:p>
    <w:p w14:paraId="6D814870" w14:textId="77777777" w:rsidR="004F1E76" w:rsidRPr="004F1E76" w:rsidRDefault="004F1E7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4F1E76">
        <w:rPr>
          <w:rFonts w:ascii="Times New Roman" w:hAnsi="Times New Roman"/>
          <w:i w:val="0"/>
          <w:szCs w:val="26"/>
        </w:rPr>
        <w:t>Kẹp căng dây dùng để dừng dây nhôm lõi thép trần tại trụ dừng (đối với dây bọc phải lột bỏ cách điện tại vị trí dừng).</w:t>
      </w:r>
    </w:p>
    <w:p w14:paraId="13C4F550" w14:textId="77777777" w:rsidR="004F1E76" w:rsidRPr="004F1E76" w:rsidRDefault="004F1E7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4F1E76">
        <w:rPr>
          <w:rFonts w:ascii="Times New Roman" w:hAnsi="Times New Roman"/>
          <w:i w:val="0"/>
          <w:szCs w:val="26"/>
        </w:rPr>
        <w:t>Kẹp căng dây có thể được mắc vào sứ treo thông qua chốt (steel pin) với đường kính 16 mm</w:t>
      </w:r>
    </w:p>
    <w:p w14:paraId="0603C506" w14:textId="77777777" w:rsidR="004F1E76" w:rsidRPr="004F1E76" w:rsidRDefault="004F1E7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4F1E76">
        <w:rPr>
          <w:rFonts w:ascii="Times New Roman" w:hAnsi="Times New Roman"/>
          <w:i w:val="0"/>
          <w:szCs w:val="26"/>
        </w:rPr>
        <w:t xml:space="preserve">Kẹp căng dây phải có lổ để mắc vào kích căng dây khi thi công.   </w:t>
      </w:r>
    </w:p>
    <w:p w14:paraId="59AA2B2E" w14:textId="77777777" w:rsidR="004F1E76" w:rsidRPr="004F1E76" w:rsidRDefault="004F1E7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4F1E76">
        <w:rPr>
          <w:rFonts w:ascii="Times New Roman" w:hAnsi="Times New Roman"/>
          <w:i w:val="0"/>
          <w:szCs w:val="26"/>
        </w:rPr>
        <w:t xml:space="preserve">Kẹp căng dây có thể kẹp chặt cáp bởi các bulông dạng U. </w:t>
      </w:r>
    </w:p>
    <w:p w14:paraId="70475FCC" w14:textId="77777777" w:rsidR="004F1E76" w:rsidRPr="004F1E76" w:rsidRDefault="004F1E7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4F1E76">
        <w:rPr>
          <w:rFonts w:ascii="Times New Roman" w:hAnsi="Times New Roman"/>
          <w:i w:val="0"/>
          <w:szCs w:val="26"/>
        </w:rPr>
        <w:t>Vật liệu cấu tạo : Thép mạ kẽm hay hợp kim nhôm.</w:t>
      </w:r>
    </w:p>
    <w:p w14:paraId="7D32F803" w14:textId="77777777" w:rsidR="004F1E76" w:rsidRPr="004F1E76" w:rsidRDefault="004F1E7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4F1E76">
        <w:rPr>
          <w:rFonts w:ascii="Times New Roman" w:hAnsi="Times New Roman"/>
          <w:i w:val="0"/>
          <w:szCs w:val="26"/>
        </w:rPr>
        <w:t>Phân loại kẹp căng dây theo kích thước cáp sử dụng :</w:t>
      </w:r>
    </w:p>
    <w:p w14:paraId="2761824D" w14:textId="77777777" w:rsidR="004F1E76" w:rsidRPr="004F1E76" w:rsidRDefault="004F1E76" w:rsidP="004F1E76">
      <w:pPr>
        <w:pStyle w:val="BodyText3"/>
        <w:tabs>
          <w:tab w:val="left" w:pos="900"/>
        </w:tabs>
        <w:spacing w:before="0"/>
        <w:ind w:left="555" w:right="-79"/>
        <w:rPr>
          <w:rFonts w:ascii="Times New Roman" w:hAnsi="Times New Roman"/>
          <w:i w:val="0"/>
          <w:szCs w:val="26"/>
        </w:rPr>
      </w:pPr>
      <w:r w:rsidRPr="004F1E76">
        <w:rPr>
          <w:rFonts w:ascii="Times New Roman" w:hAnsi="Times New Roman"/>
          <w:i w:val="0"/>
          <w:szCs w:val="26"/>
        </w:rPr>
        <w:tab/>
      </w:r>
      <w:r w:rsidRPr="004F1E76">
        <w:rPr>
          <w:rFonts w:ascii="Times New Roman" w:hAnsi="Times New Roman"/>
          <w:i w:val="0"/>
          <w:szCs w:val="26"/>
        </w:rPr>
        <w:tab/>
        <w:t>+ Loại 1 : sử dụng với dây nhôm lõi thép  50/8-70/11 mm²</w:t>
      </w:r>
    </w:p>
    <w:p w14:paraId="62D09D83" w14:textId="77777777" w:rsidR="004F1E76" w:rsidRPr="004F1E76" w:rsidRDefault="004F1E76" w:rsidP="004F1E76">
      <w:pPr>
        <w:pStyle w:val="BodyText3"/>
        <w:tabs>
          <w:tab w:val="left" w:pos="900"/>
        </w:tabs>
        <w:spacing w:before="0"/>
        <w:ind w:left="555" w:right="-79"/>
        <w:rPr>
          <w:rFonts w:ascii="Times New Roman" w:hAnsi="Times New Roman"/>
          <w:i w:val="0"/>
          <w:szCs w:val="26"/>
        </w:rPr>
      </w:pPr>
      <w:r w:rsidRPr="004F1E76">
        <w:rPr>
          <w:rFonts w:ascii="Times New Roman" w:hAnsi="Times New Roman"/>
          <w:i w:val="0"/>
          <w:szCs w:val="26"/>
        </w:rPr>
        <w:tab/>
      </w:r>
      <w:r w:rsidRPr="004F1E76">
        <w:rPr>
          <w:rFonts w:ascii="Times New Roman" w:hAnsi="Times New Roman"/>
          <w:i w:val="0"/>
          <w:szCs w:val="26"/>
        </w:rPr>
        <w:tab/>
        <w:t>+ Loại 2 : sử dụng với dây nhôm lõi thép  95/16-120/19 mm²</w:t>
      </w:r>
    </w:p>
    <w:p w14:paraId="05395DA1" w14:textId="006E7ABF" w:rsidR="004F1E76" w:rsidRDefault="004F1E76" w:rsidP="00FF4250">
      <w:pPr>
        <w:pStyle w:val="BodyText3"/>
        <w:tabs>
          <w:tab w:val="left" w:pos="900"/>
        </w:tabs>
        <w:spacing w:before="0"/>
        <w:ind w:left="555" w:right="-79"/>
        <w:rPr>
          <w:rFonts w:ascii="Times New Roman" w:hAnsi="Times New Roman"/>
          <w:i w:val="0"/>
          <w:szCs w:val="26"/>
        </w:rPr>
      </w:pPr>
      <w:r w:rsidRPr="004F1E76">
        <w:rPr>
          <w:rFonts w:ascii="Times New Roman" w:hAnsi="Times New Roman"/>
          <w:i w:val="0"/>
          <w:szCs w:val="26"/>
        </w:rPr>
        <w:tab/>
        <w:t>Thông số kỹ thuật của dây nhôm lõi thép sử dụng với  kẹp căng dây:</w:t>
      </w:r>
    </w:p>
    <w:tbl>
      <w:tblPr>
        <w:tblW w:w="700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06"/>
        <w:gridCol w:w="900"/>
        <w:gridCol w:w="900"/>
        <w:gridCol w:w="900"/>
        <w:gridCol w:w="900"/>
      </w:tblGrid>
      <w:tr w:rsidR="00FF4250" w:rsidRPr="004F1E76" w14:paraId="52732F44" w14:textId="77777777" w:rsidTr="00FF4250">
        <w:trPr>
          <w:cantSplit/>
          <w:trHeight w:val="417"/>
          <w:jc w:val="center"/>
        </w:trPr>
        <w:tc>
          <w:tcPr>
            <w:tcW w:w="3406" w:type="dxa"/>
            <w:tcBorders>
              <w:top w:val="single" w:sz="4" w:space="0" w:color="auto"/>
              <w:left w:val="single" w:sz="4" w:space="0" w:color="auto"/>
              <w:bottom w:val="single" w:sz="4" w:space="0" w:color="auto"/>
              <w:right w:val="single" w:sz="4" w:space="0" w:color="auto"/>
            </w:tcBorders>
            <w:vAlign w:val="center"/>
          </w:tcPr>
          <w:p w14:paraId="04C98FEE" w14:textId="77777777" w:rsidR="00FF4250" w:rsidRPr="004F1E76" w:rsidRDefault="00FF4250" w:rsidP="004F1E76">
            <w:pPr>
              <w:spacing w:before="0" w:beforeAutospacing="0" w:after="0" w:afterAutospacing="0" w:line="240" w:lineRule="auto"/>
            </w:pPr>
            <w:r w:rsidRPr="004F1E76">
              <w:t>Tiết diện dây [mm</w:t>
            </w:r>
            <w:r w:rsidRPr="004F1E76">
              <w:rPr>
                <w:vertAlign w:val="superscript"/>
              </w:rPr>
              <w:t>2</w:t>
            </w:r>
            <w:r w:rsidRPr="004F1E76">
              <w:t>]</w:t>
            </w:r>
          </w:p>
        </w:tc>
        <w:tc>
          <w:tcPr>
            <w:tcW w:w="900" w:type="dxa"/>
            <w:tcBorders>
              <w:top w:val="single" w:sz="6" w:space="0" w:color="auto"/>
              <w:left w:val="nil"/>
              <w:bottom w:val="nil"/>
              <w:right w:val="nil"/>
            </w:tcBorders>
            <w:vAlign w:val="center"/>
          </w:tcPr>
          <w:p w14:paraId="0CADEFB2" w14:textId="77777777" w:rsidR="00FF4250" w:rsidRPr="004F1E76" w:rsidRDefault="00FF4250" w:rsidP="004F1E76">
            <w:pPr>
              <w:spacing w:before="0" w:beforeAutospacing="0" w:after="0" w:afterAutospacing="0" w:line="240" w:lineRule="auto"/>
              <w:jc w:val="center"/>
            </w:pPr>
            <w:r w:rsidRPr="004F1E76">
              <w:t>120</w:t>
            </w:r>
          </w:p>
          <w:p w14:paraId="07D14547" w14:textId="77777777" w:rsidR="00FF4250" w:rsidRPr="004F1E76" w:rsidRDefault="00FF4250" w:rsidP="004F1E76">
            <w:pPr>
              <w:spacing w:before="0" w:beforeAutospacing="0" w:after="0" w:afterAutospacing="0" w:line="240" w:lineRule="auto"/>
              <w:jc w:val="center"/>
            </w:pPr>
            <w:r w:rsidRPr="004F1E76">
              <w:t>/19</w:t>
            </w:r>
          </w:p>
        </w:tc>
        <w:tc>
          <w:tcPr>
            <w:tcW w:w="900" w:type="dxa"/>
            <w:tcBorders>
              <w:top w:val="single" w:sz="6" w:space="0" w:color="auto"/>
              <w:left w:val="single" w:sz="6" w:space="0" w:color="auto"/>
              <w:bottom w:val="nil"/>
              <w:right w:val="single" w:sz="6" w:space="0" w:color="auto"/>
            </w:tcBorders>
            <w:vAlign w:val="center"/>
          </w:tcPr>
          <w:p w14:paraId="025B5E75" w14:textId="77777777" w:rsidR="00FF4250" w:rsidRPr="004F1E76" w:rsidRDefault="00FF4250" w:rsidP="004F1E76">
            <w:pPr>
              <w:spacing w:before="0" w:beforeAutospacing="0" w:after="0" w:afterAutospacing="0" w:line="240" w:lineRule="auto"/>
              <w:jc w:val="center"/>
            </w:pPr>
            <w:r w:rsidRPr="004F1E76">
              <w:t>95</w:t>
            </w:r>
          </w:p>
          <w:p w14:paraId="064361AF" w14:textId="77777777" w:rsidR="00FF4250" w:rsidRPr="004F1E76" w:rsidRDefault="00FF4250" w:rsidP="004F1E76">
            <w:pPr>
              <w:spacing w:before="0" w:beforeAutospacing="0" w:after="0" w:afterAutospacing="0" w:line="240" w:lineRule="auto"/>
              <w:jc w:val="center"/>
            </w:pPr>
            <w:r w:rsidRPr="004F1E76">
              <w:t>/16</w:t>
            </w:r>
          </w:p>
        </w:tc>
        <w:tc>
          <w:tcPr>
            <w:tcW w:w="900" w:type="dxa"/>
            <w:tcBorders>
              <w:top w:val="single" w:sz="6" w:space="0" w:color="auto"/>
              <w:left w:val="single" w:sz="6" w:space="0" w:color="auto"/>
              <w:bottom w:val="nil"/>
              <w:right w:val="single" w:sz="6" w:space="0" w:color="auto"/>
            </w:tcBorders>
            <w:vAlign w:val="center"/>
          </w:tcPr>
          <w:p w14:paraId="62072C60" w14:textId="77777777" w:rsidR="00FF4250" w:rsidRPr="004F1E76" w:rsidRDefault="00FF4250" w:rsidP="004F1E76">
            <w:pPr>
              <w:spacing w:before="0" w:beforeAutospacing="0" w:after="0" w:afterAutospacing="0" w:line="240" w:lineRule="auto"/>
              <w:jc w:val="center"/>
            </w:pPr>
            <w:r w:rsidRPr="004F1E76">
              <w:t>70</w:t>
            </w:r>
          </w:p>
          <w:p w14:paraId="483E3961" w14:textId="77777777" w:rsidR="00FF4250" w:rsidRPr="004F1E76" w:rsidRDefault="00FF4250" w:rsidP="004F1E76">
            <w:pPr>
              <w:spacing w:before="0" w:beforeAutospacing="0" w:after="0" w:afterAutospacing="0" w:line="240" w:lineRule="auto"/>
              <w:jc w:val="center"/>
            </w:pPr>
            <w:r w:rsidRPr="004F1E76">
              <w:t>/11</w:t>
            </w:r>
          </w:p>
        </w:tc>
        <w:tc>
          <w:tcPr>
            <w:tcW w:w="900" w:type="dxa"/>
            <w:tcBorders>
              <w:top w:val="single" w:sz="6" w:space="0" w:color="auto"/>
              <w:left w:val="single" w:sz="6" w:space="0" w:color="auto"/>
              <w:bottom w:val="nil"/>
            </w:tcBorders>
            <w:vAlign w:val="center"/>
          </w:tcPr>
          <w:p w14:paraId="162C18FB" w14:textId="77777777" w:rsidR="00FF4250" w:rsidRPr="004F1E76" w:rsidRDefault="00FF4250" w:rsidP="004F1E76">
            <w:pPr>
              <w:spacing w:before="0" w:beforeAutospacing="0" w:after="0" w:afterAutospacing="0" w:line="240" w:lineRule="auto"/>
              <w:jc w:val="center"/>
            </w:pPr>
            <w:r w:rsidRPr="004F1E76">
              <w:t>50</w:t>
            </w:r>
          </w:p>
          <w:p w14:paraId="34C70763" w14:textId="77777777" w:rsidR="00FF4250" w:rsidRPr="004F1E76" w:rsidRDefault="00FF4250" w:rsidP="004F1E76">
            <w:pPr>
              <w:spacing w:before="0" w:beforeAutospacing="0" w:after="0" w:afterAutospacing="0" w:line="240" w:lineRule="auto"/>
              <w:jc w:val="center"/>
            </w:pPr>
            <w:r w:rsidRPr="004F1E76">
              <w:t>/8</w:t>
            </w:r>
          </w:p>
        </w:tc>
      </w:tr>
      <w:tr w:rsidR="00FF4250" w:rsidRPr="004F1E76" w14:paraId="3DDC531D" w14:textId="77777777" w:rsidTr="00FF4250">
        <w:trPr>
          <w:cantSplit/>
          <w:trHeight w:val="381"/>
          <w:jc w:val="center"/>
        </w:trPr>
        <w:tc>
          <w:tcPr>
            <w:tcW w:w="3406" w:type="dxa"/>
            <w:tcBorders>
              <w:top w:val="nil"/>
              <w:left w:val="single" w:sz="4" w:space="0" w:color="auto"/>
              <w:bottom w:val="nil"/>
              <w:right w:val="nil"/>
            </w:tcBorders>
            <w:vAlign w:val="center"/>
          </w:tcPr>
          <w:p w14:paraId="27E9166D" w14:textId="77777777" w:rsidR="00FF4250" w:rsidRPr="004F1E76" w:rsidRDefault="00FF4250" w:rsidP="004F1E76">
            <w:pPr>
              <w:spacing w:before="0" w:beforeAutospacing="0" w:after="0" w:afterAutospacing="0" w:line="240" w:lineRule="auto"/>
              <w:ind w:right="-18"/>
            </w:pPr>
            <w:r w:rsidRPr="004F1E76">
              <w:t>Đường kính ngoài của ruột dẫn đối với dây trần hay bọc [mm]</w:t>
            </w:r>
          </w:p>
        </w:tc>
        <w:tc>
          <w:tcPr>
            <w:tcW w:w="900" w:type="dxa"/>
            <w:tcBorders>
              <w:top w:val="single" w:sz="4" w:space="0" w:color="auto"/>
              <w:left w:val="nil"/>
              <w:bottom w:val="single" w:sz="4" w:space="0" w:color="auto"/>
              <w:right w:val="nil"/>
            </w:tcBorders>
            <w:vAlign w:val="center"/>
          </w:tcPr>
          <w:p w14:paraId="610EA40D" w14:textId="77777777" w:rsidR="00FF4250" w:rsidRPr="004F1E76" w:rsidRDefault="00FF4250" w:rsidP="004F1E76">
            <w:pPr>
              <w:spacing w:before="0" w:beforeAutospacing="0" w:after="0" w:afterAutospacing="0" w:line="240" w:lineRule="auto"/>
              <w:ind w:right="-134" w:hanging="74"/>
              <w:jc w:val="center"/>
            </w:pPr>
            <w:r w:rsidRPr="004F1E76">
              <w:t>14,8-15,3</w:t>
            </w:r>
          </w:p>
        </w:tc>
        <w:tc>
          <w:tcPr>
            <w:tcW w:w="900" w:type="dxa"/>
            <w:tcBorders>
              <w:top w:val="single" w:sz="4" w:space="0" w:color="auto"/>
              <w:left w:val="single" w:sz="6" w:space="0" w:color="auto"/>
              <w:bottom w:val="single" w:sz="4" w:space="0" w:color="auto"/>
              <w:right w:val="single" w:sz="6" w:space="0" w:color="auto"/>
            </w:tcBorders>
            <w:vAlign w:val="center"/>
          </w:tcPr>
          <w:p w14:paraId="09B86E21" w14:textId="77777777" w:rsidR="00FF4250" w:rsidRPr="004F1E76" w:rsidRDefault="00FF4250" w:rsidP="004F1E76">
            <w:pPr>
              <w:spacing w:before="0" w:beforeAutospacing="0" w:after="0" w:afterAutospacing="0" w:line="240" w:lineRule="auto"/>
              <w:ind w:right="-134" w:hanging="74"/>
              <w:jc w:val="center"/>
            </w:pPr>
            <w:r w:rsidRPr="004F1E76">
              <w:t>13,4-13,8</w:t>
            </w:r>
          </w:p>
        </w:tc>
        <w:tc>
          <w:tcPr>
            <w:tcW w:w="900" w:type="dxa"/>
            <w:tcBorders>
              <w:top w:val="single" w:sz="4" w:space="0" w:color="auto"/>
              <w:left w:val="single" w:sz="6" w:space="0" w:color="auto"/>
              <w:bottom w:val="single" w:sz="4" w:space="0" w:color="auto"/>
              <w:right w:val="single" w:sz="6" w:space="0" w:color="auto"/>
            </w:tcBorders>
            <w:vAlign w:val="center"/>
          </w:tcPr>
          <w:p w14:paraId="03658E95" w14:textId="77777777" w:rsidR="00FF4250" w:rsidRPr="004F1E76" w:rsidRDefault="00FF4250" w:rsidP="004F1E76">
            <w:pPr>
              <w:spacing w:before="0" w:beforeAutospacing="0" w:after="0" w:afterAutospacing="0" w:line="240" w:lineRule="auto"/>
              <w:ind w:right="-134" w:hanging="74"/>
              <w:jc w:val="center"/>
            </w:pPr>
            <w:r w:rsidRPr="004F1E76">
              <w:t>11,2-11,7</w:t>
            </w:r>
          </w:p>
        </w:tc>
        <w:tc>
          <w:tcPr>
            <w:tcW w:w="900" w:type="dxa"/>
            <w:tcBorders>
              <w:top w:val="single" w:sz="4" w:space="0" w:color="auto"/>
              <w:left w:val="single" w:sz="6" w:space="0" w:color="auto"/>
              <w:bottom w:val="single" w:sz="4" w:space="0" w:color="auto"/>
              <w:right w:val="single" w:sz="4" w:space="0" w:color="auto"/>
            </w:tcBorders>
            <w:vAlign w:val="center"/>
          </w:tcPr>
          <w:p w14:paraId="6A1B8C25" w14:textId="77777777" w:rsidR="00FF4250" w:rsidRPr="004F1E76" w:rsidRDefault="00FF4250" w:rsidP="004F1E76">
            <w:pPr>
              <w:spacing w:before="0" w:beforeAutospacing="0" w:after="0" w:afterAutospacing="0" w:line="240" w:lineRule="auto"/>
              <w:ind w:right="-134" w:hanging="74"/>
              <w:jc w:val="center"/>
            </w:pPr>
            <w:r w:rsidRPr="004F1E76">
              <w:t>9,5-10</w:t>
            </w:r>
          </w:p>
        </w:tc>
      </w:tr>
      <w:tr w:rsidR="00FF4250" w:rsidRPr="004F1E76" w14:paraId="3D0A3697" w14:textId="77777777" w:rsidTr="00FF4250">
        <w:trPr>
          <w:trHeight w:val="381"/>
          <w:jc w:val="center"/>
        </w:trPr>
        <w:tc>
          <w:tcPr>
            <w:tcW w:w="3406" w:type="dxa"/>
            <w:tcBorders>
              <w:top w:val="single" w:sz="4" w:space="0" w:color="auto"/>
              <w:left w:val="single" w:sz="4" w:space="0" w:color="auto"/>
              <w:bottom w:val="single" w:sz="4" w:space="0" w:color="auto"/>
              <w:right w:val="single" w:sz="4" w:space="0" w:color="auto"/>
            </w:tcBorders>
            <w:vAlign w:val="center"/>
          </w:tcPr>
          <w:p w14:paraId="486D5A0C" w14:textId="77777777" w:rsidR="00FF4250" w:rsidRPr="004F1E76" w:rsidRDefault="00FF4250" w:rsidP="004F1E76">
            <w:pPr>
              <w:spacing w:before="0" w:beforeAutospacing="0" w:after="0" w:afterAutospacing="0" w:line="240" w:lineRule="auto"/>
            </w:pPr>
            <w:r w:rsidRPr="004F1E76">
              <w:t>Lực giữ dây trong 1 phút sau khi nối (không bị tuột)  [kN]</w:t>
            </w:r>
          </w:p>
        </w:tc>
        <w:tc>
          <w:tcPr>
            <w:tcW w:w="900" w:type="dxa"/>
            <w:tcBorders>
              <w:top w:val="single" w:sz="4" w:space="0" w:color="auto"/>
              <w:left w:val="nil"/>
              <w:bottom w:val="single" w:sz="4" w:space="0" w:color="auto"/>
              <w:right w:val="nil"/>
            </w:tcBorders>
            <w:vAlign w:val="center"/>
          </w:tcPr>
          <w:p w14:paraId="75F1CC4C" w14:textId="77777777" w:rsidR="00FF4250" w:rsidRPr="004F1E76" w:rsidRDefault="00FF4250" w:rsidP="004F1E76">
            <w:pPr>
              <w:spacing w:before="0" w:beforeAutospacing="0" w:after="0" w:afterAutospacing="0" w:line="240" w:lineRule="auto"/>
              <w:ind w:right="-121" w:hanging="63"/>
              <w:jc w:val="center"/>
            </w:pPr>
            <w:r w:rsidRPr="004F1E76">
              <w:t>35,3</w:t>
            </w:r>
          </w:p>
        </w:tc>
        <w:tc>
          <w:tcPr>
            <w:tcW w:w="900" w:type="dxa"/>
            <w:tcBorders>
              <w:top w:val="single" w:sz="4" w:space="0" w:color="auto"/>
              <w:left w:val="single" w:sz="6" w:space="0" w:color="auto"/>
              <w:bottom w:val="single" w:sz="4" w:space="0" w:color="auto"/>
              <w:right w:val="single" w:sz="6" w:space="0" w:color="auto"/>
            </w:tcBorders>
            <w:vAlign w:val="center"/>
          </w:tcPr>
          <w:p w14:paraId="58377865" w14:textId="77777777" w:rsidR="00FF4250" w:rsidRPr="004F1E76" w:rsidRDefault="00FF4250" w:rsidP="004F1E76">
            <w:pPr>
              <w:spacing w:before="0" w:beforeAutospacing="0" w:after="0" w:afterAutospacing="0" w:line="240" w:lineRule="auto"/>
              <w:ind w:right="-131"/>
              <w:jc w:val="center"/>
            </w:pPr>
            <w:r w:rsidRPr="004F1E76">
              <w:t>28,4</w:t>
            </w:r>
          </w:p>
        </w:tc>
        <w:tc>
          <w:tcPr>
            <w:tcW w:w="900" w:type="dxa"/>
            <w:tcBorders>
              <w:top w:val="single" w:sz="4" w:space="0" w:color="auto"/>
              <w:left w:val="single" w:sz="6" w:space="0" w:color="auto"/>
              <w:bottom w:val="single" w:sz="4" w:space="0" w:color="auto"/>
              <w:right w:val="single" w:sz="6" w:space="0" w:color="auto"/>
            </w:tcBorders>
            <w:vAlign w:val="center"/>
          </w:tcPr>
          <w:p w14:paraId="63128D09" w14:textId="77777777" w:rsidR="00FF4250" w:rsidRPr="004F1E76" w:rsidRDefault="00FF4250" w:rsidP="004F1E76">
            <w:pPr>
              <w:spacing w:before="0" w:beforeAutospacing="0" w:after="0" w:afterAutospacing="0" w:line="240" w:lineRule="auto"/>
              <w:ind w:right="-83"/>
              <w:jc w:val="center"/>
            </w:pPr>
            <w:r w:rsidRPr="004F1E76">
              <w:t>20,5</w:t>
            </w:r>
          </w:p>
        </w:tc>
        <w:tc>
          <w:tcPr>
            <w:tcW w:w="900" w:type="dxa"/>
            <w:tcBorders>
              <w:top w:val="single" w:sz="4" w:space="0" w:color="auto"/>
              <w:left w:val="single" w:sz="6" w:space="0" w:color="auto"/>
              <w:bottom w:val="single" w:sz="4" w:space="0" w:color="auto"/>
              <w:right w:val="single" w:sz="4" w:space="0" w:color="auto"/>
            </w:tcBorders>
            <w:vAlign w:val="center"/>
          </w:tcPr>
          <w:p w14:paraId="59B98402" w14:textId="77777777" w:rsidR="00FF4250" w:rsidRPr="004F1E76" w:rsidRDefault="00FF4250" w:rsidP="004F1E76">
            <w:pPr>
              <w:spacing w:before="0" w:beforeAutospacing="0" w:after="0" w:afterAutospacing="0" w:line="240" w:lineRule="auto"/>
              <w:ind w:right="-108"/>
              <w:jc w:val="center"/>
            </w:pPr>
            <w:r w:rsidRPr="004F1E76">
              <w:t>14,5</w:t>
            </w:r>
          </w:p>
        </w:tc>
      </w:tr>
    </w:tbl>
    <w:p w14:paraId="4BDD0DFB" w14:textId="77777777" w:rsidR="004F1E76" w:rsidRPr="004F1E76" w:rsidRDefault="004F1E7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4F1E76">
        <w:rPr>
          <w:rFonts w:ascii="Times New Roman" w:hAnsi="Times New Roman"/>
          <w:i w:val="0"/>
          <w:szCs w:val="26"/>
        </w:rPr>
        <w:t>Độ dày tối thiểu của lớp mạ kẽm : 55</w:t>
      </w:r>
      <w:r w:rsidRPr="004F1E76">
        <w:rPr>
          <w:rFonts w:ascii="Times New Roman" w:hAnsi="Times New Roman"/>
          <w:i w:val="0"/>
          <w:szCs w:val="26"/>
        </w:rPr>
        <w:sym w:font="Symbol" w:char="F06D"/>
      </w:r>
      <w:r w:rsidRPr="004F1E76">
        <w:rPr>
          <w:rFonts w:ascii="Times New Roman" w:hAnsi="Times New Roman"/>
          <w:i w:val="0"/>
          <w:szCs w:val="26"/>
        </w:rPr>
        <w:t>m</w:t>
      </w:r>
    </w:p>
    <w:p w14:paraId="7A6E28D4" w14:textId="77777777" w:rsidR="004F1E76" w:rsidRPr="004F1E76" w:rsidRDefault="004F1E76" w:rsidP="001A7634">
      <w:pPr>
        <w:numPr>
          <w:ilvl w:val="0"/>
          <w:numId w:val="138"/>
        </w:numPr>
        <w:tabs>
          <w:tab w:val="clear" w:pos="720"/>
          <w:tab w:val="num" w:pos="561"/>
        </w:tabs>
        <w:spacing w:before="0" w:beforeAutospacing="0" w:after="0" w:afterAutospacing="0" w:line="240" w:lineRule="auto"/>
        <w:ind w:right="-81"/>
        <w:jc w:val="left"/>
        <w:rPr>
          <w:b/>
        </w:rPr>
      </w:pPr>
      <w:r w:rsidRPr="004F1E76">
        <w:rPr>
          <w:b/>
        </w:rPr>
        <w:lastRenderedPageBreak/>
        <w:t>YÊU CẦU THỬ NGHIỆM ĐIỂN HÌNH:</w:t>
      </w:r>
    </w:p>
    <w:p w14:paraId="6F213444" w14:textId="363BFE8C" w:rsidR="004F1E76" w:rsidRPr="004F1E76" w:rsidRDefault="004F1E7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4F1E76">
        <w:rPr>
          <w:rFonts w:ascii="Times New Roman" w:hAnsi="Times New Roman"/>
          <w:i w:val="0"/>
          <w:szCs w:val="26"/>
        </w:rPr>
        <w:t>Thử nghiệm lực giữ dây</w:t>
      </w:r>
      <w:r>
        <w:rPr>
          <w:rFonts w:ascii="Times New Roman" w:hAnsi="Times New Roman"/>
          <w:i w:val="0"/>
          <w:szCs w:val="26"/>
        </w:rPr>
        <w:t xml:space="preserve"> sau khi lắp đặt hoàn chỉnh.</w:t>
      </w:r>
    </w:p>
    <w:p w14:paraId="67DEFA3B" w14:textId="77777777" w:rsidR="004F1E76" w:rsidRPr="004F1E76" w:rsidRDefault="004F1E7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4F1E76">
        <w:rPr>
          <w:rFonts w:ascii="Times New Roman" w:hAnsi="Times New Roman"/>
          <w:i w:val="0"/>
          <w:szCs w:val="26"/>
        </w:rPr>
        <w:t>Thử nghiệm độ dày lớp mạ kẽm :</w:t>
      </w:r>
    </w:p>
    <w:p w14:paraId="70328811" w14:textId="3D2AA245" w:rsidR="004F1E76" w:rsidRPr="004F1E76" w:rsidRDefault="004F1E76" w:rsidP="004F1E76">
      <w:pPr>
        <w:pStyle w:val="BodyText3"/>
        <w:tabs>
          <w:tab w:val="left" w:pos="900"/>
        </w:tabs>
        <w:spacing w:before="0"/>
        <w:ind w:left="555" w:right="-79"/>
        <w:rPr>
          <w:rFonts w:ascii="Times New Roman" w:hAnsi="Times New Roman"/>
          <w:i w:val="0"/>
          <w:szCs w:val="26"/>
        </w:rPr>
      </w:pPr>
      <w:r w:rsidRPr="004F1E76">
        <w:rPr>
          <w:rFonts w:ascii="Times New Roman" w:hAnsi="Times New Roman"/>
          <w:i w:val="0"/>
          <w:szCs w:val="26"/>
        </w:rPr>
        <w:tab/>
        <w:t>+ Thành phầ</w:t>
      </w:r>
      <w:r>
        <w:rPr>
          <w:rFonts w:ascii="Times New Roman" w:hAnsi="Times New Roman"/>
          <w:i w:val="0"/>
          <w:szCs w:val="26"/>
        </w:rPr>
        <w:t>n hóa học của kẽm nóng chảy.</w:t>
      </w:r>
    </w:p>
    <w:p w14:paraId="5D9ADDD3" w14:textId="543A7741" w:rsidR="004F1E76" w:rsidRPr="004F1E76" w:rsidRDefault="004F1E76" w:rsidP="004F1E76">
      <w:pPr>
        <w:pStyle w:val="BodyText3"/>
        <w:tabs>
          <w:tab w:val="left" w:pos="900"/>
        </w:tabs>
        <w:spacing w:before="0"/>
        <w:ind w:left="555" w:right="-79"/>
        <w:rPr>
          <w:rFonts w:ascii="Times New Roman" w:hAnsi="Times New Roman"/>
          <w:i w:val="0"/>
          <w:szCs w:val="26"/>
        </w:rPr>
      </w:pPr>
      <w:r w:rsidRPr="004F1E76">
        <w:rPr>
          <w:rFonts w:ascii="Times New Roman" w:hAnsi="Times New Roman"/>
          <w:i w:val="0"/>
          <w:szCs w:val="26"/>
        </w:rPr>
        <w:tab/>
        <w:t>+ Chất lượng bề mặt lớp mạ đánh giá bằn</w:t>
      </w:r>
      <w:r>
        <w:rPr>
          <w:rFonts w:ascii="Times New Roman" w:hAnsi="Times New Roman"/>
          <w:i w:val="0"/>
          <w:szCs w:val="26"/>
        </w:rPr>
        <w:t>g mắt.</w:t>
      </w:r>
    </w:p>
    <w:p w14:paraId="193CC5FD" w14:textId="193F47D4" w:rsidR="004F1E76" w:rsidRPr="004F1E76" w:rsidRDefault="004F1E76" w:rsidP="004F1E76">
      <w:pPr>
        <w:pStyle w:val="BodyText3"/>
        <w:tabs>
          <w:tab w:val="left" w:pos="900"/>
        </w:tabs>
        <w:spacing w:before="0"/>
        <w:ind w:left="555" w:right="-79"/>
        <w:rPr>
          <w:rFonts w:ascii="Times New Roman" w:hAnsi="Times New Roman"/>
          <w:i w:val="0"/>
          <w:szCs w:val="26"/>
        </w:rPr>
      </w:pPr>
      <w:r w:rsidRPr="004F1E76">
        <w:rPr>
          <w:rFonts w:ascii="Times New Roman" w:hAnsi="Times New Roman"/>
          <w:i w:val="0"/>
          <w:szCs w:val="26"/>
        </w:rPr>
        <w:tab/>
        <w:t>+ Đ</w:t>
      </w:r>
      <w:r>
        <w:rPr>
          <w:rFonts w:ascii="Times New Roman" w:hAnsi="Times New Roman"/>
          <w:i w:val="0"/>
          <w:szCs w:val="26"/>
        </w:rPr>
        <w:t>ộ dày trung bình của lớp mạ.</w:t>
      </w:r>
    </w:p>
    <w:p w14:paraId="4B8448AF" w14:textId="6A677C7C" w:rsidR="004F1E76" w:rsidRPr="004F1E76" w:rsidRDefault="004F1E76" w:rsidP="004F1E76">
      <w:pPr>
        <w:pStyle w:val="BodyText3"/>
        <w:tabs>
          <w:tab w:val="left" w:pos="900"/>
        </w:tabs>
        <w:spacing w:before="0"/>
        <w:ind w:left="555" w:right="-79"/>
        <w:rPr>
          <w:rFonts w:ascii="Times New Roman" w:hAnsi="Times New Roman"/>
          <w:i w:val="0"/>
          <w:szCs w:val="26"/>
        </w:rPr>
      </w:pPr>
      <w:r>
        <w:rPr>
          <w:rFonts w:ascii="Times New Roman" w:hAnsi="Times New Roman"/>
          <w:i w:val="0"/>
          <w:szCs w:val="26"/>
        </w:rPr>
        <w:tab/>
        <w:t>+ Khối lượng lớp mạ</w:t>
      </w:r>
    </w:p>
    <w:p w14:paraId="2CE5503F" w14:textId="0EB29375" w:rsidR="004F1E76" w:rsidRPr="004F1E76" w:rsidRDefault="004F1E76" w:rsidP="004F1E76">
      <w:pPr>
        <w:pStyle w:val="BodyText3"/>
        <w:tabs>
          <w:tab w:val="left" w:pos="900"/>
        </w:tabs>
        <w:spacing w:before="0"/>
        <w:ind w:left="555" w:right="-79"/>
        <w:rPr>
          <w:rFonts w:ascii="Times New Roman" w:hAnsi="Times New Roman"/>
          <w:i w:val="0"/>
          <w:szCs w:val="26"/>
        </w:rPr>
      </w:pPr>
      <w:r w:rsidRPr="004F1E76">
        <w:rPr>
          <w:rFonts w:ascii="Times New Roman" w:hAnsi="Times New Roman"/>
          <w:i w:val="0"/>
          <w:szCs w:val="26"/>
        </w:rPr>
        <w:tab/>
      </w:r>
      <w:r>
        <w:rPr>
          <w:rFonts w:ascii="Times New Roman" w:hAnsi="Times New Roman"/>
          <w:i w:val="0"/>
          <w:szCs w:val="26"/>
        </w:rPr>
        <w:t>+ Độ bền bám dính của lớp mạ</w:t>
      </w:r>
    </w:p>
    <w:p w14:paraId="793A72B4" w14:textId="77777777" w:rsidR="004F1E76" w:rsidRPr="000A0029" w:rsidRDefault="004F1E76" w:rsidP="001A7634">
      <w:pPr>
        <w:numPr>
          <w:ilvl w:val="0"/>
          <w:numId w:val="138"/>
        </w:numPr>
        <w:tabs>
          <w:tab w:val="clear" w:pos="720"/>
          <w:tab w:val="num" w:pos="561"/>
        </w:tabs>
        <w:spacing w:before="60" w:beforeAutospacing="0" w:after="60" w:afterAutospacing="0" w:line="240" w:lineRule="auto"/>
        <w:ind w:left="540" w:right="-81" w:hanging="540"/>
        <w:rPr>
          <w:b/>
          <w:sz w:val="28"/>
          <w:szCs w:val="28"/>
        </w:rPr>
      </w:pPr>
      <w:r w:rsidRPr="000A0029">
        <w:rPr>
          <w:b/>
          <w:sz w:val="28"/>
          <w:szCs w:val="28"/>
        </w:rPr>
        <w:t>BẢNG THÔNG SỐ KỸ THUẬT:</w:t>
      </w:r>
    </w:p>
    <w:tbl>
      <w:tblPr>
        <w:tblW w:w="10491" w:type="dxa"/>
        <w:jc w:val="center"/>
        <w:tblLayout w:type="fixed"/>
        <w:tblCellMar>
          <w:left w:w="29" w:type="dxa"/>
          <w:right w:w="29" w:type="dxa"/>
        </w:tblCellMar>
        <w:tblLook w:val="0000" w:firstRow="0" w:lastRow="0" w:firstColumn="0" w:lastColumn="0" w:noHBand="0" w:noVBand="0"/>
      </w:tblPr>
      <w:tblGrid>
        <w:gridCol w:w="720"/>
        <w:gridCol w:w="5991"/>
        <w:gridCol w:w="3348"/>
        <w:gridCol w:w="432"/>
      </w:tblGrid>
      <w:tr w:rsidR="004F1E76" w:rsidRPr="004F1E76" w14:paraId="56193829" w14:textId="77777777" w:rsidTr="004F1E76">
        <w:trPr>
          <w:gridAfter w:val="1"/>
          <w:wAfter w:w="432" w:type="dxa"/>
          <w:trHeight w:val="274"/>
          <w:tblHeader/>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4E36C3" w14:textId="77777777" w:rsidR="004F1E76" w:rsidRPr="0053706B" w:rsidRDefault="004F1E76" w:rsidP="0053706B">
            <w:pPr>
              <w:jc w:val="center"/>
              <w:rPr>
                <w:b/>
              </w:rPr>
            </w:pPr>
            <w:r w:rsidRPr="0053706B">
              <w:rPr>
                <w:b/>
              </w:rPr>
              <w:t>STT</w:t>
            </w:r>
          </w:p>
        </w:tc>
        <w:tc>
          <w:tcPr>
            <w:tcW w:w="599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97BFE4" w14:textId="77777777" w:rsidR="004F1E76" w:rsidRPr="0053706B" w:rsidRDefault="004F1E76" w:rsidP="0053706B">
            <w:pPr>
              <w:jc w:val="center"/>
              <w:rPr>
                <w:b/>
              </w:rPr>
            </w:pPr>
            <w:bookmarkStart w:id="231" w:name="_Toc193825512"/>
            <w:bookmarkStart w:id="232" w:name="_Toc193908638"/>
            <w:r w:rsidRPr="0053706B">
              <w:rPr>
                <w:b/>
              </w:rPr>
              <w:t>Mô tả</w:t>
            </w:r>
            <w:bookmarkEnd w:id="231"/>
            <w:bookmarkEnd w:id="232"/>
          </w:p>
        </w:tc>
        <w:tc>
          <w:tcPr>
            <w:tcW w:w="33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EA95AA1" w14:textId="77777777" w:rsidR="004F1E76" w:rsidRPr="0053706B" w:rsidRDefault="004F1E76" w:rsidP="0053706B">
            <w:pPr>
              <w:jc w:val="center"/>
              <w:rPr>
                <w:b/>
              </w:rPr>
            </w:pPr>
            <w:r w:rsidRPr="0053706B">
              <w:rPr>
                <w:b/>
              </w:rPr>
              <w:t>Yêu cầu</w:t>
            </w:r>
          </w:p>
        </w:tc>
      </w:tr>
      <w:tr w:rsidR="004F1E76" w:rsidRPr="004F1E76" w14:paraId="6D301936"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208C56AA"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42E5731A" w14:textId="77777777" w:rsidR="004F1E76" w:rsidRPr="004F1E76" w:rsidRDefault="004F1E76" w:rsidP="004F1E76">
            <w:pPr>
              <w:spacing w:before="0" w:beforeAutospacing="0" w:after="0" w:afterAutospacing="0" w:line="360" w:lineRule="exact"/>
            </w:pPr>
            <w:r w:rsidRPr="004F1E76">
              <w:t>Hạng mục</w:t>
            </w:r>
          </w:p>
        </w:tc>
        <w:tc>
          <w:tcPr>
            <w:tcW w:w="3348" w:type="dxa"/>
            <w:tcBorders>
              <w:top w:val="single" w:sz="6" w:space="0" w:color="000000"/>
              <w:left w:val="single" w:sz="6" w:space="0" w:color="000000"/>
              <w:bottom w:val="single" w:sz="6" w:space="0" w:color="000000"/>
              <w:right w:val="single" w:sz="6" w:space="0" w:color="000000"/>
            </w:tcBorders>
          </w:tcPr>
          <w:p w14:paraId="777D80E3" w14:textId="77777777" w:rsidR="004F1E76" w:rsidRPr="004F1E76" w:rsidRDefault="004F1E76" w:rsidP="004F1E76">
            <w:pPr>
              <w:spacing w:before="0" w:beforeAutospacing="0" w:after="0" w:afterAutospacing="0" w:line="360" w:lineRule="exact"/>
              <w:jc w:val="center"/>
            </w:pPr>
            <w:r w:rsidRPr="004F1E76">
              <w:t>Nhà thầu phát biểu</w:t>
            </w:r>
          </w:p>
        </w:tc>
      </w:tr>
      <w:tr w:rsidR="004F1E76" w:rsidRPr="004F1E76" w14:paraId="342EFBE4"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6944142A"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73C690A8" w14:textId="77777777" w:rsidR="004F1E76" w:rsidRPr="004F1E76" w:rsidRDefault="004F1E76" w:rsidP="004F1E76">
            <w:pPr>
              <w:spacing w:before="0" w:beforeAutospacing="0" w:after="0" w:afterAutospacing="0" w:line="360" w:lineRule="exact"/>
            </w:pPr>
            <w:r w:rsidRPr="004F1E76">
              <w:t>Nhà sản xuất</w:t>
            </w:r>
          </w:p>
        </w:tc>
        <w:tc>
          <w:tcPr>
            <w:tcW w:w="3348" w:type="dxa"/>
            <w:tcBorders>
              <w:top w:val="single" w:sz="6" w:space="0" w:color="000000"/>
              <w:left w:val="single" w:sz="6" w:space="0" w:color="000000"/>
              <w:bottom w:val="single" w:sz="6" w:space="0" w:color="000000"/>
              <w:right w:val="single" w:sz="6" w:space="0" w:color="000000"/>
            </w:tcBorders>
          </w:tcPr>
          <w:p w14:paraId="23A87179" w14:textId="77777777" w:rsidR="004F1E76" w:rsidRPr="004F1E76" w:rsidRDefault="004F1E76" w:rsidP="004F1E76">
            <w:pPr>
              <w:spacing w:before="0" w:beforeAutospacing="0" w:after="0" w:afterAutospacing="0" w:line="360" w:lineRule="exact"/>
              <w:jc w:val="center"/>
            </w:pPr>
            <w:r w:rsidRPr="004F1E76">
              <w:t>Nhà thầu phát biểu</w:t>
            </w:r>
          </w:p>
        </w:tc>
      </w:tr>
      <w:tr w:rsidR="004F1E76" w:rsidRPr="004F1E76" w14:paraId="6CF46AB5"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098231B9"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62BA3C27" w14:textId="77777777" w:rsidR="004F1E76" w:rsidRPr="004F1E76" w:rsidRDefault="004F1E76" w:rsidP="004F1E76">
            <w:pPr>
              <w:spacing w:before="0" w:beforeAutospacing="0" w:after="0" w:afterAutospacing="0" w:line="360" w:lineRule="exact"/>
            </w:pPr>
            <w:r w:rsidRPr="004F1E76">
              <w:t>Nước sản xuất</w:t>
            </w:r>
          </w:p>
        </w:tc>
        <w:tc>
          <w:tcPr>
            <w:tcW w:w="3348" w:type="dxa"/>
            <w:tcBorders>
              <w:top w:val="single" w:sz="6" w:space="0" w:color="000000"/>
              <w:left w:val="single" w:sz="6" w:space="0" w:color="000000"/>
              <w:bottom w:val="single" w:sz="6" w:space="0" w:color="000000"/>
              <w:right w:val="single" w:sz="6" w:space="0" w:color="000000"/>
            </w:tcBorders>
          </w:tcPr>
          <w:p w14:paraId="1DA29BFB" w14:textId="77777777" w:rsidR="004F1E76" w:rsidRPr="004F1E76" w:rsidRDefault="004F1E76" w:rsidP="004F1E76">
            <w:pPr>
              <w:spacing w:before="0" w:beforeAutospacing="0" w:after="0" w:afterAutospacing="0" w:line="360" w:lineRule="exact"/>
              <w:jc w:val="center"/>
            </w:pPr>
            <w:r w:rsidRPr="004F1E76">
              <w:t>Nhà thầu phát biểu</w:t>
            </w:r>
          </w:p>
        </w:tc>
      </w:tr>
      <w:tr w:rsidR="004F1E76" w:rsidRPr="004F1E76" w14:paraId="6EBF1B19"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77AE92BF"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7F409701" w14:textId="77777777" w:rsidR="004F1E76" w:rsidRPr="004F1E76" w:rsidRDefault="004F1E76" w:rsidP="004F1E76">
            <w:pPr>
              <w:spacing w:before="0" w:beforeAutospacing="0" w:after="0" w:afterAutospacing="0" w:line="360" w:lineRule="exact"/>
            </w:pPr>
            <w:r w:rsidRPr="004F1E76">
              <w:t>Mã hiệu</w:t>
            </w:r>
          </w:p>
        </w:tc>
        <w:tc>
          <w:tcPr>
            <w:tcW w:w="3348" w:type="dxa"/>
            <w:tcBorders>
              <w:top w:val="single" w:sz="6" w:space="0" w:color="000000"/>
              <w:left w:val="single" w:sz="6" w:space="0" w:color="000000"/>
              <w:bottom w:val="single" w:sz="6" w:space="0" w:color="000000"/>
              <w:right w:val="single" w:sz="6" w:space="0" w:color="000000"/>
            </w:tcBorders>
          </w:tcPr>
          <w:p w14:paraId="6BEDF7AC" w14:textId="77777777" w:rsidR="004F1E76" w:rsidRPr="004F1E76" w:rsidRDefault="004F1E76" w:rsidP="004F1E76">
            <w:pPr>
              <w:spacing w:before="0" w:beforeAutospacing="0" w:after="0" w:afterAutospacing="0" w:line="360" w:lineRule="exact"/>
              <w:jc w:val="center"/>
            </w:pPr>
            <w:r w:rsidRPr="004F1E76">
              <w:t>Nhà thầu phát biểu</w:t>
            </w:r>
          </w:p>
        </w:tc>
      </w:tr>
      <w:tr w:rsidR="004F1E76" w:rsidRPr="004F1E76" w14:paraId="3E7086EB"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347F7A6E"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19889A9E" w14:textId="77777777" w:rsidR="004F1E76" w:rsidRPr="004F1E76" w:rsidRDefault="004F1E76" w:rsidP="004F1E76">
            <w:pPr>
              <w:spacing w:before="0" w:beforeAutospacing="0" w:after="0" w:afterAutospacing="0" w:line="360" w:lineRule="exact"/>
            </w:pPr>
            <w:r w:rsidRPr="004F1E76">
              <w:t>Các yêu cầu kỹ thuật chung trình bày trong bản “YÊU CẦU KỸ THUẬT CHUNG”</w:t>
            </w:r>
          </w:p>
        </w:tc>
        <w:tc>
          <w:tcPr>
            <w:tcW w:w="3348" w:type="dxa"/>
            <w:tcBorders>
              <w:top w:val="single" w:sz="6" w:space="0" w:color="000000"/>
              <w:left w:val="single" w:sz="6" w:space="0" w:color="000000"/>
              <w:bottom w:val="single" w:sz="6" w:space="0" w:color="000000"/>
              <w:right w:val="single" w:sz="6" w:space="0" w:color="000000"/>
            </w:tcBorders>
          </w:tcPr>
          <w:p w14:paraId="28A04BE8" w14:textId="77777777" w:rsidR="004F1E76" w:rsidRPr="004F1E76" w:rsidRDefault="004F1E76" w:rsidP="004F1E76">
            <w:pPr>
              <w:spacing w:before="0" w:beforeAutospacing="0" w:after="0" w:afterAutospacing="0" w:line="360" w:lineRule="exact"/>
              <w:jc w:val="center"/>
            </w:pPr>
            <w:r w:rsidRPr="004F1E76">
              <w:t>Đáp ứng</w:t>
            </w:r>
          </w:p>
        </w:tc>
      </w:tr>
      <w:tr w:rsidR="004F1E76" w:rsidRPr="004F1E76" w14:paraId="5D850881" w14:textId="77777777" w:rsidTr="004F1E76">
        <w:trPr>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7DF4B71D"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3021DA42" w14:textId="77777777" w:rsidR="004F1E76" w:rsidRPr="004F1E76" w:rsidRDefault="004F1E76" w:rsidP="004F1E76">
            <w:pPr>
              <w:spacing w:before="0" w:beforeAutospacing="0" w:after="0" w:afterAutospacing="0" w:line="360" w:lineRule="exact"/>
            </w:pPr>
            <w:r w:rsidRPr="004F1E76">
              <w:t>Tiêu chuẩn quản lý chất lượng</w:t>
            </w:r>
          </w:p>
        </w:tc>
        <w:tc>
          <w:tcPr>
            <w:tcW w:w="3348" w:type="dxa"/>
            <w:tcBorders>
              <w:top w:val="single" w:sz="6" w:space="0" w:color="000000"/>
              <w:left w:val="single" w:sz="6" w:space="0" w:color="000000"/>
              <w:bottom w:val="single" w:sz="6" w:space="0" w:color="000000"/>
              <w:right w:val="single" w:sz="6" w:space="0" w:color="000000"/>
            </w:tcBorders>
          </w:tcPr>
          <w:p w14:paraId="1DBEE03C" w14:textId="77777777" w:rsidR="004F1E76" w:rsidRPr="004F1E76" w:rsidRDefault="004F1E76" w:rsidP="004F1E76">
            <w:pPr>
              <w:spacing w:before="0" w:beforeAutospacing="0" w:after="0" w:afterAutospacing="0" w:line="360" w:lineRule="exact"/>
              <w:jc w:val="center"/>
            </w:pPr>
            <w:r w:rsidRPr="004F1E76">
              <w:t>Nhà thầu phát biểu</w:t>
            </w:r>
          </w:p>
        </w:tc>
        <w:tc>
          <w:tcPr>
            <w:tcW w:w="432" w:type="dxa"/>
          </w:tcPr>
          <w:p w14:paraId="10851BB7" w14:textId="77777777" w:rsidR="004F1E76" w:rsidRPr="004F1E76" w:rsidRDefault="004F1E76" w:rsidP="004F1E76">
            <w:pPr>
              <w:spacing w:before="0" w:beforeAutospacing="0" w:after="0" w:afterAutospacing="0" w:line="360" w:lineRule="exact"/>
              <w:jc w:val="center"/>
            </w:pPr>
          </w:p>
        </w:tc>
      </w:tr>
      <w:tr w:rsidR="004F1E76" w:rsidRPr="004F1E76" w14:paraId="23E262D8"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53A43293"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5D3518F4" w14:textId="77777777" w:rsidR="004F1E76" w:rsidRPr="004F1E76" w:rsidRDefault="004F1E76" w:rsidP="004F1E76">
            <w:pPr>
              <w:spacing w:before="0" w:beforeAutospacing="0" w:after="0" w:afterAutospacing="0" w:line="360" w:lineRule="exact"/>
            </w:pPr>
            <w:r w:rsidRPr="004F1E76">
              <w:t>Tiêu chuẩn sản xuất và thử nghiệm</w:t>
            </w:r>
          </w:p>
        </w:tc>
        <w:tc>
          <w:tcPr>
            <w:tcW w:w="3348" w:type="dxa"/>
            <w:tcBorders>
              <w:top w:val="single" w:sz="6" w:space="0" w:color="000000"/>
              <w:left w:val="single" w:sz="6" w:space="0" w:color="000000"/>
              <w:bottom w:val="single" w:sz="6" w:space="0" w:color="000000"/>
              <w:right w:val="single" w:sz="6" w:space="0" w:color="000000"/>
            </w:tcBorders>
          </w:tcPr>
          <w:p w14:paraId="590B2387" w14:textId="77777777" w:rsidR="004F1E76" w:rsidRPr="004F1E76" w:rsidRDefault="004F1E76" w:rsidP="004F1E76">
            <w:pPr>
              <w:spacing w:before="0" w:beforeAutospacing="0" w:after="0" w:afterAutospacing="0" w:line="360" w:lineRule="exact"/>
              <w:jc w:val="center"/>
            </w:pPr>
            <w:r w:rsidRPr="004F1E76">
              <w:t>TCVN 5408, AS 1154</w:t>
            </w:r>
          </w:p>
          <w:p w14:paraId="1B5ED88C" w14:textId="77777777" w:rsidR="004F1E76" w:rsidRPr="004F1E76" w:rsidRDefault="004F1E76" w:rsidP="004F1E76">
            <w:pPr>
              <w:spacing w:before="0" w:beforeAutospacing="0" w:after="0" w:afterAutospacing="0" w:line="360" w:lineRule="exact"/>
              <w:jc w:val="center"/>
            </w:pPr>
            <w:r w:rsidRPr="004F1E76">
              <w:t>Hoặc tương đương</w:t>
            </w:r>
          </w:p>
        </w:tc>
      </w:tr>
      <w:tr w:rsidR="004F1E76" w:rsidRPr="004F1E76" w14:paraId="09FACCF4"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3EF6B948"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1A2EDD92" w14:textId="77777777" w:rsidR="004F1E76" w:rsidRPr="004F1E76" w:rsidRDefault="004F1E76" w:rsidP="004F1E76">
            <w:pPr>
              <w:spacing w:before="0" w:beforeAutospacing="0" w:after="0" w:afterAutospacing="0" w:line="360" w:lineRule="exact"/>
              <w:ind w:left="-9"/>
            </w:pPr>
            <w:r w:rsidRPr="004F1E76">
              <w:t>Kẹp căng dây dùng để dừng dây nhôm lõi thép trần tại trụ dừng (đối với dây bọc phải lột bỏ cách điện tại vị trí dừng).</w:t>
            </w:r>
          </w:p>
        </w:tc>
        <w:tc>
          <w:tcPr>
            <w:tcW w:w="3348" w:type="dxa"/>
            <w:tcBorders>
              <w:top w:val="single" w:sz="6" w:space="0" w:color="000000"/>
              <w:left w:val="single" w:sz="6" w:space="0" w:color="000000"/>
              <w:bottom w:val="single" w:sz="6" w:space="0" w:color="000000"/>
              <w:right w:val="single" w:sz="6" w:space="0" w:color="000000"/>
            </w:tcBorders>
          </w:tcPr>
          <w:p w14:paraId="12F6D86C" w14:textId="77777777" w:rsidR="004F1E76" w:rsidRPr="004F1E76" w:rsidRDefault="004F1E76" w:rsidP="004F1E76">
            <w:pPr>
              <w:spacing w:before="0" w:beforeAutospacing="0" w:after="0" w:afterAutospacing="0" w:line="360" w:lineRule="exact"/>
              <w:jc w:val="center"/>
              <w:rPr>
                <w:b/>
              </w:rPr>
            </w:pPr>
            <w:r w:rsidRPr="004F1E76">
              <w:t>Đáp ứng</w:t>
            </w:r>
          </w:p>
        </w:tc>
      </w:tr>
      <w:tr w:rsidR="004F1E76" w:rsidRPr="004F1E76" w14:paraId="7AAB7039"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75956163"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7EC60E5E" w14:textId="77777777" w:rsidR="004F1E76" w:rsidRPr="004F1E76" w:rsidRDefault="004F1E76" w:rsidP="001A7634">
            <w:pPr>
              <w:numPr>
                <w:ilvl w:val="2"/>
                <w:numId w:val="137"/>
              </w:numPr>
              <w:tabs>
                <w:tab w:val="clear" w:pos="2160"/>
                <w:tab w:val="num" w:pos="0"/>
              </w:tabs>
              <w:spacing w:before="0" w:beforeAutospacing="0" w:after="0" w:afterAutospacing="0" w:line="360" w:lineRule="exact"/>
              <w:ind w:left="0" w:firstLine="0"/>
              <w:jc w:val="left"/>
            </w:pPr>
            <w:r w:rsidRPr="004F1E76">
              <w:t>Kẹp căng dây có thể được mắc vào sứ treo thông qua chốt (steel pin) với đường kính 16 mm</w:t>
            </w:r>
          </w:p>
        </w:tc>
        <w:tc>
          <w:tcPr>
            <w:tcW w:w="3348" w:type="dxa"/>
            <w:tcBorders>
              <w:top w:val="single" w:sz="6" w:space="0" w:color="000000"/>
              <w:left w:val="single" w:sz="6" w:space="0" w:color="000000"/>
              <w:bottom w:val="single" w:sz="6" w:space="0" w:color="000000"/>
              <w:right w:val="single" w:sz="6" w:space="0" w:color="000000"/>
            </w:tcBorders>
          </w:tcPr>
          <w:p w14:paraId="0F2232A6" w14:textId="77777777" w:rsidR="004F1E76" w:rsidRPr="004F1E76" w:rsidRDefault="004F1E76" w:rsidP="004F1E76">
            <w:pPr>
              <w:spacing w:before="0" w:beforeAutospacing="0" w:after="0" w:afterAutospacing="0" w:line="360" w:lineRule="exact"/>
              <w:jc w:val="center"/>
              <w:rPr>
                <w:b/>
              </w:rPr>
            </w:pPr>
            <w:r w:rsidRPr="004F1E76">
              <w:t>Đáp ứng</w:t>
            </w:r>
          </w:p>
        </w:tc>
      </w:tr>
      <w:tr w:rsidR="004F1E76" w:rsidRPr="004F1E76" w14:paraId="59F364AF"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1DFD2449"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1365B573" w14:textId="77777777" w:rsidR="004F1E76" w:rsidRPr="004F1E76" w:rsidRDefault="004F1E76" w:rsidP="004F1E76">
            <w:pPr>
              <w:spacing w:before="0" w:beforeAutospacing="0" w:after="0" w:afterAutospacing="0" w:line="360" w:lineRule="exact"/>
            </w:pPr>
            <w:r w:rsidRPr="004F1E76">
              <w:t xml:space="preserve">Kẹp căng dây phải có lổ để mắc vào kích căng dây khi thi công.   </w:t>
            </w:r>
          </w:p>
        </w:tc>
        <w:tc>
          <w:tcPr>
            <w:tcW w:w="3348" w:type="dxa"/>
            <w:tcBorders>
              <w:top w:val="single" w:sz="6" w:space="0" w:color="000000"/>
              <w:left w:val="single" w:sz="6" w:space="0" w:color="000000"/>
              <w:bottom w:val="single" w:sz="6" w:space="0" w:color="000000"/>
              <w:right w:val="single" w:sz="6" w:space="0" w:color="000000"/>
            </w:tcBorders>
          </w:tcPr>
          <w:p w14:paraId="3FEEC7B5" w14:textId="77777777" w:rsidR="004F1E76" w:rsidRPr="004F1E76" w:rsidRDefault="004F1E76" w:rsidP="004F1E76">
            <w:pPr>
              <w:spacing w:before="0" w:beforeAutospacing="0" w:after="0" w:afterAutospacing="0" w:line="360" w:lineRule="exact"/>
              <w:jc w:val="center"/>
              <w:rPr>
                <w:b/>
              </w:rPr>
            </w:pPr>
            <w:r w:rsidRPr="004F1E76">
              <w:t>Đáp ứng</w:t>
            </w:r>
          </w:p>
        </w:tc>
      </w:tr>
      <w:tr w:rsidR="004F1E76" w:rsidRPr="004F1E76" w14:paraId="10931EAC"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696A8455"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3663AD43" w14:textId="77777777" w:rsidR="004F1E76" w:rsidRPr="004F1E76" w:rsidRDefault="004F1E76" w:rsidP="004F1E76">
            <w:pPr>
              <w:spacing w:before="0" w:beforeAutospacing="0" w:after="0" w:afterAutospacing="0" w:line="360" w:lineRule="exact"/>
            </w:pPr>
            <w:r w:rsidRPr="004F1E76">
              <w:t xml:space="preserve">Kẹp căng dây có thể kẹp chặt cáp bởi các bulông dạng U. </w:t>
            </w:r>
          </w:p>
        </w:tc>
        <w:tc>
          <w:tcPr>
            <w:tcW w:w="3348" w:type="dxa"/>
            <w:tcBorders>
              <w:top w:val="single" w:sz="6" w:space="0" w:color="000000"/>
              <w:left w:val="single" w:sz="6" w:space="0" w:color="000000"/>
              <w:bottom w:val="single" w:sz="6" w:space="0" w:color="000000"/>
              <w:right w:val="single" w:sz="6" w:space="0" w:color="000000"/>
            </w:tcBorders>
          </w:tcPr>
          <w:p w14:paraId="28FAAAE6" w14:textId="77777777" w:rsidR="004F1E76" w:rsidRPr="004F1E76" w:rsidRDefault="004F1E76" w:rsidP="004F1E76">
            <w:pPr>
              <w:spacing w:before="0" w:beforeAutospacing="0" w:after="0" w:afterAutospacing="0" w:line="360" w:lineRule="exact"/>
              <w:jc w:val="center"/>
              <w:rPr>
                <w:b/>
              </w:rPr>
            </w:pPr>
            <w:r w:rsidRPr="004F1E76">
              <w:t>Đáp ứng</w:t>
            </w:r>
          </w:p>
        </w:tc>
      </w:tr>
      <w:tr w:rsidR="004F1E76" w:rsidRPr="004F1E76" w14:paraId="6519D7E2"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770C6C05"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3298FD38" w14:textId="77777777" w:rsidR="004F1E76" w:rsidRPr="004F1E76" w:rsidRDefault="004F1E76" w:rsidP="004F1E76">
            <w:pPr>
              <w:spacing w:before="0" w:beforeAutospacing="0" w:after="0" w:afterAutospacing="0" w:line="360" w:lineRule="exact"/>
            </w:pPr>
            <w:r w:rsidRPr="004F1E76">
              <w:t xml:space="preserve">Vật liệu cấu tạo </w:t>
            </w:r>
          </w:p>
        </w:tc>
        <w:tc>
          <w:tcPr>
            <w:tcW w:w="3348" w:type="dxa"/>
            <w:tcBorders>
              <w:top w:val="single" w:sz="6" w:space="0" w:color="000000"/>
              <w:left w:val="single" w:sz="6" w:space="0" w:color="000000"/>
              <w:bottom w:val="single" w:sz="6" w:space="0" w:color="000000"/>
              <w:right w:val="single" w:sz="6" w:space="0" w:color="000000"/>
            </w:tcBorders>
          </w:tcPr>
          <w:p w14:paraId="32371B7F" w14:textId="77777777" w:rsidR="004F1E76" w:rsidRPr="004F1E76" w:rsidRDefault="004F1E76" w:rsidP="004F1E76">
            <w:pPr>
              <w:spacing w:before="0" w:beforeAutospacing="0" w:after="0" w:afterAutospacing="0" w:line="360" w:lineRule="exact"/>
              <w:jc w:val="center"/>
            </w:pPr>
            <w:r w:rsidRPr="004F1E76">
              <w:t xml:space="preserve">Thép mạ kẽm </w:t>
            </w:r>
          </w:p>
          <w:p w14:paraId="07269BED" w14:textId="77777777" w:rsidR="004F1E76" w:rsidRPr="004F1E76" w:rsidRDefault="004F1E76" w:rsidP="004F1E76">
            <w:pPr>
              <w:spacing w:before="0" w:beforeAutospacing="0" w:after="0" w:afterAutospacing="0" w:line="360" w:lineRule="exact"/>
              <w:jc w:val="center"/>
              <w:rPr>
                <w:b/>
              </w:rPr>
            </w:pPr>
            <w:r w:rsidRPr="004F1E76">
              <w:t>hay hợp kim nhôm.</w:t>
            </w:r>
          </w:p>
        </w:tc>
      </w:tr>
      <w:tr w:rsidR="004F1E76" w:rsidRPr="004F1E76" w14:paraId="19C725F3"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2B7BF782"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4DD2FA1C" w14:textId="77777777" w:rsidR="004F1E76" w:rsidRPr="004F1E76" w:rsidRDefault="004F1E76" w:rsidP="004F1E76">
            <w:pPr>
              <w:spacing w:before="0" w:beforeAutospacing="0" w:after="0" w:afterAutospacing="0" w:line="360" w:lineRule="exact"/>
            </w:pPr>
            <w:r w:rsidRPr="004F1E76">
              <w:t>Phân loại kẹp căng dây theo kích thước cáp sử dụng :</w:t>
            </w:r>
          </w:p>
          <w:p w14:paraId="31D1F3BE" w14:textId="77777777" w:rsidR="004F1E76" w:rsidRPr="004F1E76" w:rsidRDefault="004F1E76" w:rsidP="004F1E76">
            <w:pPr>
              <w:spacing w:before="0" w:beforeAutospacing="0" w:after="0" w:afterAutospacing="0" w:line="360" w:lineRule="exact"/>
              <w:ind w:firstLine="374"/>
            </w:pPr>
            <w:r w:rsidRPr="004F1E76">
              <w:t xml:space="preserve">+ Loại 1 </w:t>
            </w:r>
          </w:p>
          <w:p w14:paraId="5E808541" w14:textId="77777777" w:rsidR="004F1E76" w:rsidRPr="004F1E76" w:rsidRDefault="004F1E76" w:rsidP="004F1E76">
            <w:pPr>
              <w:spacing w:before="0" w:beforeAutospacing="0" w:after="0" w:afterAutospacing="0" w:line="360" w:lineRule="exact"/>
              <w:ind w:firstLine="374"/>
            </w:pPr>
          </w:p>
          <w:p w14:paraId="21A4C477" w14:textId="77777777" w:rsidR="004F1E76" w:rsidRPr="004F1E76" w:rsidRDefault="004F1E76" w:rsidP="004F1E76">
            <w:pPr>
              <w:spacing w:before="0" w:beforeAutospacing="0" w:after="0" w:afterAutospacing="0" w:line="360" w:lineRule="exact"/>
              <w:ind w:firstLine="374"/>
            </w:pPr>
            <w:r w:rsidRPr="004F1E76">
              <w:t xml:space="preserve">+ Loại 2 </w:t>
            </w:r>
          </w:p>
          <w:p w14:paraId="36C4D355" w14:textId="7F78FF17" w:rsidR="004F1E76" w:rsidRPr="004F1E76" w:rsidRDefault="004F1E76" w:rsidP="004F1E76">
            <w:pPr>
              <w:spacing w:before="0" w:beforeAutospacing="0" w:after="0" w:afterAutospacing="0" w:line="360" w:lineRule="exact"/>
              <w:ind w:firstLine="365"/>
            </w:pPr>
            <w:r w:rsidRPr="004F1E76">
              <w:t xml:space="preserve"> </w:t>
            </w:r>
          </w:p>
        </w:tc>
        <w:tc>
          <w:tcPr>
            <w:tcW w:w="3348" w:type="dxa"/>
            <w:tcBorders>
              <w:top w:val="single" w:sz="6" w:space="0" w:color="000000"/>
              <w:left w:val="single" w:sz="6" w:space="0" w:color="000000"/>
              <w:bottom w:val="single" w:sz="6" w:space="0" w:color="000000"/>
              <w:right w:val="single" w:sz="6" w:space="0" w:color="000000"/>
            </w:tcBorders>
          </w:tcPr>
          <w:p w14:paraId="37EC345A" w14:textId="77777777" w:rsidR="004F1E76" w:rsidRPr="004F1E76" w:rsidRDefault="004F1E76" w:rsidP="004F1E76">
            <w:pPr>
              <w:spacing w:before="0" w:beforeAutospacing="0" w:after="0" w:afterAutospacing="0" w:line="360" w:lineRule="exact"/>
              <w:jc w:val="center"/>
            </w:pPr>
          </w:p>
          <w:p w14:paraId="73C82602" w14:textId="77777777" w:rsidR="004F1E76" w:rsidRPr="004F1E76" w:rsidRDefault="004F1E76" w:rsidP="004F1E76">
            <w:pPr>
              <w:spacing w:before="0" w:beforeAutospacing="0" w:after="0" w:afterAutospacing="0" w:line="360" w:lineRule="exact"/>
              <w:jc w:val="center"/>
            </w:pPr>
            <w:r w:rsidRPr="004F1E76">
              <w:t xml:space="preserve">sử dụng với dây nhôm lõi thép  50/8-70/11 mm² </w:t>
            </w:r>
          </w:p>
          <w:p w14:paraId="6B7E90DD" w14:textId="79C4019D" w:rsidR="004F1E76" w:rsidRPr="004F1E76" w:rsidRDefault="004F1E76" w:rsidP="00FF4250">
            <w:pPr>
              <w:spacing w:before="0" w:beforeAutospacing="0" w:after="0" w:afterAutospacing="0" w:line="360" w:lineRule="exact"/>
              <w:jc w:val="center"/>
            </w:pPr>
            <w:r w:rsidRPr="004F1E76">
              <w:t>sử dụng với dây nhôm lõi thé</w:t>
            </w:r>
            <w:r w:rsidR="00FF4250">
              <w:t>p 95/16-120/19 mm²</w:t>
            </w:r>
          </w:p>
        </w:tc>
      </w:tr>
      <w:tr w:rsidR="004F1E76" w:rsidRPr="004F1E76" w14:paraId="45673D6B"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0807A622"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287D2B70" w14:textId="77777777" w:rsidR="004F1E76" w:rsidRPr="004F1E76" w:rsidRDefault="004F1E76" w:rsidP="004F1E76">
            <w:pPr>
              <w:spacing w:before="0" w:beforeAutospacing="0" w:after="0" w:afterAutospacing="0" w:line="360" w:lineRule="exact"/>
            </w:pPr>
            <w:r w:rsidRPr="004F1E76">
              <w:t>Dây dẫn sử dụng với kẹp căng dây: Đường kính ngoài của ruột dẫn đối với dây trần hay bọc [mm]</w:t>
            </w:r>
          </w:p>
          <w:p w14:paraId="1D95FC65" w14:textId="77777777" w:rsidR="004F1E76" w:rsidRPr="004F1E76" w:rsidRDefault="004F1E76" w:rsidP="004F1E76">
            <w:pPr>
              <w:spacing w:before="0" w:beforeAutospacing="0" w:after="0" w:afterAutospacing="0" w:line="360" w:lineRule="exact"/>
              <w:ind w:firstLine="331"/>
            </w:pPr>
            <w:r w:rsidRPr="004F1E76">
              <w:t>120/19</w:t>
            </w:r>
          </w:p>
          <w:p w14:paraId="1E00647E" w14:textId="77777777" w:rsidR="004F1E76" w:rsidRPr="004F1E76" w:rsidRDefault="004F1E76" w:rsidP="004F1E76">
            <w:pPr>
              <w:spacing w:before="0" w:beforeAutospacing="0" w:after="0" w:afterAutospacing="0" w:line="360" w:lineRule="exact"/>
              <w:ind w:firstLine="331"/>
            </w:pPr>
            <w:r w:rsidRPr="004F1E76">
              <w:t>95/16</w:t>
            </w:r>
          </w:p>
          <w:p w14:paraId="101BF949" w14:textId="77777777" w:rsidR="004F1E76" w:rsidRPr="004F1E76" w:rsidRDefault="004F1E76" w:rsidP="004F1E76">
            <w:pPr>
              <w:spacing w:before="0" w:beforeAutospacing="0" w:after="0" w:afterAutospacing="0" w:line="360" w:lineRule="exact"/>
              <w:ind w:firstLine="331"/>
            </w:pPr>
            <w:r w:rsidRPr="004F1E76">
              <w:t>70/11</w:t>
            </w:r>
          </w:p>
          <w:p w14:paraId="1C373240" w14:textId="77777777" w:rsidR="004F1E76" w:rsidRPr="004F1E76" w:rsidRDefault="004F1E76" w:rsidP="004F1E76">
            <w:pPr>
              <w:spacing w:before="0" w:beforeAutospacing="0" w:after="0" w:afterAutospacing="0" w:line="360" w:lineRule="exact"/>
              <w:ind w:firstLine="331"/>
            </w:pPr>
            <w:r w:rsidRPr="004F1E76">
              <w:t>50/8</w:t>
            </w:r>
          </w:p>
        </w:tc>
        <w:tc>
          <w:tcPr>
            <w:tcW w:w="3348" w:type="dxa"/>
            <w:tcBorders>
              <w:top w:val="single" w:sz="6" w:space="0" w:color="000000"/>
              <w:left w:val="single" w:sz="6" w:space="0" w:color="000000"/>
              <w:bottom w:val="single" w:sz="6" w:space="0" w:color="000000"/>
              <w:right w:val="single" w:sz="6" w:space="0" w:color="000000"/>
            </w:tcBorders>
          </w:tcPr>
          <w:p w14:paraId="0C8F74BB" w14:textId="77777777" w:rsidR="004F1E76" w:rsidRPr="004F1E76" w:rsidRDefault="004F1E76" w:rsidP="004F1E76">
            <w:pPr>
              <w:spacing w:before="0" w:beforeAutospacing="0" w:after="0" w:afterAutospacing="0" w:line="360" w:lineRule="exact"/>
              <w:jc w:val="center"/>
            </w:pPr>
          </w:p>
          <w:p w14:paraId="767DD53D" w14:textId="77777777" w:rsidR="004F1E76" w:rsidRPr="004F1E76" w:rsidRDefault="004F1E76" w:rsidP="004F1E76">
            <w:pPr>
              <w:spacing w:before="0" w:beforeAutospacing="0" w:after="0" w:afterAutospacing="0" w:line="360" w:lineRule="exact"/>
              <w:jc w:val="center"/>
            </w:pPr>
          </w:p>
          <w:p w14:paraId="56960717" w14:textId="77777777" w:rsidR="004F1E76" w:rsidRPr="004F1E76" w:rsidRDefault="004F1E76" w:rsidP="004F1E76">
            <w:pPr>
              <w:spacing w:before="0" w:beforeAutospacing="0" w:after="0" w:afterAutospacing="0" w:line="360" w:lineRule="exact"/>
              <w:jc w:val="center"/>
            </w:pPr>
            <w:r w:rsidRPr="004F1E76">
              <w:t>14,8-15,3</w:t>
            </w:r>
          </w:p>
          <w:p w14:paraId="549ADEB0" w14:textId="77777777" w:rsidR="004F1E76" w:rsidRPr="004F1E76" w:rsidRDefault="004F1E76" w:rsidP="004F1E76">
            <w:pPr>
              <w:spacing w:before="0" w:beforeAutospacing="0" w:after="0" w:afterAutospacing="0" w:line="360" w:lineRule="exact"/>
              <w:jc w:val="center"/>
            </w:pPr>
            <w:r w:rsidRPr="004F1E76">
              <w:t>13,4-13,8</w:t>
            </w:r>
          </w:p>
          <w:p w14:paraId="545DDDE7" w14:textId="77777777" w:rsidR="004F1E76" w:rsidRPr="004F1E76" w:rsidRDefault="004F1E76" w:rsidP="004F1E76">
            <w:pPr>
              <w:spacing w:before="0" w:beforeAutospacing="0" w:after="0" w:afterAutospacing="0" w:line="360" w:lineRule="exact"/>
              <w:jc w:val="center"/>
            </w:pPr>
            <w:r w:rsidRPr="004F1E76">
              <w:t>11,2-11,7</w:t>
            </w:r>
          </w:p>
          <w:p w14:paraId="3016CA33" w14:textId="77777777" w:rsidR="004F1E76" w:rsidRPr="004F1E76" w:rsidRDefault="004F1E76" w:rsidP="004F1E76">
            <w:pPr>
              <w:spacing w:before="0" w:beforeAutospacing="0" w:after="0" w:afterAutospacing="0" w:line="360" w:lineRule="exact"/>
              <w:jc w:val="center"/>
            </w:pPr>
            <w:r w:rsidRPr="004F1E76">
              <w:t>9,5-10</w:t>
            </w:r>
          </w:p>
        </w:tc>
      </w:tr>
      <w:tr w:rsidR="004F1E76" w:rsidRPr="004F1E76" w14:paraId="04A8BD1E"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24AC0904"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76E29B71" w14:textId="77777777" w:rsidR="004F1E76" w:rsidRPr="004F1E76" w:rsidRDefault="004F1E76" w:rsidP="004F1E76">
            <w:pPr>
              <w:spacing w:before="0" w:beforeAutospacing="0" w:after="0" w:afterAutospacing="0" w:line="360" w:lineRule="exact"/>
            </w:pPr>
            <w:r w:rsidRPr="004F1E76">
              <w:t>Lực giữ dây trong 1 phút sau khi nối (không bị tuột)  [kN]</w:t>
            </w:r>
          </w:p>
          <w:p w14:paraId="3CA4AEF2" w14:textId="77777777" w:rsidR="004F1E76" w:rsidRPr="004F1E76" w:rsidRDefault="004F1E76" w:rsidP="004F1E76">
            <w:pPr>
              <w:spacing w:before="0" w:beforeAutospacing="0" w:after="0" w:afterAutospacing="0" w:line="360" w:lineRule="exact"/>
              <w:ind w:firstLine="331"/>
            </w:pPr>
            <w:r w:rsidRPr="004F1E76">
              <w:t>120/19</w:t>
            </w:r>
          </w:p>
          <w:p w14:paraId="14D855A1" w14:textId="77777777" w:rsidR="004F1E76" w:rsidRPr="004F1E76" w:rsidRDefault="004F1E76" w:rsidP="004F1E76">
            <w:pPr>
              <w:spacing w:before="0" w:beforeAutospacing="0" w:after="0" w:afterAutospacing="0" w:line="360" w:lineRule="exact"/>
              <w:ind w:firstLine="331"/>
            </w:pPr>
            <w:r w:rsidRPr="004F1E76">
              <w:t>95/16</w:t>
            </w:r>
          </w:p>
          <w:p w14:paraId="4A59C18D" w14:textId="77777777" w:rsidR="004F1E76" w:rsidRPr="004F1E76" w:rsidRDefault="004F1E76" w:rsidP="004F1E76">
            <w:pPr>
              <w:spacing w:before="0" w:beforeAutospacing="0" w:after="0" w:afterAutospacing="0" w:line="360" w:lineRule="exact"/>
              <w:ind w:firstLine="331"/>
            </w:pPr>
            <w:r w:rsidRPr="004F1E76">
              <w:t>70/11</w:t>
            </w:r>
          </w:p>
          <w:p w14:paraId="706323AC" w14:textId="77777777" w:rsidR="004F1E76" w:rsidRPr="004F1E76" w:rsidRDefault="004F1E76" w:rsidP="004F1E76">
            <w:pPr>
              <w:spacing w:before="0" w:beforeAutospacing="0" w:after="0" w:afterAutospacing="0" w:line="360" w:lineRule="exact"/>
              <w:ind w:firstLine="331"/>
            </w:pPr>
            <w:r w:rsidRPr="004F1E76">
              <w:t>50/8</w:t>
            </w:r>
          </w:p>
        </w:tc>
        <w:tc>
          <w:tcPr>
            <w:tcW w:w="3348" w:type="dxa"/>
            <w:tcBorders>
              <w:top w:val="single" w:sz="6" w:space="0" w:color="000000"/>
              <w:left w:val="single" w:sz="6" w:space="0" w:color="000000"/>
              <w:bottom w:val="single" w:sz="6" w:space="0" w:color="000000"/>
              <w:right w:val="single" w:sz="6" w:space="0" w:color="000000"/>
            </w:tcBorders>
          </w:tcPr>
          <w:p w14:paraId="265C7B71" w14:textId="77777777" w:rsidR="004F1E76" w:rsidRPr="004F1E76" w:rsidRDefault="004F1E76" w:rsidP="004F1E76">
            <w:pPr>
              <w:spacing w:before="0" w:beforeAutospacing="0" w:after="0" w:afterAutospacing="0" w:line="360" w:lineRule="exact"/>
              <w:jc w:val="center"/>
            </w:pPr>
          </w:p>
          <w:p w14:paraId="44F85E90" w14:textId="77777777" w:rsidR="004F1E76" w:rsidRPr="004F1E76" w:rsidRDefault="004F1E76" w:rsidP="004F1E76">
            <w:pPr>
              <w:spacing w:before="0" w:beforeAutospacing="0" w:after="0" w:afterAutospacing="0" w:line="360" w:lineRule="exact"/>
              <w:jc w:val="center"/>
            </w:pPr>
          </w:p>
          <w:p w14:paraId="72DBCE84" w14:textId="77777777" w:rsidR="004F1E76" w:rsidRPr="004F1E76" w:rsidRDefault="004F1E76" w:rsidP="004F1E76">
            <w:pPr>
              <w:spacing w:before="0" w:beforeAutospacing="0" w:after="0" w:afterAutospacing="0" w:line="360" w:lineRule="exact"/>
              <w:jc w:val="center"/>
            </w:pPr>
            <w:r w:rsidRPr="004F1E76">
              <w:t>35,3</w:t>
            </w:r>
          </w:p>
          <w:p w14:paraId="758E911D" w14:textId="77777777" w:rsidR="004F1E76" w:rsidRPr="004F1E76" w:rsidRDefault="004F1E76" w:rsidP="004F1E76">
            <w:pPr>
              <w:spacing w:before="0" w:beforeAutospacing="0" w:after="0" w:afterAutospacing="0" w:line="360" w:lineRule="exact"/>
              <w:jc w:val="center"/>
            </w:pPr>
            <w:r w:rsidRPr="004F1E76">
              <w:t>28,4</w:t>
            </w:r>
          </w:p>
          <w:p w14:paraId="79620CC7" w14:textId="77777777" w:rsidR="004F1E76" w:rsidRPr="004F1E76" w:rsidRDefault="004F1E76" w:rsidP="004F1E76">
            <w:pPr>
              <w:spacing w:before="0" w:beforeAutospacing="0" w:after="0" w:afterAutospacing="0" w:line="360" w:lineRule="exact"/>
              <w:jc w:val="center"/>
            </w:pPr>
            <w:r w:rsidRPr="004F1E76">
              <w:t>20,5</w:t>
            </w:r>
          </w:p>
          <w:p w14:paraId="41912940" w14:textId="77777777" w:rsidR="004F1E76" w:rsidRPr="004F1E76" w:rsidRDefault="004F1E76" w:rsidP="004F1E76">
            <w:pPr>
              <w:spacing w:before="0" w:beforeAutospacing="0" w:after="0" w:afterAutospacing="0" w:line="360" w:lineRule="exact"/>
              <w:jc w:val="center"/>
            </w:pPr>
            <w:r w:rsidRPr="004F1E76">
              <w:t>14,5</w:t>
            </w:r>
          </w:p>
        </w:tc>
      </w:tr>
      <w:tr w:rsidR="004F1E76" w:rsidRPr="004F1E76" w14:paraId="137DA65D"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586BD7C7"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3C41C9C1" w14:textId="77777777" w:rsidR="004F1E76" w:rsidRPr="004F1E76" w:rsidRDefault="004F1E76" w:rsidP="004F1E76">
            <w:pPr>
              <w:spacing w:before="0" w:beforeAutospacing="0" w:after="0" w:afterAutospacing="0" w:line="360" w:lineRule="exact"/>
            </w:pPr>
            <w:r w:rsidRPr="004F1E76">
              <w:t>Lực giữ tối thiểu sau khi lắp đặt hoàn chỉnh (minimum holding strength)</w:t>
            </w:r>
          </w:p>
        </w:tc>
        <w:tc>
          <w:tcPr>
            <w:tcW w:w="3348" w:type="dxa"/>
            <w:tcBorders>
              <w:top w:val="single" w:sz="6" w:space="0" w:color="000000"/>
              <w:left w:val="single" w:sz="6" w:space="0" w:color="000000"/>
              <w:bottom w:val="single" w:sz="6" w:space="0" w:color="000000"/>
              <w:right w:val="single" w:sz="6" w:space="0" w:color="000000"/>
            </w:tcBorders>
          </w:tcPr>
          <w:p w14:paraId="42E5D07F" w14:textId="77777777" w:rsidR="004F1E76" w:rsidRPr="004F1E76" w:rsidRDefault="004F1E76" w:rsidP="004F1E76">
            <w:pPr>
              <w:spacing w:before="0" w:beforeAutospacing="0" w:after="0" w:afterAutospacing="0" w:line="360" w:lineRule="exact"/>
              <w:jc w:val="center"/>
            </w:pPr>
            <w:r w:rsidRPr="004F1E76">
              <w:t>85% lực kéo đứt của dây dẫn trong 01 phút.</w:t>
            </w:r>
          </w:p>
        </w:tc>
      </w:tr>
      <w:tr w:rsidR="004F1E76" w:rsidRPr="004F1E76" w14:paraId="00F31BBC" w14:textId="77777777" w:rsidTr="004F1E76">
        <w:trPr>
          <w:gridAfter w:val="1"/>
          <w:wAfter w:w="432" w:type="dxa"/>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5664015F" w14:textId="77777777" w:rsidR="004F1E76" w:rsidRPr="004F1E76" w:rsidRDefault="004F1E76" w:rsidP="001A7634">
            <w:pPr>
              <w:numPr>
                <w:ilvl w:val="0"/>
                <w:numId w:val="137"/>
              </w:numPr>
              <w:spacing w:before="0" w:beforeAutospacing="0" w:after="0" w:afterAutospacing="0" w:line="360" w:lineRule="exact"/>
              <w:jc w:val="center"/>
            </w:pPr>
          </w:p>
        </w:tc>
        <w:tc>
          <w:tcPr>
            <w:tcW w:w="5991" w:type="dxa"/>
            <w:tcBorders>
              <w:top w:val="single" w:sz="6" w:space="0" w:color="000000"/>
              <w:left w:val="single" w:sz="6" w:space="0" w:color="000000"/>
              <w:bottom w:val="single" w:sz="6" w:space="0" w:color="000000"/>
              <w:right w:val="single" w:sz="6" w:space="0" w:color="000000"/>
            </w:tcBorders>
          </w:tcPr>
          <w:p w14:paraId="55956D35" w14:textId="77777777" w:rsidR="004F1E76" w:rsidRPr="004F1E76" w:rsidRDefault="004F1E76" w:rsidP="004F1E76">
            <w:pPr>
              <w:spacing w:before="0" w:beforeAutospacing="0" w:after="0" w:afterAutospacing="0" w:line="360" w:lineRule="exact"/>
            </w:pPr>
            <w:r w:rsidRPr="004F1E76">
              <w:t xml:space="preserve">Độ dày tối thiểu của lớp mạ kẽm </w:t>
            </w:r>
          </w:p>
        </w:tc>
        <w:tc>
          <w:tcPr>
            <w:tcW w:w="3348" w:type="dxa"/>
            <w:tcBorders>
              <w:top w:val="single" w:sz="6" w:space="0" w:color="000000"/>
              <w:left w:val="single" w:sz="6" w:space="0" w:color="000000"/>
              <w:bottom w:val="single" w:sz="6" w:space="0" w:color="000000"/>
              <w:right w:val="single" w:sz="6" w:space="0" w:color="000000"/>
            </w:tcBorders>
          </w:tcPr>
          <w:p w14:paraId="608B5FF8" w14:textId="77777777" w:rsidR="004F1E76" w:rsidRPr="004F1E76" w:rsidRDefault="004F1E76" w:rsidP="004F1E76">
            <w:pPr>
              <w:spacing w:before="0" w:beforeAutospacing="0" w:after="0" w:afterAutospacing="0" w:line="360" w:lineRule="exact"/>
              <w:jc w:val="center"/>
            </w:pPr>
            <w:r w:rsidRPr="004F1E76">
              <w:t>55</w:t>
            </w:r>
            <w:r w:rsidRPr="004F1E76">
              <w:sym w:font="Symbol" w:char="F06D"/>
            </w:r>
            <w:r w:rsidRPr="004F1E76">
              <w:t>m</w:t>
            </w:r>
          </w:p>
        </w:tc>
      </w:tr>
    </w:tbl>
    <w:p w14:paraId="4287605A" w14:textId="0E87E2C0" w:rsidR="002B08EB" w:rsidRDefault="002B08EB" w:rsidP="002B08EB">
      <w:pPr>
        <w:pStyle w:val="Heading3"/>
        <w:spacing w:before="240" w:line="240" w:lineRule="auto"/>
        <w:rPr>
          <w:szCs w:val="26"/>
        </w:rPr>
      </w:pPr>
      <w:bookmarkStart w:id="233" w:name="_Toc194494518"/>
      <w:bookmarkStart w:id="234" w:name="_Toc193825513"/>
      <w:bookmarkStart w:id="235" w:name="_Toc193908639"/>
      <w:r>
        <w:rPr>
          <w:szCs w:val="26"/>
        </w:rPr>
        <w:t>Cosse ép cu 2,5mm</w:t>
      </w:r>
      <w:r w:rsidRPr="002B08EB">
        <w:rPr>
          <w:szCs w:val="26"/>
          <w:vertAlign w:val="superscript"/>
        </w:rPr>
        <w:t>2</w:t>
      </w:r>
      <w:r>
        <w:rPr>
          <w:szCs w:val="26"/>
        </w:rPr>
        <w:t>:</w:t>
      </w:r>
      <w:bookmarkEnd w:id="233"/>
    </w:p>
    <w:p w14:paraId="7D632320" w14:textId="77777777" w:rsidR="002B08EB" w:rsidRPr="002B08EB" w:rsidRDefault="002B08EB" w:rsidP="001A7634">
      <w:pPr>
        <w:numPr>
          <w:ilvl w:val="0"/>
          <w:numId w:val="216"/>
        </w:numPr>
        <w:spacing w:before="0" w:beforeAutospacing="0" w:after="0" w:afterAutospacing="0" w:line="240" w:lineRule="auto"/>
        <w:ind w:right="-81"/>
        <w:rPr>
          <w:b/>
        </w:rPr>
      </w:pPr>
      <w:r w:rsidRPr="002B08EB">
        <w:rPr>
          <w:b/>
        </w:rPr>
        <w:t>PHẠM VI ÁP DỤNG:</w:t>
      </w:r>
    </w:p>
    <w:p w14:paraId="5F477796" w14:textId="77777777" w:rsidR="002B08EB" w:rsidRPr="002B08EB" w:rsidRDefault="002B08EB" w:rsidP="002B08EB">
      <w:pPr>
        <w:spacing w:before="0" w:beforeAutospacing="0" w:after="0" w:afterAutospacing="0" w:line="240" w:lineRule="auto"/>
        <w:ind w:firstLine="720"/>
      </w:pPr>
      <w:r w:rsidRPr="002B08EB">
        <w:t>Quy cách kỹ thuật này được áp dụng cho đầu cosse sử dụng để nối cáp đồng có tiết diện 2,5 – 5,5 – 8 – 11 – 14mm</w:t>
      </w:r>
      <w:r w:rsidRPr="002B08EB">
        <w:rPr>
          <w:vertAlign w:val="superscript"/>
        </w:rPr>
        <w:t>2</w:t>
      </w:r>
      <w:r w:rsidRPr="002B08EB">
        <w:t xml:space="preserve"> vào bản cực thiết bị bằng đồng. </w:t>
      </w:r>
    </w:p>
    <w:p w14:paraId="53C3A429" w14:textId="77777777" w:rsidR="002B08EB" w:rsidRPr="002B08EB" w:rsidRDefault="002B08EB" w:rsidP="001A7634">
      <w:pPr>
        <w:numPr>
          <w:ilvl w:val="0"/>
          <w:numId w:val="216"/>
        </w:numPr>
        <w:tabs>
          <w:tab w:val="clear" w:pos="720"/>
          <w:tab w:val="num" w:pos="561"/>
        </w:tabs>
        <w:spacing w:before="0" w:beforeAutospacing="0" w:after="0" w:afterAutospacing="0" w:line="240" w:lineRule="auto"/>
        <w:ind w:right="-81"/>
        <w:rPr>
          <w:b/>
        </w:rPr>
      </w:pPr>
      <w:r w:rsidRPr="002B08EB">
        <w:rPr>
          <w:b/>
        </w:rPr>
        <w:t>TIÊU CHUẨN ÁP DỤNG:</w:t>
      </w:r>
    </w:p>
    <w:p w14:paraId="137D9D9A" w14:textId="77777777" w:rsidR="002B08EB" w:rsidRPr="002B08EB" w:rsidRDefault="002B08EB"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2B08EB">
        <w:rPr>
          <w:rFonts w:ascii="Times New Roman" w:hAnsi="Times New Roman"/>
          <w:i w:val="0"/>
          <w:szCs w:val="26"/>
        </w:rPr>
        <w:t>AS 1154.1: Insulator and Conductor Fittings for Overhead Power Lines (section 5-nontension fittings)</w:t>
      </w:r>
    </w:p>
    <w:p w14:paraId="5513D537" w14:textId="77777777" w:rsidR="002B08EB" w:rsidRPr="002B08EB" w:rsidRDefault="002B08EB"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2B08EB">
        <w:rPr>
          <w:rFonts w:ascii="Times New Roman" w:hAnsi="Times New Roman"/>
          <w:i w:val="0"/>
          <w:szCs w:val="26"/>
        </w:rPr>
        <w:t>TCVN 3624: Các mối nối tiếp xúc điện - Qui tắc nghiệm thu và phương pháp thử.</w:t>
      </w:r>
    </w:p>
    <w:p w14:paraId="74E788A0" w14:textId="77777777" w:rsidR="002B08EB" w:rsidRPr="002B08EB" w:rsidRDefault="002B08EB" w:rsidP="001A7634">
      <w:pPr>
        <w:numPr>
          <w:ilvl w:val="0"/>
          <w:numId w:val="216"/>
        </w:numPr>
        <w:tabs>
          <w:tab w:val="clear" w:pos="720"/>
          <w:tab w:val="num" w:pos="561"/>
        </w:tabs>
        <w:spacing w:before="0" w:beforeAutospacing="0" w:after="0" w:afterAutospacing="0" w:line="240" w:lineRule="auto"/>
        <w:ind w:right="-79"/>
        <w:jc w:val="left"/>
        <w:rPr>
          <w:b/>
        </w:rPr>
      </w:pPr>
      <w:r w:rsidRPr="002B08EB">
        <w:rPr>
          <w:b/>
        </w:rPr>
        <w:t>MÔ TẢ:</w:t>
      </w:r>
    </w:p>
    <w:p w14:paraId="717166AC" w14:textId="77777777" w:rsidR="002B08EB" w:rsidRPr="002B08EB" w:rsidRDefault="002B08EB" w:rsidP="001A7634">
      <w:pPr>
        <w:numPr>
          <w:ilvl w:val="0"/>
          <w:numId w:val="217"/>
        </w:numPr>
        <w:tabs>
          <w:tab w:val="clear" w:pos="360"/>
          <w:tab w:val="num" w:pos="900"/>
        </w:tabs>
        <w:spacing w:before="0" w:beforeAutospacing="0" w:after="0" w:afterAutospacing="0" w:line="240" w:lineRule="auto"/>
        <w:ind w:left="0" w:right="-79" w:firstLine="540"/>
        <w:jc w:val="left"/>
        <w:rPr>
          <w:b/>
        </w:rPr>
      </w:pPr>
      <w:r w:rsidRPr="002B08EB">
        <w:rPr>
          <w:b/>
        </w:rPr>
        <w:t>Cấu trúc:</w:t>
      </w:r>
    </w:p>
    <w:p w14:paraId="267CBAC3" w14:textId="77777777"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2B08EB">
        <w:rPr>
          <w:rFonts w:ascii="Times New Roman" w:hAnsi="Times New Roman"/>
          <w:i w:val="0"/>
          <w:szCs w:val="26"/>
        </w:rPr>
        <w:t>Loại: Nối thẳng (straight palm), ép bằng kềm ép thủy lực</w:t>
      </w:r>
    </w:p>
    <w:p w14:paraId="1A15A26F" w14:textId="77777777"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2B08EB">
        <w:rPr>
          <w:rFonts w:ascii="Times New Roman" w:hAnsi="Times New Roman"/>
          <w:i w:val="0"/>
          <w:szCs w:val="26"/>
        </w:rPr>
        <w:t xml:space="preserve">Vật liệu chế tạo: Đồng có độ dẫn điện tối thiểu là 99,9% hoặc hợp kim đồng có độ dẫn điện tương đương đồng. Bề mặt trong được phủ lớp chống oxy hóa. Bề mặt ngoài được phủ lớp nhựa dẻo cách điện.   </w:t>
      </w:r>
    </w:p>
    <w:p w14:paraId="4B053CC3" w14:textId="77777777"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2B08EB">
        <w:rPr>
          <w:rFonts w:ascii="Times New Roman" w:hAnsi="Times New Roman"/>
          <w:i w:val="0"/>
          <w:szCs w:val="26"/>
        </w:rPr>
        <w:t>Sử dụng nối cáp có đặc tính sau: Cáp đồng, nhiều tao xoắn tròn đồng tâm.</w:t>
      </w:r>
    </w:p>
    <w:p w14:paraId="22F8E6C6" w14:textId="77777777"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2B08EB">
        <w:rPr>
          <w:rFonts w:ascii="Times New Roman" w:hAnsi="Times New Roman"/>
          <w:i w:val="0"/>
          <w:szCs w:val="26"/>
        </w:rPr>
        <w:t>Loại:</w:t>
      </w:r>
    </w:p>
    <w:p w14:paraId="41B9FCEA" w14:textId="77777777" w:rsidR="002B08EB" w:rsidRPr="002B08EB" w:rsidRDefault="002B08EB" w:rsidP="002B08EB">
      <w:pPr>
        <w:pStyle w:val="BodyText3"/>
        <w:spacing w:before="0"/>
        <w:ind w:left="735" w:right="-79" w:firstLine="705"/>
        <w:rPr>
          <w:rFonts w:ascii="Times New Roman" w:hAnsi="Times New Roman"/>
          <w:i w:val="0"/>
          <w:szCs w:val="26"/>
        </w:rPr>
      </w:pPr>
      <w:r w:rsidRPr="002B08EB">
        <w:rPr>
          <w:rFonts w:ascii="Times New Roman" w:hAnsi="Times New Roman"/>
          <w:i w:val="0"/>
          <w:szCs w:val="26"/>
        </w:rPr>
        <w:t>+ Loai 1: 2,5mm²</w:t>
      </w:r>
    </w:p>
    <w:p w14:paraId="103537EC" w14:textId="77777777"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2B08EB">
        <w:rPr>
          <w:rFonts w:ascii="Times New Roman" w:hAnsi="Times New Roman"/>
          <w:i w:val="0"/>
          <w:szCs w:val="26"/>
        </w:rPr>
        <w:t>Bên trong rãnh đấu cáp và bề mặt tiếp xúc với bản đồng phải bóng, láng.</w:t>
      </w:r>
    </w:p>
    <w:p w14:paraId="64AF175F" w14:textId="77777777"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2B08EB">
        <w:rPr>
          <w:rFonts w:ascii="Times New Roman" w:hAnsi="Times New Roman"/>
          <w:i w:val="0"/>
          <w:szCs w:val="26"/>
        </w:rPr>
        <w:t xml:space="preserve">Bề mặt của phần tiếp xúc giữa đầu cosse và bản đồng phải phẳng, không bị rỗ mặt.  </w:t>
      </w:r>
    </w:p>
    <w:p w14:paraId="2C209205" w14:textId="77777777" w:rsidR="002B08EB" w:rsidRPr="002B08EB" w:rsidRDefault="002B08EB" w:rsidP="001A7634">
      <w:pPr>
        <w:numPr>
          <w:ilvl w:val="0"/>
          <w:numId w:val="217"/>
        </w:numPr>
        <w:tabs>
          <w:tab w:val="clear" w:pos="360"/>
          <w:tab w:val="num" w:pos="900"/>
        </w:tabs>
        <w:spacing w:before="0" w:beforeAutospacing="0" w:after="0" w:afterAutospacing="0" w:line="240" w:lineRule="auto"/>
        <w:ind w:left="0" w:right="-79" w:firstLine="540"/>
        <w:jc w:val="left"/>
      </w:pPr>
      <w:r w:rsidRPr="002B08EB">
        <w:rPr>
          <w:b/>
        </w:rPr>
        <w:t>Thông số kỹ thuật :</w:t>
      </w:r>
    </w:p>
    <w:p w14:paraId="788EA2FA" w14:textId="77777777"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2B08EB">
        <w:rPr>
          <w:rFonts w:ascii="Times New Roman" w:hAnsi="Times New Roman"/>
          <w:i w:val="0"/>
          <w:szCs w:val="26"/>
        </w:rPr>
        <w:t>Dòng điện ổn định nhiệt trong 2 giây:</w:t>
      </w:r>
    </w:p>
    <w:p w14:paraId="130F56DF" w14:textId="77777777" w:rsidR="002B08EB" w:rsidRPr="002B08EB" w:rsidRDefault="002B08EB" w:rsidP="002B08EB">
      <w:pPr>
        <w:pStyle w:val="BodyText3"/>
        <w:spacing w:before="0"/>
        <w:ind w:left="735" w:right="-79" w:firstLine="705"/>
        <w:rPr>
          <w:rFonts w:ascii="Times New Roman" w:hAnsi="Times New Roman"/>
          <w:i w:val="0"/>
          <w:szCs w:val="26"/>
        </w:rPr>
      </w:pPr>
      <w:r w:rsidRPr="002B08EB">
        <w:rPr>
          <w:rFonts w:ascii="Times New Roman" w:hAnsi="Times New Roman"/>
          <w:i w:val="0"/>
          <w:szCs w:val="26"/>
        </w:rPr>
        <w:t>+ Loại 1: 2,5mm²</w:t>
      </w:r>
      <w:r w:rsidRPr="002B08EB">
        <w:rPr>
          <w:rFonts w:ascii="Times New Roman" w:hAnsi="Times New Roman"/>
          <w:i w:val="0"/>
          <w:szCs w:val="26"/>
        </w:rPr>
        <w:tab/>
      </w:r>
      <w:r w:rsidRPr="002B08EB">
        <w:rPr>
          <w:rFonts w:ascii="Times New Roman" w:hAnsi="Times New Roman"/>
          <w:i w:val="0"/>
          <w:szCs w:val="26"/>
        </w:rPr>
        <w:tab/>
        <w:t>: 0,36kA</w:t>
      </w:r>
    </w:p>
    <w:p w14:paraId="6FE799A1" w14:textId="77777777"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2B08EB">
        <w:rPr>
          <w:rFonts w:ascii="Times New Roman" w:hAnsi="Times New Roman"/>
          <w:i w:val="0"/>
          <w:szCs w:val="26"/>
        </w:rPr>
        <w:t>Điện trở tiếp xúc của mối nối không được vượt quá 75% điện trở của dây dẫn có chiều dài tương đương .</w:t>
      </w:r>
    </w:p>
    <w:p w14:paraId="22FDA0CA" w14:textId="77777777" w:rsidR="002B08EB" w:rsidRPr="002B08EB" w:rsidRDefault="002B08EB" w:rsidP="001A7634">
      <w:pPr>
        <w:numPr>
          <w:ilvl w:val="0"/>
          <w:numId w:val="216"/>
        </w:numPr>
        <w:tabs>
          <w:tab w:val="clear" w:pos="720"/>
          <w:tab w:val="num" w:pos="561"/>
        </w:tabs>
        <w:spacing w:before="0" w:beforeAutospacing="0" w:after="0" w:afterAutospacing="0" w:line="240" w:lineRule="auto"/>
        <w:ind w:right="-81"/>
        <w:jc w:val="left"/>
        <w:rPr>
          <w:b/>
        </w:rPr>
      </w:pPr>
      <w:r w:rsidRPr="002B08EB">
        <w:rPr>
          <w:b/>
        </w:rPr>
        <w:t>YÊU CẦU THỬ NGHIỆM ĐIỂN HÌNH:</w:t>
      </w:r>
    </w:p>
    <w:p w14:paraId="770E1D0D" w14:textId="67C43465"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2B08EB">
        <w:rPr>
          <w:rFonts w:ascii="Times New Roman" w:hAnsi="Times New Roman"/>
          <w:i w:val="0"/>
          <w:szCs w:val="26"/>
        </w:rPr>
        <w:t>Kiểm tra h</w:t>
      </w:r>
      <w:r>
        <w:rPr>
          <w:rFonts w:ascii="Times New Roman" w:hAnsi="Times New Roman"/>
          <w:i w:val="0"/>
          <w:szCs w:val="26"/>
        </w:rPr>
        <w:t>ình dáng bên ngoài.</w:t>
      </w:r>
    </w:p>
    <w:p w14:paraId="737D7A59" w14:textId="7BABFFC6"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Kiểm tra kích thước.</w:t>
      </w:r>
    </w:p>
    <w:p w14:paraId="2FCBA7A3" w14:textId="19DD3E47"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Thử chu kỳ nhiệt</w:t>
      </w:r>
    </w:p>
    <w:p w14:paraId="32EAE312" w14:textId="79E7B314" w:rsidR="002B08EB" w:rsidRPr="002B08EB" w:rsidRDefault="002B08EB"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Thử ổn định nhiệt</w:t>
      </w:r>
    </w:p>
    <w:p w14:paraId="7C7035BB" w14:textId="77777777" w:rsidR="002B08EB" w:rsidRPr="002B08EB" w:rsidRDefault="002B08EB" w:rsidP="001A7634">
      <w:pPr>
        <w:numPr>
          <w:ilvl w:val="0"/>
          <w:numId w:val="216"/>
        </w:numPr>
        <w:tabs>
          <w:tab w:val="clear" w:pos="720"/>
          <w:tab w:val="num" w:pos="561"/>
        </w:tabs>
        <w:spacing w:before="0" w:beforeAutospacing="0" w:after="0" w:afterAutospacing="0" w:line="240" w:lineRule="auto"/>
        <w:ind w:left="540" w:right="-81" w:hanging="540"/>
        <w:rPr>
          <w:b/>
        </w:rPr>
      </w:pPr>
      <w:r w:rsidRPr="002B08EB">
        <w:rPr>
          <w:b/>
        </w:rPr>
        <w:t>BẢNG THÔNG SỐ KỸ THUẬT:</w:t>
      </w:r>
    </w:p>
    <w:tbl>
      <w:tblPr>
        <w:tblW w:w="9961" w:type="dxa"/>
        <w:jc w:val="center"/>
        <w:tblLayout w:type="fixed"/>
        <w:tblCellMar>
          <w:left w:w="29" w:type="dxa"/>
          <w:right w:w="29" w:type="dxa"/>
        </w:tblCellMar>
        <w:tblLook w:val="0000" w:firstRow="0" w:lastRow="0" w:firstColumn="0" w:lastColumn="0" w:noHBand="0" w:noVBand="0"/>
      </w:tblPr>
      <w:tblGrid>
        <w:gridCol w:w="720"/>
        <w:gridCol w:w="5531"/>
        <w:gridCol w:w="992"/>
        <w:gridCol w:w="2718"/>
      </w:tblGrid>
      <w:tr w:rsidR="002B08EB" w:rsidRPr="002B08EB" w14:paraId="52A6B224" w14:textId="77777777" w:rsidTr="002B08EB">
        <w:trPr>
          <w:trHeight w:val="274"/>
          <w:tblHeader/>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CA3D64" w14:textId="77777777" w:rsidR="002B08EB" w:rsidRPr="002B08EB" w:rsidRDefault="002B08EB" w:rsidP="002B08EB">
            <w:pPr>
              <w:jc w:val="center"/>
              <w:rPr>
                <w:b/>
              </w:rPr>
            </w:pPr>
            <w:r w:rsidRPr="002B08EB">
              <w:rPr>
                <w:b/>
              </w:rPr>
              <w:t>STT</w:t>
            </w:r>
          </w:p>
        </w:tc>
        <w:tc>
          <w:tcPr>
            <w:tcW w:w="553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A22C47" w14:textId="77777777" w:rsidR="002B08EB" w:rsidRPr="002B08EB" w:rsidRDefault="002B08EB" w:rsidP="002B08EB">
            <w:pPr>
              <w:jc w:val="center"/>
              <w:rPr>
                <w:b/>
              </w:rPr>
            </w:pPr>
            <w:r w:rsidRPr="002B08EB">
              <w:rPr>
                <w:b/>
              </w:rPr>
              <w:t>Mô tả</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895883" w14:textId="77777777" w:rsidR="002B08EB" w:rsidRPr="002B08EB" w:rsidRDefault="002B08EB" w:rsidP="002B08EB">
            <w:pPr>
              <w:jc w:val="center"/>
              <w:rPr>
                <w:b/>
              </w:rPr>
            </w:pPr>
            <w:r w:rsidRPr="002B08EB">
              <w:rPr>
                <w:b/>
              </w:rPr>
              <w:t>Đơn vị</w:t>
            </w:r>
          </w:p>
        </w:tc>
        <w:tc>
          <w:tcPr>
            <w:tcW w:w="27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1586B0" w14:textId="77777777" w:rsidR="002B08EB" w:rsidRPr="002B08EB" w:rsidRDefault="002B08EB" w:rsidP="002B08EB">
            <w:pPr>
              <w:jc w:val="center"/>
              <w:rPr>
                <w:b/>
              </w:rPr>
            </w:pPr>
            <w:r w:rsidRPr="002B08EB">
              <w:rPr>
                <w:b/>
              </w:rPr>
              <w:t>Yêu cầu</w:t>
            </w:r>
          </w:p>
        </w:tc>
      </w:tr>
      <w:tr w:rsidR="002B08EB" w:rsidRPr="002B08EB" w14:paraId="27B4488A"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600CF0DC"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6B810355" w14:textId="77777777" w:rsidR="002B08EB" w:rsidRPr="002B08EB" w:rsidRDefault="002B08EB" w:rsidP="002B08EB">
            <w:pPr>
              <w:spacing w:before="0" w:beforeAutospacing="0" w:after="0" w:afterAutospacing="0" w:line="240" w:lineRule="auto"/>
            </w:pPr>
            <w:r w:rsidRPr="002B08EB">
              <w:t>Hạng mục</w:t>
            </w:r>
          </w:p>
        </w:tc>
        <w:tc>
          <w:tcPr>
            <w:tcW w:w="992" w:type="dxa"/>
            <w:tcBorders>
              <w:top w:val="single" w:sz="2" w:space="0" w:color="000000"/>
              <w:left w:val="single" w:sz="6" w:space="0" w:color="000000"/>
              <w:bottom w:val="single" w:sz="2" w:space="0" w:color="000000"/>
              <w:right w:val="single" w:sz="6" w:space="0" w:color="000000"/>
            </w:tcBorders>
          </w:tcPr>
          <w:p w14:paraId="4F69C4CC" w14:textId="77777777" w:rsidR="002B08EB" w:rsidRPr="002B08EB" w:rsidRDefault="002B08EB" w:rsidP="002B08EB">
            <w:pPr>
              <w:spacing w:before="0" w:beforeAutospacing="0" w:after="0" w:afterAutospacing="0" w:line="240" w:lineRule="auto"/>
              <w:jc w:val="center"/>
            </w:pPr>
          </w:p>
        </w:tc>
        <w:tc>
          <w:tcPr>
            <w:tcW w:w="2718" w:type="dxa"/>
            <w:tcBorders>
              <w:top w:val="single" w:sz="2" w:space="0" w:color="000000"/>
              <w:left w:val="single" w:sz="6" w:space="0" w:color="000000"/>
              <w:bottom w:val="single" w:sz="2" w:space="0" w:color="000000"/>
              <w:right w:val="single" w:sz="6" w:space="0" w:color="000000"/>
            </w:tcBorders>
          </w:tcPr>
          <w:p w14:paraId="27AF95C3" w14:textId="77777777" w:rsidR="002B08EB" w:rsidRPr="002B08EB" w:rsidRDefault="002B08EB" w:rsidP="002B08EB">
            <w:pPr>
              <w:spacing w:before="0" w:beforeAutospacing="0" w:after="0" w:afterAutospacing="0" w:line="240" w:lineRule="auto"/>
              <w:jc w:val="center"/>
            </w:pPr>
            <w:r w:rsidRPr="002B08EB">
              <w:t>Nhà thầu phát biểu</w:t>
            </w:r>
          </w:p>
        </w:tc>
      </w:tr>
      <w:tr w:rsidR="002B08EB" w:rsidRPr="002B08EB" w14:paraId="29944FBF"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A4F97C5"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6A7E3EE6" w14:textId="77777777" w:rsidR="002B08EB" w:rsidRPr="002B08EB" w:rsidRDefault="002B08EB" w:rsidP="002B08EB">
            <w:pPr>
              <w:spacing w:before="0" w:beforeAutospacing="0" w:after="0" w:afterAutospacing="0" w:line="240" w:lineRule="auto"/>
            </w:pPr>
            <w:r w:rsidRPr="002B08EB">
              <w:t>Nhà sản xuất</w:t>
            </w:r>
          </w:p>
        </w:tc>
        <w:tc>
          <w:tcPr>
            <w:tcW w:w="992" w:type="dxa"/>
            <w:tcBorders>
              <w:top w:val="single" w:sz="2" w:space="0" w:color="000000"/>
              <w:left w:val="single" w:sz="6" w:space="0" w:color="000000"/>
              <w:bottom w:val="single" w:sz="2" w:space="0" w:color="000000"/>
              <w:right w:val="single" w:sz="6" w:space="0" w:color="000000"/>
            </w:tcBorders>
          </w:tcPr>
          <w:p w14:paraId="083FF1B3" w14:textId="77777777" w:rsidR="002B08EB" w:rsidRPr="002B08EB" w:rsidRDefault="002B08EB" w:rsidP="002B08EB">
            <w:pPr>
              <w:spacing w:before="0" w:beforeAutospacing="0" w:after="0" w:afterAutospacing="0" w:line="240" w:lineRule="auto"/>
              <w:jc w:val="center"/>
            </w:pPr>
          </w:p>
        </w:tc>
        <w:tc>
          <w:tcPr>
            <w:tcW w:w="2718" w:type="dxa"/>
            <w:tcBorders>
              <w:top w:val="single" w:sz="2" w:space="0" w:color="000000"/>
              <w:left w:val="single" w:sz="6" w:space="0" w:color="000000"/>
              <w:bottom w:val="single" w:sz="2" w:space="0" w:color="000000"/>
              <w:right w:val="single" w:sz="6" w:space="0" w:color="000000"/>
            </w:tcBorders>
          </w:tcPr>
          <w:p w14:paraId="182801F9" w14:textId="77777777" w:rsidR="002B08EB" w:rsidRPr="002B08EB" w:rsidRDefault="002B08EB" w:rsidP="002B08EB">
            <w:pPr>
              <w:spacing w:before="0" w:beforeAutospacing="0" w:after="0" w:afterAutospacing="0" w:line="240" w:lineRule="auto"/>
              <w:jc w:val="center"/>
            </w:pPr>
            <w:r w:rsidRPr="002B08EB">
              <w:t>Nhà thầu phát biểu</w:t>
            </w:r>
          </w:p>
        </w:tc>
      </w:tr>
      <w:tr w:rsidR="002B08EB" w:rsidRPr="002B08EB" w14:paraId="11A5B3BC"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39C415AC"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328045AC" w14:textId="77777777" w:rsidR="002B08EB" w:rsidRPr="002B08EB" w:rsidRDefault="002B08EB" w:rsidP="002B08EB">
            <w:pPr>
              <w:spacing w:before="0" w:beforeAutospacing="0" w:after="0" w:afterAutospacing="0" w:line="240" w:lineRule="auto"/>
            </w:pPr>
            <w:r w:rsidRPr="002B08EB">
              <w:t>Nước sản xuất</w:t>
            </w:r>
          </w:p>
        </w:tc>
        <w:tc>
          <w:tcPr>
            <w:tcW w:w="992" w:type="dxa"/>
            <w:tcBorders>
              <w:top w:val="single" w:sz="2" w:space="0" w:color="000000"/>
              <w:left w:val="single" w:sz="6" w:space="0" w:color="000000"/>
              <w:bottom w:val="single" w:sz="2" w:space="0" w:color="000000"/>
              <w:right w:val="single" w:sz="6" w:space="0" w:color="000000"/>
            </w:tcBorders>
          </w:tcPr>
          <w:p w14:paraId="7DFD9752" w14:textId="77777777" w:rsidR="002B08EB" w:rsidRPr="002B08EB" w:rsidRDefault="002B08EB" w:rsidP="002B08EB">
            <w:pPr>
              <w:spacing w:before="0" w:beforeAutospacing="0" w:after="0" w:afterAutospacing="0" w:line="240" w:lineRule="auto"/>
              <w:jc w:val="center"/>
            </w:pPr>
          </w:p>
        </w:tc>
        <w:tc>
          <w:tcPr>
            <w:tcW w:w="2718" w:type="dxa"/>
            <w:tcBorders>
              <w:top w:val="single" w:sz="2" w:space="0" w:color="000000"/>
              <w:left w:val="single" w:sz="6" w:space="0" w:color="000000"/>
              <w:bottom w:val="single" w:sz="2" w:space="0" w:color="000000"/>
              <w:right w:val="single" w:sz="6" w:space="0" w:color="000000"/>
            </w:tcBorders>
          </w:tcPr>
          <w:p w14:paraId="04A31BB4" w14:textId="77777777" w:rsidR="002B08EB" w:rsidRPr="002B08EB" w:rsidRDefault="002B08EB" w:rsidP="002B08EB">
            <w:pPr>
              <w:spacing w:before="0" w:beforeAutospacing="0" w:after="0" w:afterAutospacing="0" w:line="240" w:lineRule="auto"/>
              <w:jc w:val="center"/>
            </w:pPr>
            <w:r w:rsidRPr="002B08EB">
              <w:t>Nhà thầu phát biểu</w:t>
            </w:r>
          </w:p>
        </w:tc>
      </w:tr>
      <w:tr w:rsidR="002B08EB" w:rsidRPr="002B08EB" w14:paraId="4CCE0E3F"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1CECF550"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498BBE03" w14:textId="77777777" w:rsidR="002B08EB" w:rsidRPr="002B08EB" w:rsidRDefault="002B08EB" w:rsidP="002B08EB">
            <w:pPr>
              <w:spacing w:before="0" w:beforeAutospacing="0" w:after="0" w:afterAutospacing="0" w:line="240" w:lineRule="auto"/>
            </w:pPr>
            <w:r w:rsidRPr="002B08EB">
              <w:t>Mã hiệu</w:t>
            </w:r>
          </w:p>
        </w:tc>
        <w:tc>
          <w:tcPr>
            <w:tcW w:w="992" w:type="dxa"/>
            <w:tcBorders>
              <w:top w:val="single" w:sz="2" w:space="0" w:color="000000"/>
              <w:left w:val="single" w:sz="6" w:space="0" w:color="000000"/>
              <w:bottom w:val="single" w:sz="2" w:space="0" w:color="000000"/>
              <w:right w:val="single" w:sz="6" w:space="0" w:color="000000"/>
            </w:tcBorders>
          </w:tcPr>
          <w:p w14:paraId="11056746" w14:textId="77777777" w:rsidR="002B08EB" w:rsidRPr="002B08EB" w:rsidRDefault="002B08EB" w:rsidP="002B08EB">
            <w:pPr>
              <w:spacing w:before="0" w:beforeAutospacing="0" w:after="0" w:afterAutospacing="0" w:line="240" w:lineRule="auto"/>
              <w:jc w:val="center"/>
            </w:pPr>
          </w:p>
        </w:tc>
        <w:tc>
          <w:tcPr>
            <w:tcW w:w="2718" w:type="dxa"/>
            <w:tcBorders>
              <w:top w:val="single" w:sz="2" w:space="0" w:color="000000"/>
              <w:left w:val="single" w:sz="6" w:space="0" w:color="000000"/>
              <w:bottom w:val="single" w:sz="2" w:space="0" w:color="000000"/>
              <w:right w:val="single" w:sz="6" w:space="0" w:color="000000"/>
            </w:tcBorders>
          </w:tcPr>
          <w:p w14:paraId="1757B310" w14:textId="77777777" w:rsidR="002B08EB" w:rsidRPr="002B08EB" w:rsidRDefault="002B08EB" w:rsidP="002B08EB">
            <w:pPr>
              <w:spacing w:before="0" w:beforeAutospacing="0" w:after="0" w:afterAutospacing="0" w:line="240" w:lineRule="auto"/>
              <w:jc w:val="center"/>
            </w:pPr>
            <w:r w:rsidRPr="002B08EB">
              <w:t>Nhà thầu phát biểu</w:t>
            </w:r>
          </w:p>
        </w:tc>
      </w:tr>
      <w:tr w:rsidR="002B08EB" w:rsidRPr="002B08EB" w14:paraId="3B78F0DC"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180555CA"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1FB8E420" w14:textId="77777777" w:rsidR="002B08EB" w:rsidRPr="002B08EB" w:rsidRDefault="002B08EB" w:rsidP="002B08EB">
            <w:pPr>
              <w:spacing w:before="0" w:beforeAutospacing="0" w:after="0" w:afterAutospacing="0" w:line="240" w:lineRule="auto"/>
            </w:pPr>
            <w:r w:rsidRPr="002B08EB">
              <w:t>Các yêu cầu kỹ thuật chung trình bày trong bản “YÊU CẦU KỸ THUẬT CHUNG”</w:t>
            </w:r>
          </w:p>
        </w:tc>
        <w:tc>
          <w:tcPr>
            <w:tcW w:w="992" w:type="dxa"/>
            <w:tcBorders>
              <w:top w:val="single" w:sz="2" w:space="0" w:color="000000"/>
              <w:left w:val="single" w:sz="6" w:space="0" w:color="000000"/>
              <w:bottom w:val="single" w:sz="2" w:space="0" w:color="000000"/>
              <w:right w:val="single" w:sz="6" w:space="0" w:color="000000"/>
            </w:tcBorders>
          </w:tcPr>
          <w:p w14:paraId="13146CE1" w14:textId="77777777" w:rsidR="002B08EB" w:rsidRPr="002B08EB" w:rsidRDefault="002B08EB" w:rsidP="002B08EB">
            <w:pPr>
              <w:spacing w:before="0" w:beforeAutospacing="0" w:after="0" w:afterAutospacing="0" w:line="240" w:lineRule="auto"/>
              <w:jc w:val="center"/>
            </w:pPr>
          </w:p>
        </w:tc>
        <w:tc>
          <w:tcPr>
            <w:tcW w:w="2718" w:type="dxa"/>
            <w:tcBorders>
              <w:top w:val="single" w:sz="2" w:space="0" w:color="000000"/>
              <w:left w:val="single" w:sz="6" w:space="0" w:color="000000"/>
              <w:bottom w:val="single" w:sz="2" w:space="0" w:color="000000"/>
              <w:right w:val="single" w:sz="6" w:space="0" w:color="000000"/>
            </w:tcBorders>
          </w:tcPr>
          <w:p w14:paraId="11A1B1A2" w14:textId="77777777" w:rsidR="002B08EB" w:rsidRPr="002B08EB" w:rsidRDefault="002B08EB" w:rsidP="002B08EB">
            <w:pPr>
              <w:spacing w:before="0" w:beforeAutospacing="0" w:after="0" w:afterAutospacing="0" w:line="240" w:lineRule="auto"/>
              <w:jc w:val="center"/>
            </w:pPr>
            <w:r w:rsidRPr="002B08EB">
              <w:t>Đáp ứng</w:t>
            </w:r>
          </w:p>
        </w:tc>
      </w:tr>
      <w:tr w:rsidR="002B08EB" w:rsidRPr="002B08EB" w14:paraId="623D6232"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29BD03DD"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5349FAE5" w14:textId="77777777" w:rsidR="002B08EB" w:rsidRPr="002B08EB" w:rsidRDefault="002B08EB" w:rsidP="002B08EB">
            <w:pPr>
              <w:spacing w:before="0" w:beforeAutospacing="0" w:after="0" w:afterAutospacing="0" w:line="240" w:lineRule="auto"/>
            </w:pPr>
            <w:r w:rsidRPr="002B08EB">
              <w:t>Tiêu chuẩn quản lý chất lượng</w:t>
            </w:r>
          </w:p>
        </w:tc>
        <w:tc>
          <w:tcPr>
            <w:tcW w:w="992" w:type="dxa"/>
            <w:tcBorders>
              <w:top w:val="single" w:sz="2" w:space="0" w:color="000000"/>
              <w:left w:val="single" w:sz="6" w:space="0" w:color="000000"/>
              <w:bottom w:val="single" w:sz="2" w:space="0" w:color="000000"/>
              <w:right w:val="single" w:sz="6" w:space="0" w:color="000000"/>
            </w:tcBorders>
          </w:tcPr>
          <w:p w14:paraId="582AF337" w14:textId="77777777" w:rsidR="002B08EB" w:rsidRPr="002B08EB" w:rsidRDefault="002B08EB" w:rsidP="002B08EB">
            <w:pPr>
              <w:spacing w:before="0" w:beforeAutospacing="0" w:after="0" w:afterAutospacing="0" w:line="240" w:lineRule="auto"/>
              <w:ind w:left="720" w:hanging="720"/>
              <w:jc w:val="center"/>
            </w:pPr>
          </w:p>
        </w:tc>
        <w:tc>
          <w:tcPr>
            <w:tcW w:w="2718" w:type="dxa"/>
            <w:tcBorders>
              <w:top w:val="single" w:sz="2" w:space="0" w:color="000000"/>
              <w:left w:val="single" w:sz="6" w:space="0" w:color="000000"/>
              <w:bottom w:val="single" w:sz="2" w:space="0" w:color="000000"/>
              <w:right w:val="single" w:sz="6" w:space="0" w:color="000000"/>
            </w:tcBorders>
          </w:tcPr>
          <w:p w14:paraId="02C15E86" w14:textId="77777777" w:rsidR="002B08EB" w:rsidRPr="002B08EB" w:rsidRDefault="002B08EB" w:rsidP="002B08EB">
            <w:pPr>
              <w:spacing w:before="0" w:beforeAutospacing="0" w:after="0" w:afterAutospacing="0" w:line="240" w:lineRule="auto"/>
              <w:ind w:left="720" w:hanging="720"/>
              <w:jc w:val="center"/>
            </w:pPr>
            <w:r w:rsidRPr="002B08EB">
              <w:t>Nhà thầu phát biểu</w:t>
            </w:r>
          </w:p>
        </w:tc>
      </w:tr>
      <w:tr w:rsidR="002B08EB" w:rsidRPr="002B08EB" w14:paraId="53CF8EBB"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67ECFBE4"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098850F8" w14:textId="77777777" w:rsidR="002B08EB" w:rsidRPr="002B08EB" w:rsidRDefault="002B08EB" w:rsidP="002B08EB">
            <w:pPr>
              <w:spacing w:before="0" w:beforeAutospacing="0" w:after="0" w:afterAutospacing="0" w:line="240" w:lineRule="auto"/>
            </w:pPr>
            <w:r w:rsidRPr="002B08EB">
              <w:t>Tiêu chuẩn sản xuất và thử nghiệm</w:t>
            </w:r>
          </w:p>
        </w:tc>
        <w:tc>
          <w:tcPr>
            <w:tcW w:w="992" w:type="dxa"/>
            <w:tcBorders>
              <w:top w:val="single" w:sz="2" w:space="0" w:color="000000"/>
              <w:left w:val="single" w:sz="6" w:space="0" w:color="000000"/>
              <w:bottom w:val="single" w:sz="2" w:space="0" w:color="000000"/>
              <w:right w:val="single" w:sz="6" w:space="0" w:color="000000"/>
            </w:tcBorders>
          </w:tcPr>
          <w:p w14:paraId="4D96E63A" w14:textId="77777777" w:rsidR="002B08EB" w:rsidRPr="002B08EB" w:rsidRDefault="002B08EB" w:rsidP="002B08EB">
            <w:pPr>
              <w:spacing w:before="0" w:beforeAutospacing="0" w:after="0" w:afterAutospacing="0" w:line="240" w:lineRule="auto"/>
              <w:ind w:left="720" w:hanging="720"/>
              <w:jc w:val="center"/>
            </w:pPr>
          </w:p>
        </w:tc>
        <w:tc>
          <w:tcPr>
            <w:tcW w:w="2718" w:type="dxa"/>
            <w:tcBorders>
              <w:top w:val="single" w:sz="2" w:space="0" w:color="000000"/>
              <w:left w:val="single" w:sz="6" w:space="0" w:color="000000"/>
              <w:bottom w:val="single" w:sz="2" w:space="0" w:color="000000"/>
              <w:right w:val="single" w:sz="6" w:space="0" w:color="000000"/>
            </w:tcBorders>
          </w:tcPr>
          <w:p w14:paraId="310B1863" w14:textId="77777777" w:rsidR="002B08EB" w:rsidRPr="002B08EB" w:rsidRDefault="002B08EB" w:rsidP="002B08EB">
            <w:pPr>
              <w:spacing w:before="0" w:beforeAutospacing="0" w:after="0" w:afterAutospacing="0" w:line="240" w:lineRule="auto"/>
              <w:ind w:left="720" w:hanging="720"/>
              <w:jc w:val="center"/>
            </w:pPr>
            <w:r w:rsidRPr="002B08EB">
              <w:t>TCVN 3624-81,</w:t>
            </w:r>
          </w:p>
          <w:p w14:paraId="11B3553A" w14:textId="77777777" w:rsidR="002B08EB" w:rsidRPr="002B08EB" w:rsidRDefault="002B08EB" w:rsidP="002B08EB">
            <w:pPr>
              <w:spacing w:before="0" w:beforeAutospacing="0" w:after="0" w:afterAutospacing="0" w:line="240" w:lineRule="auto"/>
              <w:ind w:left="720" w:hanging="720"/>
              <w:jc w:val="center"/>
            </w:pPr>
            <w:r w:rsidRPr="002B08EB">
              <w:t>AS 1154.1-85</w:t>
            </w:r>
          </w:p>
        </w:tc>
      </w:tr>
      <w:tr w:rsidR="002B08EB" w:rsidRPr="002B08EB" w14:paraId="49C63E5C"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5CA38056"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077F4C5F" w14:textId="77777777" w:rsidR="002B08EB" w:rsidRPr="002B08EB" w:rsidRDefault="002B08EB" w:rsidP="002B08EB">
            <w:pPr>
              <w:spacing w:before="0" w:beforeAutospacing="0" w:after="0" w:afterAutospacing="0" w:line="240" w:lineRule="auto"/>
            </w:pPr>
            <w:r w:rsidRPr="002B08EB">
              <w:t xml:space="preserve">Loại </w:t>
            </w:r>
          </w:p>
          <w:p w14:paraId="39A185EB" w14:textId="77777777" w:rsidR="002B08EB" w:rsidRPr="002B08EB" w:rsidRDefault="002B08EB" w:rsidP="002B08EB">
            <w:pPr>
              <w:spacing w:before="0" w:beforeAutospacing="0" w:after="0" w:afterAutospacing="0" w:line="240" w:lineRule="auto"/>
            </w:pPr>
          </w:p>
        </w:tc>
        <w:tc>
          <w:tcPr>
            <w:tcW w:w="992" w:type="dxa"/>
            <w:tcBorders>
              <w:top w:val="single" w:sz="2" w:space="0" w:color="000000"/>
              <w:left w:val="single" w:sz="6" w:space="0" w:color="000000"/>
              <w:bottom w:val="single" w:sz="2" w:space="0" w:color="000000"/>
              <w:right w:val="single" w:sz="6" w:space="0" w:color="000000"/>
            </w:tcBorders>
          </w:tcPr>
          <w:p w14:paraId="049B6510" w14:textId="77777777" w:rsidR="002B08EB" w:rsidRPr="002B08EB" w:rsidRDefault="002B08EB" w:rsidP="002B08EB">
            <w:pPr>
              <w:spacing w:before="0" w:beforeAutospacing="0" w:after="0" w:afterAutospacing="0" w:line="240" w:lineRule="auto"/>
              <w:jc w:val="center"/>
            </w:pPr>
          </w:p>
        </w:tc>
        <w:tc>
          <w:tcPr>
            <w:tcW w:w="2718" w:type="dxa"/>
            <w:tcBorders>
              <w:top w:val="single" w:sz="2" w:space="0" w:color="000000"/>
              <w:left w:val="single" w:sz="6" w:space="0" w:color="000000"/>
              <w:bottom w:val="single" w:sz="2" w:space="0" w:color="000000"/>
              <w:right w:val="single" w:sz="6" w:space="0" w:color="000000"/>
            </w:tcBorders>
          </w:tcPr>
          <w:p w14:paraId="5880BE60" w14:textId="77777777" w:rsidR="002B08EB" w:rsidRPr="002B08EB" w:rsidRDefault="002B08EB" w:rsidP="002B08EB">
            <w:pPr>
              <w:spacing w:before="0" w:beforeAutospacing="0" w:after="0" w:afterAutospacing="0" w:line="240" w:lineRule="auto"/>
              <w:jc w:val="center"/>
            </w:pPr>
            <w:r w:rsidRPr="002B08EB">
              <w:t>Nối thẳng (straight palm) ép bằng kềm ép</w:t>
            </w:r>
          </w:p>
        </w:tc>
      </w:tr>
      <w:tr w:rsidR="002B08EB" w:rsidRPr="002B08EB" w14:paraId="2446CA84"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55532ECE"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73377770" w14:textId="77777777" w:rsidR="002B08EB" w:rsidRPr="002B08EB" w:rsidRDefault="002B08EB" w:rsidP="002B08EB">
            <w:pPr>
              <w:spacing w:before="0" w:beforeAutospacing="0" w:after="0" w:afterAutospacing="0" w:line="240" w:lineRule="auto"/>
            </w:pPr>
            <w:r w:rsidRPr="002B08EB">
              <w:t>Vật liệu chế tạo:</w:t>
            </w:r>
          </w:p>
          <w:p w14:paraId="31EE0564" w14:textId="77777777" w:rsidR="002B08EB" w:rsidRPr="002B08EB" w:rsidRDefault="002B08EB" w:rsidP="002B08EB">
            <w:pPr>
              <w:spacing w:before="0" w:beforeAutospacing="0" w:after="0" w:afterAutospacing="0" w:line="240" w:lineRule="auto"/>
            </w:pPr>
            <w:r w:rsidRPr="002B08EB">
              <w:t>- Đồng có độ dẫn điện tối thiểu là 99,9% hoặc hợp kim đồng có độ dẫn điện tương đương đồng</w:t>
            </w:r>
          </w:p>
          <w:p w14:paraId="135190FE" w14:textId="77777777" w:rsidR="002B08EB" w:rsidRPr="002B08EB" w:rsidRDefault="002B08EB" w:rsidP="002B08EB">
            <w:pPr>
              <w:spacing w:before="0" w:beforeAutospacing="0" w:after="0" w:afterAutospacing="0" w:line="240" w:lineRule="auto"/>
            </w:pPr>
            <w:r w:rsidRPr="002B08EB">
              <w:t>- Bề mặt trong được phủ lớp chống oxy hóa. Bề mặt ngoài được phủ lớp nhựa dẻo cách điện.</w:t>
            </w:r>
          </w:p>
        </w:tc>
        <w:tc>
          <w:tcPr>
            <w:tcW w:w="992" w:type="dxa"/>
            <w:tcBorders>
              <w:top w:val="single" w:sz="2" w:space="0" w:color="000000"/>
              <w:left w:val="single" w:sz="6" w:space="0" w:color="000000"/>
              <w:bottom w:val="single" w:sz="2" w:space="0" w:color="000000"/>
              <w:right w:val="single" w:sz="6" w:space="0" w:color="000000"/>
            </w:tcBorders>
          </w:tcPr>
          <w:p w14:paraId="3B341493" w14:textId="77777777" w:rsidR="002B08EB" w:rsidRPr="002B08EB" w:rsidRDefault="002B08EB" w:rsidP="002B08EB">
            <w:pPr>
              <w:spacing w:before="0" w:beforeAutospacing="0" w:after="0" w:afterAutospacing="0" w:line="240" w:lineRule="auto"/>
              <w:jc w:val="center"/>
            </w:pPr>
          </w:p>
        </w:tc>
        <w:tc>
          <w:tcPr>
            <w:tcW w:w="2718" w:type="dxa"/>
            <w:tcBorders>
              <w:top w:val="single" w:sz="2" w:space="0" w:color="000000"/>
              <w:left w:val="single" w:sz="6" w:space="0" w:color="000000"/>
              <w:bottom w:val="single" w:sz="2" w:space="0" w:color="000000"/>
              <w:right w:val="single" w:sz="6" w:space="0" w:color="000000"/>
            </w:tcBorders>
          </w:tcPr>
          <w:p w14:paraId="58061D00" w14:textId="77777777" w:rsidR="002B08EB" w:rsidRPr="002B08EB" w:rsidRDefault="002B08EB" w:rsidP="002B08EB">
            <w:pPr>
              <w:spacing w:before="0" w:beforeAutospacing="0" w:after="0" w:afterAutospacing="0" w:line="240" w:lineRule="auto"/>
              <w:jc w:val="center"/>
            </w:pPr>
          </w:p>
          <w:p w14:paraId="7D935B6B" w14:textId="77777777" w:rsidR="002B08EB" w:rsidRPr="002B08EB" w:rsidRDefault="002B08EB" w:rsidP="002B08EB">
            <w:pPr>
              <w:spacing w:before="0" w:beforeAutospacing="0" w:after="0" w:afterAutospacing="0" w:line="240" w:lineRule="auto"/>
              <w:jc w:val="center"/>
            </w:pPr>
            <w:r w:rsidRPr="002B08EB">
              <w:t>Đáp ứng</w:t>
            </w:r>
          </w:p>
          <w:p w14:paraId="19271095" w14:textId="77777777" w:rsidR="002B08EB" w:rsidRPr="002B08EB" w:rsidRDefault="002B08EB" w:rsidP="002B08EB">
            <w:pPr>
              <w:spacing w:before="0" w:beforeAutospacing="0" w:after="0" w:afterAutospacing="0" w:line="240" w:lineRule="auto"/>
              <w:jc w:val="center"/>
            </w:pPr>
          </w:p>
          <w:p w14:paraId="0AB3EF96" w14:textId="77777777" w:rsidR="002B08EB" w:rsidRPr="002B08EB" w:rsidRDefault="002B08EB" w:rsidP="002B08EB">
            <w:pPr>
              <w:spacing w:before="0" w:beforeAutospacing="0" w:after="0" w:afterAutospacing="0" w:line="240" w:lineRule="auto"/>
              <w:jc w:val="center"/>
            </w:pPr>
          </w:p>
          <w:p w14:paraId="33FAFD99" w14:textId="77777777" w:rsidR="002B08EB" w:rsidRPr="002B08EB" w:rsidRDefault="002B08EB" w:rsidP="002B08EB">
            <w:pPr>
              <w:spacing w:before="0" w:beforeAutospacing="0" w:after="0" w:afterAutospacing="0" w:line="240" w:lineRule="auto"/>
              <w:jc w:val="center"/>
            </w:pPr>
            <w:r w:rsidRPr="002B08EB">
              <w:t>Đáp ứng</w:t>
            </w:r>
          </w:p>
        </w:tc>
      </w:tr>
      <w:tr w:rsidR="002B08EB" w:rsidRPr="002B08EB" w14:paraId="7D9B3B7D"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AD3E752"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3E5E0590" w14:textId="77777777" w:rsidR="002B08EB" w:rsidRPr="002B08EB" w:rsidRDefault="002B08EB" w:rsidP="002B08EB">
            <w:pPr>
              <w:spacing w:before="0" w:beforeAutospacing="0" w:after="0" w:afterAutospacing="0" w:line="240" w:lineRule="auto"/>
            </w:pPr>
            <w:r w:rsidRPr="002B08EB">
              <w:t xml:space="preserve">Cáp đấu nối : </w:t>
            </w:r>
          </w:p>
        </w:tc>
        <w:tc>
          <w:tcPr>
            <w:tcW w:w="992" w:type="dxa"/>
            <w:tcBorders>
              <w:top w:val="single" w:sz="2" w:space="0" w:color="000000"/>
              <w:left w:val="single" w:sz="6" w:space="0" w:color="000000"/>
              <w:bottom w:val="single" w:sz="2" w:space="0" w:color="000000"/>
              <w:right w:val="single" w:sz="6" w:space="0" w:color="000000"/>
            </w:tcBorders>
          </w:tcPr>
          <w:p w14:paraId="380837CF" w14:textId="77777777" w:rsidR="002B08EB" w:rsidRPr="002B08EB" w:rsidRDefault="002B08EB" w:rsidP="002B08EB">
            <w:pPr>
              <w:spacing w:before="0" w:beforeAutospacing="0" w:after="0" w:afterAutospacing="0" w:line="240" w:lineRule="auto"/>
              <w:jc w:val="center"/>
            </w:pPr>
          </w:p>
        </w:tc>
        <w:tc>
          <w:tcPr>
            <w:tcW w:w="2718" w:type="dxa"/>
            <w:tcBorders>
              <w:top w:val="single" w:sz="2" w:space="0" w:color="000000"/>
              <w:left w:val="single" w:sz="6" w:space="0" w:color="000000"/>
              <w:bottom w:val="single" w:sz="2" w:space="0" w:color="000000"/>
              <w:right w:val="single" w:sz="6" w:space="0" w:color="000000"/>
            </w:tcBorders>
          </w:tcPr>
          <w:p w14:paraId="2E51D984" w14:textId="77777777" w:rsidR="002B08EB" w:rsidRPr="002B08EB" w:rsidRDefault="002B08EB" w:rsidP="002B08EB">
            <w:pPr>
              <w:spacing w:before="0" w:beforeAutospacing="0" w:after="0" w:afterAutospacing="0" w:line="240" w:lineRule="auto"/>
              <w:jc w:val="center"/>
            </w:pPr>
            <w:r w:rsidRPr="002B08EB">
              <w:t>Cáp đồng, nhiều tao xoắn tròn đồng tâm</w:t>
            </w:r>
          </w:p>
        </w:tc>
      </w:tr>
      <w:tr w:rsidR="002B08EB" w:rsidRPr="002B08EB" w14:paraId="16AA56E7"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7461C60"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67BB735A" w14:textId="77777777" w:rsidR="002B08EB" w:rsidRPr="002B08EB" w:rsidRDefault="002B08EB" w:rsidP="002B08EB">
            <w:pPr>
              <w:spacing w:before="0" w:beforeAutospacing="0" w:after="0" w:afterAutospacing="0" w:line="240" w:lineRule="auto"/>
            </w:pPr>
            <w:r w:rsidRPr="002B08EB">
              <w:t>Loại:</w:t>
            </w:r>
          </w:p>
          <w:p w14:paraId="52DD7E24" w14:textId="3079EF8F" w:rsidR="002B08EB" w:rsidRPr="002B08EB" w:rsidRDefault="002B08EB" w:rsidP="002B08EB">
            <w:pPr>
              <w:pStyle w:val="BodyText3"/>
              <w:spacing w:before="0"/>
              <w:ind w:left="-29" w:right="-79" w:firstLine="180"/>
              <w:rPr>
                <w:rFonts w:ascii="Times New Roman" w:hAnsi="Times New Roman"/>
                <w:i w:val="0"/>
                <w:szCs w:val="26"/>
              </w:rPr>
            </w:pPr>
            <w:r>
              <w:rPr>
                <w:rFonts w:ascii="Times New Roman" w:hAnsi="Times New Roman"/>
                <w:i w:val="0"/>
                <w:szCs w:val="26"/>
              </w:rPr>
              <w:t>+ Loai 1: 2,5mm²</w:t>
            </w:r>
          </w:p>
        </w:tc>
        <w:tc>
          <w:tcPr>
            <w:tcW w:w="992" w:type="dxa"/>
            <w:tcBorders>
              <w:top w:val="single" w:sz="2" w:space="0" w:color="000000"/>
              <w:left w:val="single" w:sz="6" w:space="0" w:color="000000"/>
              <w:bottom w:val="single" w:sz="2" w:space="0" w:color="000000"/>
              <w:right w:val="single" w:sz="6" w:space="0" w:color="000000"/>
            </w:tcBorders>
          </w:tcPr>
          <w:p w14:paraId="163D006D" w14:textId="77777777" w:rsidR="002B08EB" w:rsidRPr="002B08EB" w:rsidRDefault="002B08EB" w:rsidP="002B08EB">
            <w:pPr>
              <w:spacing w:before="0" w:beforeAutospacing="0" w:after="0" w:afterAutospacing="0" w:line="240" w:lineRule="auto"/>
              <w:jc w:val="center"/>
            </w:pPr>
          </w:p>
          <w:p w14:paraId="3D4604CE" w14:textId="77777777" w:rsidR="002B08EB" w:rsidRPr="002B08EB" w:rsidRDefault="002B08EB" w:rsidP="002B08EB">
            <w:pPr>
              <w:spacing w:before="0" w:beforeAutospacing="0" w:after="0" w:afterAutospacing="0" w:line="240" w:lineRule="auto"/>
              <w:jc w:val="center"/>
            </w:pPr>
            <w:r w:rsidRPr="002B08EB">
              <w:t>mm²</w:t>
            </w:r>
          </w:p>
        </w:tc>
        <w:tc>
          <w:tcPr>
            <w:tcW w:w="2718" w:type="dxa"/>
            <w:tcBorders>
              <w:top w:val="single" w:sz="2" w:space="0" w:color="000000"/>
              <w:left w:val="single" w:sz="6" w:space="0" w:color="000000"/>
              <w:bottom w:val="single" w:sz="2" w:space="0" w:color="000000"/>
              <w:right w:val="single" w:sz="6" w:space="0" w:color="000000"/>
            </w:tcBorders>
          </w:tcPr>
          <w:p w14:paraId="423316F2" w14:textId="77777777" w:rsidR="002B08EB" w:rsidRPr="002B08EB" w:rsidRDefault="002B08EB" w:rsidP="002B08EB">
            <w:pPr>
              <w:spacing w:before="0" w:beforeAutospacing="0" w:after="0" w:afterAutospacing="0" w:line="240" w:lineRule="auto"/>
              <w:jc w:val="center"/>
            </w:pPr>
          </w:p>
          <w:p w14:paraId="0249924D" w14:textId="2372F31E" w:rsidR="002B08EB" w:rsidRPr="002B08EB" w:rsidRDefault="002B08EB" w:rsidP="002B08EB">
            <w:pPr>
              <w:spacing w:before="0" w:beforeAutospacing="0" w:after="0" w:afterAutospacing="0" w:line="240" w:lineRule="auto"/>
              <w:jc w:val="center"/>
              <w:rPr>
                <w:vertAlign w:val="superscript"/>
              </w:rPr>
            </w:pPr>
            <w:r w:rsidRPr="002B08EB">
              <w:t>2,5</w:t>
            </w:r>
          </w:p>
        </w:tc>
      </w:tr>
      <w:tr w:rsidR="002B08EB" w:rsidRPr="002B08EB" w14:paraId="4F36DE32"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1FD49ADC"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3A45B394" w14:textId="77777777" w:rsidR="002B08EB" w:rsidRPr="002B08EB" w:rsidRDefault="002B08EB" w:rsidP="002B08EB">
            <w:pPr>
              <w:spacing w:before="0" w:beforeAutospacing="0" w:after="0" w:afterAutospacing="0" w:line="240" w:lineRule="auto"/>
            </w:pPr>
            <w:r w:rsidRPr="002B08EB">
              <w:t>Bên trong rãnh đấu cáp và bề mặt tiếp xúc với bản đồng phải bóng láng</w:t>
            </w:r>
          </w:p>
        </w:tc>
        <w:tc>
          <w:tcPr>
            <w:tcW w:w="992" w:type="dxa"/>
            <w:tcBorders>
              <w:top w:val="single" w:sz="2" w:space="0" w:color="000000"/>
              <w:left w:val="single" w:sz="6" w:space="0" w:color="000000"/>
              <w:bottom w:val="single" w:sz="2" w:space="0" w:color="000000"/>
              <w:right w:val="single" w:sz="6" w:space="0" w:color="000000"/>
            </w:tcBorders>
          </w:tcPr>
          <w:p w14:paraId="1F06FD73" w14:textId="77777777" w:rsidR="002B08EB" w:rsidRPr="002B08EB" w:rsidRDefault="002B08EB" w:rsidP="002B08EB">
            <w:pPr>
              <w:spacing w:before="0" w:beforeAutospacing="0" w:after="0" w:afterAutospacing="0" w:line="240" w:lineRule="auto"/>
              <w:jc w:val="center"/>
            </w:pPr>
          </w:p>
        </w:tc>
        <w:tc>
          <w:tcPr>
            <w:tcW w:w="2718" w:type="dxa"/>
            <w:tcBorders>
              <w:top w:val="single" w:sz="2" w:space="0" w:color="000000"/>
              <w:left w:val="single" w:sz="6" w:space="0" w:color="000000"/>
              <w:bottom w:val="single" w:sz="2" w:space="0" w:color="000000"/>
              <w:right w:val="single" w:sz="6" w:space="0" w:color="000000"/>
            </w:tcBorders>
          </w:tcPr>
          <w:p w14:paraId="6A35DF98" w14:textId="77777777" w:rsidR="002B08EB" w:rsidRPr="002B08EB" w:rsidRDefault="002B08EB" w:rsidP="002B08EB">
            <w:pPr>
              <w:spacing w:before="0" w:beforeAutospacing="0" w:after="0" w:afterAutospacing="0" w:line="240" w:lineRule="auto"/>
              <w:jc w:val="center"/>
            </w:pPr>
            <w:r w:rsidRPr="002B08EB">
              <w:t>Đáp ứng</w:t>
            </w:r>
          </w:p>
        </w:tc>
      </w:tr>
      <w:tr w:rsidR="002B08EB" w:rsidRPr="002B08EB" w14:paraId="098A755D"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06F6F0BF"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4A7E74ED" w14:textId="77777777" w:rsidR="002B08EB" w:rsidRPr="002B08EB" w:rsidRDefault="002B08EB" w:rsidP="002B08EB">
            <w:pPr>
              <w:spacing w:before="0" w:beforeAutospacing="0" w:after="0" w:afterAutospacing="0" w:line="240" w:lineRule="auto"/>
            </w:pPr>
            <w:r w:rsidRPr="002B08EB">
              <w:t>Bề mặt của phần tiếp xúc giữa đầu cosse và bản đồng phải phẳng, không bị rỗ mặt</w:t>
            </w:r>
          </w:p>
        </w:tc>
        <w:tc>
          <w:tcPr>
            <w:tcW w:w="992" w:type="dxa"/>
            <w:tcBorders>
              <w:top w:val="single" w:sz="2" w:space="0" w:color="000000"/>
              <w:left w:val="single" w:sz="6" w:space="0" w:color="000000"/>
              <w:bottom w:val="single" w:sz="2" w:space="0" w:color="000000"/>
              <w:right w:val="single" w:sz="6" w:space="0" w:color="000000"/>
            </w:tcBorders>
          </w:tcPr>
          <w:p w14:paraId="70588202" w14:textId="77777777" w:rsidR="002B08EB" w:rsidRPr="002B08EB" w:rsidRDefault="002B08EB" w:rsidP="002B08EB">
            <w:pPr>
              <w:spacing w:before="0" w:beforeAutospacing="0" w:after="0" w:afterAutospacing="0" w:line="240" w:lineRule="auto"/>
              <w:ind w:firstLine="180"/>
              <w:jc w:val="center"/>
            </w:pPr>
          </w:p>
        </w:tc>
        <w:tc>
          <w:tcPr>
            <w:tcW w:w="2718" w:type="dxa"/>
            <w:tcBorders>
              <w:top w:val="single" w:sz="2" w:space="0" w:color="000000"/>
              <w:left w:val="single" w:sz="6" w:space="0" w:color="000000"/>
              <w:bottom w:val="single" w:sz="2" w:space="0" w:color="000000"/>
              <w:right w:val="single" w:sz="6" w:space="0" w:color="000000"/>
            </w:tcBorders>
          </w:tcPr>
          <w:p w14:paraId="0E8085BC" w14:textId="77777777" w:rsidR="002B08EB" w:rsidRPr="002B08EB" w:rsidRDefault="002B08EB" w:rsidP="002B08EB">
            <w:pPr>
              <w:spacing w:before="0" w:beforeAutospacing="0" w:after="0" w:afterAutospacing="0" w:line="240" w:lineRule="auto"/>
              <w:ind w:firstLine="180"/>
              <w:jc w:val="center"/>
            </w:pPr>
            <w:r w:rsidRPr="002B08EB">
              <w:t>Đáp ứng</w:t>
            </w:r>
          </w:p>
        </w:tc>
      </w:tr>
      <w:tr w:rsidR="002B08EB" w:rsidRPr="002B08EB" w14:paraId="65B1D8EC"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1FC5350C"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6B90D30A" w14:textId="77777777" w:rsidR="002B08EB" w:rsidRPr="002B08EB" w:rsidRDefault="002B08EB" w:rsidP="002B08EB">
            <w:pPr>
              <w:spacing w:before="0" w:beforeAutospacing="0" w:after="0" w:afterAutospacing="0" w:line="240" w:lineRule="auto"/>
            </w:pPr>
            <w:r w:rsidRPr="002B08EB">
              <w:t xml:space="preserve"> Dòng điện ổn định nhiệt trong 2 giây</w:t>
            </w:r>
          </w:p>
          <w:p w14:paraId="63CD7596" w14:textId="61626A31" w:rsidR="002B08EB" w:rsidRPr="002B08EB" w:rsidRDefault="002B08EB" w:rsidP="002B08EB">
            <w:pPr>
              <w:pStyle w:val="BodyText3"/>
              <w:spacing w:before="0"/>
              <w:ind w:left="-29" w:right="-79" w:firstLine="180"/>
              <w:rPr>
                <w:rFonts w:ascii="Times New Roman" w:hAnsi="Times New Roman"/>
                <w:i w:val="0"/>
                <w:szCs w:val="26"/>
              </w:rPr>
            </w:pPr>
            <w:r>
              <w:rPr>
                <w:rFonts w:ascii="Times New Roman" w:hAnsi="Times New Roman"/>
                <w:i w:val="0"/>
                <w:szCs w:val="26"/>
              </w:rPr>
              <w:t>+ Loai 1: 2,5mm²</w:t>
            </w:r>
          </w:p>
        </w:tc>
        <w:tc>
          <w:tcPr>
            <w:tcW w:w="992" w:type="dxa"/>
            <w:tcBorders>
              <w:top w:val="single" w:sz="2" w:space="0" w:color="000000"/>
              <w:left w:val="single" w:sz="6" w:space="0" w:color="000000"/>
              <w:bottom w:val="single" w:sz="2" w:space="0" w:color="000000"/>
              <w:right w:val="single" w:sz="6" w:space="0" w:color="000000"/>
            </w:tcBorders>
          </w:tcPr>
          <w:p w14:paraId="5C24FA32" w14:textId="77777777" w:rsidR="002B08EB" w:rsidRPr="002B08EB" w:rsidRDefault="002B08EB" w:rsidP="002B08EB">
            <w:pPr>
              <w:spacing w:before="0" w:beforeAutospacing="0" w:after="0" w:afterAutospacing="0" w:line="240" w:lineRule="auto"/>
              <w:jc w:val="center"/>
            </w:pPr>
          </w:p>
          <w:p w14:paraId="119F2FED" w14:textId="77777777" w:rsidR="002B08EB" w:rsidRPr="002B08EB" w:rsidRDefault="002B08EB" w:rsidP="002B08EB">
            <w:pPr>
              <w:spacing w:before="0" w:beforeAutospacing="0" w:after="0" w:afterAutospacing="0" w:line="240" w:lineRule="auto"/>
              <w:jc w:val="center"/>
            </w:pPr>
            <w:r w:rsidRPr="002B08EB">
              <w:t>kA</w:t>
            </w:r>
          </w:p>
        </w:tc>
        <w:tc>
          <w:tcPr>
            <w:tcW w:w="2718" w:type="dxa"/>
            <w:tcBorders>
              <w:top w:val="single" w:sz="2" w:space="0" w:color="000000"/>
              <w:left w:val="single" w:sz="6" w:space="0" w:color="000000"/>
              <w:bottom w:val="single" w:sz="2" w:space="0" w:color="000000"/>
              <w:right w:val="single" w:sz="6" w:space="0" w:color="000000"/>
            </w:tcBorders>
          </w:tcPr>
          <w:p w14:paraId="22FE4FD2" w14:textId="77777777" w:rsidR="002B08EB" w:rsidRPr="002B08EB" w:rsidRDefault="002B08EB" w:rsidP="002B08EB">
            <w:pPr>
              <w:pStyle w:val="BodyText3"/>
              <w:spacing w:before="0"/>
              <w:ind w:right="-79"/>
              <w:rPr>
                <w:rFonts w:ascii="Times New Roman" w:hAnsi="Times New Roman"/>
                <w:i w:val="0"/>
                <w:szCs w:val="26"/>
              </w:rPr>
            </w:pPr>
          </w:p>
          <w:p w14:paraId="3D4E2B49" w14:textId="02E5F66A" w:rsidR="002B08EB" w:rsidRPr="002B08EB" w:rsidRDefault="002B08EB" w:rsidP="002B08EB">
            <w:pPr>
              <w:pStyle w:val="BodyText3"/>
              <w:spacing w:before="0"/>
              <w:ind w:right="-79"/>
              <w:jc w:val="center"/>
              <w:rPr>
                <w:rFonts w:ascii="Times New Roman" w:hAnsi="Times New Roman"/>
                <w:i w:val="0"/>
                <w:szCs w:val="26"/>
              </w:rPr>
            </w:pPr>
            <w:r w:rsidRPr="002B08EB">
              <w:rPr>
                <w:rFonts w:ascii="Times New Roman" w:hAnsi="Times New Roman"/>
                <w:i w:val="0"/>
                <w:szCs w:val="26"/>
              </w:rPr>
              <w:t>0,36kA</w:t>
            </w:r>
          </w:p>
        </w:tc>
      </w:tr>
      <w:tr w:rsidR="002B08EB" w:rsidRPr="002B08EB" w14:paraId="03B114D4" w14:textId="77777777" w:rsidTr="002B08E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2DBC73F" w14:textId="77777777" w:rsidR="002B08EB" w:rsidRPr="002B08EB" w:rsidRDefault="002B08EB" w:rsidP="001A7634">
            <w:pPr>
              <w:numPr>
                <w:ilvl w:val="0"/>
                <w:numId w:val="149"/>
              </w:numPr>
              <w:spacing w:before="0" w:beforeAutospacing="0" w:after="0" w:afterAutospacing="0" w:line="240" w:lineRule="auto"/>
              <w:jc w:val="center"/>
            </w:pPr>
          </w:p>
        </w:tc>
        <w:tc>
          <w:tcPr>
            <w:tcW w:w="5531" w:type="dxa"/>
            <w:tcBorders>
              <w:top w:val="single" w:sz="2" w:space="0" w:color="000000"/>
              <w:left w:val="single" w:sz="6" w:space="0" w:color="000000"/>
              <w:bottom w:val="single" w:sz="2" w:space="0" w:color="000000"/>
              <w:right w:val="single" w:sz="6" w:space="0" w:color="000000"/>
            </w:tcBorders>
          </w:tcPr>
          <w:p w14:paraId="7477C334" w14:textId="77777777" w:rsidR="002B08EB" w:rsidRPr="002B08EB" w:rsidRDefault="002B08EB" w:rsidP="002B08EB">
            <w:pPr>
              <w:spacing w:before="0" w:beforeAutospacing="0" w:after="0" w:afterAutospacing="0" w:line="240" w:lineRule="auto"/>
            </w:pPr>
            <w:r w:rsidRPr="002B08EB">
              <w:t xml:space="preserve"> Điện trở tiếp xúc của mối nối không được vượt quá 75% điện trở của dây dẫn có chiều dài tương đương.</w:t>
            </w:r>
          </w:p>
        </w:tc>
        <w:tc>
          <w:tcPr>
            <w:tcW w:w="992" w:type="dxa"/>
            <w:tcBorders>
              <w:top w:val="single" w:sz="2" w:space="0" w:color="000000"/>
              <w:left w:val="single" w:sz="6" w:space="0" w:color="000000"/>
              <w:bottom w:val="single" w:sz="2" w:space="0" w:color="000000"/>
              <w:right w:val="single" w:sz="6" w:space="0" w:color="000000"/>
            </w:tcBorders>
          </w:tcPr>
          <w:p w14:paraId="3188A3E4" w14:textId="77777777" w:rsidR="002B08EB" w:rsidRPr="002B08EB" w:rsidRDefault="002B08EB" w:rsidP="002B08EB">
            <w:pPr>
              <w:spacing w:before="0" w:beforeAutospacing="0" w:after="0" w:afterAutospacing="0" w:line="240" w:lineRule="auto"/>
              <w:jc w:val="center"/>
            </w:pPr>
          </w:p>
        </w:tc>
        <w:tc>
          <w:tcPr>
            <w:tcW w:w="2718" w:type="dxa"/>
            <w:tcBorders>
              <w:top w:val="single" w:sz="2" w:space="0" w:color="000000"/>
              <w:left w:val="single" w:sz="6" w:space="0" w:color="000000"/>
              <w:bottom w:val="single" w:sz="2" w:space="0" w:color="000000"/>
              <w:right w:val="single" w:sz="6" w:space="0" w:color="000000"/>
            </w:tcBorders>
          </w:tcPr>
          <w:p w14:paraId="6204415C" w14:textId="77777777" w:rsidR="002B08EB" w:rsidRPr="002B08EB" w:rsidRDefault="002B08EB" w:rsidP="002B08EB">
            <w:pPr>
              <w:spacing w:before="0" w:beforeAutospacing="0" w:after="0" w:afterAutospacing="0" w:line="240" w:lineRule="auto"/>
              <w:jc w:val="center"/>
            </w:pPr>
            <w:r w:rsidRPr="002B08EB">
              <w:t>Đáp ứng</w:t>
            </w:r>
          </w:p>
        </w:tc>
      </w:tr>
    </w:tbl>
    <w:p w14:paraId="0C0F997F" w14:textId="690366B0" w:rsidR="002F5D5F" w:rsidRDefault="003E54E2" w:rsidP="002B08EB">
      <w:pPr>
        <w:pStyle w:val="Heading3"/>
        <w:spacing w:before="240" w:line="240" w:lineRule="auto"/>
        <w:rPr>
          <w:szCs w:val="26"/>
        </w:rPr>
      </w:pPr>
      <w:bookmarkStart w:id="236" w:name="_Toc194494519"/>
      <w:r>
        <w:rPr>
          <w:szCs w:val="26"/>
        </w:rPr>
        <w:t xml:space="preserve">Cosse </w:t>
      </w:r>
      <w:r w:rsidR="00786710">
        <w:rPr>
          <w:szCs w:val="26"/>
        </w:rPr>
        <w:t xml:space="preserve">ép </w:t>
      </w:r>
      <w:r>
        <w:rPr>
          <w:szCs w:val="26"/>
        </w:rPr>
        <w:t>đồng</w:t>
      </w:r>
      <w:r w:rsidR="00EC673B">
        <w:rPr>
          <w:szCs w:val="26"/>
        </w:rPr>
        <w:t xml:space="preserve"> 25mm</w:t>
      </w:r>
      <w:r w:rsidR="00EC673B" w:rsidRPr="00EC673B">
        <w:rPr>
          <w:szCs w:val="26"/>
          <w:vertAlign w:val="superscript"/>
        </w:rPr>
        <w:t>2</w:t>
      </w:r>
      <w:r w:rsidR="00EC673B">
        <w:rPr>
          <w:szCs w:val="26"/>
        </w:rPr>
        <w:t>:</w:t>
      </w:r>
      <w:bookmarkEnd w:id="234"/>
      <w:bookmarkEnd w:id="235"/>
      <w:bookmarkEnd w:id="236"/>
    </w:p>
    <w:p w14:paraId="20EF7E61" w14:textId="77777777" w:rsidR="00EC673B" w:rsidRPr="00EC673B" w:rsidRDefault="00EC673B" w:rsidP="001A7634">
      <w:pPr>
        <w:pStyle w:val="Imc1nh"/>
        <w:numPr>
          <w:ilvl w:val="0"/>
          <w:numId w:val="82"/>
        </w:numPr>
        <w:tabs>
          <w:tab w:val="clear" w:pos="1418"/>
        </w:tabs>
        <w:ind w:hanging="709"/>
      </w:pPr>
      <w:r w:rsidRPr="00EC673B">
        <w:t>PHẠM VI ÁP DỤNG:</w:t>
      </w:r>
    </w:p>
    <w:p w14:paraId="1ED01479" w14:textId="77777777" w:rsidR="00EC673B" w:rsidRPr="00EC673B" w:rsidRDefault="00EC673B" w:rsidP="00B22FFC">
      <w:pPr>
        <w:spacing w:before="0" w:beforeAutospacing="0" w:after="0" w:afterAutospacing="0" w:line="240" w:lineRule="auto"/>
        <w:ind w:firstLine="709"/>
      </w:pPr>
      <w:r w:rsidRPr="00EC673B">
        <w:t xml:space="preserve">Quy cách kỹ thuật này được áp dụng cho đầu cosse sử dụng để nối cáp đồng có tiết diện 25mm² vào bản cực thiết bị bằng đồng. </w:t>
      </w:r>
    </w:p>
    <w:p w14:paraId="2FAE3981" w14:textId="77777777" w:rsidR="00EC673B" w:rsidRPr="00EC673B" w:rsidRDefault="00EC673B" w:rsidP="001A7634">
      <w:pPr>
        <w:pStyle w:val="Imc1nh"/>
        <w:numPr>
          <w:ilvl w:val="0"/>
          <w:numId w:val="82"/>
        </w:numPr>
        <w:tabs>
          <w:tab w:val="clear" w:pos="1418"/>
        </w:tabs>
        <w:ind w:hanging="709"/>
      </w:pPr>
      <w:r w:rsidRPr="00EC673B">
        <w:t>TIÊU CHUẨN ÁP DỤNG:</w:t>
      </w:r>
    </w:p>
    <w:p w14:paraId="49E0D1A5" w14:textId="77777777" w:rsidR="00EC673B" w:rsidRPr="00EC673B" w:rsidRDefault="00EC673B" w:rsidP="00B22FFC">
      <w:pPr>
        <w:spacing w:before="0" w:beforeAutospacing="0" w:after="0" w:afterAutospacing="0" w:line="240" w:lineRule="auto"/>
        <w:ind w:firstLine="709"/>
      </w:pPr>
      <w:r w:rsidRPr="00EC673B">
        <w:t>AS 1154.1-1985 : Insulator and Conductor Fittings for Overhead Power Lines (section 5-nontension fittings)</w:t>
      </w:r>
    </w:p>
    <w:p w14:paraId="50D7813B" w14:textId="77777777" w:rsidR="00EC673B" w:rsidRPr="00EC673B" w:rsidRDefault="00EC673B" w:rsidP="00B22FFC">
      <w:pPr>
        <w:spacing w:before="0" w:beforeAutospacing="0" w:after="0" w:afterAutospacing="0" w:line="240" w:lineRule="auto"/>
        <w:ind w:firstLine="709"/>
      </w:pPr>
      <w:r w:rsidRPr="00EC673B">
        <w:t>TCVN 3624 : Các mối nối tiếp xúc điện - Qui tắc nghiệm thu và phương pháp thử.</w:t>
      </w:r>
    </w:p>
    <w:p w14:paraId="7685898D" w14:textId="77777777" w:rsidR="00EC673B" w:rsidRPr="00EC673B" w:rsidRDefault="00EC673B" w:rsidP="001A7634">
      <w:pPr>
        <w:pStyle w:val="Imc1nh"/>
        <w:numPr>
          <w:ilvl w:val="0"/>
          <w:numId w:val="82"/>
        </w:numPr>
        <w:tabs>
          <w:tab w:val="clear" w:pos="1418"/>
        </w:tabs>
        <w:ind w:hanging="709"/>
      </w:pPr>
      <w:r w:rsidRPr="00EC673B">
        <w:t>MÔ TẢ:</w:t>
      </w:r>
    </w:p>
    <w:p w14:paraId="7BFACD3F" w14:textId="77777777" w:rsidR="00EC673B" w:rsidRPr="00EC673B" w:rsidRDefault="00EC673B" w:rsidP="001A7634">
      <w:pPr>
        <w:pStyle w:val="ListParagraph"/>
        <w:numPr>
          <w:ilvl w:val="0"/>
          <w:numId w:val="83"/>
        </w:numPr>
      </w:pPr>
      <w:r w:rsidRPr="00EC673B">
        <w:t>Cấu trúc:</w:t>
      </w:r>
    </w:p>
    <w:p w14:paraId="5FA0E0CC" w14:textId="22858EC5" w:rsidR="00EC673B" w:rsidRPr="00EC673B" w:rsidRDefault="00EC673B" w:rsidP="00B22FFC">
      <w:pPr>
        <w:spacing w:before="0" w:beforeAutospacing="0" w:after="0" w:afterAutospacing="0" w:line="240" w:lineRule="auto"/>
        <w:ind w:firstLine="720"/>
      </w:pPr>
      <w:r>
        <w:t xml:space="preserve">- </w:t>
      </w:r>
      <w:r w:rsidRPr="00EC673B">
        <w:t>Loại: Nối thẳng (straight palm), ép bằng kềm ép thủy lực</w:t>
      </w:r>
    </w:p>
    <w:p w14:paraId="39DCD624" w14:textId="02EC1408" w:rsidR="00EC673B" w:rsidRPr="00EC673B" w:rsidRDefault="00EC673B" w:rsidP="00B22FFC">
      <w:pPr>
        <w:spacing w:before="0" w:beforeAutospacing="0" w:after="0" w:afterAutospacing="0" w:line="240" w:lineRule="auto"/>
        <w:ind w:firstLine="720"/>
      </w:pPr>
      <w:r>
        <w:t xml:space="preserve">- </w:t>
      </w:r>
      <w:r w:rsidRPr="00EC673B">
        <w:t xml:space="preserve">Vật liệu chế tạo: Đồng có độ dẫn điện tối thiểu là 99,9% hoặc hợp kim đồng có độ dẫn điện tương đương đồng.  </w:t>
      </w:r>
    </w:p>
    <w:p w14:paraId="680FE95C" w14:textId="70CA23FE" w:rsidR="00EC673B" w:rsidRPr="00EC673B" w:rsidRDefault="00EC673B" w:rsidP="00B22FFC">
      <w:pPr>
        <w:spacing w:before="0" w:beforeAutospacing="0" w:after="0" w:afterAutospacing="0" w:line="240" w:lineRule="auto"/>
        <w:ind w:firstLine="720"/>
      </w:pPr>
      <w:r>
        <w:t xml:space="preserve">- </w:t>
      </w:r>
      <w:r w:rsidRPr="00EC673B">
        <w:t>Sử dụng nối cáp có đặc tính sau: Cáp đồng, nhiều tao xoắn tròn đồng tâm, phù hợp sử dụng để nối với cáp đồng có tiết diện: 25mm²</w:t>
      </w:r>
    </w:p>
    <w:p w14:paraId="457856CC" w14:textId="181EC917" w:rsidR="00EC673B" w:rsidRPr="00EC673B" w:rsidRDefault="00EC673B" w:rsidP="00B22FFC">
      <w:pPr>
        <w:spacing w:before="0" w:beforeAutospacing="0" w:after="0" w:afterAutospacing="0" w:line="240" w:lineRule="auto"/>
        <w:ind w:firstLine="720"/>
      </w:pPr>
      <w:r>
        <w:t xml:space="preserve">- </w:t>
      </w:r>
      <w:r w:rsidRPr="00EC673B">
        <w:t>Bên trong rãnh đấu cáp và bề mặt tiếp xúc với bản đồng phải được bôi một lớp electrical jointing compound chống oxy hóa .</w:t>
      </w:r>
    </w:p>
    <w:p w14:paraId="34A6AAEC" w14:textId="50755F7E" w:rsidR="00EC673B" w:rsidRPr="00EC673B" w:rsidRDefault="00EC673B" w:rsidP="00B22FFC">
      <w:pPr>
        <w:spacing w:before="0" w:beforeAutospacing="0" w:after="0" w:afterAutospacing="0" w:line="240" w:lineRule="auto"/>
        <w:ind w:firstLine="720"/>
      </w:pPr>
      <w:r>
        <w:t xml:space="preserve">- </w:t>
      </w:r>
      <w:r w:rsidRPr="00EC673B">
        <w:t xml:space="preserve">Bề mặt của phần tiếp xúc giữa đầu cosse và bản đồng phải phẳng, khơng bị rỗ mặt.  </w:t>
      </w:r>
    </w:p>
    <w:p w14:paraId="78F7FF44" w14:textId="67555024" w:rsidR="00EC673B" w:rsidRPr="00EC673B" w:rsidRDefault="00EC673B" w:rsidP="00B22FFC">
      <w:pPr>
        <w:spacing w:before="0" w:beforeAutospacing="0" w:after="0" w:afterAutospacing="0" w:line="240" w:lineRule="auto"/>
        <w:ind w:firstLine="720"/>
      </w:pPr>
      <w:r>
        <w:t xml:space="preserve">- </w:t>
      </w:r>
      <w:r w:rsidRPr="00EC673B">
        <w:t xml:space="preserve">Kích thước: </w:t>
      </w:r>
    </w:p>
    <w:p w14:paraId="5D08C43E" w14:textId="77777777" w:rsidR="00EC673B" w:rsidRPr="00EC673B" w:rsidRDefault="00EC673B" w:rsidP="00B22FFC">
      <w:pPr>
        <w:spacing w:before="0" w:beforeAutospacing="0" w:after="0" w:afterAutospacing="0" w:line="240" w:lineRule="auto"/>
      </w:pPr>
      <w:r w:rsidRPr="00EC673B">
        <w:tab/>
      </w:r>
      <w:r w:rsidRPr="00EC673B">
        <w:tab/>
        <w:t xml:space="preserve">+ Đường kính lỗ bắt bulông </w:t>
      </w:r>
      <w:r w:rsidRPr="00EC673B">
        <w:tab/>
      </w:r>
      <w:r w:rsidRPr="00EC673B">
        <w:tab/>
      </w:r>
      <w:r w:rsidRPr="00EC673B">
        <w:tab/>
        <w:t>: 9mm</w:t>
      </w:r>
    </w:p>
    <w:p w14:paraId="345D7822" w14:textId="77777777" w:rsidR="00EC673B" w:rsidRPr="00EC673B" w:rsidRDefault="00EC673B" w:rsidP="00B22FFC">
      <w:pPr>
        <w:spacing w:before="0" w:beforeAutospacing="0" w:after="0" w:afterAutospacing="0" w:line="240" w:lineRule="auto"/>
      </w:pPr>
      <w:r w:rsidRPr="00EC673B">
        <w:tab/>
      </w:r>
      <w:r w:rsidRPr="00EC673B">
        <w:tab/>
        <w:t xml:space="preserve">+ Số lỗ bắt bulông </w:t>
      </w:r>
      <w:r w:rsidRPr="00EC673B">
        <w:tab/>
      </w:r>
      <w:r w:rsidRPr="00EC673B">
        <w:tab/>
      </w:r>
      <w:r w:rsidRPr="00EC673B">
        <w:tab/>
      </w:r>
      <w:r w:rsidRPr="00EC673B">
        <w:tab/>
      </w:r>
      <w:r w:rsidRPr="00EC673B">
        <w:tab/>
        <w:t>: 01</w:t>
      </w:r>
    </w:p>
    <w:p w14:paraId="00D682A1" w14:textId="68B7C017" w:rsidR="00EC673B" w:rsidRPr="00EC673B" w:rsidRDefault="00EC673B" w:rsidP="00B22FFC">
      <w:pPr>
        <w:spacing w:before="0" w:beforeAutospacing="0" w:after="0" w:afterAutospacing="0" w:line="240" w:lineRule="auto"/>
      </w:pPr>
      <w:r w:rsidRPr="00EC673B">
        <w:tab/>
      </w:r>
      <w:r w:rsidRPr="00EC673B">
        <w:tab/>
        <w:t xml:space="preserve">+ Bề dày tối thiểu của phần bắt bulông </w:t>
      </w:r>
      <w:r w:rsidRPr="00EC673B">
        <w:tab/>
      </w:r>
      <w:r>
        <w:tab/>
      </w:r>
      <w:r w:rsidRPr="00EC673B">
        <w:t>: 2,5mm</w:t>
      </w:r>
    </w:p>
    <w:p w14:paraId="405DF889" w14:textId="77777777" w:rsidR="00EC673B" w:rsidRPr="00EC673B" w:rsidRDefault="00EC673B" w:rsidP="00B22FFC">
      <w:pPr>
        <w:spacing w:before="0" w:beforeAutospacing="0" w:after="0" w:afterAutospacing="0" w:line="240" w:lineRule="auto"/>
      </w:pPr>
      <w:r w:rsidRPr="00EC673B">
        <w:lastRenderedPageBreak/>
        <w:tab/>
      </w:r>
      <w:r w:rsidRPr="00EC673B">
        <w:tab/>
        <w:t>+ Tiết diện tối thiểu của mặt cắt dẫn điện và mặt tiếp xúc với bản đồng phải bằng tiết diện cáp</w:t>
      </w:r>
    </w:p>
    <w:p w14:paraId="70147363" w14:textId="77777777" w:rsidR="00EC673B" w:rsidRPr="00EC673B" w:rsidRDefault="00EC673B" w:rsidP="00B22FFC">
      <w:pPr>
        <w:spacing w:before="0" w:beforeAutospacing="0" w:after="0" w:afterAutospacing="0" w:line="240" w:lineRule="auto"/>
      </w:pPr>
      <w:r w:rsidRPr="00EC673B">
        <w:tab/>
      </w:r>
      <w:r w:rsidRPr="00EC673B">
        <w:tab/>
        <w:t xml:space="preserve">+ Chiều dài tối thiểu phần ép với cáp đồng  </w:t>
      </w:r>
      <w:r w:rsidRPr="00EC673B">
        <w:tab/>
        <w:t>: 25mm</w:t>
      </w:r>
    </w:p>
    <w:p w14:paraId="5B9B9D8A" w14:textId="12C19CFF" w:rsidR="00EC673B" w:rsidRPr="00EC673B" w:rsidRDefault="00EC673B" w:rsidP="00B22FFC">
      <w:pPr>
        <w:spacing w:before="0" w:beforeAutospacing="0" w:after="0" w:afterAutospacing="0" w:line="240" w:lineRule="auto"/>
        <w:ind w:firstLine="720"/>
      </w:pPr>
      <w:r>
        <w:t xml:space="preserve">- </w:t>
      </w:r>
      <w:r w:rsidRPr="00EC673B">
        <w:t>Trên bề mặt cosse phải có các ký hiệu sau :</w:t>
      </w:r>
    </w:p>
    <w:p w14:paraId="7BF7ABA5" w14:textId="77777777" w:rsidR="00EC673B" w:rsidRPr="00EC673B" w:rsidRDefault="00EC673B" w:rsidP="00B22FFC">
      <w:pPr>
        <w:spacing w:before="0" w:beforeAutospacing="0" w:after="0" w:afterAutospacing="0" w:line="240" w:lineRule="auto"/>
      </w:pPr>
      <w:r w:rsidRPr="00EC673B">
        <w:tab/>
        <w:t>+ Tên nhà sản xuất</w:t>
      </w:r>
    </w:p>
    <w:p w14:paraId="6780C416" w14:textId="77777777" w:rsidR="00EC673B" w:rsidRPr="00EC673B" w:rsidRDefault="00EC673B" w:rsidP="00B22FFC">
      <w:pPr>
        <w:spacing w:before="0" w:beforeAutospacing="0" w:after="0" w:afterAutospacing="0" w:line="240" w:lineRule="auto"/>
      </w:pPr>
      <w:r w:rsidRPr="00EC673B">
        <w:tab/>
        <w:t>+ Mã hiệu của đầu cosse</w:t>
      </w:r>
    </w:p>
    <w:p w14:paraId="51EF769A" w14:textId="77777777" w:rsidR="00EC673B" w:rsidRPr="00EC673B" w:rsidRDefault="00EC673B" w:rsidP="00B22FFC">
      <w:pPr>
        <w:spacing w:before="0" w:beforeAutospacing="0" w:after="0" w:afterAutospacing="0" w:line="240" w:lineRule="auto"/>
      </w:pPr>
      <w:r w:rsidRPr="00EC673B">
        <w:tab/>
        <w:t>+ Các vị trí ép</w:t>
      </w:r>
    </w:p>
    <w:p w14:paraId="6AA5E063" w14:textId="77777777" w:rsidR="00EC673B" w:rsidRPr="00EC673B" w:rsidRDefault="00EC673B" w:rsidP="00B22FFC">
      <w:pPr>
        <w:spacing w:before="0" w:beforeAutospacing="0" w:after="0" w:afterAutospacing="0" w:line="240" w:lineRule="auto"/>
      </w:pPr>
      <w:r w:rsidRPr="00EC673B">
        <w:tab/>
        <w:t>+ Cỡ đai ép</w:t>
      </w:r>
    </w:p>
    <w:p w14:paraId="789E2C20" w14:textId="77777777" w:rsidR="00EC673B" w:rsidRPr="00EC673B" w:rsidRDefault="00EC673B" w:rsidP="00B22FFC">
      <w:pPr>
        <w:spacing w:before="0" w:beforeAutospacing="0" w:after="0" w:afterAutospacing="0" w:line="240" w:lineRule="auto"/>
      </w:pPr>
      <w:r w:rsidRPr="00EC673B">
        <w:tab/>
        <w:t>+ Cỡ cáp sử dụng [mm²]</w:t>
      </w:r>
    </w:p>
    <w:p w14:paraId="670FB29F" w14:textId="77777777" w:rsidR="00EC673B" w:rsidRPr="00EC673B" w:rsidRDefault="00EC673B" w:rsidP="001A7634">
      <w:pPr>
        <w:pStyle w:val="ListParagraph"/>
        <w:numPr>
          <w:ilvl w:val="0"/>
          <w:numId w:val="83"/>
        </w:numPr>
      </w:pPr>
      <w:r w:rsidRPr="00EC673B">
        <w:t>Thông số kỹ thuật :</w:t>
      </w:r>
    </w:p>
    <w:p w14:paraId="60446649" w14:textId="60E3E8FC" w:rsidR="00EC673B" w:rsidRPr="00EC673B" w:rsidRDefault="00634543" w:rsidP="00B22FFC">
      <w:pPr>
        <w:spacing w:before="0" w:beforeAutospacing="0" w:after="0" w:afterAutospacing="0" w:line="240" w:lineRule="auto"/>
        <w:ind w:firstLine="720"/>
      </w:pPr>
      <w:r>
        <w:t xml:space="preserve">- </w:t>
      </w:r>
      <w:r w:rsidR="00EC673B" w:rsidRPr="00EC673B">
        <w:t>Dòng điện ổn định nhiệt trong 2 giây:   5,1kA</w:t>
      </w:r>
    </w:p>
    <w:p w14:paraId="3B14E745" w14:textId="4B0A35E4" w:rsidR="00EC673B" w:rsidRPr="00EC673B" w:rsidRDefault="00634543" w:rsidP="00B22FFC">
      <w:pPr>
        <w:spacing w:before="0" w:beforeAutospacing="0" w:after="0" w:afterAutospacing="0" w:line="240" w:lineRule="auto"/>
        <w:ind w:firstLine="720"/>
      </w:pPr>
      <w:r>
        <w:t xml:space="preserve">- </w:t>
      </w:r>
      <w:r w:rsidR="00EC673B" w:rsidRPr="00EC673B">
        <w:t>Điện trở tiếp xúc của mối nối không được vượt quá 75% điện trở của dây dẫn có chiều dài tương đương .</w:t>
      </w:r>
    </w:p>
    <w:p w14:paraId="2BF9195C" w14:textId="77777777" w:rsidR="00EC673B" w:rsidRPr="00634543" w:rsidRDefault="00EC673B" w:rsidP="001A7634">
      <w:pPr>
        <w:pStyle w:val="Imc1nh"/>
        <w:numPr>
          <w:ilvl w:val="0"/>
          <w:numId w:val="82"/>
        </w:numPr>
        <w:tabs>
          <w:tab w:val="clear" w:pos="1418"/>
        </w:tabs>
        <w:ind w:hanging="709"/>
      </w:pPr>
      <w:r w:rsidRPr="00634543">
        <w:t>YÊU CẦU THỬ NGHIỆM ĐIỂN HÌNH:</w:t>
      </w:r>
    </w:p>
    <w:p w14:paraId="0E4EA95B" w14:textId="548D4039" w:rsidR="00EC673B" w:rsidRPr="00EC673B" w:rsidRDefault="00634543" w:rsidP="00B22FFC">
      <w:pPr>
        <w:spacing w:before="0" w:beforeAutospacing="0" w:after="0" w:afterAutospacing="0" w:line="240" w:lineRule="auto"/>
        <w:ind w:firstLine="720"/>
      </w:pPr>
      <w:r>
        <w:t xml:space="preserve">- </w:t>
      </w:r>
      <w:r w:rsidR="00EC673B" w:rsidRPr="00EC673B">
        <w:t>Kiể</w:t>
      </w:r>
      <w:r>
        <w:t>m tra hình dáng bên ngoài.</w:t>
      </w:r>
    </w:p>
    <w:p w14:paraId="7AC3ADBF" w14:textId="7540C94C" w:rsidR="00EC673B" w:rsidRPr="00EC673B" w:rsidRDefault="00634543" w:rsidP="00B22FFC">
      <w:pPr>
        <w:spacing w:before="0" w:beforeAutospacing="0" w:after="0" w:afterAutospacing="0" w:line="240" w:lineRule="auto"/>
        <w:ind w:firstLine="720"/>
      </w:pPr>
      <w:r>
        <w:t xml:space="preserve">- </w:t>
      </w:r>
      <w:r w:rsidR="00EC673B" w:rsidRPr="00EC673B">
        <w:t>Kiểm tra kích thướ</w:t>
      </w:r>
      <w:r>
        <w:t>c.</w:t>
      </w:r>
    </w:p>
    <w:p w14:paraId="3FED603D" w14:textId="775DB337" w:rsidR="00EC673B" w:rsidRPr="00EC673B" w:rsidRDefault="00634543" w:rsidP="00B22FFC">
      <w:pPr>
        <w:spacing w:before="0" w:beforeAutospacing="0" w:after="0" w:afterAutospacing="0" w:line="240" w:lineRule="auto"/>
        <w:ind w:firstLine="720"/>
      </w:pPr>
      <w:r>
        <w:t xml:space="preserve">- </w:t>
      </w:r>
      <w:r w:rsidR="00EC673B" w:rsidRPr="00EC673B">
        <w:t>Thử chu kỳ nhiệ</w:t>
      </w:r>
      <w:r>
        <w:t>t</w:t>
      </w:r>
    </w:p>
    <w:p w14:paraId="1091D4B6" w14:textId="080C7A0E" w:rsidR="00EC673B" w:rsidRPr="00EC673B" w:rsidRDefault="00634543" w:rsidP="00B22FFC">
      <w:pPr>
        <w:spacing w:before="0" w:beforeAutospacing="0" w:after="0" w:afterAutospacing="0" w:line="240" w:lineRule="auto"/>
        <w:ind w:firstLine="720"/>
      </w:pPr>
      <w:r>
        <w:t xml:space="preserve">- </w:t>
      </w:r>
      <w:r w:rsidR="00EC673B" w:rsidRPr="00EC673B">
        <w:t>Thử ổn định nhiệ</w:t>
      </w:r>
      <w:r>
        <w:t>t</w:t>
      </w:r>
    </w:p>
    <w:p w14:paraId="4126906F" w14:textId="77777777" w:rsidR="00EC673B" w:rsidRPr="00634543" w:rsidRDefault="00EC673B" w:rsidP="001A7634">
      <w:pPr>
        <w:pStyle w:val="Imc1nh"/>
        <w:numPr>
          <w:ilvl w:val="0"/>
          <w:numId w:val="82"/>
        </w:numPr>
        <w:tabs>
          <w:tab w:val="clear" w:pos="1418"/>
        </w:tabs>
        <w:ind w:hanging="709"/>
      </w:pPr>
      <w:r w:rsidRPr="00634543">
        <w:t>BẢNG THÔNG SỐ KỸ THUẬT:</w:t>
      </w:r>
    </w:p>
    <w:tbl>
      <w:tblPr>
        <w:tblW w:w="9819" w:type="dxa"/>
        <w:tblInd w:w="-151" w:type="dxa"/>
        <w:tblLayout w:type="fixed"/>
        <w:tblCellMar>
          <w:left w:w="29" w:type="dxa"/>
          <w:right w:w="29" w:type="dxa"/>
        </w:tblCellMar>
        <w:tblLook w:val="0000" w:firstRow="0" w:lastRow="0" w:firstColumn="0" w:lastColumn="0" w:noHBand="0" w:noVBand="0"/>
      </w:tblPr>
      <w:tblGrid>
        <w:gridCol w:w="720"/>
        <w:gridCol w:w="5130"/>
        <w:gridCol w:w="993"/>
        <w:gridCol w:w="2976"/>
      </w:tblGrid>
      <w:tr w:rsidR="00634543" w:rsidRPr="00EC673B" w14:paraId="516463B2" w14:textId="77777777" w:rsidTr="00634543">
        <w:trPr>
          <w:trHeight w:val="274"/>
          <w:tblHead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7FB874" w14:textId="77777777" w:rsidR="00634543" w:rsidRPr="00634543" w:rsidRDefault="00634543" w:rsidP="00B22FFC">
            <w:pPr>
              <w:spacing w:before="0" w:beforeAutospacing="0" w:after="0" w:afterAutospacing="0" w:line="240" w:lineRule="auto"/>
              <w:jc w:val="center"/>
              <w:rPr>
                <w:b/>
              </w:rPr>
            </w:pPr>
            <w:r w:rsidRPr="00634543">
              <w:rPr>
                <w:b/>
              </w:rPr>
              <w:t>STT</w:t>
            </w:r>
          </w:p>
        </w:tc>
        <w:tc>
          <w:tcPr>
            <w:tcW w:w="513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D43AF1" w14:textId="77777777" w:rsidR="00634543" w:rsidRPr="00634543" w:rsidRDefault="00634543" w:rsidP="00B22FFC">
            <w:pPr>
              <w:spacing w:before="0" w:beforeAutospacing="0" w:after="0" w:afterAutospacing="0" w:line="240" w:lineRule="auto"/>
              <w:rPr>
                <w:b/>
              </w:rPr>
            </w:pPr>
            <w:r w:rsidRPr="00634543">
              <w:rPr>
                <w:b/>
              </w:rPr>
              <w:t>Mô tả</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5E612AF" w14:textId="77777777" w:rsidR="00634543" w:rsidRPr="00634543" w:rsidRDefault="00634543" w:rsidP="00B22FFC">
            <w:pPr>
              <w:spacing w:before="0" w:beforeAutospacing="0" w:after="0" w:afterAutospacing="0" w:line="240" w:lineRule="auto"/>
              <w:rPr>
                <w:b/>
              </w:rPr>
            </w:pPr>
            <w:r w:rsidRPr="00634543">
              <w:rPr>
                <w:b/>
              </w:rPr>
              <w:t>Đơn vị</w:t>
            </w:r>
          </w:p>
        </w:tc>
        <w:tc>
          <w:tcPr>
            <w:tcW w:w="29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6782F8" w14:textId="77777777" w:rsidR="00634543" w:rsidRPr="00634543" w:rsidRDefault="00634543" w:rsidP="00B22FFC">
            <w:pPr>
              <w:spacing w:before="0" w:beforeAutospacing="0" w:after="0" w:afterAutospacing="0" w:line="240" w:lineRule="auto"/>
              <w:rPr>
                <w:b/>
              </w:rPr>
            </w:pPr>
            <w:r w:rsidRPr="00634543">
              <w:rPr>
                <w:b/>
              </w:rPr>
              <w:t>Yêu cầu</w:t>
            </w:r>
          </w:p>
        </w:tc>
      </w:tr>
      <w:tr w:rsidR="00634543" w:rsidRPr="00EC673B" w14:paraId="59C75574"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13518719" w14:textId="339E7254" w:rsidR="00634543" w:rsidRPr="00EC673B" w:rsidRDefault="00634543" w:rsidP="00B22FFC">
            <w:pPr>
              <w:spacing w:before="0" w:beforeAutospacing="0" w:after="0" w:afterAutospacing="0" w:line="240" w:lineRule="auto"/>
              <w:jc w:val="center"/>
            </w:pPr>
            <w:r>
              <w:t>1</w:t>
            </w:r>
          </w:p>
        </w:tc>
        <w:tc>
          <w:tcPr>
            <w:tcW w:w="5130" w:type="dxa"/>
            <w:tcBorders>
              <w:top w:val="single" w:sz="2" w:space="0" w:color="000000"/>
              <w:left w:val="single" w:sz="6" w:space="0" w:color="000000"/>
              <w:bottom w:val="single" w:sz="2" w:space="0" w:color="000000"/>
              <w:right w:val="single" w:sz="6" w:space="0" w:color="000000"/>
            </w:tcBorders>
          </w:tcPr>
          <w:p w14:paraId="39B87EFB" w14:textId="77777777" w:rsidR="00634543" w:rsidRPr="00EC673B" w:rsidRDefault="00634543" w:rsidP="00B22FFC">
            <w:pPr>
              <w:spacing w:before="0" w:beforeAutospacing="0" w:after="0" w:afterAutospacing="0" w:line="240" w:lineRule="auto"/>
            </w:pPr>
            <w:r w:rsidRPr="00EC673B">
              <w:t>Hạng mục</w:t>
            </w:r>
          </w:p>
        </w:tc>
        <w:tc>
          <w:tcPr>
            <w:tcW w:w="993" w:type="dxa"/>
            <w:tcBorders>
              <w:top w:val="single" w:sz="2" w:space="0" w:color="000000"/>
              <w:left w:val="single" w:sz="6" w:space="0" w:color="000000"/>
              <w:bottom w:val="single" w:sz="2" w:space="0" w:color="000000"/>
              <w:right w:val="single" w:sz="6" w:space="0" w:color="000000"/>
            </w:tcBorders>
          </w:tcPr>
          <w:p w14:paraId="75EC4629"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044C9114" w14:textId="43D901D3" w:rsidR="00634543" w:rsidRPr="00EC673B" w:rsidRDefault="00634543" w:rsidP="00B22FFC">
            <w:pPr>
              <w:spacing w:before="0" w:beforeAutospacing="0" w:after="0" w:afterAutospacing="0" w:line="240" w:lineRule="auto"/>
            </w:pPr>
          </w:p>
        </w:tc>
      </w:tr>
      <w:tr w:rsidR="00634543" w:rsidRPr="00EC673B" w14:paraId="5735229B"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4F262D9D" w14:textId="2D9D6DA5" w:rsidR="00634543" w:rsidRPr="00EC673B" w:rsidRDefault="00634543" w:rsidP="00B22FFC">
            <w:pPr>
              <w:spacing w:before="0" w:beforeAutospacing="0" w:after="0" w:afterAutospacing="0" w:line="240" w:lineRule="auto"/>
              <w:jc w:val="center"/>
            </w:pPr>
            <w:r>
              <w:t>2</w:t>
            </w:r>
          </w:p>
        </w:tc>
        <w:tc>
          <w:tcPr>
            <w:tcW w:w="5130" w:type="dxa"/>
            <w:tcBorders>
              <w:top w:val="single" w:sz="2" w:space="0" w:color="000000"/>
              <w:left w:val="single" w:sz="6" w:space="0" w:color="000000"/>
              <w:bottom w:val="single" w:sz="2" w:space="0" w:color="000000"/>
              <w:right w:val="single" w:sz="6" w:space="0" w:color="000000"/>
            </w:tcBorders>
          </w:tcPr>
          <w:p w14:paraId="06B0BE26" w14:textId="77777777" w:rsidR="00634543" w:rsidRPr="00EC673B" w:rsidRDefault="00634543" w:rsidP="00B22FFC">
            <w:pPr>
              <w:spacing w:before="0" w:beforeAutospacing="0" w:after="0" w:afterAutospacing="0" w:line="240" w:lineRule="auto"/>
            </w:pPr>
            <w:r w:rsidRPr="00EC673B">
              <w:t>Nhà sản xuất</w:t>
            </w:r>
          </w:p>
        </w:tc>
        <w:tc>
          <w:tcPr>
            <w:tcW w:w="993" w:type="dxa"/>
            <w:tcBorders>
              <w:top w:val="single" w:sz="2" w:space="0" w:color="000000"/>
              <w:left w:val="single" w:sz="6" w:space="0" w:color="000000"/>
              <w:bottom w:val="single" w:sz="2" w:space="0" w:color="000000"/>
              <w:right w:val="single" w:sz="6" w:space="0" w:color="000000"/>
            </w:tcBorders>
          </w:tcPr>
          <w:p w14:paraId="457B70AD"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2B9E7185" w14:textId="7727C2E8" w:rsidR="00634543" w:rsidRPr="00EC673B" w:rsidRDefault="00634543" w:rsidP="00B22FFC">
            <w:pPr>
              <w:spacing w:before="0" w:beforeAutospacing="0" w:after="0" w:afterAutospacing="0" w:line="240" w:lineRule="auto"/>
            </w:pPr>
          </w:p>
        </w:tc>
      </w:tr>
      <w:tr w:rsidR="00634543" w:rsidRPr="00EC673B" w14:paraId="12FDF924"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2C7D6F0C" w14:textId="6B0BBE30" w:rsidR="00634543" w:rsidRPr="00EC673B" w:rsidRDefault="00634543" w:rsidP="00B22FFC">
            <w:pPr>
              <w:spacing w:before="0" w:beforeAutospacing="0" w:after="0" w:afterAutospacing="0" w:line="240" w:lineRule="auto"/>
              <w:jc w:val="center"/>
            </w:pPr>
            <w:r>
              <w:t>3</w:t>
            </w:r>
          </w:p>
        </w:tc>
        <w:tc>
          <w:tcPr>
            <w:tcW w:w="5130" w:type="dxa"/>
            <w:tcBorders>
              <w:top w:val="single" w:sz="2" w:space="0" w:color="000000"/>
              <w:left w:val="single" w:sz="6" w:space="0" w:color="000000"/>
              <w:bottom w:val="single" w:sz="2" w:space="0" w:color="000000"/>
              <w:right w:val="single" w:sz="6" w:space="0" w:color="000000"/>
            </w:tcBorders>
          </w:tcPr>
          <w:p w14:paraId="6319F7EC" w14:textId="77777777" w:rsidR="00634543" w:rsidRPr="00EC673B" w:rsidRDefault="00634543" w:rsidP="00B22FFC">
            <w:pPr>
              <w:spacing w:before="0" w:beforeAutospacing="0" w:after="0" w:afterAutospacing="0" w:line="240" w:lineRule="auto"/>
            </w:pPr>
            <w:r w:rsidRPr="00EC673B">
              <w:t>Nước sản xuất</w:t>
            </w:r>
          </w:p>
        </w:tc>
        <w:tc>
          <w:tcPr>
            <w:tcW w:w="993" w:type="dxa"/>
            <w:tcBorders>
              <w:top w:val="single" w:sz="2" w:space="0" w:color="000000"/>
              <w:left w:val="single" w:sz="6" w:space="0" w:color="000000"/>
              <w:bottom w:val="single" w:sz="2" w:space="0" w:color="000000"/>
              <w:right w:val="single" w:sz="6" w:space="0" w:color="000000"/>
            </w:tcBorders>
          </w:tcPr>
          <w:p w14:paraId="76490D65"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6B93D4C6" w14:textId="4B6D3485" w:rsidR="00634543" w:rsidRPr="00EC673B" w:rsidRDefault="00634543" w:rsidP="00B22FFC">
            <w:pPr>
              <w:spacing w:before="0" w:beforeAutospacing="0" w:after="0" w:afterAutospacing="0" w:line="240" w:lineRule="auto"/>
            </w:pPr>
          </w:p>
        </w:tc>
      </w:tr>
      <w:tr w:rsidR="00634543" w:rsidRPr="00EC673B" w14:paraId="75C9C0CD"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344B8BAF" w14:textId="150CF2A1" w:rsidR="00634543" w:rsidRPr="00EC673B" w:rsidRDefault="00634543" w:rsidP="00B22FFC">
            <w:pPr>
              <w:spacing w:before="0" w:beforeAutospacing="0" w:after="0" w:afterAutospacing="0" w:line="240" w:lineRule="auto"/>
              <w:jc w:val="center"/>
            </w:pPr>
            <w:r>
              <w:t>4</w:t>
            </w:r>
          </w:p>
        </w:tc>
        <w:tc>
          <w:tcPr>
            <w:tcW w:w="5130" w:type="dxa"/>
            <w:tcBorders>
              <w:top w:val="single" w:sz="2" w:space="0" w:color="000000"/>
              <w:left w:val="single" w:sz="6" w:space="0" w:color="000000"/>
              <w:bottom w:val="single" w:sz="2" w:space="0" w:color="000000"/>
              <w:right w:val="single" w:sz="6" w:space="0" w:color="000000"/>
            </w:tcBorders>
          </w:tcPr>
          <w:p w14:paraId="513A757D" w14:textId="77777777" w:rsidR="00634543" w:rsidRPr="00EC673B" w:rsidRDefault="00634543" w:rsidP="00B22FFC">
            <w:pPr>
              <w:spacing w:before="0" w:beforeAutospacing="0" w:after="0" w:afterAutospacing="0" w:line="240" w:lineRule="auto"/>
            </w:pPr>
            <w:r w:rsidRPr="00EC673B">
              <w:t>Mã hiệu</w:t>
            </w:r>
          </w:p>
        </w:tc>
        <w:tc>
          <w:tcPr>
            <w:tcW w:w="993" w:type="dxa"/>
            <w:tcBorders>
              <w:top w:val="single" w:sz="2" w:space="0" w:color="000000"/>
              <w:left w:val="single" w:sz="6" w:space="0" w:color="000000"/>
              <w:bottom w:val="single" w:sz="2" w:space="0" w:color="000000"/>
              <w:right w:val="single" w:sz="6" w:space="0" w:color="000000"/>
            </w:tcBorders>
          </w:tcPr>
          <w:p w14:paraId="4ABA3019"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63D41A4D" w14:textId="37849E12" w:rsidR="00634543" w:rsidRPr="00EC673B" w:rsidRDefault="00634543" w:rsidP="00B22FFC">
            <w:pPr>
              <w:spacing w:before="0" w:beforeAutospacing="0" w:after="0" w:afterAutospacing="0" w:line="240" w:lineRule="auto"/>
            </w:pPr>
          </w:p>
        </w:tc>
      </w:tr>
      <w:tr w:rsidR="00634543" w:rsidRPr="00EC673B" w14:paraId="6027C1F1"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57F67740" w14:textId="55556595" w:rsidR="00634543" w:rsidRPr="00EC673B" w:rsidRDefault="00634543" w:rsidP="00B22FFC">
            <w:pPr>
              <w:spacing w:before="0" w:beforeAutospacing="0" w:after="0" w:afterAutospacing="0" w:line="240" w:lineRule="auto"/>
              <w:jc w:val="center"/>
            </w:pPr>
            <w:r>
              <w:t>5</w:t>
            </w:r>
          </w:p>
        </w:tc>
        <w:tc>
          <w:tcPr>
            <w:tcW w:w="5130" w:type="dxa"/>
            <w:tcBorders>
              <w:top w:val="single" w:sz="2" w:space="0" w:color="000000"/>
              <w:left w:val="single" w:sz="6" w:space="0" w:color="000000"/>
              <w:bottom w:val="single" w:sz="2" w:space="0" w:color="000000"/>
              <w:right w:val="single" w:sz="6" w:space="0" w:color="000000"/>
            </w:tcBorders>
          </w:tcPr>
          <w:p w14:paraId="2549B8FB" w14:textId="77777777" w:rsidR="00634543" w:rsidRPr="00EC673B" w:rsidRDefault="00634543" w:rsidP="00B22FFC">
            <w:pPr>
              <w:spacing w:before="0" w:beforeAutospacing="0" w:after="0" w:afterAutospacing="0" w:line="240" w:lineRule="auto"/>
            </w:pPr>
            <w:r w:rsidRPr="00EC673B">
              <w:t>Các yêu cầu kỹ thuật chung trình bày trong bản “YÊU CẦU KỸ THUẬT CHUNG”</w:t>
            </w:r>
          </w:p>
        </w:tc>
        <w:tc>
          <w:tcPr>
            <w:tcW w:w="993" w:type="dxa"/>
            <w:tcBorders>
              <w:top w:val="single" w:sz="2" w:space="0" w:color="000000"/>
              <w:left w:val="single" w:sz="6" w:space="0" w:color="000000"/>
              <w:bottom w:val="single" w:sz="2" w:space="0" w:color="000000"/>
              <w:right w:val="single" w:sz="6" w:space="0" w:color="000000"/>
            </w:tcBorders>
          </w:tcPr>
          <w:p w14:paraId="184A29C9"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7031CB20" w14:textId="77777777" w:rsidR="00634543" w:rsidRPr="00EC673B" w:rsidRDefault="00634543" w:rsidP="00B22FFC">
            <w:pPr>
              <w:spacing w:before="0" w:beforeAutospacing="0" w:after="0" w:afterAutospacing="0" w:line="240" w:lineRule="auto"/>
            </w:pPr>
            <w:r w:rsidRPr="00EC673B">
              <w:t>Đáp ứng</w:t>
            </w:r>
          </w:p>
        </w:tc>
      </w:tr>
      <w:tr w:rsidR="00634543" w:rsidRPr="00EC673B" w14:paraId="0EA8D288"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70481E34" w14:textId="7B726D61" w:rsidR="00634543" w:rsidRPr="00EC673B" w:rsidRDefault="00634543" w:rsidP="00B22FFC">
            <w:pPr>
              <w:spacing w:before="0" w:beforeAutospacing="0" w:after="0" w:afterAutospacing="0" w:line="240" w:lineRule="auto"/>
              <w:jc w:val="center"/>
            </w:pPr>
            <w:r>
              <w:t>6</w:t>
            </w:r>
          </w:p>
        </w:tc>
        <w:tc>
          <w:tcPr>
            <w:tcW w:w="5130" w:type="dxa"/>
            <w:tcBorders>
              <w:top w:val="single" w:sz="2" w:space="0" w:color="000000"/>
              <w:left w:val="single" w:sz="6" w:space="0" w:color="000000"/>
              <w:bottom w:val="single" w:sz="2" w:space="0" w:color="000000"/>
              <w:right w:val="single" w:sz="6" w:space="0" w:color="000000"/>
            </w:tcBorders>
          </w:tcPr>
          <w:p w14:paraId="19BBA110" w14:textId="77777777" w:rsidR="00634543" w:rsidRPr="00EC673B" w:rsidRDefault="00634543" w:rsidP="00B22FFC">
            <w:pPr>
              <w:spacing w:before="0" w:beforeAutospacing="0" w:after="0" w:afterAutospacing="0" w:line="240" w:lineRule="auto"/>
            </w:pPr>
            <w:r w:rsidRPr="00EC673B">
              <w:t>Tiêu chuẩn quản lý chất lượng</w:t>
            </w:r>
          </w:p>
        </w:tc>
        <w:tc>
          <w:tcPr>
            <w:tcW w:w="993" w:type="dxa"/>
            <w:tcBorders>
              <w:top w:val="single" w:sz="2" w:space="0" w:color="000000"/>
              <w:left w:val="single" w:sz="6" w:space="0" w:color="000000"/>
              <w:bottom w:val="single" w:sz="2" w:space="0" w:color="000000"/>
              <w:right w:val="single" w:sz="6" w:space="0" w:color="000000"/>
            </w:tcBorders>
          </w:tcPr>
          <w:p w14:paraId="4E1E9324"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05FFABFD" w14:textId="3993B768" w:rsidR="00634543" w:rsidRPr="00EC673B" w:rsidRDefault="00634543" w:rsidP="00B22FFC">
            <w:pPr>
              <w:spacing w:before="0" w:beforeAutospacing="0" w:after="0" w:afterAutospacing="0" w:line="240" w:lineRule="auto"/>
            </w:pPr>
          </w:p>
        </w:tc>
      </w:tr>
      <w:tr w:rsidR="00634543" w:rsidRPr="00EC673B" w14:paraId="26CD0B3B"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7DA1719C" w14:textId="78CB972E" w:rsidR="00634543" w:rsidRPr="00EC673B" w:rsidRDefault="00634543" w:rsidP="00B22FFC">
            <w:pPr>
              <w:spacing w:before="0" w:beforeAutospacing="0" w:after="0" w:afterAutospacing="0" w:line="240" w:lineRule="auto"/>
              <w:jc w:val="center"/>
            </w:pPr>
            <w:r>
              <w:t>7</w:t>
            </w:r>
          </w:p>
        </w:tc>
        <w:tc>
          <w:tcPr>
            <w:tcW w:w="5130" w:type="dxa"/>
            <w:tcBorders>
              <w:top w:val="single" w:sz="2" w:space="0" w:color="000000"/>
              <w:left w:val="single" w:sz="6" w:space="0" w:color="000000"/>
              <w:bottom w:val="single" w:sz="2" w:space="0" w:color="000000"/>
              <w:right w:val="single" w:sz="6" w:space="0" w:color="000000"/>
            </w:tcBorders>
          </w:tcPr>
          <w:p w14:paraId="35907571" w14:textId="77777777" w:rsidR="00634543" w:rsidRPr="00EC673B" w:rsidRDefault="00634543" w:rsidP="00B22FFC">
            <w:pPr>
              <w:spacing w:before="0" w:beforeAutospacing="0" w:after="0" w:afterAutospacing="0" w:line="240" w:lineRule="auto"/>
            </w:pPr>
            <w:r w:rsidRPr="00EC673B">
              <w:t>Tiêu chuẩn sản xuất và thử nghiệm</w:t>
            </w:r>
          </w:p>
        </w:tc>
        <w:tc>
          <w:tcPr>
            <w:tcW w:w="993" w:type="dxa"/>
            <w:tcBorders>
              <w:top w:val="single" w:sz="2" w:space="0" w:color="000000"/>
              <w:left w:val="single" w:sz="6" w:space="0" w:color="000000"/>
              <w:bottom w:val="single" w:sz="2" w:space="0" w:color="000000"/>
              <w:right w:val="single" w:sz="6" w:space="0" w:color="000000"/>
            </w:tcBorders>
          </w:tcPr>
          <w:p w14:paraId="01F64EFD"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6140F8B4" w14:textId="77777777" w:rsidR="00634543" w:rsidRPr="00EC673B" w:rsidRDefault="00634543" w:rsidP="00B22FFC">
            <w:pPr>
              <w:spacing w:before="0" w:beforeAutospacing="0" w:after="0" w:afterAutospacing="0" w:line="240" w:lineRule="auto"/>
            </w:pPr>
            <w:r w:rsidRPr="00EC673B">
              <w:t>TCVN 3624,</w:t>
            </w:r>
          </w:p>
          <w:p w14:paraId="14920576" w14:textId="77777777" w:rsidR="00634543" w:rsidRPr="00EC673B" w:rsidRDefault="00634543" w:rsidP="00B22FFC">
            <w:pPr>
              <w:spacing w:before="0" w:beforeAutospacing="0" w:after="0" w:afterAutospacing="0" w:line="240" w:lineRule="auto"/>
            </w:pPr>
            <w:r w:rsidRPr="00EC673B">
              <w:t>AS 1154.1-85</w:t>
            </w:r>
          </w:p>
        </w:tc>
      </w:tr>
      <w:tr w:rsidR="00634543" w:rsidRPr="00EC673B" w14:paraId="45BB5AD0"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23348F28" w14:textId="34E1BADF" w:rsidR="00634543" w:rsidRPr="00EC673B" w:rsidRDefault="00634543" w:rsidP="00B22FFC">
            <w:pPr>
              <w:spacing w:before="0" w:beforeAutospacing="0" w:after="0" w:afterAutospacing="0" w:line="240" w:lineRule="auto"/>
              <w:jc w:val="center"/>
            </w:pPr>
            <w:r>
              <w:t>8</w:t>
            </w:r>
          </w:p>
        </w:tc>
        <w:tc>
          <w:tcPr>
            <w:tcW w:w="5130" w:type="dxa"/>
            <w:tcBorders>
              <w:top w:val="single" w:sz="2" w:space="0" w:color="000000"/>
              <w:left w:val="single" w:sz="6" w:space="0" w:color="000000"/>
              <w:bottom w:val="single" w:sz="2" w:space="0" w:color="000000"/>
              <w:right w:val="single" w:sz="6" w:space="0" w:color="000000"/>
            </w:tcBorders>
          </w:tcPr>
          <w:p w14:paraId="3264B844" w14:textId="77777777" w:rsidR="00634543" w:rsidRPr="00EC673B" w:rsidRDefault="00634543" w:rsidP="00B22FFC">
            <w:pPr>
              <w:spacing w:before="0" w:beforeAutospacing="0" w:after="0" w:afterAutospacing="0" w:line="240" w:lineRule="auto"/>
            </w:pPr>
            <w:r w:rsidRPr="00EC673B">
              <w:t xml:space="preserve">Loại </w:t>
            </w:r>
          </w:p>
          <w:p w14:paraId="5CFDCE29" w14:textId="77777777" w:rsidR="00634543" w:rsidRPr="00EC673B" w:rsidRDefault="00634543" w:rsidP="00B22FFC">
            <w:pPr>
              <w:spacing w:before="0" w:beforeAutospacing="0" w:after="0" w:afterAutospacing="0" w:line="240" w:lineRule="auto"/>
            </w:pPr>
          </w:p>
        </w:tc>
        <w:tc>
          <w:tcPr>
            <w:tcW w:w="993" w:type="dxa"/>
            <w:tcBorders>
              <w:top w:val="single" w:sz="2" w:space="0" w:color="000000"/>
              <w:left w:val="single" w:sz="6" w:space="0" w:color="000000"/>
              <w:bottom w:val="single" w:sz="2" w:space="0" w:color="000000"/>
              <w:right w:val="single" w:sz="6" w:space="0" w:color="000000"/>
            </w:tcBorders>
          </w:tcPr>
          <w:p w14:paraId="0FDAE359"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5B5088C0" w14:textId="77777777" w:rsidR="00634543" w:rsidRPr="00EC673B" w:rsidRDefault="00634543" w:rsidP="00B22FFC">
            <w:pPr>
              <w:spacing w:before="0" w:beforeAutospacing="0" w:after="0" w:afterAutospacing="0" w:line="240" w:lineRule="auto"/>
            </w:pPr>
            <w:r w:rsidRPr="00EC673B">
              <w:t>Nối thẳng (straight palm) siết bằng bu lông</w:t>
            </w:r>
          </w:p>
        </w:tc>
      </w:tr>
      <w:tr w:rsidR="00634543" w:rsidRPr="00EC673B" w14:paraId="37C8952E"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3F97AD23" w14:textId="77DFA9FA" w:rsidR="00634543" w:rsidRPr="00EC673B" w:rsidRDefault="00634543" w:rsidP="00B22FFC">
            <w:pPr>
              <w:spacing w:before="0" w:beforeAutospacing="0" w:after="0" w:afterAutospacing="0" w:line="240" w:lineRule="auto"/>
              <w:jc w:val="center"/>
            </w:pPr>
            <w:r>
              <w:t>9</w:t>
            </w:r>
          </w:p>
        </w:tc>
        <w:tc>
          <w:tcPr>
            <w:tcW w:w="5130" w:type="dxa"/>
            <w:tcBorders>
              <w:top w:val="single" w:sz="2" w:space="0" w:color="000000"/>
              <w:left w:val="single" w:sz="6" w:space="0" w:color="000000"/>
              <w:bottom w:val="single" w:sz="2" w:space="0" w:color="000000"/>
              <w:right w:val="single" w:sz="6" w:space="0" w:color="000000"/>
            </w:tcBorders>
          </w:tcPr>
          <w:p w14:paraId="38D9EDCF" w14:textId="77777777" w:rsidR="00634543" w:rsidRPr="00EC673B" w:rsidRDefault="00634543" w:rsidP="00B22FFC">
            <w:pPr>
              <w:spacing w:before="0" w:beforeAutospacing="0" w:after="0" w:afterAutospacing="0" w:line="240" w:lineRule="auto"/>
            </w:pPr>
            <w:r w:rsidRPr="00EC673B">
              <w:t xml:space="preserve">Vật liệu chế tạo </w:t>
            </w:r>
          </w:p>
        </w:tc>
        <w:tc>
          <w:tcPr>
            <w:tcW w:w="993" w:type="dxa"/>
            <w:tcBorders>
              <w:top w:val="single" w:sz="2" w:space="0" w:color="000000"/>
              <w:left w:val="single" w:sz="6" w:space="0" w:color="000000"/>
              <w:bottom w:val="single" w:sz="2" w:space="0" w:color="000000"/>
              <w:right w:val="single" w:sz="6" w:space="0" w:color="000000"/>
            </w:tcBorders>
          </w:tcPr>
          <w:p w14:paraId="1B84ECBA"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557A5CD5" w14:textId="77777777" w:rsidR="00634543" w:rsidRPr="00EC673B" w:rsidRDefault="00634543" w:rsidP="00B22FFC">
            <w:pPr>
              <w:spacing w:before="0" w:beforeAutospacing="0" w:after="0" w:afterAutospacing="0" w:line="240" w:lineRule="auto"/>
            </w:pPr>
            <w:r w:rsidRPr="00EC673B">
              <w:t>Đồng có độ dẫn điện tối thiểu là 99,9% hoặc hợp kim đồng có độ dẫn điện tương đương đồng</w:t>
            </w:r>
          </w:p>
        </w:tc>
      </w:tr>
      <w:tr w:rsidR="00634543" w:rsidRPr="00EC673B" w14:paraId="5499C5C5"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250FCC25" w14:textId="4BD1EAE6" w:rsidR="00634543" w:rsidRPr="00EC673B" w:rsidRDefault="00634543" w:rsidP="00B22FFC">
            <w:pPr>
              <w:spacing w:before="0" w:beforeAutospacing="0" w:after="0" w:afterAutospacing="0" w:line="240" w:lineRule="auto"/>
              <w:jc w:val="center"/>
            </w:pPr>
            <w:r>
              <w:t>10</w:t>
            </w:r>
          </w:p>
        </w:tc>
        <w:tc>
          <w:tcPr>
            <w:tcW w:w="5130" w:type="dxa"/>
            <w:tcBorders>
              <w:top w:val="single" w:sz="2" w:space="0" w:color="000000"/>
              <w:left w:val="single" w:sz="6" w:space="0" w:color="000000"/>
              <w:bottom w:val="single" w:sz="2" w:space="0" w:color="000000"/>
              <w:right w:val="single" w:sz="6" w:space="0" w:color="000000"/>
            </w:tcBorders>
          </w:tcPr>
          <w:p w14:paraId="6A177763" w14:textId="77777777" w:rsidR="00634543" w:rsidRPr="00EC673B" w:rsidRDefault="00634543" w:rsidP="00B22FFC">
            <w:pPr>
              <w:spacing w:before="0" w:beforeAutospacing="0" w:after="0" w:afterAutospacing="0" w:line="240" w:lineRule="auto"/>
            </w:pPr>
            <w:r w:rsidRPr="00EC673B">
              <w:t xml:space="preserve">Cáp đấu nối : </w:t>
            </w:r>
          </w:p>
        </w:tc>
        <w:tc>
          <w:tcPr>
            <w:tcW w:w="993" w:type="dxa"/>
            <w:tcBorders>
              <w:top w:val="single" w:sz="2" w:space="0" w:color="000000"/>
              <w:left w:val="single" w:sz="6" w:space="0" w:color="000000"/>
              <w:bottom w:val="single" w:sz="2" w:space="0" w:color="000000"/>
              <w:right w:val="single" w:sz="6" w:space="0" w:color="000000"/>
            </w:tcBorders>
          </w:tcPr>
          <w:p w14:paraId="214C09E7"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7D249CD6" w14:textId="77777777" w:rsidR="00634543" w:rsidRPr="00EC673B" w:rsidRDefault="00634543" w:rsidP="00B22FFC">
            <w:pPr>
              <w:spacing w:before="0" w:beforeAutospacing="0" w:after="0" w:afterAutospacing="0" w:line="240" w:lineRule="auto"/>
            </w:pPr>
            <w:r w:rsidRPr="00EC673B">
              <w:t>Cáp đồng, nhiều tao xoắn tròn đồng tâm</w:t>
            </w:r>
          </w:p>
        </w:tc>
      </w:tr>
      <w:tr w:rsidR="00634543" w:rsidRPr="00EC673B" w14:paraId="12564983"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2A450503" w14:textId="0EF1ED99" w:rsidR="00634543" w:rsidRPr="00EC673B" w:rsidRDefault="00634543" w:rsidP="00B22FFC">
            <w:pPr>
              <w:spacing w:before="0" w:beforeAutospacing="0" w:after="0" w:afterAutospacing="0" w:line="240" w:lineRule="auto"/>
              <w:jc w:val="center"/>
            </w:pPr>
            <w:r>
              <w:t>11</w:t>
            </w:r>
          </w:p>
        </w:tc>
        <w:tc>
          <w:tcPr>
            <w:tcW w:w="5130" w:type="dxa"/>
            <w:tcBorders>
              <w:top w:val="single" w:sz="2" w:space="0" w:color="000000"/>
              <w:left w:val="single" w:sz="6" w:space="0" w:color="000000"/>
              <w:bottom w:val="single" w:sz="2" w:space="0" w:color="000000"/>
              <w:right w:val="single" w:sz="6" w:space="0" w:color="000000"/>
            </w:tcBorders>
          </w:tcPr>
          <w:p w14:paraId="34DE1F5A" w14:textId="77777777" w:rsidR="00634543" w:rsidRPr="00EC673B" w:rsidRDefault="00634543" w:rsidP="00B22FFC">
            <w:pPr>
              <w:spacing w:before="0" w:beforeAutospacing="0" w:after="0" w:afterAutospacing="0" w:line="240" w:lineRule="auto"/>
            </w:pPr>
            <w:r w:rsidRPr="00EC673B">
              <w:t xml:space="preserve">Phù hợp sử dụng để nối với cáp đồng có tiết diện </w:t>
            </w:r>
          </w:p>
        </w:tc>
        <w:tc>
          <w:tcPr>
            <w:tcW w:w="993" w:type="dxa"/>
            <w:tcBorders>
              <w:top w:val="single" w:sz="2" w:space="0" w:color="000000"/>
              <w:left w:val="single" w:sz="6" w:space="0" w:color="000000"/>
              <w:bottom w:val="single" w:sz="2" w:space="0" w:color="000000"/>
              <w:right w:val="single" w:sz="6" w:space="0" w:color="000000"/>
            </w:tcBorders>
          </w:tcPr>
          <w:p w14:paraId="4865A2AD"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7E1E9EA9" w14:textId="77777777" w:rsidR="00634543" w:rsidRPr="00EC673B" w:rsidRDefault="00634543" w:rsidP="00B22FFC">
            <w:pPr>
              <w:spacing w:before="0" w:beforeAutospacing="0" w:after="0" w:afterAutospacing="0" w:line="240" w:lineRule="auto"/>
            </w:pPr>
            <w:r w:rsidRPr="00EC673B">
              <w:t>25 mm²</w:t>
            </w:r>
          </w:p>
          <w:p w14:paraId="77B9B519" w14:textId="77777777" w:rsidR="00634543" w:rsidRPr="00EC673B" w:rsidRDefault="00634543" w:rsidP="00B22FFC">
            <w:pPr>
              <w:spacing w:before="0" w:beforeAutospacing="0" w:after="0" w:afterAutospacing="0" w:line="240" w:lineRule="auto"/>
            </w:pPr>
          </w:p>
        </w:tc>
      </w:tr>
      <w:tr w:rsidR="00634543" w:rsidRPr="00EC673B" w14:paraId="0C0126DC"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134EE130" w14:textId="099F0D92" w:rsidR="00634543" w:rsidRPr="00EC673B" w:rsidRDefault="00634543" w:rsidP="00B22FFC">
            <w:pPr>
              <w:spacing w:before="0" w:beforeAutospacing="0" w:after="0" w:afterAutospacing="0" w:line="240" w:lineRule="auto"/>
              <w:jc w:val="center"/>
            </w:pPr>
            <w:r>
              <w:t>12</w:t>
            </w:r>
          </w:p>
        </w:tc>
        <w:tc>
          <w:tcPr>
            <w:tcW w:w="5130" w:type="dxa"/>
            <w:tcBorders>
              <w:top w:val="single" w:sz="2" w:space="0" w:color="000000"/>
              <w:left w:val="single" w:sz="6" w:space="0" w:color="000000"/>
              <w:bottom w:val="single" w:sz="2" w:space="0" w:color="000000"/>
              <w:right w:val="single" w:sz="6" w:space="0" w:color="000000"/>
            </w:tcBorders>
          </w:tcPr>
          <w:p w14:paraId="5421A390" w14:textId="77777777" w:rsidR="00634543" w:rsidRPr="00EC673B" w:rsidRDefault="00634543" w:rsidP="00B22FFC">
            <w:pPr>
              <w:spacing w:before="0" w:beforeAutospacing="0" w:after="0" w:afterAutospacing="0" w:line="240" w:lineRule="auto"/>
            </w:pPr>
            <w:r w:rsidRPr="00EC673B">
              <w:t>Bên trong rãnh đấu cáp và bề mặt tiếp xúc với bản đồng phải được bôi một lớp electrical jointing compound chống oxy hóa</w:t>
            </w:r>
          </w:p>
        </w:tc>
        <w:tc>
          <w:tcPr>
            <w:tcW w:w="993" w:type="dxa"/>
            <w:tcBorders>
              <w:top w:val="single" w:sz="2" w:space="0" w:color="000000"/>
              <w:left w:val="single" w:sz="6" w:space="0" w:color="000000"/>
              <w:bottom w:val="single" w:sz="2" w:space="0" w:color="000000"/>
              <w:right w:val="single" w:sz="6" w:space="0" w:color="000000"/>
            </w:tcBorders>
          </w:tcPr>
          <w:p w14:paraId="298C9CD6"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12698933" w14:textId="77777777" w:rsidR="00634543" w:rsidRPr="00EC673B" w:rsidRDefault="00634543" w:rsidP="00B22FFC">
            <w:pPr>
              <w:spacing w:before="0" w:beforeAutospacing="0" w:after="0" w:afterAutospacing="0" w:line="240" w:lineRule="auto"/>
            </w:pPr>
            <w:r w:rsidRPr="00EC673B">
              <w:t>Đáp ứng</w:t>
            </w:r>
          </w:p>
        </w:tc>
      </w:tr>
      <w:tr w:rsidR="00634543" w:rsidRPr="00EC673B" w14:paraId="5AE57AAB"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233C72A8" w14:textId="000FAB73" w:rsidR="00634543" w:rsidRPr="00EC673B" w:rsidRDefault="00634543" w:rsidP="00B22FFC">
            <w:pPr>
              <w:spacing w:before="0" w:beforeAutospacing="0" w:after="0" w:afterAutospacing="0" w:line="240" w:lineRule="auto"/>
              <w:jc w:val="center"/>
            </w:pPr>
            <w:r>
              <w:t>13</w:t>
            </w:r>
          </w:p>
        </w:tc>
        <w:tc>
          <w:tcPr>
            <w:tcW w:w="5130" w:type="dxa"/>
            <w:tcBorders>
              <w:top w:val="single" w:sz="2" w:space="0" w:color="000000"/>
              <w:left w:val="single" w:sz="6" w:space="0" w:color="000000"/>
              <w:bottom w:val="single" w:sz="2" w:space="0" w:color="000000"/>
              <w:right w:val="single" w:sz="6" w:space="0" w:color="000000"/>
            </w:tcBorders>
          </w:tcPr>
          <w:p w14:paraId="61075B5D" w14:textId="77777777" w:rsidR="00634543" w:rsidRPr="00EC673B" w:rsidRDefault="00634543" w:rsidP="00B22FFC">
            <w:pPr>
              <w:spacing w:before="0" w:beforeAutospacing="0" w:after="0" w:afterAutospacing="0" w:line="240" w:lineRule="auto"/>
            </w:pPr>
            <w:r w:rsidRPr="00EC673B">
              <w:t>Bề mặt của phần tiếp xúc giữa đầu cosse và bản đồng phải phẳng, không bị rỗ mặt</w:t>
            </w:r>
          </w:p>
        </w:tc>
        <w:tc>
          <w:tcPr>
            <w:tcW w:w="993" w:type="dxa"/>
            <w:tcBorders>
              <w:top w:val="single" w:sz="2" w:space="0" w:color="000000"/>
              <w:left w:val="single" w:sz="6" w:space="0" w:color="000000"/>
              <w:bottom w:val="single" w:sz="2" w:space="0" w:color="000000"/>
              <w:right w:val="single" w:sz="6" w:space="0" w:color="000000"/>
            </w:tcBorders>
          </w:tcPr>
          <w:p w14:paraId="7248F1CC"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73711857" w14:textId="77777777" w:rsidR="00634543" w:rsidRPr="00EC673B" w:rsidRDefault="00634543" w:rsidP="00B22FFC">
            <w:pPr>
              <w:spacing w:before="0" w:beforeAutospacing="0" w:after="0" w:afterAutospacing="0" w:line="240" w:lineRule="auto"/>
            </w:pPr>
            <w:r w:rsidRPr="00EC673B">
              <w:t>Đáp ứng</w:t>
            </w:r>
          </w:p>
        </w:tc>
      </w:tr>
      <w:tr w:rsidR="00634543" w:rsidRPr="00EC673B" w14:paraId="3D67B282"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309FE8F5" w14:textId="07446756" w:rsidR="00634543" w:rsidRPr="00EC673B" w:rsidRDefault="00634543" w:rsidP="00B22FFC">
            <w:pPr>
              <w:spacing w:before="0" w:beforeAutospacing="0" w:after="0" w:afterAutospacing="0" w:line="240" w:lineRule="auto"/>
              <w:jc w:val="center"/>
            </w:pPr>
            <w:r>
              <w:t>14</w:t>
            </w:r>
          </w:p>
        </w:tc>
        <w:tc>
          <w:tcPr>
            <w:tcW w:w="5130" w:type="dxa"/>
            <w:tcBorders>
              <w:top w:val="single" w:sz="2" w:space="0" w:color="000000"/>
              <w:left w:val="single" w:sz="6" w:space="0" w:color="000000"/>
              <w:bottom w:val="single" w:sz="2" w:space="0" w:color="000000"/>
              <w:right w:val="single" w:sz="6" w:space="0" w:color="000000"/>
            </w:tcBorders>
          </w:tcPr>
          <w:p w14:paraId="01B8DBFE" w14:textId="77777777" w:rsidR="00634543" w:rsidRPr="00EC673B" w:rsidRDefault="00634543" w:rsidP="00B22FFC">
            <w:pPr>
              <w:spacing w:before="0" w:beforeAutospacing="0" w:after="0" w:afterAutospacing="0" w:line="240" w:lineRule="auto"/>
            </w:pPr>
            <w:r w:rsidRPr="00EC673B">
              <w:t xml:space="preserve">Kích thước : </w:t>
            </w:r>
          </w:p>
          <w:p w14:paraId="2BDC62B6" w14:textId="77777777" w:rsidR="00634543" w:rsidRPr="00EC673B" w:rsidRDefault="00634543" w:rsidP="00B22FFC">
            <w:pPr>
              <w:spacing w:before="0" w:beforeAutospacing="0" w:after="0" w:afterAutospacing="0" w:line="240" w:lineRule="auto"/>
            </w:pPr>
            <w:r w:rsidRPr="00EC673B">
              <w:t>Đường kính lỗ bắt bulông</w:t>
            </w:r>
          </w:p>
          <w:p w14:paraId="40C3A5E1" w14:textId="77777777" w:rsidR="00634543" w:rsidRPr="00EC673B" w:rsidRDefault="00634543" w:rsidP="00B22FFC">
            <w:pPr>
              <w:spacing w:before="0" w:beforeAutospacing="0" w:after="0" w:afterAutospacing="0" w:line="240" w:lineRule="auto"/>
            </w:pPr>
            <w:r w:rsidRPr="00EC673B">
              <w:t>Số lỗ bắt bulông</w:t>
            </w:r>
          </w:p>
          <w:p w14:paraId="2CBF7757" w14:textId="77777777" w:rsidR="00634543" w:rsidRPr="00EC673B" w:rsidRDefault="00634543" w:rsidP="00B22FFC">
            <w:pPr>
              <w:spacing w:before="0" w:beforeAutospacing="0" w:after="0" w:afterAutospacing="0" w:line="240" w:lineRule="auto"/>
            </w:pPr>
            <w:r w:rsidRPr="00EC673B">
              <w:t>Bề dày tối thiểu của phần bắt bulông</w:t>
            </w:r>
          </w:p>
          <w:p w14:paraId="48520CD6" w14:textId="77777777" w:rsidR="00634543" w:rsidRPr="00EC673B" w:rsidRDefault="00634543" w:rsidP="00B22FFC">
            <w:pPr>
              <w:spacing w:before="0" w:beforeAutospacing="0" w:after="0" w:afterAutospacing="0" w:line="240" w:lineRule="auto"/>
            </w:pPr>
            <w:r w:rsidRPr="00EC673B">
              <w:lastRenderedPageBreak/>
              <w:t xml:space="preserve">Tiết diện tối thiểu của mặt cắt dẫn điện và mặt tiếp xúc với bản đồng  </w:t>
            </w:r>
          </w:p>
          <w:p w14:paraId="0EC34B7B" w14:textId="77777777" w:rsidR="00634543" w:rsidRPr="00EC673B" w:rsidRDefault="00634543" w:rsidP="00B22FFC">
            <w:pPr>
              <w:spacing w:before="0" w:beforeAutospacing="0" w:after="0" w:afterAutospacing="0" w:line="240" w:lineRule="auto"/>
            </w:pPr>
            <w:r w:rsidRPr="00EC673B">
              <w:t xml:space="preserve">Chiều dài tối thiểu phần nối với cáp đồng </w:t>
            </w:r>
          </w:p>
        </w:tc>
        <w:tc>
          <w:tcPr>
            <w:tcW w:w="993" w:type="dxa"/>
            <w:tcBorders>
              <w:top w:val="single" w:sz="2" w:space="0" w:color="000000"/>
              <w:left w:val="single" w:sz="6" w:space="0" w:color="000000"/>
              <w:bottom w:val="single" w:sz="2" w:space="0" w:color="000000"/>
              <w:right w:val="single" w:sz="6" w:space="0" w:color="000000"/>
            </w:tcBorders>
          </w:tcPr>
          <w:p w14:paraId="75336A13"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5079442D" w14:textId="77777777" w:rsidR="00634543" w:rsidRPr="00EC673B" w:rsidRDefault="00634543" w:rsidP="00B22FFC">
            <w:pPr>
              <w:spacing w:before="0" w:beforeAutospacing="0" w:after="0" w:afterAutospacing="0" w:line="240" w:lineRule="auto"/>
            </w:pPr>
          </w:p>
          <w:p w14:paraId="57395421" w14:textId="77777777" w:rsidR="00634543" w:rsidRPr="00EC673B" w:rsidRDefault="00634543" w:rsidP="00B22FFC">
            <w:pPr>
              <w:spacing w:before="0" w:beforeAutospacing="0" w:after="0" w:afterAutospacing="0" w:line="240" w:lineRule="auto"/>
            </w:pPr>
            <w:r w:rsidRPr="00EC673B">
              <w:t xml:space="preserve">9 mm </w:t>
            </w:r>
          </w:p>
          <w:p w14:paraId="4D5D5166" w14:textId="77777777" w:rsidR="00634543" w:rsidRPr="00EC673B" w:rsidRDefault="00634543" w:rsidP="00B22FFC">
            <w:pPr>
              <w:spacing w:before="0" w:beforeAutospacing="0" w:after="0" w:afterAutospacing="0" w:line="240" w:lineRule="auto"/>
            </w:pPr>
            <w:r w:rsidRPr="00EC673B">
              <w:t xml:space="preserve"> 01</w:t>
            </w:r>
          </w:p>
          <w:p w14:paraId="1008A6FA" w14:textId="77777777" w:rsidR="00634543" w:rsidRPr="00EC673B" w:rsidRDefault="00634543" w:rsidP="00B22FFC">
            <w:pPr>
              <w:spacing w:before="0" w:beforeAutospacing="0" w:after="0" w:afterAutospacing="0" w:line="240" w:lineRule="auto"/>
            </w:pPr>
            <w:r w:rsidRPr="00EC673B">
              <w:t>2,5 mm</w:t>
            </w:r>
          </w:p>
          <w:p w14:paraId="36FA6E08" w14:textId="77777777" w:rsidR="00634543" w:rsidRPr="00EC673B" w:rsidRDefault="00634543" w:rsidP="00B22FFC">
            <w:pPr>
              <w:spacing w:before="0" w:beforeAutospacing="0" w:after="0" w:afterAutospacing="0" w:line="240" w:lineRule="auto"/>
            </w:pPr>
          </w:p>
          <w:p w14:paraId="405BFF00" w14:textId="77777777" w:rsidR="00634543" w:rsidRPr="00EC673B" w:rsidRDefault="00634543" w:rsidP="00B22FFC">
            <w:pPr>
              <w:spacing w:before="0" w:beforeAutospacing="0" w:after="0" w:afterAutospacing="0" w:line="240" w:lineRule="auto"/>
            </w:pPr>
            <w:r w:rsidRPr="00EC673B">
              <w:t>Bằng tiết diện cáp nối</w:t>
            </w:r>
          </w:p>
          <w:p w14:paraId="0CA3D732" w14:textId="77777777" w:rsidR="00634543" w:rsidRPr="00EC673B" w:rsidRDefault="00634543" w:rsidP="00B22FFC">
            <w:pPr>
              <w:spacing w:before="0" w:beforeAutospacing="0" w:after="0" w:afterAutospacing="0" w:line="240" w:lineRule="auto"/>
            </w:pPr>
            <w:r w:rsidRPr="00EC673B">
              <w:t>25 mm</w:t>
            </w:r>
          </w:p>
        </w:tc>
      </w:tr>
      <w:tr w:rsidR="00634543" w:rsidRPr="00EC673B" w14:paraId="2E37B616"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4E37F52D" w14:textId="6F32C479" w:rsidR="00634543" w:rsidRPr="00EC673B" w:rsidRDefault="00634543" w:rsidP="00B22FFC">
            <w:pPr>
              <w:spacing w:before="0" w:beforeAutospacing="0" w:after="0" w:afterAutospacing="0" w:line="240" w:lineRule="auto"/>
              <w:jc w:val="center"/>
            </w:pPr>
            <w:r>
              <w:lastRenderedPageBreak/>
              <w:t>15</w:t>
            </w:r>
          </w:p>
        </w:tc>
        <w:tc>
          <w:tcPr>
            <w:tcW w:w="5130" w:type="dxa"/>
            <w:tcBorders>
              <w:top w:val="single" w:sz="2" w:space="0" w:color="000000"/>
              <w:left w:val="single" w:sz="6" w:space="0" w:color="000000"/>
              <w:bottom w:val="single" w:sz="2" w:space="0" w:color="000000"/>
              <w:right w:val="single" w:sz="6" w:space="0" w:color="000000"/>
            </w:tcBorders>
          </w:tcPr>
          <w:p w14:paraId="53C591EB" w14:textId="77777777" w:rsidR="00634543" w:rsidRPr="00EC673B" w:rsidRDefault="00634543" w:rsidP="00B22FFC">
            <w:pPr>
              <w:spacing w:before="0" w:beforeAutospacing="0" w:after="0" w:afterAutospacing="0" w:line="240" w:lineRule="auto"/>
            </w:pPr>
            <w:r w:rsidRPr="00EC673B">
              <w:t>Trên bề mặt cosse phải có các ký hiệu:</w:t>
            </w:r>
          </w:p>
          <w:p w14:paraId="5D7BC4A7" w14:textId="77777777" w:rsidR="00634543" w:rsidRPr="00EC673B" w:rsidRDefault="00634543" w:rsidP="00B22FFC">
            <w:pPr>
              <w:spacing w:before="0" w:beforeAutospacing="0" w:after="0" w:afterAutospacing="0" w:line="240" w:lineRule="auto"/>
            </w:pPr>
            <w:r w:rsidRPr="00EC673B">
              <w:t>Tên nhà sản xuất</w:t>
            </w:r>
          </w:p>
          <w:p w14:paraId="7034242A" w14:textId="77777777" w:rsidR="00634543" w:rsidRPr="00EC673B" w:rsidRDefault="00634543" w:rsidP="00B22FFC">
            <w:pPr>
              <w:spacing w:before="0" w:beforeAutospacing="0" w:after="0" w:afterAutospacing="0" w:line="240" w:lineRule="auto"/>
            </w:pPr>
            <w:r w:rsidRPr="00EC673B">
              <w:t>Mã hiệu đầu cosse</w:t>
            </w:r>
          </w:p>
          <w:p w14:paraId="1B5C55DF" w14:textId="77777777" w:rsidR="00634543" w:rsidRPr="00EC673B" w:rsidRDefault="00634543" w:rsidP="00B22FFC">
            <w:pPr>
              <w:spacing w:before="0" w:beforeAutospacing="0" w:after="0" w:afterAutospacing="0" w:line="240" w:lineRule="auto"/>
            </w:pPr>
            <w:r w:rsidRPr="00EC673B">
              <w:t>Cỡ cáp sử dụng [mm²]</w:t>
            </w:r>
          </w:p>
          <w:p w14:paraId="4057142B" w14:textId="77777777" w:rsidR="00634543" w:rsidRPr="00EC673B" w:rsidRDefault="00634543" w:rsidP="00B22FFC">
            <w:pPr>
              <w:spacing w:before="0" w:beforeAutospacing="0" w:after="0" w:afterAutospacing="0" w:line="240" w:lineRule="auto"/>
            </w:pPr>
            <w:r w:rsidRPr="00EC673B">
              <w:t>Các vị trí ép</w:t>
            </w:r>
          </w:p>
          <w:p w14:paraId="67AD8C63" w14:textId="77777777" w:rsidR="00634543" w:rsidRPr="00EC673B" w:rsidRDefault="00634543" w:rsidP="00B22FFC">
            <w:pPr>
              <w:spacing w:before="0" w:beforeAutospacing="0" w:after="0" w:afterAutospacing="0" w:line="240" w:lineRule="auto"/>
            </w:pPr>
            <w:r w:rsidRPr="00EC673B">
              <w:t>Cỡ đai ép</w:t>
            </w:r>
          </w:p>
        </w:tc>
        <w:tc>
          <w:tcPr>
            <w:tcW w:w="993" w:type="dxa"/>
            <w:tcBorders>
              <w:top w:val="single" w:sz="2" w:space="0" w:color="000000"/>
              <w:left w:val="single" w:sz="6" w:space="0" w:color="000000"/>
              <w:bottom w:val="single" w:sz="2" w:space="0" w:color="000000"/>
              <w:right w:val="single" w:sz="6" w:space="0" w:color="000000"/>
            </w:tcBorders>
          </w:tcPr>
          <w:p w14:paraId="07EF98D8"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0DC75902" w14:textId="77777777" w:rsidR="00634543" w:rsidRPr="00EC673B" w:rsidRDefault="00634543" w:rsidP="00B22FFC">
            <w:pPr>
              <w:spacing w:before="0" w:beforeAutospacing="0" w:after="0" w:afterAutospacing="0" w:line="240" w:lineRule="auto"/>
            </w:pPr>
            <w:r w:rsidRPr="00EC673B">
              <w:t>Đáp ứng</w:t>
            </w:r>
          </w:p>
          <w:p w14:paraId="33AE6098" w14:textId="77777777" w:rsidR="00634543" w:rsidRPr="00EC673B" w:rsidRDefault="00634543" w:rsidP="00B22FFC">
            <w:pPr>
              <w:spacing w:before="0" w:beforeAutospacing="0" w:after="0" w:afterAutospacing="0" w:line="240" w:lineRule="auto"/>
            </w:pPr>
          </w:p>
        </w:tc>
      </w:tr>
      <w:tr w:rsidR="00634543" w:rsidRPr="00EC673B" w14:paraId="68CEAB65"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2A512470" w14:textId="413F074B" w:rsidR="00634543" w:rsidRPr="00EC673B" w:rsidRDefault="00634543" w:rsidP="00B22FFC">
            <w:pPr>
              <w:spacing w:before="0" w:beforeAutospacing="0" w:after="0" w:afterAutospacing="0" w:line="240" w:lineRule="auto"/>
              <w:jc w:val="center"/>
            </w:pPr>
            <w:r>
              <w:t>16</w:t>
            </w:r>
          </w:p>
        </w:tc>
        <w:tc>
          <w:tcPr>
            <w:tcW w:w="5130" w:type="dxa"/>
            <w:tcBorders>
              <w:top w:val="single" w:sz="2" w:space="0" w:color="000000"/>
              <w:left w:val="single" w:sz="6" w:space="0" w:color="000000"/>
              <w:bottom w:val="single" w:sz="2" w:space="0" w:color="000000"/>
              <w:right w:val="single" w:sz="6" w:space="0" w:color="000000"/>
            </w:tcBorders>
          </w:tcPr>
          <w:p w14:paraId="05EFAA3E" w14:textId="77777777" w:rsidR="00634543" w:rsidRPr="00EC673B" w:rsidRDefault="00634543" w:rsidP="00B22FFC">
            <w:pPr>
              <w:spacing w:before="0" w:beforeAutospacing="0" w:after="0" w:afterAutospacing="0" w:line="240" w:lineRule="auto"/>
            </w:pPr>
            <w:r w:rsidRPr="00EC673B">
              <w:t xml:space="preserve"> Dòng điện ổn định nhiệt trong 2 giây  </w:t>
            </w:r>
          </w:p>
        </w:tc>
        <w:tc>
          <w:tcPr>
            <w:tcW w:w="993" w:type="dxa"/>
            <w:tcBorders>
              <w:top w:val="single" w:sz="2" w:space="0" w:color="000000"/>
              <w:left w:val="single" w:sz="6" w:space="0" w:color="000000"/>
              <w:bottom w:val="single" w:sz="2" w:space="0" w:color="000000"/>
              <w:right w:val="single" w:sz="6" w:space="0" w:color="000000"/>
            </w:tcBorders>
          </w:tcPr>
          <w:p w14:paraId="5662BFEC"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2569B1CE" w14:textId="77777777" w:rsidR="00634543" w:rsidRPr="00EC673B" w:rsidRDefault="00634543" w:rsidP="00B22FFC">
            <w:pPr>
              <w:spacing w:before="0" w:beforeAutospacing="0" w:after="0" w:afterAutospacing="0" w:line="240" w:lineRule="auto"/>
            </w:pPr>
            <w:r w:rsidRPr="00EC673B">
              <w:t>5,1 kA</w:t>
            </w:r>
          </w:p>
        </w:tc>
      </w:tr>
      <w:tr w:rsidR="00634543" w:rsidRPr="00EC673B" w14:paraId="1A7A4834" w14:textId="77777777" w:rsidTr="00634543">
        <w:trPr>
          <w:trHeight w:val="254"/>
        </w:trPr>
        <w:tc>
          <w:tcPr>
            <w:tcW w:w="720" w:type="dxa"/>
            <w:tcBorders>
              <w:top w:val="single" w:sz="2" w:space="0" w:color="000000"/>
              <w:left w:val="single" w:sz="6" w:space="0" w:color="000000"/>
              <w:bottom w:val="single" w:sz="2" w:space="0" w:color="000000"/>
              <w:right w:val="single" w:sz="6" w:space="0" w:color="000000"/>
            </w:tcBorders>
          </w:tcPr>
          <w:p w14:paraId="5B923754" w14:textId="55F9E3FE" w:rsidR="00634543" w:rsidRPr="00EC673B" w:rsidRDefault="00634543" w:rsidP="00B22FFC">
            <w:pPr>
              <w:spacing w:before="0" w:beforeAutospacing="0" w:after="0" w:afterAutospacing="0" w:line="240" w:lineRule="auto"/>
              <w:jc w:val="center"/>
            </w:pPr>
            <w:r>
              <w:t>17</w:t>
            </w:r>
          </w:p>
        </w:tc>
        <w:tc>
          <w:tcPr>
            <w:tcW w:w="5130" w:type="dxa"/>
            <w:tcBorders>
              <w:top w:val="single" w:sz="2" w:space="0" w:color="000000"/>
              <w:left w:val="single" w:sz="6" w:space="0" w:color="000000"/>
              <w:bottom w:val="single" w:sz="2" w:space="0" w:color="000000"/>
              <w:right w:val="single" w:sz="6" w:space="0" w:color="000000"/>
            </w:tcBorders>
          </w:tcPr>
          <w:p w14:paraId="1361721A" w14:textId="77777777" w:rsidR="00634543" w:rsidRPr="00EC673B" w:rsidRDefault="00634543" w:rsidP="00B22FFC">
            <w:pPr>
              <w:spacing w:before="0" w:beforeAutospacing="0" w:after="0" w:afterAutospacing="0" w:line="240" w:lineRule="auto"/>
            </w:pPr>
            <w:r w:rsidRPr="00EC673B">
              <w:t xml:space="preserve"> Điện trở tiếp xúc của mối nối không được vượt quá 75% điện trở của dây dẫn có chiều dài tương đương.</w:t>
            </w:r>
          </w:p>
        </w:tc>
        <w:tc>
          <w:tcPr>
            <w:tcW w:w="993" w:type="dxa"/>
            <w:tcBorders>
              <w:top w:val="single" w:sz="2" w:space="0" w:color="000000"/>
              <w:left w:val="single" w:sz="6" w:space="0" w:color="000000"/>
              <w:bottom w:val="single" w:sz="2" w:space="0" w:color="000000"/>
              <w:right w:val="single" w:sz="6" w:space="0" w:color="000000"/>
            </w:tcBorders>
          </w:tcPr>
          <w:p w14:paraId="1C630818" w14:textId="77777777" w:rsidR="00634543" w:rsidRPr="00EC673B" w:rsidRDefault="00634543" w:rsidP="00B22FFC">
            <w:pPr>
              <w:spacing w:before="0" w:beforeAutospacing="0" w:after="0" w:afterAutospacing="0" w:line="240" w:lineRule="auto"/>
            </w:pPr>
          </w:p>
        </w:tc>
        <w:tc>
          <w:tcPr>
            <w:tcW w:w="2976" w:type="dxa"/>
            <w:tcBorders>
              <w:top w:val="single" w:sz="2" w:space="0" w:color="000000"/>
              <w:left w:val="single" w:sz="6" w:space="0" w:color="000000"/>
              <w:bottom w:val="single" w:sz="2" w:space="0" w:color="000000"/>
              <w:right w:val="single" w:sz="6" w:space="0" w:color="000000"/>
            </w:tcBorders>
          </w:tcPr>
          <w:p w14:paraId="1E3A407C" w14:textId="77777777" w:rsidR="00634543" w:rsidRPr="00EC673B" w:rsidRDefault="00634543" w:rsidP="00B22FFC">
            <w:pPr>
              <w:spacing w:before="0" w:beforeAutospacing="0" w:after="0" w:afterAutospacing="0" w:line="240" w:lineRule="auto"/>
            </w:pPr>
            <w:r w:rsidRPr="00EC673B">
              <w:t>Đáp ứng</w:t>
            </w:r>
          </w:p>
        </w:tc>
      </w:tr>
    </w:tbl>
    <w:p w14:paraId="4B3BD4C0" w14:textId="40288442" w:rsidR="00FF4250" w:rsidRPr="002B08EB" w:rsidRDefault="002B08EB" w:rsidP="002B08EB">
      <w:pPr>
        <w:pStyle w:val="Heading3"/>
        <w:spacing w:before="240" w:line="240" w:lineRule="auto"/>
        <w:rPr>
          <w:szCs w:val="26"/>
          <w:lang w:val="fr-FR"/>
        </w:rPr>
      </w:pPr>
      <w:bookmarkStart w:id="237" w:name="_Toc193825514"/>
      <w:bookmarkStart w:id="238" w:name="_Toc193908640"/>
      <w:bookmarkStart w:id="239" w:name="_Toc194494520"/>
      <w:bookmarkEnd w:id="111"/>
      <w:bookmarkEnd w:id="112"/>
      <w:r w:rsidRPr="002B08EB">
        <w:rPr>
          <w:szCs w:val="26"/>
          <w:lang w:val="fr-FR"/>
        </w:rPr>
        <w:t>Cosse ép đồng</w:t>
      </w:r>
      <w:r w:rsidR="00FF4250" w:rsidRPr="002B08EB">
        <w:rPr>
          <w:szCs w:val="26"/>
          <w:lang w:val="fr-FR"/>
        </w:rPr>
        <w:t xml:space="preserve"> 50mm</w:t>
      </w:r>
      <w:r w:rsidR="00FF4250" w:rsidRPr="002B08EB">
        <w:rPr>
          <w:szCs w:val="26"/>
          <w:vertAlign w:val="superscript"/>
          <w:lang w:val="fr-FR"/>
        </w:rPr>
        <w:t>2</w:t>
      </w:r>
      <w:r w:rsidR="00FF4250" w:rsidRPr="002B08EB">
        <w:rPr>
          <w:szCs w:val="26"/>
          <w:lang w:val="fr-FR"/>
        </w:rPr>
        <w:t> :</w:t>
      </w:r>
      <w:bookmarkEnd w:id="237"/>
      <w:bookmarkEnd w:id="238"/>
      <w:bookmarkEnd w:id="239"/>
    </w:p>
    <w:p w14:paraId="43FE5236" w14:textId="77777777" w:rsidR="008213B9" w:rsidRPr="008213B9" w:rsidRDefault="008213B9" w:rsidP="001A7634">
      <w:pPr>
        <w:numPr>
          <w:ilvl w:val="0"/>
          <w:numId w:val="151"/>
        </w:numPr>
        <w:spacing w:before="0" w:beforeAutospacing="0" w:after="0" w:afterAutospacing="0" w:line="240" w:lineRule="auto"/>
        <w:ind w:right="-81"/>
        <w:rPr>
          <w:b/>
          <w:sz w:val="28"/>
          <w:szCs w:val="28"/>
        </w:rPr>
      </w:pPr>
      <w:r w:rsidRPr="008213B9">
        <w:rPr>
          <w:b/>
          <w:sz w:val="28"/>
          <w:szCs w:val="28"/>
        </w:rPr>
        <w:t>PHẠM VI ÁP DỤNG:</w:t>
      </w:r>
    </w:p>
    <w:p w14:paraId="0EA4BBFC" w14:textId="77777777" w:rsidR="008213B9" w:rsidRPr="008213B9" w:rsidRDefault="008213B9" w:rsidP="008213B9">
      <w:pPr>
        <w:spacing w:before="0" w:beforeAutospacing="0" w:after="0" w:afterAutospacing="0" w:line="240" w:lineRule="auto"/>
        <w:ind w:firstLine="720"/>
        <w:rPr>
          <w:sz w:val="28"/>
          <w:szCs w:val="28"/>
        </w:rPr>
      </w:pPr>
      <w:r w:rsidRPr="008213B9">
        <w:rPr>
          <w:sz w:val="28"/>
          <w:szCs w:val="28"/>
        </w:rPr>
        <w:t xml:space="preserve">Quy cách kỹ thuật này được áp dụng cho đầu cosse sử dụng để nối cáp đồng có tiết diện 50mm² vào bản cực thiết bị bằng đồng. </w:t>
      </w:r>
    </w:p>
    <w:p w14:paraId="60CC6845" w14:textId="77777777" w:rsidR="008213B9" w:rsidRPr="008213B9" w:rsidRDefault="008213B9" w:rsidP="001A7634">
      <w:pPr>
        <w:numPr>
          <w:ilvl w:val="0"/>
          <w:numId w:val="151"/>
        </w:numPr>
        <w:tabs>
          <w:tab w:val="clear" w:pos="720"/>
          <w:tab w:val="num" w:pos="561"/>
        </w:tabs>
        <w:spacing w:before="0" w:beforeAutospacing="0" w:after="0" w:afterAutospacing="0" w:line="240" w:lineRule="auto"/>
        <w:ind w:right="-81"/>
        <w:rPr>
          <w:b/>
          <w:sz w:val="28"/>
          <w:szCs w:val="28"/>
        </w:rPr>
      </w:pPr>
      <w:r w:rsidRPr="008213B9">
        <w:rPr>
          <w:b/>
          <w:sz w:val="28"/>
          <w:szCs w:val="28"/>
        </w:rPr>
        <w:t>TIÊU CHUẨN ÁP DỤNG:</w:t>
      </w:r>
    </w:p>
    <w:p w14:paraId="1CC901F9" w14:textId="77777777" w:rsidR="008213B9" w:rsidRPr="008213B9" w:rsidRDefault="008213B9" w:rsidP="001A7634">
      <w:pPr>
        <w:pStyle w:val="BodyText3"/>
        <w:numPr>
          <w:ilvl w:val="0"/>
          <w:numId w:val="58"/>
        </w:numPr>
        <w:tabs>
          <w:tab w:val="clear" w:pos="915"/>
          <w:tab w:val="left" w:pos="900"/>
        </w:tabs>
        <w:spacing w:before="0"/>
        <w:ind w:left="902" w:right="-79" w:hanging="346"/>
        <w:rPr>
          <w:rFonts w:ascii="Times New Roman" w:hAnsi="Times New Roman"/>
          <w:i w:val="0"/>
          <w:sz w:val="28"/>
          <w:szCs w:val="28"/>
        </w:rPr>
      </w:pPr>
      <w:r w:rsidRPr="008213B9">
        <w:rPr>
          <w:rFonts w:ascii="Times New Roman" w:hAnsi="Times New Roman"/>
          <w:i w:val="0"/>
          <w:sz w:val="28"/>
          <w:szCs w:val="28"/>
        </w:rPr>
        <w:t>AS 1154.1-1985 : Insulator and Conductor Fittings for Overhead Power Lines (section 5-nontension fittings)</w:t>
      </w:r>
    </w:p>
    <w:p w14:paraId="665D7E4D" w14:textId="77777777" w:rsidR="008213B9" w:rsidRPr="008213B9" w:rsidRDefault="008213B9" w:rsidP="001A7634">
      <w:pPr>
        <w:pStyle w:val="BodyText3"/>
        <w:numPr>
          <w:ilvl w:val="0"/>
          <w:numId w:val="58"/>
        </w:numPr>
        <w:tabs>
          <w:tab w:val="clear" w:pos="915"/>
          <w:tab w:val="left" w:pos="900"/>
        </w:tabs>
        <w:spacing w:before="0"/>
        <w:ind w:left="902" w:right="-79" w:hanging="346"/>
        <w:rPr>
          <w:rFonts w:ascii="Times New Roman" w:hAnsi="Times New Roman"/>
          <w:i w:val="0"/>
          <w:sz w:val="28"/>
          <w:szCs w:val="28"/>
        </w:rPr>
      </w:pPr>
      <w:r w:rsidRPr="008213B9">
        <w:rPr>
          <w:rFonts w:ascii="Times New Roman" w:hAnsi="Times New Roman"/>
          <w:i w:val="0"/>
          <w:sz w:val="28"/>
          <w:szCs w:val="28"/>
        </w:rPr>
        <w:t>TCVN 3624 : Các mối nối tiếp xúc điện - Qui tắc nghiệm thu và phương pháp thử.</w:t>
      </w:r>
    </w:p>
    <w:p w14:paraId="2BC34FCD" w14:textId="77777777" w:rsidR="008213B9" w:rsidRPr="008213B9" w:rsidRDefault="008213B9" w:rsidP="001A7634">
      <w:pPr>
        <w:numPr>
          <w:ilvl w:val="0"/>
          <w:numId w:val="151"/>
        </w:numPr>
        <w:tabs>
          <w:tab w:val="clear" w:pos="720"/>
          <w:tab w:val="num" w:pos="561"/>
        </w:tabs>
        <w:spacing w:before="0" w:beforeAutospacing="0" w:after="0" w:afterAutospacing="0" w:line="240" w:lineRule="auto"/>
        <w:ind w:right="-79"/>
        <w:jc w:val="left"/>
        <w:rPr>
          <w:b/>
          <w:sz w:val="28"/>
          <w:szCs w:val="28"/>
        </w:rPr>
      </w:pPr>
      <w:r w:rsidRPr="008213B9">
        <w:rPr>
          <w:b/>
          <w:sz w:val="28"/>
          <w:szCs w:val="28"/>
        </w:rPr>
        <w:t>MÔ TẢ:</w:t>
      </w:r>
    </w:p>
    <w:p w14:paraId="7ED940AA" w14:textId="77777777" w:rsidR="008213B9" w:rsidRPr="008213B9" w:rsidRDefault="008213B9" w:rsidP="001A7634">
      <w:pPr>
        <w:numPr>
          <w:ilvl w:val="0"/>
          <w:numId w:val="152"/>
        </w:numPr>
        <w:spacing w:before="0" w:beforeAutospacing="0" w:after="0" w:afterAutospacing="0" w:line="240" w:lineRule="auto"/>
        <w:ind w:right="-79"/>
        <w:jc w:val="left"/>
        <w:rPr>
          <w:b/>
          <w:sz w:val="28"/>
          <w:szCs w:val="28"/>
        </w:rPr>
      </w:pPr>
      <w:r w:rsidRPr="008213B9">
        <w:rPr>
          <w:b/>
          <w:sz w:val="28"/>
          <w:szCs w:val="28"/>
        </w:rPr>
        <w:t>Cấu trúc:</w:t>
      </w:r>
    </w:p>
    <w:p w14:paraId="6F92A7C0" w14:textId="77777777"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Loại: Nối thẳng (straight palm), ép bằng kềm ép thủy lực</w:t>
      </w:r>
    </w:p>
    <w:p w14:paraId="683A6377" w14:textId="77777777"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 xml:space="preserve">Vật liệu chế tạo: Đồng có độ dẫn điện tối thiểu là 99,9% hoặc hợp kim đồng có độ dẫn điện tương đương đồng.  </w:t>
      </w:r>
    </w:p>
    <w:p w14:paraId="2306A9AB" w14:textId="77777777"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Sử dụng nối cáp có đặc tính sau: Cáp đồng, nhiều tao xoắn tròn đồng tâm, phù hợp sử dụng để nối với cáp đồng có tiết diện: 50mm²</w:t>
      </w:r>
    </w:p>
    <w:p w14:paraId="51A7CC01" w14:textId="77777777"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Bên trong rãnh đấu cáp và bề mặt tiếp xúc với bản đồng phải được bôi một lớp electrical jointing compound chống oxy hóa .</w:t>
      </w:r>
    </w:p>
    <w:p w14:paraId="2D4A15C3" w14:textId="77777777"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 xml:space="preserve">Bề mặt của phần tiếp xúc giữa đầu cosse và bản đồng phải phẳng, khơng bị rỗ mặt.  </w:t>
      </w:r>
    </w:p>
    <w:p w14:paraId="0E3193B0" w14:textId="77777777"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 xml:space="preserve">Kích thước: </w:t>
      </w:r>
    </w:p>
    <w:p w14:paraId="1EFB831B" w14:textId="77777777" w:rsidR="008213B9" w:rsidRPr="008213B9" w:rsidRDefault="008213B9" w:rsidP="008213B9">
      <w:pPr>
        <w:pStyle w:val="BodyText3"/>
        <w:tabs>
          <w:tab w:val="left" w:pos="900"/>
        </w:tabs>
        <w:spacing w:before="0"/>
        <w:ind w:left="555" w:right="-79"/>
        <w:rPr>
          <w:rFonts w:ascii="Times New Roman" w:hAnsi="Times New Roman"/>
          <w:i w:val="0"/>
          <w:sz w:val="28"/>
          <w:szCs w:val="28"/>
        </w:rPr>
      </w:pPr>
      <w:r w:rsidRPr="008213B9">
        <w:rPr>
          <w:rFonts w:ascii="Times New Roman" w:hAnsi="Times New Roman"/>
          <w:i w:val="0"/>
          <w:sz w:val="28"/>
          <w:szCs w:val="28"/>
        </w:rPr>
        <w:tab/>
      </w:r>
      <w:r w:rsidRPr="008213B9">
        <w:rPr>
          <w:rFonts w:ascii="Times New Roman" w:hAnsi="Times New Roman"/>
          <w:i w:val="0"/>
          <w:sz w:val="28"/>
          <w:szCs w:val="28"/>
        </w:rPr>
        <w:tab/>
        <w:t xml:space="preserve">+ Đường kính lỗ bắt bulông </w:t>
      </w:r>
      <w:r w:rsidRPr="008213B9">
        <w:rPr>
          <w:rFonts w:ascii="Times New Roman" w:hAnsi="Times New Roman"/>
          <w:i w:val="0"/>
          <w:sz w:val="28"/>
          <w:szCs w:val="28"/>
        </w:rPr>
        <w:tab/>
      </w:r>
      <w:r w:rsidRPr="008213B9">
        <w:rPr>
          <w:rFonts w:ascii="Times New Roman" w:hAnsi="Times New Roman"/>
          <w:i w:val="0"/>
          <w:sz w:val="28"/>
          <w:szCs w:val="28"/>
        </w:rPr>
        <w:tab/>
      </w:r>
      <w:r w:rsidRPr="008213B9">
        <w:rPr>
          <w:rFonts w:ascii="Times New Roman" w:hAnsi="Times New Roman"/>
          <w:i w:val="0"/>
          <w:sz w:val="28"/>
          <w:szCs w:val="28"/>
        </w:rPr>
        <w:tab/>
        <w:t>: 11mm</w:t>
      </w:r>
    </w:p>
    <w:p w14:paraId="31E1772E" w14:textId="77777777" w:rsidR="008213B9" w:rsidRPr="008213B9" w:rsidRDefault="008213B9" w:rsidP="008213B9">
      <w:pPr>
        <w:pStyle w:val="BodyText3"/>
        <w:tabs>
          <w:tab w:val="left" w:pos="900"/>
        </w:tabs>
        <w:spacing w:before="0"/>
        <w:ind w:right="-79"/>
        <w:rPr>
          <w:rFonts w:ascii="Times New Roman" w:hAnsi="Times New Roman"/>
          <w:i w:val="0"/>
          <w:sz w:val="28"/>
          <w:szCs w:val="28"/>
        </w:rPr>
      </w:pPr>
      <w:r w:rsidRPr="008213B9">
        <w:rPr>
          <w:rFonts w:ascii="Times New Roman" w:hAnsi="Times New Roman"/>
          <w:i w:val="0"/>
          <w:sz w:val="28"/>
          <w:szCs w:val="28"/>
        </w:rPr>
        <w:tab/>
      </w:r>
      <w:r w:rsidRPr="008213B9">
        <w:rPr>
          <w:rFonts w:ascii="Times New Roman" w:hAnsi="Times New Roman"/>
          <w:i w:val="0"/>
          <w:sz w:val="28"/>
          <w:szCs w:val="28"/>
        </w:rPr>
        <w:tab/>
        <w:t xml:space="preserve">+ Số lỗ bắt bulông </w:t>
      </w:r>
      <w:r w:rsidRPr="008213B9">
        <w:rPr>
          <w:rFonts w:ascii="Times New Roman" w:hAnsi="Times New Roman"/>
          <w:i w:val="0"/>
          <w:sz w:val="28"/>
          <w:szCs w:val="28"/>
        </w:rPr>
        <w:tab/>
      </w:r>
      <w:r w:rsidRPr="008213B9">
        <w:rPr>
          <w:rFonts w:ascii="Times New Roman" w:hAnsi="Times New Roman"/>
          <w:i w:val="0"/>
          <w:sz w:val="28"/>
          <w:szCs w:val="28"/>
        </w:rPr>
        <w:tab/>
      </w:r>
      <w:r w:rsidRPr="008213B9">
        <w:rPr>
          <w:rFonts w:ascii="Times New Roman" w:hAnsi="Times New Roman"/>
          <w:i w:val="0"/>
          <w:sz w:val="28"/>
          <w:szCs w:val="28"/>
        </w:rPr>
        <w:tab/>
      </w:r>
      <w:r w:rsidRPr="008213B9">
        <w:rPr>
          <w:rFonts w:ascii="Times New Roman" w:hAnsi="Times New Roman"/>
          <w:i w:val="0"/>
          <w:sz w:val="28"/>
          <w:szCs w:val="28"/>
        </w:rPr>
        <w:tab/>
      </w:r>
      <w:r w:rsidRPr="008213B9">
        <w:rPr>
          <w:rFonts w:ascii="Times New Roman" w:hAnsi="Times New Roman"/>
          <w:i w:val="0"/>
          <w:sz w:val="28"/>
          <w:szCs w:val="28"/>
        </w:rPr>
        <w:tab/>
        <w:t>: 01</w:t>
      </w:r>
    </w:p>
    <w:p w14:paraId="31A5E76B" w14:textId="77777777" w:rsidR="008213B9" w:rsidRPr="008213B9" w:rsidRDefault="008213B9" w:rsidP="008213B9">
      <w:pPr>
        <w:pStyle w:val="BodyText3"/>
        <w:tabs>
          <w:tab w:val="left" w:pos="900"/>
        </w:tabs>
        <w:spacing w:before="0"/>
        <w:ind w:left="555" w:right="-79"/>
        <w:rPr>
          <w:rFonts w:ascii="Times New Roman" w:hAnsi="Times New Roman"/>
          <w:i w:val="0"/>
          <w:sz w:val="28"/>
          <w:szCs w:val="28"/>
        </w:rPr>
      </w:pPr>
      <w:r w:rsidRPr="008213B9">
        <w:rPr>
          <w:rFonts w:ascii="Times New Roman" w:hAnsi="Times New Roman"/>
          <w:i w:val="0"/>
          <w:sz w:val="28"/>
          <w:szCs w:val="28"/>
        </w:rPr>
        <w:tab/>
      </w:r>
      <w:r w:rsidRPr="008213B9">
        <w:rPr>
          <w:rFonts w:ascii="Times New Roman" w:hAnsi="Times New Roman"/>
          <w:i w:val="0"/>
          <w:sz w:val="28"/>
          <w:szCs w:val="28"/>
        </w:rPr>
        <w:tab/>
        <w:t xml:space="preserve">+ Bề dày tối thiểu của phần bắt bulông </w:t>
      </w:r>
      <w:r w:rsidRPr="008213B9">
        <w:rPr>
          <w:rFonts w:ascii="Times New Roman" w:hAnsi="Times New Roman"/>
          <w:i w:val="0"/>
          <w:sz w:val="28"/>
          <w:szCs w:val="28"/>
        </w:rPr>
        <w:tab/>
        <w:t>: 3,5mm</w:t>
      </w:r>
    </w:p>
    <w:p w14:paraId="44ABC731" w14:textId="77777777" w:rsidR="008213B9" w:rsidRPr="008213B9" w:rsidRDefault="008213B9" w:rsidP="008213B9">
      <w:pPr>
        <w:pStyle w:val="BodyText3"/>
        <w:tabs>
          <w:tab w:val="left" w:pos="900"/>
        </w:tabs>
        <w:spacing w:before="0"/>
        <w:ind w:left="1440" w:right="-79" w:hanging="885"/>
        <w:rPr>
          <w:rFonts w:ascii="Times New Roman" w:hAnsi="Times New Roman"/>
          <w:i w:val="0"/>
          <w:sz w:val="28"/>
          <w:szCs w:val="28"/>
        </w:rPr>
      </w:pPr>
      <w:r w:rsidRPr="008213B9">
        <w:rPr>
          <w:rFonts w:ascii="Times New Roman" w:hAnsi="Times New Roman"/>
          <w:i w:val="0"/>
          <w:sz w:val="28"/>
          <w:szCs w:val="28"/>
        </w:rPr>
        <w:tab/>
      </w:r>
      <w:r w:rsidRPr="008213B9">
        <w:rPr>
          <w:rFonts w:ascii="Times New Roman" w:hAnsi="Times New Roman"/>
          <w:i w:val="0"/>
          <w:sz w:val="28"/>
          <w:szCs w:val="28"/>
        </w:rPr>
        <w:tab/>
        <w:t>+ Tiết diện tối thiểu của mặt cắt dẫn điện và mặt tiếp xúc với bản đồng phải bằng tiết diện cáp</w:t>
      </w:r>
    </w:p>
    <w:p w14:paraId="0D057C0B" w14:textId="77777777" w:rsidR="008213B9" w:rsidRPr="008213B9" w:rsidRDefault="008213B9" w:rsidP="008213B9">
      <w:pPr>
        <w:pStyle w:val="BodyText3"/>
        <w:tabs>
          <w:tab w:val="left" w:pos="900"/>
        </w:tabs>
        <w:spacing w:before="0"/>
        <w:ind w:left="555" w:right="-79"/>
        <w:rPr>
          <w:rFonts w:ascii="Times New Roman" w:hAnsi="Times New Roman"/>
          <w:i w:val="0"/>
          <w:sz w:val="28"/>
          <w:szCs w:val="28"/>
        </w:rPr>
      </w:pPr>
      <w:r w:rsidRPr="008213B9">
        <w:rPr>
          <w:rFonts w:ascii="Times New Roman" w:hAnsi="Times New Roman"/>
          <w:i w:val="0"/>
          <w:sz w:val="28"/>
          <w:szCs w:val="28"/>
        </w:rPr>
        <w:tab/>
      </w:r>
      <w:r w:rsidRPr="008213B9">
        <w:rPr>
          <w:rFonts w:ascii="Times New Roman" w:hAnsi="Times New Roman"/>
          <w:i w:val="0"/>
          <w:sz w:val="28"/>
          <w:szCs w:val="28"/>
        </w:rPr>
        <w:tab/>
        <w:t xml:space="preserve">+ Chiều dài tối thiểu phần ép với cáp đồng  </w:t>
      </w:r>
      <w:r w:rsidRPr="008213B9">
        <w:rPr>
          <w:rFonts w:ascii="Times New Roman" w:hAnsi="Times New Roman"/>
          <w:i w:val="0"/>
          <w:sz w:val="28"/>
          <w:szCs w:val="28"/>
        </w:rPr>
        <w:tab/>
        <w:t>: 40mm</w:t>
      </w:r>
    </w:p>
    <w:p w14:paraId="26747249" w14:textId="77777777"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Trên bề mặt cosse phải có các ký hiệu sau :</w:t>
      </w:r>
    </w:p>
    <w:p w14:paraId="5C512E83" w14:textId="77777777" w:rsidR="008213B9" w:rsidRPr="008213B9" w:rsidRDefault="008213B9" w:rsidP="008213B9">
      <w:pPr>
        <w:pStyle w:val="BodyText3"/>
        <w:tabs>
          <w:tab w:val="left" w:pos="900"/>
        </w:tabs>
        <w:spacing w:before="0"/>
        <w:ind w:right="-79"/>
        <w:rPr>
          <w:rFonts w:ascii="Times New Roman" w:hAnsi="Times New Roman"/>
          <w:i w:val="0"/>
          <w:sz w:val="28"/>
          <w:szCs w:val="28"/>
        </w:rPr>
      </w:pPr>
      <w:r w:rsidRPr="008213B9">
        <w:rPr>
          <w:rFonts w:ascii="Times New Roman" w:hAnsi="Times New Roman"/>
          <w:i w:val="0"/>
          <w:sz w:val="28"/>
          <w:szCs w:val="28"/>
        </w:rPr>
        <w:tab/>
        <w:t>+ Tên nhà sản xuất</w:t>
      </w:r>
    </w:p>
    <w:p w14:paraId="3172492F" w14:textId="77777777" w:rsidR="008213B9" w:rsidRPr="008213B9" w:rsidRDefault="008213B9" w:rsidP="008213B9">
      <w:pPr>
        <w:pStyle w:val="BodyText3"/>
        <w:tabs>
          <w:tab w:val="left" w:pos="900"/>
        </w:tabs>
        <w:spacing w:before="0"/>
        <w:ind w:left="555" w:right="-79"/>
        <w:rPr>
          <w:rFonts w:ascii="Times New Roman" w:hAnsi="Times New Roman"/>
          <w:i w:val="0"/>
          <w:sz w:val="28"/>
          <w:szCs w:val="28"/>
        </w:rPr>
      </w:pPr>
      <w:r w:rsidRPr="008213B9">
        <w:rPr>
          <w:rFonts w:ascii="Times New Roman" w:hAnsi="Times New Roman"/>
          <w:i w:val="0"/>
          <w:sz w:val="28"/>
          <w:szCs w:val="28"/>
        </w:rPr>
        <w:tab/>
        <w:t>+ Mã hiệu của đầu cosse</w:t>
      </w:r>
    </w:p>
    <w:p w14:paraId="086E51A4" w14:textId="77777777" w:rsidR="008213B9" w:rsidRPr="008213B9" w:rsidRDefault="008213B9" w:rsidP="008213B9">
      <w:pPr>
        <w:pStyle w:val="BodyText3"/>
        <w:tabs>
          <w:tab w:val="left" w:pos="900"/>
        </w:tabs>
        <w:spacing w:before="0"/>
        <w:ind w:left="555" w:right="-79"/>
        <w:rPr>
          <w:rFonts w:ascii="Times New Roman" w:hAnsi="Times New Roman"/>
          <w:i w:val="0"/>
          <w:sz w:val="28"/>
          <w:szCs w:val="28"/>
        </w:rPr>
      </w:pPr>
      <w:r w:rsidRPr="008213B9">
        <w:rPr>
          <w:rFonts w:ascii="Times New Roman" w:hAnsi="Times New Roman"/>
          <w:i w:val="0"/>
          <w:sz w:val="28"/>
          <w:szCs w:val="28"/>
        </w:rPr>
        <w:tab/>
        <w:t>+ Các vị trí ép</w:t>
      </w:r>
    </w:p>
    <w:p w14:paraId="0B3EB196" w14:textId="77777777" w:rsidR="008213B9" w:rsidRPr="008213B9" w:rsidRDefault="008213B9" w:rsidP="008213B9">
      <w:pPr>
        <w:pStyle w:val="BodyText3"/>
        <w:tabs>
          <w:tab w:val="left" w:pos="900"/>
        </w:tabs>
        <w:spacing w:before="0"/>
        <w:ind w:left="555" w:right="-79"/>
        <w:rPr>
          <w:rFonts w:ascii="Times New Roman" w:hAnsi="Times New Roman"/>
          <w:i w:val="0"/>
          <w:sz w:val="28"/>
          <w:szCs w:val="28"/>
        </w:rPr>
      </w:pPr>
      <w:r w:rsidRPr="008213B9">
        <w:rPr>
          <w:rFonts w:ascii="Times New Roman" w:hAnsi="Times New Roman"/>
          <w:i w:val="0"/>
          <w:sz w:val="28"/>
          <w:szCs w:val="28"/>
        </w:rPr>
        <w:lastRenderedPageBreak/>
        <w:tab/>
        <w:t>+ Cỡ đai ép</w:t>
      </w:r>
    </w:p>
    <w:p w14:paraId="7F2F7306" w14:textId="77777777" w:rsidR="008213B9" w:rsidRPr="008213B9" w:rsidRDefault="008213B9" w:rsidP="008213B9">
      <w:pPr>
        <w:pStyle w:val="BodyText3"/>
        <w:tabs>
          <w:tab w:val="left" w:pos="900"/>
        </w:tabs>
        <w:spacing w:before="0"/>
        <w:ind w:left="555" w:right="-79"/>
        <w:rPr>
          <w:rFonts w:ascii="Times New Roman" w:hAnsi="Times New Roman"/>
          <w:i w:val="0"/>
          <w:sz w:val="28"/>
          <w:szCs w:val="28"/>
        </w:rPr>
      </w:pPr>
      <w:r w:rsidRPr="008213B9">
        <w:rPr>
          <w:rFonts w:ascii="Times New Roman" w:hAnsi="Times New Roman"/>
          <w:i w:val="0"/>
          <w:sz w:val="28"/>
          <w:szCs w:val="28"/>
        </w:rPr>
        <w:tab/>
        <w:t>+ Cỡ cáp sử dụng [mm²]</w:t>
      </w:r>
    </w:p>
    <w:p w14:paraId="5A5C9B79" w14:textId="77777777" w:rsidR="008213B9" w:rsidRPr="008213B9" w:rsidRDefault="008213B9" w:rsidP="001A7634">
      <w:pPr>
        <w:numPr>
          <w:ilvl w:val="0"/>
          <w:numId w:val="152"/>
        </w:numPr>
        <w:tabs>
          <w:tab w:val="clear" w:pos="360"/>
          <w:tab w:val="num" w:pos="900"/>
        </w:tabs>
        <w:spacing w:before="0" w:beforeAutospacing="0" w:after="0" w:afterAutospacing="0" w:line="240" w:lineRule="auto"/>
        <w:ind w:left="0" w:right="-79" w:firstLine="540"/>
        <w:jc w:val="left"/>
        <w:rPr>
          <w:sz w:val="28"/>
          <w:szCs w:val="28"/>
        </w:rPr>
      </w:pPr>
      <w:r w:rsidRPr="008213B9">
        <w:rPr>
          <w:b/>
          <w:sz w:val="28"/>
          <w:szCs w:val="28"/>
        </w:rPr>
        <w:t>Thông số kỹ thuật :</w:t>
      </w:r>
    </w:p>
    <w:p w14:paraId="2DC5592F" w14:textId="77777777"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Dòng điện ổn định nhiệt trong 2 giây:   7,8kA</w:t>
      </w:r>
    </w:p>
    <w:p w14:paraId="06FB2CF4" w14:textId="77777777"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Điện trở tiếp xúc của mối nối không được vượt quá 75% điện trở của dây dẫn có chiều dài tương đương .</w:t>
      </w:r>
    </w:p>
    <w:p w14:paraId="6CF84E0D" w14:textId="77777777" w:rsidR="008213B9" w:rsidRPr="008213B9" w:rsidRDefault="008213B9" w:rsidP="001A7634">
      <w:pPr>
        <w:numPr>
          <w:ilvl w:val="0"/>
          <w:numId w:val="151"/>
        </w:numPr>
        <w:tabs>
          <w:tab w:val="clear" w:pos="720"/>
          <w:tab w:val="num" w:pos="561"/>
        </w:tabs>
        <w:spacing w:before="0" w:beforeAutospacing="0" w:after="0" w:afterAutospacing="0" w:line="240" w:lineRule="auto"/>
        <w:ind w:right="-81"/>
        <w:jc w:val="left"/>
        <w:rPr>
          <w:b/>
          <w:sz w:val="28"/>
          <w:szCs w:val="28"/>
        </w:rPr>
      </w:pPr>
      <w:r w:rsidRPr="008213B9">
        <w:rPr>
          <w:b/>
          <w:sz w:val="28"/>
          <w:szCs w:val="28"/>
        </w:rPr>
        <w:t>YÊU CẦU THỬ NGHIỆM ĐIỂN HÌNH:</w:t>
      </w:r>
    </w:p>
    <w:p w14:paraId="0CD73885" w14:textId="1CCB0F51"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K</w:t>
      </w:r>
      <w:r>
        <w:rPr>
          <w:rFonts w:ascii="Times New Roman" w:hAnsi="Times New Roman"/>
          <w:i w:val="0"/>
          <w:sz w:val="28"/>
          <w:szCs w:val="28"/>
        </w:rPr>
        <w:t>iểm tra hình dáng bên ngoài.</w:t>
      </w:r>
    </w:p>
    <w:p w14:paraId="379FFA18" w14:textId="75CE24D4"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sidRPr="008213B9">
        <w:rPr>
          <w:rFonts w:ascii="Times New Roman" w:hAnsi="Times New Roman"/>
          <w:i w:val="0"/>
          <w:sz w:val="28"/>
          <w:szCs w:val="28"/>
        </w:rPr>
        <w:t>Kiểm tra k</w:t>
      </w:r>
      <w:r>
        <w:rPr>
          <w:rFonts w:ascii="Times New Roman" w:hAnsi="Times New Roman"/>
          <w:i w:val="0"/>
          <w:sz w:val="28"/>
          <w:szCs w:val="28"/>
        </w:rPr>
        <w:t>ích thước.</w:t>
      </w:r>
    </w:p>
    <w:p w14:paraId="0F4A31E7" w14:textId="047185C1"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Pr>
          <w:rFonts w:ascii="Times New Roman" w:hAnsi="Times New Roman"/>
          <w:i w:val="0"/>
          <w:sz w:val="28"/>
          <w:szCs w:val="28"/>
        </w:rPr>
        <w:t>Thử chu kỳ nhiệt</w:t>
      </w:r>
    </w:p>
    <w:p w14:paraId="2C6933D3" w14:textId="25E931A7" w:rsidR="008213B9" w:rsidRPr="008213B9" w:rsidRDefault="008213B9" w:rsidP="001A7634">
      <w:pPr>
        <w:pStyle w:val="BodyText3"/>
        <w:numPr>
          <w:ilvl w:val="0"/>
          <w:numId w:val="58"/>
        </w:numPr>
        <w:tabs>
          <w:tab w:val="clear" w:pos="915"/>
          <w:tab w:val="left" w:pos="900"/>
        </w:tabs>
        <w:spacing w:before="0"/>
        <w:ind w:left="900" w:right="-79" w:hanging="345"/>
        <w:rPr>
          <w:rFonts w:ascii="Times New Roman" w:hAnsi="Times New Roman"/>
          <w:i w:val="0"/>
          <w:sz w:val="28"/>
          <w:szCs w:val="28"/>
        </w:rPr>
      </w:pPr>
      <w:r>
        <w:rPr>
          <w:rFonts w:ascii="Times New Roman" w:hAnsi="Times New Roman"/>
          <w:i w:val="0"/>
          <w:sz w:val="28"/>
          <w:szCs w:val="28"/>
        </w:rPr>
        <w:t>Thử ổn định nhiệt</w:t>
      </w:r>
    </w:p>
    <w:p w14:paraId="28D347E8" w14:textId="77777777" w:rsidR="008213B9" w:rsidRPr="00506B5C" w:rsidRDefault="008213B9" w:rsidP="001A7634">
      <w:pPr>
        <w:numPr>
          <w:ilvl w:val="0"/>
          <w:numId w:val="151"/>
        </w:numPr>
        <w:tabs>
          <w:tab w:val="clear" w:pos="720"/>
          <w:tab w:val="num" w:pos="561"/>
        </w:tabs>
        <w:spacing w:before="60" w:beforeAutospacing="0" w:after="60" w:afterAutospacing="0" w:line="240" w:lineRule="auto"/>
        <w:ind w:left="540" w:right="-81" w:hanging="540"/>
        <w:rPr>
          <w:b/>
          <w:sz w:val="28"/>
          <w:szCs w:val="28"/>
        </w:rPr>
      </w:pPr>
      <w:r w:rsidRPr="003E2260">
        <w:rPr>
          <w:b/>
          <w:sz w:val="28"/>
          <w:szCs w:val="28"/>
        </w:rPr>
        <w:t>BẢNG THÔNG SỐ KỸ THUẬT:</w:t>
      </w:r>
    </w:p>
    <w:tbl>
      <w:tblPr>
        <w:tblW w:w="10245" w:type="dxa"/>
        <w:jc w:val="center"/>
        <w:tblLayout w:type="fixed"/>
        <w:tblCellMar>
          <w:left w:w="29" w:type="dxa"/>
          <w:right w:w="29" w:type="dxa"/>
        </w:tblCellMar>
        <w:tblLook w:val="0000" w:firstRow="0" w:lastRow="0" w:firstColumn="0" w:lastColumn="0" w:noHBand="0" w:noVBand="0"/>
      </w:tblPr>
      <w:tblGrid>
        <w:gridCol w:w="720"/>
        <w:gridCol w:w="4989"/>
        <w:gridCol w:w="900"/>
        <w:gridCol w:w="3636"/>
      </w:tblGrid>
      <w:tr w:rsidR="008213B9" w:rsidRPr="003E2260" w14:paraId="11B1D420" w14:textId="77777777" w:rsidTr="008213B9">
        <w:trPr>
          <w:trHeight w:val="274"/>
          <w:tblHeader/>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7A5590" w14:textId="77777777" w:rsidR="008213B9" w:rsidRPr="0053706B" w:rsidRDefault="008213B9" w:rsidP="0053706B">
            <w:pPr>
              <w:jc w:val="center"/>
              <w:rPr>
                <w:b/>
              </w:rPr>
            </w:pPr>
            <w:r w:rsidRPr="0053706B">
              <w:rPr>
                <w:b/>
              </w:rPr>
              <w:t>STT</w:t>
            </w:r>
          </w:p>
        </w:tc>
        <w:tc>
          <w:tcPr>
            <w:tcW w:w="498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315DB1" w14:textId="77777777" w:rsidR="008213B9" w:rsidRPr="0053706B" w:rsidRDefault="008213B9" w:rsidP="0053706B">
            <w:pPr>
              <w:jc w:val="center"/>
              <w:rPr>
                <w:b/>
              </w:rPr>
            </w:pPr>
            <w:bookmarkStart w:id="240" w:name="_Toc193825515"/>
            <w:bookmarkStart w:id="241" w:name="_Toc193908641"/>
            <w:r w:rsidRPr="0053706B">
              <w:rPr>
                <w:b/>
              </w:rPr>
              <w:t>Mô tả</w:t>
            </w:r>
            <w:bookmarkEnd w:id="240"/>
            <w:bookmarkEnd w:id="241"/>
          </w:p>
        </w:tc>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E403C0" w14:textId="77777777" w:rsidR="008213B9" w:rsidRPr="0053706B" w:rsidRDefault="008213B9" w:rsidP="0053706B">
            <w:pPr>
              <w:jc w:val="center"/>
              <w:rPr>
                <w:b/>
              </w:rPr>
            </w:pPr>
            <w:r w:rsidRPr="0053706B">
              <w:rPr>
                <w:b/>
              </w:rPr>
              <w:t>Đơn vị</w:t>
            </w:r>
          </w:p>
        </w:tc>
        <w:tc>
          <w:tcPr>
            <w:tcW w:w="36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70BC49" w14:textId="77777777" w:rsidR="008213B9" w:rsidRPr="0053706B" w:rsidRDefault="008213B9" w:rsidP="0053706B">
            <w:pPr>
              <w:jc w:val="center"/>
              <w:rPr>
                <w:b/>
              </w:rPr>
            </w:pPr>
            <w:r w:rsidRPr="0053706B">
              <w:rPr>
                <w:b/>
              </w:rPr>
              <w:t>Yêu cầu</w:t>
            </w:r>
          </w:p>
        </w:tc>
      </w:tr>
      <w:tr w:rsidR="008213B9" w:rsidRPr="003E2260" w14:paraId="435C8A3A"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6E2393F5"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65F01104" w14:textId="77777777" w:rsidR="008213B9" w:rsidRPr="003E2260" w:rsidRDefault="008213B9" w:rsidP="008213B9">
            <w:pPr>
              <w:spacing w:before="0" w:beforeAutospacing="0" w:after="0" w:afterAutospacing="0" w:line="240" w:lineRule="auto"/>
              <w:rPr>
                <w:sz w:val="28"/>
                <w:szCs w:val="28"/>
              </w:rPr>
            </w:pPr>
            <w:r w:rsidRPr="003E2260">
              <w:rPr>
                <w:sz w:val="28"/>
                <w:szCs w:val="28"/>
              </w:rPr>
              <w:t>Hạng mục</w:t>
            </w:r>
          </w:p>
        </w:tc>
        <w:tc>
          <w:tcPr>
            <w:tcW w:w="900" w:type="dxa"/>
            <w:tcBorders>
              <w:top w:val="single" w:sz="2" w:space="0" w:color="000000"/>
              <w:left w:val="single" w:sz="6" w:space="0" w:color="000000"/>
              <w:bottom w:val="single" w:sz="2" w:space="0" w:color="000000"/>
              <w:right w:val="single" w:sz="6" w:space="0" w:color="000000"/>
            </w:tcBorders>
          </w:tcPr>
          <w:p w14:paraId="45C9BFC3"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67CE7899"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Nhà thầu phát biểu</w:t>
            </w:r>
          </w:p>
        </w:tc>
      </w:tr>
      <w:tr w:rsidR="008213B9" w:rsidRPr="003E2260" w14:paraId="1BD298F9"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502FAFE8"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507C3325" w14:textId="77777777" w:rsidR="008213B9" w:rsidRPr="003E2260" w:rsidRDefault="008213B9" w:rsidP="008213B9">
            <w:pPr>
              <w:spacing w:before="0" w:beforeAutospacing="0" w:after="0" w:afterAutospacing="0" w:line="240" w:lineRule="auto"/>
              <w:rPr>
                <w:sz w:val="28"/>
                <w:szCs w:val="28"/>
              </w:rPr>
            </w:pPr>
            <w:r w:rsidRPr="003E2260">
              <w:rPr>
                <w:sz w:val="28"/>
                <w:szCs w:val="28"/>
              </w:rPr>
              <w:t>Nhà sản xuất</w:t>
            </w:r>
          </w:p>
        </w:tc>
        <w:tc>
          <w:tcPr>
            <w:tcW w:w="900" w:type="dxa"/>
            <w:tcBorders>
              <w:top w:val="single" w:sz="2" w:space="0" w:color="000000"/>
              <w:left w:val="single" w:sz="6" w:space="0" w:color="000000"/>
              <w:bottom w:val="single" w:sz="2" w:space="0" w:color="000000"/>
              <w:right w:val="single" w:sz="6" w:space="0" w:color="000000"/>
            </w:tcBorders>
          </w:tcPr>
          <w:p w14:paraId="47C2E071"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1A292C44"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Nhà thầu phát biểu</w:t>
            </w:r>
          </w:p>
        </w:tc>
      </w:tr>
      <w:tr w:rsidR="008213B9" w:rsidRPr="003E2260" w14:paraId="380640B8"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943412D"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24284872" w14:textId="77777777" w:rsidR="008213B9" w:rsidRPr="003E2260" w:rsidRDefault="008213B9" w:rsidP="008213B9">
            <w:pPr>
              <w:spacing w:before="0" w:beforeAutospacing="0" w:after="0" w:afterAutospacing="0" w:line="240" w:lineRule="auto"/>
              <w:rPr>
                <w:sz w:val="28"/>
                <w:szCs w:val="28"/>
              </w:rPr>
            </w:pPr>
            <w:r w:rsidRPr="003E2260">
              <w:rPr>
                <w:sz w:val="28"/>
                <w:szCs w:val="28"/>
              </w:rPr>
              <w:t>Nước sản xuất</w:t>
            </w:r>
          </w:p>
        </w:tc>
        <w:tc>
          <w:tcPr>
            <w:tcW w:w="900" w:type="dxa"/>
            <w:tcBorders>
              <w:top w:val="single" w:sz="2" w:space="0" w:color="000000"/>
              <w:left w:val="single" w:sz="6" w:space="0" w:color="000000"/>
              <w:bottom w:val="single" w:sz="2" w:space="0" w:color="000000"/>
              <w:right w:val="single" w:sz="6" w:space="0" w:color="000000"/>
            </w:tcBorders>
          </w:tcPr>
          <w:p w14:paraId="387002E0"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3C2B0D76"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Nhà thầu phát biểu</w:t>
            </w:r>
          </w:p>
        </w:tc>
      </w:tr>
      <w:tr w:rsidR="008213B9" w:rsidRPr="003E2260" w14:paraId="1AAA061B"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62ED9D65"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50BC21A1" w14:textId="77777777" w:rsidR="008213B9" w:rsidRPr="003E2260" w:rsidRDefault="008213B9" w:rsidP="008213B9">
            <w:pPr>
              <w:spacing w:before="0" w:beforeAutospacing="0" w:after="0" w:afterAutospacing="0" w:line="240" w:lineRule="auto"/>
              <w:rPr>
                <w:sz w:val="28"/>
                <w:szCs w:val="28"/>
              </w:rPr>
            </w:pPr>
            <w:r w:rsidRPr="003E2260">
              <w:rPr>
                <w:sz w:val="28"/>
                <w:szCs w:val="28"/>
              </w:rPr>
              <w:t>Mã hiệu</w:t>
            </w:r>
          </w:p>
        </w:tc>
        <w:tc>
          <w:tcPr>
            <w:tcW w:w="900" w:type="dxa"/>
            <w:tcBorders>
              <w:top w:val="single" w:sz="2" w:space="0" w:color="000000"/>
              <w:left w:val="single" w:sz="6" w:space="0" w:color="000000"/>
              <w:bottom w:val="single" w:sz="2" w:space="0" w:color="000000"/>
              <w:right w:val="single" w:sz="6" w:space="0" w:color="000000"/>
            </w:tcBorders>
          </w:tcPr>
          <w:p w14:paraId="5C62F394"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5B2769A7"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Nhà thầu phát biểu</w:t>
            </w:r>
          </w:p>
        </w:tc>
      </w:tr>
      <w:tr w:rsidR="008213B9" w:rsidRPr="003E2260" w14:paraId="5FFEC8BC"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07B8F5D4"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5DBB8C72" w14:textId="77777777" w:rsidR="008213B9" w:rsidRPr="003E2260" w:rsidRDefault="008213B9" w:rsidP="008213B9">
            <w:pPr>
              <w:spacing w:before="0" w:beforeAutospacing="0" w:after="0" w:afterAutospacing="0" w:line="240" w:lineRule="auto"/>
              <w:rPr>
                <w:sz w:val="28"/>
                <w:szCs w:val="28"/>
              </w:rPr>
            </w:pPr>
            <w:r w:rsidRPr="003E2260">
              <w:rPr>
                <w:sz w:val="28"/>
                <w:szCs w:val="28"/>
              </w:rPr>
              <w:t>Các yêu cầu kỹ thuật chung trình bày trong bản “YÊU CẦU KỸ THUẬT CHUNG”</w:t>
            </w:r>
          </w:p>
        </w:tc>
        <w:tc>
          <w:tcPr>
            <w:tcW w:w="900" w:type="dxa"/>
            <w:tcBorders>
              <w:top w:val="single" w:sz="2" w:space="0" w:color="000000"/>
              <w:left w:val="single" w:sz="6" w:space="0" w:color="000000"/>
              <w:bottom w:val="single" w:sz="2" w:space="0" w:color="000000"/>
              <w:right w:val="single" w:sz="6" w:space="0" w:color="000000"/>
            </w:tcBorders>
          </w:tcPr>
          <w:p w14:paraId="7F07E7B9"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6D519D24"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Đáp ứng</w:t>
            </w:r>
          </w:p>
        </w:tc>
      </w:tr>
      <w:tr w:rsidR="008213B9" w:rsidRPr="003E2260" w14:paraId="0F040CFB"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C67C9B6"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44B216CB" w14:textId="77777777" w:rsidR="008213B9" w:rsidRPr="003E2260" w:rsidRDefault="008213B9" w:rsidP="008213B9">
            <w:pPr>
              <w:spacing w:before="0" w:beforeAutospacing="0" w:after="0" w:afterAutospacing="0" w:line="240" w:lineRule="auto"/>
              <w:rPr>
                <w:sz w:val="28"/>
                <w:szCs w:val="28"/>
              </w:rPr>
            </w:pPr>
            <w:r w:rsidRPr="003E2260">
              <w:rPr>
                <w:sz w:val="28"/>
                <w:szCs w:val="28"/>
              </w:rPr>
              <w:t>Tiêu chuẩn quản lý chất lượng</w:t>
            </w:r>
          </w:p>
        </w:tc>
        <w:tc>
          <w:tcPr>
            <w:tcW w:w="900" w:type="dxa"/>
            <w:tcBorders>
              <w:top w:val="single" w:sz="2" w:space="0" w:color="000000"/>
              <w:left w:val="single" w:sz="6" w:space="0" w:color="000000"/>
              <w:bottom w:val="single" w:sz="2" w:space="0" w:color="000000"/>
              <w:right w:val="single" w:sz="6" w:space="0" w:color="000000"/>
            </w:tcBorders>
          </w:tcPr>
          <w:p w14:paraId="7F21551D"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3CCB44E7"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Nhà thầu phát biểu</w:t>
            </w:r>
          </w:p>
        </w:tc>
      </w:tr>
      <w:tr w:rsidR="008213B9" w:rsidRPr="003E2260" w14:paraId="4471A0AB"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2972B281"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3036D6FB" w14:textId="77777777" w:rsidR="008213B9" w:rsidRPr="003E2260" w:rsidRDefault="008213B9" w:rsidP="008213B9">
            <w:pPr>
              <w:spacing w:before="0" w:beforeAutospacing="0" w:after="0" w:afterAutospacing="0" w:line="240" w:lineRule="auto"/>
              <w:rPr>
                <w:sz w:val="28"/>
                <w:szCs w:val="28"/>
              </w:rPr>
            </w:pPr>
            <w:r w:rsidRPr="003E2260">
              <w:rPr>
                <w:sz w:val="28"/>
                <w:szCs w:val="28"/>
              </w:rPr>
              <w:t>Tiêu chuẩn sản xuất và thử nghiệm</w:t>
            </w:r>
          </w:p>
        </w:tc>
        <w:tc>
          <w:tcPr>
            <w:tcW w:w="900" w:type="dxa"/>
            <w:tcBorders>
              <w:top w:val="single" w:sz="2" w:space="0" w:color="000000"/>
              <w:left w:val="single" w:sz="6" w:space="0" w:color="000000"/>
              <w:bottom w:val="single" w:sz="2" w:space="0" w:color="000000"/>
              <w:right w:val="single" w:sz="6" w:space="0" w:color="000000"/>
            </w:tcBorders>
          </w:tcPr>
          <w:p w14:paraId="42E22609" w14:textId="77777777" w:rsidR="008213B9" w:rsidRPr="003E2260" w:rsidRDefault="008213B9" w:rsidP="008213B9">
            <w:pPr>
              <w:spacing w:before="0" w:beforeAutospacing="0" w:after="0" w:afterAutospacing="0" w:line="240" w:lineRule="auto"/>
              <w:ind w:left="720" w:hanging="720"/>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78DA12B7" w14:textId="77777777" w:rsidR="008213B9" w:rsidRPr="003E2260" w:rsidRDefault="008213B9" w:rsidP="008213B9">
            <w:pPr>
              <w:spacing w:before="0" w:beforeAutospacing="0" w:after="0" w:afterAutospacing="0" w:line="240" w:lineRule="auto"/>
              <w:ind w:left="720" w:hanging="720"/>
              <w:jc w:val="center"/>
              <w:rPr>
                <w:sz w:val="28"/>
                <w:szCs w:val="28"/>
              </w:rPr>
            </w:pPr>
            <w:r w:rsidRPr="003E2260">
              <w:rPr>
                <w:sz w:val="28"/>
                <w:szCs w:val="28"/>
              </w:rPr>
              <w:t>TCVN 3624,</w:t>
            </w:r>
          </w:p>
          <w:p w14:paraId="610CE273" w14:textId="77777777" w:rsidR="008213B9" w:rsidRPr="003E2260" w:rsidRDefault="008213B9" w:rsidP="008213B9">
            <w:pPr>
              <w:spacing w:before="0" w:beforeAutospacing="0" w:after="0" w:afterAutospacing="0" w:line="240" w:lineRule="auto"/>
              <w:ind w:left="720" w:hanging="720"/>
              <w:jc w:val="center"/>
              <w:rPr>
                <w:sz w:val="28"/>
                <w:szCs w:val="28"/>
              </w:rPr>
            </w:pPr>
            <w:r w:rsidRPr="003E2260">
              <w:rPr>
                <w:sz w:val="28"/>
                <w:szCs w:val="28"/>
              </w:rPr>
              <w:t>AS 1154.1-85</w:t>
            </w:r>
          </w:p>
        </w:tc>
      </w:tr>
      <w:tr w:rsidR="008213B9" w:rsidRPr="003E2260" w14:paraId="2062D4E2"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562D9829"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2E334725" w14:textId="77777777" w:rsidR="008213B9" w:rsidRPr="003E2260" w:rsidRDefault="008213B9" w:rsidP="008213B9">
            <w:pPr>
              <w:spacing w:before="0" w:beforeAutospacing="0" w:after="0" w:afterAutospacing="0" w:line="240" w:lineRule="auto"/>
              <w:rPr>
                <w:sz w:val="28"/>
                <w:szCs w:val="28"/>
              </w:rPr>
            </w:pPr>
            <w:r w:rsidRPr="003E2260">
              <w:rPr>
                <w:sz w:val="28"/>
                <w:szCs w:val="28"/>
              </w:rPr>
              <w:t xml:space="preserve">Loại </w:t>
            </w:r>
          </w:p>
          <w:p w14:paraId="003D1FA7" w14:textId="77777777" w:rsidR="008213B9" w:rsidRPr="003E2260" w:rsidRDefault="008213B9" w:rsidP="008213B9">
            <w:pPr>
              <w:spacing w:before="0" w:beforeAutospacing="0" w:after="0" w:afterAutospacing="0" w:line="240" w:lineRule="auto"/>
              <w:rPr>
                <w:sz w:val="28"/>
                <w:szCs w:val="28"/>
              </w:rPr>
            </w:pPr>
          </w:p>
        </w:tc>
        <w:tc>
          <w:tcPr>
            <w:tcW w:w="900" w:type="dxa"/>
            <w:tcBorders>
              <w:top w:val="single" w:sz="2" w:space="0" w:color="000000"/>
              <w:left w:val="single" w:sz="6" w:space="0" w:color="000000"/>
              <w:bottom w:val="single" w:sz="2" w:space="0" w:color="000000"/>
              <w:right w:val="single" w:sz="6" w:space="0" w:color="000000"/>
            </w:tcBorders>
          </w:tcPr>
          <w:p w14:paraId="43F3E88A"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7F2CC9AD"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Nối thẳng (straight palm) ép bằng kềm ép</w:t>
            </w:r>
          </w:p>
        </w:tc>
      </w:tr>
      <w:tr w:rsidR="008213B9" w:rsidRPr="003E2260" w14:paraId="27611F59"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0A8DAD42"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783C7791" w14:textId="77777777" w:rsidR="008213B9" w:rsidRPr="003E2260" w:rsidRDefault="008213B9" w:rsidP="008213B9">
            <w:pPr>
              <w:spacing w:before="0" w:beforeAutospacing="0" w:after="0" w:afterAutospacing="0" w:line="240" w:lineRule="auto"/>
              <w:rPr>
                <w:sz w:val="28"/>
                <w:szCs w:val="28"/>
              </w:rPr>
            </w:pPr>
            <w:r w:rsidRPr="003E2260">
              <w:rPr>
                <w:sz w:val="28"/>
                <w:szCs w:val="28"/>
              </w:rPr>
              <w:t xml:space="preserve">Vật liệu chế tạo </w:t>
            </w:r>
          </w:p>
        </w:tc>
        <w:tc>
          <w:tcPr>
            <w:tcW w:w="900" w:type="dxa"/>
            <w:tcBorders>
              <w:top w:val="single" w:sz="2" w:space="0" w:color="000000"/>
              <w:left w:val="single" w:sz="6" w:space="0" w:color="000000"/>
              <w:bottom w:val="single" w:sz="2" w:space="0" w:color="000000"/>
              <w:right w:val="single" w:sz="6" w:space="0" w:color="000000"/>
            </w:tcBorders>
          </w:tcPr>
          <w:p w14:paraId="42C3F787"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72FBC7A3"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Đồng có độ dẫn điện tối thiểu là 99,9% hoặc hợp kim đồng có độ dẫn điện tương đương đồng</w:t>
            </w:r>
          </w:p>
        </w:tc>
      </w:tr>
      <w:tr w:rsidR="008213B9" w:rsidRPr="003E2260" w14:paraId="617673CB"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53FC64B6"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14B0699E" w14:textId="77777777" w:rsidR="008213B9" w:rsidRPr="003E2260" w:rsidRDefault="008213B9" w:rsidP="008213B9">
            <w:pPr>
              <w:spacing w:before="0" w:beforeAutospacing="0" w:after="0" w:afterAutospacing="0" w:line="240" w:lineRule="auto"/>
              <w:rPr>
                <w:sz w:val="28"/>
                <w:szCs w:val="28"/>
              </w:rPr>
            </w:pPr>
            <w:r w:rsidRPr="003E2260">
              <w:rPr>
                <w:sz w:val="28"/>
                <w:szCs w:val="28"/>
              </w:rPr>
              <w:t xml:space="preserve">Cáp đấu nối : </w:t>
            </w:r>
          </w:p>
        </w:tc>
        <w:tc>
          <w:tcPr>
            <w:tcW w:w="900" w:type="dxa"/>
            <w:tcBorders>
              <w:top w:val="single" w:sz="2" w:space="0" w:color="000000"/>
              <w:left w:val="single" w:sz="6" w:space="0" w:color="000000"/>
              <w:bottom w:val="single" w:sz="2" w:space="0" w:color="000000"/>
              <w:right w:val="single" w:sz="6" w:space="0" w:color="000000"/>
            </w:tcBorders>
          </w:tcPr>
          <w:p w14:paraId="4ED0A186"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34D16454"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Cáp đồng, nhiều tao xoắn tròn đồng tâm</w:t>
            </w:r>
          </w:p>
        </w:tc>
      </w:tr>
      <w:tr w:rsidR="008213B9" w:rsidRPr="003E2260" w14:paraId="3D411EFA"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184529BC"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305ED5DC" w14:textId="77777777" w:rsidR="008213B9" w:rsidRPr="003E2260" w:rsidRDefault="008213B9" w:rsidP="008213B9">
            <w:pPr>
              <w:spacing w:before="0" w:beforeAutospacing="0" w:after="0" w:afterAutospacing="0" w:line="240" w:lineRule="auto"/>
              <w:rPr>
                <w:sz w:val="28"/>
                <w:szCs w:val="28"/>
              </w:rPr>
            </w:pPr>
            <w:r w:rsidRPr="003E2260">
              <w:rPr>
                <w:sz w:val="28"/>
                <w:szCs w:val="28"/>
              </w:rPr>
              <w:t xml:space="preserve">Phù hợp sử dụng để nối với cáp đồng có tiết diện </w:t>
            </w:r>
          </w:p>
        </w:tc>
        <w:tc>
          <w:tcPr>
            <w:tcW w:w="900" w:type="dxa"/>
            <w:tcBorders>
              <w:top w:val="single" w:sz="2" w:space="0" w:color="000000"/>
              <w:left w:val="single" w:sz="6" w:space="0" w:color="000000"/>
              <w:bottom w:val="single" w:sz="2" w:space="0" w:color="000000"/>
              <w:right w:val="single" w:sz="6" w:space="0" w:color="000000"/>
            </w:tcBorders>
          </w:tcPr>
          <w:p w14:paraId="413F141E" w14:textId="77777777" w:rsidR="008213B9" w:rsidRPr="003E2260" w:rsidRDefault="008213B9" w:rsidP="008213B9">
            <w:pPr>
              <w:spacing w:before="0" w:beforeAutospacing="0" w:after="0" w:afterAutospacing="0" w:line="240" w:lineRule="auto"/>
              <w:jc w:val="center"/>
              <w:rPr>
                <w:sz w:val="28"/>
                <w:szCs w:val="28"/>
                <w:vertAlign w:val="superscript"/>
              </w:rPr>
            </w:pPr>
            <w:r w:rsidRPr="003E2260">
              <w:rPr>
                <w:sz w:val="28"/>
                <w:szCs w:val="28"/>
              </w:rPr>
              <w:t>mm</w:t>
            </w:r>
            <w:r w:rsidRPr="003E2260">
              <w:rPr>
                <w:sz w:val="28"/>
                <w:szCs w:val="28"/>
                <w:vertAlign w:val="superscript"/>
              </w:rPr>
              <w:t>2</w:t>
            </w:r>
          </w:p>
        </w:tc>
        <w:tc>
          <w:tcPr>
            <w:tcW w:w="3636" w:type="dxa"/>
            <w:tcBorders>
              <w:top w:val="single" w:sz="2" w:space="0" w:color="000000"/>
              <w:left w:val="single" w:sz="6" w:space="0" w:color="000000"/>
              <w:bottom w:val="single" w:sz="2" w:space="0" w:color="000000"/>
              <w:right w:val="single" w:sz="6" w:space="0" w:color="000000"/>
            </w:tcBorders>
          </w:tcPr>
          <w:p w14:paraId="2BF38968"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50 mm²</w:t>
            </w:r>
          </w:p>
          <w:p w14:paraId="38EB31B3" w14:textId="77777777" w:rsidR="008213B9" w:rsidRPr="003E2260" w:rsidRDefault="008213B9" w:rsidP="008213B9">
            <w:pPr>
              <w:spacing w:before="0" w:beforeAutospacing="0" w:after="0" w:afterAutospacing="0" w:line="240" w:lineRule="auto"/>
              <w:jc w:val="center"/>
              <w:rPr>
                <w:sz w:val="28"/>
                <w:szCs w:val="28"/>
              </w:rPr>
            </w:pPr>
          </w:p>
        </w:tc>
      </w:tr>
      <w:tr w:rsidR="008213B9" w:rsidRPr="003E2260" w14:paraId="047D024F"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064E42CD"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03656E1F" w14:textId="77777777" w:rsidR="008213B9" w:rsidRPr="003E2260" w:rsidRDefault="008213B9" w:rsidP="008213B9">
            <w:pPr>
              <w:spacing w:before="0" w:beforeAutospacing="0" w:after="0" w:afterAutospacing="0" w:line="240" w:lineRule="auto"/>
              <w:rPr>
                <w:sz w:val="28"/>
                <w:szCs w:val="28"/>
              </w:rPr>
            </w:pPr>
            <w:r w:rsidRPr="003E2260">
              <w:rPr>
                <w:sz w:val="28"/>
                <w:szCs w:val="28"/>
              </w:rPr>
              <w:t>Bên trong rãnh đấu cáp và bề mặt tiếp xúc với bản đồng phải được bôi một lớp electrical jointing compound chống oxy hóa</w:t>
            </w:r>
          </w:p>
        </w:tc>
        <w:tc>
          <w:tcPr>
            <w:tcW w:w="900" w:type="dxa"/>
            <w:tcBorders>
              <w:top w:val="single" w:sz="2" w:space="0" w:color="000000"/>
              <w:left w:val="single" w:sz="6" w:space="0" w:color="000000"/>
              <w:bottom w:val="single" w:sz="2" w:space="0" w:color="000000"/>
              <w:right w:val="single" w:sz="6" w:space="0" w:color="000000"/>
            </w:tcBorders>
          </w:tcPr>
          <w:p w14:paraId="653E3EDA"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1FFE15C0"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Đáp ứng</w:t>
            </w:r>
          </w:p>
        </w:tc>
      </w:tr>
      <w:tr w:rsidR="008213B9" w:rsidRPr="003E2260" w14:paraId="6F24AA2C"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ACE47C5"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66A43DCF" w14:textId="77777777" w:rsidR="008213B9" w:rsidRPr="003E2260" w:rsidRDefault="008213B9" w:rsidP="008213B9">
            <w:pPr>
              <w:spacing w:before="0" w:beforeAutospacing="0" w:after="0" w:afterAutospacing="0" w:line="240" w:lineRule="auto"/>
              <w:rPr>
                <w:sz w:val="28"/>
                <w:szCs w:val="28"/>
              </w:rPr>
            </w:pPr>
            <w:r w:rsidRPr="003E2260">
              <w:rPr>
                <w:sz w:val="28"/>
                <w:szCs w:val="28"/>
              </w:rPr>
              <w:t>Bề mặt của phần tiếp xúc giữa đầu cosse và bản đồng phải phẳng, không bị rỗ mặt</w:t>
            </w:r>
          </w:p>
        </w:tc>
        <w:tc>
          <w:tcPr>
            <w:tcW w:w="900" w:type="dxa"/>
            <w:tcBorders>
              <w:top w:val="single" w:sz="2" w:space="0" w:color="000000"/>
              <w:left w:val="single" w:sz="6" w:space="0" w:color="000000"/>
              <w:bottom w:val="single" w:sz="2" w:space="0" w:color="000000"/>
              <w:right w:val="single" w:sz="6" w:space="0" w:color="000000"/>
            </w:tcBorders>
          </w:tcPr>
          <w:p w14:paraId="45E427F5" w14:textId="77777777" w:rsidR="008213B9" w:rsidRPr="003E2260" w:rsidRDefault="008213B9" w:rsidP="008213B9">
            <w:pPr>
              <w:spacing w:before="0" w:beforeAutospacing="0" w:after="0" w:afterAutospacing="0" w:line="240" w:lineRule="auto"/>
              <w:ind w:firstLine="180"/>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5CDDC236" w14:textId="77777777" w:rsidR="008213B9" w:rsidRPr="003E2260" w:rsidRDefault="008213B9" w:rsidP="008213B9">
            <w:pPr>
              <w:spacing w:before="0" w:beforeAutospacing="0" w:after="0" w:afterAutospacing="0" w:line="240" w:lineRule="auto"/>
              <w:ind w:firstLine="180"/>
              <w:jc w:val="center"/>
              <w:rPr>
                <w:sz w:val="28"/>
                <w:szCs w:val="28"/>
              </w:rPr>
            </w:pPr>
            <w:r w:rsidRPr="003E2260">
              <w:rPr>
                <w:sz w:val="28"/>
                <w:szCs w:val="28"/>
              </w:rPr>
              <w:t>Đáp ứng</w:t>
            </w:r>
          </w:p>
        </w:tc>
      </w:tr>
      <w:tr w:rsidR="008213B9" w:rsidRPr="003E2260" w14:paraId="1ACE340B"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6CA1480D"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0256147C" w14:textId="77777777" w:rsidR="008213B9" w:rsidRPr="003E2260" w:rsidRDefault="008213B9" w:rsidP="008213B9">
            <w:pPr>
              <w:spacing w:before="0" w:beforeAutospacing="0" w:after="0" w:afterAutospacing="0" w:line="240" w:lineRule="auto"/>
              <w:rPr>
                <w:sz w:val="28"/>
                <w:szCs w:val="28"/>
              </w:rPr>
            </w:pPr>
            <w:r w:rsidRPr="003E2260">
              <w:rPr>
                <w:sz w:val="28"/>
                <w:szCs w:val="28"/>
              </w:rPr>
              <w:t xml:space="preserve">Kích thước : </w:t>
            </w:r>
          </w:p>
          <w:p w14:paraId="3B5C92F8" w14:textId="77777777" w:rsidR="008213B9" w:rsidRPr="003E2260" w:rsidRDefault="008213B9" w:rsidP="001A7634">
            <w:pPr>
              <w:numPr>
                <w:ilvl w:val="0"/>
                <w:numId w:val="150"/>
              </w:numPr>
              <w:tabs>
                <w:tab w:val="clear" w:pos="284"/>
              </w:tabs>
              <w:spacing w:before="0" w:beforeAutospacing="0" w:after="0" w:afterAutospacing="0" w:line="240" w:lineRule="auto"/>
              <w:ind w:left="331" w:hanging="331"/>
              <w:rPr>
                <w:sz w:val="28"/>
                <w:szCs w:val="28"/>
              </w:rPr>
            </w:pPr>
            <w:r w:rsidRPr="003E2260">
              <w:rPr>
                <w:sz w:val="28"/>
                <w:szCs w:val="28"/>
              </w:rPr>
              <w:t>Đường kính lỗ bắt bulông</w:t>
            </w:r>
          </w:p>
          <w:p w14:paraId="697EF73B" w14:textId="77777777" w:rsidR="008213B9" w:rsidRPr="003E2260" w:rsidRDefault="008213B9" w:rsidP="001A7634">
            <w:pPr>
              <w:numPr>
                <w:ilvl w:val="0"/>
                <w:numId w:val="150"/>
              </w:numPr>
              <w:tabs>
                <w:tab w:val="clear" w:pos="284"/>
              </w:tabs>
              <w:spacing w:before="0" w:beforeAutospacing="0" w:after="0" w:afterAutospacing="0" w:line="240" w:lineRule="auto"/>
              <w:ind w:left="331" w:hanging="331"/>
              <w:rPr>
                <w:sz w:val="28"/>
                <w:szCs w:val="28"/>
              </w:rPr>
            </w:pPr>
            <w:r w:rsidRPr="003E2260">
              <w:rPr>
                <w:sz w:val="28"/>
                <w:szCs w:val="28"/>
              </w:rPr>
              <w:t>Số lỗ bắt bulông</w:t>
            </w:r>
          </w:p>
          <w:p w14:paraId="46DF79AF" w14:textId="77777777" w:rsidR="008213B9" w:rsidRPr="003E2260" w:rsidRDefault="008213B9" w:rsidP="001A7634">
            <w:pPr>
              <w:numPr>
                <w:ilvl w:val="0"/>
                <w:numId w:val="150"/>
              </w:numPr>
              <w:tabs>
                <w:tab w:val="clear" w:pos="284"/>
              </w:tabs>
              <w:spacing w:before="0" w:beforeAutospacing="0" w:after="0" w:afterAutospacing="0" w:line="240" w:lineRule="auto"/>
              <w:ind w:left="331" w:hanging="331"/>
              <w:rPr>
                <w:sz w:val="28"/>
                <w:szCs w:val="28"/>
              </w:rPr>
            </w:pPr>
            <w:r w:rsidRPr="003E2260">
              <w:rPr>
                <w:sz w:val="28"/>
                <w:szCs w:val="28"/>
              </w:rPr>
              <w:t>Bề dày tối thiểu của phần bắt bulông</w:t>
            </w:r>
          </w:p>
          <w:p w14:paraId="064C13F5" w14:textId="77777777" w:rsidR="008213B9" w:rsidRPr="003E2260" w:rsidRDefault="008213B9" w:rsidP="001A7634">
            <w:pPr>
              <w:numPr>
                <w:ilvl w:val="0"/>
                <w:numId w:val="150"/>
              </w:numPr>
              <w:tabs>
                <w:tab w:val="clear" w:pos="284"/>
              </w:tabs>
              <w:spacing w:before="0" w:beforeAutospacing="0" w:after="0" w:afterAutospacing="0" w:line="240" w:lineRule="auto"/>
              <w:ind w:left="331" w:hanging="331"/>
              <w:rPr>
                <w:sz w:val="28"/>
                <w:szCs w:val="28"/>
              </w:rPr>
            </w:pPr>
            <w:r w:rsidRPr="003E2260">
              <w:rPr>
                <w:sz w:val="28"/>
                <w:szCs w:val="28"/>
              </w:rPr>
              <w:t xml:space="preserve">Tiết diện tối thiểu của mặt cắt dẫn điện và mặt tiếp xúc với bản đồng  </w:t>
            </w:r>
          </w:p>
          <w:p w14:paraId="2FA64844" w14:textId="77777777" w:rsidR="008213B9" w:rsidRPr="003E2260" w:rsidRDefault="008213B9" w:rsidP="001A7634">
            <w:pPr>
              <w:numPr>
                <w:ilvl w:val="0"/>
                <w:numId w:val="150"/>
              </w:numPr>
              <w:tabs>
                <w:tab w:val="clear" w:pos="284"/>
              </w:tabs>
              <w:spacing w:before="0" w:beforeAutospacing="0" w:after="0" w:afterAutospacing="0" w:line="240" w:lineRule="auto"/>
              <w:ind w:left="331" w:hanging="331"/>
              <w:rPr>
                <w:sz w:val="28"/>
                <w:szCs w:val="28"/>
              </w:rPr>
            </w:pPr>
            <w:r w:rsidRPr="003E2260">
              <w:rPr>
                <w:sz w:val="28"/>
                <w:szCs w:val="28"/>
              </w:rPr>
              <w:t xml:space="preserve">Chiều dài tối thiểu phần nối với cáp </w:t>
            </w:r>
            <w:r w:rsidRPr="003E2260">
              <w:rPr>
                <w:sz w:val="28"/>
                <w:szCs w:val="28"/>
              </w:rPr>
              <w:lastRenderedPageBreak/>
              <w:t xml:space="preserve">đồng </w:t>
            </w:r>
          </w:p>
        </w:tc>
        <w:tc>
          <w:tcPr>
            <w:tcW w:w="900" w:type="dxa"/>
            <w:tcBorders>
              <w:top w:val="single" w:sz="2" w:space="0" w:color="000000"/>
              <w:left w:val="single" w:sz="6" w:space="0" w:color="000000"/>
              <w:bottom w:val="single" w:sz="2" w:space="0" w:color="000000"/>
              <w:right w:val="single" w:sz="6" w:space="0" w:color="000000"/>
            </w:tcBorders>
          </w:tcPr>
          <w:p w14:paraId="192F1D44" w14:textId="77777777" w:rsidR="008213B9" w:rsidRPr="003E2260" w:rsidRDefault="008213B9" w:rsidP="008213B9">
            <w:pPr>
              <w:spacing w:before="0" w:beforeAutospacing="0" w:after="0" w:afterAutospacing="0" w:line="240" w:lineRule="auto"/>
              <w:ind w:firstLine="180"/>
              <w:jc w:val="center"/>
              <w:rPr>
                <w:sz w:val="28"/>
                <w:szCs w:val="28"/>
              </w:rPr>
            </w:pPr>
          </w:p>
          <w:p w14:paraId="3F8274E6" w14:textId="77777777" w:rsidR="008213B9" w:rsidRPr="003E2260" w:rsidRDefault="008213B9" w:rsidP="008213B9">
            <w:pPr>
              <w:spacing w:before="0" w:beforeAutospacing="0" w:after="0" w:afterAutospacing="0" w:line="240" w:lineRule="auto"/>
              <w:ind w:firstLine="180"/>
              <w:jc w:val="center"/>
              <w:rPr>
                <w:sz w:val="28"/>
                <w:szCs w:val="28"/>
              </w:rPr>
            </w:pPr>
            <w:r w:rsidRPr="003E2260">
              <w:rPr>
                <w:sz w:val="28"/>
                <w:szCs w:val="28"/>
              </w:rPr>
              <w:t>mm</w:t>
            </w:r>
          </w:p>
          <w:p w14:paraId="0ACB6211" w14:textId="77777777" w:rsidR="008213B9" w:rsidRPr="003E2260" w:rsidRDefault="008213B9" w:rsidP="008213B9">
            <w:pPr>
              <w:spacing w:before="0" w:beforeAutospacing="0" w:after="0" w:afterAutospacing="0" w:line="240" w:lineRule="auto"/>
              <w:ind w:firstLine="180"/>
              <w:jc w:val="center"/>
              <w:rPr>
                <w:sz w:val="28"/>
                <w:szCs w:val="28"/>
              </w:rPr>
            </w:pPr>
          </w:p>
          <w:p w14:paraId="377DD6BB" w14:textId="77777777" w:rsidR="008213B9" w:rsidRPr="003E2260" w:rsidRDefault="008213B9" w:rsidP="008213B9">
            <w:pPr>
              <w:spacing w:before="0" w:beforeAutospacing="0" w:after="0" w:afterAutospacing="0" w:line="240" w:lineRule="auto"/>
              <w:ind w:firstLine="180"/>
              <w:jc w:val="center"/>
              <w:rPr>
                <w:sz w:val="28"/>
                <w:szCs w:val="28"/>
              </w:rPr>
            </w:pPr>
            <w:r w:rsidRPr="003E2260">
              <w:rPr>
                <w:sz w:val="28"/>
                <w:szCs w:val="28"/>
              </w:rPr>
              <w:t>mm</w:t>
            </w:r>
          </w:p>
          <w:p w14:paraId="71A39261" w14:textId="77777777" w:rsidR="008213B9" w:rsidRPr="003E2260" w:rsidRDefault="008213B9" w:rsidP="008213B9">
            <w:pPr>
              <w:spacing w:before="0" w:beforeAutospacing="0" w:after="0" w:afterAutospacing="0" w:line="240" w:lineRule="auto"/>
              <w:ind w:firstLine="180"/>
              <w:jc w:val="center"/>
              <w:rPr>
                <w:sz w:val="28"/>
                <w:szCs w:val="28"/>
              </w:rPr>
            </w:pPr>
          </w:p>
          <w:p w14:paraId="2B339A43" w14:textId="77777777" w:rsidR="008213B9" w:rsidRPr="003E2260" w:rsidRDefault="008213B9" w:rsidP="008213B9">
            <w:pPr>
              <w:spacing w:before="0" w:beforeAutospacing="0" w:after="0" w:afterAutospacing="0" w:line="240" w:lineRule="auto"/>
              <w:ind w:firstLine="180"/>
              <w:jc w:val="center"/>
              <w:rPr>
                <w:sz w:val="28"/>
                <w:szCs w:val="28"/>
              </w:rPr>
            </w:pPr>
          </w:p>
          <w:p w14:paraId="75B1BC1A" w14:textId="77777777" w:rsidR="008213B9" w:rsidRDefault="008213B9" w:rsidP="008213B9">
            <w:pPr>
              <w:spacing w:before="0" w:beforeAutospacing="0" w:after="0" w:afterAutospacing="0" w:line="240" w:lineRule="auto"/>
              <w:ind w:firstLine="180"/>
              <w:jc w:val="center"/>
              <w:rPr>
                <w:sz w:val="28"/>
                <w:szCs w:val="28"/>
              </w:rPr>
            </w:pPr>
          </w:p>
          <w:p w14:paraId="542FBB30" w14:textId="77777777" w:rsidR="008213B9" w:rsidRPr="003E2260" w:rsidRDefault="008213B9" w:rsidP="008213B9">
            <w:pPr>
              <w:spacing w:before="0" w:beforeAutospacing="0" w:after="0" w:afterAutospacing="0" w:line="240" w:lineRule="auto"/>
              <w:ind w:firstLine="180"/>
              <w:jc w:val="center"/>
              <w:rPr>
                <w:sz w:val="28"/>
                <w:szCs w:val="28"/>
              </w:rPr>
            </w:pPr>
            <w:r w:rsidRPr="003E2260">
              <w:rPr>
                <w:sz w:val="28"/>
                <w:szCs w:val="28"/>
              </w:rPr>
              <w:lastRenderedPageBreak/>
              <w:t>mm</w:t>
            </w:r>
          </w:p>
        </w:tc>
        <w:tc>
          <w:tcPr>
            <w:tcW w:w="3636" w:type="dxa"/>
            <w:tcBorders>
              <w:top w:val="single" w:sz="2" w:space="0" w:color="000000"/>
              <w:left w:val="single" w:sz="6" w:space="0" w:color="000000"/>
              <w:bottom w:val="single" w:sz="2" w:space="0" w:color="000000"/>
              <w:right w:val="single" w:sz="6" w:space="0" w:color="000000"/>
            </w:tcBorders>
          </w:tcPr>
          <w:p w14:paraId="462D13AD" w14:textId="77777777" w:rsidR="008213B9" w:rsidRPr="003E2260" w:rsidRDefault="008213B9" w:rsidP="008213B9">
            <w:pPr>
              <w:spacing w:before="0" w:beforeAutospacing="0" w:after="0" w:afterAutospacing="0" w:line="240" w:lineRule="auto"/>
              <w:ind w:firstLine="180"/>
              <w:jc w:val="center"/>
              <w:rPr>
                <w:sz w:val="28"/>
                <w:szCs w:val="28"/>
              </w:rPr>
            </w:pPr>
          </w:p>
          <w:p w14:paraId="4A58BB9F" w14:textId="77777777" w:rsidR="008213B9" w:rsidRPr="003E2260" w:rsidRDefault="008213B9" w:rsidP="008213B9">
            <w:pPr>
              <w:spacing w:before="0" w:beforeAutospacing="0" w:after="0" w:afterAutospacing="0" w:line="240" w:lineRule="auto"/>
              <w:ind w:firstLine="15"/>
              <w:jc w:val="center"/>
              <w:rPr>
                <w:sz w:val="28"/>
                <w:szCs w:val="28"/>
              </w:rPr>
            </w:pPr>
            <w:r w:rsidRPr="003E2260">
              <w:rPr>
                <w:sz w:val="28"/>
                <w:szCs w:val="28"/>
              </w:rPr>
              <w:t xml:space="preserve">11 mm </w:t>
            </w:r>
          </w:p>
          <w:p w14:paraId="4922B28E"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 xml:space="preserve"> 01</w:t>
            </w:r>
          </w:p>
          <w:p w14:paraId="5328CBB9"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3,5 mm</w:t>
            </w:r>
          </w:p>
          <w:p w14:paraId="5F1C65C0" w14:textId="77777777" w:rsidR="008213B9" w:rsidRPr="003E2260" w:rsidRDefault="008213B9" w:rsidP="008213B9">
            <w:pPr>
              <w:spacing w:before="0" w:beforeAutospacing="0" w:after="0" w:afterAutospacing="0" w:line="240" w:lineRule="auto"/>
              <w:ind w:hanging="44"/>
              <w:jc w:val="center"/>
              <w:rPr>
                <w:sz w:val="28"/>
                <w:szCs w:val="28"/>
              </w:rPr>
            </w:pPr>
          </w:p>
          <w:p w14:paraId="5F786604" w14:textId="77777777" w:rsidR="008213B9" w:rsidRPr="003E2260" w:rsidRDefault="008213B9" w:rsidP="008213B9">
            <w:pPr>
              <w:spacing w:before="0" w:beforeAutospacing="0" w:after="0" w:afterAutospacing="0" w:line="240" w:lineRule="auto"/>
              <w:ind w:firstLine="180"/>
              <w:jc w:val="center"/>
              <w:rPr>
                <w:sz w:val="28"/>
                <w:szCs w:val="28"/>
              </w:rPr>
            </w:pPr>
            <w:r w:rsidRPr="003E2260">
              <w:rPr>
                <w:sz w:val="28"/>
                <w:szCs w:val="28"/>
              </w:rPr>
              <w:t>Bằng tiết diện cáp nối</w:t>
            </w:r>
          </w:p>
          <w:p w14:paraId="651E9B29" w14:textId="77777777" w:rsidR="008213B9" w:rsidRPr="003E2260" w:rsidRDefault="008213B9" w:rsidP="008213B9">
            <w:pPr>
              <w:spacing w:before="0" w:beforeAutospacing="0" w:after="0" w:afterAutospacing="0" w:line="240" w:lineRule="auto"/>
              <w:ind w:firstLine="180"/>
              <w:jc w:val="center"/>
              <w:rPr>
                <w:sz w:val="28"/>
                <w:szCs w:val="28"/>
              </w:rPr>
            </w:pPr>
          </w:p>
          <w:p w14:paraId="6233608A" w14:textId="77777777" w:rsidR="008213B9" w:rsidRPr="003E2260" w:rsidRDefault="008213B9" w:rsidP="008213B9">
            <w:pPr>
              <w:spacing w:before="0" w:beforeAutospacing="0" w:after="0" w:afterAutospacing="0" w:line="240" w:lineRule="auto"/>
              <w:ind w:firstLine="180"/>
              <w:jc w:val="center"/>
              <w:rPr>
                <w:sz w:val="28"/>
                <w:szCs w:val="28"/>
              </w:rPr>
            </w:pPr>
            <w:r w:rsidRPr="003E2260">
              <w:rPr>
                <w:sz w:val="28"/>
                <w:szCs w:val="28"/>
              </w:rPr>
              <w:lastRenderedPageBreak/>
              <w:t>40 mm</w:t>
            </w:r>
          </w:p>
        </w:tc>
      </w:tr>
      <w:tr w:rsidR="008213B9" w:rsidRPr="003E2260" w14:paraId="2D0A4D52"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3AF432A"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25B092CD" w14:textId="77777777" w:rsidR="008213B9" w:rsidRPr="003E2260" w:rsidRDefault="008213B9" w:rsidP="008213B9">
            <w:pPr>
              <w:spacing w:before="0" w:beforeAutospacing="0" w:after="0" w:afterAutospacing="0" w:line="240" w:lineRule="auto"/>
              <w:rPr>
                <w:sz w:val="28"/>
                <w:szCs w:val="28"/>
              </w:rPr>
            </w:pPr>
            <w:r w:rsidRPr="003E2260">
              <w:rPr>
                <w:sz w:val="28"/>
                <w:szCs w:val="28"/>
              </w:rPr>
              <w:t>Trên bề mặt cosse phải có các ký hiệu:</w:t>
            </w:r>
          </w:p>
          <w:p w14:paraId="01FC95B9" w14:textId="77777777" w:rsidR="008213B9" w:rsidRPr="003E2260" w:rsidRDefault="008213B9" w:rsidP="001A7634">
            <w:pPr>
              <w:numPr>
                <w:ilvl w:val="0"/>
                <w:numId w:val="150"/>
              </w:numPr>
              <w:tabs>
                <w:tab w:val="clear" w:pos="284"/>
              </w:tabs>
              <w:spacing w:before="0" w:beforeAutospacing="0" w:after="0" w:afterAutospacing="0" w:line="240" w:lineRule="auto"/>
              <w:ind w:left="525"/>
              <w:rPr>
                <w:sz w:val="28"/>
                <w:szCs w:val="28"/>
              </w:rPr>
            </w:pPr>
            <w:r w:rsidRPr="003E2260">
              <w:rPr>
                <w:sz w:val="28"/>
                <w:szCs w:val="28"/>
              </w:rPr>
              <w:t>Tên nhà sản xuất</w:t>
            </w:r>
          </w:p>
          <w:p w14:paraId="5208861D" w14:textId="77777777" w:rsidR="008213B9" w:rsidRPr="003E2260" w:rsidRDefault="008213B9" w:rsidP="001A7634">
            <w:pPr>
              <w:numPr>
                <w:ilvl w:val="0"/>
                <w:numId w:val="150"/>
              </w:numPr>
              <w:tabs>
                <w:tab w:val="clear" w:pos="284"/>
              </w:tabs>
              <w:spacing w:before="0" w:beforeAutospacing="0" w:after="0" w:afterAutospacing="0" w:line="240" w:lineRule="auto"/>
              <w:ind w:left="525"/>
              <w:rPr>
                <w:sz w:val="28"/>
                <w:szCs w:val="28"/>
              </w:rPr>
            </w:pPr>
            <w:r w:rsidRPr="003E2260">
              <w:rPr>
                <w:sz w:val="28"/>
                <w:szCs w:val="28"/>
              </w:rPr>
              <w:t>Mã hiệu đầu cosse</w:t>
            </w:r>
          </w:p>
          <w:p w14:paraId="2C0DF150" w14:textId="77777777" w:rsidR="008213B9" w:rsidRPr="003E2260" w:rsidRDefault="008213B9" w:rsidP="001A7634">
            <w:pPr>
              <w:numPr>
                <w:ilvl w:val="0"/>
                <w:numId w:val="150"/>
              </w:numPr>
              <w:tabs>
                <w:tab w:val="clear" w:pos="284"/>
              </w:tabs>
              <w:spacing w:before="0" w:beforeAutospacing="0" w:after="0" w:afterAutospacing="0" w:line="240" w:lineRule="auto"/>
              <w:ind w:left="525"/>
              <w:rPr>
                <w:sz w:val="28"/>
                <w:szCs w:val="28"/>
              </w:rPr>
            </w:pPr>
            <w:r w:rsidRPr="003E2260">
              <w:rPr>
                <w:sz w:val="28"/>
                <w:szCs w:val="28"/>
              </w:rPr>
              <w:t>Cỡ cáp sử dụng [mm²]</w:t>
            </w:r>
          </w:p>
          <w:p w14:paraId="2DEF4E53" w14:textId="77777777" w:rsidR="008213B9" w:rsidRPr="003E2260" w:rsidRDefault="008213B9" w:rsidP="001A7634">
            <w:pPr>
              <w:numPr>
                <w:ilvl w:val="0"/>
                <w:numId w:val="150"/>
              </w:numPr>
              <w:tabs>
                <w:tab w:val="clear" w:pos="284"/>
              </w:tabs>
              <w:spacing w:before="0" w:beforeAutospacing="0" w:after="0" w:afterAutospacing="0" w:line="240" w:lineRule="auto"/>
              <w:ind w:left="525"/>
              <w:rPr>
                <w:sz w:val="28"/>
                <w:szCs w:val="28"/>
              </w:rPr>
            </w:pPr>
            <w:r w:rsidRPr="003E2260">
              <w:rPr>
                <w:sz w:val="28"/>
                <w:szCs w:val="28"/>
              </w:rPr>
              <w:t>Các vị trí ép</w:t>
            </w:r>
          </w:p>
          <w:p w14:paraId="509C8BD6" w14:textId="77777777" w:rsidR="008213B9" w:rsidRPr="003E2260" w:rsidRDefault="008213B9" w:rsidP="001A7634">
            <w:pPr>
              <w:numPr>
                <w:ilvl w:val="0"/>
                <w:numId w:val="150"/>
              </w:numPr>
              <w:tabs>
                <w:tab w:val="clear" w:pos="284"/>
              </w:tabs>
              <w:spacing w:before="0" w:beforeAutospacing="0" w:after="0" w:afterAutospacing="0" w:line="240" w:lineRule="auto"/>
              <w:ind w:left="525"/>
              <w:rPr>
                <w:sz w:val="28"/>
                <w:szCs w:val="28"/>
              </w:rPr>
            </w:pPr>
            <w:r w:rsidRPr="003E2260">
              <w:rPr>
                <w:sz w:val="28"/>
                <w:szCs w:val="28"/>
              </w:rPr>
              <w:t>Cỡ đai ép</w:t>
            </w:r>
          </w:p>
        </w:tc>
        <w:tc>
          <w:tcPr>
            <w:tcW w:w="900" w:type="dxa"/>
            <w:tcBorders>
              <w:top w:val="single" w:sz="2" w:space="0" w:color="000000"/>
              <w:left w:val="single" w:sz="6" w:space="0" w:color="000000"/>
              <w:bottom w:val="single" w:sz="2" w:space="0" w:color="000000"/>
              <w:right w:val="single" w:sz="6" w:space="0" w:color="000000"/>
            </w:tcBorders>
          </w:tcPr>
          <w:p w14:paraId="20AD67BC"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37716CB7"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Đáp ứng</w:t>
            </w:r>
          </w:p>
          <w:p w14:paraId="15648505" w14:textId="77777777" w:rsidR="008213B9" w:rsidRPr="003E2260" w:rsidRDefault="008213B9" w:rsidP="008213B9">
            <w:pPr>
              <w:spacing w:before="0" w:beforeAutospacing="0" w:after="0" w:afterAutospacing="0" w:line="240" w:lineRule="auto"/>
              <w:jc w:val="center"/>
              <w:rPr>
                <w:sz w:val="28"/>
                <w:szCs w:val="28"/>
              </w:rPr>
            </w:pPr>
          </w:p>
        </w:tc>
      </w:tr>
      <w:tr w:rsidR="008213B9" w:rsidRPr="003E2260" w14:paraId="5D148AEB"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F451E7F"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19AFFAEE" w14:textId="77777777" w:rsidR="008213B9" w:rsidRPr="003E2260" w:rsidRDefault="008213B9" w:rsidP="008213B9">
            <w:pPr>
              <w:spacing w:before="0" w:beforeAutospacing="0" w:after="0" w:afterAutospacing="0" w:line="240" w:lineRule="auto"/>
              <w:rPr>
                <w:sz w:val="28"/>
                <w:szCs w:val="28"/>
              </w:rPr>
            </w:pPr>
            <w:r w:rsidRPr="003E2260">
              <w:rPr>
                <w:sz w:val="28"/>
                <w:szCs w:val="28"/>
              </w:rPr>
              <w:t xml:space="preserve"> Dòng điện ổn định nhiệt trong 2 giây  </w:t>
            </w:r>
          </w:p>
        </w:tc>
        <w:tc>
          <w:tcPr>
            <w:tcW w:w="900" w:type="dxa"/>
            <w:tcBorders>
              <w:top w:val="single" w:sz="2" w:space="0" w:color="000000"/>
              <w:left w:val="single" w:sz="6" w:space="0" w:color="000000"/>
              <w:bottom w:val="single" w:sz="2" w:space="0" w:color="000000"/>
              <w:right w:val="single" w:sz="6" w:space="0" w:color="000000"/>
            </w:tcBorders>
          </w:tcPr>
          <w:p w14:paraId="0F3A3BA1"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kA</w:t>
            </w:r>
          </w:p>
        </w:tc>
        <w:tc>
          <w:tcPr>
            <w:tcW w:w="3636" w:type="dxa"/>
            <w:tcBorders>
              <w:top w:val="single" w:sz="2" w:space="0" w:color="000000"/>
              <w:left w:val="single" w:sz="6" w:space="0" w:color="000000"/>
              <w:bottom w:val="single" w:sz="2" w:space="0" w:color="000000"/>
              <w:right w:val="single" w:sz="6" w:space="0" w:color="000000"/>
            </w:tcBorders>
          </w:tcPr>
          <w:p w14:paraId="480E47AF"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7,8 kA</w:t>
            </w:r>
          </w:p>
        </w:tc>
      </w:tr>
      <w:tr w:rsidR="008213B9" w:rsidRPr="003E2260" w14:paraId="7DD7776E" w14:textId="77777777" w:rsidTr="008213B9">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8223F32" w14:textId="77777777" w:rsidR="008213B9" w:rsidRPr="003E2260" w:rsidRDefault="008213B9" w:rsidP="001A7634">
            <w:pPr>
              <w:numPr>
                <w:ilvl w:val="0"/>
                <w:numId w:val="218"/>
              </w:numPr>
              <w:spacing w:before="0" w:beforeAutospacing="0" w:after="0" w:afterAutospacing="0" w:line="240" w:lineRule="auto"/>
              <w:jc w:val="center"/>
              <w:rPr>
                <w:sz w:val="28"/>
                <w:szCs w:val="28"/>
              </w:rPr>
            </w:pPr>
          </w:p>
        </w:tc>
        <w:tc>
          <w:tcPr>
            <w:tcW w:w="4989" w:type="dxa"/>
            <w:tcBorders>
              <w:top w:val="single" w:sz="2" w:space="0" w:color="000000"/>
              <w:left w:val="single" w:sz="6" w:space="0" w:color="000000"/>
              <w:bottom w:val="single" w:sz="2" w:space="0" w:color="000000"/>
              <w:right w:val="single" w:sz="6" w:space="0" w:color="000000"/>
            </w:tcBorders>
          </w:tcPr>
          <w:p w14:paraId="54DF5B99" w14:textId="77777777" w:rsidR="008213B9" w:rsidRPr="003E2260" w:rsidRDefault="008213B9" w:rsidP="008213B9">
            <w:pPr>
              <w:spacing w:before="0" w:beforeAutospacing="0" w:after="0" w:afterAutospacing="0" w:line="240" w:lineRule="auto"/>
              <w:rPr>
                <w:sz w:val="28"/>
                <w:szCs w:val="28"/>
              </w:rPr>
            </w:pPr>
            <w:r w:rsidRPr="003E2260">
              <w:rPr>
                <w:sz w:val="28"/>
                <w:szCs w:val="28"/>
              </w:rPr>
              <w:t xml:space="preserve"> Điện trở tiếp xúc của mối nối không được vượt quá 75% điện trở của dây dẫn có chiều dài tương đương.</w:t>
            </w:r>
          </w:p>
        </w:tc>
        <w:tc>
          <w:tcPr>
            <w:tcW w:w="900" w:type="dxa"/>
            <w:tcBorders>
              <w:top w:val="single" w:sz="2" w:space="0" w:color="000000"/>
              <w:left w:val="single" w:sz="6" w:space="0" w:color="000000"/>
              <w:bottom w:val="single" w:sz="2" w:space="0" w:color="000000"/>
              <w:right w:val="single" w:sz="6" w:space="0" w:color="000000"/>
            </w:tcBorders>
          </w:tcPr>
          <w:p w14:paraId="17C9CEEE" w14:textId="77777777" w:rsidR="008213B9" w:rsidRPr="003E2260" w:rsidRDefault="008213B9" w:rsidP="008213B9">
            <w:pPr>
              <w:spacing w:before="0" w:beforeAutospacing="0" w:after="0" w:afterAutospacing="0" w:line="240" w:lineRule="auto"/>
              <w:jc w:val="center"/>
              <w:rPr>
                <w:sz w:val="28"/>
                <w:szCs w:val="28"/>
              </w:rPr>
            </w:pPr>
          </w:p>
        </w:tc>
        <w:tc>
          <w:tcPr>
            <w:tcW w:w="3636" w:type="dxa"/>
            <w:tcBorders>
              <w:top w:val="single" w:sz="2" w:space="0" w:color="000000"/>
              <w:left w:val="single" w:sz="6" w:space="0" w:color="000000"/>
              <w:bottom w:val="single" w:sz="2" w:space="0" w:color="000000"/>
              <w:right w:val="single" w:sz="6" w:space="0" w:color="000000"/>
            </w:tcBorders>
          </w:tcPr>
          <w:p w14:paraId="34144BD7" w14:textId="77777777" w:rsidR="008213B9" w:rsidRPr="003E2260" w:rsidRDefault="008213B9" w:rsidP="008213B9">
            <w:pPr>
              <w:spacing w:before="0" w:beforeAutospacing="0" w:after="0" w:afterAutospacing="0" w:line="240" w:lineRule="auto"/>
              <w:jc w:val="center"/>
              <w:rPr>
                <w:sz w:val="28"/>
                <w:szCs w:val="28"/>
              </w:rPr>
            </w:pPr>
            <w:r w:rsidRPr="003E2260">
              <w:rPr>
                <w:sz w:val="28"/>
                <w:szCs w:val="28"/>
              </w:rPr>
              <w:t>Đáp ứng</w:t>
            </w:r>
          </w:p>
        </w:tc>
      </w:tr>
    </w:tbl>
    <w:p w14:paraId="293CDF67" w14:textId="07D73152" w:rsidR="00951B78" w:rsidRPr="00D52E45" w:rsidRDefault="002B08EB" w:rsidP="002B08EB">
      <w:pPr>
        <w:pStyle w:val="Heading3"/>
        <w:spacing w:before="240" w:line="240" w:lineRule="auto"/>
        <w:rPr>
          <w:szCs w:val="26"/>
          <w:lang w:val="fr-FR"/>
        </w:rPr>
      </w:pPr>
      <w:bookmarkStart w:id="242" w:name="_Toc193825516"/>
      <w:bookmarkStart w:id="243" w:name="_Toc193908642"/>
      <w:bookmarkStart w:id="244" w:name="_Toc194494521"/>
      <w:r>
        <w:rPr>
          <w:szCs w:val="26"/>
          <w:lang w:val="fr-FR"/>
        </w:rPr>
        <w:t>Cosse ép đồng</w:t>
      </w:r>
      <w:r w:rsidR="00951B78" w:rsidRPr="002B08EB">
        <w:rPr>
          <w:szCs w:val="26"/>
          <w:lang w:val="fr-FR"/>
        </w:rPr>
        <w:t xml:space="preserve"> 240mm</w:t>
      </w:r>
      <w:r w:rsidR="00951B78" w:rsidRPr="002B08EB">
        <w:rPr>
          <w:szCs w:val="26"/>
          <w:vertAlign w:val="superscript"/>
          <w:lang w:val="fr-FR"/>
        </w:rPr>
        <w:t>2</w:t>
      </w:r>
      <w:r w:rsidR="00951B78" w:rsidRPr="002B08EB">
        <w:rPr>
          <w:szCs w:val="26"/>
          <w:lang w:val="fr-FR"/>
        </w:rPr>
        <w:t>, 300mm</w:t>
      </w:r>
      <w:r w:rsidR="00951B78" w:rsidRPr="002B08EB">
        <w:rPr>
          <w:szCs w:val="26"/>
          <w:vertAlign w:val="superscript"/>
          <w:lang w:val="fr-FR"/>
        </w:rPr>
        <w:t>2</w:t>
      </w:r>
      <w:r w:rsidR="00951B78" w:rsidRPr="00D52E45">
        <w:rPr>
          <w:szCs w:val="26"/>
          <w:lang w:val="fr-FR"/>
        </w:rPr>
        <w:t>:</w:t>
      </w:r>
      <w:bookmarkEnd w:id="113"/>
      <w:bookmarkEnd w:id="114"/>
      <w:bookmarkEnd w:id="242"/>
      <w:bookmarkEnd w:id="243"/>
      <w:bookmarkEnd w:id="244"/>
    </w:p>
    <w:p w14:paraId="1F532FE6" w14:textId="77777777" w:rsidR="00951B78" w:rsidRPr="00D52E45" w:rsidRDefault="00951B78" w:rsidP="001A7634">
      <w:pPr>
        <w:pStyle w:val="Imc1nh"/>
        <w:numPr>
          <w:ilvl w:val="0"/>
          <w:numId w:val="76"/>
        </w:numPr>
        <w:tabs>
          <w:tab w:val="clear" w:pos="900"/>
          <w:tab w:val="clear" w:pos="1418"/>
        </w:tabs>
        <w:ind w:left="851" w:hanging="142"/>
      </w:pPr>
      <w:r w:rsidRPr="00D52E45">
        <w:t>PHẠM VI ÁP DỤNG:</w:t>
      </w:r>
    </w:p>
    <w:p w14:paraId="55613B98" w14:textId="77777777" w:rsidR="00951B78" w:rsidRPr="00D52E45" w:rsidRDefault="00951B78" w:rsidP="00B22FFC">
      <w:pPr>
        <w:pStyle w:val="Thng"/>
      </w:pPr>
      <w:r w:rsidRPr="00D52E45">
        <w:t xml:space="preserve">Quy cách kỹ thuật này được áp dụng cho đầu cosse sử dụng để nối cáp đồng có tiết diện 240, 300mm² vào bản cực thiết bị bằng đồng. </w:t>
      </w:r>
    </w:p>
    <w:p w14:paraId="0E381EC9" w14:textId="77777777" w:rsidR="00951B78" w:rsidRPr="00D52E45" w:rsidRDefault="00951B78" w:rsidP="00305B8C">
      <w:pPr>
        <w:pStyle w:val="Imc1nh"/>
        <w:numPr>
          <w:ilvl w:val="0"/>
          <w:numId w:val="56"/>
        </w:numPr>
        <w:tabs>
          <w:tab w:val="clear" w:pos="900"/>
          <w:tab w:val="clear" w:pos="1418"/>
        </w:tabs>
        <w:ind w:left="851" w:hanging="142"/>
      </w:pPr>
      <w:r w:rsidRPr="00D52E45">
        <w:t>TIÊU CHUẨN ÁP DỤNG:</w:t>
      </w:r>
    </w:p>
    <w:p w14:paraId="1A01B7AC" w14:textId="77777777" w:rsidR="00951B78" w:rsidRPr="00D52E45" w:rsidRDefault="00951B78" w:rsidP="00B22FFC">
      <w:pPr>
        <w:pStyle w:val="Thng"/>
        <w:rPr>
          <w:lang w:val="en-US"/>
        </w:rPr>
      </w:pPr>
      <w:r w:rsidRPr="00D52E45">
        <w:rPr>
          <w:lang w:val="en-US"/>
        </w:rPr>
        <w:t>AS 1154.1-1985: Insulator and Conductor Fittings for Overhead Power Lines (section 5-nontension fittings)</w:t>
      </w:r>
    </w:p>
    <w:p w14:paraId="4EF0133B" w14:textId="77777777" w:rsidR="00951B78" w:rsidRPr="00D52E45" w:rsidRDefault="00951B78" w:rsidP="00B22FFC">
      <w:pPr>
        <w:pStyle w:val="Thng"/>
        <w:rPr>
          <w:lang w:val="en-US"/>
        </w:rPr>
      </w:pPr>
      <w:r w:rsidRPr="00D52E45">
        <w:rPr>
          <w:lang w:val="en-US"/>
        </w:rPr>
        <w:t>TCVN 3624: Các mối nối tiếp xúc điện - Qui tắc nghiệm thu và phương pháp thử.</w:t>
      </w:r>
    </w:p>
    <w:p w14:paraId="6B1E9ECA" w14:textId="77777777" w:rsidR="00951B78" w:rsidRPr="00D52E45" w:rsidRDefault="00951B78" w:rsidP="00305B8C">
      <w:pPr>
        <w:pStyle w:val="Imc1nh"/>
        <w:numPr>
          <w:ilvl w:val="0"/>
          <w:numId w:val="56"/>
        </w:numPr>
        <w:tabs>
          <w:tab w:val="clear" w:pos="900"/>
          <w:tab w:val="clear" w:pos="1418"/>
        </w:tabs>
        <w:ind w:left="851" w:hanging="142"/>
      </w:pPr>
      <w:r w:rsidRPr="00D52E45">
        <w:t>MÔ TẢ:</w:t>
      </w:r>
    </w:p>
    <w:p w14:paraId="10BE9BDA" w14:textId="77777777" w:rsidR="00951B78" w:rsidRPr="00D52E45" w:rsidRDefault="00951B78" w:rsidP="001A7634">
      <w:pPr>
        <w:pStyle w:val="1nhtrongmc1"/>
        <w:numPr>
          <w:ilvl w:val="0"/>
          <w:numId w:val="77"/>
        </w:numPr>
      </w:pPr>
      <w:r w:rsidRPr="00D52E45">
        <w:t>Cấu trúc:</w:t>
      </w:r>
    </w:p>
    <w:p w14:paraId="7B6DC665" w14:textId="77777777" w:rsidR="00951B78" w:rsidRPr="00D52E45" w:rsidRDefault="00951B78" w:rsidP="00B22FFC">
      <w:pPr>
        <w:pStyle w:val="Gchudng"/>
      </w:pPr>
      <w:r w:rsidRPr="00D52E45">
        <w:t>Loại: Nối thẳng (straight palm), ép bằng kềm ép thủy lực</w:t>
      </w:r>
    </w:p>
    <w:p w14:paraId="3D61067B" w14:textId="77777777" w:rsidR="00951B78" w:rsidRPr="00D52E45" w:rsidRDefault="00951B78" w:rsidP="00B22FFC">
      <w:pPr>
        <w:pStyle w:val="Gchudng"/>
      </w:pPr>
      <w:r w:rsidRPr="00D52E45">
        <w:t xml:space="preserve">Vật liệu chế tạo: Đồng có độ dẫn điện tối thiểu là 99,9% hoặc hợp kim đồng có độ dẫn điện tương đương đồng.  </w:t>
      </w:r>
    </w:p>
    <w:p w14:paraId="4E4264D7" w14:textId="77777777" w:rsidR="00951B78" w:rsidRPr="00D52E45" w:rsidRDefault="00951B78" w:rsidP="00B22FFC">
      <w:pPr>
        <w:pStyle w:val="Gchudng"/>
      </w:pPr>
      <w:r w:rsidRPr="00D52E45">
        <w:t>Sử dụng nối cáp có đặc tính sau: Cáp đồng, nhiều tao xoắn tròn đồng tâm.</w:t>
      </w:r>
    </w:p>
    <w:p w14:paraId="642362DF" w14:textId="77777777" w:rsidR="00951B78" w:rsidRPr="00D52E45" w:rsidRDefault="00951B78" w:rsidP="00B22FFC">
      <w:pPr>
        <w:pStyle w:val="Gchudng"/>
      </w:pPr>
      <w:r w:rsidRPr="00D52E45">
        <w:t>Loại:</w:t>
      </w:r>
    </w:p>
    <w:p w14:paraId="3C94EBE4" w14:textId="77777777" w:rsidR="00951B78" w:rsidRPr="00D52E45" w:rsidRDefault="00951B78" w:rsidP="00B22FFC">
      <w:pPr>
        <w:pStyle w:val="Thng"/>
        <w:ind w:firstLine="720"/>
        <w:rPr>
          <w:lang w:val="en-US"/>
        </w:rPr>
      </w:pPr>
      <w:r w:rsidRPr="00D52E45">
        <w:rPr>
          <w:lang w:val="en-US"/>
        </w:rPr>
        <w:t>+ Loai 1: 240mm²</w:t>
      </w:r>
    </w:p>
    <w:p w14:paraId="382A4C5E" w14:textId="77777777" w:rsidR="00951B78" w:rsidRPr="00D52E45" w:rsidRDefault="00951B78" w:rsidP="00B22FFC">
      <w:pPr>
        <w:pStyle w:val="Thng"/>
        <w:ind w:firstLine="720"/>
        <w:rPr>
          <w:vertAlign w:val="superscript"/>
          <w:lang w:val="en-US"/>
        </w:rPr>
      </w:pPr>
      <w:r w:rsidRPr="00D52E45">
        <w:rPr>
          <w:lang w:val="en-US"/>
        </w:rPr>
        <w:t>+ Loại 2: 300mm</w:t>
      </w:r>
      <w:r w:rsidRPr="00D52E45">
        <w:rPr>
          <w:vertAlign w:val="superscript"/>
          <w:lang w:val="en-US"/>
        </w:rPr>
        <w:t>2</w:t>
      </w:r>
    </w:p>
    <w:p w14:paraId="49C07103" w14:textId="77777777" w:rsidR="00951B78" w:rsidRPr="00D52E45" w:rsidRDefault="00951B78" w:rsidP="00B22FFC">
      <w:pPr>
        <w:pStyle w:val="Gchudng"/>
      </w:pPr>
      <w:r w:rsidRPr="00D52E45">
        <w:t>Bên trong rãnh đấu cáp và bề mặt tiếp xúc với bản đồng phải được bôi một lớp electrical jointing compound chống oxy hóa.</w:t>
      </w:r>
    </w:p>
    <w:p w14:paraId="76BC6923" w14:textId="77777777" w:rsidR="00951B78" w:rsidRPr="00D52E45" w:rsidRDefault="00951B78" w:rsidP="00B22FFC">
      <w:pPr>
        <w:pStyle w:val="Gchudng"/>
      </w:pPr>
      <w:r w:rsidRPr="00D52E45">
        <w:t xml:space="preserve">Bề mặt của phần tiếp xúc giữa đầu cosse và bản đồng phải phẳng, khơng bị rỗ mặt.  </w:t>
      </w:r>
    </w:p>
    <w:p w14:paraId="351A56E1" w14:textId="77777777" w:rsidR="00951B78" w:rsidRPr="00D52E45" w:rsidRDefault="00951B78" w:rsidP="00B22FFC">
      <w:pPr>
        <w:pStyle w:val="Gchudng"/>
      </w:pPr>
      <w:r w:rsidRPr="00D52E45">
        <w:t xml:space="preserve">Kích thước: </w:t>
      </w:r>
    </w:p>
    <w:p w14:paraId="4E83D69F" w14:textId="77777777" w:rsidR="00951B78" w:rsidRPr="00D52E45" w:rsidRDefault="00951B78" w:rsidP="00B22FFC">
      <w:pPr>
        <w:pStyle w:val="Cngu"/>
        <w:ind w:left="450" w:firstLine="0"/>
      </w:pPr>
      <w:r w:rsidRPr="00D52E45">
        <w:t xml:space="preserve">Đường kính lỗ bắt bulông </w:t>
      </w:r>
      <w:r w:rsidRPr="00D52E45">
        <w:tab/>
      </w:r>
      <w:r w:rsidRPr="00D52E45">
        <w:tab/>
      </w:r>
      <w:r w:rsidRPr="00D52E45">
        <w:tab/>
        <w:t>: 19mm</w:t>
      </w:r>
    </w:p>
    <w:p w14:paraId="32CD6648" w14:textId="77777777" w:rsidR="00951B78" w:rsidRPr="00D52E45" w:rsidRDefault="00951B78" w:rsidP="00B22FFC">
      <w:pPr>
        <w:pStyle w:val="Cngu"/>
        <w:ind w:left="450" w:firstLine="0"/>
      </w:pPr>
      <w:r w:rsidRPr="00D52E45">
        <w:t xml:space="preserve">Số lỗ bắt bulông </w:t>
      </w:r>
      <w:r w:rsidRPr="00D52E45">
        <w:tab/>
      </w:r>
      <w:r w:rsidRPr="00D52E45">
        <w:tab/>
      </w:r>
      <w:r w:rsidRPr="00D52E45">
        <w:tab/>
      </w:r>
      <w:r w:rsidRPr="00D52E45">
        <w:tab/>
        <w:t>: 02</w:t>
      </w:r>
    </w:p>
    <w:p w14:paraId="0CD9ADCE" w14:textId="77777777" w:rsidR="00951B78" w:rsidRPr="00D52E45" w:rsidRDefault="00951B78" w:rsidP="00B22FFC">
      <w:pPr>
        <w:pStyle w:val="Cngu"/>
        <w:ind w:left="450" w:firstLine="0"/>
      </w:pPr>
      <w:r w:rsidRPr="00D52E45">
        <w:t xml:space="preserve">Bề dày tối thiểu của phần bắt bulông </w:t>
      </w:r>
      <w:r w:rsidRPr="00D52E45">
        <w:tab/>
        <w:t>: 8mm</w:t>
      </w:r>
    </w:p>
    <w:p w14:paraId="15ED5C8E" w14:textId="77777777" w:rsidR="00951B78" w:rsidRPr="00D52E45" w:rsidRDefault="00951B78" w:rsidP="00B22FFC">
      <w:pPr>
        <w:pStyle w:val="Cngu"/>
        <w:ind w:left="450" w:firstLine="0"/>
      </w:pPr>
      <w:r w:rsidRPr="00D52E45">
        <w:t>Tiết diện tối thiểu của mặt cắt dẫn điện và mặt tiếp xúc với bản đồng phải bằng tiết diện cáp</w:t>
      </w:r>
    </w:p>
    <w:p w14:paraId="4E046736" w14:textId="77777777" w:rsidR="00951B78" w:rsidRPr="00D52E45" w:rsidRDefault="00951B78" w:rsidP="00B22FFC">
      <w:pPr>
        <w:pStyle w:val="Cngu"/>
        <w:ind w:left="450" w:firstLine="0"/>
      </w:pPr>
      <w:r w:rsidRPr="00D52E45">
        <w:t>Chiều dài tối thiểu phần ép với cáp đồng: 70mm</w:t>
      </w:r>
    </w:p>
    <w:p w14:paraId="19F8623A" w14:textId="77777777" w:rsidR="00951B78" w:rsidRPr="00D52E45" w:rsidRDefault="00951B78" w:rsidP="00B22FFC">
      <w:pPr>
        <w:pStyle w:val="Gchudng"/>
        <w:rPr>
          <w:lang w:val="nl-NL"/>
        </w:rPr>
      </w:pPr>
      <w:r w:rsidRPr="00D52E45">
        <w:rPr>
          <w:lang w:val="nl-NL"/>
        </w:rPr>
        <w:t>Trên bề mặt cosse phải có các ký hiệu sau:</w:t>
      </w:r>
    </w:p>
    <w:p w14:paraId="68DD1C37" w14:textId="77777777" w:rsidR="00951B78" w:rsidRPr="00D52E45" w:rsidRDefault="00951B78" w:rsidP="00B22FFC">
      <w:pPr>
        <w:pStyle w:val="Cngu"/>
        <w:ind w:left="450" w:firstLine="0"/>
      </w:pPr>
      <w:r w:rsidRPr="00D52E45">
        <w:t>Tên nhà sản xuất</w:t>
      </w:r>
    </w:p>
    <w:p w14:paraId="05905F52" w14:textId="77777777" w:rsidR="00951B78" w:rsidRPr="00D52E45" w:rsidRDefault="00951B78" w:rsidP="00B22FFC">
      <w:pPr>
        <w:pStyle w:val="Cngu"/>
        <w:ind w:left="450" w:firstLine="0"/>
      </w:pPr>
      <w:r w:rsidRPr="00D52E45">
        <w:t>Mã hiệu của đầu cosse</w:t>
      </w:r>
    </w:p>
    <w:p w14:paraId="0EA59180" w14:textId="77777777" w:rsidR="00951B78" w:rsidRPr="00D52E45" w:rsidRDefault="00951B78" w:rsidP="00B22FFC">
      <w:pPr>
        <w:pStyle w:val="Cngu"/>
        <w:ind w:left="450" w:firstLine="0"/>
      </w:pPr>
      <w:r w:rsidRPr="00D52E45">
        <w:t>Các vị trí ép</w:t>
      </w:r>
    </w:p>
    <w:p w14:paraId="00CBA4A2" w14:textId="77777777" w:rsidR="00951B78" w:rsidRPr="00D52E45" w:rsidRDefault="00951B78" w:rsidP="00B22FFC">
      <w:pPr>
        <w:pStyle w:val="Cngu"/>
        <w:ind w:left="450" w:firstLine="0"/>
      </w:pPr>
      <w:r w:rsidRPr="00D52E45">
        <w:t>Cỡ đai ép</w:t>
      </w:r>
    </w:p>
    <w:p w14:paraId="1F77991F" w14:textId="77777777" w:rsidR="00951B78" w:rsidRPr="00D52E45" w:rsidRDefault="00951B78" w:rsidP="00B22FFC">
      <w:pPr>
        <w:pStyle w:val="Cngu"/>
        <w:ind w:left="450" w:firstLine="0"/>
      </w:pPr>
      <w:r w:rsidRPr="00D52E45">
        <w:t>Cỡ cáp sử dụng [mm²]</w:t>
      </w:r>
    </w:p>
    <w:p w14:paraId="4A39EB91" w14:textId="77777777" w:rsidR="00951B78" w:rsidRPr="00D52E45" w:rsidRDefault="00951B78" w:rsidP="00B22FFC">
      <w:pPr>
        <w:pStyle w:val="1nhtrongmc1"/>
      </w:pPr>
      <w:r w:rsidRPr="00D52E45">
        <w:t>Thông số kỹ thuật :</w:t>
      </w:r>
    </w:p>
    <w:p w14:paraId="2B0EEC96" w14:textId="77777777" w:rsidR="00951B78" w:rsidRPr="00D52E45" w:rsidRDefault="00951B78" w:rsidP="00B22FFC">
      <w:pPr>
        <w:pStyle w:val="Gchudng"/>
      </w:pPr>
      <w:r w:rsidRPr="00D52E45">
        <w:lastRenderedPageBreak/>
        <w:t>Dòng điện ổn định nhiệt trong 2 giây:</w:t>
      </w:r>
    </w:p>
    <w:p w14:paraId="7696FC9F" w14:textId="77777777" w:rsidR="00951B78" w:rsidRPr="00D52E45" w:rsidRDefault="00951B78" w:rsidP="00B22FFC">
      <w:pPr>
        <w:pStyle w:val="Cngu"/>
        <w:ind w:left="450" w:firstLine="0"/>
      </w:pPr>
      <w:r w:rsidRPr="00D52E45">
        <w:t>Loai 1: 240mm²</w:t>
      </w:r>
      <w:r w:rsidRPr="00D52E45">
        <w:tab/>
      </w:r>
      <w:r w:rsidRPr="00D52E45">
        <w:tab/>
      </w:r>
      <w:r w:rsidRPr="00D52E45">
        <w:tab/>
        <w:t>: 24,9 kA</w:t>
      </w:r>
    </w:p>
    <w:p w14:paraId="19666091" w14:textId="77777777" w:rsidR="00951B78" w:rsidRPr="00D52E45" w:rsidRDefault="00951B78" w:rsidP="00B22FFC">
      <w:pPr>
        <w:pStyle w:val="Cngu"/>
        <w:ind w:left="450" w:firstLine="0"/>
      </w:pPr>
      <w:r w:rsidRPr="00D52E45">
        <w:t>Loại 2: 300mm</w:t>
      </w:r>
      <w:r w:rsidRPr="00D52E45">
        <w:rPr>
          <w:vertAlign w:val="superscript"/>
        </w:rPr>
        <w:t>2</w:t>
      </w:r>
      <w:r w:rsidRPr="00D52E45">
        <w:rPr>
          <w:vertAlign w:val="superscript"/>
        </w:rPr>
        <w:tab/>
      </w:r>
      <w:r w:rsidRPr="00D52E45">
        <w:rPr>
          <w:vertAlign w:val="superscript"/>
        </w:rPr>
        <w:tab/>
      </w:r>
      <w:r w:rsidRPr="00D52E45">
        <w:rPr>
          <w:vertAlign w:val="superscript"/>
        </w:rPr>
        <w:tab/>
      </w:r>
      <w:r w:rsidRPr="00D52E45">
        <w:t>: 31,2 kA</w:t>
      </w:r>
    </w:p>
    <w:p w14:paraId="07935772" w14:textId="77777777" w:rsidR="00951B78" w:rsidRPr="00D52E45" w:rsidRDefault="00951B78" w:rsidP="00B22FFC">
      <w:pPr>
        <w:pStyle w:val="Gchudng"/>
        <w:rPr>
          <w:lang w:val="nl-NL"/>
        </w:rPr>
      </w:pPr>
      <w:r w:rsidRPr="00D52E45">
        <w:rPr>
          <w:lang w:val="nl-NL"/>
        </w:rPr>
        <w:t>Điện trở tiếp xúc của mối nối không được vượt quá 75% điện trở của dây dẫn có chiều dài tương đương.</w:t>
      </w:r>
    </w:p>
    <w:p w14:paraId="3A8E6FCE" w14:textId="77777777" w:rsidR="00951B78" w:rsidRPr="00D52E45" w:rsidRDefault="00951B78" w:rsidP="00305B8C">
      <w:pPr>
        <w:pStyle w:val="Imc1nh"/>
        <w:numPr>
          <w:ilvl w:val="0"/>
          <w:numId w:val="56"/>
        </w:numPr>
        <w:tabs>
          <w:tab w:val="clear" w:pos="900"/>
          <w:tab w:val="clear" w:pos="1418"/>
        </w:tabs>
        <w:ind w:left="851" w:hanging="142"/>
      </w:pPr>
      <w:r w:rsidRPr="00D52E45">
        <w:t>YÊU CẦU THỬ NGHIỆM ĐIỂN HÌNH:</w:t>
      </w:r>
    </w:p>
    <w:p w14:paraId="0563FEF1" w14:textId="77777777" w:rsidR="00951B78" w:rsidRPr="00D52E45" w:rsidRDefault="00951B78" w:rsidP="00B22FFC">
      <w:pPr>
        <w:pStyle w:val="Gchudng"/>
        <w:rPr>
          <w:lang w:val="nl-NL"/>
        </w:rPr>
      </w:pPr>
      <w:r w:rsidRPr="00D52E45">
        <w:rPr>
          <w:lang w:val="nl-NL"/>
        </w:rPr>
        <w:t>Kiểm tra hình dáng bên ngoài.</w:t>
      </w:r>
    </w:p>
    <w:p w14:paraId="68381381" w14:textId="77777777" w:rsidR="00951B78" w:rsidRPr="00D52E45" w:rsidRDefault="00951B78" w:rsidP="00B22FFC">
      <w:pPr>
        <w:pStyle w:val="Gchudng"/>
      </w:pPr>
      <w:r w:rsidRPr="00D52E45">
        <w:t>Kiểm tra kích thước.</w:t>
      </w:r>
    </w:p>
    <w:p w14:paraId="4A511F4B" w14:textId="77777777" w:rsidR="00951B78" w:rsidRPr="00D52E45" w:rsidRDefault="00951B78" w:rsidP="00B22FFC">
      <w:pPr>
        <w:pStyle w:val="Gchudng"/>
      </w:pPr>
      <w:r w:rsidRPr="00D52E45">
        <w:t>Thử chu kỳ nhiệt.</w:t>
      </w:r>
    </w:p>
    <w:p w14:paraId="252A5B83" w14:textId="77777777" w:rsidR="00951B78" w:rsidRPr="00D52E45" w:rsidRDefault="00951B78" w:rsidP="00B22FFC">
      <w:pPr>
        <w:pStyle w:val="Gchudng"/>
      </w:pPr>
      <w:r w:rsidRPr="00D52E45">
        <w:t>Thử ổn định nhiệt.</w:t>
      </w:r>
    </w:p>
    <w:p w14:paraId="65056D34" w14:textId="77777777" w:rsidR="00951B78" w:rsidRPr="00D52E45" w:rsidRDefault="00951B78" w:rsidP="00305B8C">
      <w:pPr>
        <w:pStyle w:val="Imc1nh"/>
        <w:numPr>
          <w:ilvl w:val="0"/>
          <w:numId w:val="56"/>
        </w:numPr>
        <w:tabs>
          <w:tab w:val="clear" w:pos="900"/>
          <w:tab w:val="clear" w:pos="1418"/>
        </w:tabs>
        <w:ind w:left="851" w:hanging="142"/>
        <w:rPr>
          <w:lang w:val="en-US"/>
        </w:rPr>
      </w:pPr>
      <w:r w:rsidRPr="00D52E45">
        <w:rPr>
          <w:lang w:val="en-US"/>
        </w:rPr>
        <w:t>BẢNG THÔNG SỐ KỸ THUẬT:</w:t>
      </w:r>
    </w:p>
    <w:tbl>
      <w:tblPr>
        <w:tblW w:w="9862" w:type="dxa"/>
        <w:jc w:val="center"/>
        <w:tblLayout w:type="fixed"/>
        <w:tblCellMar>
          <w:left w:w="29" w:type="dxa"/>
          <w:right w:w="29" w:type="dxa"/>
        </w:tblCellMar>
        <w:tblLook w:val="0000" w:firstRow="0" w:lastRow="0" w:firstColumn="0" w:lastColumn="0" w:noHBand="0" w:noVBand="0"/>
      </w:tblPr>
      <w:tblGrid>
        <w:gridCol w:w="851"/>
        <w:gridCol w:w="4061"/>
        <w:gridCol w:w="1080"/>
        <w:gridCol w:w="3870"/>
      </w:tblGrid>
      <w:tr w:rsidR="00951B78" w:rsidRPr="00D52E45" w14:paraId="2E1FF755" w14:textId="77777777" w:rsidTr="00951B78">
        <w:trPr>
          <w:trHeight w:val="274"/>
          <w:tblHeader/>
          <w:jc w:val="center"/>
        </w:trPr>
        <w:tc>
          <w:tcPr>
            <w:tcW w:w="85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3B6213" w14:textId="77777777" w:rsidR="00951B78" w:rsidRPr="00D52E45" w:rsidRDefault="00951B78" w:rsidP="00B22FFC">
            <w:pPr>
              <w:pStyle w:val="Thng"/>
              <w:ind w:left="33" w:right="108" w:firstLine="0"/>
              <w:jc w:val="center"/>
              <w:rPr>
                <w:b/>
              </w:rPr>
            </w:pPr>
            <w:r w:rsidRPr="00D52E45">
              <w:rPr>
                <w:b/>
              </w:rPr>
              <w:t>STT</w:t>
            </w:r>
          </w:p>
        </w:tc>
        <w:tc>
          <w:tcPr>
            <w:tcW w:w="40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2E21E2" w14:textId="77777777" w:rsidR="00951B78" w:rsidRPr="00D52E45" w:rsidRDefault="00951B78" w:rsidP="00B22FFC">
            <w:pPr>
              <w:pStyle w:val="Thng"/>
              <w:jc w:val="center"/>
              <w:rPr>
                <w:b/>
              </w:rPr>
            </w:pPr>
            <w:r w:rsidRPr="00D52E45">
              <w:rPr>
                <w:b/>
              </w:rPr>
              <w:t>Mô tả</w:t>
            </w:r>
          </w:p>
        </w:tc>
        <w:tc>
          <w:tcPr>
            <w:tcW w:w="10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D6B0AB" w14:textId="77777777" w:rsidR="00951B78" w:rsidRPr="00D52E45" w:rsidRDefault="00951B78" w:rsidP="00B22FFC">
            <w:pPr>
              <w:pStyle w:val="Thng"/>
              <w:jc w:val="center"/>
              <w:rPr>
                <w:b/>
              </w:rPr>
            </w:pPr>
            <w:r w:rsidRPr="00D52E45">
              <w:rPr>
                <w:b/>
              </w:rPr>
              <w:t>Đơn vị</w:t>
            </w:r>
          </w:p>
        </w:tc>
        <w:tc>
          <w:tcPr>
            <w:tcW w:w="38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447A99" w14:textId="77777777" w:rsidR="00951B78" w:rsidRPr="00D52E45" w:rsidRDefault="00951B78" w:rsidP="00B22FFC">
            <w:pPr>
              <w:pStyle w:val="Thng"/>
              <w:jc w:val="center"/>
              <w:rPr>
                <w:b/>
              </w:rPr>
            </w:pPr>
            <w:r w:rsidRPr="00D52E45">
              <w:rPr>
                <w:b/>
              </w:rPr>
              <w:t>Yêu cầu</w:t>
            </w:r>
          </w:p>
        </w:tc>
      </w:tr>
      <w:tr w:rsidR="00951B78" w:rsidRPr="00D52E45" w14:paraId="2965E38F"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1B6030C1" w14:textId="77777777" w:rsidR="00951B78" w:rsidRPr="00D52E45" w:rsidRDefault="00951B78" w:rsidP="00B22FFC">
            <w:pPr>
              <w:pStyle w:val="Thng"/>
              <w:ind w:left="33" w:right="108" w:firstLine="0"/>
              <w:jc w:val="center"/>
            </w:pPr>
            <w:r w:rsidRPr="00D52E45">
              <w:t>1</w:t>
            </w:r>
          </w:p>
        </w:tc>
        <w:tc>
          <w:tcPr>
            <w:tcW w:w="4061" w:type="dxa"/>
            <w:tcBorders>
              <w:top w:val="single" w:sz="2" w:space="0" w:color="000000"/>
              <w:left w:val="single" w:sz="6" w:space="0" w:color="000000"/>
              <w:bottom w:val="single" w:sz="2" w:space="0" w:color="000000"/>
              <w:right w:val="single" w:sz="6" w:space="0" w:color="000000"/>
            </w:tcBorders>
            <w:vAlign w:val="center"/>
          </w:tcPr>
          <w:p w14:paraId="543B0A6B" w14:textId="77777777" w:rsidR="00951B78" w:rsidRPr="00D52E45" w:rsidRDefault="00951B78" w:rsidP="00B22FFC">
            <w:pPr>
              <w:pStyle w:val="Thng"/>
              <w:jc w:val="left"/>
            </w:pPr>
            <w:r w:rsidRPr="00D52E45">
              <w:t>Hạng mục</w:t>
            </w:r>
          </w:p>
        </w:tc>
        <w:tc>
          <w:tcPr>
            <w:tcW w:w="1080" w:type="dxa"/>
            <w:tcBorders>
              <w:top w:val="single" w:sz="2" w:space="0" w:color="000000"/>
              <w:left w:val="single" w:sz="6" w:space="0" w:color="000000"/>
              <w:bottom w:val="single" w:sz="2" w:space="0" w:color="000000"/>
              <w:right w:val="single" w:sz="6" w:space="0" w:color="000000"/>
            </w:tcBorders>
            <w:vAlign w:val="center"/>
          </w:tcPr>
          <w:p w14:paraId="780B8E73"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tcPr>
          <w:p w14:paraId="6E64BAF9" w14:textId="77777777" w:rsidR="00951B78" w:rsidRPr="00D52E45" w:rsidRDefault="00951B78" w:rsidP="00B22FFC">
            <w:pPr>
              <w:pStyle w:val="Thng"/>
              <w:jc w:val="center"/>
            </w:pPr>
            <w:r w:rsidRPr="00D52E45">
              <w:rPr>
                <w:bCs/>
              </w:rPr>
              <w:t>Đáp ứng</w:t>
            </w:r>
          </w:p>
        </w:tc>
      </w:tr>
      <w:tr w:rsidR="00951B78" w:rsidRPr="00D52E45" w14:paraId="666CE1B5"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44D7BD97" w14:textId="77777777" w:rsidR="00951B78" w:rsidRPr="00D52E45" w:rsidRDefault="00951B78" w:rsidP="00B22FFC">
            <w:pPr>
              <w:pStyle w:val="Thng"/>
              <w:ind w:left="33" w:right="108" w:firstLine="0"/>
              <w:jc w:val="center"/>
            </w:pPr>
            <w:r w:rsidRPr="00D52E45">
              <w:t>2</w:t>
            </w:r>
          </w:p>
        </w:tc>
        <w:tc>
          <w:tcPr>
            <w:tcW w:w="4061" w:type="dxa"/>
            <w:tcBorders>
              <w:top w:val="single" w:sz="2" w:space="0" w:color="000000"/>
              <w:left w:val="single" w:sz="6" w:space="0" w:color="000000"/>
              <w:bottom w:val="single" w:sz="2" w:space="0" w:color="000000"/>
              <w:right w:val="single" w:sz="6" w:space="0" w:color="000000"/>
            </w:tcBorders>
            <w:vAlign w:val="center"/>
          </w:tcPr>
          <w:p w14:paraId="23911F20" w14:textId="77777777" w:rsidR="00951B78" w:rsidRPr="00D52E45" w:rsidRDefault="00951B78" w:rsidP="00B22FFC">
            <w:pPr>
              <w:pStyle w:val="Thng"/>
              <w:jc w:val="left"/>
            </w:pPr>
            <w:r w:rsidRPr="00D52E45">
              <w:t>Nhà sản xuất</w:t>
            </w:r>
          </w:p>
        </w:tc>
        <w:tc>
          <w:tcPr>
            <w:tcW w:w="1080" w:type="dxa"/>
            <w:tcBorders>
              <w:top w:val="single" w:sz="2" w:space="0" w:color="000000"/>
              <w:left w:val="single" w:sz="6" w:space="0" w:color="000000"/>
              <w:bottom w:val="single" w:sz="2" w:space="0" w:color="000000"/>
              <w:right w:val="single" w:sz="6" w:space="0" w:color="000000"/>
            </w:tcBorders>
            <w:vAlign w:val="center"/>
          </w:tcPr>
          <w:p w14:paraId="1163DD3A"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tcPr>
          <w:p w14:paraId="3F2AC24D" w14:textId="77777777" w:rsidR="00951B78" w:rsidRPr="00D52E45" w:rsidRDefault="00951B78" w:rsidP="00B22FFC">
            <w:pPr>
              <w:pStyle w:val="Thng"/>
              <w:jc w:val="center"/>
            </w:pPr>
            <w:r w:rsidRPr="00D52E45">
              <w:rPr>
                <w:bCs/>
              </w:rPr>
              <w:t>Đáp ứng</w:t>
            </w:r>
          </w:p>
        </w:tc>
      </w:tr>
      <w:tr w:rsidR="00951B78" w:rsidRPr="00D52E45" w14:paraId="59760F97"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7A1BBF82" w14:textId="77777777" w:rsidR="00951B78" w:rsidRPr="00D52E45" w:rsidRDefault="00951B78" w:rsidP="00B22FFC">
            <w:pPr>
              <w:pStyle w:val="Thng"/>
              <w:ind w:left="33" w:right="108" w:firstLine="0"/>
              <w:jc w:val="center"/>
            </w:pPr>
            <w:r w:rsidRPr="00D52E45">
              <w:t>3</w:t>
            </w:r>
          </w:p>
        </w:tc>
        <w:tc>
          <w:tcPr>
            <w:tcW w:w="4061" w:type="dxa"/>
            <w:tcBorders>
              <w:top w:val="single" w:sz="2" w:space="0" w:color="000000"/>
              <w:left w:val="single" w:sz="6" w:space="0" w:color="000000"/>
              <w:bottom w:val="single" w:sz="2" w:space="0" w:color="000000"/>
              <w:right w:val="single" w:sz="6" w:space="0" w:color="000000"/>
            </w:tcBorders>
            <w:vAlign w:val="center"/>
          </w:tcPr>
          <w:p w14:paraId="158EC781" w14:textId="77777777" w:rsidR="00951B78" w:rsidRPr="00D52E45" w:rsidRDefault="00951B78" w:rsidP="00B22FFC">
            <w:pPr>
              <w:pStyle w:val="Thng"/>
              <w:jc w:val="left"/>
            </w:pPr>
            <w:r w:rsidRPr="00D52E45">
              <w:t>Nước sản xuất</w:t>
            </w:r>
          </w:p>
        </w:tc>
        <w:tc>
          <w:tcPr>
            <w:tcW w:w="1080" w:type="dxa"/>
            <w:tcBorders>
              <w:top w:val="single" w:sz="2" w:space="0" w:color="000000"/>
              <w:left w:val="single" w:sz="6" w:space="0" w:color="000000"/>
              <w:bottom w:val="single" w:sz="2" w:space="0" w:color="000000"/>
              <w:right w:val="single" w:sz="6" w:space="0" w:color="000000"/>
            </w:tcBorders>
            <w:vAlign w:val="center"/>
          </w:tcPr>
          <w:p w14:paraId="21885B49"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tcPr>
          <w:p w14:paraId="0722B493" w14:textId="77777777" w:rsidR="00951B78" w:rsidRPr="00D52E45" w:rsidRDefault="00951B78" w:rsidP="00B22FFC">
            <w:pPr>
              <w:pStyle w:val="Thng"/>
              <w:jc w:val="center"/>
            </w:pPr>
            <w:r w:rsidRPr="00D52E45">
              <w:rPr>
                <w:bCs/>
              </w:rPr>
              <w:t>Đáp ứng</w:t>
            </w:r>
          </w:p>
        </w:tc>
      </w:tr>
      <w:tr w:rsidR="00951B78" w:rsidRPr="00D52E45" w14:paraId="5AD47664"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214109CB" w14:textId="77777777" w:rsidR="00951B78" w:rsidRPr="00D52E45" w:rsidRDefault="00951B78" w:rsidP="00B22FFC">
            <w:pPr>
              <w:pStyle w:val="Thng"/>
              <w:ind w:left="33" w:right="108" w:firstLine="0"/>
              <w:jc w:val="center"/>
            </w:pPr>
            <w:r w:rsidRPr="00D52E45">
              <w:t>4</w:t>
            </w:r>
          </w:p>
        </w:tc>
        <w:tc>
          <w:tcPr>
            <w:tcW w:w="4061" w:type="dxa"/>
            <w:tcBorders>
              <w:top w:val="single" w:sz="2" w:space="0" w:color="000000"/>
              <w:left w:val="single" w:sz="6" w:space="0" w:color="000000"/>
              <w:bottom w:val="single" w:sz="2" w:space="0" w:color="000000"/>
              <w:right w:val="single" w:sz="6" w:space="0" w:color="000000"/>
            </w:tcBorders>
            <w:vAlign w:val="center"/>
          </w:tcPr>
          <w:p w14:paraId="572186D6" w14:textId="77777777" w:rsidR="00951B78" w:rsidRPr="00D52E45" w:rsidRDefault="00951B78" w:rsidP="00B22FFC">
            <w:pPr>
              <w:pStyle w:val="Thng"/>
              <w:jc w:val="left"/>
            </w:pPr>
            <w:r w:rsidRPr="00D52E45">
              <w:t>Mã hiệu</w:t>
            </w:r>
          </w:p>
        </w:tc>
        <w:tc>
          <w:tcPr>
            <w:tcW w:w="1080" w:type="dxa"/>
            <w:tcBorders>
              <w:top w:val="single" w:sz="2" w:space="0" w:color="000000"/>
              <w:left w:val="single" w:sz="6" w:space="0" w:color="000000"/>
              <w:bottom w:val="single" w:sz="2" w:space="0" w:color="000000"/>
              <w:right w:val="single" w:sz="6" w:space="0" w:color="000000"/>
            </w:tcBorders>
            <w:vAlign w:val="center"/>
          </w:tcPr>
          <w:p w14:paraId="3C3EB4A2"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tcPr>
          <w:p w14:paraId="4CA46C1D" w14:textId="77777777" w:rsidR="00951B78" w:rsidRPr="00D52E45" w:rsidRDefault="00951B78" w:rsidP="00B22FFC">
            <w:pPr>
              <w:pStyle w:val="Thng"/>
              <w:jc w:val="center"/>
            </w:pPr>
            <w:r w:rsidRPr="00D52E45">
              <w:rPr>
                <w:bCs/>
              </w:rPr>
              <w:t>Đáp ứng</w:t>
            </w:r>
          </w:p>
        </w:tc>
      </w:tr>
      <w:tr w:rsidR="00951B78" w:rsidRPr="00D52E45" w14:paraId="1D129B05"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23CEBCB6" w14:textId="77777777" w:rsidR="00951B78" w:rsidRPr="00D52E45" w:rsidRDefault="00951B78" w:rsidP="00B22FFC">
            <w:pPr>
              <w:pStyle w:val="Thng"/>
              <w:ind w:left="33" w:right="108" w:firstLine="0"/>
              <w:jc w:val="center"/>
            </w:pPr>
            <w:r w:rsidRPr="00D52E45">
              <w:t>5</w:t>
            </w:r>
          </w:p>
        </w:tc>
        <w:tc>
          <w:tcPr>
            <w:tcW w:w="4061" w:type="dxa"/>
            <w:tcBorders>
              <w:top w:val="single" w:sz="2" w:space="0" w:color="000000"/>
              <w:left w:val="single" w:sz="6" w:space="0" w:color="000000"/>
              <w:bottom w:val="single" w:sz="2" w:space="0" w:color="000000"/>
              <w:right w:val="single" w:sz="6" w:space="0" w:color="000000"/>
            </w:tcBorders>
            <w:vAlign w:val="center"/>
          </w:tcPr>
          <w:p w14:paraId="4D2A588D" w14:textId="77777777" w:rsidR="00951B78" w:rsidRPr="00D52E45" w:rsidRDefault="00951B78" w:rsidP="00B22FFC">
            <w:pPr>
              <w:pStyle w:val="Thng"/>
              <w:jc w:val="left"/>
            </w:pPr>
            <w:r w:rsidRPr="00D52E45">
              <w:t>Các yêu cầu kỹ thuật chung trình bày trong bản “YÊU CẦU KỸ THUẬT CHUNG”</w:t>
            </w:r>
          </w:p>
        </w:tc>
        <w:tc>
          <w:tcPr>
            <w:tcW w:w="1080" w:type="dxa"/>
            <w:tcBorders>
              <w:top w:val="single" w:sz="2" w:space="0" w:color="000000"/>
              <w:left w:val="single" w:sz="6" w:space="0" w:color="000000"/>
              <w:bottom w:val="single" w:sz="2" w:space="0" w:color="000000"/>
              <w:right w:val="single" w:sz="6" w:space="0" w:color="000000"/>
            </w:tcBorders>
            <w:vAlign w:val="center"/>
          </w:tcPr>
          <w:p w14:paraId="6C93E92B"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01650F8F" w14:textId="77777777" w:rsidR="00951B78" w:rsidRPr="00D52E45" w:rsidRDefault="00951B78" w:rsidP="00B22FFC">
            <w:pPr>
              <w:pStyle w:val="Thng"/>
              <w:jc w:val="center"/>
            </w:pPr>
            <w:r w:rsidRPr="00D52E45">
              <w:t>Đáp ứng</w:t>
            </w:r>
          </w:p>
        </w:tc>
      </w:tr>
      <w:tr w:rsidR="00951B78" w:rsidRPr="00D52E45" w14:paraId="3E781FA5"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6DD1DFE3" w14:textId="77777777" w:rsidR="00951B78" w:rsidRPr="00D52E45" w:rsidRDefault="00951B78" w:rsidP="00B22FFC">
            <w:pPr>
              <w:pStyle w:val="Thng"/>
              <w:ind w:left="33" w:right="108" w:firstLine="0"/>
              <w:jc w:val="center"/>
            </w:pPr>
            <w:r w:rsidRPr="00D52E45">
              <w:t>6</w:t>
            </w:r>
          </w:p>
        </w:tc>
        <w:tc>
          <w:tcPr>
            <w:tcW w:w="4061" w:type="dxa"/>
            <w:tcBorders>
              <w:top w:val="single" w:sz="2" w:space="0" w:color="000000"/>
              <w:left w:val="single" w:sz="6" w:space="0" w:color="000000"/>
              <w:bottom w:val="single" w:sz="2" w:space="0" w:color="000000"/>
              <w:right w:val="single" w:sz="6" w:space="0" w:color="000000"/>
            </w:tcBorders>
            <w:vAlign w:val="center"/>
          </w:tcPr>
          <w:p w14:paraId="27870156" w14:textId="77777777" w:rsidR="00951B78" w:rsidRPr="00D52E45" w:rsidRDefault="00951B78" w:rsidP="00B22FFC">
            <w:pPr>
              <w:pStyle w:val="Thng"/>
              <w:jc w:val="left"/>
            </w:pPr>
            <w:r w:rsidRPr="00D52E45">
              <w:t>Tiêu chuẩn quản lý chất lượng</w:t>
            </w:r>
          </w:p>
        </w:tc>
        <w:tc>
          <w:tcPr>
            <w:tcW w:w="1080" w:type="dxa"/>
            <w:tcBorders>
              <w:top w:val="single" w:sz="2" w:space="0" w:color="000000"/>
              <w:left w:val="single" w:sz="6" w:space="0" w:color="000000"/>
              <w:bottom w:val="single" w:sz="2" w:space="0" w:color="000000"/>
              <w:right w:val="single" w:sz="6" w:space="0" w:color="000000"/>
            </w:tcBorders>
            <w:vAlign w:val="center"/>
          </w:tcPr>
          <w:p w14:paraId="014B17D6"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38DE2D2E" w14:textId="77777777" w:rsidR="00951B78" w:rsidRPr="00D52E45" w:rsidRDefault="00951B78" w:rsidP="00B22FFC">
            <w:pPr>
              <w:pStyle w:val="Thng"/>
              <w:jc w:val="center"/>
            </w:pPr>
            <w:r w:rsidRPr="00D52E45">
              <w:rPr>
                <w:bCs/>
              </w:rPr>
              <w:t>Đáp ứng</w:t>
            </w:r>
          </w:p>
        </w:tc>
      </w:tr>
      <w:tr w:rsidR="00951B78" w:rsidRPr="00D52E45" w14:paraId="22CFF262"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2162CB65" w14:textId="77777777" w:rsidR="00951B78" w:rsidRPr="00D52E45" w:rsidRDefault="00951B78" w:rsidP="00B22FFC">
            <w:pPr>
              <w:pStyle w:val="Thng"/>
              <w:ind w:left="33" w:right="108" w:firstLine="0"/>
              <w:jc w:val="center"/>
            </w:pPr>
            <w:r w:rsidRPr="00D52E45">
              <w:t>7</w:t>
            </w:r>
          </w:p>
        </w:tc>
        <w:tc>
          <w:tcPr>
            <w:tcW w:w="4061" w:type="dxa"/>
            <w:tcBorders>
              <w:top w:val="single" w:sz="2" w:space="0" w:color="000000"/>
              <w:left w:val="single" w:sz="6" w:space="0" w:color="000000"/>
              <w:bottom w:val="single" w:sz="2" w:space="0" w:color="000000"/>
              <w:right w:val="single" w:sz="6" w:space="0" w:color="000000"/>
            </w:tcBorders>
            <w:vAlign w:val="center"/>
          </w:tcPr>
          <w:p w14:paraId="66219BFC" w14:textId="77777777" w:rsidR="00951B78" w:rsidRPr="00D52E45" w:rsidRDefault="00951B78" w:rsidP="00B22FFC">
            <w:pPr>
              <w:pStyle w:val="Thng"/>
              <w:jc w:val="left"/>
            </w:pPr>
            <w:r w:rsidRPr="00D52E45">
              <w:t>Tiêu chuẩn sản xuất và thử nghiệm</w:t>
            </w:r>
          </w:p>
        </w:tc>
        <w:tc>
          <w:tcPr>
            <w:tcW w:w="1080" w:type="dxa"/>
            <w:tcBorders>
              <w:top w:val="single" w:sz="2" w:space="0" w:color="000000"/>
              <w:left w:val="single" w:sz="6" w:space="0" w:color="000000"/>
              <w:bottom w:val="single" w:sz="2" w:space="0" w:color="000000"/>
              <w:right w:val="single" w:sz="6" w:space="0" w:color="000000"/>
            </w:tcBorders>
            <w:vAlign w:val="center"/>
          </w:tcPr>
          <w:p w14:paraId="3269F887"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26700EB0" w14:textId="77777777" w:rsidR="00951B78" w:rsidRPr="00D52E45" w:rsidRDefault="00951B78" w:rsidP="00B22FFC">
            <w:pPr>
              <w:pStyle w:val="Thng"/>
              <w:jc w:val="center"/>
            </w:pPr>
            <w:r w:rsidRPr="00D52E45">
              <w:t>TCVN 3624-81,</w:t>
            </w:r>
          </w:p>
          <w:p w14:paraId="33F03FE5" w14:textId="77777777" w:rsidR="00951B78" w:rsidRPr="00D52E45" w:rsidRDefault="00951B78" w:rsidP="00B22FFC">
            <w:pPr>
              <w:pStyle w:val="Thng"/>
              <w:jc w:val="center"/>
            </w:pPr>
            <w:r w:rsidRPr="00D52E45">
              <w:t>AS 1154.1-85</w:t>
            </w:r>
          </w:p>
        </w:tc>
      </w:tr>
      <w:tr w:rsidR="00951B78" w:rsidRPr="00D52E45" w14:paraId="4D1057EC"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1E926A4D" w14:textId="77777777" w:rsidR="00951B78" w:rsidRPr="00D52E45" w:rsidRDefault="00951B78" w:rsidP="00B22FFC">
            <w:pPr>
              <w:pStyle w:val="Thng"/>
              <w:ind w:left="33" w:right="108" w:firstLine="0"/>
              <w:jc w:val="center"/>
            </w:pPr>
            <w:r w:rsidRPr="00D52E45">
              <w:t>8</w:t>
            </w:r>
          </w:p>
        </w:tc>
        <w:tc>
          <w:tcPr>
            <w:tcW w:w="4061" w:type="dxa"/>
            <w:tcBorders>
              <w:top w:val="single" w:sz="2" w:space="0" w:color="000000"/>
              <w:left w:val="single" w:sz="6" w:space="0" w:color="000000"/>
              <w:bottom w:val="single" w:sz="2" w:space="0" w:color="000000"/>
              <w:right w:val="single" w:sz="6" w:space="0" w:color="000000"/>
            </w:tcBorders>
            <w:vAlign w:val="center"/>
          </w:tcPr>
          <w:p w14:paraId="7204D77F" w14:textId="77777777" w:rsidR="00951B78" w:rsidRPr="00D52E45" w:rsidRDefault="00951B78" w:rsidP="00B22FFC">
            <w:pPr>
              <w:pStyle w:val="Thng"/>
              <w:jc w:val="left"/>
            </w:pPr>
            <w:r w:rsidRPr="00D52E45">
              <w:t>Loại</w:t>
            </w:r>
          </w:p>
          <w:p w14:paraId="3ECC26F0" w14:textId="77777777" w:rsidR="00951B78" w:rsidRPr="00D52E45" w:rsidRDefault="00951B78" w:rsidP="00B22FFC">
            <w:pPr>
              <w:pStyle w:val="Thng"/>
              <w:jc w:val="left"/>
            </w:pPr>
          </w:p>
        </w:tc>
        <w:tc>
          <w:tcPr>
            <w:tcW w:w="1080" w:type="dxa"/>
            <w:tcBorders>
              <w:top w:val="single" w:sz="2" w:space="0" w:color="000000"/>
              <w:left w:val="single" w:sz="6" w:space="0" w:color="000000"/>
              <w:bottom w:val="single" w:sz="2" w:space="0" w:color="000000"/>
              <w:right w:val="single" w:sz="6" w:space="0" w:color="000000"/>
            </w:tcBorders>
            <w:vAlign w:val="center"/>
          </w:tcPr>
          <w:p w14:paraId="38FE8C25"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185341CF" w14:textId="77777777" w:rsidR="00951B78" w:rsidRPr="00D52E45" w:rsidRDefault="00951B78" w:rsidP="00B22FFC">
            <w:pPr>
              <w:pStyle w:val="Thng"/>
              <w:jc w:val="center"/>
              <w:rPr>
                <w:lang w:val="en-US"/>
              </w:rPr>
            </w:pPr>
            <w:r w:rsidRPr="00D52E45">
              <w:rPr>
                <w:lang w:val="en-US"/>
              </w:rPr>
              <w:t>Nối thẳng (straight palm) ép bằng kềm ép</w:t>
            </w:r>
          </w:p>
        </w:tc>
      </w:tr>
      <w:tr w:rsidR="00951B78" w:rsidRPr="00D52E45" w14:paraId="58F8295B"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0709DBA5" w14:textId="77777777" w:rsidR="00951B78" w:rsidRPr="00D52E45" w:rsidRDefault="00951B78" w:rsidP="00B22FFC">
            <w:pPr>
              <w:pStyle w:val="Thng"/>
              <w:ind w:left="33" w:right="108" w:firstLine="0"/>
              <w:jc w:val="center"/>
              <w:rPr>
                <w:lang w:val="en-US"/>
              </w:rPr>
            </w:pPr>
            <w:r w:rsidRPr="00D52E45">
              <w:rPr>
                <w:lang w:val="en-US"/>
              </w:rPr>
              <w:t>9</w:t>
            </w:r>
          </w:p>
        </w:tc>
        <w:tc>
          <w:tcPr>
            <w:tcW w:w="4061" w:type="dxa"/>
            <w:tcBorders>
              <w:top w:val="single" w:sz="2" w:space="0" w:color="000000"/>
              <w:left w:val="single" w:sz="6" w:space="0" w:color="000000"/>
              <w:bottom w:val="single" w:sz="2" w:space="0" w:color="000000"/>
              <w:right w:val="single" w:sz="6" w:space="0" w:color="000000"/>
            </w:tcBorders>
            <w:vAlign w:val="center"/>
          </w:tcPr>
          <w:p w14:paraId="203BF36E" w14:textId="77777777" w:rsidR="00951B78" w:rsidRPr="00D52E45" w:rsidRDefault="00951B78" w:rsidP="00B22FFC">
            <w:pPr>
              <w:pStyle w:val="Thng"/>
              <w:jc w:val="left"/>
            </w:pPr>
            <w:r w:rsidRPr="00D52E45">
              <w:t>Vật liệu chế tạo</w:t>
            </w:r>
          </w:p>
        </w:tc>
        <w:tc>
          <w:tcPr>
            <w:tcW w:w="1080" w:type="dxa"/>
            <w:tcBorders>
              <w:top w:val="single" w:sz="2" w:space="0" w:color="000000"/>
              <w:left w:val="single" w:sz="6" w:space="0" w:color="000000"/>
              <w:bottom w:val="single" w:sz="2" w:space="0" w:color="000000"/>
              <w:right w:val="single" w:sz="6" w:space="0" w:color="000000"/>
            </w:tcBorders>
            <w:vAlign w:val="center"/>
          </w:tcPr>
          <w:p w14:paraId="36F67610"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281C1902" w14:textId="77777777" w:rsidR="00951B78" w:rsidRPr="00D52E45" w:rsidRDefault="00951B78" w:rsidP="00B22FFC">
            <w:pPr>
              <w:pStyle w:val="Thng"/>
              <w:jc w:val="center"/>
            </w:pPr>
            <w:r w:rsidRPr="00D52E45">
              <w:t>Đồng có độ dẫn điện tối thiểu là 99,9% hoặc hợp kim đồng có độ dẫn điện tương đương đồng</w:t>
            </w:r>
          </w:p>
        </w:tc>
      </w:tr>
      <w:tr w:rsidR="00951B78" w:rsidRPr="00D52E45" w14:paraId="1B6613FB"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43577AC6" w14:textId="77777777" w:rsidR="00951B78" w:rsidRPr="00D52E45" w:rsidRDefault="00951B78" w:rsidP="00B22FFC">
            <w:pPr>
              <w:pStyle w:val="Thng"/>
              <w:ind w:left="33" w:right="108" w:firstLine="0"/>
              <w:jc w:val="center"/>
            </w:pPr>
            <w:r w:rsidRPr="00D52E45">
              <w:t>10</w:t>
            </w:r>
          </w:p>
        </w:tc>
        <w:tc>
          <w:tcPr>
            <w:tcW w:w="4061" w:type="dxa"/>
            <w:tcBorders>
              <w:top w:val="single" w:sz="2" w:space="0" w:color="000000"/>
              <w:left w:val="single" w:sz="6" w:space="0" w:color="000000"/>
              <w:bottom w:val="single" w:sz="2" w:space="0" w:color="000000"/>
              <w:right w:val="single" w:sz="6" w:space="0" w:color="000000"/>
            </w:tcBorders>
            <w:vAlign w:val="center"/>
          </w:tcPr>
          <w:p w14:paraId="0E0DDB4B" w14:textId="77777777" w:rsidR="00951B78" w:rsidRPr="00D52E45" w:rsidRDefault="00951B78" w:rsidP="00B22FFC">
            <w:pPr>
              <w:pStyle w:val="Thng"/>
              <w:jc w:val="left"/>
            </w:pPr>
            <w:r w:rsidRPr="00D52E45">
              <w:t>Cáp đấu nối :</w:t>
            </w:r>
          </w:p>
        </w:tc>
        <w:tc>
          <w:tcPr>
            <w:tcW w:w="1080" w:type="dxa"/>
            <w:tcBorders>
              <w:top w:val="single" w:sz="2" w:space="0" w:color="000000"/>
              <w:left w:val="single" w:sz="6" w:space="0" w:color="000000"/>
              <w:bottom w:val="single" w:sz="2" w:space="0" w:color="000000"/>
              <w:right w:val="single" w:sz="6" w:space="0" w:color="000000"/>
            </w:tcBorders>
            <w:vAlign w:val="center"/>
          </w:tcPr>
          <w:p w14:paraId="44A28C29"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2AE7D86A" w14:textId="77777777" w:rsidR="00951B78" w:rsidRPr="00D52E45" w:rsidRDefault="00951B78" w:rsidP="00B22FFC">
            <w:pPr>
              <w:pStyle w:val="Thng"/>
              <w:jc w:val="center"/>
            </w:pPr>
            <w:r w:rsidRPr="00D52E45">
              <w:t>Cáp đồng, nhiều tao xoắn tròn đồng tâm</w:t>
            </w:r>
          </w:p>
        </w:tc>
      </w:tr>
      <w:tr w:rsidR="00951B78" w:rsidRPr="00D52E45" w14:paraId="04F3453E"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361943E0" w14:textId="77777777" w:rsidR="00951B78" w:rsidRPr="00D52E45" w:rsidRDefault="00951B78" w:rsidP="00B22FFC">
            <w:pPr>
              <w:pStyle w:val="Thng"/>
              <w:ind w:left="33" w:right="108" w:firstLine="0"/>
              <w:jc w:val="center"/>
            </w:pPr>
            <w:r w:rsidRPr="00D52E45">
              <w:t>11</w:t>
            </w:r>
          </w:p>
        </w:tc>
        <w:tc>
          <w:tcPr>
            <w:tcW w:w="4061" w:type="dxa"/>
            <w:tcBorders>
              <w:top w:val="single" w:sz="2" w:space="0" w:color="000000"/>
              <w:left w:val="single" w:sz="6" w:space="0" w:color="000000"/>
              <w:bottom w:val="single" w:sz="2" w:space="0" w:color="000000"/>
              <w:right w:val="single" w:sz="6" w:space="0" w:color="000000"/>
            </w:tcBorders>
            <w:vAlign w:val="center"/>
          </w:tcPr>
          <w:p w14:paraId="024DAAFE" w14:textId="77777777" w:rsidR="00951B78" w:rsidRPr="00D52E45" w:rsidRDefault="00951B78" w:rsidP="00B22FFC">
            <w:pPr>
              <w:pStyle w:val="Thng"/>
              <w:jc w:val="left"/>
              <w:rPr>
                <w:lang w:val="fr-FR"/>
              </w:rPr>
            </w:pPr>
            <w:r w:rsidRPr="00D52E45">
              <w:rPr>
                <w:lang w:val="fr-FR"/>
              </w:rPr>
              <w:t>Loại:</w:t>
            </w:r>
          </w:p>
          <w:p w14:paraId="78A571BD" w14:textId="77777777" w:rsidR="00951B78" w:rsidRPr="00D52E45" w:rsidRDefault="00951B78" w:rsidP="00B22FFC">
            <w:pPr>
              <w:pStyle w:val="Thng"/>
              <w:jc w:val="left"/>
              <w:rPr>
                <w:lang w:val="fr-FR"/>
              </w:rPr>
            </w:pPr>
            <w:r w:rsidRPr="00D52E45">
              <w:rPr>
                <w:lang w:val="fr-FR"/>
              </w:rPr>
              <w:t>+ Loai 1: 240mm²</w:t>
            </w:r>
          </w:p>
          <w:p w14:paraId="7E096AF3" w14:textId="77777777" w:rsidR="00951B78" w:rsidRPr="00D52E45" w:rsidRDefault="00951B78" w:rsidP="00B22FFC">
            <w:pPr>
              <w:pStyle w:val="Thng"/>
              <w:jc w:val="left"/>
              <w:rPr>
                <w:lang w:val="fr-FR"/>
              </w:rPr>
            </w:pPr>
            <w:r w:rsidRPr="00D52E45">
              <w:rPr>
                <w:lang w:val="fr-FR"/>
              </w:rPr>
              <w:t>+ Loại 2: 300mm</w:t>
            </w:r>
            <w:r w:rsidRPr="00D52E45">
              <w:rPr>
                <w:vertAlign w:val="superscript"/>
                <w:lang w:val="fr-FR"/>
              </w:rPr>
              <w:t>2</w:t>
            </w:r>
          </w:p>
        </w:tc>
        <w:tc>
          <w:tcPr>
            <w:tcW w:w="1080" w:type="dxa"/>
            <w:tcBorders>
              <w:top w:val="single" w:sz="2" w:space="0" w:color="000000"/>
              <w:left w:val="single" w:sz="6" w:space="0" w:color="000000"/>
              <w:bottom w:val="single" w:sz="2" w:space="0" w:color="000000"/>
              <w:right w:val="single" w:sz="6" w:space="0" w:color="000000"/>
            </w:tcBorders>
            <w:vAlign w:val="center"/>
          </w:tcPr>
          <w:p w14:paraId="4A58F6D2" w14:textId="77777777" w:rsidR="00951B78" w:rsidRPr="00D52E45" w:rsidRDefault="00951B78" w:rsidP="00B22FFC">
            <w:pPr>
              <w:pStyle w:val="Thng"/>
              <w:jc w:val="center"/>
              <w:rPr>
                <w:vertAlign w:val="superscript"/>
              </w:rPr>
            </w:pPr>
            <w:r w:rsidRPr="00D52E45">
              <w:t>mm</w:t>
            </w:r>
            <w:r w:rsidRPr="00D52E45">
              <w:rPr>
                <w:vertAlign w:val="superscript"/>
              </w:rPr>
              <w:t>2</w:t>
            </w:r>
          </w:p>
        </w:tc>
        <w:tc>
          <w:tcPr>
            <w:tcW w:w="3870" w:type="dxa"/>
            <w:tcBorders>
              <w:top w:val="single" w:sz="2" w:space="0" w:color="000000"/>
              <w:left w:val="single" w:sz="6" w:space="0" w:color="000000"/>
              <w:bottom w:val="single" w:sz="2" w:space="0" w:color="000000"/>
              <w:right w:val="single" w:sz="6" w:space="0" w:color="000000"/>
            </w:tcBorders>
            <w:vAlign w:val="center"/>
          </w:tcPr>
          <w:p w14:paraId="5201AA95" w14:textId="77777777" w:rsidR="00951B78" w:rsidRPr="00D52E45" w:rsidRDefault="00951B78" w:rsidP="00B22FFC">
            <w:pPr>
              <w:pStyle w:val="Thng"/>
              <w:jc w:val="center"/>
            </w:pPr>
          </w:p>
          <w:p w14:paraId="24F9FD3B" w14:textId="77777777" w:rsidR="00951B78" w:rsidRPr="00D52E45" w:rsidRDefault="00951B78" w:rsidP="00B22FFC">
            <w:pPr>
              <w:pStyle w:val="Thng"/>
              <w:jc w:val="center"/>
            </w:pPr>
            <w:r w:rsidRPr="00D52E45">
              <w:t>S. dụng cáp đồng 240 mm²</w:t>
            </w:r>
          </w:p>
          <w:p w14:paraId="257497E0" w14:textId="77777777" w:rsidR="00951B78" w:rsidRPr="00D52E45" w:rsidRDefault="00951B78" w:rsidP="00B22FFC">
            <w:pPr>
              <w:pStyle w:val="Thng"/>
              <w:jc w:val="center"/>
            </w:pPr>
            <w:r w:rsidRPr="00D52E45">
              <w:t>S. dụng cáp đồng 300 mm²</w:t>
            </w:r>
          </w:p>
        </w:tc>
      </w:tr>
      <w:tr w:rsidR="00951B78" w:rsidRPr="00D52E45" w14:paraId="1D54F424"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03B41F56" w14:textId="77777777" w:rsidR="00951B78" w:rsidRPr="00D52E45" w:rsidRDefault="00951B78" w:rsidP="00B22FFC">
            <w:pPr>
              <w:pStyle w:val="Thng"/>
              <w:ind w:left="33" w:right="108" w:firstLine="0"/>
              <w:jc w:val="center"/>
            </w:pPr>
            <w:r w:rsidRPr="00D52E45">
              <w:t>12</w:t>
            </w:r>
          </w:p>
        </w:tc>
        <w:tc>
          <w:tcPr>
            <w:tcW w:w="4061" w:type="dxa"/>
            <w:tcBorders>
              <w:top w:val="single" w:sz="2" w:space="0" w:color="000000"/>
              <w:left w:val="single" w:sz="6" w:space="0" w:color="000000"/>
              <w:bottom w:val="single" w:sz="2" w:space="0" w:color="000000"/>
              <w:right w:val="single" w:sz="6" w:space="0" w:color="000000"/>
            </w:tcBorders>
            <w:vAlign w:val="center"/>
          </w:tcPr>
          <w:p w14:paraId="3022E87B" w14:textId="77777777" w:rsidR="00951B78" w:rsidRPr="00D52E45" w:rsidRDefault="00951B78" w:rsidP="00B22FFC">
            <w:pPr>
              <w:pStyle w:val="Thng"/>
              <w:jc w:val="left"/>
            </w:pPr>
            <w:r w:rsidRPr="00D52E45">
              <w:t>Bên trong rãnh đấu cáp và bề mặt tiếp xúc với bản đồng phải được bôi một lớp electrical jointing compound chống oxy hóa</w:t>
            </w:r>
          </w:p>
        </w:tc>
        <w:tc>
          <w:tcPr>
            <w:tcW w:w="1080" w:type="dxa"/>
            <w:tcBorders>
              <w:top w:val="single" w:sz="2" w:space="0" w:color="000000"/>
              <w:left w:val="single" w:sz="6" w:space="0" w:color="000000"/>
              <w:bottom w:val="single" w:sz="2" w:space="0" w:color="000000"/>
              <w:right w:val="single" w:sz="6" w:space="0" w:color="000000"/>
            </w:tcBorders>
            <w:vAlign w:val="center"/>
          </w:tcPr>
          <w:p w14:paraId="463D800A"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4065D2CE" w14:textId="77777777" w:rsidR="00951B78" w:rsidRPr="00D52E45" w:rsidRDefault="00951B78" w:rsidP="00B22FFC">
            <w:pPr>
              <w:pStyle w:val="Thng"/>
              <w:jc w:val="center"/>
            </w:pPr>
            <w:r w:rsidRPr="00D52E45">
              <w:t>Đáp ứng</w:t>
            </w:r>
          </w:p>
        </w:tc>
      </w:tr>
      <w:tr w:rsidR="00951B78" w:rsidRPr="00D52E45" w14:paraId="5423870E"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5F26D19B" w14:textId="77777777" w:rsidR="00951B78" w:rsidRPr="00D52E45" w:rsidRDefault="00951B78" w:rsidP="00B22FFC">
            <w:pPr>
              <w:pStyle w:val="Thng"/>
              <w:ind w:left="33" w:right="108" w:firstLine="0"/>
              <w:jc w:val="center"/>
            </w:pPr>
            <w:r w:rsidRPr="00D52E45">
              <w:t>13</w:t>
            </w:r>
          </w:p>
        </w:tc>
        <w:tc>
          <w:tcPr>
            <w:tcW w:w="4061" w:type="dxa"/>
            <w:tcBorders>
              <w:top w:val="single" w:sz="2" w:space="0" w:color="000000"/>
              <w:left w:val="single" w:sz="6" w:space="0" w:color="000000"/>
              <w:bottom w:val="single" w:sz="2" w:space="0" w:color="000000"/>
              <w:right w:val="single" w:sz="6" w:space="0" w:color="000000"/>
            </w:tcBorders>
            <w:vAlign w:val="center"/>
          </w:tcPr>
          <w:p w14:paraId="6F4420EA" w14:textId="77777777" w:rsidR="00951B78" w:rsidRPr="00D52E45" w:rsidRDefault="00951B78" w:rsidP="00B22FFC">
            <w:pPr>
              <w:pStyle w:val="Thng"/>
              <w:jc w:val="left"/>
            </w:pPr>
            <w:r w:rsidRPr="00D52E45">
              <w:t>Bề mặt của phần tiếp xúc giữa đầu cosse và bản đồng phải phẳng, không bị rỗ mặt</w:t>
            </w:r>
          </w:p>
        </w:tc>
        <w:tc>
          <w:tcPr>
            <w:tcW w:w="1080" w:type="dxa"/>
            <w:tcBorders>
              <w:top w:val="single" w:sz="2" w:space="0" w:color="000000"/>
              <w:left w:val="single" w:sz="6" w:space="0" w:color="000000"/>
              <w:bottom w:val="single" w:sz="2" w:space="0" w:color="000000"/>
              <w:right w:val="single" w:sz="6" w:space="0" w:color="000000"/>
            </w:tcBorders>
            <w:vAlign w:val="center"/>
          </w:tcPr>
          <w:p w14:paraId="23AFA9A5"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250BE381" w14:textId="77777777" w:rsidR="00951B78" w:rsidRPr="00D52E45" w:rsidRDefault="00951B78" w:rsidP="00B22FFC">
            <w:pPr>
              <w:pStyle w:val="Thng"/>
              <w:jc w:val="center"/>
            </w:pPr>
            <w:r w:rsidRPr="00D52E45">
              <w:t>Đáp ứng</w:t>
            </w:r>
          </w:p>
        </w:tc>
      </w:tr>
      <w:tr w:rsidR="00951B78" w:rsidRPr="00D52E45" w14:paraId="3589EE34"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720110F4" w14:textId="77777777" w:rsidR="00951B78" w:rsidRPr="00D52E45" w:rsidRDefault="00951B78" w:rsidP="00B22FFC">
            <w:pPr>
              <w:pStyle w:val="Thng"/>
              <w:ind w:left="33" w:right="108" w:firstLine="0"/>
              <w:jc w:val="center"/>
            </w:pPr>
            <w:r w:rsidRPr="00D52E45">
              <w:t>14</w:t>
            </w:r>
          </w:p>
        </w:tc>
        <w:tc>
          <w:tcPr>
            <w:tcW w:w="4061" w:type="dxa"/>
            <w:tcBorders>
              <w:top w:val="single" w:sz="2" w:space="0" w:color="000000"/>
              <w:left w:val="single" w:sz="6" w:space="0" w:color="000000"/>
              <w:bottom w:val="single" w:sz="2" w:space="0" w:color="000000"/>
              <w:right w:val="single" w:sz="6" w:space="0" w:color="000000"/>
            </w:tcBorders>
            <w:vAlign w:val="center"/>
          </w:tcPr>
          <w:p w14:paraId="2DF45DEC" w14:textId="77777777" w:rsidR="00951B78" w:rsidRPr="00D52E45" w:rsidRDefault="00951B78" w:rsidP="00B22FFC">
            <w:pPr>
              <w:pStyle w:val="Thng"/>
              <w:jc w:val="left"/>
            </w:pPr>
            <w:r w:rsidRPr="00D52E45">
              <w:t>Kích thước :</w:t>
            </w:r>
          </w:p>
          <w:p w14:paraId="12C3F530" w14:textId="77777777" w:rsidR="00951B78" w:rsidRPr="00D52E45" w:rsidRDefault="00951B78" w:rsidP="00B22FFC">
            <w:pPr>
              <w:pStyle w:val="Thng"/>
              <w:jc w:val="left"/>
            </w:pPr>
            <w:r w:rsidRPr="00D52E45">
              <w:t>Đường kính lỗ bắt bulông</w:t>
            </w:r>
          </w:p>
          <w:p w14:paraId="02A1ECBC" w14:textId="77777777" w:rsidR="00951B78" w:rsidRPr="00D52E45" w:rsidRDefault="00951B78" w:rsidP="00B22FFC">
            <w:pPr>
              <w:pStyle w:val="Thng"/>
              <w:jc w:val="left"/>
            </w:pPr>
            <w:r w:rsidRPr="00D52E45">
              <w:t>Số lỗ bắt bulông</w:t>
            </w:r>
          </w:p>
          <w:p w14:paraId="1903A7EA" w14:textId="77777777" w:rsidR="00951B78" w:rsidRPr="00D52E45" w:rsidRDefault="00951B78" w:rsidP="00B22FFC">
            <w:pPr>
              <w:pStyle w:val="Thng"/>
              <w:jc w:val="left"/>
            </w:pPr>
            <w:r w:rsidRPr="00D52E45">
              <w:t>Bề dày tối thiểu của phần bắt bulông</w:t>
            </w:r>
          </w:p>
          <w:p w14:paraId="3C4D77A7" w14:textId="77777777" w:rsidR="00951B78" w:rsidRPr="00D52E45" w:rsidRDefault="00951B78" w:rsidP="00B22FFC">
            <w:pPr>
              <w:pStyle w:val="Thng"/>
              <w:jc w:val="left"/>
            </w:pPr>
            <w:r w:rsidRPr="00D52E45">
              <w:t>Khoảng cách giữa tâm 2 lỗ</w:t>
            </w:r>
          </w:p>
          <w:p w14:paraId="02F422A1" w14:textId="77777777" w:rsidR="00951B78" w:rsidRPr="00D52E45" w:rsidRDefault="00951B78" w:rsidP="00B22FFC">
            <w:pPr>
              <w:pStyle w:val="Thng"/>
              <w:jc w:val="left"/>
            </w:pPr>
            <w:r w:rsidRPr="00D52E45">
              <w:t>Tiết diện tối thiểu của mặt cắt dẫn điện và mặt tiếp xúc với bản đồng</w:t>
            </w:r>
          </w:p>
          <w:p w14:paraId="6AE12F9C" w14:textId="77777777" w:rsidR="00951B78" w:rsidRPr="00D52E45" w:rsidRDefault="00951B78" w:rsidP="00B22FFC">
            <w:pPr>
              <w:pStyle w:val="Thng"/>
              <w:jc w:val="left"/>
            </w:pPr>
            <w:r w:rsidRPr="00D52E45">
              <w:t>Chiều dài tối thiểu phần nối với cáp đồng</w:t>
            </w:r>
          </w:p>
        </w:tc>
        <w:tc>
          <w:tcPr>
            <w:tcW w:w="1080" w:type="dxa"/>
            <w:tcBorders>
              <w:top w:val="single" w:sz="2" w:space="0" w:color="000000"/>
              <w:left w:val="single" w:sz="6" w:space="0" w:color="000000"/>
              <w:bottom w:val="single" w:sz="2" w:space="0" w:color="000000"/>
              <w:right w:val="single" w:sz="6" w:space="0" w:color="000000"/>
            </w:tcBorders>
            <w:vAlign w:val="center"/>
          </w:tcPr>
          <w:p w14:paraId="5BEC6B8F" w14:textId="77777777" w:rsidR="00951B78" w:rsidRPr="00D52E45" w:rsidRDefault="00951B78" w:rsidP="00B22FFC">
            <w:pPr>
              <w:pStyle w:val="Thng"/>
              <w:jc w:val="center"/>
            </w:pPr>
          </w:p>
          <w:p w14:paraId="17E72F7C" w14:textId="77777777" w:rsidR="00951B78" w:rsidRPr="00D52E45" w:rsidRDefault="00951B78" w:rsidP="00B22FFC">
            <w:pPr>
              <w:pStyle w:val="Thng"/>
              <w:jc w:val="center"/>
            </w:pPr>
            <w:r w:rsidRPr="00D52E45">
              <w:t>mm</w:t>
            </w:r>
          </w:p>
          <w:p w14:paraId="1B15560E" w14:textId="77777777" w:rsidR="00951B78" w:rsidRPr="00D52E45" w:rsidRDefault="00951B78" w:rsidP="00B22FFC">
            <w:pPr>
              <w:pStyle w:val="Thng"/>
              <w:jc w:val="center"/>
            </w:pPr>
          </w:p>
          <w:p w14:paraId="1C931ECB" w14:textId="77777777" w:rsidR="00951B78" w:rsidRPr="00D52E45" w:rsidRDefault="00951B78" w:rsidP="00B22FFC">
            <w:pPr>
              <w:pStyle w:val="Thng"/>
              <w:jc w:val="center"/>
            </w:pPr>
            <w:r w:rsidRPr="00D52E45">
              <w:t>mm</w:t>
            </w:r>
          </w:p>
          <w:p w14:paraId="53112511" w14:textId="77777777" w:rsidR="00951B78" w:rsidRPr="00D52E45" w:rsidRDefault="00951B78" w:rsidP="00B22FFC">
            <w:pPr>
              <w:pStyle w:val="Thng"/>
              <w:jc w:val="center"/>
            </w:pPr>
          </w:p>
          <w:p w14:paraId="53C7D66A" w14:textId="77777777" w:rsidR="00951B78" w:rsidRPr="00D52E45" w:rsidRDefault="00951B78" w:rsidP="00B22FFC">
            <w:pPr>
              <w:pStyle w:val="Thng"/>
              <w:jc w:val="center"/>
            </w:pPr>
            <w:r w:rsidRPr="00D52E45">
              <w:t>mm</w:t>
            </w:r>
          </w:p>
          <w:p w14:paraId="34798729" w14:textId="77777777" w:rsidR="00951B78" w:rsidRPr="00D52E45" w:rsidRDefault="00951B78" w:rsidP="00B22FFC">
            <w:pPr>
              <w:pStyle w:val="Thng"/>
              <w:jc w:val="center"/>
            </w:pPr>
          </w:p>
          <w:p w14:paraId="354303E4" w14:textId="77777777" w:rsidR="00951B78" w:rsidRPr="00D52E45" w:rsidRDefault="00951B78" w:rsidP="00B22FFC">
            <w:pPr>
              <w:pStyle w:val="Thng"/>
              <w:jc w:val="center"/>
            </w:pPr>
            <w:r w:rsidRPr="00D52E45">
              <w:t>mm</w:t>
            </w:r>
          </w:p>
        </w:tc>
        <w:tc>
          <w:tcPr>
            <w:tcW w:w="3870" w:type="dxa"/>
            <w:tcBorders>
              <w:top w:val="single" w:sz="2" w:space="0" w:color="000000"/>
              <w:left w:val="single" w:sz="6" w:space="0" w:color="000000"/>
              <w:bottom w:val="single" w:sz="2" w:space="0" w:color="000000"/>
              <w:right w:val="single" w:sz="6" w:space="0" w:color="000000"/>
            </w:tcBorders>
            <w:vAlign w:val="center"/>
          </w:tcPr>
          <w:p w14:paraId="66F90D0E" w14:textId="77777777" w:rsidR="00951B78" w:rsidRPr="00D52E45" w:rsidRDefault="00951B78" w:rsidP="00B22FFC">
            <w:pPr>
              <w:pStyle w:val="Thng"/>
              <w:jc w:val="center"/>
            </w:pPr>
          </w:p>
          <w:p w14:paraId="7B76BA02" w14:textId="77777777" w:rsidR="00951B78" w:rsidRPr="00D52E45" w:rsidRDefault="00951B78" w:rsidP="00B22FFC">
            <w:pPr>
              <w:pStyle w:val="Thng"/>
              <w:jc w:val="center"/>
            </w:pPr>
            <w:r w:rsidRPr="00D52E45">
              <w:t>19 mm</w:t>
            </w:r>
          </w:p>
          <w:p w14:paraId="14CADC76" w14:textId="77777777" w:rsidR="00951B78" w:rsidRPr="00D52E45" w:rsidRDefault="00951B78" w:rsidP="00B22FFC">
            <w:pPr>
              <w:pStyle w:val="Thng"/>
              <w:jc w:val="center"/>
            </w:pPr>
            <w:r w:rsidRPr="00D52E45">
              <w:t>02</w:t>
            </w:r>
          </w:p>
          <w:p w14:paraId="4578468D" w14:textId="77777777" w:rsidR="00951B78" w:rsidRPr="00D52E45" w:rsidRDefault="00951B78" w:rsidP="00B22FFC">
            <w:pPr>
              <w:pStyle w:val="Thng"/>
              <w:jc w:val="center"/>
            </w:pPr>
            <w:r w:rsidRPr="00D52E45">
              <w:t>8 mm</w:t>
            </w:r>
          </w:p>
          <w:p w14:paraId="32376517" w14:textId="77777777" w:rsidR="00951B78" w:rsidRPr="00D52E45" w:rsidRDefault="00951B78" w:rsidP="00B22FFC">
            <w:pPr>
              <w:pStyle w:val="Thng"/>
              <w:jc w:val="center"/>
            </w:pPr>
            <w:r w:rsidRPr="00D52E45">
              <w:t>32mm</w:t>
            </w:r>
          </w:p>
          <w:p w14:paraId="122E0357" w14:textId="77777777" w:rsidR="00951B78" w:rsidRPr="00D52E45" w:rsidRDefault="00951B78" w:rsidP="00B22FFC">
            <w:pPr>
              <w:pStyle w:val="Thng"/>
              <w:jc w:val="center"/>
            </w:pPr>
          </w:p>
          <w:p w14:paraId="0A42EE3C" w14:textId="77777777" w:rsidR="00951B78" w:rsidRPr="00D52E45" w:rsidRDefault="00951B78" w:rsidP="00B22FFC">
            <w:pPr>
              <w:pStyle w:val="Thng"/>
              <w:jc w:val="center"/>
            </w:pPr>
            <w:r w:rsidRPr="00D52E45">
              <w:t>Bằng tiết diện cáp nối</w:t>
            </w:r>
          </w:p>
          <w:p w14:paraId="44BA2E2B" w14:textId="77777777" w:rsidR="00951B78" w:rsidRPr="00D52E45" w:rsidRDefault="00951B78" w:rsidP="00B22FFC">
            <w:pPr>
              <w:pStyle w:val="Thng"/>
              <w:jc w:val="center"/>
            </w:pPr>
            <w:r w:rsidRPr="00D52E45">
              <w:t>70 mm</w:t>
            </w:r>
          </w:p>
        </w:tc>
      </w:tr>
      <w:tr w:rsidR="00951B78" w:rsidRPr="00D52E45" w14:paraId="731E35DD"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07841EC8" w14:textId="77777777" w:rsidR="00951B78" w:rsidRPr="00D52E45" w:rsidRDefault="00951B78" w:rsidP="00B22FFC">
            <w:pPr>
              <w:pStyle w:val="Thng"/>
              <w:ind w:left="33" w:right="108" w:firstLine="0"/>
              <w:jc w:val="center"/>
            </w:pPr>
            <w:r w:rsidRPr="00D52E45">
              <w:lastRenderedPageBreak/>
              <w:t>15</w:t>
            </w:r>
          </w:p>
        </w:tc>
        <w:tc>
          <w:tcPr>
            <w:tcW w:w="4061" w:type="dxa"/>
            <w:tcBorders>
              <w:top w:val="single" w:sz="2" w:space="0" w:color="000000"/>
              <w:left w:val="single" w:sz="6" w:space="0" w:color="000000"/>
              <w:bottom w:val="single" w:sz="2" w:space="0" w:color="000000"/>
              <w:right w:val="single" w:sz="6" w:space="0" w:color="000000"/>
            </w:tcBorders>
            <w:vAlign w:val="center"/>
          </w:tcPr>
          <w:p w14:paraId="729D829E" w14:textId="77777777" w:rsidR="00951B78" w:rsidRPr="00D52E45" w:rsidRDefault="00951B78" w:rsidP="00B22FFC">
            <w:pPr>
              <w:pStyle w:val="Thng"/>
              <w:jc w:val="left"/>
            </w:pPr>
            <w:r w:rsidRPr="00D52E45">
              <w:t>Trên bề mặt cosse phải có các ký hiệu:</w:t>
            </w:r>
          </w:p>
          <w:p w14:paraId="1FA8EECC" w14:textId="77777777" w:rsidR="00951B78" w:rsidRPr="00D52E45" w:rsidRDefault="00951B78" w:rsidP="00B22FFC">
            <w:pPr>
              <w:pStyle w:val="Thng"/>
              <w:jc w:val="left"/>
            </w:pPr>
            <w:r w:rsidRPr="00D52E45">
              <w:t>Tên nhà sản xuất</w:t>
            </w:r>
          </w:p>
          <w:p w14:paraId="2EDDC447" w14:textId="77777777" w:rsidR="00951B78" w:rsidRPr="00D52E45" w:rsidRDefault="00951B78" w:rsidP="00B22FFC">
            <w:pPr>
              <w:pStyle w:val="Thng"/>
              <w:jc w:val="left"/>
            </w:pPr>
            <w:r w:rsidRPr="00D52E45">
              <w:t>Mã hiệu đầu cosse</w:t>
            </w:r>
          </w:p>
          <w:p w14:paraId="0CBFAC2A" w14:textId="77777777" w:rsidR="00951B78" w:rsidRPr="00D52E45" w:rsidRDefault="00951B78" w:rsidP="00B22FFC">
            <w:pPr>
              <w:pStyle w:val="Thng"/>
              <w:jc w:val="left"/>
            </w:pPr>
            <w:r w:rsidRPr="00D52E45">
              <w:t>Cỡ cáp sử dụng [mm²]</w:t>
            </w:r>
          </w:p>
          <w:p w14:paraId="303C8EF7" w14:textId="77777777" w:rsidR="00951B78" w:rsidRPr="00D52E45" w:rsidRDefault="00951B78" w:rsidP="00B22FFC">
            <w:pPr>
              <w:pStyle w:val="Thng"/>
              <w:jc w:val="left"/>
            </w:pPr>
            <w:r w:rsidRPr="00D52E45">
              <w:t>Các vị trí ép</w:t>
            </w:r>
          </w:p>
          <w:p w14:paraId="1E456D0E" w14:textId="77777777" w:rsidR="00951B78" w:rsidRPr="00D52E45" w:rsidRDefault="00951B78" w:rsidP="00B22FFC">
            <w:pPr>
              <w:pStyle w:val="Thng"/>
              <w:jc w:val="left"/>
            </w:pPr>
            <w:r w:rsidRPr="00D52E45">
              <w:t>Cỡ đai ép</w:t>
            </w:r>
          </w:p>
        </w:tc>
        <w:tc>
          <w:tcPr>
            <w:tcW w:w="1080" w:type="dxa"/>
            <w:tcBorders>
              <w:top w:val="single" w:sz="2" w:space="0" w:color="000000"/>
              <w:left w:val="single" w:sz="6" w:space="0" w:color="000000"/>
              <w:bottom w:val="single" w:sz="2" w:space="0" w:color="000000"/>
              <w:right w:val="single" w:sz="6" w:space="0" w:color="000000"/>
            </w:tcBorders>
            <w:vAlign w:val="center"/>
          </w:tcPr>
          <w:p w14:paraId="687564F6"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7AAF1804" w14:textId="77777777" w:rsidR="00951B78" w:rsidRPr="00D52E45" w:rsidRDefault="00951B78" w:rsidP="00B22FFC">
            <w:pPr>
              <w:pStyle w:val="Thng"/>
              <w:jc w:val="center"/>
            </w:pPr>
            <w:r w:rsidRPr="00D52E45">
              <w:t>Đáp ứng</w:t>
            </w:r>
          </w:p>
          <w:p w14:paraId="2A394BD0" w14:textId="77777777" w:rsidR="00951B78" w:rsidRPr="00D52E45" w:rsidRDefault="00951B78" w:rsidP="00B22FFC">
            <w:pPr>
              <w:pStyle w:val="Thng"/>
              <w:jc w:val="center"/>
            </w:pPr>
          </w:p>
        </w:tc>
      </w:tr>
      <w:tr w:rsidR="00951B78" w:rsidRPr="00D52E45" w14:paraId="633FC61B"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69054E2D" w14:textId="77777777" w:rsidR="00951B78" w:rsidRPr="00D52E45" w:rsidRDefault="00951B78" w:rsidP="00B22FFC">
            <w:pPr>
              <w:pStyle w:val="Thng"/>
              <w:ind w:left="33" w:right="108" w:firstLine="0"/>
              <w:jc w:val="center"/>
            </w:pPr>
            <w:r w:rsidRPr="00D52E45">
              <w:t>16</w:t>
            </w:r>
          </w:p>
        </w:tc>
        <w:tc>
          <w:tcPr>
            <w:tcW w:w="4061" w:type="dxa"/>
            <w:tcBorders>
              <w:top w:val="single" w:sz="2" w:space="0" w:color="000000"/>
              <w:left w:val="single" w:sz="6" w:space="0" w:color="000000"/>
              <w:bottom w:val="single" w:sz="2" w:space="0" w:color="000000"/>
              <w:right w:val="single" w:sz="6" w:space="0" w:color="000000"/>
            </w:tcBorders>
            <w:vAlign w:val="center"/>
          </w:tcPr>
          <w:p w14:paraId="0B950DF6" w14:textId="77777777" w:rsidR="00951B78" w:rsidRPr="00D52E45" w:rsidRDefault="00951B78" w:rsidP="00B22FFC">
            <w:pPr>
              <w:pStyle w:val="Thng"/>
              <w:jc w:val="left"/>
            </w:pPr>
            <w:r w:rsidRPr="00D52E45">
              <w:t>Dòng điện ổn định nhiệt trong 2 giây</w:t>
            </w:r>
          </w:p>
          <w:p w14:paraId="70454246" w14:textId="77777777" w:rsidR="00951B78" w:rsidRPr="00D52E45" w:rsidRDefault="00951B78" w:rsidP="00B22FFC">
            <w:pPr>
              <w:pStyle w:val="Thng"/>
              <w:jc w:val="left"/>
            </w:pPr>
            <w:r w:rsidRPr="00D52E45">
              <w:t>+ Loai 1: 240mm²</w:t>
            </w:r>
          </w:p>
          <w:p w14:paraId="2C0C6234" w14:textId="77777777" w:rsidR="00951B78" w:rsidRPr="00D52E45" w:rsidRDefault="00951B78" w:rsidP="00B22FFC">
            <w:pPr>
              <w:pStyle w:val="Thng"/>
              <w:jc w:val="left"/>
            </w:pPr>
            <w:r w:rsidRPr="00D52E45">
              <w:t>+ Loại 2: 300mm</w:t>
            </w:r>
            <w:r w:rsidRPr="00D52E45">
              <w:rPr>
                <w:vertAlign w:val="superscript"/>
              </w:rPr>
              <w:t>2</w:t>
            </w:r>
          </w:p>
        </w:tc>
        <w:tc>
          <w:tcPr>
            <w:tcW w:w="1080" w:type="dxa"/>
            <w:tcBorders>
              <w:top w:val="single" w:sz="2" w:space="0" w:color="000000"/>
              <w:left w:val="single" w:sz="6" w:space="0" w:color="000000"/>
              <w:bottom w:val="single" w:sz="2" w:space="0" w:color="000000"/>
              <w:right w:val="single" w:sz="6" w:space="0" w:color="000000"/>
            </w:tcBorders>
            <w:vAlign w:val="center"/>
          </w:tcPr>
          <w:p w14:paraId="72203895" w14:textId="77777777" w:rsidR="00951B78" w:rsidRPr="00D52E45" w:rsidRDefault="00951B78" w:rsidP="00B22FFC">
            <w:pPr>
              <w:pStyle w:val="Thng"/>
              <w:jc w:val="center"/>
            </w:pPr>
            <w:r w:rsidRPr="00D52E45">
              <w:t>kA</w:t>
            </w:r>
          </w:p>
        </w:tc>
        <w:tc>
          <w:tcPr>
            <w:tcW w:w="3870" w:type="dxa"/>
            <w:tcBorders>
              <w:top w:val="single" w:sz="2" w:space="0" w:color="000000"/>
              <w:left w:val="single" w:sz="6" w:space="0" w:color="000000"/>
              <w:bottom w:val="single" w:sz="2" w:space="0" w:color="000000"/>
              <w:right w:val="single" w:sz="6" w:space="0" w:color="000000"/>
            </w:tcBorders>
            <w:vAlign w:val="center"/>
          </w:tcPr>
          <w:p w14:paraId="5927A835" w14:textId="77777777" w:rsidR="00951B78" w:rsidRPr="00D52E45" w:rsidRDefault="00951B78" w:rsidP="00B22FFC">
            <w:pPr>
              <w:pStyle w:val="Thng"/>
              <w:jc w:val="center"/>
            </w:pPr>
          </w:p>
          <w:p w14:paraId="616CF1A9" w14:textId="77777777" w:rsidR="00951B78" w:rsidRPr="00D52E45" w:rsidRDefault="00951B78" w:rsidP="00B22FFC">
            <w:pPr>
              <w:pStyle w:val="Thng"/>
              <w:jc w:val="center"/>
            </w:pPr>
            <w:r w:rsidRPr="00D52E45">
              <w:t>24,9 kA</w:t>
            </w:r>
          </w:p>
          <w:p w14:paraId="2B7FDCA1" w14:textId="77777777" w:rsidR="00951B78" w:rsidRPr="00D52E45" w:rsidRDefault="00951B78" w:rsidP="00B22FFC">
            <w:pPr>
              <w:pStyle w:val="Thng"/>
              <w:jc w:val="center"/>
            </w:pPr>
            <w:r w:rsidRPr="00D52E45">
              <w:t>31,2 kA</w:t>
            </w:r>
          </w:p>
        </w:tc>
      </w:tr>
      <w:tr w:rsidR="00951B78" w:rsidRPr="00D52E45" w14:paraId="71FD7F13" w14:textId="77777777" w:rsidTr="00951B78">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209FEDCD" w14:textId="77777777" w:rsidR="00951B78" w:rsidRPr="00D52E45" w:rsidRDefault="00951B78" w:rsidP="00B22FFC">
            <w:pPr>
              <w:pStyle w:val="Thng"/>
              <w:ind w:left="33" w:right="108" w:firstLine="0"/>
              <w:jc w:val="center"/>
            </w:pPr>
            <w:r w:rsidRPr="00D52E45">
              <w:t>17</w:t>
            </w:r>
          </w:p>
        </w:tc>
        <w:tc>
          <w:tcPr>
            <w:tcW w:w="4061" w:type="dxa"/>
            <w:tcBorders>
              <w:top w:val="single" w:sz="2" w:space="0" w:color="000000"/>
              <w:left w:val="single" w:sz="6" w:space="0" w:color="000000"/>
              <w:bottom w:val="single" w:sz="2" w:space="0" w:color="000000"/>
              <w:right w:val="single" w:sz="6" w:space="0" w:color="000000"/>
            </w:tcBorders>
            <w:vAlign w:val="center"/>
          </w:tcPr>
          <w:p w14:paraId="32728BD8" w14:textId="77777777" w:rsidR="00951B78" w:rsidRPr="00D52E45" w:rsidRDefault="00951B78" w:rsidP="00B22FFC">
            <w:pPr>
              <w:pStyle w:val="Thng"/>
              <w:jc w:val="left"/>
            </w:pPr>
            <w:r w:rsidRPr="00D52E45">
              <w:t>Điện trở tiếp xúc của mối nối không được vượt quá 75% điện trở của dây dẫn có chiều dài tương đương.</w:t>
            </w:r>
          </w:p>
        </w:tc>
        <w:tc>
          <w:tcPr>
            <w:tcW w:w="1080" w:type="dxa"/>
            <w:tcBorders>
              <w:top w:val="single" w:sz="2" w:space="0" w:color="000000"/>
              <w:left w:val="single" w:sz="6" w:space="0" w:color="000000"/>
              <w:bottom w:val="single" w:sz="2" w:space="0" w:color="000000"/>
              <w:right w:val="single" w:sz="6" w:space="0" w:color="000000"/>
            </w:tcBorders>
            <w:vAlign w:val="center"/>
          </w:tcPr>
          <w:p w14:paraId="6F6BA40C" w14:textId="77777777" w:rsidR="00951B78" w:rsidRPr="00D52E45" w:rsidRDefault="00951B78"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0F81649C" w14:textId="77777777" w:rsidR="00951B78" w:rsidRPr="00D52E45" w:rsidRDefault="00951B78" w:rsidP="00B22FFC">
            <w:pPr>
              <w:pStyle w:val="Thng"/>
              <w:jc w:val="center"/>
            </w:pPr>
            <w:r w:rsidRPr="00D52E45">
              <w:t>Đáp ứng</w:t>
            </w:r>
          </w:p>
        </w:tc>
      </w:tr>
    </w:tbl>
    <w:p w14:paraId="23C3E42C" w14:textId="662C69A9" w:rsidR="00FF4250" w:rsidRPr="008D6F84" w:rsidRDefault="008D6F84" w:rsidP="008D6F84">
      <w:pPr>
        <w:pStyle w:val="Heading3"/>
        <w:spacing w:before="240" w:line="240" w:lineRule="auto"/>
        <w:rPr>
          <w:szCs w:val="26"/>
        </w:rPr>
      </w:pPr>
      <w:bookmarkStart w:id="245" w:name="_Toc193825517"/>
      <w:bookmarkStart w:id="246" w:name="_Toc193908643"/>
      <w:bookmarkStart w:id="247" w:name="_Toc194494522"/>
      <w:r w:rsidRPr="008D6F84">
        <w:rPr>
          <w:szCs w:val="26"/>
        </w:rPr>
        <w:t>Cosse ép</w:t>
      </w:r>
      <w:r w:rsidR="00FF4250" w:rsidRPr="008D6F84">
        <w:rPr>
          <w:szCs w:val="26"/>
        </w:rPr>
        <w:t xml:space="preserve"> cu-al 95:</w:t>
      </w:r>
      <w:bookmarkEnd w:id="245"/>
      <w:bookmarkEnd w:id="246"/>
      <w:bookmarkEnd w:id="247"/>
    </w:p>
    <w:p w14:paraId="2D1538CA" w14:textId="77777777" w:rsidR="00FF4250" w:rsidRPr="00D52E45" w:rsidRDefault="00FF4250" w:rsidP="001A7634">
      <w:pPr>
        <w:pStyle w:val="Imc1nh"/>
        <w:numPr>
          <w:ilvl w:val="0"/>
          <w:numId w:val="74"/>
        </w:numPr>
        <w:tabs>
          <w:tab w:val="clear" w:pos="1418"/>
        </w:tabs>
        <w:ind w:hanging="709"/>
      </w:pPr>
      <w:r w:rsidRPr="00D52E45">
        <w:t>PHẠM VI ÁP DỤNG:</w:t>
      </w:r>
    </w:p>
    <w:p w14:paraId="223057D4" w14:textId="77777777" w:rsidR="00FF4250" w:rsidRPr="00D52E45" w:rsidRDefault="00FF4250" w:rsidP="00FF4250">
      <w:pPr>
        <w:pStyle w:val="Thng"/>
      </w:pPr>
      <w:r w:rsidRPr="00D52E45">
        <w:t xml:space="preserve">Quy cách kỹ thuật này được áp dụng cho đầu cosse sử dụng để nối đầu cáp nhôm vào bản cực thiết bị bằng đồng. </w:t>
      </w:r>
    </w:p>
    <w:p w14:paraId="33A62D91" w14:textId="77777777" w:rsidR="00FF4250" w:rsidRPr="00D52E45" w:rsidRDefault="00FF4250" w:rsidP="00305B8C">
      <w:pPr>
        <w:pStyle w:val="Imc1nh"/>
        <w:numPr>
          <w:ilvl w:val="0"/>
          <w:numId w:val="56"/>
        </w:numPr>
        <w:tabs>
          <w:tab w:val="clear" w:pos="1418"/>
        </w:tabs>
        <w:ind w:left="540" w:firstLine="180"/>
      </w:pPr>
      <w:r w:rsidRPr="00D52E45">
        <w:t>TIÊU CHUẨN ÁP DỤNG:</w:t>
      </w:r>
    </w:p>
    <w:p w14:paraId="092EED72" w14:textId="77777777" w:rsidR="00FF4250" w:rsidRPr="00D52E45" w:rsidRDefault="00FF4250" w:rsidP="00FF4250">
      <w:pPr>
        <w:pStyle w:val="Thng"/>
        <w:rPr>
          <w:lang w:val="en-US"/>
        </w:rPr>
      </w:pPr>
      <w:r w:rsidRPr="00D52E45">
        <w:rPr>
          <w:lang w:val="en-US"/>
        </w:rPr>
        <w:t>AS 1154.1-1985: Insulator and Conductor Fittings for Overhead Power Lines (section 5-nontension fittings)</w:t>
      </w:r>
    </w:p>
    <w:p w14:paraId="6857D2C1" w14:textId="77777777" w:rsidR="00FF4250" w:rsidRPr="00D52E45" w:rsidRDefault="00FF4250" w:rsidP="00FF4250">
      <w:pPr>
        <w:pStyle w:val="Thng"/>
        <w:rPr>
          <w:lang w:val="en-US"/>
        </w:rPr>
      </w:pPr>
      <w:r w:rsidRPr="00D52E45">
        <w:rPr>
          <w:lang w:val="en-US"/>
        </w:rPr>
        <w:t>TCVN 3624 - 81: Các mối nối tiếp xúc điện - Qui tắc nghiệm thu và phương pháp thử.</w:t>
      </w:r>
    </w:p>
    <w:p w14:paraId="0C3D13A1" w14:textId="77777777" w:rsidR="00FF4250" w:rsidRPr="00D52E45" w:rsidRDefault="00FF4250" w:rsidP="00305B8C">
      <w:pPr>
        <w:pStyle w:val="Imc1nh"/>
        <w:numPr>
          <w:ilvl w:val="0"/>
          <w:numId w:val="56"/>
        </w:numPr>
        <w:tabs>
          <w:tab w:val="clear" w:pos="1418"/>
        </w:tabs>
        <w:ind w:left="540" w:firstLine="180"/>
      </w:pPr>
      <w:r w:rsidRPr="00D52E45">
        <w:t>MÔ TẢ:</w:t>
      </w:r>
    </w:p>
    <w:p w14:paraId="1E26AEFA" w14:textId="77777777" w:rsidR="00FF4250" w:rsidRPr="00D52E45" w:rsidRDefault="00FF4250" w:rsidP="001A7634">
      <w:pPr>
        <w:pStyle w:val="1nhtrongmc1"/>
        <w:numPr>
          <w:ilvl w:val="0"/>
          <w:numId w:val="75"/>
        </w:numPr>
      </w:pPr>
      <w:r w:rsidRPr="00D52E45">
        <w:t>Cấu trúc:</w:t>
      </w:r>
    </w:p>
    <w:p w14:paraId="4D137C18" w14:textId="77777777" w:rsidR="00FF4250" w:rsidRPr="00D52E45" w:rsidRDefault="00FF4250" w:rsidP="00FF4250">
      <w:pPr>
        <w:pStyle w:val="Gchudng"/>
      </w:pPr>
      <w:r w:rsidRPr="00D52E45">
        <w:t>Loại: Nối thẳng (straight palm), một đầu nối với bản đồng siết bằng bu lông và một đầu nối với cáp nhôm ép bằng kềm thủy lực.</w:t>
      </w:r>
    </w:p>
    <w:p w14:paraId="7F8C854C" w14:textId="77777777" w:rsidR="00FF4250" w:rsidRPr="00D52E45" w:rsidRDefault="00FF4250" w:rsidP="00FF4250">
      <w:pPr>
        <w:pStyle w:val="Gchudng"/>
      </w:pPr>
      <w:r w:rsidRPr="00D52E45">
        <w:t>Vật liệu chế tạo: Hợp kim đồng nhôm đồng nhất hoặc bản cực nối vào thanh đồng bằng đồng và phần thân nối vào dây nhôm bằng nhôm</w:t>
      </w:r>
    </w:p>
    <w:p w14:paraId="4CE2B9FB" w14:textId="77777777" w:rsidR="00FF4250" w:rsidRPr="00D52E45" w:rsidRDefault="00FF4250" w:rsidP="00FF4250">
      <w:pPr>
        <w:pStyle w:val="Gchudng"/>
      </w:pPr>
      <w:r w:rsidRPr="00D52E45">
        <w:t>Sử dụng nối cáp có đặc tính nối với cáp nhôm ABC, nhiều tao xoắn tròn đồng tâm:</w:t>
      </w:r>
    </w:p>
    <w:p w14:paraId="3105B850" w14:textId="77777777" w:rsidR="00FF4250" w:rsidRPr="00D52E45" w:rsidRDefault="00FF4250" w:rsidP="00FF4250">
      <w:pPr>
        <w:pStyle w:val="Cngu"/>
        <w:ind w:left="450" w:firstLine="0"/>
      </w:pPr>
      <w:r w:rsidRPr="00D52E45">
        <w:t>Loại 3: nối cho cáp 95mm²</w:t>
      </w:r>
    </w:p>
    <w:p w14:paraId="437C9EA4" w14:textId="77777777" w:rsidR="00FF4250" w:rsidRPr="00D52E45" w:rsidRDefault="00FF4250" w:rsidP="00FF4250">
      <w:pPr>
        <w:pStyle w:val="Gchudng"/>
      </w:pPr>
      <w:r w:rsidRPr="00D52E45">
        <w:t>Bên trong rãnh đấu cáp và bề mặt tiếp xúc với bản đồng phải được bôi một lớp electrical jointing compound chống oxy hóa.</w:t>
      </w:r>
    </w:p>
    <w:p w14:paraId="1EDEE1A8" w14:textId="77777777" w:rsidR="00FF4250" w:rsidRPr="00D52E45" w:rsidRDefault="00FF4250" w:rsidP="00FF4250">
      <w:pPr>
        <w:pStyle w:val="Gchudng"/>
      </w:pPr>
      <w:r w:rsidRPr="00D52E45">
        <w:t xml:space="preserve">Bề mặt của phần mặt tiếp xúc giữa đầu cosse và bản đồng phải phẳng, không bị rỗ mặt  </w:t>
      </w:r>
    </w:p>
    <w:p w14:paraId="6783A8F8" w14:textId="77777777" w:rsidR="00FF4250" w:rsidRPr="00D52E45" w:rsidRDefault="00FF4250" w:rsidP="00FF4250">
      <w:pPr>
        <w:pStyle w:val="Gchudng"/>
      </w:pPr>
      <w:r w:rsidRPr="00D52E45">
        <w:t xml:space="preserve">Kích thước phần nối với bản đồng: </w:t>
      </w:r>
    </w:p>
    <w:p w14:paraId="40F6221D" w14:textId="77777777" w:rsidR="00FF4250" w:rsidRPr="00D52E45" w:rsidRDefault="00FF4250" w:rsidP="00FF4250">
      <w:pPr>
        <w:pStyle w:val="Cngu"/>
        <w:ind w:left="450" w:firstLine="0"/>
      </w:pPr>
      <w:r w:rsidRPr="00D52E45">
        <w:t xml:space="preserve">Đường kính lỗ bắt bulông </w:t>
      </w:r>
      <w:r w:rsidRPr="00D52E45">
        <w:tab/>
      </w:r>
      <w:r w:rsidRPr="00D52E45">
        <w:tab/>
      </w:r>
      <w:r w:rsidRPr="00D52E45">
        <w:tab/>
      </w:r>
      <w:r w:rsidRPr="00D52E45">
        <w:tab/>
        <w:t>: 13mm</w:t>
      </w:r>
    </w:p>
    <w:p w14:paraId="3D877B37" w14:textId="77777777" w:rsidR="00FF4250" w:rsidRPr="00D52E45" w:rsidRDefault="00FF4250" w:rsidP="00FF4250">
      <w:pPr>
        <w:pStyle w:val="Cngu"/>
        <w:ind w:left="450" w:firstLine="0"/>
      </w:pPr>
      <w:r w:rsidRPr="00D52E45">
        <w:t xml:space="preserve">Số lỗ bắt bulông </w:t>
      </w:r>
      <w:r w:rsidRPr="00D52E45">
        <w:tab/>
      </w:r>
      <w:r w:rsidRPr="00D52E45">
        <w:tab/>
      </w:r>
      <w:r w:rsidRPr="00D52E45">
        <w:tab/>
      </w:r>
      <w:r w:rsidRPr="00D52E45">
        <w:tab/>
      </w:r>
      <w:r w:rsidRPr="00D52E45">
        <w:tab/>
        <w:t>: 01</w:t>
      </w:r>
    </w:p>
    <w:p w14:paraId="118ECE2A" w14:textId="77777777" w:rsidR="00FF4250" w:rsidRPr="00D52E45" w:rsidRDefault="00FF4250" w:rsidP="00FF4250">
      <w:pPr>
        <w:pStyle w:val="Cngu"/>
        <w:ind w:left="450" w:firstLine="0"/>
      </w:pPr>
      <w:r w:rsidRPr="00D52E45">
        <w:t xml:space="preserve">Bề dày tối thiểu của phần bắt bulông </w:t>
      </w:r>
      <w:r w:rsidRPr="00D52E45">
        <w:tab/>
      </w:r>
      <w:r w:rsidRPr="00D52E45">
        <w:tab/>
        <w:t>: 6mm</w:t>
      </w:r>
    </w:p>
    <w:p w14:paraId="2E87EB4A" w14:textId="77777777" w:rsidR="00FF4250" w:rsidRPr="00D52E45" w:rsidRDefault="00FF4250" w:rsidP="00FF4250">
      <w:pPr>
        <w:pStyle w:val="Cngu"/>
        <w:ind w:left="450" w:firstLine="0"/>
      </w:pPr>
      <w:r w:rsidRPr="00D52E45">
        <w:t>Tiết diện tối thiểu của mặt cắt dẫn điện và mặt tiếp xúc với bản đồng phải bằng tiết diện cáp</w:t>
      </w:r>
    </w:p>
    <w:p w14:paraId="2F5A3B0B" w14:textId="77777777" w:rsidR="00FF4250" w:rsidRPr="00D52E45" w:rsidRDefault="00FF4250" w:rsidP="00FF4250">
      <w:pPr>
        <w:pStyle w:val="Gchudng"/>
        <w:rPr>
          <w:lang w:val="nl-NL"/>
        </w:rPr>
      </w:pPr>
      <w:r w:rsidRPr="00D52E45">
        <w:rPr>
          <w:lang w:val="nl-NL"/>
        </w:rPr>
        <w:t xml:space="preserve">Kích thước phần nối với cáp nhôm: </w:t>
      </w:r>
    </w:p>
    <w:p w14:paraId="3397E193" w14:textId="77777777" w:rsidR="00FF4250" w:rsidRPr="00D52E45" w:rsidRDefault="00FF4250" w:rsidP="00FF4250">
      <w:pPr>
        <w:pStyle w:val="Cngu"/>
        <w:ind w:left="450" w:firstLine="0"/>
      </w:pPr>
      <w:r w:rsidRPr="00D52E45">
        <w:t xml:space="preserve">Chiều dài tối thiểu phần ép với cáp nhôm </w:t>
      </w:r>
      <w:r w:rsidRPr="00D52E45">
        <w:tab/>
        <w:t>: 40mm</w:t>
      </w:r>
    </w:p>
    <w:p w14:paraId="64B5904E" w14:textId="77777777" w:rsidR="00FF4250" w:rsidRPr="00D52E45" w:rsidRDefault="00FF4250" w:rsidP="00FF4250">
      <w:pPr>
        <w:pStyle w:val="Cngu"/>
        <w:ind w:left="450" w:firstLine="0"/>
      </w:pPr>
      <w:r w:rsidRPr="00D52E45">
        <w:t>Đường kính lỗ đấu cáp phải phù hợp để đấu cáp nhôm tiết diện tương ứng</w:t>
      </w:r>
    </w:p>
    <w:p w14:paraId="246DDA40" w14:textId="77777777" w:rsidR="00FF4250" w:rsidRPr="00D52E45" w:rsidRDefault="00FF4250" w:rsidP="00FF4250">
      <w:pPr>
        <w:pStyle w:val="Gchudng"/>
        <w:rPr>
          <w:lang w:val="nl-NL"/>
        </w:rPr>
      </w:pPr>
      <w:r w:rsidRPr="00D52E45">
        <w:rPr>
          <w:lang w:val="nl-NL"/>
        </w:rPr>
        <w:t>Trên bề mặt cosse phải có các ký hiệu sau:</w:t>
      </w:r>
    </w:p>
    <w:p w14:paraId="255AA1E4" w14:textId="77777777" w:rsidR="00FF4250" w:rsidRPr="00D52E45" w:rsidRDefault="00FF4250" w:rsidP="00FF4250">
      <w:pPr>
        <w:pStyle w:val="Cngu"/>
        <w:ind w:left="450" w:firstLine="0"/>
      </w:pPr>
      <w:r w:rsidRPr="00D52E45">
        <w:t>Tên nhà sản xuất</w:t>
      </w:r>
    </w:p>
    <w:p w14:paraId="21017D19" w14:textId="77777777" w:rsidR="00FF4250" w:rsidRPr="00D52E45" w:rsidRDefault="00FF4250" w:rsidP="00FF4250">
      <w:pPr>
        <w:pStyle w:val="Cngu"/>
        <w:ind w:left="450" w:firstLine="0"/>
      </w:pPr>
      <w:r w:rsidRPr="00D52E45">
        <w:t>Mã hiệu của đầu cosse</w:t>
      </w:r>
    </w:p>
    <w:p w14:paraId="5128F6AE" w14:textId="77777777" w:rsidR="00FF4250" w:rsidRPr="00D52E45" w:rsidRDefault="00FF4250" w:rsidP="00FF4250">
      <w:pPr>
        <w:pStyle w:val="Cngu"/>
        <w:ind w:left="450" w:firstLine="0"/>
      </w:pPr>
      <w:r w:rsidRPr="00D52E45">
        <w:lastRenderedPageBreak/>
        <w:t>Các vị trí ép</w:t>
      </w:r>
    </w:p>
    <w:p w14:paraId="2B8C5FCF" w14:textId="77777777" w:rsidR="00FF4250" w:rsidRPr="00D52E45" w:rsidRDefault="00FF4250" w:rsidP="00FF4250">
      <w:pPr>
        <w:pStyle w:val="Cngu"/>
        <w:ind w:left="450" w:firstLine="0"/>
      </w:pPr>
      <w:r w:rsidRPr="00D52E45">
        <w:t>Cỡ đai ép</w:t>
      </w:r>
    </w:p>
    <w:p w14:paraId="43443F92" w14:textId="77777777" w:rsidR="00FF4250" w:rsidRPr="00D52E45" w:rsidRDefault="00FF4250" w:rsidP="00FF4250">
      <w:pPr>
        <w:pStyle w:val="Cngu"/>
        <w:ind w:left="450" w:firstLine="0"/>
      </w:pPr>
      <w:r w:rsidRPr="00D52E45">
        <w:t>Cỡ cáp sử dụng [mm²]</w:t>
      </w:r>
    </w:p>
    <w:p w14:paraId="2C47A6CC" w14:textId="77777777" w:rsidR="00FF4250" w:rsidRPr="00D52E45" w:rsidRDefault="00FF4250" w:rsidP="00FF4250">
      <w:pPr>
        <w:pStyle w:val="1nhtrongmc1"/>
      </w:pPr>
      <w:r w:rsidRPr="00D52E45">
        <w:t>Thông số kỹ thuật:</w:t>
      </w:r>
    </w:p>
    <w:p w14:paraId="53D6A305" w14:textId="77777777" w:rsidR="00FF4250" w:rsidRPr="00D52E45" w:rsidRDefault="00FF4250" w:rsidP="00FF4250">
      <w:pPr>
        <w:pStyle w:val="Gchudng"/>
      </w:pPr>
      <w:r w:rsidRPr="00D52E45">
        <w:t xml:space="preserve">Dòng điện ổn định nhiệt trong 2 giây:  </w:t>
      </w:r>
    </w:p>
    <w:p w14:paraId="6C38D885" w14:textId="77777777" w:rsidR="00FF4250" w:rsidRPr="00D52E45" w:rsidRDefault="00FF4250" w:rsidP="00FF4250">
      <w:pPr>
        <w:pStyle w:val="Cngu"/>
        <w:ind w:left="450" w:firstLine="0"/>
      </w:pPr>
      <w:r w:rsidRPr="00D52E45">
        <w:t>Loại 3: 5,8kA</w:t>
      </w:r>
    </w:p>
    <w:p w14:paraId="5BD7611F" w14:textId="77777777" w:rsidR="00FF4250" w:rsidRPr="00D52E45" w:rsidRDefault="00FF4250" w:rsidP="00FF4250">
      <w:pPr>
        <w:pStyle w:val="Gchudng"/>
        <w:rPr>
          <w:lang w:val="nl-NL"/>
        </w:rPr>
      </w:pPr>
      <w:r w:rsidRPr="00D52E45">
        <w:rPr>
          <w:lang w:val="nl-NL"/>
        </w:rPr>
        <w:t>Điện trở tiếp xúc của mối nối không được vượt quá 75% điện trở của dây dẫn có chiều dài tương đương.</w:t>
      </w:r>
    </w:p>
    <w:p w14:paraId="70B5D75F" w14:textId="77777777" w:rsidR="00FF4250" w:rsidRPr="00D52E45" w:rsidRDefault="00FF4250" w:rsidP="00305B8C">
      <w:pPr>
        <w:pStyle w:val="Imc1nh"/>
        <w:numPr>
          <w:ilvl w:val="0"/>
          <w:numId w:val="56"/>
        </w:numPr>
        <w:tabs>
          <w:tab w:val="clear" w:pos="1418"/>
        </w:tabs>
        <w:ind w:left="540" w:firstLine="180"/>
      </w:pPr>
      <w:r w:rsidRPr="00D52E45">
        <w:t>YÊU CẦU THỬ NGHIỆM ĐIỂN HÌNH:</w:t>
      </w:r>
    </w:p>
    <w:p w14:paraId="0B14540C" w14:textId="77777777" w:rsidR="00FF4250" w:rsidRPr="00D52E45" w:rsidRDefault="00FF4250" w:rsidP="00FF4250">
      <w:pPr>
        <w:pStyle w:val="Gchudng"/>
        <w:rPr>
          <w:lang w:val="nl-NL"/>
        </w:rPr>
      </w:pPr>
      <w:r w:rsidRPr="00D52E45">
        <w:rPr>
          <w:lang w:val="nl-NL"/>
        </w:rPr>
        <w:t>Kiểm tra hình dáng bên ngoài.</w:t>
      </w:r>
    </w:p>
    <w:p w14:paraId="25E8FFA4" w14:textId="77777777" w:rsidR="00FF4250" w:rsidRPr="00D52E45" w:rsidRDefault="00FF4250" w:rsidP="00FF4250">
      <w:pPr>
        <w:pStyle w:val="Gchudng"/>
      </w:pPr>
      <w:r w:rsidRPr="00D52E45">
        <w:t>Kiểm tra kích thước.</w:t>
      </w:r>
    </w:p>
    <w:p w14:paraId="76A401A7" w14:textId="77777777" w:rsidR="00FF4250" w:rsidRPr="00D52E45" w:rsidRDefault="00FF4250" w:rsidP="00FF4250">
      <w:pPr>
        <w:pStyle w:val="Gchudng"/>
      </w:pPr>
      <w:r w:rsidRPr="00D52E45">
        <w:t>Thử chu kỳ nhiệt.</w:t>
      </w:r>
    </w:p>
    <w:p w14:paraId="0CE06406" w14:textId="77777777" w:rsidR="00FF4250" w:rsidRPr="00D52E45" w:rsidRDefault="00FF4250" w:rsidP="00FF4250">
      <w:pPr>
        <w:pStyle w:val="Gchudng"/>
      </w:pPr>
      <w:r w:rsidRPr="00D52E45">
        <w:t>Thử ổn định nhiệt.</w:t>
      </w:r>
    </w:p>
    <w:p w14:paraId="1769F381" w14:textId="77777777" w:rsidR="00FF4250" w:rsidRPr="00D52E45" w:rsidRDefault="00FF4250" w:rsidP="00305B8C">
      <w:pPr>
        <w:pStyle w:val="Imc1nh"/>
        <w:numPr>
          <w:ilvl w:val="0"/>
          <w:numId w:val="56"/>
        </w:numPr>
        <w:tabs>
          <w:tab w:val="clear" w:pos="1418"/>
        </w:tabs>
        <w:ind w:left="540" w:firstLine="180"/>
        <w:rPr>
          <w:lang w:val="en-US"/>
        </w:rPr>
      </w:pPr>
      <w:r w:rsidRPr="00D52E45">
        <w:rPr>
          <w:lang w:val="en-US"/>
        </w:rPr>
        <w:t>BẢNG THÔNG SỐ KỸ THUẬT:</w:t>
      </w:r>
    </w:p>
    <w:tbl>
      <w:tblPr>
        <w:tblW w:w="9824" w:type="dxa"/>
        <w:jc w:val="center"/>
        <w:tblLayout w:type="fixed"/>
        <w:tblCellMar>
          <w:left w:w="29" w:type="dxa"/>
          <w:right w:w="29" w:type="dxa"/>
        </w:tblCellMar>
        <w:tblLook w:val="0000" w:firstRow="0" w:lastRow="0" w:firstColumn="0" w:lastColumn="0" w:noHBand="0" w:noVBand="0"/>
      </w:tblPr>
      <w:tblGrid>
        <w:gridCol w:w="851"/>
        <w:gridCol w:w="5283"/>
        <w:gridCol w:w="990"/>
        <w:gridCol w:w="2700"/>
      </w:tblGrid>
      <w:tr w:rsidR="00FF4250" w:rsidRPr="00D52E45" w14:paraId="144CBC3E" w14:textId="77777777" w:rsidTr="00B75C39">
        <w:trPr>
          <w:trHeight w:val="274"/>
          <w:tblHeader/>
          <w:jc w:val="center"/>
        </w:trPr>
        <w:tc>
          <w:tcPr>
            <w:tcW w:w="85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AF4D9D" w14:textId="77777777" w:rsidR="00FF4250" w:rsidRPr="00D52E45" w:rsidRDefault="00FF4250" w:rsidP="00B75C39">
            <w:pPr>
              <w:pStyle w:val="Thng"/>
              <w:ind w:right="109" w:firstLine="0"/>
              <w:jc w:val="center"/>
              <w:rPr>
                <w:b/>
              </w:rPr>
            </w:pPr>
            <w:r w:rsidRPr="00D52E45">
              <w:rPr>
                <w:b/>
              </w:rPr>
              <w:t>STT</w:t>
            </w:r>
          </w:p>
        </w:tc>
        <w:tc>
          <w:tcPr>
            <w:tcW w:w="528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417141" w14:textId="77777777" w:rsidR="00FF4250" w:rsidRPr="00D52E45" w:rsidRDefault="00FF4250" w:rsidP="00B75C39">
            <w:pPr>
              <w:pStyle w:val="Thng"/>
              <w:jc w:val="center"/>
              <w:rPr>
                <w:b/>
              </w:rPr>
            </w:pPr>
            <w:r w:rsidRPr="00D52E45">
              <w:rPr>
                <w:b/>
              </w:rPr>
              <w:t>Mô tả</w:t>
            </w:r>
          </w:p>
        </w:tc>
        <w:tc>
          <w:tcPr>
            <w:tcW w:w="99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A28FB2" w14:textId="77777777" w:rsidR="00FF4250" w:rsidRPr="00D52E45" w:rsidRDefault="00FF4250" w:rsidP="00B75C39">
            <w:pPr>
              <w:pStyle w:val="Thng"/>
              <w:jc w:val="center"/>
              <w:rPr>
                <w:b/>
              </w:rPr>
            </w:pPr>
            <w:r w:rsidRPr="00D52E45">
              <w:rPr>
                <w:b/>
              </w:rPr>
              <w:t>Đơn vị</w:t>
            </w:r>
          </w:p>
        </w:tc>
        <w:tc>
          <w:tcPr>
            <w:tcW w:w="270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6F8BA3" w14:textId="77777777" w:rsidR="00FF4250" w:rsidRPr="00D52E45" w:rsidRDefault="00FF4250" w:rsidP="00B75C39">
            <w:pPr>
              <w:pStyle w:val="Thng"/>
              <w:jc w:val="center"/>
              <w:rPr>
                <w:b/>
              </w:rPr>
            </w:pPr>
            <w:r w:rsidRPr="00D52E45">
              <w:rPr>
                <w:b/>
              </w:rPr>
              <w:t>Yêu cầu</w:t>
            </w:r>
          </w:p>
        </w:tc>
      </w:tr>
      <w:tr w:rsidR="00FF4250" w:rsidRPr="00D52E45" w14:paraId="29115B39"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5EDE49B3" w14:textId="77777777" w:rsidR="00FF4250" w:rsidRPr="00D52E45" w:rsidRDefault="00FF4250" w:rsidP="00B75C39">
            <w:pPr>
              <w:pStyle w:val="Thng"/>
              <w:ind w:right="109"/>
              <w:jc w:val="center"/>
            </w:pPr>
            <w:r w:rsidRPr="00D52E45">
              <w:t>1</w:t>
            </w:r>
          </w:p>
        </w:tc>
        <w:tc>
          <w:tcPr>
            <w:tcW w:w="5283" w:type="dxa"/>
            <w:tcBorders>
              <w:top w:val="single" w:sz="2" w:space="0" w:color="000000"/>
              <w:left w:val="single" w:sz="6" w:space="0" w:color="000000"/>
              <w:bottom w:val="single" w:sz="2" w:space="0" w:color="000000"/>
              <w:right w:val="single" w:sz="6" w:space="0" w:color="000000"/>
            </w:tcBorders>
            <w:vAlign w:val="center"/>
          </w:tcPr>
          <w:p w14:paraId="10BE3431" w14:textId="77777777" w:rsidR="00FF4250" w:rsidRPr="00D52E45" w:rsidRDefault="00FF4250" w:rsidP="00B75C39">
            <w:pPr>
              <w:pStyle w:val="Thng"/>
              <w:jc w:val="left"/>
            </w:pPr>
            <w:r w:rsidRPr="00D52E45">
              <w:t>Hạng mục</w:t>
            </w:r>
          </w:p>
        </w:tc>
        <w:tc>
          <w:tcPr>
            <w:tcW w:w="990" w:type="dxa"/>
            <w:tcBorders>
              <w:top w:val="single" w:sz="2" w:space="0" w:color="000000"/>
              <w:left w:val="single" w:sz="6" w:space="0" w:color="000000"/>
              <w:bottom w:val="single" w:sz="2" w:space="0" w:color="000000"/>
              <w:right w:val="single" w:sz="6" w:space="0" w:color="000000"/>
            </w:tcBorders>
            <w:vAlign w:val="center"/>
          </w:tcPr>
          <w:p w14:paraId="6BE4FF4F"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tcPr>
          <w:p w14:paraId="4B236CCA" w14:textId="77777777" w:rsidR="00FF4250" w:rsidRPr="00D52E45" w:rsidRDefault="00FF4250" w:rsidP="00B75C39">
            <w:pPr>
              <w:pStyle w:val="Thng"/>
              <w:jc w:val="center"/>
            </w:pPr>
            <w:r w:rsidRPr="00D52E45">
              <w:rPr>
                <w:bCs/>
              </w:rPr>
              <w:t>Đáp ứng</w:t>
            </w:r>
          </w:p>
        </w:tc>
      </w:tr>
      <w:tr w:rsidR="00FF4250" w:rsidRPr="00D52E45" w14:paraId="1B2944C7"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19E56B62" w14:textId="77777777" w:rsidR="00FF4250" w:rsidRPr="00D52E45" w:rsidRDefault="00FF4250" w:rsidP="00B75C39">
            <w:pPr>
              <w:pStyle w:val="Thng"/>
              <w:ind w:right="109"/>
              <w:jc w:val="center"/>
            </w:pPr>
            <w:r w:rsidRPr="00D52E45">
              <w:t>2</w:t>
            </w:r>
          </w:p>
        </w:tc>
        <w:tc>
          <w:tcPr>
            <w:tcW w:w="5283" w:type="dxa"/>
            <w:tcBorders>
              <w:top w:val="single" w:sz="2" w:space="0" w:color="000000"/>
              <w:left w:val="single" w:sz="6" w:space="0" w:color="000000"/>
              <w:bottom w:val="single" w:sz="2" w:space="0" w:color="000000"/>
              <w:right w:val="single" w:sz="6" w:space="0" w:color="000000"/>
            </w:tcBorders>
            <w:vAlign w:val="center"/>
          </w:tcPr>
          <w:p w14:paraId="115541A2" w14:textId="77777777" w:rsidR="00FF4250" w:rsidRPr="00D52E45" w:rsidRDefault="00FF4250" w:rsidP="00B75C39">
            <w:pPr>
              <w:pStyle w:val="Thng"/>
              <w:jc w:val="left"/>
            </w:pPr>
            <w:r w:rsidRPr="00D52E45">
              <w:t>Nhà sản xuất</w:t>
            </w:r>
          </w:p>
        </w:tc>
        <w:tc>
          <w:tcPr>
            <w:tcW w:w="990" w:type="dxa"/>
            <w:tcBorders>
              <w:top w:val="single" w:sz="2" w:space="0" w:color="000000"/>
              <w:left w:val="single" w:sz="6" w:space="0" w:color="000000"/>
              <w:bottom w:val="single" w:sz="2" w:space="0" w:color="000000"/>
              <w:right w:val="single" w:sz="6" w:space="0" w:color="000000"/>
            </w:tcBorders>
            <w:vAlign w:val="center"/>
          </w:tcPr>
          <w:p w14:paraId="0EC38BB7"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tcPr>
          <w:p w14:paraId="7ED3B73B" w14:textId="77777777" w:rsidR="00FF4250" w:rsidRPr="00D52E45" w:rsidRDefault="00FF4250" w:rsidP="00B75C39">
            <w:pPr>
              <w:pStyle w:val="Thng"/>
              <w:jc w:val="center"/>
            </w:pPr>
            <w:r w:rsidRPr="00D52E45">
              <w:rPr>
                <w:bCs/>
              </w:rPr>
              <w:t>Đáp ứng</w:t>
            </w:r>
          </w:p>
        </w:tc>
      </w:tr>
      <w:tr w:rsidR="00FF4250" w:rsidRPr="00D52E45" w14:paraId="24727EF5"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194040F7" w14:textId="77777777" w:rsidR="00FF4250" w:rsidRPr="00D52E45" w:rsidRDefault="00FF4250" w:rsidP="00B75C39">
            <w:pPr>
              <w:pStyle w:val="Thng"/>
              <w:ind w:right="109"/>
              <w:jc w:val="center"/>
            </w:pPr>
            <w:r w:rsidRPr="00D52E45">
              <w:t>3</w:t>
            </w:r>
          </w:p>
        </w:tc>
        <w:tc>
          <w:tcPr>
            <w:tcW w:w="5283" w:type="dxa"/>
            <w:tcBorders>
              <w:top w:val="single" w:sz="2" w:space="0" w:color="000000"/>
              <w:left w:val="single" w:sz="6" w:space="0" w:color="000000"/>
              <w:bottom w:val="single" w:sz="2" w:space="0" w:color="000000"/>
              <w:right w:val="single" w:sz="6" w:space="0" w:color="000000"/>
            </w:tcBorders>
            <w:vAlign w:val="center"/>
          </w:tcPr>
          <w:p w14:paraId="5108FFD2" w14:textId="77777777" w:rsidR="00FF4250" w:rsidRPr="00D52E45" w:rsidRDefault="00FF4250" w:rsidP="00B75C39">
            <w:pPr>
              <w:pStyle w:val="Thng"/>
              <w:jc w:val="left"/>
            </w:pPr>
            <w:r w:rsidRPr="00D52E45">
              <w:t>Nứơc sản xuất</w:t>
            </w:r>
          </w:p>
        </w:tc>
        <w:tc>
          <w:tcPr>
            <w:tcW w:w="990" w:type="dxa"/>
            <w:tcBorders>
              <w:top w:val="single" w:sz="2" w:space="0" w:color="000000"/>
              <w:left w:val="single" w:sz="6" w:space="0" w:color="000000"/>
              <w:bottom w:val="single" w:sz="2" w:space="0" w:color="000000"/>
              <w:right w:val="single" w:sz="6" w:space="0" w:color="000000"/>
            </w:tcBorders>
            <w:vAlign w:val="center"/>
          </w:tcPr>
          <w:p w14:paraId="614B0F0D"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tcPr>
          <w:p w14:paraId="178D57EB" w14:textId="77777777" w:rsidR="00FF4250" w:rsidRPr="00D52E45" w:rsidRDefault="00FF4250" w:rsidP="00B75C39">
            <w:pPr>
              <w:pStyle w:val="Thng"/>
              <w:jc w:val="center"/>
            </w:pPr>
            <w:r w:rsidRPr="00D52E45">
              <w:rPr>
                <w:bCs/>
              </w:rPr>
              <w:t>Đáp ứng</w:t>
            </w:r>
          </w:p>
        </w:tc>
      </w:tr>
      <w:tr w:rsidR="00FF4250" w:rsidRPr="00D52E45" w14:paraId="436B2F82"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577D3367" w14:textId="77777777" w:rsidR="00FF4250" w:rsidRPr="00D52E45" w:rsidRDefault="00FF4250" w:rsidP="00B75C39">
            <w:pPr>
              <w:pStyle w:val="Thng"/>
              <w:ind w:right="109"/>
              <w:jc w:val="center"/>
            </w:pPr>
            <w:r w:rsidRPr="00D52E45">
              <w:t>4</w:t>
            </w:r>
          </w:p>
        </w:tc>
        <w:tc>
          <w:tcPr>
            <w:tcW w:w="5283" w:type="dxa"/>
            <w:tcBorders>
              <w:top w:val="single" w:sz="2" w:space="0" w:color="000000"/>
              <w:left w:val="single" w:sz="6" w:space="0" w:color="000000"/>
              <w:bottom w:val="single" w:sz="2" w:space="0" w:color="000000"/>
              <w:right w:val="single" w:sz="6" w:space="0" w:color="000000"/>
            </w:tcBorders>
            <w:vAlign w:val="center"/>
          </w:tcPr>
          <w:p w14:paraId="7929CB4F" w14:textId="77777777" w:rsidR="00FF4250" w:rsidRPr="00D52E45" w:rsidRDefault="00FF4250" w:rsidP="00B75C39">
            <w:pPr>
              <w:pStyle w:val="Thng"/>
              <w:jc w:val="left"/>
            </w:pPr>
            <w:r w:rsidRPr="00D52E45">
              <w:t>Mã hiệu</w:t>
            </w:r>
          </w:p>
        </w:tc>
        <w:tc>
          <w:tcPr>
            <w:tcW w:w="990" w:type="dxa"/>
            <w:tcBorders>
              <w:top w:val="single" w:sz="2" w:space="0" w:color="000000"/>
              <w:left w:val="single" w:sz="6" w:space="0" w:color="000000"/>
              <w:bottom w:val="single" w:sz="2" w:space="0" w:color="000000"/>
              <w:right w:val="single" w:sz="6" w:space="0" w:color="000000"/>
            </w:tcBorders>
            <w:vAlign w:val="center"/>
          </w:tcPr>
          <w:p w14:paraId="53698E2F"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tcPr>
          <w:p w14:paraId="13807DEA" w14:textId="77777777" w:rsidR="00FF4250" w:rsidRPr="00D52E45" w:rsidRDefault="00FF4250" w:rsidP="00B75C39">
            <w:pPr>
              <w:pStyle w:val="Thng"/>
              <w:jc w:val="center"/>
            </w:pPr>
            <w:r w:rsidRPr="00D52E45">
              <w:rPr>
                <w:bCs/>
              </w:rPr>
              <w:t>Đáp ứng</w:t>
            </w:r>
          </w:p>
        </w:tc>
      </w:tr>
      <w:tr w:rsidR="00FF4250" w:rsidRPr="00D52E45" w14:paraId="097FA793"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020A5C3B" w14:textId="77777777" w:rsidR="00FF4250" w:rsidRPr="00D52E45" w:rsidRDefault="00FF4250" w:rsidP="00B75C39">
            <w:pPr>
              <w:pStyle w:val="Thng"/>
              <w:ind w:right="109"/>
              <w:jc w:val="center"/>
            </w:pPr>
            <w:r w:rsidRPr="00D52E45">
              <w:t>5</w:t>
            </w:r>
          </w:p>
        </w:tc>
        <w:tc>
          <w:tcPr>
            <w:tcW w:w="5283" w:type="dxa"/>
            <w:tcBorders>
              <w:top w:val="single" w:sz="2" w:space="0" w:color="000000"/>
              <w:left w:val="single" w:sz="6" w:space="0" w:color="000000"/>
              <w:bottom w:val="single" w:sz="2" w:space="0" w:color="000000"/>
              <w:right w:val="single" w:sz="6" w:space="0" w:color="000000"/>
            </w:tcBorders>
            <w:vAlign w:val="center"/>
          </w:tcPr>
          <w:p w14:paraId="6280FA48" w14:textId="77777777" w:rsidR="00FF4250" w:rsidRPr="00D52E45" w:rsidRDefault="00FF4250" w:rsidP="00B75C39">
            <w:pPr>
              <w:pStyle w:val="Thng"/>
              <w:jc w:val="left"/>
            </w:pPr>
            <w:r w:rsidRPr="00D52E45">
              <w:t>Các yêu cầu kỹ thuật chung trình bày trong bản “YÊU CẦU KỸ THUẬT CHUNG”</w:t>
            </w:r>
          </w:p>
        </w:tc>
        <w:tc>
          <w:tcPr>
            <w:tcW w:w="990" w:type="dxa"/>
            <w:tcBorders>
              <w:top w:val="single" w:sz="2" w:space="0" w:color="000000"/>
              <w:left w:val="single" w:sz="6" w:space="0" w:color="000000"/>
              <w:bottom w:val="single" w:sz="2" w:space="0" w:color="000000"/>
              <w:right w:val="single" w:sz="6" w:space="0" w:color="000000"/>
            </w:tcBorders>
            <w:vAlign w:val="center"/>
          </w:tcPr>
          <w:p w14:paraId="090E7481"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0A9822E7" w14:textId="77777777" w:rsidR="00FF4250" w:rsidRPr="00D52E45" w:rsidRDefault="00FF4250" w:rsidP="00B75C39">
            <w:pPr>
              <w:pStyle w:val="Thng"/>
              <w:jc w:val="center"/>
            </w:pPr>
            <w:r w:rsidRPr="00D52E45">
              <w:t>Đáp ứng</w:t>
            </w:r>
          </w:p>
        </w:tc>
      </w:tr>
      <w:tr w:rsidR="00FF4250" w:rsidRPr="00D52E45" w14:paraId="2370053D"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014C79F7" w14:textId="77777777" w:rsidR="00FF4250" w:rsidRPr="00D52E45" w:rsidRDefault="00FF4250" w:rsidP="00B75C39">
            <w:pPr>
              <w:pStyle w:val="Thng"/>
              <w:ind w:right="109"/>
              <w:jc w:val="center"/>
            </w:pPr>
            <w:r w:rsidRPr="00D52E45">
              <w:t>6</w:t>
            </w:r>
          </w:p>
        </w:tc>
        <w:tc>
          <w:tcPr>
            <w:tcW w:w="5283" w:type="dxa"/>
            <w:tcBorders>
              <w:top w:val="single" w:sz="2" w:space="0" w:color="000000"/>
              <w:left w:val="single" w:sz="6" w:space="0" w:color="000000"/>
              <w:bottom w:val="single" w:sz="2" w:space="0" w:color="000000"/>
              <w:right w:val="single" w:sz="6" w:space="0" w:color="000000"/>
            </w:tcBorders>
            <w:vAlign w:val="center"/>
          </w:tcPr>
          <w:p w14:paraId="6DEF97C0" w14:textId="77777777" w:rsidR="00FF4250" w:rsidRPr="00D52E45" w:rsidRDefault="00FF4250" w:rsidP="00B75C39">
            <w:pPr>
              <w:pStyle w:val="Thng"/>
              <w:jc w:val="left"/>
            </w:pPr>
            <w:r w:rsidRPr="00D52E45">
              <w:t>Tiêu chuẩn quản lý chất lượng</w:t>
            </w:r>
          </w:p>
        </w:tc>
        <w:tc>
          <w:tcPr>
            <w:tcW w:w="990" w:type="dxa"/>
            <w:tcBorders>
              <w:top w:val="single" w:sz="2" w:space="0" w:color="000000"/>
              <w:left w:val="single" w:sz="6" w:space="0" w:color="000000"/>
              <w:bottom w:val="single" w:sz="2" w:space="0" w:color="000000"/>
              <w:right w:val="single" w:sz="6" w:space="0" w:color="000000"/>
            </w:tcBorders>
            <w:vAlign w:val="center"/>
          </w:tcPr>
          <w:p w14:paraId="1B9D823C"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049A02F4" w14:textId="77777777" w:rsidR="00FF4250" w:rsidRPr="00D52E45" w:rsidRDefault="00FF4250" w:rsidP="00B75C39">
            <w:pPr>
              <w:pStyle w:val="Thng"/>
              <w:jc w:val="center"/>
            </w:pPr>
            <w:r w:rsidRPr="00D52E45">
              <w:rPr>
                <w:bCs/>
              </w:rPr>
              <w:t>Đáp ứng</w:t>
            </w:r>
          </w:p>
        </w:tc>
      </w:tr>
      <w:tr w:rsidR="00FF4250" w:rsidRPr="00D52E45" w14:paraId="28CAF1BE"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1B85AA49" w14:textId="77777777" w:rsidR="00FF4250" w:rsidRPr="00D52E45" w:rsidRDefault="00FF4250" w:rsidP="00B75C39">
            <w:pPr>
              <w:pStyle w:val="Thng"/>
              <w:ind w:right="109"/>
              <w:jc w:val="center"/>
            </w:pPr>
            <w:r w:rsidRPr="00D52E45">
              <w:t>7</w:t>
            </w:r>
          </w:p>
        </w:tc>
        <w:tc>
          <w:tcPr>
            <w:tcW w:w="5283" w:type="dxa"/>
            <w:tcBorders>
              <w:top w:val="single" w:sz="2" w:space="0" w:color="000000"/>
              <w:left w:val="single" w:sz="6" w:space="0" w:color="000000"/>
              <w:bottom w:val="single" w:sz="2" w:space="0" w:color="000000"/>
              <w:right w:val="single" w:sz="6" w:space="0" w:color="000000"/>
            </w:tcBorders>
            <w:vAlign w:val="center"/>
          </w:tcPr>
          <w:p w14:paraId="71E2840A" w14:textId="77777777" w:rsidR="00FF4250" w:rsidRPr="00D52E45" w:rsidRDefault="00FF4250" w:rsidP="00B75C39">
            <w:pPr>
              <w:pStyle w:val="Thng"/>
              <w:jc w:val="left"/>
            </w:pPr>
            <w:r w:rsidRPr="00D52E45">
              <w:t>Tiêu chuẩn sản xuất và thử nghiệm</w:t>
            </w:r>
          </w:p>
        </w:tc>
        <w:tc>
          <w:tcPr>
            <w:tcW w:w="990" w:type="dxa"/>
            <w:tcBorders>
              <w:top w:val="single" w:sz="2" w:space="0" w:color="000000"/>
              <w:left w:val="single" w:sz="6" w:space="0" w:color="000000"/>
              <w:bottom w:val="single" w:sz="2" w:space="0" w:color="000000"/>
              <w:right w:val="single" w:sz="6" w:space="0" w:color="000000"/>
            </w:tcBorders>
            <w:vAlign w:val="center"/>
          </w:tcPr>
          <w:p w14:paraId="19F06574"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3670C352" w14:textId="77777777" w:rsidR="00FF4250" w:rsidRPr="00D52E45" w:rsidRDefault="00FF4250" w:rsidP="00B75C39">
            <w:pPr>
              <w:pStyle w:val="Thng"/>
              <w:jc w:val="center"/>
            </w:pPr>
            <w:r w:rsidRPr="00D52E45">
              <w:t>TCVN 3624 – 81,</w:t>
            </w:r>
          </w:p>
          <w:p w14:paraId="1F01F2C3" w14:textId="77777777" w:rsidR="00FF4250" w:rsidRPr="00D52E45" w:rsidRDefault="00FF4250" w:rsidP="00B75C39">
            <w:pPr>
              <w:pStyle w:val="Thng"/>
              <w:jc w:val="center"/>
            </w:pPr>
            <w:r w:rsidRPr="00D52E45">
              <w:t>AS 1154.1-85</w:t>
            </w:r>
          </w:p>
        </w:tc>
      </w:tr>
      <w:tr w:rsidR="00FF4250" w:rsidRPr="00D52E45" w14:paraId="51837EB0"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0CA8C3C5" w14:textId="77777777" w:rsidR="00FF4250" w:rsidRPr="00D52E45" w:rsidRDefault="00FF4250" w:rsidP="00B75C39">
            <w:pPr>
              <w:pStyle w:val="Thng"/>
              <w:ind w:right="109"/>
              <w:jc w:val="center"/>
            </w:pPr>
            <w:r w:rsidRPr="00D52E45">
              <w:t>8</w:t>
            </w:r>
          </w:p>
        </w:tc>
        <w:tc>
          <w:tcPr>
            <w:tcW w:w="5283" w:type="dxa"/>
            <w:tcBorders>
              <w:top w:val="single" w:sz="2" w:space="0" w:color="000000"/>
              <w:left w:val="single" w:sz="6" w:space="0" w:color="000000"/>
              <w:bottom w:val="single" w:sz="2" w:space="0" w:color="000000"/>
              <w:right w:val="single" w:sz="6" w:space="0" w:color="000000"/>
            </w:tcBorders>
            <w:vAlign w:val="center"/>
          </w:tcPr>
          <w:p w14:paraId="416B0374" w14:textId="77777777" w:rsidR="00FF4250" w:rsidRPr="00D52E45" w:rsidRDefault="00FF4250" w:rsidP="00B75C39">
            <w:pPr>
              <w:pStyle w:val="Thng"/>
              <w:jc w:val="left"/>
            </w:pPr>
            <w:r w:rsidRPr="00D52E45">
              <w:t>Loại</w:t>
            </w:r>
          </w:p>
          <w:p w14:paraId="41705D65" w14:textId="77777777" w:rsidR="00FF4250" w:rsidRPr="00D52E45" w:rsidRDefault="00FF4250" w:rsidP="00B75C39">
            <w:pPr>
              <w:pStyle w:val="Thng"/>
              <w:jc w:val="left"/>
            </w:pPr>
            <w:r w:rsidRPr="00D52E45">
              <w:t>Nối thẳng (straight palm), một đầu nối với bản đồng siết bằng bu lông và một đầu nối với cáp nhôm ép bằng kềm thủy lực.</w:t>
            </w:r>
          </w:p>
        </w:tc>
        <w:tc>
          <w:tcPr>
            <w:tcW w:w="990" w:type="dxa"/>
            <w:tcBorders>
              <w:top w:val="single" w:sz="2" w:space="0" w:color="000000"/>
              <w:left w:val="single" w:sz="6" w:space="0" w:color="000000"/>
              <w:bottom w:val="single" w:sz="2" w:space="0" w:color="000000"/>
              <w:right w:val="single" w:sz="6" w:space="0" w:color="000000"/>
            </w:tcBorders>
            <w:vAlign w:val="center"/>
          </w:tcPr>
          <w:p w14:paraId="0EBBC6E2"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54C981C0" w14:textId="77777777" w:rsidR="00FF4250" w:rsidRPr="00D52E45" w:rsidRDefault="00FF4250" w:rsidP="00B75C39">
            <w:pPr>
              <w:pStyle w:val="Thng"/>
              <w:jc w:val="center"/>
            </w:pPr>
            <w:r w:rsidRPr="00D52E45">
              <w:t>Đáp ứng</w:t>
            </w:r>
          </w:p>
        </w:tc>
      </w:tr>
      <w:tr w:rsidR="00FF4250" w:rsidRPr="00D52E45" w14:paraId="5466822D"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3C9FFAE8" w14:textId="77777777" w:rsidR="00FF4250" w:rsidRPr="00D52E45" w:rsidRDefault="00FF4250" w:rsidP="00B75C39">
            <w:pPr>
              <w:pStyle w:val="Thng"/>
              <w:ind w:right="109"/>
              <w:jc w:val="center"/>
            </w:pPr>
            <w:r w:rsidRPr="00D52E45">
              <w:t>9</w:t>
            </w:r>
          </w:p>
        </w:tc>
        <w:tc>
          <w:tcPr>
            <w:tcW w:w="5283" w:type="dxa"/>
            <w:tcBorders>
              <w:top w:val="single" w:sz="2" w:space="0" w:color="000000"/>
              <w:left w:val="single" w:sz="6" w:space="0" w:color="000000"/>
              <w:bottom w:val="single" w:sz="2" w:space="0" w:color="000000"/>
              <w:right w:val="single" w:sz="6" w:space="0" w:color="000000"/>
            </w:tcBorders>
            <w:vAlign w:val="center"/>
          </w:tcPr>
          <w:p w14:paraId="60696F5F" w14:textId="77777777" w:rsidR="00FF4250" w:rsidRPr="00D52E45" w:rsidRDefault="00FF4250" w:rsidP="00B75C39">
            <w:pPr>
              <w:pStyle w:val="Thng"/>
              <w:jc w:val="left"/>
            </w:pPr>
            <w:r w:rsidRPr="00D52E45">
              <w:t>Vật liệu chế tạo: Hợp kim đồng nhôm đồng nhất hoặc bản cực nối vào thanh đồng bằng đồng và phần thân nối vào dây nhôm bằng nhôm</w:t>
            </w:r>
          </w:p>
        </w:tc>
        <w:tc>
          <w:tcPr>
            <w:tcW w:w="990" w:type="dxa"/>
            <w:tcBorders>
              <w:top w:val="single" w:sz="2" w:space="0" w:color="000000"/>
              <w:left w:val="single" w:sz="6" w:space="0" w:color="000000"/>
              <w:bottom w:val="single" w:sz="2" w:space="0" w:color="000000"/>
              <w:right w:val="single" w:sz="6" w:space="0" w:color="000000"/>
            </w:tcBorders>
            <w:vAlign w:val="center"/>
          </w:tcPr>
          <w:p w14:paraId="47E2683A"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53C5554E" w14:textId="77777777" w:rsidR="00FF4250" w:rsidRPr="00D52E45" w:rsidRDefault="00FF4250" w:rsidP="00B75C39">
            <w:pPr>
              <w:pStyle w:val="Thng"/>
              <w:jc w:val="center"/>
            </w:pPr>
            <w:r w:rsidRPr="00D52E45">
              <w:t>Đáp ứng</w:t>
            </w:r>
          </w:p>
        </w:tc>
      </w:tr>
      <w:tr w:rsidR="00FF4250" w:rsidRPr="00D52E45" w14:paraId="59EEB7A8" w14:textId="77777777" w:rsidTr="00B75C39">
        <w:trPr>
          <w:trHeight w:val="1079"/>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7B9CE750" w14:textId="77777777" w:rsidR="00FF4250" w:rsidRPr="00D52E45" w:rsidRDefault="00FF4250" w:rsidP="00B75C39">
            <w:pPr>
              <w:pStyle w:val="Thng"/>
              <w:ind w:right="109"/>
              <w:jc w:val="center"/>
            </w:pPr>
            <w:r w:rsidRPr="00D52E45">
              <w:t>10</w:t>
            </w:r>
          </w:p>
        </w:tc>
        <w:tc>
          <w:tcPr>
            <w:tcW w:w="5283" w:type="dxa"/>
            <w:tcBorders>
              <w:top w:val="single" w:sz="2" w:space="0" w:color="000000"/>
              <w:left w:val="single" w:sz="6" w:space="0" w:color="000000"/>
              <w:bottom w:val="single" w:sz="2" w:space="0" w:color="000000"/>
              <w:right w:val="single" w:sz="6" w:space="0" w:color="000000"/>
            </w:tcBorders>
            <w:vAlign w:val="center"/>
          </w:tcPr>
          <w:p w14:paraId="4D62E8A4" w14:textId="77777777" w:rsidR="00FF4250" w:rsidRPr="00D52E45" w:rsidRDefault="00FF4250" w:rsidP="00B75C39">
            <w:pPr>
              <w:pStyle w:val="Thng"/>
              <w:jc w:val="left"/>
            </w:pPr>
            <w:r w:rsidRPr="00D52E45">
              <w:t>Sử dụng nối cáp  có đặc tính nối với cáp nhôm ABC , nhiều tao xoắn tròn đồng tâm :</w:t>
            </w:r>
          </w:p>
          <w:p w14:paraId="6683A9BA" w14:textId="77777777" w:rsidR="00FF4250" w:rsidRPr="00D52E45" w:rsidRDefault="00FF4250" w:rsidP="00B75C39">
            <w:pPr>
              <w:pStyle w:val="Thng"/>
              <w:jc w:val="left"/>
            </w:pPr>
            <w:r w:rsidRPr="00D52E45">
              <w:t>+ Loại 3 :</w:t>
            </w:r>
          </w:p>
        </w:tc>
        <w:tc>
          <w:tcPr>
            <w:tcW w:w="990" w:type="dxa"/>
            <w:tcBorders>
              <w:top w:val="single" w:sz="2" w:space="0" w:color="000000"/>
              <w:left w:val="single" w:sz="6" w:space="0" w:color="000000"/>
              <w:bottom w:val="single" w:sz="2" w:space="0" w:color="000000"/>
              <w:right w:val="single" w:sz="6" w:space="0" w:color="000000"/>
            </w:tcBorders>
            <w:vAlign w:val="center"/>
          </w:tcPr>
          <w:p w14:paraId="64132FB7"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4F1A75F1" w14:textId="77777777" w:rsidR="00FF4250" w:rsidRPr="00D52E45" w:rsidRDefault="00FF4250" w:rsidP="00B75C39">
            <w:pPr>
              <w:pStyle w:val="Thng"/>
              <w:jc w:val="center"/>
            </w:pPr>
            <w:r w:rsidRPr="00D52E45">
              <w:t>Đáp ứng</w:t>
            </w:r>
          </w:p>
          <w:p w14:paraId="452B7F0F" w14:textId="77777777" w:rsidR="00FF4250" w:rsidRPr="00D52E45" w:rsidRDefault="00FF4250" w:rsidP="00B75C39">
            <w:pPr>
              <w:pStyle w:val="Thng"/>
              <w:jc w:val="center"/>
            </w:pPr>
          </w:p>
          <w:p w14:paraId="30B63A7E" w14:textId="77777777" w:rsidR="00FF4250" w:rsidRPr="00D52E45" w:rsidRDefault="00FF4250" w:rsidP="00B75C39">
            <w:pPr>
              <w:pStyle w:val="Thng"/>
              <w:jc w:val="center"/>
            </w:pPr>
            <w:r w:rsidRPr="00D52E45">
              <w:t>nối cho cáp 95mm²</w:t>
            </w:r>
          </w:p>
        </w:tc>
      </w:tr>
      <w:tr w:rsidR="00FF4250" w:rsidRPr="00D52E45" w14:paraId="3F1B1EC5"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3608979A" w14:textId="77777777" w:rsidR="00FF4250" w:rsidRPr="00D52E45" w:rsidRDefault="00FF4250" w:rsidP="00B75C39">
            <w:pPr>
              <w:pStyle w:val="Thng"/>
              <w:ind w:right="109"/>
              <w:jc w:val="center"/>
            </w:pPr>
            <w:r w:rsidRPr="00D52E45">
              <w:t>11</w:t>
            </w:r>
          </w:p>
        </w:tc>
        <w:tc>
          <w:tcPr>
            <w:tcW w:w="5283" w:type="dxa"/>
            <w:tcBorders>
              <w:top w:val="single" w:sz="2" w:space="0" w:color="000000"/>
              <w:left w:val="single" w:sz="6" w:space="0" w:color="000000"/>
              <w:bottom w:val="single" w:sz="2" w:space="0" w:color="000000"/>
              <w:right w:val="single" w:sz="6" w:space="0" w:color="000000"/>
            </w:tcBorders>
            <w:vAlign w:val="center"/>
          </w:tcPr>
          <w:p w14:paraId="02ACB42F" w14:textId="77777777" w:rsidR="00FF4250" w:rsidRPr="00D52E45" w:rsidRDefault="00FF4250" w:rsidP="00B75C39">
            <w:pPr>
              <w:pStyle w:val="Thng"/>
              <w:jc w:val="left"/>
            </w:pPr>
            <w:r w:rsidRPr="00D52E45">
              <w:t>Bên trong rãnh đấu cáp và bề mặt tiếp xúc với bản đồng phải được bôi một lớp electrical jointing compound chống oxy hóa</w:t>
            </w:r>
          </w:p>
        </w:tc>
        <w:tc>
          <w:tcPr>
            <w:tcW w:w="990" w:type="dxa"/>
            <w:tcBorders>
              <w:top w:val="single" w:sz="2" w:space="0" w:color="000000"/>
              <w:left w:val="single" w:sz="6" w:space="0" w:color="000000"/>
              <w:bottom w:val="single" w:sz="2" w:space="0" w:color="000000"/>
              <w:right w:val="single" w:sz="6" w:space="0" w:color="000000"/>
            </w:tcBorders>
            <w:vAlign w:val="center"/>
          </w:tcPr>
          <w:p w14:paraId="36891C42"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450DD7C3" w14:textId="77777777" w:rsidR="00FF4250" w:rsidRPr="00D52E45" w:rsidRDefault="00FF4250" w:rsidP="00B75C39">
            <w:pPr>
              <w:pStyle w:val="Thng"/>
              <w:jc w:val="center"/>
            </w:pPr>
            <w:r w:rsidRPr="00D52E45">
              <w:t>Đáp ứng</w:t>
            </w:r>
          </w:p>
        </w:tc>
      </w:tr>
      <w:tr w:rsidR="00FF4250" w:rsidRPr="00D52E45" w14:paraId="31D704B6"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0E78379F" w14:textId="77777777" w:rsidR="00FF4250" w:rsidRPr="00D52E45" w:rsidRDefault="00FF4250" w:rsidP="00B75C39">
            <w:pPr>
              <w:pStyle w:val="Thng"/>
              <w:ind w:right="109"/>
              <w:jc w:val="center"/>
            </w:pPr>
            <w:r w:rsidRPr="00D52E45">
              <w:t>12</w:t>
            </w:r>
          </w:p>
        </w:tc>
        <w:tc>
          <w:tcPr>
            <w:tcW w:w="5283" w:type="dxa"/>
            <w:tcBorders>
              <w:top w:val="single" w:sz="2" w:space="0" w:color="000000"/>
              <w:left w:val="single" w:sz="6" w:space="0" w:color="000000"/>
              <w:bottom w:val="single" w:sz="2" w:space="0" w:color="000000"/>
              <w:right w:val="single" w:sz="6" w:space="0" w:color="000000"/>
            </w:tcBorders>
            <w:vAlign w:val="center"/>
          </w:tcPr>
          <w:p w14:paraId="34FA9040" w14:textId="77777777" w:rsidR="00FF4250" w:rsidRPr="00D52E45" w:rsidRDefault="00FF4250" w:rsidP="00B75C39">
            <w:pPr>
              <w:pStyle w:val="Thng"/>
              <w:jc w:val="left"/>
            </w:pPr>
            <w:r w:rsidRPr="00D52E45">
              <w:t>Bề mặt của phần mặt tiếp xúc giữa đầu cosse và bản đồng phải phẳng, không bị rỗ mặt</w:t>
            </w:r>
          </w:p>
        </w:tc>
        <w:tc>
          <w:tcPr>
            <w:tcW w:w="990" w:type="dxa"/>
            <w:tcBorders>
              <w:top w:val="single" w:sz="2" w:space="0" w:color="000000"/>
              <w:left w:val="single" w:sz="6" w:space="0" w:color="000000"/>
              <w:bottom w:val="single" w:sz="2" w:space="0" w:color="000000"/>
              <w:right w:val="single" w:sz="6" w:space="0" w:color="000000"/>
            </w:tcBorders>
            <w:vAlign w:val="center"/>
          </w:tcPr>
          <w:p w14:paraId="0B7CB7A7"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4A9E3152" w14:textId="77777777" w:rsidR="00FF4250" w:rsidRPr="00D52E45" w:rsidRDefault="00FF4250" w:rsidP="00B75C39">
            <w:pPr>
              <w:pStyle w:val="Thng"/>
              <w:jc w:val="center"/>
            </w:pPr>
            <w:r w:rsidRPr="00D52E45">
              <w:t>Đáp ứng</w:t>
            </w:r>
          </w:p>
        </w:tc>
      </w:tr>
      <w:tr w:rsidR="00FF4250" w:rsidRPr="00D52E45" w14:paraId="0DBDB73C"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20DC7F81" w14:textId="77777777" w:rsidR="00FF4250" w:rsidRPr="00D52E45" w:rsidRDefault="00FF4250" w:rsidP="00B75C39">
            <w:pPr>
              <w:pStyle w:val="Thng"/>
              <w:ind w:right="109"/>
              <w:jc w:val="center"/>
            </w:pPr>
            <w:r w:rsidRPr="00D52E45">
              <w:t>13</w:t>
            </w:r>
          </w:p>
        </w:tc>
        <w:tc>
          <w:tcPr>
            <w:tcW w:w="5283" w:type="dxa"/>
            <w:tcBorders>
              <w:top w:val="single" w:sz="2" w:space="0" w:color="000000"/>
              <w:left w:val="single" w:sz="6" w:space="0" w:color="000000"/>
              <w:bottom w:val="single" w:sz="2" w:space="0" w:color="000000"/>
              <w:right w:val="single" w:sz="6" w:space="0" w:color="000000"/>
            </w:tcBorders>
            <w:vAlign w:val="center"/>
          </w:tcPr>
          <w:p w14:paraId="461432FB" w14:textId="77777777" w:rsidR="00FF4250" w:rsidRPr="00D52E45" w:rsidRDefault="00FF4250" w:rsidP="00B75C39">
            <w:pPr>
              <w:pStyle w:val="Thng"/>
              <w:jc w:val="left"/>
            </w:pPr>
            <w:r w:rsidRPr="00D52E45">
              <w:t>- Kích thước phần nối với bản đồng:</w:t>
            </w:r>
          </w:p>
          <w:p w14:paraId="0FF4AD17" w14:textId="77777777" w:rsidR="00FF4250" w:rsidRPr="00D52E45" w:rsidRDefault="00FF4250" w:rsidP="00B75C39">
            <w:pPr>
              <w:pStyle w:val="Thng"/>
              <w:jc w:val="left"/>
            </w:pPr>
            <w:r w:rsidRPr="00D52E45">
              <w:t>+ Đường kính lỗ bắt bulông</w:t>
            </w:r>
          </w:p>
          <w:p w14:paraId="38A10008" w14:textId="77777777" w:rsidR="00FF4250" w:rsidRPr="00D52E45" w:rsidRDefault="00FF4250" w:rsidP="00B75C39">
            <w:pPr>
              <w:pStyle w:val="Thng"/>
              <w:jc w:val="left"/>
            </w:pPr>
            <w:r w:rsidRPr="00D52E45">
              <w:t>+ Số lỗ bắt bulông</w:t>
            </w:r>
          </w:p>
          <w:p w14:paraId="138B00FC" w14:textId="77777777" w:rsidR="00FF4250" w:rsidRPr="00D52E45" w:rsidRDefault="00FF4250" w:rsidP="00B75C39">
            <w:pPr>
              <w:pStyle w:val="Thng"/>
              <w:jc w:val="left"/>
            </w:pPr>
            <w:r w:rsidRPr="00D52E45">
              <w:t>+ Bề dày tối thiểu của phần bắt bulông</w:t>
            </w:r>
          </w:p>
          <w:p w14:paraId="56B1815D" w14:textId="77777777" w:rsidR="00FF4250" w:rsidRPr="00D52E45" w:rsidRDefault="00FF4250" w:rsidP="00B75C39">
            <w:pPr>
              <w:pStyle w:val="Thng"/>
              <w:jc w:val="left"/>
            </w:pPr>
            <w:r w:rsidRPr="00D52E45">
              <w:t>+ Tiết diện tối thiểu của mặt cắt dẫn điện và mặt tiếp xúc với bản đồng</w:t>
            </w:r>
          </w:p>
          <w:p w14:paraId="72BCA100" w14:textId="77777777" w:rsidR="00FF4250" w:rsidRPr="00D52E45" w:rsidRDefault="00FF4250" w:rsidP="00B75C39">
            <w:pPr>
              <w:pStyle w:val="Thng"/>
              <w:jc w:val="left"/>
            </w:pPr>
            <w:r w:rsidRPr="00D52E45">
              <w:t>- Kích thước phần nối với cáp nhôm:</w:t>
            </w:r>
          </w:p>
          <w:p w14:paraId="4979837F" w14:textId="77777777" w:rsidR="00FF4250" w:rsidRPr="00D52E45" w:rsidRDefault="00FF4250" w:rsidP="00B75C39">
            <w:pPr>
              <w:pStyle w:val="Thng"/>
              <w:jc w:val="left"/>
            </w:pPr>
            <w:r w:rsidRPr="00D52E45">
              <w:t>+ Chiều dài tối thiểu phần ép với cáp nhôm</w:t>
            </w:r>
          </w:p>
          <w:p w14:paraId="55B67AC6" w14:textId="77777777" w:rsidR="00FF4250" w:rsidRPr="00D52E45" w:rsidRDefault="00FF4250" w:rsidP="00B75C39">
            <w:pPr>
              <w:pStyle w:val="Thng"/>
              <w:jc w:val="left"/>
            </w:pPr>
            <w:r w:rsidRPr="00D52E45">
              <w:lastRenderedPageBreak/>
              <w:t>+ Đường kính lỗ đấu cáp phải phù hợp để đấu cáp nhôm tiết diện tương ứng</w:t>
            </w:r>
          </w:p>
        </w:tc>
        <w:tc>
          <w:tcPr>
            <w:tcW w:w="990" w:type="dxa"/>
            <w:tcBorders>
              <w:top w:val="single" w:sz="2" w:space="0" w:color="000000"/>
              <w:left w:val="single" w:sz="6" w:space="0" w:color="000000"/>
              <w:bottom w:val="single" w:sz="2" w:space="0" w:color="000000"/>
              <w:right w:val="single" w:sz="6" w:space="0" w:color="000000"/>
            </w:tcBorders>
            <w:vAlign w:val="center"/>
          </w:tcPr>
          <w:p w14:paraId="5490DD63" w14:textId="77777777" w:rsidR="00FF4250" w:rsidRPr="00D52E45" w:rsidRDefault="00FF4250" w:rsidP="00B75C39">
            <w:pPr>
              <w:pStyle w:val="Thng"/>
              <w:jc w:val="center"/>
            </w:pPr>
          </w:p>
          <w:p w14:paraId="548A088A" w14:textId="77777777" w:rsidR="00FF4250" w:rsidRPr="00D52E45" w:rsidRDefault="00FF4250" w:rsidP="00B75C39">
            <w:pPr>
              <w:pStyle w:val="Thng"/>
              <w:jc w:val="center"/>
            </w:pPr>
          </w:p>
          <w:p w14:paraId="4E766D59" w14:textId="77777777" w:rsidR="00FF4250" w:rsidRPr="00D52E45" w:rsidRDefault="00FF4250" w:rsidP="00B75C39">
            <w:pPr>
              <w:pStyle w:val="Thng"/>
              <w:jc w:val="center"/>
            </w:pPr>
            <w:r w:rsidRPr="00D52E45">
              <w:t>mm</w:t>
            </w:r>
          </w:p>
          <w:p w14:paraId="304DD9A8" w14:textId="77777777" w:rsidR="00FF4250" w:rsidRPr="00D52E45" w:rsidRDefault="00FF4250" w:rsidP="00B75C39">
            <w:pPr>
              <w:pStyle w:val="Thng"/>
              <w:jc w:val="center"/>
            </w:pPr>
          </w:p>
          <w:p w14:paraId="35A3D235" w14:textId="77777777" w:rsidR="00FF4250" w:rsidRPr="00D52E45" w:rsidRDefault="00FF4250" w:rsidP="00B75C39">
            <w:pPr>
              <w:pStyle w:val="Thng"/>
              <w:jc w:val="center"/>
            </w:pPr>
            <w:r w:rsidRPr="00D52E45">
              <w:t>mm</w:t>
            </w:r>
          </w:p>
          <w:p w14:paraId="68C3FC5D" w14:textId="77777777" w:rsidR="00FF4250" w:rsidRPr="00D52E45" w:rsidRDefault="00FF4250" w:rsidP="00B75C39">
            <w:pPr>
              <w:pStyle w:val="Thng"/>
              <w:jc w:val="center"/>
            </w:pPr>
          </w:p>
          <w:p w14:paraId="41B57611" w14:textId="77777777" w:rsidR="00FF4250" w:rsidRPr="00D52E45" w:rsidRDefault="00FF4250" w:rsidP="00B75C39">
            <w:pPr>
              <w:pStyle w:val="Thng"/>
              <w:jc w:val="center"/>
            </w:pPr>
            <w:r w:rsidRPr="00D52E45">
              <w:t>mm²</w:t>
            </w:r>
          </w:p>
          <w:p w14:paraId="697F54CC" w14:textId="77777777" w:rsidR="00FF4250" w:rsidRPr="00D52E45" w:rsidRDefault="00FF4250" w:rsidP="00B75C39">
            <w:pPr>
              <w:pStyle w:val="Thng"/>
              <w:jc w:val="center"/>
            </w:pPr>
          </w:p>
          <w:p w14:paraId="54E50228" w14:textId="77777777" w:rsidR="00FF4250" w:rsidRPr="00D52E45" w:rsidRDefault="00FF4250" w:rsidP="00B75C39">
            <w:pPr>
              <w:pStyle w:val="Thng"/>
              <w:jc w:val="center"/>
            </w:pPr>
            <w:r w:rsidRPr="00D52E45">
              <w:lastRenderedPageBreak/>
              <w:t>mm</w:t>
            </w:r>
          </w:p>
          <w:p w14:paraId="70908F85"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74DEDD18" w14:textId="77777777" w:rsidR="00FF4250" w:rsidRPr="00D52E45" w:rsidRDefault="00FF4250" w:rsidP="00B75C39">
            <w:pPr>
              <w:pStyle w:val="Thng"/>
              <w:jc w:val="center"/>
            </w:pPr>
          </w:p>
          <w:p w14:paraId="24D4E49F" w14:textId="77777777" w:rsidR="00FF4250" w:rsidRPr="00D52E45" w:rsidRDefault="00FF4250" w:rsidP="00B75C39">
            <w:pPr>
              <w:pStyle w:val="Thng"/>
              <w:jc w:val="center"/>
            </w:pPr>
          </w:p>
          <w:p w14:paraId="165367D4" w14:textId="77777777" w:rsidR="00FF4250" w:rsidRPr="00D52E45" w:rsidRDefault="00FF4250" w:rsidP="00B75C39">
            <w:pPr>
              <w:pStyle w:val="Thng"/>
              <w:jc w:val="center"/>
            </w:pPr>
            <w:r w:rsidRPr="00D52E45">
              <w:t>13</w:t>
            </w:r>
          </w:p>
          <w:p w14:paraId="18C2EF1C" w14:textId="77777777" w:rsidR="00FF4250" w:rsidRPr="00D52E45" w:rsidRDefault="00FF4250" w:rsidP="00B75C39">
            <w:pPr>
              <w:pStyle w:val="Thng"/>
              <w:jc w:val="center"/>
            </w:pPr>
            <w:r w:rsidRPr="00D52E45">
              <w:t>01</w:t>
            </w:r>
          </w:p>
          <w:p w14:paraId="095BB667" w14:textId="77777777" w:rsidR="00FF4250" w:rsidRPr="00D52E45" w:rsidRDefault="00FF4250" w:rsidP="00B75C39">
            <w:pPr>
              <w:pStyle w:val="Thng"/>
              <w:jc w:val="center"/>
            </w:pPr>
            <w:r w:rsidRPr="00D52E45">
              <w:t>6</w:t>
            </w:r>
          </w:p>
          <w:p w14:paraId="1E714DDC" w14:textId="77777777" w:rsidR="00FF4250" w:rsidRPr="00D52E45" w:rsidRDefault="00FF4250" w:rsidP="00B75C39">
            <w:pPr>
              <w:pStyle w:val="Thng"/>
              <w:jc w:val="center"/>
            </w:pPr>
          </w:p>
          <w:p w14:paraId="7BC4AC7D" w14:textId="77777777" w:rsidR="00FF4250" w:rsidRPr="00D52E45" w:rsidRDefault="00FF4250" w:rsidP="00B75C39">
            <w:pPr>
              <w:pStyle w:val="Thng"/>
              <w:jc w:val="center"/>
            </w:pPr>
            <w:r w:rsidRPr="00D52E45">
              <w:t>Bằng tiết diện cáp</w:t>
            </w:r>
          </w:p>
          <w:p w14:paraId="431A20C2" w14:textId="77777777" w:rsidR="00FF4250" w:rsidRPr="00D52E45" w:rsidRDefault="00FF4250" w:rsidP="00B75C39">
            <w:pPr>
              <w:pStyle w:val="Thng"/>
              <w:jc w:val="center"/>
            </w:pPr>
            <w:r w:rsidRPr="00D52E45">
              <w:t>40</w:t>
            </w:r>
          </w:p>
          <w:p w14:paraId="5C679B4D" w14:textId="77777777" w:rsidR="00FF4250" w:rsidRPr="00D52E45" w:rsidRDefault="00FF4250" w:rsidP="00B75C39">
            <w:pPr>
              <w:pStyle w:val="Thng"/>
              <w:jc w:val="center"/>
            </w:pPr>
            <w:r w:rsidRPr="00D52E45">
              <w:lastRenderedPageBreak/>
              <w:t>Đáp ứng</w:t>
            </w:r>
          </w:p>
        </w:tc>
      </w:tr>
      <w:tr w:rsidR="00FF4250" w:rsidRPr="00D52E45" w14:paraId="707244BD"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422B3F9B" w14:textId="77777777" w:rsidR="00FF4250" w:rsidRPr="00D52E45" w:rsidRDefault="00FF4250" w:rsidP="00B75C39">
            <w:pPr>
              <w:pStyle w:val="Thng"/>
              <w:ind w:right="109"/>
              <w:jc w:val="center"/>
            </w:pPr>
            <w:r w:rsidRPr="00D52E45">
              <w:lastRenderedPageBreak/>
              <w:t>14</w:t>
            </w:r>
          </w:p>
        </w:tc>
        <w:tc>
          <w:tcPr>
            <w:tcW w:w="5283" w:type="dxa"/>
            <w:tcBorders>
              <w:top w:val="single" w:sz="2" w:space="0" w:color="000000"/>
              <w:left w:val="single" w:sz="6" w:space="0" w:color="000000"/>
              <w:bottom w:val="single" w:sz="2" w:space="0" w:color="000000"/>
              <w:right w:val="single" w:sz="6" w:space="0" w:color="000000"/>
            </w:tcBorders>
            <w:vAlign w:val="center"/>
          </w:tcPr>
          <w:p w14:paraId="1033E9BD" w14:textId="77777777" w:rsidR="00FF4250" w:rsidRPr="00D52E45" w:rsidRDefault="00FF4250" w:rsidP="00B75C39">
            <w:pPr>
              <w:pStyle w:val="Thng"/>
              <w:jc w:val="left"/>
            </w:pPr>
            <w:r w:rsidRPr="00D52E45">
              <w:t>Trên bề mặt cosse phải có các ký hiệu:</w:t>
            </w:r>
          </w:p>
          <w:p w14:paraId="329AB5A1" w14:textId="77777777" w:rsidR="00FF4250" w:rsidRPr="00D52E45" w:rsidRDefault="00FF4250" w:rsidP="00B75C39">
            <w:pPr>
              <w:pStyle w:val="Thng"/>
              <w:jc w:val="left"/>
            </w:pPr>
            <w:r w:rsidRPr="00D52E45">
              <w:t>+ Tên nhà sản xuất</w:t>
            </w:r>
          </w:p>
          <w:p w14:paraId="74369D47" w14:textId="77777777" w:rsidR="00FF4250" w:rsidRPr="00D52E45" w:rsidRDefault="00FF4250" w:rsidP="00B75C39">
            <w:pPr>
              <w:pStyle w:val="Thng"/>
              <w:jc w:val="left"/>
            </w:pPr>
            <w:r w:rsidRPr="00D52E45">
              <w:t>+ Mã hiệu đầu cosse</w:t>
            </w:r>
          </w:p>
          <w:p w14:paraId="6E3CAB0B" w14:textId="77777777" w:rsidR="00FF4250" w:rsidRPr="00D52E45" w:rsidRDefault="00FF4250" w:rsidP="00B75C39">
            <w:pPr>
              <w:pStyle w:val="Thng"/>
              <w:jc w:val="left"/>
            </w:pPr>
            <w:r w:rsidRPr="00D52E45">
              <w:t>+ Cỡ cáp sử dụng [mm²]</w:t>
            </w:r>
          </w:p>
          <w:p w14:paraId="287AC7BF" w14:textId="77777777" w:rsidR="00FF4250" w:rsidRPr="00D52E45" w:rsidRDefault="00FF4250" w:rsidP="00B75C39">
            <w:pPr>
              <w:pStyle w:val="Thng"/>
              <w:jc w:val="left"/>
            </w:pPr>
            <w:r w:rsidRPr="00D52E45">
              <w:t>+ Các vị trí ép</w:t>
            </w:r>
          </w:p>
          <w:p w14:paraId="094DC2E1" w14:textId="77777777" w:rsidR="00FF4250" w:rsidRPr="00D52E45" w:rsidRDefault="00FF4250" w:rsidP="00B75C39">
            <w:pPr>
              <w:pStyle w:val="Thng"/>
              <w:jc w:val="left"/>
            </w:pPr>
            <w:r w:rsidRPr="00D52E45">
              <w:t>+ Cỡ đai ép</w:t>
            </w:r>
          </w:p>
        </w:tc>
        <w:tc>
          <w:tcPr>
            <w:tcW w:w="990" w:type="dxa"/>
            <w:tcBorders>
              <w:top w:val="single" w:sz="2" w:space="0" w:color="000000"/>
              <w:left w:val="single" w:sz="6" w:space="0" w:color="000000"/>
              <w:bottom w:val="single" w:sz="2" w:space="0" w:color="000000"/>
              <w:right w:val="single" w:sz="6" w:space="0" w:color="000000"/>
            </w:tcBorders>
            <w:vAlign w:val="center"/>
          </w:tcPr>
          <w:p w14:paraId="0739F913"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5614FE61" w14:textId="77777777" w:rsidR="00FF4250" w:rsidRPr="00D52E45" w:rsidRDefault="00FF4250" w:rsidP="00B75C39">
            <w:pPr>
              <w:pStyle w:val="Thng"/>
              <w:jc w:val="center"/>
            </w:pPr>
          </w:p>
          <w:p w14:paraId="7E6FBD14" w14:textId="77777777" w:rsidR="00FF4250" w:rsidRPr="00D52E45" w:rsidRDefault="00FF4250" w:rsidP="00B75C39">
            <w:pPr>
              <w:pStyle w:val="Thng"/>
              <w:jc w:val="center"/>
            </w:pPr>
            <w:r w:rsidRPr="00D52E45">
              <w:t>Đáp ứng</w:t>
            </w:r>
          </w:p>
          <w:p w14:paraId="1FB5B369" w14:textId="77777777" w:rsidR="00FF4250" w:rsidRPr="00D52E45" w:rsidRDefault="00FF4250" w:rsidP="00B75C39">
            <w:pPr>
              <w:pStyle w:val="Thng"/>
              <w:jc w:val="center"/>
            </w:pPr>
            <w:r w:rsidRPr="00D52E45">
              <w:t>Đáp ứng</w:t>
            </w:r>
          </w:p>
          <w:p w14:paraId="18B08276" w14:textId="77777777" w:rsidR="00FF4250" w:rsidRPr="00D52E45" w:rsidRDefault="00FF4250" w:rsidP="00B75C39">
            <w:pPr>
              <w:pStyle w:val="Thng"/>
              <w:jc w:val="center"/>
            </w:pPr>
            <w:r w:rsidRPr="00D52E45">
              <w:t>Đáp ứng</w:t>
            </w:r>
          </w:p>
          <w:p w14:paraId="4689AF00" w14:textId="77777777" w:rsidR="00FF4250" w:rsidRPr="00D52E45" w:rsidRDefault="00FF4250" w:rsidP="00B75C39">
            <w:pPr>
              <w:pStyle w:val="Thng"/>
              <w:jc w:val="center"/>
            </w:pPr>
            <w:r w:rsidRPr="00D52E45">
              <w:t>Đáp ứng</w:t>
            </w:r>
          </w:p>
          <w:p w14:paraId="2B0B6D71" w14:textId="77777777" w:rsidR="00FF4250" w:rsidRPr="00D52E45" w:rsidRDefault="00FF4250" w:rsidP="00B75C39">
            <w:pPr>
              <w:pStyle w:val="Thng"/>
              <w:jc w:val="center"/>
            </w:pPr>
            <w:r w:rsidRPr="00D52E45">
              <w:t>Đáp ứng</w:t>
            </w:r>
          </w:p>
        </w:tc>
      </w:tr>
      <w:tr w:rsidR="00FF4250" w:rsidRPr="00D52E45" w14:paraId="0F1C10EE"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6AC40BCE" w14:textId="77777777" w:rsidR="00FF4250" w:rsidRPr="00D52E45" w:rsidRDefault="00FF4250" w:rsidP="00B75C39">
            <w:pPr>
              <w:pStyle w:val="Thng"/>
              <w:ind w:right="109"/>
              <w:jc w:val="center"/>
            </w:pPr>
            <w:r w:rsidRPr="00D52E45">
              <w:t>15</w:t>
            </w:r>
          </w:p>
        </w:tc>
        <w:tc>
          <w:tcPr>
            <w:tcW w:w="5283" w:type="dxa"/>
            <w:tcBorders>
              <w:top w:val="single" w:sz="2" w:space="0" w:color="000000"/>
              <w:left w:val="single" w:sz="6" w:space="0" w:color="000000"/>
              <w:bottom w:val="single" w:sz="2" w:space="0" w:color="000000"/>
              <w:right w:val="single" w:sz="6" w:space="0" w:color="000000"/>
            </w:tcBorders>
            <w:vAlign w:val="center"/>
          </w:tcPr>
          <w:p w14:paraId="7E05D57E" w14:textId="77777777" w:rsidR="00FF4250" w:rsidRPr="00D52E45" w:rsidRDefault="00FF4250" w:rsidP="00B75C39">
            <w:pPr>
              <w:pStyle w:val="Thng"/>
              <w:jc w:val="left"/>
            </w:pPr>
            <w:r w:rsidRPr="00D52E45">
              <w:t>Dòng điện ổn định nhiệt trong 2 giây.</w:t>
            </w:r>
          </w:p>
          <w:p w14:paraId="40DC460C" w14:textId="77777777" w:rsidR="00FF4250" w:rsidRPr="00D52E45" w:rsidRDefault="00FF4250" w:rsidP="00B75C39">
            <w:pPr>
              <w:pStyle w:val="Thng"/>
              <w:jc w:val="left"/>
            </w:pPr>
            <w:r w:rsidRPr="00D52E45">
              <w:t>Loại 3</w:t>
            </w:r>
          </w:p>
        </w:tc>
        <w:tc>
          <w:tcPr>
            <w:tcW w:w="990" w:type="dxa"/>
            <w:tcBorders>
              <w:top w:val="single" w:sz="2" w:space="0" w:color="000000"/>
              <w:left w:val="single" w:sz="6" w:space="0" w:color="000000"/>
              <w:bottom w:val="single" w:sz="2" w:space="0" w:color="000000"/>
              <w:right w:val="single" w:sz="6" w:space="0" w:color="000000"/>
            </w:tcBorders>
            <w:vAlign w:val="center"/>
          </w:tcPr>
          <w:p w14:paraId="5D781D30" w14:textId="77777777" w:rsidR="00FF4250" w:rsidRPr="00D52E45" w:rsidRDefault="00FF4250" w:rsidP="00B75C39">
            <w:pPr>
              <w:pStyle w:val="Thng"/>
              <w:jc w:val="center"/>
            </w:pPr>
            <w:r w:rsidRPr="00D52E45">
              <w:t>KA</w:t>
            </w:r>
          </w:p>
        </w:tc>
        <w:tc>
          <w:tcPr>
            <w:tcW w:w="2700" w:type="dxa"/>
            <w:tcBorders>
              <w:top w:val="single" w:sz="2" w:space="0" w:color="000000"/>
              <w:left w:val="single" w:sz="6" w:space="0" w:color="000000"/>
              <w:bottom w:val="single" w:sz="2" w:space="0" w:color="000000"/>
              <w:right w:val="single" w:sz="6" w:space="0" w:color="000000"/>
            </w:tcBorders>
            <w:vAlign w:val="center"/>
          </w:tcPr>
          <w:p w14:paraId="6404AAAE" w14:textId="77777777" w:rsidR="00FF4250" w:rsidRPr="00D52E45" w:rsidRDefault="00FF4250" w:rsidP="00B75C39">
            <w:pPr>
              <w:pStyle w:val="Thng"/>
              <w:jc w:val="center"/>
            </w:pPr>
          </w:p>
          <w:p w14:paraId="2214B2CC" w14:textId="77777777" w:rsidR="00FF4250" w:rsidRPr="00D52E45" w:rsidRDefault="00FF4250" w:rsidP="00B75C39">
            <w:pPr>
              <w:pStyle w:val="Thng"/>
              <w:jc w:val="center"/>
            </w:pPr>
            <w:r w:rsidRPr="00D52E45">
              <w:t>5,8</w:t>
            </w:r>
          </w:p>
        </w:tc>
      </w:tr>
      <w:tr w:rsidR="00FF4250" w:rsidRPr="00D52E45" w14:paraId="25E1383D" w14:textId="77777777" w:rsidTr="00B75C39">
        <w:trPr>
          <w:trHeight w:val="254"/>
          <w:jc w:val="center"/>
        </w:trPr>
        <w:tc>
          <w:tcPr>
            <w:tcW w:w="851" w:type="dxa"/>
            <w:tcBorders>
              <w:top w:val="single" w:sz="2" w:space="0" w:color="000000"/>
              <w:left w:val="single" w:sz="6" w:space="0" w:color="000000"/>
              <w:bottom w:val="single" w:sz="2" w:space="0" w:color="000000"/>
              <w:right w:val="single" w:sz="6" w:space="0" w:color="000000"/>
            </w:tcBorders>
            <w:vAlign w:val="center"/>
          </w:tcPr>
          <w:p w14:paraId="42C2459D" w14:textId="77777777" w:rsidR="00FF4250" w:rsidRPr="00D52E45" w:rsidRDefault="00FF4250" w:rsidP="00B75C39">
            <w:pPr>
              <w:pStyle w:val="Thng"/>
              <w:ind w:right="109"/>
              <w:jc w:val="center"/>
            </w:pPr>
            <w:r w:rsidRPr="00D52E45">
              <w:t>16</w:t>
            </w:r>
          </w:p>
        </w:tc>
        <w:tc>
          <w:tcPr>
            <w:tcW w:w="5283" w:type="dxa"/>
            <w:tcBorders>
              <w:top w:val="single" w:sz="2" w:space="0" w:color="000000"/>
              <w:left w:val="single" w:sz="6" w:space="0" w:color="000000"/>
              <w:bottom w:val="single" w:sz="2" w:space="0" w:color="000000"/>
              <w:right w:val="single" w:sz="6" w:space="0" w:color="000000"/>
            </w:tcBorders>
            <w:vAlign w:val="center"/>
          </w:tcPr>
          <w:p w14:paraId="31F578FE" w14:textId="77777777" w:rsidR="00FF4250" w:rsidRPr="00D52E45" w:rsidRDefault="00FF4250" w:rsidP="00B75C39">
            <w:pPr>
              <w:pStyle w:val="Thng"/>
              <w:jc w:val="left"/>
            </w:pPr>
            <w:r w:rsidRPr="00D52E45">
              <w:t>Điện trở tiếp xúc của mối nối không được vượt quá 75% điện trở của dây dẫn có chiều dài tương đương.</w:t>
            </w:r>
          </w:p>
        </w:tc>
        <w:tc>
          <w:tcPr>
            <w:tcW w:w="990" w:type="dxa"/>
            <w:tcBorders>
              <w:top w:val="single" w:sz="2" w:space="0" w:color="000000"/>
              <w:left w:val="single" w:sz="6" w:space="0" w:color="000000"/>
              <w:bottom w:val="single" w:sz="2" w:space="0" w:color="000000"/>
              <w:right w:val="single" w:sz="6" w:space="0" w:color="000000"/>
            </w:tcBorders>
            <w:vAlign w:val="center"/>
          </w:tcPr>
          <w:p w14:paraId="312F83C3" w14:textId="77777777" w:rsidR="00FF4250" w:rsidRPr="00D52E45" w:rsidRDefault="00FF4250" w:rsidP="00B75C39">
            <w:pPr>
              <w:pStyle w:val="Thng"/>
              <w:jc w:val="center"/>
            </w:pPr>
          </w:p>
        </w:tc>
        <w:tc>
          <w:tcPr>
            <w:tcW w:w="2700" w:type="dxa"/>
            <w:tcBorders>
              <w:top w:val="single" w:sz="2" w:space="0" w:color="000000"/>
              <w:left w:val="single" w:sz="6" w:space="0" w:color="000000"/>
              <w:bottom w:val="single" w:sz="2" w:space="0" w:color="000000"/>
              <w:right w:val="single" w:sz="6" w:space="0" w:color="000000"/>
            </w:tcBorders>
            <w:vAlign w:val="center"/>
          </w:tcPr>
          <w:p w14:paraId="06DEA15E" w14:textId="77777777" w:rsidR="00FF4250" w:rsidRPr="00D52E45" w:rsidRDefault="00FF4250" w:rsidP="00B75C39">
            <w:pPr>
              <w:pStyle w:val="Thng"/>
              <w:jc w:val="center"/>
            </w:pPr>
            <w:r w:rsidRPr="00D52E45">
              <w:t>Đáp ứng</w:t>
            </w:r>
          </w:p>
        </w:tc>
      </w:tr>
    </w:tbl>
    <w:p w14:paraId="70C9285D" w14:textId="712EEB91" w:rsidR="009600AD" w:rsidRPr="005C554C" w:rsidRDefault="005B2C09" w:rsidP="005B2C09">
      <w:pPr>
        <w:pStyle w:val="Heading3"/>
        <w:spacing w:before="240" w:line="240" w:lineRule="auto"/>
      </w:pPr>
      <w:bookmarkStart w:id="248" w:name="_Toc193825518"/>
      <w:bookmarkStart w:id="249" w:name="_Toc193908644"/>
      <w:bookmarkStart w:id="250" w:name="_Toc194494523"/>
      <w:r>
        <w:rPr>
          <w:u w:val="single"/>
        </w:rPr>
        <w:t>Cáp ngầm hạ thế</w:t>
      </w:r>
      <w:r w:rsidR="009600AD" w:rsidRPr="004E3C18">
        <w:rPr>
          <w:u w:val="single"/>
        </w:rPr>
        <w:t xml:space="preserve"> 3A240mm</w:t>
      </w:r>
      <w:r w:rsidR="009600AD" w:rsidRPr="004E3C18">
        <w:rPr>
          <w:u w:val="single"/>
          <w:vertAlign w:val="superscript"/>
        </w:rPr>
        <w:t>2</w:t>
      </w:r>
      <w:r w:rsidR="009600AD" w:rsidRPr="004E3C18">
        <w:rPr>
          <w:u w:val="single"/>
        </w:rPr>
        <w:t xml:space="preserve"> + 1A120mm</w:t>
      </w:r>
      <w:r w:rsidR="009600AD" w:rsidRPr="004E3C18">
        <w:rPr>
          <w:u w:val="single"/>
          <w:vertAlign w:val="superscript"/>
        </w:rPr>
        <w:t>2</w:t>
      </w:r>
      <w:r w:rsidR="009600AD" w:rsidRPr="005C554C">
        <w:t>:</w:t>
      </w:r>
      <w:bookmarkEnd w:id="248"/>
      <w:bookmarkEnd w:id="249"/>
      <w:bookmarkEnd w:id="250"/>
    </w:p>
    <w:p w14:paraId="701E6B9F" w14:textId="77777777" w:rsidR="009600AD" w:rsidRPr="005C554C" w:rsidRDefault="009600AD" w:rsidP="001A7634">
      <w:pPr>
        <w:pStyle w:val="Imc1nh"/>
        <w:numPr>
          <w:ilvl w:val="0"/>
          <w:numId w:val="66"/>
        </w:numPr>
        <w:tabs>
          <w:tab w:val="clear" w:pos="1418"/>
        </w:tabs>
        <w:ind w:hanging="709"/>
      </w:pPr>
      <w:r w:rsidRPr="005C554C">
        <w:t>PHẠM VI ÁP DỤNG:</w:t>
      </w:r>
    </w:p>
    <w:p w14:paraId="5A13AC12" w14:textId="77777777" w:rsidR="009600AD" w:rsidRPr="005C554C" w:rsidRDefault="009600AD" w:rsidP="009600AD">
      <w:pPr>
        <w:pStyle w:val="Thng"/>
      </w:pPr>
      <w:r w:rsidRPr="005C554C">
        <w:t>Quy cách kỹ thuật này qui định các yêu cầu về kết cấu, kích thước và thử nghiệm cho cáp ngầm hạ thế 1kV - 4 lõi loại chống thấm nước, cách điện rắn định hình bằng phương pháp đùn dùng để lắp đặt cố định.</w:t>
      </w:r>
    </w:p>
    <w:p w14:paraId="3FBD0B60" w14:textId="77777777" w:rsidR="009600AD" w:rsidRPr="005C554C" w:rsidRDefault="009600AD" w:rsidP="00305B8C">
      <w:pPr>
        <w:pStyle w:val="Imc1nh"/>
        <w:numPr>
          <w:ilvl w:val="0"/>
          <w:numId w:val="56"/>
        </w:numPr>
        <w:tabs>
          <w:tab w:val="clear" w:pos="1418"/>
        </w:tabs>
        <w:ind w:left="540" w:firstLine="180"/>
      </w:pPr>
      <w:r w:rsidRPr="005C554C">
        <w:t>TIÊU CHUẨN ÁP DỤNG:</w:t>
      </w:r>
    </w:p>
    <w:p w14:paraId="526A3DBC" w14:textId="77777777" w:rsidR="009600AD" w:rsidRPr="005C554C" w:rsidRDefault="009600AD" w:rsidP="009600AD">
      <w:pPr>
        <w:pStyle w:val="Thng"/>
        <w:rPr>
          <w:lang w:val="en-US"/>
        </w:rPr>
      </w:pPr>
      <w:r w:rsidRPr="005C554C">
        <w:rPr>
          <w:lang w:val="en-US"/>
        </w:rPr>
        <w:t>IEC 60502-1: Power cables with extruded insulation and their accessories for rated voltages from 1 kV (Um=1,2 kV) up to 30 kV (Um=36 kV) – Part 1 – Cables for rated voltages of 1 kV (Um=1,2 kV) and 3 kV (Um=3,6 kV).</w:t>
      </w:r>
    </w:p>
    <w:p w14:paraId="50CF49A9" w14:textId="77777777" w:rsidR="009600AD" w:rsidRPr="005C554C" w:rsidRDefault="009600AD" w:rsidP="00305B8C">
      <w:pPr>
        <w:pStyle w:val="Imc1nh"/>
        <w:numPr>
          <w:ilvl w:val="0"/>
          <w:numId w:val="56"/>
        </w:numPr>
        <w:tabs>
          <w:tab w:val="clear" w:pos="1418"/>
        </w:tabs>
        <w:ind w:left="540" w:firstLine="180"/>
      </w:pPr>
      <w:r w:rsidRPr="005C554C">
        <w:t>MÔ TẢ:</w:t>
      </w:r>
    </w:p>
    <w:p w14:paraId="3B49B59B" w14:textId="77777777" w:rsidR="009600AD" w:rsidRPr="005C554C" w:rsidRDefault="009600AD" w:rsidP="009600AD">
      <w:pPr>
        <w:pStyle w:val="Thng"/>
      </w:pPr>
      <w:r w:rsidRPr="005C554C">
        <w:t>Cấu trúc cơ bản (từ trong ra ngoài): Ruột đồng hoặc nhôm vặn xoắn đồng tâm và nén chặt, lớp cách điện, chất độn và lớp bọc bên trong, lớp giáp bảo vệ, lớp vỏ bọc ngoài cùng.</w:t>
      </w:r>
    </w:p>
    <w:p w14:paraId="15C8D3A7" w14:textId="77777777" w:rsidR="009600AD" w:rsidRPr="005C554C" w:rsidRDefault="009600AD" w:rsidP="001A7634">
      <w:pPr>
        <w:pStyle w:val="1nhtrongmc1"/>
        <w:numPr>
          <w:ilvl w:val="0"/>
          <w:numId w:val="67"/>
        </w:numPr>
      </w:pPr>
      <w:r w:rsidRPr="005C554C">
        <w:t>Ruột dẫn điện</w:t>
      </w:r>
    </w:p>
    <w:p w14:paraId="546C6710" w14:textId="77777777" w:rsidR="009600AD" w:rsidRPr="005C554C" w:rsidRDefault="009600AD" w:rsidP="009600AD">
      <w:pPr>
        <w:pStyle w:val="Gchudng"/>
      </w:pPr>
      <w:r w:rsidRPr="005C554C">
        <w:t>Ruột dẫn điện được thiết kế bao gồm các vật liệu chống thấm nước (water blocking material) xâm nhập vào bên trong ruột dẫn.</w:t>
      </w:r>
    </w:p>
    <w:p w14:paraId="5DBAAFE5" w14:textId="77777777" w:rsidR="009600AD" w:rsidRPr="005C554C" w:rsidRDefault="009600AD" w:rsidP="009600AD">
      <w:pPr>
        <w:pStyle w:val="Gchudng"/>
      </w:pPr>
      <w:r w:rsidRPr="005C554C">
        <w:t>Ruột dẫn điện được cấu trúc từ nhiều tao đồng hoặc nhôm tiết diện tròn được vặn xoắn đồng tâm và nén chặt:</w:t>
      </w:r>
    </w:p>
    <w:tbl>
      <w:tblPr>
        <w:tblW w:w="8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5"/>
        <w:gridCol w:w="1288"/>
        <w:gridCol w:w="1288"/>
        <w:gridCol w:w="1912"/>
        <w:gridCol w:w="1870"/>
      </w:tblGrid>
      <w:tr w:rsidR="009600AD" w:rsidRPr="005C554C" w14:paraId="60BDB604" w14:textId="77777777" w:rsidTr="009600AD">
        <w:trPr>
          <w:jc w:val="center"/>
        </w:trPr>
        <w:tc>
          <w:tcPr>
            <w:tcW w:w="2445" w:type="dxa"/>
            <w:vMerge w:val="restart"/>
          </w:tcPr>
          <w:p w14:paraId="5DFAD149" w14:textId="77777777" w:rsidR="009600AD" w:rsidRPr="005C554C" w:rsidRDefault="009600AD" w:rsidP="009600AD">
            <w:pPr>
              <w:pStyle w:val="Thng"/>
              <w:jc w:val="center"/>
              <w:rPr>
                <w:bCs/>
                <w:lang w:val="en-US"/>
              </w:rPr>
            </w:pPr>
            <w:r w:rsidRPr="005C554C">
              <w:rPr>
                <w:bCs/>
                <w:lang w:val="en-US"/>
              </w:rPr>
              <w:t>Tiết diện danh định của ruột dẫn điện [ mm²]</w:t>
            </w:r>
          </w:p>
        </w:tc>
        <w:tc>
          <w:tcPr>
            <w:tcW w:w="2576" w:type="dxa"/>
            <w:gridSpan w:val="2"/>
          </w:tcPr>
          <w:p w14:paraId="7A3BC957" w14:textId="77777777" w:rsidR="009600AD" w:rsidRPr="005C554C" w:rsidRDefault="009600AD" w:rsidP="009600AD">
            <w:pPr>
              <w:pStyle w:val="Thng"/>
              <w:jc w:val="center"/>
              <w:rPr>
                <w:lang w:val="en-US"/>
              </w:rPr>
            </w:pPr>
            <w:r w:rsidRPr="005C554C">
              <w:rPr>
                <w:lang w:val="en-US"/>
              </w:rPr>
              <w:t>Số tao dây tối thiểu của ruột dẫn điện</w:t>
            </w:r>
          </w:p>
        </w:tc>
        <w:tc>
          <w:tcPr>
            <w:tcW w:w="3782" w:type="dxa"/>
            <w:gridSpan w:val="2"/>
          </w:tcPr>
          <w:p w14:paraId="62A7F70E" w14:textId="77777777" w:rsidR="009600AD" w:rsidRPr="005C554C" w:rsidRDefault="009600AD" w:rsidP="009600AD">
            <w:pPr>
              <w:pStyle w:val="Thng"/>
              <w:jc w:val="center"/>
              <w:rPr>
                <w:lang w:val="en-US"/>
              </w:rPr>
            </w:pPr>
            <w:r w:rsidRPr="005C554C">
              <w:rPr>
                <w:lang w:val="en-US"/>
              </w:rPr>
              <w:t>Điện trở một chiều tối đa của ruột dẫn điện ở 20</w:t>
            </w:r>
            <w:r w:rsidRPr="005C554C">
              <w:rPr>
                <w:vertAlign w:val="superscript"/>
                <w:lang w:val="en-US"/>
              </w:rPr>
              <w:t>o</w:t>
            </w:r>
            <w:r w:rsidRPr="005C554C">
              <w:rPr>
                <w:lang w:val="en-US"/>
              </w:rPr>
              <w:t>C [</w:t>
            </w:r>
            <w:r w:rsidRPr="005C554C">
              <w:sym w:font="Symbol" w:char="F057"/>
            </w:r>
            <w:r w:rsidRPr="005C554C">
              <w:rPr>
                <w:lang w:val="en-US"/>
              </w:rPr>
              <w:t>/km]</w:t>
            </w:r>
          </w:p>
        </w:tc>
      </w:tr>
      <w:tr w:rsidR="009600AD" w:rsidRPr="005C554C" w14:paraId="608BA512" w14:textId="77777777" w:rsidTr="009600AD">
        <w:trPr>
          <w:jc w:val="center"/>
        </w:trPr>
        <w:tc>
          <w:tcPr>
            <w:tcW w:w="2445" w:type="dxa"/>
            <w:vMerge/>
          </w:tcPr>
          <w:p w14:paraId="68FCA0CD" w14:textId="77777777" w:rsidR="009600AD" w:rsidRPr="005C554C" w:rsidRDefault="009600AD" w:rsidP="009600AD">
            <w:pPr>
              <w:pStyle w:val="Thng"/>
              <w:jc w:val="center"/>
              <w:rPr>
                <w:lang w:val="en-US"/>
              </w:rPr>
            </w:pPr>
          </w:p>
        </w:tc>
        <w:tc>
          <w:tcPr>
            <w:tcW w:w="1288" w:type="dxa"/>
          </w:tcPr>
          <w:p w14:paraId="3EB1C126" w14:textId="77777777" w:rsidR="009600AD" w:rsidRPr="005C554C" w:rsidRDefault="009600AD" w:rsidP="009600AD">
            <w:pPr>
              <w:pStyle w:val="Thng"/>
              <w:jc w:val="center"/>
            </w:pPr>
            <w:r w:rsidRPr="005C554C">
              <w:t>Nhôm</w:t>
            </w:r>
          </w:p>
        </w:tc>
        <w:tc>
          <w:tcPr>
            <w:tcW w:w="1288" w:type="dxa"/>
          </w:tcPr>
          <w:p w14:paraId="444B9F21" w14:textId="77777777" w:rsidR="009600AD" w:rsidRPr="005C554C" w:rsidRDefault="009600AD" w:rsidP="009600AD">
            <w:pPr>
              <w:pStyle w:val="Thng"/>
              <w:jc w:val="center"/>
            </w:pPr>
            <w:r w:rsidRPr="005C554C">
              <w:t>Đồng</w:t>
            </w:r>
          </w:p>
        </w:tc>
        <w:tc>
          <w:tcPr>
            <w:tcW w:w="1912" w:type="dxa"/>
          </w:tcPr>
          <w:p w14:paraId="2424840A" w14:textId="77777777" w:rsidR="009600AD" w:rsidRPr="005C554C" w:rsidRDefault="009600AD" w:rsidP="009600AD">
            <w:pPr>
              <w:pStyle w:val="Thng"/>
              <w:jc w:val="center"/>
            </w:pPr>
            <w:r w:rsidRPr="005C554C">
              <w:t>Nhôm</w:t>
            </w:r>
          </w:p>
        </w:tc>
        <w:tc>
          <w:tcPr>
            <w:tcW w:w="1870" w:type="dxa"/>
          </w:tcPr>
          <w:p w14:paraId="27EA3F50" w14:textId="77777777" w:rsidR="009600AD" w:rsidRPr="005C554C" w:rsidRDefault="009600AD" w:rsidP="009600AD">
            <w:pPr>
              <w:pStyle w:val="Thng"/>
              <w:jc w:val="center"/>
            </w:pPr>
            <w:r w:rsidRPr="005C554C">
              <w:t>Đồng</w:t>
            </w:r>
          </w:p>
        </w:tc>
      </w:tr>
      <w:tr w:rsidR="009600AD" w:rsidRPr="005C554C" w14:paraId="20FE34DE" w14:textId="77777777" w:rsidTr="009600AD">
        <w:trPr>
          <w:jc w:val="center"/>
        </w:trPr>
        <w:tc>
          <w:tcPr>
            <w:tcW w:w="2445" w:type="dxa"/>
          </w:tcPr>
          <w:p w14:paraId="6848888A" w14:textId="77777777" w:rsidR="009600AD" w:rsidRPr="005C554C" w:rsidRDefault="009600AD" w:rsidP="009600AD">
            <w:pPr>
              <w:pStyle w:val="Thng"/>
              <w:jc w:val="center"/>
            </w:pPr>
            <w:r w:rsidRPr="005C554C">
              <w:t>240</w:t>
            </w:r>
          </w:p>
        </w:tc>
        <w:tc>
          <w:tcPr>
            <w:tcW w:w="1288" w:type="dxa"/>
          </w:tcPr>
          <w:p w14:paraId="41AB10A4" w14:textId="77777777" w:rsidR="009600AD" w:rsidRPr="005C554C" w:rsidRDefault="009600AD" w:rsidP="009600AD">
            <w:pPr>
              <w:pStyle w:val="Thng"/>
              <w:jc w:val="center"/>
            </w:pPr>
            <w:r w:rsidRPr="005C554C">
              <w:t>34</w:t>
            </w:r>
          </w:p>
        </w:tc>
        <w:tc>
          <w:tcPr>
            <w:tcW w:w="1288" w:type="dxa"/>
          </w:tcPr>
          <w:p w14:paraId="5AAA3CBE" w14:textId="77777777" w:rsidR="009600AD" w:rsidRPr="005C554C" w:rsidRDefault="009600AD" w:rsidP="009600AD">
            <w:pPr>
              <w:pStyle w:val="Thng"/>
              <w:jc w:val="center"/>
            </w:pPr>
            <w:r w:rsidRPr="005C554C">
              <w:t>34</w:t>
            </w:r>
          </w:p>
        </w:tc>
        <w:tc>
          <w:tcPr>
            <w:tcW w:w="1912" w:type="dxa"/>
          </w:tcPr>
          <w:p w14:paraId="4FE924B5" w14:textId="77777777" w:rsidR="009600AD" w:rsidRPr="005C554C" w:rsidRDefault="009600AD" w:rsidP="009600AD">
            <w:pPr>
              <w:pStyle w:val="Thng"/>
              <w:jc w:val="center"/>
            </w:pPr>
            <w:r w:rsidRPr="005C554C">
              <w:t>0,125</w:t>
            </w:r>
          </w:p>
        </w:tc>
        <w:tc>
          <w:tcPr>
            <w:tcW w:w="1870" w:type="dxa"/>
          </w:tcPr>
          <w:p w14:paraId="3E320BDF" w14:textId="77777777" w:rsidR="009600AD" w:rsidRPr="005C554C" w:rsidRDefault="009600AD" w:rsidP="009600AD">
            <w:pPr>
              <w:pStyle w:val="Thng"/>
              <w:jc w:val="center"/>
            </w:pPr>
            <w:r w:rsidRPr="005C554C">
              <w:t>0,0754</w:t>
            </w:r>
          </w:p>
        </w:tc>
      </w:tr>
    </w:tbl>
    <w:p w14:paraId="533EEDBB" w14:textId="77777777" w:rsidR="009600AD" w:rsidRPr="005C554C" w:rsidRDefault="009600AD" w:rsidP="009600AD">
      <w:pPr>
        <w:pStyle w:val="Gchudng"/>
        <w:rPr>
          <w:lang w:val="nl-NL"/>
        </w:rPr>
      </w:pPr>
      <w:r w:rsidRPr="005C554C">
        <w:rPr>
          <w:lang w:val="nl-NL"/>
        </w:rPr>
        <w:t>Nhiệt độ ruột dẫn lớn nhất cho phép và loại vỏ bọc ngoài được sử dụng: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5220"/>
      </w:tblGrid>
      <w:tr w:rsidR="009600AD" w:rsidRPr="005C554C" w14:paraId="07CE27E1" w14:textId="77777777" w:rsidTr="009600AD">
        <w:trPr>
          <w:cantSplit/>
          <w:jc w:val="center"/>
        </w:trPr>
        <w:tc>
          <w:tcPr>
            <w:tcW w:w="3150" w:type="dxa"/>
            <w:tcBorders>
              <w:bottom w:val="nil"/>
            </w:tcBorders>
          </w:tcPr>
          <w:p w14:paraId="30330AE8" w14:textId="77777777" w:rsidR="009600AD" w:rsidRPr="005C554C" w:rsidRDefault="009600AD" w:rsidP="009600AD">
            <w:pPr>
              <w:pStyle w:val="Thng"/>
              <w:jc w:val="center"/>
              <w:rPr>
                <w:bCs/>
              </w:rPr>
            </w:pPr>
            <w:r w:rsidRPr="005C554C">
              <w:rPr>
                <w:bCs/>
              </w:rPr>
              <w:t>Vật liệu vỏ bọc</w:t>
            </w:r>
          </w:p>
        </w:tc>
        <w:tc>
          <w:tcPr>
            <w:tcW w:w="5220" w:type="dxa"/>
          </w:tcPr>
          <w:p w14:paraId="3136364E" w14:textId="77777777" w:rsidR="009600AD" w:rsidRPr="005C554C" w:rsidRDefault="009600AD" w:rsidP="009600AD">
            <w:pPr>
              <w:pStyle w:val="Thng"/>
              <w:jc w:val="center"/>
            </w:pPr>
            <w:r w:rsidRPr="005C554C">
              <w:t>Nhiệt độ ruột dẫn lớn nhất trong điều kiện làm việc bình thường [</w:t>
            </w:r>
            <w:r w:rsidRPr="005C554C">
              <w:sym w:font="Symbol" w:char="F0B0"/>
            </w:r>
            <w:r w:rsidRPr="005C554C">
              <w:t>C]</w:t>
            </w:r>
          </w:p>
        </w:tc>
      </w:tr>
      <w:tr w:rsidR="009600AD" w:rsidRPr="005C554C" w14:paraId="387CEBAB" w14:textId="77777777" w:rsidTr="009600AD">
        <w:trPr>
          <w:cantSplit/>
          <w:jc w:val="center"/>
        </w:trPr>
        <w:tc>
          <w:tcPr>
            <w:tcW w:w="3150" w:type="dxa"/>
          </w:tcPr>
          <w:p w14:paraId="0ADC988A" w14:textId="77777777" w:rsidR="009600AD" w:rsidRPr="005C554C" w:rsidRDefault="009600AD" w:rsidP="009600AD">
            <w:pPr>
              <w:pStyle w:val="Thng"/>
              <w:jc w:val="center"/>
            </w:pPr>
            <w:r w:rsidRPr="005C554C">
              <w:t>ST2 (loại vỏ bọc trên nền vật liệu PVC)</w:t>
            </w:r>
          </w:p>
        </w:tc>
        <w:tc>
          <w:tcPr>
            <w:tcW w:w="5220" w:type="dxa"/>
          </w:tcPr>
          <w:p w14:paraId="4BD4A9A5" w14:textId="77777777" w:rsidR="009600AD" w:rsidRPr="005C554C" w:rsidRDefault="009600AD" w:rsidP="009600AD">
            <w:pPr>
              <w:pStyle w:val="Thng"/>
              <w:jc w:val="center"/>
            </w:pPr>
            <w:r w:rsidRPr="005C554C">
              <w:t>90</w:t>
            </w:r>
          </w:p>
        </w:tc>
      </w:tr>
      <w:tr w:rsidR="009600AD" w:rsidRPr="005C554C" w14:paraId="3EA78406" w14:textId="77777777" w:rsidTr="009600AD">
        <w:trPr>
          <w:cantSplit/>
          <w:jc w:val="center"/>
        </w:trPr>
        <w:tc>
          <w:tcPr>
            <w:tcW w:w="3150" w:type="dxa"/>
          </w:tcPr>
          <w:p w14:paraId="2B69D8F6" w14:textId="77777777" w:rsidR="009600AD" w:rsidRPr="005C554C" w:rsidRDefault="009600AD" w:rsidP="009600AD">
            <w:pPr>
              <w:pStyle w:val="Thng"/>
              <w:jc w:val="center"/>
              <w:rPr>
                <w:lang w:val="en-US"/>
              </w:rPr>
            </w:pPr>
            <w:r w:rsidRPr="005C554C">
              <w:rPr>
                <w:lang w:val="en-US"/>
              </w:rPr>
              <w:t>ST7 (loại vỏ bọc trên nền vật liệu PE)</w:t>
            </w:r>
          </w:p>
        </w:tc>
        <w:tc>
          <w:tcPr>
            <w:tcW w:w="5220" w:type="dxa"/>
          </w:tcPr>
          <w:p w14:paraId="16B5270B" w14:textId="77777777" w:rsidR="009600AD" w:rsidRPr="005C554C" w:rsidRDefault="009600AD" w:rsidP="009600AD">
            <w:pPr>
              <w:pStyle w:val="Thng"/>
              <w:jc w:val="center"/>
            </w:pPr>
            <w:r w:rsidRPr="005C554C">
              <w:t>90</w:t>
            </w:r>
          </w:p>
        </w:tc>
      </w:tr>
    </w:tbl>
    <w:p w14:paraId="3B80A868" w14:textId="77777777" w:rsidR="009600AD" w:rsidRPr="005C554C" w:rsidRDefault="009600AD" w:rsidP="009600AD">
      <w:pPr>
        <w:pStyle w:val="1nhtrongmc1"/>
      </w:pPr>
      <w:r w:rsidRPr="005C554C">
        <w:t>Lớp cách điện:</w:t>
      </w:r>
    </w:p>
    <w:p w14:paraId="51C96988" w14:textId="77777777" w:rsidR="009600AD" w:rsidRPr="005C554C" w:rsidRDefault="009600AD" w:rsidP="009600AD">
      <w:pPr>
        <w:pStyle w:val="Gchudng"/>
      </w:pPr>
      <w:r w:rsidRPr="005C554C">
        <w:t>Lớp cách điện được định hình bên ngoài ruột dẫn bằng phương pháp đùn.</w:t>
      </w:r>
    </w:p>
    <w:p w14:paraId="36E278BF" w14:textId="77777777" w:rsidR="009600AD" w:rsidRPr="005C554C" w:rsidRDefault="009600AD" w:rsidP="009600AD">
      <w:pPr>
        <w:pStyle w:val="Gchudng"/>
      </w:pPr>
      <w:r w:rsidRPr="005C554C">
        <w:t>Vật liệu cấu tạo: XLPE hay EPR.</w:t>
      </w:r>
    </w:p>
    <w:p w14:paraId="293F1845" w14:textId="77777777" w:rsidR="009600AD" w:rsidRPr="005C554C" w:rsidRDefault="009600AD" w:rsidP="009600AD">
      <w:pPr>
        <w:pStyle w:val="Gchudng"/>
      </w:pPr>
      <w:r w:rsidRPr="005C554C">
        <w:t>Chiều dày danh định theo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8"/>
        <w:gridCol w:w="2244"/>
        <w:gridCol w:w="2057"/>
      </w:tblGrid>
      <w:tr w:rsidR="009600AD" w:rsidRPr="005C554C" w14:paraId="5107B5A1" w14:textId="77777777" w:rsidTr="009600AD">
        <w:trPr>
          <w:jc w:val="center"/>
        </w:trPr>
        <w:tc>
          <w:tcPr>
            <w:tcW w:w="4128" w:type="dxa"/>
            <w:vMerge w:val="restart"/>
          </w:tcPr>
          <w:p w14:paraId="7492E395" w14:textId="77777777" w:rsidR="009600AD" w:rsidRPr="005C554C" w:rsidRDefault="009600AD" w:rsidP="009600AD">
            <w:pPr>
              <w:pStyle w:val="Thng"/>
              <w:jc w:val="center"/>
              <w:rPr>
                <w:bCs/>
                <w:lang w:val="en-US"/>
              </w:rPr>
            </w:pPr>
            <w:r w:rsidRPr="005C554C">
              <w:rPr>
                <w:bCs/>
                <w:lang w:val="en-US"/>
              </w:rPr>
              <w:t>Tiết diện danh định</w:t>
            </w:r>
          </w:p>
          <w:p w14:paraId="4231C723" w14:textId="77777777" w:rsidR="009600AD" w:rsidRPr="005C554C" w:rsidRDefault="009600AD" w:rsidP="009600AD">
            <w:pPr>
              <w:pStyle w:val="Thng"/>
              <w:jc w:val="center"/>
              <w:rPr>
                <w:bCs/>
                <w:lang w:val="en-US"/>
              </w:rPr>
            </w:pPr>
            <w:r w:rsidRPr="005C554C">
              <w:rPr>
                <w:bCs/>
                <w:lang w:val="en-US"/>
              </w:rPr>
              <w:lastRenderedPageBreak/>
              <w:t>của ruột dẫn điện</w:t>
            </w:r>
          </w:p>
          <w:p w14:paraId="0AB154DF" w14:textId="77777777" w:rsidR="009600AD" w:rsidRPr="005C554C" w:rsidRDefault="009600AD" w:rsidP="009600AD">
            <w:pPr>
              <w:pStyle w:val="Thng"/>
              <w:jc w:val="center"/>
              <w:rPr>
                <w:bCs/>
              </w:rPr>
            </w:pPr>
            <w:r w:rsidRPr="005C554C">
              <w:rPr>
                <w:bCs/>
              </w:rPr>
              <w:t>[ mm²]</w:t>
            </w:r>
          </w:p>
        </w:tc>
        <w:tc>
          <w:tcPr>
            <w:tcW w:w="4301" w:type="dxa"/>
            <w:gridSpan w:val="2"/>
          </w:tcPr>
          <w:p w14:paraId="5011A99B" w14:textId="77777777" w:rsidR="009600AD" w:rsidRPr="005C554C" w:rsidRDefault="009600AD" w:rsidP="009600AD">
            <w:pPr>
              <w:pStyle w:val="Thng"/>
              <w:jc w:val="center"/>
            </w:pPr>
            <w:r w:rsidRPr="005C554C">
              <w:lastRenderedPageBreak/>
              <w:t>Chiều dày danh định</w:t>
            </w:r>
          </w:p>
          <w:p w14:paraId="50A47ACC" w14:textId="77777777" w:rsidR="009600AD" w:rsidRPr="005C554C" w:rsidRDefault="009600AD" w:rsidP="009600AD">
            <w:pPr>
              <w:pStyle w:val="Thng"/>
              <w:jc w:val="center"/>
            </w:pPr>
            <w:r w:rsidRPr="005C554C">
              <w:lastRenderedPageBreak/>
              <w:t>của lớp cách điện  (D</w:t>
            </w:r>
            <w:r w:rsidRPr="005C554C">
              <w:rPr>
                <w:vertAlign w:val="subscript"/>
              </w:rPr>
              <w:t>cđ</w:t>
            </w:r>
            <w:r w:rsidRPr="005C554C">
              <w:t>) [mm]</w:t>
            </w:r>
          </w:p>
        </w:tc>
      </w:tr>
      <w:tr w:rsidR="009600AD" w:rsidRPr="005C554C" w14:paraId="0535C521" w14:textId="77777777" w:rsidTr="009600AD">
        <w:trPr>
          <w:jc w:val="center"/>
        </w:trPr>
        <w:tc>
          <w:tcPr>
            <w:tcW w:w="4128" w:type="dxa"/>
            <w:vMerge/>
          </w:tcPr>
          <w:p w14:paraId="2FCFD34E" w14:textId="77777777" w:rsidR="009600AD" w:rsidRPr="005C554C" w:rsidRDefault="009600AD" w:rsidP="009600AD">
            <w:pPr>
              <w:pStyle w:val="Thng"/>
              <w:jc w:val="center"/>
            </w:pPr>
          </w:p>
        </w:tc>
        <w:tc>
          <w:tcPr>
            <w:tcW w:w="2244" w:type="dxa"/>
          </w:tcPr>
          <w:p w14:paraId="52EA2DCD" w14:textId="77777777" w:rsidR="009600AD" w:rsidRPr="005C554C" w:rsidRDefault="009600AD" w:rsidP="009600AD">
            <w:pPr>
              <w:pStyle w:val="Thng"/>
              <w:jc w:val="center"/>
            </w:pPr>
            <w:r w:rsidRPr="005C554C">
              <w:t>XLPE</w:t>
            </w:r>
          </w:p>
        </w:tc>
        <w:tc>
          <w:tcPr>
            <w:tcW w:w="2057" w:type="dxa"/>
          </w:tcPr>
          <w:p w14:paraId="7CEC02D6" w14:textId="77777777" w:rsidR="009600AD" w:rsidRPr="005C554C" w:rsidRDefault="009600AD" w:rsidP="009600AD">
            <w:pPr>
              <w:pStyle w:val="Thng"/>
              <w:jc w:val="center"/>
            </w:pPr>
            <w:r w:rsidRPr="005C554C">
              <w:t>EPR</w:t>
            </w:r>
          </w:p>
        </w:tc>
      </w:tr>
      <w:tr w:rsidR="009600AD" w:rsidRPr="005C554C" w14:paraId="52675E6E" w14:textId="77777777" w:rsidTr="009600AD">
        <w:trPr>
          <w:jc w:val="center"/>
        </w:trPr>
        <w:tc>
          <w:tcPr>
            <w:tcW w:w="4128" w:type="dxa"/>
          </w:tcPr>
          <w:p w14:paraId="7AD8405A" w14:textId="77777777" w:rsidR="009600AD" w:rsidRPr="005C554C" w:rsidRDefault="009600AD" w:rsidP="009600AD">
            <w:pPr>
              <w:pStyle w:val="Thng"/>
              <w:jc w:val="center"/>
            </w:pPr>
            <w:r w:rsidRPr="005C554C">
              <w:t>240</w:t>
            </w:r>
          </w:p>
        </w:tc>
        <w:tc>
          <w:tcPr>
            <w:tcW w:w="2244" w:type="dxa"/>
          </w:tcPr>
          <w:p w14:paraId="5529B3D5" w14:textId="77777777" w:rsidR="009600AD" w:rsidRPr="005C554C" w:rsidRDefault="009600AD" w:rsidP="009600AD">
            <w:pPr>
              <w:pStyle w:val="Thng"/>
              <w:jc w:val="center"/>
            </w:pPr>
            <w:r w:rsidRPr="005C554C">
              <w:t>1,7</w:t>
            </w:r>
          </w:p>
        </w:tc>
        <w:tc>
          <w:tcPr>
            <w:tcW w:w="2057" w:type="dxa"/>
          </w:tcPr>
          <w:p w14:paraId="3BE4C506" w14:textId="77777777" w:rsidR="009600AD" w:rsidRPr="005C554C" w:rsidRDefault="009600AD" w:rsidP="009600AD">
            <w:pPr>
              <w:pStyle w:val="Thng"/>
              <w:jc w:val="center"/>
            </w:pPr>
            <w:r w:rsidRPr="005C554C">
              <w:t>2,2</w:t>
            </w:r>
          </w:p>
        </w:tc>
      </w:tr>
    </w:tbl>
    <w:p w14:paraId="629E8756" w14:textId="77777777" w:rsidR="009600AD" w:rsidRPr="005C554C" w:rsidRDefault="009600AD" w:rsidP="009600AD">
      <w:pPr>
        <w:pStyle w:val="Gchudng"/>
      </w:pPr>
      <w:r w:rsidRPr="005C554C">
        <w:t xml:space="preserve">Chiều dày trung bình không được nhỏ hơn chiều dày danh định. </w:t>
      </w:r>
    </w:p>
    <w:p w14:paraId="76BAE53A" w14:textId="77777777" w:rsidR="009600AD" w:rsidRPr="005C554C" w:rsidRDefault="009600AD" w:rsidP="009600AD">
      <w:pPr>
        <w:pStyle w:val="Gchudng"/>
      </w:pPr>
      <w:r w:rsidRPr="005C554C">
        <w:t>Chiều dày tại một điểm bất kỳ có thể nhỏ hơn giá trị danh định với điều kiện là sự sai khác không được vược quá 0,1 mm+10% Dcđ.</w:t>
      </w:r>
    </w:p>
    <w:p w14:paraId="7AF8CCFD" w14:textId="77777777" w:rsidR="009600AD" w:rsidRPr="005C554C" w:rsidRDefault="009600AD" w:rsidP="009600AD">
      <w:pPr>
        <w:pStyle w:val="Gchudng"/>
      </w:pPr>
      <w:r w:rsidRPr="005C554C">
        <w:t>Độ bền điện áp:</w:t>
      </w:r>
    </w:p>
    <w:p w14:paraId="35DD0DE8" w14:textId="77777777" w:rsidR="009600AD" w:rsidRPr="005C554C" w:rsidRDefault="009600AD" w:rsidP="009600AD">
      <w:pPr>
        <w:pStyle w:val="Cngu"/>
        <w:ind w:left="450" w:firstLine="0"/>
      </w:pPr>
      <w:r w:rsidRPr="005C554C">
        <w:t xml:space="preserve">Điện áp định mức </w:t>
      </w:r>
      <w:r w:rsidRPr="005C554C">
        <w:tab/>
      </w:r>
      <w:r w:rsidRPr="005C554C">
        <w:tab/>
      </w:r>
      <w:r w:rsidRPr="005C554C">
        <w:tab/>
        <w:t>: 0,6/1 kV</w:t>
      </w:r>
    </w:p>
    <w:p w14:paraId="7C6B4AD4" w14:textId="77777777" w:rsidR="009600AD" w:rsidRPr="005C554C" w:rsidRDefault="009600AD" w:rsidP="009600AD">
      <w:pPr>
        <w:pStyle w:val="Cngu"/>
        <w:ind w:left="450" w:firstLine="0"/>
      </w:pPr>
      <w:r w:rsidRPr="005C554C">
        <w:t>Độ bền điện áp cách điện tần số công nghiệp:</w:t>
      </w:r>
    </w:p>
    <w:p w14:paraId="3B22A725" w14:textId="77777777" w:rsidR="009600AD" w:rsidRPr="005C554C" w:rsidRDefault="009600AD" w:rsidP="009600AD">
      <w:pPr>
        <w:pStyle w:val="Gchudng"/>
      </w:pPr>
      <w:r w:rsidRPr="005C554C">
        <w:t xml:space="preserve">Thử nghiệm thường xuyên </w:t>
      </w:r>
      <w:r w:rsidRPr="005C554C">
        <w:tab/>
        <w:t>: 3,5 kV trong 05 phút</w:t>
      </w:r>
    </w:p>
    <w:p w14:paraId="3B73014C" w14:textId="77777777" w:rsidR="009600AD" w:rsidRPr="005C554C" w:rsidRDefault="009600AD" w:rsidP="009600AD">
      <w:pPr>
        <w:pStyle w:val="Gchudng"/>
      </w:pPr>
      <w:r w:rsidRPr="005C554C">
        <w:t>Thử nghiệm điển hình</w:t>
      </w:r>
      <w:r w:rsidRPr="005C554C">
        <w:tab/>
      </w:r>
      <w:r w:rsidRPr="005C554C">
        <w:tab/>
        <w:t>: 2,4 kV trong 04 giờ</w:t>
      </w:r>
    </w:p>
    <w:p w14:paraId="460585B1" w14:textId="77777777" w:rsidR="009600AD" w:rsidRPr="005C554C" w:rsidRDefault="009600AD" w:rsidP="009600AD">
      <w:pPr>
        <w:pStyle w:val="Gchudng"/>
      </w:pPr>
      <w:r w:rsidRPr="005C554C">
        <w:t>Nhiệt độ danh định lớn nhất của ruột dẫn đối với các vật liệu cách điện:</w:t>
      </w:r>
    </w:p>
    <w:p w14:paraId="5CE6C345" w14:textId="77777777" w:rsidR="009600AD" w:rsidRPr="005C554C" w:rsidRDefault="009600AD" w:rsidP="009600AD">
      <w:pPr>
        <w:pStyle w:val="Cngu"/>
        <w:ind w:left="450" w:firstLine="0"/>
      </w:pPr>
      <w:r w:rsidRPr="005C554C">
        <w:t>Làm việc bình thường: 90</w:t>
      </w:r>
      <w:r w:rsidRPr="005C554C">
        <w:sym w:font="Symbol" w:char="F0B0"/>
      </w:r>
      <w:r w:rsidRPr="005C554C">
        <w:t>C</w:t>
      </w:r>
    </w:p>
    <w:p w14:paraId="1BDE2475" w14:textId="77777777" w:rsidR="009600AD" w:rsidRPr="005C554C" w:rsidRDefault="009600AD" w:rsidP="009600AD">
      <w:pPr>
        <w:pStyle w:val="Cngu"/>
        <w:ind w:left="450" w:firstLine="0"/>
      </w:pPr>
      <w:r w:rsidRPr="005C554C">
        <w:t>Ngắn mạch (thời gian tối đa 5s): 250</w:t>
      </w:r>
      <w:r w:rsidRPr="005C554C">
        <w:sym w:font="Symbol" w:char="F0B0"/>
      </w:r>
      <w:r w:rsidRPr="005C554C">
        <w:t>C</w:t>
      </w:r>
    </w:p>
    <w:p w14:paraId="34294FAE" w14:textId="77777777" w:rsidR="009600AD" w:rsidRPr="005C554C" w:rsidRDefault="009600AD" w:rsidP="009600AD">
      <w:pPr>
        <w:pStyle w:val="1nhtrongmc1"/>
      </w:pPr>
      <w:r w:rsidRPr="005C554C">
        <w:t xml:space="preserve">Lớp bọc bên trong và chất độn:  </w:t>
      </w:r>
    </w:p>
    <w:p w14:paraId="2FE2A260" w14:textId="77777777" w:rsidR="009600AD" w:rsidRPr="005C554C" w:rsidRDefault="009600AD" w:rsidP="009600AD">
      <w:pPr>
        <w:pStyle w:val="Gchudng"/>
      </w:pPr>
      <w:r w:rsidRPr="005C554C">
        <w:t>Khoảng trống giữa các lõi được đùn đầy bằng chất độn và có một lớp bọc bên trong được bọc phủ lên các lõi.</w:t>
      </w:r>
    </w:p>
    <w:p w14:paraId="247C0063" w14:textId="77777777" w:rsidR="009600AD" w:rsidRPr="005C554C" w:rsidRDefault="009600AD" w:rsidP="009600AD">
      <w:pPr>
        <w:pStyle w:val="Gchudng"/>
      </w:pPr>
      <w:r w:rsidRPr="005C554C">
        <w:t>Lớp bọc bên trong có thể được tạo thành bằng phương pháp đùn.</w:t>
      </w:r>
    </w:p>
    <w:p w14:paraId="4427A2B1" w14:textId="77777777" w:rsidR="009600AD" w:rsidRPr="005C554C" w:rsidRDefault="009600AD" w:rsidP="009600AD">
      <w:pPr>
        <w:pStyle w:val="Gchudng"/>
      </w:pPr>
      <w:r w:rsidRPr="005C554C">
        <w:t>Vỏ bọc bên trong và chất độn phải là các vật liệu thích hợp với nhiệt độ làm việc của cáp và phải tương đương với vật liệu cách điện. Cho phép dùng một vòng xoắn mở bằng băng quấn thích hợp làm nút buộc trước khi tạo hình vỏ bọc bên trong bằng phương pháp đùn.</w:t>
      </w:r>
    </w:p>
    <w:p w14:paraId="3F993A24" w14:textId="77777777" w:rsidR="009600AD" w:rsidRPr="005C554C" w:rsidRDefault="009600AD" w:rsidP="009600AD">
      <w:pPr>
        <w:pStyle w:val="Gchudng"/>
      </w:pPr>
      <w:r w:rsidRPr="005C554C">
        <w:t>Vật liệu của lớp vỏ bọc bên trong: PVC.</w:t>
      </w:r>
    </w:p>
    <w:p w14:paraId="745848BF" w14:textId="77777777" w:rsidR="009600AD" w:rsidRPr="005C554C" w:rsidRDefault="009600AD" w:rsidP="009600AD">
      <w:pPr>
        <w:pStyle w:val="Gchudng"/>
      </w:pPr>
      <w:r w:rsidRPr="005C554C">
        <w:t>Chiều dày lớp vỏ bọc bên trong được định hình bằng phương pháp đùn: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2400"/>
        <w:gridCol w:w="2940"/>
      </w:tblGrid>
      <w:tr w:rsidR="009600AD" w:rsidRPr="005C554C" w14:paraId="69542208" w14:textId="77777777" w:rsidTr="009600AD">
        <w:trPr>
          <w:cantSplit/>
          <w:jc w:val="center"/>
        </w:trPr>
        <w:tc>
          <w:tcPr>
            <w:tcW w:w="4800" w:type="dxa"/>
            <w:gridSpan w:val="2"/>
          </w:tcPr>
          <w:p w14:paraId="79EBC723" w14:textId="77777777" w:rsidR="009600AD" w:rsidRPr="005C554C" w:rsidRDefault="009600AD" w:rsidP="009600AD">
            <w:pPr>
              <w:pStyle w:val="Thng"/>
              <w:jc w:val="center"/>
              <w:rPr>
                <w:lang w:val="en-US"/>
              </w:rPr>
            </w:pPr>
            <w:r w:rsidRPr="005C554C">
              <w:rPr>
                <w:lang w:val="en-US"/>
              </w:rPr>
              <w:t>Đường kính giả định của đđường tròn ngoại tiếp 4 lõi [mm]</w:t>
            </w:r>
          </w:p>
        </w:tc>
        <w:tc>
          <w:tcPr>
            <w:tcW w:w="2940" w:type="dxa"/>
            <w:vMerge w:val="restart"/>
          </w:tcPr>
          <w:p w14:paraId="65437E60" w14:textId="77777777" w:rsidR="009600AD" w:rsidRPr="005C554C" w:rsidRDefault="009600AD" w:rsidP="009600AD">
            <w:pPr>
              <w:pStyle w:val="Thng"/>
              <w:jc w:val="center"/>
              <w:rPr>
                <w:lang w:val="en-US"/>
              </w:rPr>
            </w:pPr>
            <w:r w:rsidRPr="005C554C">
              <w:rPr>
                <w:lang w:val="en-US"/>
              </w:rPr>
              <w:t>Chiều dày của lớp bọc bên trong [mm]</w:t>
            </w:r>
          </w:p>
        </w:tc>
      </w:tr>
      <w:tr w:rsidR="009600AD" w:rsidRPr="005C554C" w14:paraId="1801CF58" w14:textId="77777777" w:rsidTr="009600AD">
        <w:trPr>
          <w:jc w:val="center"/>
        </w:trPr>
        <w:tc>
          <w:tcPr>
            <w:tcW w:w="2400" w:type="dxa"/>
          </w:tcPr>
          <w:p w14:paraId="5BAA8218" w14:textId="77777777" w:rsidR="009600AD" w:rsidRPr="005C554C" w:rsidRDefault="009600AD" w:rsidP="009600AD">
            <w:pPr>
              <w:pStyle w:val="Thng"/>
              <w:jc w:val="center"/>
            </w:pPr>
            <w:r w:rsidRPr="005C554C">
              <w:t>Lớn hơn</w:t>
            </w:r>
          </w:p>
        </w:tc>
        <w:tc>
          <w:tcPr>
            <w:tcW w:w="2400" w:type="dxa"/>
          </w:tcPr>
          <w:p w14:paraId="374DAFDB" w14:textId="77777777" w:rsidR="009600AD" w:rsidRPr="005C554C" w:rsidRDefault="009600AD" w:rsidP="009600AD">
            <w:pPr>
              <w:pStyle w:val="Thng"/>
              <w:jc w:val="center"/>
            </w:pPr>
            <w:r w:rsidRPr="005C554C">
              <w:t>Nhỏ hơn và bằng</w:t>
            </w:r>
          </w:p>
        </w:tc>
        <w:tc>
          <w:tcPr>
            <w:tcW w:w="2940" w:type="dxa"/>
            <w:vMerge/>
          </w:tcPr>
          <w:p w14:paraId="3A6035EE" w14:textId="77777777" w:rsidR="009600AD" w:rsidRPr="005C554C" w:rsidRDefault="009600AD" w:rsidP="009600AD">
            <w:pPr>
              <w:pStyle w:val="Thng"/>
              <w:jc w:val="center"/>
            </w:pPr>
          </w:p>
        </w:tc>
      </w:tr>
      <w:tr w:rsidR="009600AD" w:rsidRPr="005C554C" w14:paraId="70791927" w14:textId="77777777" w:rsidTr="009600AD">
        <w:trPr>
          <w:jc w:val="center"/>
        </w:trPr>
        <w:tc>
          <w:tcPr>
            <w:tcW w:w="2400" w:type="dxa"/>
          </w:tcPr>
          <w:p w14:paraId="187C1B51" w14:textId="77777777" w:rsidR="009600AD" w:rsidRPr="005C554C" w:rsidRDefault="009600AD" w:rsidP="009600AD">
            <w:pPr>
              <w:pStyle w:val="Thng"/>
              <w:jc w:val="center"/>
            </w:pPr>
          </w:p>
        </w:tc>
        <w:tc>
          <w:tcPr>
            <w:tcW w:w="2400" w:type="dxa"/>
          </w:tcPr>
          <w:p w14:paraId="6C30BCAD" w14:textId="77777777" w:rsidR="009600AD" w:rsidRPr="005C554C" w:rsidRDefault="009600AD" w:rsidP="009600AD">
            <w:pPr>
              <w:pStyle w:val="Thng"/>
              <w:jc w:val="center"/>
            </w:pPr>
            <w:r w:rsidRPr="005C554C">
              <w:t>25</w:t>
            </w:r>
          </w:p>
        </w:tc>
        <w:tc>
          <w:tcPr>
            <w:tcW w:w="2940" w:type="dxa"/>
          </w:tcPr>
          <w:p w14:paraId="24C33947" w14:textId="77777777" w:rsidR="009600AD" w:rsidRPr="005C554C" w:rsidRDefault="009600AD" w:rsidP="009600AD">
            <w:pPr>
              <w:pStyle w:val="Thng"/>
              <w:jc w:val="center"/>
            </w:pPr>
            <w:r w:rsidRPr="005C554C">
              <w:t>1,0</w:t>
            </w:r>
          </w:p>
        </w:tc>
      </w:tr>
      <w:tr w:rsidR="009600AD" w:rsidRPr="005C554C" w14:paraId="1AD77D27" w14:textId="77777777" w:rsidTr="009600AD">
        <w:trPr>
          <w:jc w:val="center"/>
        </w:trPr>
        <w:tc>
          <w:tcPr>
            <w:tcW w:w="2400" w:type="dxa"/>
          </w:tcPr>
          <w:p w14:paraId="70C6EE7E" w14:textId="77777777" w:rsidR="009600AD" w:rsidRPr="005C554C" w:rsidRDefault="009600AD" w:rsidP="009600AD">
            <w:pPr>
              <w:pStyle w:val="Thng"/>
              <w:jc w:val="center"/>
            </w:pPr>
            <w:r w:rsidRPr="005C554C">
              <w:t>25</w:t>
            </w:r>
          </w:p>
        </w:tc>
        <w:tc>
          <w:tcPr>
            <w:tcW w:w="2400" w:type="dxa"/>
          </w:tcPr>
          <w:p w14:paraId="1AB84565" w14:textId="77777777" w:rsidR="009600AD" w:rsidRPr="005C554C" w:rsidRDefault="009600AD" w:rsidP="009600AD">
            <w:pPr>
              <w:pStyle w:val="Thng"/>
              <w:jc w:val="center"/>
            </w:pPr>
            <w:r w:rsidRPr="005C554C">
              <w:t>35</w:t>
            </w:r>
          </w:p>
        </w:tc>
        <w:tc>
          <w:tcPr>
            <w:tcW w:w="2940" w:type="dxa"/>
          </w:tcPr>
          <w:p w14:paraId="2A4B03A4" w14:textId="77777777" w:rsidR="009600AD" w:rsidRPr="005C554C" w:rsidRDefault="009600AD" w:rsidP="009600AD">
            <w:pPr>
              <w:pStyle w:val="Thng"/>
              <w:jc w:val="center"/>
            </w:pPr>
            <w:r w:rsidRPr="005C554C">
              <w:t>1,2</w:t>
            </w:r>
          </w:p>
        </w:tc>
      </w:tr>
      <w:tr w:rsidR="009600AD" w:rsidRPr="005C554C" w14:paraId="087CDC44" w14:textId="77777777" w:rsidTr="009600AD">
        <w:trPr>
          <w:jc w:val="center"/>
        </w:trPr>
        <w:tc>
          <w:tcPr>
            <w:tcW w:w="2400" w:type="dxa"/>
          </w:tcPr>
          <w:p w14:paraId="57E8FB16" w14:textId="77777777" w:rsidR="009600AD" w:rsidRPr="005C554C" w:rsidRDefault="009600AD" w:rsidP="009600AD">
            <w:pPr>
              <w:pStyle w:val="Thng"/>
              <w:jc w:val="center"/>
            </w:pPr>
            <w:r w:rsidRPr="005C554C">
              <w:t>35</w:t>
            </w:r>
          </w:p>
        </w:tc>
        <w:tc>
          <w:tcPr>
            <w:tcW w:w="2400" w:type="dxa"/>
          </w:tcPr>
          <w:p w14:paraId="1FF5647E" w14:textId="77777777" w:rsidR="009600AD" w:rsidRPr="005C554C" w:rsidRDefault="009600AD" w:rsidP="009600AD">
            <w:pPr>
              <w:pStyle w:val="Thng"/>
              <w:jc w:val="center"/>
            </w:pPr>
            <w:r w:rsidRPr="005C554C">
              <w:t>45</w:t>
            </w:r>
          </w:p>
        </w:tc>
        <w:tc>
          <w:tcPr>
            <w:tcW w:w="2940" w:type="dxa"/>
          </w:tcPr>
          <w:p w14:paraId="241D0606" w14:textId="77777777" w:rsidR="009600AD" w:rsidRPr="005C554C" w:rsidRDefault="009600AD" w:rsidP="009600AD">
            <w:pPr>
              <w:pStyle w:val="Thng"/>
              <w:jc w:val="center"/>
            </w:pPr>
            <w:r w:rsidRPr="005C554C">
              <w:t>1,4</w:t>
            </w:r>
          </w:p>
        </w:tc>
      </w:tr>
      <w:tr w:rsidR="009600AD" w:rsidRPr="005C554C" w14:paraId="6A4F4153" w14:textId="77777777" w:rsidTr="009600AD">
        <w:trPr>
          <w:jc w:val="center"/>
        </w:trPr>
        <w:tc>
          <w:tcPr>
            <w:tcW w:w="2400" w:type="dxa"/>
          </w:tcPr>
          <w:p w14:paraId="391AC624" w14:textId="77777777" w:rsidR="009600AD" w:rsidRPr="005C554C" w:rsidRDefault="009600AD" w:rsidP="009600AD">
            <w:pPr>
              <w:pStyle w:val="Thng"/>
              <w:jc w:val="center"/>
            </w:pPr>
            <w:r w:rsidRPr="005C554C">
              <w:t>45</w:t>
            </w:r>
          </w:p>
        </w:tc>
        <w:tc>
          <w:tcPr>
            <w:tcW w:w="2400" w:type="dxa"/>
          </w:tcPr>
          <w:p w14:paraId="533017B6" w14:textId="77777777" w:rsidR="009600AD" w:rsidRPr="005C554C" w:rsidRDefault="009600AD" w:rsidP="009600AD">
            <w:pPr>
              <w:pStyle w:val="Thng"/>
              <w:jc w:val="center"/>
            </w:pPr>
            <w:r w:rsidRPr="005C554C">
              <w:t>60</w:t>
            </w:r>
          </w:p>
        </w:tc>
        <w:tc>
          <w:tcPr>
            <w:tcW w:w="2940" w:type="dxa"/>
          </w:tcPr>
          <w:p w14:paraId="770A89A4" w14:textId="77777777" w:rsidR="009600AD" w:rsidRPr="005C554C" w:rsidRDefault="009600AD" w:rsidP="009600AD">
            <w:pPr>
              <w:pStyle w:val="Thng"/>
              <w:jc w:val="center"/>
            </w:pPr>
            <w:r w:rsidRPr="005C554C">
              <w:t>1,6</w:t>
            </w:r>
          </w:p>
        </w:tc>
      </w:tr>
      <w:tr w:rsidR="009600AD" w:rsidRPr="005C554C" w14:paraId="00CB4FA2" w14:textId="77777777" w:rsidTr="009600AD">
        <w:trPr>
          <w:jc w:val="center"/>
        </w:trPr>
        <w:tc>
          <w:tcPr>
            <w:tcW w:w="2400" w:type="dxa"/>
          </w:tcPr>
          <w:p w14:paraId="7D8A0AF4" w14:textId="77777777" w:rsidR="009600AD" w:rsidRPr="005C554C" w:rsidRDefault="009600AD" w:rsidP="009600AD">
            <w:pPr>
              <w:pStyle w:val="Thng"/>
              <w:jc w:val="center"/>
            </w:pPr>
            <w:r w:rsidRPr="005C554C">
              <w:t>60</w:t>
            </w:r>
          </w:p>
        </w:tc>
        <w:tc>
          <w:tcPr>
            <w:tcW w:w="2400" w:type="dxa"/>
          </w:tcPr>
          <w:p w14:paraId="33D331DF" w14:textId="77777777" w:rsidR="009600AD" w:rsidRPr="005C554C" w:rsidRDefault="009600AD" w:rsidP="009600AD">
            <w:pPr>
              <w:pStyle w:val="Thng"/>
              <w:jc w:val="center"/>
            </w:pPr>
            <w:r w:rsidRPr="005C554C">
              <w:t>80</w:t>
            </w:r>
          </w:p>
        </w:tc>
        <w:tc>
          <w:tcPr>
            <w:tcW w:w="2940" w:type="dxa"/>
          </w:tcPr>
          <w:p w14:paraId="482CFBF9" w14:textId="77777777" w:rsidR="009600AD" w:rsidRPr="005C554C" w:rsidRDefault="009600AD" w:rsidP="009600AD">
            <w:pPr>
              <w:pStyle w:val="Thng"/>
              <w:jc w:val="center"/>
            </w:pPr>
            <w:r w:rsidRPr="005C554C">
              <w:t>1,8</w:t>
            </w:r>
          </w:p>
        </w:tc>
      </w:tr>
      <w:tr w:rsidR="009600AD" w:rsidRPr="005C554C" w14:paraId="31727F4B" w14:textId="77777777" w:rsidTr="009600AD">
        <w:trPr>
          <w:jc w:val="center"/>
        </w:trPr>
        <w:tc>
          <w:tcPr>
            <w:tcW w:w="2400" w:type="dxa"/>
          </w:tcPr>
          <w:p w14:paraId="12BABAF8" w14:textId="77777777" w:rsidR="009600AD" w:rsidRPr="005C554C" w:rsidRDefault="009600AD" w:rsidP="009600AD">
            <w:pPr>
              <w:pStyle w:val="Thng"/>
              <w:jc w:val="center"/>
            </w:pPr>
            <w:r w:rsidRPr="005C554C">
              <w:t>80</w:t>
            </w:r>
          </w:p>
        </w:tc>
        <w:tc>
          <w:tcPr>
            <w:tcW w:w="2400" w:type="dxa"/>
          </w:tcPr>
          <w:p w14:paraId="20A369A7" w14:textId="77777777" w:rsidR="009600AD" w:rsidRPr="005C554C" w:rsidRDefault="009600AD" w:rsidP="009600AD">
            <w:pPr>
              <w:pStyle w:val="Thng"/>
              <w:jc w:val="center"/>
            </w:pPr>
          </w:p>
        </w:tc>
        <w:tc>
          <w:tcPr>
            <w:tcW w:w="2940" w:type="dxa"/>
          </w:tcPr>
          <w:p w14:paraId="3818FB6E" w14:textId="77777777" w:rsidR="009600AD" w:rsidRPr="005C554C" w:rsidRDefault="009600AD" w:rsidP="009600AD">
            <w:pPr>
              <w:pStyle w:val="Thng"/>
              <w:jc w:val="center"/>
            </w:pPr>
            <w:r w:rsidRPr="005C554C">
              <w:t>2,0</w:t>
            </w:r>
          </w:p>
        </w:tc>
      </w:tr>
    </w:tbl>
    <w:p w14:paraId="108A379E" w14:textId="77777777" w:rsidR="009600AD" w:rsidRPr="005C554C" w:rsidRDefault="009600AD" w:rsidP="009600AD">
      <w:pPr>
        <w:pStyle w:val="1nhtrongmc1"/>
      </w:pPr>
      <w:r w:rsidRPr="005C554C">
        <w:t>Áo giáp:</w:t>
      </w:r>
    </w:p>
    <w:p w14:paraId="218453EF" w14:textId="77777777" w:rsidR="009600AD" w:rsidRPr="005C554C" w:rsidRDefault="009600AD" w:rsidP="009600AD">
      <w:pPr>
        <w:pStyle w:val="Gchudng"/>
      </w:pPr>
      <w:r w:rsidRPr="005C554C">
        <w:t>Áo giáp làm bằng kim loại có thể là một trong 03 dạng sau:</w:t>
      </w:r>
    </w:p>
    <w:p w14:paraId="6C94BFC1" w14:textId="77777777" w:rsidR="009600AD" w:rsidRPr="005C554C" w:rsidRDefault="009600AD" w:rsidP="009600AD">
      <w:pPr>
        <w:pStyle w:val="Cngu"/>
        <w:ind w:left="450" w:firstLine="0"/>
      </w:pPr>
      <w:r w:rsidRPr="005C554C">
        <w:t>Áo giáp bằng dây dẹt.</w:t>
      </w:r>
    </w:p>
    <w:p w14:paraId="218D3757" w14:textId="77777777" w:rsidR="009600AD" w:rsidRPr="005C554C" w:rsidRDefault="009600AD" w:rsidP="009600AD">
      <w:pPr>
        <w:pStyle w:val="Cngu"/>
        <w:ind w:left="450" w:firstLine="0"/>
      </w:pPr>
      <w:r w:rsidRPr="005C554C">
        <w:t>Áo giáp bằng dây tròn.</w:t>
      </w:r>
    </w:p>
    <w:p w14:paraId="4190D18F" w14:textId="77777777" w:rsidR="009600AD" w:rsidRPr="005C554C" w:rsidRDefault="009600AD" w:rsidP="009600AD">
      <w:pPr>
        <w:pStyle w:val="Cngu"/>
        <w:ind w:left="450" w:firstLine="0"/>
      </w:pPr>
      <w:r w:rsidRPr="005C554C">
        <w:t>Áo giáp bằng băng quấn kép.</w:t>
      </w:r>
    </w:p>
    <w:p w14:paraId="6BC42354" w14:textId="77777777" w:rsidR="009600AD" w:rsidRPr="005C554C" w:rsidRDefault="009600AD" w:rsidP="009600AD">
      <w:pPr>
        <w:pStyle w:val="Gchudng"/>
      </w:pPr>
      <w:r w:rsidRPr="005C554C">
        <w:t>Áo giáp kim loại được áp vào lớp bọc bên trong.</w:t>
      </w:r>
    </w:p>
    <w:p w14:paraId="5E8C3930" w14:textId="77777777" w:rsidR="009600AD" w:rsidRPr="005C554C" w:rsidRDefault="009600AD" w:rsidP="001A7634">
      <w:pPr>
        <w:pStyle w:val="anhtrongmc1"/>
        <w:numPr>
          <w:ilvl w:val="0"/>
          <w:numId w:val="65"/>
        </w:numPr>
        <w:rPr>
          <w:lang w:val="en-US"/>
        </w:rPr>
      </w:pPr>
      <w:r w:rsidRPr="005C554C">
        <w:rPr>
          <w:lang w:val="en-US"/>
        </w:rPr>
        <w:t>Áo giáp bằng dây dẹt hoặc tròn:</w:t>
      </w:r>
    </w:p>
    <w:p w14:paraId="447AC107" w14:textId="77777777" w:rsidR="009600AD" w:rsidRPr="005C554C" w:rsidRDefault="009600AD" w:rsidP="009600AD">
      <w:pPr>
        <w:pStyle w:val="Gchudng"/>
        <w:rPr>
          <w:rStyle w:val="GchudngChar"/>
        </w:rPr>
      </w:pPr>
      <w:r w:rsidRPr="005C554C">
        <w:t xml:space="preserve">Áo giáp làm bằng dây phải kín, có nghĩa là chỉ còn khe hở rất nhỏ giữa các dây kề nhau. Có thể dùng một vòng xoắn kiểu băng quấn bằng thép mạ có chiều dày danh định nhỏ </w:t>
      </w:r>
      <w:r w:rsidRPr="005C554C">
        <w:rPr>
          <w:rStyle w:val="GchudngChar"/>
        </w:rPr>
        <w:t>nhất là 0,3mm quấn đè lên trên áo giáp bằng dây thép dẹt và trên áo giáp bằng dây thép tròn, nếu cần.</w:t>
      </w:r>
    </w:p>
    <w:p w14:paraId="344BF42C" w14:textId="77777777" w:rsidR="009600AD" w:rsidRPr="005C554C" w:rsidRDefault="009600AD" w:rsidP="009600AD">
      <w:pPr>
        <w:pStyle w:val="Gchudng"/>
      </w:pPr>
      <w:r w:rsidRPr="005C554C">
        <w:t xml:space="preserve">Vật liệu: </w:t>
      </w:r>
    </w:p>
    <w:p w14:paraId="60E31286" w14:textId="77777777" w:rsidR="009600AD" w:rsidRPr="005C554C" w:rsidRDefault="009600AD" w:rsidP="009600AD">
      <w:pPr>
        <w:pStyle w:val="Cngu"/>
        <w:ind w:left="450" w:firstLine="0"/>
      </w:pPr>
      <w:r w:rsidRPr="005C554C">
        <w:t xml:space="preserve">Dây dẹt hoặc dây tròn phải là thép mạ, đồng, đồng mạ thiếc, nhôm hoặc hợp kim nhôm.  </w:t>
      </w:r>
    </w:p>
    <w:p w14:paraId="024A9705" w14:textId="77777777" w:rsidR="009600AD" w:rsidRPr="005C554C" w:rsidRDefault="009600AD" w:rsidP="009600AD">
      <w:pPr>
        <w:pStyle w:val="Cngu"/>
        <w:ind w:left="450" w:firstLine="0"/>
      </w:pPr>
      <w:r w:rsidRPr="005C554C">
        <w:lastRenderedPageBreak/>
        <w:t>Khi lựa chọn vật liệu cho áo giáp, cần phải đặc biệt lưu ý đến khả năng bị ăn mòn không chỉ vì an toàn cơ mà còn vì an toàn điện.</w:t>
      </w:r>
    </w:p>
    <w:p w14:paraId="0290435B" w14:textId="77777777" w:rsidR="009600AD" w:rsidRPr="005C554C" w:rsidRDefault="009600AD" w:rsidP="009600AD">
      <w:pPr>
        <w:pStyle w:val="Gchudng"/>
      </w:pPr>
      <w:r w:rsidRPr="005C554C">
        <w:t>Kích thước danh định của dây:</w:t>
      </w:r>
    </w:p>
    <w:p w14:paraId="7374B7CD" w14:textId="77777777" w:rsidR="009600AD" w:rsidRPr="005C554C" w:rsidRDefault="009600AD" w:rsidP="009600AD">
      <w:pPr>
        <w:pStyle w:val="Cngu"/>
        <w:ind w:left="450" w:firstLine="0"/>
      </w:pPr>
      <w:r w:rsidRPr="005C554C">
        <w:t>Dây tròn làm áo giáp: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50"/>
        <w:gridCol w:w="3960"/>
      </w:tblGrid>
      <w:tr w:rsidR="009600AD" w:rsidRPr="005C554C" w14:paraId="2E5B5EA3" w14:textId="77777777" w:rsidTr="009600AD">
        <w:trPr>
          <w:cantSplit/>
          <w:jc w:val="center"/>
        </w:trPr>
        <w:tc>
          <w:tcPr>
            <w:tcW w:w="3780" w:type="dxa"/>
            <w:gridSpan w:val="2"/>
          </w:tcPr>
          <w:p w14:paraId="5FBC17B8" w14:textId="77777777" w:rsidR="009600AD" w:rsidRPr="005C554C" w:rsidRDefault="009600AD" w:rsidP="009600AD">
            <w:pPr>
              <w:pStyle w:val="Thng"/>
              <w:jc w:val="center"/>
              <w:rPr>
                <w:lang w:val="en-US"/>
              </w:rPr>
            </w:pPr>
            <w:r w:rsidRPr="005C554C">
              <w:rPr>
                <w:lang w:val="en-US"/>
              </w:rPr>
              <w:t>Đường kính giả đđịnh dưới lớp áp giáp [mm]</w:t>
            </w:r>
          </w:p>
        </w:tc>
        <w:tc>
          <w:tcPr>
            <w:tcW w:w="3960" w:type="dxa"/>
            <w:vMerge w:val="restart"/>
            <w:vAlign w:val="center"/>
          </w:tcPr>
          <w:p w14:paraId="4DE6E7E7" w14:textId="77777777" w:rsidR="009600AD" w:rsidRPr="005C554C" w:rsidRDefault="009600AD" w:rsidP="009600AD">
            <w:pPr>
              <w:pStyle w:val="Thng"/>
              <w:jc w:val="center"/>
              <w:rPr>
                <w:lang w:val="en-US"/>
              </w:rPr>
            </w:pPr>
            <w:r w:rsidRPr="005C554C">
              <w:rPr>
                <w:lang w:val="en-US"/>
              </w:rPr>
              <w:t>Đường kính danh đđịnh tối thiểu của dây tròn làm áo giáp [mm]</w:t>
            </w:r>
          </w:p>
        </w:tc>
      </w:tr>
      <w:tr w:rsidR="009600AD" w:rsidRPr="005C554C" w14:paraId="3A5DCECA" w14:textId="77777777" w:rsidTr="009600AD">
        <w:trPr>
          <w:jc w:val="center"/>
        </w:trPr>
        <w:tc>
          <w:tcPr>
            <w:tcW w:w="1530" w:type="dxa"/>
          </w:tcPr>
          <w:p w14:paraId="024A6544" w14:textId="77777777" w:rsidR="009600AD" w:rsidRPr="005C554C" w:rsidRDefault="009600AD" w:rsidP="009600AD">
            <w:pPr>
              <w:pStyle w:val="Thng"/>
              <w:jc w:val="center"/>
            </w:pPr>
            <w:r w:rsidRPr="005C554C">
              <w:t>Lớn hơn</w:t>
            </w:r>
          </w:p>
        </w:tc>
        <w:tc>
          <w:tcPr>
            <w:tcW w:w="2250" w:type="dxa"/>
          </w:tcPr>
          <w:p w14:paraId="7B1B9134" w14:textId="77777777" w:rsidR="009600AD" w:rsidRPr="005C554C" w:rsidRDefault="009600AD" w:rsidP="009600AD">
            <w:pPr>
              <w:pStyle w:val="Thng"/>
              <w:jc w:val="center"/>
            </w:pPr>
            <w:r w:rsidRPr="005C554C">
              <w:t>Nhỏ hơn và bằng</w:t>
            </w:r>
          </w:p>
        </w:tc>
        <w:tc>
          <w:tcPr>
            <w:tcW w:w="3960" w:type="dxa"/>
            <w:vMerge/>
          </w:tcPr>
          <w:p w14:paraId="6B9E7E3D" w14:textId="77777777" w:rsidR="009600AD" w:rsidRPr="005C554C" w:rsidRDefault="009600AD" w:rsidP="009600AD">
            <w:pPr>
              <w:pStyle w:val="Thng"/>
              <w:jc w:val="center"/>
            </w:pPr>
          </w:p>
        </w:tc>
      </w:tr>
      <w:tr w:rsidR="009600AD" w:rsidRPr="005C554C" w14:paraId="3E82C809" w14:textId="77777777" w:rsidTr="009600AD">
        <w:trPr>
          <w:jc w:val="center"/>
        </w:trPr>
        <w:tc>
          <w:tcPr>
            <w:tcW w:w="1530" w:type="dxa"/>
          </w:tcPr>
          <w:p w14:paraId="3BD2F320" w14:textId="77777777" w:rsidR="009600AD" w:rsidRPr="005C554C" w:rsidRDefault="009600AD" w:rsidP="009600AD">
            <w:pPr>
              <w:pStyle w:val="Thng"/>
              <w:jc w:val="center"/>
            </w:pPr>
          </w:p>
        </w:tc>
        <w:tc>
          <w:tcPr>
            <w:tcW w:w="2250" w:type="dxa"/>
          </w:tcPr>
          <w:p w14:paraId="26C5E100" w14:textId="77777777" w:rsidR="009600AD" w:rsidRPr="005C554C" w:rsidRDefault="009600AD" w:rsidP="009600AD">
            <w:pPr>
              <w:pStyle w:val="Thng"/>
              <w:jc w:val="center"/>
            </w:pPr>
            <w:r w:rsidRPr="005C554C">
              <w:t>10</w:t>
            </w:r>
          </w:p>
        </w:tc>
        <w:tc>
          <w:tcPr>
            <w:tcW w:w="3960" w:type="dxa"/>
          </w:tcPr>
          <w:p w14:paraId="105596B1" w14:textId="77777777" w:rsidR="009600AD" w:rsidRPr="005C554C" w:rsidRDefault="009600AD" w:rsidP="009600AD">
            <w:pPr>
              <w:pStyle w:val="Thng"/>
              <w:jc w:val="center"/>
            </w:pPr>
            <w:r w:rsidRPr="005C554C">
              <w:t>0,8</w:t>
            </w:r>
          </w:p>
        </w:tc>
      </w:tr>
      <w:tr w:rsidR="009600AD" w:rsidRPr="005C554C" w14:paraId="63B3F83C" w14:textId="77777777" w:rsidTr="009600AD">
        <w:trPr>
          <w:jc w:val="center"/>
        </w:trPr>
        <w:tc>
          <w:tcPr>
            <w:tcW w:w="1530" w:type="dxa"/>
          </w:tcPr>
          <w:p w14:paraId="3A40E2E7" w14:textId="77777777" w:rsidR="009600AD" w:rsidRPr="005C554C" w:rsidRDefault="009600AD" w:rsidP="009600AD">
            <w:pPr>
              <w:pStyle w:val="Thng"/>
              <w:jc w:val="center"/>
            </w:pPr>
            <w:r w:rsidRPr="005C554C">
              <w:t>10</w:t>
            </w:r>
          </w:p>
        </w:tc>
        <w:tc>
          <w:tcPr>
            <w:tcW w:w="2250" w:type="dxa"/>
          </w:tcPr>
          <w:p w14:paraId="664D8564" w14:textId="77777777" w:rsidR="009600AD" w:rsidRPr="005C554C" w:rsidRDefault="009600AD" w:rsidP="009600AD">
            <w:pPr>
              <w:pStyle w:val="Thng"/>
              <w:jc w:val="center"/>
            </w:pPr>
            <w:r w:rsidRPr="005C554C">
              <w:t>15</w:t>
            </w:r>
          </w:p>
        </w:tc>
        <w:tc>
          <w:tcPr>
            <w:tcW w:w="3960" w:type="dxa"/>
          </w:tcPr>
          <w:p w14:paraId="4703467D" w14:textId="77777777" w:rsidR="009600AD" w:rsidRPr="005C554C" w:rsidRDefault="009600AD" w:rsidP="009600AD">
            <w:pPr>
              <w:pStyle w:val="Thng"/>
              <w:jc w:val="center"/>
            </w:pPr>
            <w:r w:rsidRPr="005C554C">
              <w:t>1,25</w:t>
            </w:r>
          </w:p>
        </w:tc>
      </w:tr>
      <w:tr w:rsidR="009600AD" w:rsidRPr="005C554C" w14:paraId="2D3E0AB5" w14:textId="77777777" w:rsidTr="009600AD">
        <w:trPr>
          <w:jc w:val="center"/>
        </w:trPr>
        <w:tc>
          <w:tcPr>
            <w:tcW w:w="1530" w:type="dxa"/>
          </w:tcPr>
          <w:p w14:paraId="0A46F2F0" w14:textId="77777777" w:rsidR="009600AD" w:rsidRPr="005C554C" w:rsidRDefault="009600AD" w:rsidP="009600AD">
            <w:pPr>
              <w:pStyle w:val="Thng"/>
              <w:jc w:val="center"/>
            </w:pPr>
            <w:r w:rsidRPr="005C554C">
              <w:t>15</w:t>
            </w:r>
          </w:p>
        </w:tc>
        <w:tc>
          <w:tcPr>
            <w:tcW w:w="2250" w:type="dxa"/>
          </w:tcPr>
          <w:p w14:paraId="5EE28C32" w14:textId="77777777" w:rsidR="009600AD" w:rsidRPr="005C554C" w:rsidRDefault="009600AD" w:rsidP="009600AD">
            <w:pPr>
              <w:pStyle w:val="Thng"/>
              <w:jc w:val="center"/>
            </w:pPr>
            <w:r w:rsidRPr="005C554C">
              <w:t>25</w:t>
            </w:r>
          </w:p>
        </w:tc>
        <w:tc>
          <w:tcPr>
            <w:tcW w:w="3960" w:type="dxa"/>
          </w:tcPr>
          <w:p w14:paraId="34293E0B" w14:textId="77777777" w:rsidR="009600AD" w:rsidRPr="005C554C" w:rsidRDefault="009600AD" w:rsidP="009600AD">
            <w:pPr>
              <w:pStyle w:val="Thng"/>
              <w:jc w:val="center"/>
            </w:pPr>
            <w:r w:rsidRPr="005C554C">
              <w:t>1,6</w:t>
            </w:r>
          </w:p>
        </w:tc>
      </w:tr>
      <w:tr w:rsidR="009600AD" w:rsidRPr="005C554C" w14:paraId="68E6DB64" w14:textId="77777777" w:rsidTr="009600AD">
        <w:trPr>
          <w:jc w:val="center"/>
        </w:trPr>
        <w:tc>
          <w:tcPr>
            <w:tcW w:w="1530" w:type="dxa"/>
          </w:tcPr>
          <w:p w14:paraId="402D8C02" w14:textId="77777777" w:rsidR="009600AD" w:rsidRPr="005C554C" w:rsidRDefault="009600AD" w:rsidP="009600AD">
            <w:pPr>
              <w:pStyle w:val="Thng"/>
              <w:jc w:val="center"/>
            </w:pPr>
            <w:r w:rsidRPr="005C554C">
              <w:t>25</w:t>
            </w:r>
          </w:p>
        </w:tc>
        <w:tc>
          <w:tcPr>
            <w:tcW w:w="2250" w:type="dxa"/>
          </w:tcPr>
          <w:p w14:paraId="2E6102CB" w14:textId="77777777" w:rsidR="009600AD" w:rsidRPr="005C554C" w:rsidRDefault="009600AD" w:rsidP="009600AD">
            <w:pPr>
              <w:pStyle w:val="Thng"/>
              <w:jc w:val="center"/>
            </w:pPr>
            <w:r w:rsidRPr="005C554C">
              <w:t>35</w:t>
            </w:r>
          </w:p>
        </w:tc>
        <w:tc>
          <w:tcPr>
            <w:tcW w:w="3960" w:type="dxa"/>
          </w:tcPr>
          <w:p w14:paraId="5AB4E5F5" w14:textId="77777777" w:rsidR="009600AD" w:rsidRPr="005C554C" w:rsidRDefault="009600AD" w:rsidP="009600AD">
            <w:pPr>
              <w:pStyle w:val="Thng"/>
              <w:jc w:val="center"/>
            </w:pPr>
            <w:r w:rsidRPr="005C554C">
              <w:t>2,0</w:t>
            </w:r>
          </w:p>
        </w:tc>
      </w:tr>
      <w:tr w:rsidR="009600AD" w:rsidRPr="005C554C" w14:paraId="57FB189C" w14:textId="77777777" w:rsidTr="009600AD">
        <w:trPr>
          <w:jc w:val="center"/>
        </w:trPr>
        <w:tc>
          <w:tcPr>
            <w:tcW w:w="1530" w:type="dxa"/>
          </w:tcPr>
          <w:p w14:paraId="7B7B810A" w14:textId="77777777" w:rsidR="009600AD" w:rsidRPr="005C554C" w:rsidRDefault="009600AD" w:rsidP="009600AD">
            <w:pPr>
              <w:pStyle w:val="Thng"/>
              <w:jc w:val="center"/>
            </w:pPr>
            <w:r w:rsidRPr="005C554C">
              <w:t>35</w:t>
            </w:r>
          </w:p>
        </w:tc>
        <w:tc>
          <w:tcPr>
            <w:tcW w:w="2250" w:type="dxa"/>
          </w:tcPr>
          <w:p w14:paraId="4C12442F" w14:textId="77777777" w:rsidR="009600AD" w:rsidRPr="005C554C" w:rsidRDefault="009600AD" w:rsidP="009600AD">
            <w:pPr>
              <w:pStyle w:val="Thng"/>
              <w:jc w:val="center"/>
            </w:pPr>
            <w:r w:rsidRPr="005C554C">
              <w:t>60</w:t>
            </w:r>
          </w:p>
        </w:tc>
        <w:tc>
          <w:tcPr>
            <w:tcW w:w="3960" w:type="dxa"/>
          </w:tcPr>
          <w:p w14:paraId="73CE9A1C" w14:textId="77777777" w:rsidR="009600AD" w:rsidRPr="005C554C" w:rsidRDefault="009600AD" w:rsidP="009600AD">
            <w:pPr>
              <w:pStyle w:val="Thng"/>
              <w:jc w:val="center"/>
            </w:pPr>
            <w:r w:rsidRPr="005C554C">
              <w:t>2,5</w:t>
            </w:r>
          </w:p>
        </w:tc>
      </w:tr>
      <w:tr w:rsidR="009600AD" w:rsidRPr="005C554C" w14:paraId="31F42C8C" w14:textId="77777777" w:rsidTr="009600AD">
        <w:trPr>
          <w:jc w:val="center"/>
        </w:trPr>
        <w:tc>
          <w:tcPr>
            <w:tcW w:w="1530" w:type="dxa"/>
          </w:tcPr>
          <w:p w14:paraId="56EBFD00" w14:textId="77777777" w:rsidR="009600AD" w:rsidRPr="005C554C" w:rsidRDefault="009600AD" w:rsidP="009600AD">
            <w:pPr>
              <w:pStyle w:val="Thng"/>
              <w:jc w:val="center"/>
            </w:pPr>
            <w:r w:rsidRPr="005C554C">
              <w:t>60</w:t>
            </w:r>
          </w:p>
        </w:tc>
        <w:tc>
          <w:tcPr>
            <w:tcW w:w="2250" w:type="dxa"/>
          </w:tcPr>
          <w:p w14:paraId="3655CB28" w14:textId="77777777" w:rsidR="009600AD" w:rsidRPr="005C554C" w:rsidRDefault="009600AD" w:rsidP="009600AD">
            <w:pPr>
              <w:pStyle w:val="Thng"/>
              <w:jc w:val="center"/>
            </w:pPr>
          </w:p>
        </w:tc>
        <w:tc>
          <w:tcPr>
            <w:tcW w:w="3960" w:type="dxa"/>
          </w:tcPr>
          <w:p w14:paraId="145F956D" w14:textId="77777777" w:rsidR="009600AD" w:rsidRPr="005C554C" w:rsidRDefault="009600AD" w:rsidP="009600AD">
            <w:pPr>
              <w:pStyle w:val="Thng"/>
              <w:jc w:val="center"/>
            </w:pPr>
            <w:r w:rsidRPr="005C554C">
              <w:t>3,15</w:t>
            </w:r>
          </w:p>
        </w:tc>
      </w:tr>
    </w:tbl>
    <w:p w14:paraId="7F5DC84E" w14:textId="77777777" w:rsidR="009600AD" w:rsidRPr="005C554C" w:rsidRDefault="009600AD" w:rsidP="009600AD">
      <w:pPr>
        <w:pStyle w:val="Thng"/>
        <w:rPr>
          <w:lang w:val="en-US"/>
        </w:rPr>
      </w:pPr>
      <w:r w:rsidRPr="005C554C">
        <w:rPr>
          <w:lang w:val="en-US"/>
        </w:rPr>
        <w:t xml:space="preserve">Đường kính dây dùng làm áo giáp không được thấp hơn giá trị danh định 5%.  </w:t>
      </w:r>
    </w:p>
    <w:p w14:paraId="4BDA432F" w14:textId="77777777" w:rsidR="009600AD" w:rsidRPr="005C554C" w:rsidRDefault="009600AD" w:rsidP="009600AD">
      <w:pPr>
        <w:pStyle w:val="Thng"/>
        <w:rPr>
          <w:lang w:val="en-US"/>
        </w:rPr>
      </w:pPr>
      <w:r w:rsidRPr="005C554C">
        <w:rPr>
          <w:lang w:val="en-US"/>
        </w:rPr>
        <w:t xml:space="preserve">+  Dây làm áo giáp loại dẹt: 0,8mm. Chiều dày dây dùng làm áo giáp không được thấp hơn giá trị danh định 8%.  </w:t>
      </w:r>
    </w:p>
    <w:p w14:paraId="0F503CD1" w14:textId="77777777" w:rsidR="009600AD" w:rsidRPr="005C554C" w:rsidRDefault="009600AD" w:rsidP="009600AD">
      <w:pPr>
        <w:pStyle w:val="anhtrongmc1"/>
        <w:rPr>
          <w:lang w:val="en-US"/>
        </w:rPr>
      </w:pPr>
      <w:r w:rsidRPr="005C554C">
        <w:rPr>
          <w:lang w:val="en-US"/>
        </w:rPr>
        <w:t>Áo giáp bằng băng quấn:</w:t>
      </w:r>
    </w:p>
    <w:p w14:paraId="1439D021" w14:textId="77777777" w:rsidR="009600AD" w:rsidRPr="005C554C" w:rsidRDefault="009600AD" w:rsidP="009600AD">
      <w:pPr>
        <w:pStyle w:val="Gchudng"/>
      </w:pPr>
      <w:r w:rsidRPr="005C554C">
        <w:t>Áo giáp làm bằng băng quấn cần được quấn chồng thành hai lớp do vậy lớp băng quấn bên ngoài phải đè lên khe hở giữa 02 vòng kề nhau của lớp băng quấn bên trong. Khe hở giữa các vòng quấn kề nhau của từng dãy băng không được vượt quá 50% chiều rộng của băng quấn.</w:t>
      </w:r>
    </w:p>
    <w:p w14:paraId="08F2504B" w14:textId="77777777" w:rsidR="009600AD" w:rsidRPr="005C554C" w:rsidRDefault="009600AD" w:rsidP="009600AD">
      <w:pPr>
        <w:pStyle w:val="Gchudng"/>
      </w:pPr>
      <w:r w:rsidRPr="005C554C">
        <w:t xml:space="preserve">Vật liệu: </w:t>
      </w:r>
    </w:p>
    <w:p w14:paraId="52FEF99A" w14:textId="77777777" w:rsidR="009600AD" w:rsidRPr="005C554C" w:rsidRDefault="009600AD" w:rsidP="009600AD">
      <w:pPr>
        <w:pStyle w:val="Cngu"/>
        <w:ind w:left="450" w:firstLine="0"/>
      </w:pPr>
      <w:r w:rsidRPr="005C554C">
        <w:t>Các băng quấn phải là thép, thép mạ, nhôm hoặc hợp kim nhôm. Các băng quấn thép có thể được cán nóng hay cán nguội và có chất lượng thương phẩm.</w:t>
      </w:r>
    </w:p>
    <w:p w14:paraId="1ABA772B" w14:textId="77777777" w:rsidR="009600AD" w:rsidRPr="005C554C" w:rsidRDefault="009600AD" w:rsidP="009600AD">
      <w:pPr>
        <w:pStyle w:val="Cngu"/>
        <w:ind w:left="450" w:firstLine="0"/>
      </w:pPr>
      <w:r w:rsidRPr="005C554C">
        <w:t>Khi lựa chọn vật liệu cho áo giáp, cần phải đặc biệt lưu ý đến khả năng bị ăn mòn không chỉ vì an toàn cơ mà còn vì an toàn điện.</w:t>
      </w:r>
    </w:p>
    <w:p w14:paraId="7E7A6783" w14:textId="77777777" w:rsidR="009600AD" w:rsidRPr="005C554C" w:rsidRDefault="009600AD" w:rsidP="009600AD">
      <w:pPr>
        <w:pStyle w:val="Gchudng"/>
      </w:pPr>
      <w:r w:rsidRPr="005C554C">
        <w:t xml:space="preserve">Kích thước danh định của băng quấn dùng làm áo giáp: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50"/>
        <w:gridCol w:w="1980"/>
        <w:gridCol w:w="2250"/>
      </w:tblGrid>
      <w:tr w:rsidR="009600AD" w:rsidRPr="005C554C" w14:paraId="10C58809" w14:textId="77777777" w:rsidTr="009600AD">
        <w:trPr>
          <w:cantSplit/>
          <w:jc w:val="center"/>
        </w:trPr>
        <w:tc>
          <w:tcPr>
            <w:tcW w:w="3780" w:type="dxa"/>
            <w:gridSpan w:val="2"/>
          </w:tcPr>
          <w:p w14:paraId="38E203F4" w14:textId="77777777" w:rsidR="009600AD" w:rsidRPr="005C554C" w:rsidRDefault="009600AD" w:rsidP="009600AD">
            <w:pPr>
              <w:pStyle w:val="Thng"/>
              <w:jc w:val="center"/>
              <w:rPr>
                <w:lang w:val="en-US"/>
              </w:rPr>
            </w:pPr>
            <w:r w:rsidRPr="005C554C">
              <w:rPr>
                <w:lang w:val="en-US"/>
              </w:rPr>
              <w:t>Đường kính giả đđịnh dưới lớp áp giáp [mm]</w:t>
            </w:r>
          </w:p>
        </w:tc>
        <w:tc>
          <w:tcPr>
            <w:tcW w:w="4230" w:type="dxa"/>
            <w:gridSpan w:val="2"/>
          </w:tcPr>
          <w:p w14:paraId="51BE68C1" w14:textId="77777777" w:rsidR="009600AD" w:rsidRPr="005C554C" w:rsidRDefault="009600AD" w:rsidP="009600AD">
            <w:pPr>
              <w:pStyle w:val="Thng"/>
              <w:jc w:val="center"/>
              <w:rPr>
                <w:lang w:val="en-US"/>
              </w:rPr>
            </w:pPr>
            <w:r w:rsidRPr="005C554C">
              <w:rPr>
                <w:lang w:val="en-US"/>
              </w:rPr>
              <w:t>Chiều dày của băng quấn [mm]</w:t>
            </w:r>
          </w:p>
        </w:tc>
      </w:tr>
      <w:tr w:rsidR="009600AD" w:rsidRPr="005C554C" w14:paraId="10C8F814" w14:textId="77777777" w:rsidTr="009600AD">
        <w:trPr>
          <w:jc w:val="center"/>
        </w:trPr>
        <w:tc>
          <w:tcPr>
            <w:tcW w:w="1530" w:type="dxa"/>
          </w:tcPr>
          <w:p w14:paraId="05008588" w14:textId="77777777" w:rsidR="009600AD" w:rsidRPr="005C554C" w:rsidRDefault="009600AD" w:rsidP="009600AD">
            <w:pPr>
              <w:pStyle w:val="Thng"/>
              <w:jc w:val="center"/>
            </w:pPr>
            <w:r w:rsidRPr="005C554C">
              <w:t>Lớn hơn</w:t>
            </w:r>
          </w:p>
        </w:tc>
        <w:tc>
          <w:tcPr>
            <w:tcW w:w="2250" w:type="dxa"/>
          </w:tcPr>
          <w:p w14:paraId="000F7818" w14:textId="77777777" w:rsidR="009600AD" w:rsidRPr="005C554C" w:rsidRDefault="009600AD" w:rsidP="009600AD">
            <w:pPr>
              <w:pStyle w:val="Thng"/>
              <w:jc w:val="center"/>
            </w:pPr>
            <w:r w:rsidRPr="005C554C">
              <w:t>Nhỏ hơn và bằng</w:t>
            </w:r>
          </w:p>
        </w:tc>
        <w:tc>
          <w:tcPr>
            <w:tcW w:w="1980" w:type="dxa"/>
          </w:tcPr>
          <w:p w14:paraId="6C7EE158" w14:textId="77777777" w:rsidR="009600AD" w:rsidRPr="005C554C" w:rsidRDefault="009600AD" w:rsidP="009600AD">
            <w:pPr>
              <w:pStyle w:val="Thng"/>
              <w:jc w:val="center"/>
            </w:pPr>
            <w:r w:rsidRPr="005C554C">
              <w:t>Thép hoặc thép mạ</w:t>
            </w:r>
          </w:p>
        </w:tc>
        <w:tc>
          <w:tcPr>
            <w:tcW w:w="2250" w:type="dxa"/>
            <w:tcBorders>
              <w:top w:val="nil"/>
            </w:tcBorders>
          </w:tcPr>
          <w:p w14:paraId="5A97E8C0" w14:textId="77777777" w:rsidR="009600AD" w:rsidRPr="005C554C" w:rsidRDefault="009600AD" w:rsidP="009600AD">
            <w:pPr>
              <w:pStyle w:val="Thng"/>
              <w:jc w:val="center"/>
            </w:pPr>
            <w:r w:rsidRPr="005C554C">
              <w:t>Nhôm hoặc hợp kim nhôm</w:t>
            </w:r>
          </w:p>
        </w:tc>
      </w:tr>
      <w:tr w:rsidR="009600AD" w:rsidRPr="005C554C" w14:paraId="68F0BF36" w14:textId="77777777" w:rsidTr="009600AD">
        <w:trPr>
          <w:jc w:val="center"/>
        </w:trPr>
        <w:tc>
          <w:tcPr>
            <w:tcW w:w="1530" w:type="dxa"/>
          </w:tcPr>
          <w:p w14:paraId="08E1C114" w14:textId="77777777" w:rsidR="009600AD" w:rsidRPr="005C554C" w:rsidRDefault="009600AD" w:rsidP="009600AD">
            <w:pPr>
              <w:pStyle w:val="Thng"/>
              <w:jc w:val="center"/>
            </w:pPr>
          </w:p>
        </w:tc>
        <w:tc>
          <w:tcPr>
            <w:tcW w:w="2250" w:type="dxa"/>
          </w:tcPr>
          <w:p w14:paraId="57B8DD61" w14:textId="77777777" w:rsidR="009600AD" w:rsidRPr="005C554C" w:rsidRDefault="009600AD" w:rsidP="009600AD">
            <w:pPr>
              <w:pStyle w:val="Thng"/>
              <w:jc w:val="center"/>
            </w:pPr>
            <w:r w:rsidRPr="005C554C">
              <w:t>30</w:t>
            </w:r>
          </w:p>
        </w:tc>
        <w:tc>
          <w:tcPr>
            <w:tcW w:w="1980" w:type="dxa"/>
          </w:tcPr>
          <w:p w14:paraId="6A11A628" w14:textId="77777777" w:rsidR="009600AD" w:rsidRPr="005C554C" w:rsidRDefault="009600AD" w:rsidP="009600AD">
            <w:pPr>
              <w:pStyle w:val="Thng"/>
              <w:jc w:val="center"/>
            </w:pPr>
            <w:r w:rsidRPr="005C554C">
              <w:t>0,2</w:t>
            </w:r>
          </w:p>
        </w:tc>
        <w:tc>
          <w:tcPr>
            <w:tcW w:w="2250" w:type="dxa"/>
          </w:tcPr>
          <w:p w14:paraId="42203728" w14:textId="77777777" w:rsidR="009600AD" w:rsidRPr="005C554C" w:rsidRDefault="009600AD" w:rsidP="009600AD">
            <w:pPr>
              <w:pStyle w:val="Thng"/>
              <w:jc w:val="center"/>
            </w:pPr>
            <w:r w:rsidRPr="005C554C">
              <w:t>0,5</w:t>
            </w:r>
          </w:p>
        </w:tc>
      </w:tr>
      <w:tr w:rsidR="009600AD" w:rsidRPr="005C554C" w14:paraId="15A71A20" w14:textId="77777777" w:rsidTr="009600AD">
        <w:trPr>
          <w:jc w:val="center"/>
        </w:trPr>
        <w:tc>
          <w:tcPr>
            <w:tcW w:w="1530" w:type="dxa"/>
          </w:tcPr>
          <w:p w14:paraId="76E477F8" w14:textId="77777777" w:rsidR="009600AD" w:rsidRPr="005C554C" w:rsidRDefault="009600AD" w:rsidP="009600AD">
            <w:pPr>
              <w:pStyle w:val="Thng"/>
              <w:jc w:val="center"/>
            </w:pPr>
            <w:r w:rsidRPr="005C554C">
              <w:t>30</w:t>
            </w:r>
          </w:p>
        </w:tc>
        <w:tc>
          <w:tcPr>
            <w:tcW w:w="2250" w:type="dxa"/>
          </w:tcPr>
          <w:p w14:paraId="35DB60E0" w14:textId="77777777" w:rsidR="009600AD" w:rsidRPr="005C554C" w:rsidRDefault="009600AD" w:rsidP="009600AD">
            <w:pPr>
              <w:pStyle w:val="Thng"/>
              <w:jc w:val="center"/>
            </w:pPr>
            <w:r w:rsidRPr="005C554C">
              <w:t>70</w:t>
            </w:r>
          </w:p>
        </w:tc>
        <w:tc>
          <w:tcPr>
            <w:tcW w:w="1980" w:type="dxa"/>
          </w:tcPr>
          <w:p w14:paraId="3C204DE9" w14:textId="77777777" w:rsidR="009600AD" w:rsidRPr="005C554C" w:rsidRDefault="009600AD" w:rsidP="009600AD">
            <w:pPr>
              <w:pStyle w:val="Thng"/>
              <w:jc w:val="center"/>
            </w:pPr>
            <w:r w:rsidRPr="005C554C">
              <w:t>0,5</w:t>
            </w:r>
          </w:p>
        </w:tc>
        <w:tc>
          <w:tcPr>
            <w:tcW w:w="2250" w:type="dxa"/>
          </w:tcPr>
          <w:p w14:paraId="3E59C9FF" w14:textId="77777777" w:rsidR="009600AD" w:rsidRPr="005C554C" w:rsidRDefault="009600AD" w:rsidP="009600AD">
            <w:pPr>
              <w:pStyle w:val="Thng"/>
              <w:jc w:val="center"/>
            </w:pPr>
            <w:r w:rsidRPr="005C554C">
              <w:t>0,5</w:t>
            </w:r>
          </w:p>
        </w:tc>
      </w:tr>
      <w:tr w:rsidR="009600AD" w:rsidRPr="005C554C" w14:paraId="3880A327" w14:textId="77777777" w:rsidTr="009600AD">
        <w:trPr>
          <w:jc w:val="center"/>
        </w:trPr>
        <w:tc>
          <w:tcPr>
            <w:tcW w:w="1530" w:type="dxa"/>
          </w:tcPr>
          <w:p w14:paraId="46A1F2F9" w14:textId="77777777" w:rsidR="009600AD" w:rsidRPr="005C554C" w:rsidRDefault="009600AD" w:rsidP="009600AD">
            <w:pPr>
              <w:pStyle w:val="Thng"/>
              <w:jc w:val="center"/>
            </w:pPr>
            <w:r w:rsidRPr="005C554C">
              <w:t>70</w:t>
            </w:r>
          </w:p>
        </w:tc>
        <w:tc>
          <w:tcPr>
            <w:tcW w:w="2250" w:type="dxa"/>
          </w:tcPr>
          <w:p w14:paraId="4DF320E2" w14:textId="77777777" w:rsidR="009600AD" w:rsidRPr="005C554C" w:rsidRDefault="009600AD" w:rsidP="009600AD">
            <w:pPr>
              <w:pStyle w:val="Thng"/>
              <w:jc w:val="center"/>
            </w:pPr>
          </w:p>
        </w:tc>
        <w:tc>
          <w:tcPr>
            <w:tcW w:w="1980" w:type="dxa"/>
          </w:tcPr>
          <w:p w14:paraId="0341638F" w14:textId="77777777" w:rsidR="009600AD" w:rsidRPr="005C554C" w:rsidRDefault="009600AD" w:rsidP="009600AD">
            <w:pPr>
              <w:pStyle w:val="Thng"/>
              <w:jc w:val="center"/>
            </w:pPr>
            <w:r w:rsidRPr="005C554C">
              <w:t>0,8</w:t>
            </w:r>
          </w:p>
        </w:tc>
        <w:tc>
          <w:tcPr>
            <w:tcW w:w="2250" w:type="dxa"/>
          </w:tcPr>
          <w:p w14:paraId="7E95162C" w14:textId="77777777" w:rsidR="009600AD" w:rsidRPr="005C554C" w:rsidRDefault="009600AD" w:rsidP="009600AD">
            <w:pPr>
              <w:pStyle w:val="Thng"/>
              <w:jc w:val="center"/>
            </w:pPr>
            <w:r w:rsidRPr="005C554C">
              <w:t>0,8</w:t>
            </w:r>
          </w:p>
        </w:tc>
      </w:tr>
    </w:tbl>
    <w:p w14:paraId="39FFE1D1" w14:textId="77777777" w:rsidR="009600AD" w:rsidRPr="005C554C" w:rsidRDefault="009600AD" w:rsidP="009600AD">
      <w:pPr>
        <w:pStyle w:val="Thng"/>
        <w:rPr>
          <w:lang w:val="en-US"/>
        </w:rPr>
      </w:pPr>
      <w:r w:rsidRPr="005C554C">
        <w:rPr>
          <w:lang w:val="en-US"/>
        </w:rPr>
        <w:t xml:space="preserve">Chiều dày băng quấn dùng làm áo giáp không được thấp hơn giá trị danh định 10%.  </w:t>
      </w:r>
    </w:p>
    <w:p w14:paraId="2886CFD1" w14:textId="77777777" w:rsidR="009600AD" w:rsidRPr="005C554C" w:rsidRDefault="009600AD" w:rsidP="009600AD">
      <w:pPr>
        <w:pStyle w:val="1nhtrongmc1"/>
      </w:pPr>
      <w:r w:rsidRPr="005C554C">
        <w:t>Lớp vỏ bọc bên ngoài</w:t>
      </w:r>
    </w:p>
    <w:p w14:paraId="56DF43F0" w14:textId="77777777" w:rsidR="009600AD" w:rsidRPr="005C554C" w:rsidRDefault="009600AD" w:rsidP="009600AD">
      <w:pPr>
        <w:pStyle w:val="Gchudng"/>
      </w:pPr>
      <w:r w:rsidRPr="005C554C">
        <w:t>Cáp phải có một lớp vỏ bọc bên ngoài được định hình bằng phương pháp đùn.</w:t>
      </w:r>
    </w:p>
    <w:p w14:paraId="4E3E452C" w14:textId="77777777" w:rsidR="009600AD" w:rsidRPr="005C554C" w:rsidRDefault="009600AD" w:rsidP="009600AD">
      <w:pPr>
        <w:pStyle w:val="Gchudng"/>
      </w:pPr>
      <w:r w:rsidRPr="005C554C">
        <w:t>Vật liệu cấu tạo: PVC loại ST2 hoặc HDPE loại ST7.</w:t>
      </w:r>
    </w:p>
    <w:p w14:paraId="45F093E8" w14:textId="77777777" w:rsidR="009600AD" w:rsidRPr="005C554C" w:rsidRDefault="009600AD" w:rsidP="009600AD">
      <w:pPr>
        <w:pStyle w:val="Gchudng"/>
      </w:pPr>
      <w:r w:rsidRPr="005C554C">
        <w:t>Chiều dày danh định của lớp vỏ bọc bên ngoài được làm tròn đến 0,1 mm và được tính toán theo công thức 0,035D + 1,0 mm nhưng không được nhỏ hơn 1,8 mm với D là đường kính giả định dưới lớp vỏ bọc bên ngoài.</w:t>
      </w:r>
    </w:p>
    <w:p w14:paraId="39670CD7" w14:textId="77777777" w:rsidR="009600AD" w:rsidRPr="005C554C" w:rsidRDefault="009600AD" w:rsidP="009600AD">
      <w:pPr>
        <w:pStyle w:val="Gchudng"/>
      </w:pPr>
      <w:r w:rsidRPr="005C554C">
        <w:t>Chiều dày nhỏ nhất tại một điểm bất kỳ phải không được thấp hơn 85% giá trị danh định với sai số lớn nhất là 0,1 mm.</w:t>
      </w:r>
    </w:p>
    <w:p w14:paraId="41645A9D" w14:textId="77777777" w:rsidR="009600AD" w:rsidRPr="005C554C" w:rsidRDefault="009600AD" w:rsidP="009600AD">
      <w:pPr>
        <w:pStyle w:val="Gchudng"/>
      </w:pPr>
      <w:r w:rsidRPr="005C554C">
        <w:t>Bán kính uốn cong khi thử nghiệm điển hình: 15x(d+D)</w:t>
      </w:r>
      <w:r w:rsidRPr="005C554C">
        <w:sym w:font="Symbol" w:char="F0B1"/>
      </w:r>
      <w:r w:rsidRPr="005C554C">
        <w:t>5% với d là đường kính lõi và D là đường kính ngoài của cáp</w:t>
      </w:r>
    </w:p>
    <w:p w14:paraId="41F50FF4" w14:textId="77777777" w:rsidR="009600AD" w:rsidRPr="005C554C" w:rsidRDefault="009600AD" w:rsidP="009600AD">
      <w:pPr>
        <w:pStyle w:val="Gchudng"/>
      </w:pPr>
      <w:r w:rsidRPr="005C554C">
        <w:t xml:space="preserve">Ký hiệu cáp: </w:t>
      </w:r>
    </w:p>
    <w:p w14:paraId="7171D216" w14:textId="77777777" w:rsidR="009600AD" w:rsidRPr="005C554C" w:rsidRDefault="009600AD" w:rsidP="009600AD">
      <w:pPr>
        <w:pStyle w:val="Thng"/>
        <w:rPr>
          <w:lang w:val="en-US"/>
        </w:rPr>
      </w:pPr>
      <w:r w:rsidRPr="005C554C">
        <w:rPr>
          <w:lang w:val="en-US"/>
        </w:rPr>
        <w:t xml:space="preserve">Trên mặt ngoài của lớp vỏ bọc bên ngoài, cách khoảng 01 mét phải được in nổi dòng chữ: Cấp điện áp “0,6/1 kV-XLPE (EPR)” + loại và vật liệu làm vỏ bọc bên trong + “/” loại và </w:t>
      </w:r>
      <w:r w:rsidRPr="005C554C">
        <w:rPr>
          <w:lang w:val="en-US"/>
        </w:rPr>
        <w:lastRenderedPageBreak/>
        <w:t xml:space="preserve">vật liệu làm áo giáp + “/” + vật liệu làm vỏ bọc + “3x....+1x... mm²” + CU + Tên của nhà chế tạo + Năm chế tạo.  </w:t>
      </w:r>
    </w:p>
    <w:p w14:paraId="36959D04" w14:textId="77777777" w:rsidR="009600AD" w:rsidRPr="005C554C" w:rsidRDefault="009600AD" w:rsidP="009600AD">
      <w:pPr>
        <w:pStyle w:val="Gchudng"/>
      </w:pPr>
      <w:r w:rsidRPr="005C554C">
        <w:t xml:space="preserve">Đánh dấu chiều dài: </w:t>
      </w:r>
    </w:p>
    <w:p w14:paraId="24B56238" w14:textId="77777777" w:rsidR="009600AD" w:rsidRPr="005C554C" w:rsidRDefault="009600AD" w:rsidP="009600AD">
      <w:pPr>
        <w:pStyle w:val="Cngu"/>
        <w:ind w:left="450" w:firstLine="0"/>
      </w:pPr>
      <w:r w:rsidRPr="005C554C">
        <w:t>Sợi cáp phải được đánh số thứ tự cách khoảng mỗi mét chiều dài. Số đánh dấu không được dài quá 6 chữ số, chiều cao của các chữ số này không được nhỏ hơn 5 mm.</w:t>
      </w:r>
    </w:p>
    <w:p w14:paraId="5D85C7EC" w14:textId="77777777" w:rsidR="009600AD" w:rsidRPr="005C554C" w:rsidRDefault="009600AD" w:rsidP="009600AD">
      <w:pPr>
        <w:pStyle w:val="Cngu"/>
        <w:ind w:left="450" w:firstLine="0"/>
      </w:pPr>
      <w:r w:rsidRPr="005C554C">
        <w:t>Mỗi bành cáp có thể bắt đầu đánh dấu chiều dài từ một số nguyên bất kỳ. Khi được quấn vào bành, số nhỏ nhất sẽ nằm trong cùng.</w:t>
      </w:r>
    </w:p>
    <w:p w14:paraId="705390CF" w14:textId="77777777" w:rsidR="009600AD" w:rsidRPr="005C554C" w:rsidRDefault="009600AD" w:rsidP="009600AD">
      <w:pPr>
        <w:pStyle w:val="1nhtrongmc1"/>
      </w:pPr>
      <w:r w:rsidRPr="005C554C">
        <w:t xml:space="preserve">Bành cáp: </w:t>
      </w:r>
    </w:p>
    <w:p w14:paraId="50E73A80" w14:textId="77777777" w:rsidR="009600AD" w:rsidRPr="005C554C" w:rsidRDefault="009600AD" w:rsidP="009600AD">
      <w:pPr>
        <w:pStyle w:val="Gchudng"/>
      </w:pPr>
      <w:r w:rsidRPr="005C554C">
        <w:t>Chiều dài cáp trong mỗi bành: Tùy nhu cầu sử dụng mà quy định chiều dài thích hợp.</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7"/>
        <w:gridCol w:w="5026"/>
      </w:tblGrid>
      <w:tr w:rsidR="009600AD" w:rsidRPr="005C554C" w14:paraId="3D4AE5D2" w14:textId="77777777" w:rsidTr="009600AD">
        <w:trPr>
          <w:jc w:val="center"/>
        </w:trPr>
        <w:tc>
          <w:tcPr>
            <w:tcW w:w="3927" w:type="dxa"/>
          </w:tcPr>
          <w:p w14:paraId="51BC3084" w14:textId="77777777" w:rsidR="009600AD" w:rsidRPr="005C554C" w:rsidRDefault="009600AD" w:rsidP="009600AD">
            <w:pPr>
              <w:pStyle w:val="Thng"/>
              <w:jc w:val="center"/>
              <w:rPr>
                <w:lang w:val="en-US"/>
              </w:rPr>
            </w:pPr>
            <w:r w:rsidRPr="005C554C">
              <w:rPr>
                <w:lang w:val="en-US"/>
              </w:rPr>
              <w:t>Tiết diện cáp ngầm [mm²]</w:t>
            </w:r>
          </w:p>
        </w:tc>
        <w:tc>
          <w:tcPr>
            <w:tcW w:w="5026" w:type="dxa"/>
          </w:tcPr>
          <w:p w14:paraId="3B9E26FF" w14:textId="77777777" w:rsidR="009600AD" w:rsidRPr="005C554C" w:rsidRDefault="009600AD" w:rsidP="009600AD">
            <w:pPr>
              <w:pStyle w:val="Thng"/>
              <w:jc w:val="center"/>
              <w:rPr>
                <w:lang w:val="en-US"/>
              </w:rPr>
            </w:pPr>
            <w:r w:rsidRPr="005C554C">
              <w:rPr>
                <w:lang w:val="en-US"/>
              </w:rPr>
              <w:t>Chiều dài tối thiểu của cáp trong mỗi bành [m] (giá trị tham khảo)</w:t>
            </w:r>
          </w:p>
        </w:tc>
      </w:tr>
      <w:tr w:rsidR="009600AD" w:rsidRPr="005C554C" w14:paraId="603797ED" w14:textId="77777777" w:rsidTr="009600AD">
        <w:trPr>
          <w:jc w:val="center"/>
        </w:trPr>
        <w:tc>
          <w:tcPr>
            <w:tcW w:w="3927" w:type="dxa"/>
          </w:tcPr>
          <w:p w14:paraId="7D5F7351" w14:textId="77777777" w:rsidR="009600AD" w:rsidRPr="005C554C" w:rsidRDefault="009600AD" w:rsidP="009600AD">
            <w:pPr>
              <w:pStyle w:val="Thng"/>
              <w:jc w:val="center"/>
            </w:pPr>
            <w:r w:rsidRPr="005C554C">
              <w:t>3 x 240 + 1x120</w:t>
            </w:r>
          </w:p>
        </w:tc>
        <w:tc>
          <w:tcPr>
            <w:tcW w:w="5026" w:type="dxa"/>
          </w:tcPr>
          <w:p w14:paraId="51D7D5F2" w14:textId="77777777" w:rsidR="009600AD" w:rsidRPr="005C554C" w:rsidRDefault="009600AD" w:rsidP="009600AD">
            <w:pPr>
              <w:pStyle w:val="Thng"/>
              <w:jc w:val="center"/>
            </w:pPr>
            <w:r w:rsidRPr="005C554C">
              <w:t>250</w:t>
            </w:r>
          </w:p>
        </w:tc>
      </w:tr>
    </w:tbl>
    <w:p w14:paraId="4FCC5855" w14:textId="77777777" w:rsidR="009600AD" w:rsidRPr="005C554C" w:rsidRDefault="009600AD" w:rsidP="009600AD">
      <w:pPr>
        <w:pStyle w:val="Gchudng"/>
      </w:pPr>
      <w:r w:rsidRPr="005C554C">
        <w:t>Bành cáp:</w:t>
      </w:r>
    </w:p>
    <w:p w14:paraId="6D658AAB" w14:textId="77777777" w:rsidR="009600AD" w:rsidRPr="005C554C" w:rsidRDefault="009600AD" w:rsidP="009600AD">
      <w:pPr>
        <w:pStyle w:val="Cngu"/>
        <w:ind w:left="450" w:firstLine="0"/>
      </w:pPr>
      <w:r w:rsidRPr="005C554C">
        <w:t>Đường kính ngoài tối đa: 2.5m</w:t>
      </w:r>
    </w:p>
    <w:p w14:paraId="6B85C17F" w14:textId="77777777" w:rsidR="009600AD" w:rsidRPr="005C554C" w:rsidRDefault="009600AD" w:rsidP="009600AD">
      <w:pPr>
        <w:pStyle w:val="Cngu"/>
        <w:ind w:left="450" w:firstLine="0"/>
      </w:pPr>
      <w:r w:rsidRPr="005C554C">
        <w:t>Bề rộng tối đa: 1.4m</w:t>
      </w:r>
    </w:p>
    <w:p w14:paraId="055D1D40" w14:textId="77777777" w:rsidR="009600AD" w:rsidRPr="005C554C" w:rsidRDefault="009600AD" w:rsidP="009600AD">
      <w:pPr>
        <w:pStyle w:val="Cngu"/>
        <w:ind w:left="450" w:firstLine="0"/>
      </w:pPr>
      <w:r w:rsidRPr="005C554C">
        <w:t xml:space="preserve">Lỗ giữa của bành cáp phải được gia cường bằng 1 tấm thép có độ dày không ít hơn 10mm và có thể gắn với trục có đường kính 95mm. </w:t>
      </w:r>
    </w:p>
    <w:p w14:paraId="6037DA51" w14:textId="77777777" w:rsidR="009600AD" w:rsidRDefault="009600AD" w:rsidP="009600AD">
      <w:pPr>
        <w:pStyle w:val="Cngu"/>
        <w:ind w:left="450" w:firstLine="0"/>
      </w:pPr>
      <w:r w:rsidRPr="005C554C">
        <w:t>Bành cáp được làm bằng vật liệu bền với điều kiện thời tiết ngoài trời ở Việt Nam ít nhất là 2 năm.</w:t>
      </w:r>
    </w:p>
    <w:p w14:paraId="59BF4CDC" w14:textId="77777777" w:rsidR="009600AD" w:rsidRPr="005C554C" w:rsidRDefault="009600AD" w:rsidP="00305B8C">
      <w:pPr>
        <w:pStyle w:val="Imc1nh"/>
        <w:numPr>
          <w:ilvl w:val="0"/>
          <w:numId w:val="56"/>
        </w:numPr>
        <w:tabs>
          <w:tab w:val="clear" w:pos="1418"/>
        </w:tabs>
        <w:ind w:left="540" w:firstLine="180"/>
        <w:rPr>
          <w:lang w:val="en-US"/>
        </w:rPr>
      </w:pPr>
      <w:r w:rsidRPr="005C554C">
        <w:rPr>
          <w:lang w:val="en-US"/>
        </w:rPr>
        <w:t>YÊU CẦU THỬ NGHIỆM ĐIỂN HÌNH:</w:t>
      </w:r>
    </w:p>
    <w:p w14:paraId="1AF4824B" w14:textId="77777777" w:rsidR="009600AD" w:rsidRPr="005C554C" w:rsidRDefault="009600AD" w:rsidP="001A7634">
      <w:pPr>
        <w:pStyle w:val="1nhtrongmc1"/>
        <w:numPr>
          <w:ilvl w:val="0"/>
          <w:numId w:val="68"/>
        </w:numPr>
      </w:pPr>
      <w:r w:rsidRPr="005C554C">
        <w:t>Thử nghiệm thường xuyên:</w:t>
      </w:r>
    </w:p>
    <w:p w14:paraId="31374014" w14:textId="77777777" w:rsidR="009600AD" w:rsidRPr="005C554C" w:rsidRDefault="009600AD" w:rsidP="009600AD">
      <w:pPr>
        <w:pStyle w:val="Thng"/>
        <w:rPr>
          <w:lang w:val="en-US"/>
        </w:rPr>
      </w:pPr>
      <w:r w:rsidRPr="005C554C">
        <w:rPr>
          <w:lang w:val="en-US"/>
        </w:rPr>
        <w:t>Đo điện trở của ruột dẫn điện.</w:t>
      </w:r>
    </w:p>
    <w:p w14:paraId="2FA20806" w14:textId="77777777" w:rsidR="009600AD" w:rsidRPr="005C554C" w:rsidRDefault="009600AD" w:rsidP="009600AD">
      <w:pPr>
        <w:pStyle w:val="Thng"/>
        <w:rPr>
          <w:lang w:val="en-US"/>
        </w:rPr>
      </w:pPr>
      <w:r w:rsidRPr="005C554C">
        <w:rPr>
          <w:lang w:val="en-US"/>
        </w:rPr>
        <w:t>Thử điện áp xoay chiều tăng cao 3,5kV trong 05 phút.</w:t>
      </w:r>
    </w:p>
    <w:p w14:paraId="761A8FF7" w14:textId="77777777" w:rsidR="009600AD" w:rsidRPr="005C554C" w:rsidRDefault="009600AD" w:rsidP="009600AD">
      <w:pPr>
        <w:pStyle w:val="1nhtrongmc1"/>
      </w:pPr>
      <w:r w:rsidRPr="005C554C">
        <w:t>Thử nghiệm điển hình:</w:t>
      </w:r>
    </w:p>
    <w:p w14:paraId="7411E300" w14:textId="77777777" w:rsidR="009600AD" w:rsidRPr="005C554C" w:rsidRDefault="009600AD" w:rsidP="001A7634">
      <w:pPr>
        <w:pStyle w:val="anhtrongmc1"/>
        <w:numPr>
          <w:ilvl w:val="0"/>
          <w:numId w:val="65"/>
        </w:numPr>
      </w:pPr>
      <w:r w:rsidRPr="005C554C">
        <w:t>Thử nghiệm điện:</w:t>
      </w:r>
    </w:p>
    <w:p w14:paraId="6D3E62F8" w14:textId="77777777" w:rsidR="009600AD" w:rsidRPr="005C554C" w:rsidRDefault="009600AD" w:rsidP="009600AD">
      <w:pPr>
        <w:pStyle w:val="Thng"/>
      </w:pPr>
      <w:r w:rsidRPr="005C554C">
        <w:t>Thử điện áp cao xoay chiều tăng cao 2,4kV trong 04 giờ.</w:t>
      </w:r>
    </w:p>
    <w:p w14:paraId="0D67BA8F" w14:textId="77777777" w:rsidR="009600AD" w:rsidRPr="005C554C" w:rsidRDefault="009600AD" w:rsidP="009600AD">
      <w:pPr>
        <w:pStyle w:val="Thng"/>
      </w:pPr>
      <w:r w:rsidRPr="005C554C">
        <w:t>Đo điện trở cách điện ở nhiệt độ phòng.</w:t>
      </w:r>
    </w:p>
    <w:p w14:paraId="5F6CBA2B" w14:textId="77777777" w:rsidR="009600AD" w:rsidRPr="005C554C" w:rsidRDefault="009600AD" w:rsidP="009600AD">
      <w:pPr>
        <w:pStyle w:val="Thng"/>
      </w:pPr>
      <w:r w:rsidRPr="005C554C">
        <w:t>Đo điện trở cách điện ở nhiệt độ làm việc.</w:t>
      </w:r>
    </w:p>
    <w:p w14:paraId="692EE2A1" w14:textId="77777777" w:rsidR="009600AD" w:rsidRPr="005C554C" w:rsidRDefault="009600AD" w:rsidP="009600AD">
      <w:pPr>
        <w:pStyle w:val="anhtrongmc1"/>
      </w:pPr>
      <w:r w:rsidRPr="005C554C">
        <w:t>Thử nghiệm không điện:</w:t>
      </w:r>
    </w:p>
    <w:p w14:paraId="46B9209E" w14:textId="77777777" w:rsidR="009600AD" w:rsidRPr="005C554C" w:rsidRDefault="009600AD" w:rsidP="009600AD">
      <w:pPr>
        <w:pStyle w:val="Gchudng"/>
        <w:rPr>
          <w:lang w:val="nl-NL"/>
        </w:rPr>
      </w:pPr>
      <w:r w:rsidRPr="005C554C">
        <w:rPr>
          <w:lang w:val="nl-NL"/>
        </w:rPr>
        <w:t>Đo chiều dày của cách điện và vỏ bọc.</w:t>
      </w:r>
    </w:p>
    <w:p w14:paraId="472516FA" w14:textId="77777777" w:rsidR="009600AD" w:rsidRPr="005C554C" w:rsidRDefault="009600AD" w:rsidP="009600AD">
      <w:pPr>
        <w:pStyle w:val="Gchudng"/>
        <w:rPr>
          <w:lang w:val="nl-NL"/>
        </w:rPr>
      </w:pPr>
      <w:r w:rsidRPr="005C554C">
        <w:rPr>
          <w:lang w:val="nl-NL"/>
        </w:rPr>
        <w:t>Thử để xác định tính chất cơ học của cách điện trước và sau khi lão hóa.</w:t>
      </w:r>
    </w:p>
    <w:p w14:paraId="74EF5CE5" w14:textId="77777777" w:rsidR="009600AD" w:rsidRPr="005C554C" w:rsidRDefault="009600AD" w:rsidP="009600AD">
      <w:pPr>
        <w:pStyle w:val="Gchudng"/>
        <w:rPr>
          <w:lang w:val="nl-NL"/>
        </w:rPr>
      </w:pPr>
      <w:r w:rsidRPr="005C554C">
        <w:rPr>
          <w:lang w:val="nl-NL"/>
        </w:rPr>
        <w:t>Thử để xác định tính chất cơ của vỏ bọc trước và sau khi lão hóa.</w:t>
      </w:r>
    </w:p>
    <w:p w14:paraId="1DCBA27F" w14:textId="77777777" w:rsidR="009600AD" w:rsidRPr="005C554C" w:rsidRDefault="009600AD" w:rsidP="009600AD">
      <w:pPr>
        <w:pStyle w:val="Gchudng"/>
        <w:rPr>
          <w:lang w:val="nl-NL"/>
        </w:rPr>
      </w:pPr>
      <w:r w:rsidRPr="005C554C">
        <w:rPr>
          <w:lang w:val="nl-NL"/>
        </w:rPr>
        <w:t>Thử lão hóa bổ sung trên các mẫu cáp hoàn chỉnh.</w:t>
      </w:r>
    </w:p>
    <w:p w14:paraId="2825ABCB" w14:textId="77777777" w:rsidR="009600AD" w:rsidRPr="005C554C" w:rsidRDefault="009600AD" w:rsidP="009600AD">
      <w:pPr>
        <w:pStyle w:val="Gchudng"/>
        <w:rPr>
          <w:lang w:val="nl-NL"/>
        </w:rPr>
      </w:pPr>
      <w:r w:rsidRPr="005C554C">
        <w:rPr>
          <w:lang w:val="nl-NL"/>
        </w:rPr>
        <w:t xml:space="preserve">Thử tổn hao khối lượng của vỏ bọc PVC loại ST2 </w:t>
      </w:r>
    </w:p>
    <w:p w14:paraId="483C536D" w14:textId="77777777" w:rsidR="009600AD" w:rsidRPr="005C554C" w:rsidRDefault="009600AD" w:rsidP="009600AD">
      <w:pPr>
        <w:pStyle w:val="Gchudng"/>
        <w:rPr>
          <w:lang w:val="nl-NL"/>
        </w:rPr>
      </w:pPr>
      <w:r w:rsidRPr="005C554C">
        <w:rPr>
          <w:lang w:val="nl-NL"/>
        </w:rPr>
        <w:t xml:space="preserve">Thử khả năng chịu đựng của cách điện và vỏ bọc ở nhiệt độ cao.   </w:t>
      </w:r>
    </w:p>
    <w:p w14:paraId="4D595DC7" w14:textId="77777777" w:rsidR="009600AD" w:rsidRPr="005C554C" w:rsidRDefault="009600AD" w:rsidP="009600AD">
      <w:pPr>
        <w:pStyle w:val="Gchudng"/>
        <w:rPr>
          <w:lang w:val="nl-NL"/>
        </w:rPr>
      </w:pPr>
      <w:r w:rsidRPr="005C554C">
        <w:rPr>
          <w:lang w:val="nl-NL"/>
        </w:rPr>
        <w:t>Thử khả năng chống nứt của vỏ bọc PVC (thử sốc nhiệt - heat shock test).</w:t>
      </w:r>
    </w:p>
    <w:p w14:paraId="786F8BAF" w14:textId="77777777" w:rsidR="009600AD" w:rsidRPr="005C554C" w:rsidRDefault="009600AD" w:rsidP="009600AD">
      <w:pPr>
        <w:pStyle w:val="Gchudng"/>
        <w:rPr>
          <w:lang w:val="nl-NL"/>
        </w:rPr>
      </w:pPr>
      <w:r w:rsidRPr="005C554C">
        <w:rPr>
          <w:lang w:val="nl-NL"/>
        </w:rPr>
        <w:t>Thử khả năng chịu ôzon đối với cách điện EPR.</w:t>
      </w:r>
    </w:p>
    <w:p w14:paraId="6A4EA418" w14:textId="77777777" w:rsidR="009600AD" w:rsidRPr="005C554C" w:rsidRDefault="009600AD" w:rsidP="009600AD">
      <w:pPr>
        <w:pStyle w:val="Gchudng"/>
      </w:pPr>
      <w:r w:rsidRPr="005C554C">
        <w:t>Thử nóng (hot set test) cho cách điện XLPE và EPR.</w:t>
      </w:r>
    </w:p>
    <w:p w14:paraId="65FA1FBB" w14:textId="77777777" w:rsidR="009600AD" w:rsidRPr="005C554C" w:rsidRDefault="009600AD" w:rsidP="009600AD">
      <w:pPr>
        <w:pStyle w:val="Gchudng"/>
      </w:pPr>
      <w:r w:rsidRPr="005C554C">
        <w:t>Thử hấp thụ nước (water absorption) đối với cách điện....</w:t>
      </w:r>
    </w:p>
    <w:p w14:paraId="47A0422B" w14:textId="77777777" w:rsidR="009600AD" w:rsidRPr="005C554C" w:rsidRDefault="009600AD" w:rsidP="009600AD">
      <w:pPr>
        <w:pStyle w:val="Gchudng"/>
      </w:pPr>
      <w:r w:rsidRPr="005C554C">
        <w:t xml:space="preserve">Thử độ bắt lửa (đối với vỏ bọc loại ST2) nếu có yêu cầu cụ thể. </w:t>
      </w:r>
    </w:p>
    <w:p w14:paraId="6A174169" w14:textId="77777777" w:rsidR="009600AD" w:rsidRPr="005C554C" w:rsidRDefault="009600AD" w:rsidP="009600AD">
      <w:pPr>
        <w:pStyle w:val="Gchudng"/>
      </w:pPr>
      <w:r w:rsidRPr="005C554C">
        <w:t>Đo hàm lượng cacbon trong vỏ bọc loại ST7....</w:t>
      </w:r>
    </w:p>
    <w:p w14:paraId="19355886" w14:textId="77777777" w:rsidR="009600AD" w:rsidRPr="005C554C" w:rsidRDefault="009600AD" w:rsidP="009600AD">
      <w:pPr>
        <w:pStyle w:val="Gchudng"/>
      </w:pPr>
      <w:r w:rsidRPr="005C554C">
        <w:t>Thử độ co ngót (shrinkage test) của cách điện XLPE.</w:t>
      </w:r>
    </w:p>
    <w:p w14:paraId="2E91DE6E" w14:textId="77777777" w:rsidR="009600AD" w:rsidRPr="005C554C" w:rsidRDefault="009600AD" w:rsidP="009600AD">
      <w:pPr>
        <w:pStyle w:val="Gchudng"/>
      </w:pPr>
      <w:r w:rsidRPr="005C554C">
        <w:t>Thử độ co ngót (shrinkage test) của vỏ bọc loại ST7.</w:t>
      </w:r>
    </w:p>
    <w:p w14:paraId="2D0EDBF5" w14:textId="77777777" w:rsidR="009600AD" w:rsidRDefault="009600AD" w:rsidP="00305B8C">
      <w:pPr>
        <w:pStyle w:val="Imc1nh"/>
        <w:numPr>
          <w:ilvl w:val="0"/>
          <w:numId w:val="56"/>
        </w:numPr>
        <w:tabs>
          <w:tab w:val="clear" w:pos="1418"/>
        </w:tabs>
        <w:ind w:left="540" w:firstLine="180"/>
        <w:rPr>
          <w:lang w:val="en-US"/>
        </w:rPr>
      </w:pPr>
      <w:r w:rsidRPr="005C554C">
        <w:rPr>
          <w:lang w:val="en-US"/>
        </w:rPr>
        <w:t>BẢNG THÔNG SỐ KỸ THUẬT:</w:t>
      </w:r>
    </w:p>
    <w:tbl>
      <w:tblPr>
        <w:tblW w:w="10632" w:type="dxa"/>
        <w:jc w:val="center"/>
        <w:tblLayout w:type="fixed"/>
        <w:tblCellMar>
          <w:left w:w="29" w:type="dxa"/>
          <w:right w:w="29" w:type="dxa"/>
        </w:tblCellMar>
        <w:tblLook w:val="0000" w:firstRow="0" w:lastRow="0" w:firstColumn="0" w:lastColumn="0" w:noHBand="0" w:noVBand="0"/>
      </w:tblPr>
      <w:tblGrid>
        <w:gridCol w:w="810"/>
        <w:gridCol w:w="5351"/>
        <w:gridCol w:w="851"/>
        <w:gridCol w:w="1417"/>
        <w:gridCol w:w="426"/>
        <w:gridCol w:w="1275"/>
        <w:gridCol w:w="502"/>
      </w:tblGrid>
      <w:tr w:rsidR="009600AD" w:rsidRPr="005C554C" w14:paraId="16EE2DA0" w14:textId="77777777" w:rsidTr="009600AD">
        <w:trPr>
          <w:gridAfter w:val="1"/>
          <w:wAfter w:w="502" w:type="dxa"/>
          <w:trHeight w:val="274"/>
          <w:tblHeader/>
          <w:jc w:val="center"/>
        </w:trPr>
        <w:tc>
          <w:tcPr>
            <w:tcW w:w="8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19101C" w14:textId="77777777" w:rsidR="009600AD" w:rsidRPr="00DA12CB" w:rsidRDefault="009600AD" w:rsidP="009600AD">
            <w:pPr>
              <w:pStyle w:val="Thng"/>
              <w:jc w:val="center"/>
              <w:rPr>
                <w:b/>
              </w:rPr>
            </w:pPr>
            <w:r w:rsidRPr="00DA12CB">
              <w:rPr>
                <w:b/>
              </w:rPr>
              <w:t>STT</w:t>
            </w:r>
          </w:p>
        </w:tc>
        <w:tc>
          <w:tcPr>
            <w:tcW w:w="535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8BCE4D" w14:textId="77777777" w:rsidR="009600AD" w:rsidRPr="00DA12CB" w:rsidRDefault="009600AD" w:rsidP="009600AD">
            <w:pPr>
              <w:pStyle w:val="Thng"/>
              <w:jc w:val="center"/>
              <w:rPr>
                <w:b/>
              </w:rPr>
            </w:pPr>
            <w:r w:rsidRPr="00DA12CB">
              <w:rPr>
                <w:b/>
                <w:bCs/>
              </w:rPr>
              <w:t>MÔ TẢ</w:t>
            </w:r>
          </w:p>
        </w:tc>
        <w:tc>
          <w:tcPr>
            <w:tcW w:w="85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76286E" w14:textId="77777777" w:rsidR="009600AD" w:rsidRPr="00DA12CB" w:rsidRDefault="009600AD" w:rsidP="009600AD">
            <w:pPr>
              <w:pStyle w:val="Thng"/>
              <w:jc w:val="center"/>
              <w:rPr>
                <w:b/>
              </w:rPr>
            </w:pPr>
            <w:r w:rsidRPr="00DA12CB">
              <w:rPr>
                <w:b/>
              </w:rPr>
              <w:t>ĐƠN</w:t>
            </w:r>
          </w:p>
          <w:p w14:paraId="07F9D03E" w14:textId="77777777" w:rsidR="009600AD" w:rsidRPr="00DA12CB" w:rsidRDefault="009600AD" w:rsidP="009600AD">
            <w:pPr>
              <w:pStyle w:val="Thng"/>
              <w:jc w:val="center"/>
              <w:rPr>
                <w:b/>
              </w:rPr>
            </w:pPr>
            <w:r w:rsidRPr="00DA12CB">
              <w:rPr>
                <w:b/>
              </w:rPr>
              <w:t>VỊ</w:t>
            </w:r>
          </w:p>
        </w:tc>
        <w:tc>
          <w:tcPr>
            <w:tcW w:w="3118"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15B68A8E" w14:textId="77777777" w:rsidR="009600AD" w:rsidRPr="00DA12CB" w:rsidRDefault="009600AD" w:rsidP="009600AD">
            <w:pPr>
              <w:pStyle w:val="Thng"/>
              <w:jc w:val="center"/>
              <w:rPr>
                <w:b/>
              </w:rPr>
            </w:pPr>
            <w:r w:rsidRPr="00DA12CB">
              <w:rPr>
                <w:b/>
              </w:rPr>
              <w:t>YÊU CẦU</w:t>
            </w:r>
          </w:p>
        </w:tc>
      </w:tr>
      <w:tr w:rsidR="009600AD" w:rsidRPr="005C554C" w14:paraId="464C5F24" w14:textId="77777777" w:rsidTr="009600AD">
        <w:trPr>
          <w:gridAfter w:val="1"/>
          <w:wAfter w:w="502" w:type="dxa"/>
          <w:trHeight w:val="254"/>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4A5903E7" w14:textId="77777777" w:rsidR="009600AD" w:rsidRPr="005C554C" w:rsidRDefault="009600AD" w:rsidP="009600AD">
            <w:pPr>
              <w:pStyle w:val="Thng"/>
              <w:jc w:val="center"/>
            </w:pPr>
            <w:r w:rsidRPr="005C554C">
              <w:t>1</w:t>
            </w:r>
          </w:p>
        </w:tc>
        <w:tc>
          <w:tcPr>
            <w:tcW w:w="5351" w:type="dxa"/>
            <w:tcBorders>
              <w:top w:val="single" w:sz="2" w:space="0" w:color="000000"/>
              <w:left w:val="single" w:sz="6" w:space="0" w:color="000000"/>
              <w:bottom w:val="single" w:sz="2" w:space="0" w:color="000000"/>
              <w:right w:val="single" w:sz="6" w:space="0" w:color="000000"/>
            </w:tcBorders>
            <w:vAlign w:val="center"/>
          </w:tcPr>
          <w:p w14:paraId="53F79846" w14:textId="77777777" w:rsidR="009600AD" w:rsidRPr="005C554C" w:rsidRDefault="009600AD" w:rsidP="009600AD">
            <w:pPr>
              <w:pStyle w:val="Thng"/>
              <w:jc w:val="left"/>
            </w:pPr>
            <w:r w:rsidRPr="005C554C">
              <w:t>Hạng mục</w:t>
            </w:r>
          </w:p>
        </w:tc>
        <w:tc>
          <w:tcPr>
            <w:tcW w:w="851" w:type="dxa"/>
            <w:tcBorders>
              <w:top w:val="single" w:sz="2" w:space="0" w:color="000000"/>
              <w:left w:val="single" w:sz="6" w:space="0" w:color="000000"/>
              <w:bottom w:val="single" w:sz="2" w:space="0" w:color="000000"/>
              <w:right w:val="single" w:sz="6" w:space="0" w:color="000000"/>
            </w:tcBorders>
            <w:vAlign w:val="center"/>
          </w:tcPr>
          <w:p w14:paraId="5C9989B9"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tcPr>
          <w:p w14:paraId="09456550" w14:textId="77777777" w:rsidR="009600AD" w:rsidRPr="005C554C" w:rsidRDefault="009600AD" w:rsidP="009600AD">
            <w:pPr>
              <w:pStyle w:val="Thng"/>
              <w:jc w:val="center"/>
            </w:pPr>
            <w:r w:rsidRPr="00495F2A">
              <w:rPr>
                <w:bCs/>
              </w:rPr>
              <w:t>Đáp ứng</w:t>
            </w:r>
          </w:p>
        </w:tc>
      </w:tr>
      <w:tr w:rsidR="009600AD" w:rsidRPr="005C554C" w14:paraId="40FDA6A6" w14:textId="77777777" w:rsidTr="009600AD">
        <w:trPr>
          <w:gridAfter w:val="1"/>
          <w:wAfter w:w="502" w:type="dxa"/>
          <w:trHeight w:val="254"/>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7AEAC0F1" w14:textId="77777777" w:rsidR="009600AD" w:rsidRPr="005C554C" w:rsidRDefault="009600AD" w:rsidP="009600AD">
            <w:pPr>
              <w:pStyle w:val="Thng"/>
              <w:jc w:val="center"/>
            </w:pPr>
            <w:r w:rsidRPr="005C554C">
              <w:t>2</w:t>
            </w:r>
          </w:p>
        </w:tc>
        <w:tc>
          <w:tcPr>
            <w:tcW w:w="5351" w:type="dxa"/>
            <w:tcBorders>
              <w:top w:val="single" w:sz="2" w:space="0" w:color="000000"/>
              <w:left w:val="single" w:sz="6" w:space="0" w:color="000000"/>
              <w:bottom w:val="single" w:sz="2" w:space="0" w:color="000000"/>
              <w:right w:val="single" w:sz="6" w:space="0" w:color="000000"/>
            </w:tcBorders>
            <w:vAlign w:val="center"/>
          </w:tcPr>
          <w:p w14:paraId="1AF8C7BA" w14:textId="77777777" w:rsidR="009600AD" w:rsidRPr="005C554C" w:rsidRDefault="009600AD" w:rsidP="009600AD">
            <w:pPr>
              <w:pStyle w:val="Thng"/>
              <w:jc w:val="left"/>
            </w:pPr>
            <w:r w:rsidRPr="005C554C">
              <w:t>Nhà sản xuất</w:t>
            </w:r>
          </w:p>
        </w:tc>
        <w:tc>
          <w:tcPr>
            <w:tcW w:w="851" w:type="dxa"/>
            <w:tcBorders>
              <w:top w:val="single" w:sz="2" w:space="0" w:color="000000"/>
              <w:left w:val="single" w:sz="6" w:space="0" w:color="000000"/>
              <w:bottom w:val="single" w:sz="2" w:space="0" w:color="000000"/>
              <w:right w:val="single" w:sz="6" w:space="0" w:color="000000"/>
            </w:tcBorders>
            <w:vAlign w:val="center"/>
          </w:tcPr>
          <w:p w14:paraId="5512ECE2"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tcPr>
          <w:p w14:paraId="52166A6D" w14:textId="77777777" w:rsidR="009600AD" w:rsidRPr="005C554C" w:rsidRDefault="009600AD" w:rsidP="009600AD">
            <w:pPr>
              <w:pStyle w:val="Thng"/>
              <w:jc w:val="center"/>
            </w:pPr>
            <w:r w:rsidRPr="00495F2A">
              <w:rPr>
                <w:bCs/>
              </w:rPr>
              <w:t>Đáp ứng</w:t>
            </w:r>
          </w:p>
        </w:tc>
      </w:tr>
      <w:tr w:rsidR="009600AD" w:rsidRPr="005C554C" w14:paraId="2721D73E" w14:textId="77777777" w:rsidTr="009600AD">
        <w:trPr>
          <w:gridAfter w:val="1"/>
          <w:wAfter w:w="502" w:type="dxa"/>
          <w:trHeight w:val="254"/>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5DEEF9FB" w14:textId="77777777" w:rsidR="009600AD" w:rsidRPr="005C554C" w:rsidRDefault="009600AD" w:rsidP="009600AD">
            <w:pPr>
              <w:pStyle w:val="Thng"/>
              <w:jc w:val="center"/>
            </w:pPr>
            <w:r w:rsidRPr="005C554C">
              <w:lastRenderedPageBreak/>
              <w:t>3</w:t>
            </w:r>
          </w:p>
        </w:tc>
        <w:tc>
          <w:tcPr>
            <w:tcW w:w="5351" w:type="dxa"/>
            <w:tcBorders>
              <w:top w:val="single" w:sz="2" w:space="0" w:color="000000"/>
              <w:left w:val="single" w:sz="6" w:space="0" w:color="000000"/>
              <w:bottom w:val="single" w:sz="2" w:space="0" w:color="000000"/>
              <w:right w:val="single" w:sz="6" w:space="0" w:color="000000"/>
            </w:tcBorders>
            <w:vAlign w:val="center"/>
          </w:tcPr>
          <w:p w14:paraId="33F8FD8F" w14:textId="77777777" w:rsidR="009600AD" w:rsidRPr="005C554C" w:rsidRDefault="009600AD" w:rsidP="009600AD">
            <w:pPr>
              <w:pStyle w:val="Thng"/>
              <w:jc w:val="left"/>
            </w:pPr>
            <w:r w:rsidRPr="005C554C">
              <w:t>Nước sản xuất</w:t>
            </w:r>
          </w:p>
        </w:tc>
        <w:tc>
          <w:tcPr>
            <w:tcW w:w="851" w:type="dxa"/>
            <w:tcBorders>
              <w:top w:val="single" w:sz="2" w:space="0" w:color="000000"/>
              <w:left w:val="single" w:sz="6" w:space="0" w:color="000000"/>
              <w:bottom w:val="single" w:sz="2" w:space="0" w:color="000000"/>
              <w:right w:val="single" w:sz="6" w:space="0" w:color="000000"/>
            </w:tcBorders>
            <w:vAlign w:val="center"/>
          </w:tcPr>
          <w:p w14:paraId="72241596"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tcPr>
          <w:p w14:paraId="6D5D15FF" w14:textId="77777777" w:rsidR="009600AD" w:rsidRPr="005C554C" w:rsidRDefault="009600AD" w:rsidP="009600AD">
            <w:pPr>
              <w:pStyle w:val="Thng"/>
              <w:jc w:val="center"/>
            </w:pPr>
            <w:r w:rsidRPr="00495F2A">
              <w:rPr>
                <w:bCs/>
              </w:rPr>
              <w:t>Đáp ứng</w:t>
            </w:r>
          </w:p>
        </w:tc>
      </w:tr>
      <w:tr w:rsidR="009600AD" w:rsidRPr="005C554C" w14:paraId="00C36B2B" w14:textId="77777777" w:rsidTr="009600AD">
        <w:trPr>
          <w:gridAfter w:val="1"/>
          <w:wAfter w:w="502" w:type="dxa"/>
          <w:trHeight w:val="254"/>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584B25E3" w14:textId="77777777" w:rsidR="009600AD" w:rsidRPr="005C554C" w:rsidRDefault="009600AD" w:rsidP="009600AD">
            <w:pPr>
              <w:pStyle w:val="Thng"/>
              <w:jc w:val="center"/>
            </w:pPr>
            <w:r w:rsidRPr="005C554C">
              <w:t>4</w:t>
            </w:r>
          </w:p>
        </w:tc>
        <w:tc>
          <w:tcPr>
            <w:tcW w:w="5351" w:type="dxa"/>
            <w:tcBorders>
              <w:top w:val="single" w:sz="2" w:space="0" w:color="000000"/>
              <w:left w:val="single" w:sz="6" w:space="0" w:color="000000"/>
              <w:bottom w:val="single" w:sz="2" w:space="0" w:color="000000"/>
              <w:right w:val="single" w:sz="6" w:space="0" w:color="000000"/>
            </w:tcBorders>
            <w:vAlign w:val="center"/>
          </w:tcPr>
          <w:p w14:paraId="55F9506D" w14:textId="77777777" w:rsidR="009600AD" w:rsidRPr="005C554C" w:rsidRDefault="009600AD" w:rsidP="009600AD">
            <w:pPr>
              <w:pStyle w:val="Thng"/>
              <w:jc w:val="left"/>
            </w:pPr>
            <w:r w:rsidRPr="005C554C">
              <w:t>Mã hiệu</w:t>
            </w:r>
          </w:p>
        </w:tc>
        <w:tc>
          <w:tcPr>
            <w:tcW w:w="851" w:type="dxa"/>
            <w:tcBorders>
              <w:top w:val="single" w:sz="2" w:space="0" w:color="000000"/>
              <w:left w:val="single" w:sz="6" w:space="0" w:color="000000"/>
              <w:bottom w:val="single" w:sz="2" w:space="0" w:color="000000"/>
              <w:right w:val="single" w:sz="6" w:space="0" w:color="000000"/>
            </w:tcBorders>
            <w:vAlign w:val="center"/>
          </w:tcPr>
          <w:p w14:paraId="588F5311"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tcPr>
          <w:p w14:paraId="0D729B7B" w14:textId="77777777" w:rsidR="009600AD" w:rsidRPr="005C554C" w:rsidRDefault="009600AD" w:rsidP="009600AD">
            <w:pPr>
              <w:pStyle w:val="Thng"/>
              <w:jc w:val="center"/>
            </w:pPr>
            <w:r w:rsidRPr="00495F2A">
              <w:rPr>
                <w:bCs/>
              </w:rPr>
              <w:t>Đáp ứng</w:t>
            </w:r>
          </w:p>
        </w:tc>
      </w:tr>
      <w:tr w:rsidR="009600AD" w:rsidRPr="005C554C" w14:paraId="718DB1CE" w14:textId="77777777" w:rsidTr="009600AD">
        <w:trPr>
          <w:gridAfter w:val="1"/>
          <w:wAfter w:w="502" w:type="dxa"/>
          <w:trHeight w:val="254"/>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63F30DE9" w14:textId="77777777" w:rsidR="009600AD" w:rsidRPr="005C554C" w:rsidRDefault="009600AD" w:rsidP="009600AD">
            <w:pPr>
              <w:pStyle w:val="Thng"/>
              <w:jc w:val="center"/>
            </w:pPr>
            <w:r w:rsidRPr="005C554C">
              <w:t>5</w:t>
            </w:r>
          </w:p>
        </w:tc>
        <w:tc>
          <w:tcPr>
            <w:tcW w:w="5351" w:type="dxa"/>
            <w:tcBorders>
              <w:top w:val="single" w:sz="2" w:space="0" w:color="000000"/>
              <w:left w:val="single" w:sz="6" w:space="0" w:color="000000"/>
              <w:bottom w:val="single" w:sz="2" w:space="0" w:color="000000"/>
              <w:right w:val="single" w:sz="6" w:space="0" w:color="000000"/>
            </w:tcBorders>
            <w:vAlign w:val="center"/>
          </w:tcPr>
          <w:p w14:paraId="7E6993CF" w14:textId="77777777" w:rsidR="009600AD" w:rsidRPr="005C554C" w:rsidRDefault="009600AD" w:rsidP="009600AD">
            <w:pPr>
              <w:pStyle w:val="Thng"/>
              <w:jc w:val="left"/>
            </w:pPr>
            <w:r w:rsidRPr="005C554C">
              <w:t>Giấy chứng nhận hệ thống quản lý chất lượng ISO</w:t>
            </w:r>
          </w:p>
          <w:p w14:paraId="335874A5" w14:textId="77777777" w:rsidR="009600AD" w:rsidRPr="005C554C" w:rsidRDefault="009600AD" w:rsidP="009600AD">
            <w:pPr>
              <w:pStyle w:val="Thng"/>
              <w:jc w:val="left"/>
            </w:pPr>
            <w:r w:rsidRPr="005C554C">
              <w:t>Đơn vị ban hành Giấy chứng nhận</w:t>
            </w:r>
          </w:p>
        </w:tc>
        <w:tc>
          <w:tcPr>
            <w:tcW w:w="851" w:type="dxa"/>
            <w:tcBorders>
              <w:top w:val="single" w:sz="2" w:space="0" w:color="000000"/>
              <w:left w:val="single" w:sz="6" w:space="0" w:color="000000"/>
              <w:bottom w:val="single" w:sz="2" w:space="0" w:color="000000"/>
              <w:right w:val="single" w:sz="6" w:space="0" w:color="000000"/>
            </w:tcBorders>
            <w:vAlign w:val="center"/>
          </w:tcPr>
          <w:p w14:paraId="637FAEF0"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4671497" w14:textId="77777777" w:rsidR="009600AD" w:rsidRPr="005C554C" w:rsidRDefault="009600AD" w:rsidP="009600AD">
            <w:pPr>
              <w:pStyle w:val="Thng"/>
              <w:jc w:val="center"/>
            </w:pPr>
            <w:r w:rsidRPr="0020195E">
              <w:rPr>
                <w:bCs/>
              </w:rPr>
              <w:t>Đáp ứng</w:t>
            </w:r>
          </w:p>
        </w:tc>
      </w:tr>
      <w:tr w:rsidR="009600AD" w:rsidRPr="005C554C" w14:paraId="467FE44B" w14:textId="77777777" w:rsidTr="009600AD">
        <w:trPr>
          <w:gridAfter w:val="1"/>
          <w:wAfter w:w="502" w:type="dxa"/>
          <w:trHeight w:val="254"/>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63EB1A94" w14:textId="77777777" w:rsidR="009600AD" w:rsidRPr="005C554C" w:rsidRDefault="009600AD" w:rsidP="009600AD">
            <w:pPr>
              <w:pStyle w:val="Thng"/>
              <w:jc w:val="center"/>
            </w:pPr>
            <w:r w:rsidRPr="005C554C">
              <w:t>6</w:t>
            </w:r>
          </w:p>
        </w:tc>
        <w:tc>
          <w:tcPr>
            <w:tcW w:w="5351" w:type="dxa"/>
            <w:tcBorders>
              <w:top w:val="single" w:sz="2" w:space="0" w:color="000000"/>
              <w:left w:val="single" w:sz="6" w:space="0" w:color="000000"/>
              <w:bottom w:val="single" w:sz="2" w:space="0" w:color="000000"/>
              <w:right w:val="single" w:sz="6" w:space="0" w:color="000000"/>
            </w:tcBorders>
            <w:vAlign w:val="center"/>
          </w:tcPr>
          <w:p w14:paraId="4D678B96" w14:textId="77777777" w:rsidR="009600AD" w:rsidRPr="005C554C" w:rsidRDefault="009600AD" w:rsidP="009600AD">
            <w:pPr>
              <w:pStyle w:val="Thng"/>
              <w:jc w:val="left"/>
            </w:pPr>
            <w:r w:rsidRPr="005C554C">
              <w:t>Thời hạn bảo hành kể từ ngày phát hành biên bản nghiệm thu hàng hóa thuộc đợt giao hàng cuối cùng</w:t>
            </w:r>
          </w:p>
        </w:tc>
        <w:tc>
          <w:tcPr>
            <w:tcW w:w="851" w:type="dxa"/>
            <w:tcBorders>
              <w:top w:val="single" w:sz="2" w:space="0" w:color="000000"/>
              <w:left w:val="single" w:sz="6" w:space="0" w:color="000000"/>
              <w:bottom w:val="single" w:sz="2" w:space="0" w:color="000000"/>
              <w:right w:val="single" w:sz="6" w:space="0" w:color="000000"/>
            </w:tcBorders>
            <w:vAlign w:val="center"/>
          </w:tcPr>
          <w:p w14:paraId="1862E1F2"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2482BC56" w14:textId="77777777" w:rsidR="009600AD" w:rsidRPr="005C554C" w:rsidRDefault="009600AD" w:rsidP="009600AD">
            <w:pPr>
              <w:pStyle w:val="Thng"/>
              <w:jc w:val="center"/>
            </w:pPr>
            <w:r w:rsidRPr="0020195E">
              <w:rPr>
                <w:bCs/>
              </w:rPr>
              <w:t>Đáp ứng</w:t>
            </w:r>
          </w:p>
        </w:tc>
      </w:tr>
      <w:tr w:rsidR="009600AD" w:rsidRPr="005C554C" w14:paraId="4DB37662" w14:textId="77777777" w:rsidTr="009600AD">
        <w:trPr>
          <w:gridAfter w:val="1"/>
          <w:wAfter w:w="502" w:type="dxa"/>
          <w:trHeight w:val="254"/>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3365DBCD" w14:textId="77777777" w:rsidR="009600AD" w:rsidRPr="005C554C" w:rsidRDefault="009600AD" w:rsidP="009600AD">
            <w:pPr>
              <w:pStyle w:val="Thng"/>
              <w:jc w:val="center"/>
            </w:pPr>
            <w:r w:rsidRPr="005C554C">
              <w:t>7</w:t>
            </w:r>
          </w:p>
        </w:tc>
        <w:tc>
          <w:tcPr>
            <w:tcW w:w="5351" w:type="dxa"/>
            <w:tcBorders>
              <w:top w:val="single" w:sz="2" w:space="0" w:color="000000"/>
              <w:left w:val="single" w:sz="6" w:space="0" w:color="000000"/>
              <w:bottom w:val="single" w:sz="2" w:space="0" w:color="000000"/>
              <w:right w:val="single" w:sz="6" w:space="0" w:color="000000"/>
            </w:tcBorders>
            <w:vAlign w:val="center"/>
          </w:tcPr>
          <w:p w14:paraId="65AE170B" w14:textId="77777777" w:rsidR="009600AD" w:rsidRPr="005C554C" w:rsidRDefault="009600AD" w:rsidP="009600AD">
            <w:pPr>
              <w:pStyle w:val="Thng"/>
              <w:jc w:val="left"/>
            </w:pPr>
            <w:r w:rsidRPr="005C554C">
              <w:t>Các yêu cầu kỹ thuật chung</w:t>
            </w:r>
          </w:p>
        </w:tc>
        <w:tc>
          <w:tcPr>
            <w:tcW w:w="851" w:type="dxa"/>
            <w:tcBorders>
              <w:top w:val="single" w:sz="2" w:space="0" w:color="000000"/>
              <w:left w:val="single" w:sz="6" w:space="0" w:color="000000"/>
              <w:bottom w:val="single" w:sz="2" w:space="0" w:color="000000"/>
              <w:right w:val="single" w:sz="6" w:space="0" w:color="000000"/>
            </w:tcBorders>
            <w:vAlign w:val="center"/>
          </w:tcPr>
          <w:p w14:paraId="62B6FD73"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212619AB" w14:textId="77777777" w:rsidR="009600AD" w:rsidRPr="005C554C" w:rsidRDefault="009600AD" w:rsidP="009600AD">
            <w:pPr>
              <w:pStyle w:val="Thng"/>
              <w:jc w:val="center"/>
            </w:pPr>
            <w:r w:rsidRPr="005C554C">
              <w:t>Đáp ứng phần “Yêu cầu kỹ thuật chung”</w:t>
            </w:r>
          </w:p>
        </w:tc>
      </w:tr>
      <w:tr w:rsidR="009600AD" w:rsidRPr="005C554C" w14:paraId="7608A752" w14:textId="77777777" w:rsidTr="009600AD">
        <w:trPr>
          <w:gridAfter w:val="1"/>
          <w:wAfter w:w="502" w:type="dxa"/>
          <w:trHeight w:val="254"/>
          <w:jc w:val="center"/>
        </w:trPr>
        <w:tc>
          <w:tcPr>
            <w:tcW w:w="810" w:type="dxa"/>
            <w:tcBorders>
              <w:top w:val="single" w:sz="2" w:space="0" w:color="000000"/>
              <w:left w:val="single" w:sz="6" w:space="0" w:color="000000"/>
              <w:bottom w:val="single" w:sz="2" w:space="0" w:color="000000"/>
              <w:right w:val="single" w:sz="6" w:space="0" w:color="000000"/>
            </w:tcBorders>
            <w:vAlign w:val="center"/>
          </w:tcPr>
          <w:p w14:paraId="78D16F74" w14:textId="77777777" w:rsidR="009600AD" w:rsidRPr="005C554C" w:rsidRDefault="009600AD" w:rsidP="009600AD">
            <w:pPr>
              <w:pStyle w:val="Thng"/>
              <w:jc w:val="center"/>
            </w:pPr>
            <w:r w:rsidRPr="005C554C">
              <w:t>8</w:t>
            </w:r>
          </w:p>
        </w:tc>
        <w:tc>
          <w:tcPr>
            <w:tcW w:w="5351" w:type="dxa"/>
            <w:tcBorders>
              <w:top w:val="single" w:sz="2" w:space="0" w:color="000000"/>
              <w:left w:val="single" w:sz="6" w:space="0" w:color="000000"/>
              <w:bottom w:val="single" w:sz="2" w:space="0" w:color="000000"/>
              <w:right w:val="single" w:sz="6" w:space="0" w:color="000000"/>
            </w:tcBorders>
            <w:vAlign w:val="center"/>
          </w:tcPr>
          <w:p w14:paraId="15ADBDE3" w14:textId="77777777" w:rsidR="009600AD" w:rsidRPr="005C554C" w:rsidRDefault="009600AD" w:rsidP="009600AD">
            <w:pPr>
              <w:pStyle w:val="Thng"/>
              <w:jc w:val="left"/>
            </w:pPr>
            <w:r w:rsidRPr="005C554C">
              <w:t>Tiêu chuẩn sản xuất và thử nghiệm</w:t>
            </w:r>
          </w:p>
        </w:tc>
        <w:tc>
          <w:tcPr>
            <w:tcW w:w="851" w:type="dxa"/>
            <w:tcBorders>
              <w:top w:val="single" w:sz="2" w:space="0" w:color="000000"/>
              <w:left w:val="single" w:sz="6" w:space="0" w:color="000000"/>
              <w:bottom w:val="single" w:sz="2" w:space="0" w:color="000000"/>
              <w:right w:val="single" w:sz="6" w:space="0" w:color="000000"/>
            </w:tcBorders>
            <w:vAlign w:val="center"/>
          </w:tcPr>
          <w:p w14:paraId="455A73F9"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A1FEE60" w14:textId="77777777" w:rsidR="009600AD" w:rsidRPr="005C554C" w:rsidRDefault="009600AD" w:rsidP="009600AD">
            <w:pPr>
              <w:pStyle w:val="Thng"/>
              <w:jc w:val="center"/>
            </w:pPr>
            <w:r w:rsidRPr="005C554C">
              <w:t>IEC 60502-1</w:t>
            </w:r>
          </w:p>
        </w:tc>
      </w:tr>
      <w:tr w:rsidR="009600AD" w:rsidRPr="005C554C" w14:paraId="7FEAB30C" w14:textId="77777777" w:rsidTr="009600AD">
        <w:trPr>
          <w:gridAfter w:val="1"/>
          <w:wAfter w:w="502" w:type="dxa"/>
          <w:trHeight w:val="254"/>
          <w:jc w:val="center"/>
        </w:trPr>
        <w:tc>
          <w:tcPr>
            <w:tcW w:w="810" w:type="dxa"/>
            <w:vMerge w:val="restart"/>
            <w:tcBorders>
              <w:top w:val="single" w:sz="2" w:space="0" w:color="000000"/>
              <w:left w:val="single" w:sz="6" w:space="0" w:color="000000"/>
              <w:right w:val="single" w:sz="6" w:space="0" w:color="000000"/>
            </w:tcBorders>
            <w:vAlign w:val="center"/>
          </w:tcPr>
          <w:p w14:paraId="4507FBCF" w14:textId="77777777" w:rsidR="009600AD" w:rsidRPr="005C554C" w:rsidRDefault="009600AD" w:rsidP="009600AD">
            <w:pPr>
              <w:pStyle w:val="Thng"/>
              <w:jc w:val="center"/>
            </w:pPr>
            <w:r w:rsidRPr="005C554C">
              <w:t>9</w:t>
            </w:r>
          </w:p>
        </w:tc>
        <w:tc>
          <w:tcPr>
            <w:tcW w:w="5351" w:type="dxa"/>
            <w:tcBorders>
              <w:top w:val="single" w:sz="2" w:space="0" w:color="000000"/>
              <w:left w:val="single" w:sz="6" w:space="0" w:color="000000"/>
              <w:bottom w:val="single" w:sz="2" w:space="0" w:color="000000"/>
              <w:right w:val="single" w:sz="6" w:space="0" w:color="000000"/>
            </w:tcBorders>
            <w:vAlign w:val="center"/>
          </w:tcPr>
          <w:p w14:paraId="5E541A53" w14:textId="77777777" w:rsidR="009600AD" w:rsidRPr="005C554C" w:rsidRDefault="009600AD" w:rsidP="009600AD">
            <w:pPr>
              <w:pStyle w:val="Thng"/>
              <w:jc w:val="left"/>
            </w:pPr>
            <w:r w:rsidRPr="005C554C">
              <w:t>Cấu trúc</w:t>
            </w:r>
          </w:p>
        </w:tc>
        <w:tc>
          <w:tcPr>
            <w:tcW w:w="851" w:type="dxa"/>
            <w:tcBorders>
              <w:top w:val="single" w:sz="2" w:space="0" w:color="000000"/>
              <w:left w:val="single" w:sz="6" w:space="0" w:color="000000"/>
              <w:bottom w:val="single" w:sz="2" w:space="0" w:color="000000"/>
              <w:right w:val="single" w:sz="6" w:space="0" w:color="000000"/>
            </w:tcBorders>
            <w:vAlign w:val="center"/>
          </w:tcPr>
          <w:p w14:paraId="5B82D218"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44C2CACB" w14:textId="77777777" w:rsidR="009600AD" w:rsidRPr="005C554C" w:rsidRDefault="009600AD" w:rsidP="009600AD">
            <w:pPr>
              <w:pStyle w:val="Thng"/>
              <w:jc w:val="center"/>
            </w:pPr>
          </w:p>
        </w:tc>
      </w:tr>
      <w:tr w:rsidR="009600AD" w:rsidRPr="005C554C" w14:paraId="63098FC2" w14:textId="77777777" w:rsidTr="009600AD">
        <w:trPr>
          <w:gridAfter w:val="1"/>
          <w:wAfter w:w="502" w:type="dxa"/>
          <w:trHeight w:val="254"/>
          <w:jc w:val="center"/>
        </w:trPr>
        <w:tc>
          <w:tcPr>
            <w:tcW w:w="810" w:type="dxa"/>
            <w:vMerge/>
            <w:tcBorders>
              <w:left w:val="single" w:sz="6" w:space="0" w:color="000000"/>
              <w:bottom w:val="single" w:sz="2" w:space="0" w:color="000000"/>
              <w:right w:val="single" w:sz="6" w:space="0" w:color="000000"/>
            </w:tcBorders>
            <w:vAlign w:val="center"/>
          </w:tcPr>
          <w:p w14:paraId="69E3C360"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61CB28FE" w14:textId="77777777" w:rsidR="009600AD" w:rsidRPr="005C554C" w:rsidRDefault="009600AD" w:rsidP="009600AD">
            <w:pPr>
              <w:pStyle w:val="Thng"/>
              <w:jc w:val="left"/>
              <w:rPr>
                <w:lang w:val="en-US"/>
              </w:rPr>
            </w:pPr>
            <w:r w:rsidRPr="005C554C">
              <w:rPr>
                <w:lang w:val="en-US"/>
              </w:rPr>
              <w:t>Cấu trúc cơ bản (từ trong ra ngoài):</w:t>
            </w:r>
          </w:p>
        </w:tc>
        <w:tc>
          <w:tcPr>
            <w:tcW w:w="851" w:type="dxa"/>
            <w:tcBorders>
              <w:top w:val="single" w:sz="2" w:space="0" w:color="000000"/>
              <w:left w:val="single" w:sz="6" w:space="0" w:color="000000"/>
              <w:bottom w:val="single" w:sz="2" w:space="0" w:color="000000"/>
              <w:right w:val="single" w:sz="6" w:space="0" w:color="000000"/>
            </w:tcBorders>
            <w:vAlign w:val="center"/>
          </w:tcPr>
          <w:p w14:paraId="49F0806C" w14:textId="77777777" w:rsidR="009600AD" w:rsidRPr="005C554C" w:rsidRDefault="009600AD" w:rsidP="009600AD">
            <w:pPr>
              <w:pStyle w:val="Thng"/>
              <w:jc w:val="center"/>
              <w:rPr>
                <w:lang w:val="en-US"/>
              </w:rP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2A7B9B82" w14:textId="77777777" w:rsidR="009600AD" w:rsidRPr="005C554C" w:rsidRDefault="009600AD" w:rsidP="009600AD">
            <w:pPr>
              <w:pStyle w:val="Thng"/>
              <w:jc w:val="center"/>
              <w:rPr>
                <w:lang w:val="en-US"/>
              </w:rPr>
            </w:pPr>
            <w:r w:rsidRPr="005C554C">
              <w:rPr>
                <w:lang w:val="en-US"/>
              </w:rPr>
              <w:t>Ruột đồng hoặc nhôm vặn xoắn đồng tâm và nén chặt, lớp cách điện, chất độn và lớp bọc bên trong, lớp giáp bảo vệ, lớp vỏ ngoài cùng.</w:t>
            </w:r>
          </w:p>
        </w:tc>
      </w:tr>
      <w:tr w:rsidR="009600AD" w:rsidRPr="005C554C" w14:paraId="53CA4D4F" w14:textId="77777777" w:rsidTr="009600AD">
        <w:trPr>
          <w:gridAfter w:val="1"/>
          <w:wAfter w:w="502" w:type="dxa"/>
          <w:trHeight w:val="254"/>
          <w:jc w:val="center"/>
        </w:trPr>
        <w:tc>
          <w:tcPr>
            <w:tcW w:w="810" w:type="dxa"/>
            <w:vMerge w:val="restart"/>
            <w:tcBorders>
              <w:top w:val="single" w:sz="2" w:space="0" w:color="000000"/>
              <w:left w:val="single" w:sz="6" w:space="0" w:color="000000"/>
              <w:right w:val="single" w:sz="6" w:space="0" w:color="000000"/>
            </w:tcBorders>
            <w:vAlign w:val="center"/>
          </w:tcPr>
          <w:p w14:paraId="00DCF4E6" w14:textId="77777777" w:rsidR="009600AD" w:rsidRPr="005C554C" w:rsidRDefault="009600AD" w:rsidP="009600AD">
            <w:pPr>
              <w:pStyle w:val="Thng"/>
              <w:jc w:val="center"/>
              <w:rPr>
                <w:iCs/>
                <w:lang w:val="en-US"/>
              </w:rPr>
            </w:pPr>
            <w:r w:rsidRPr="005C554C">
              <w:rPr>
                <w:iCs/>
                <w:lang w:val="en-US"/>
              </w:rPr>
              <w:t>10</w:t>
            </w:r>
          </w:p>
        </w:tc>
        <w:tc>
          <w:tcPr>
            <w:tcW w:w="5351" w:type="dxa"/>
            <w:tcBorders>
              <w:top w:val="single" w:sz="2" w:space="0" w:color="000000"/>
              <w:left w:val="single" w:sz="6" w:space="0" w:color="000000"/>
              <w:bottom w:val="single" w:sz="2" w:space="0" w:color="000000"/>
              <w:right w:val="single" w:sz="6" w:space="0" w:color="000000"/>
            </w:tcBorders>
            <w:vAlign w:val="center"/>
          </w:tcPr>
          <w:p w14:paraId="37ABD2DA" w14:textId="77777777" w:rsidR="009600AD" w:rsidRPr="005C554C" w:rsidRDefault="009600AD" w:rsidP="009600AD">
            <w:pPr>
              <w:pStyle w:val="Thng"/>
              <w:jc w:val="left"/>
              <w:rPr>
                <w:i/>
              </w:rPr>
            </w:pPr>
            <w:r w:rsidRPr="005C554C">
              <w:rPr>
                <w:i/>
                <w:u w:val="single"/>
              </w:rPr>
              <w:t>1. Ruột dẫn điện</w:t>
            </w:r>
            <w:r w:rsidRPr="005C554C">
              <w:rPr>
                <w:i/>
              </w:rPr>
              <w:t>:</w:t>
            </w:r>
          </w:p>
        </w:tc>
        <w:tc>
          <w:tcPr>
            <w:tcW w:w="851" w:type="dxa"/>
            <w:tcBorders>
              <w:top w:val="single" w:sz="2" w:space="0" w:color="000000"/>
              <w:left w:val="single" w:sz="6" w:space="0" w:color="000000"/>
              <w:bottom w:val="single" w:sz="2" w:space="0" w:color="000000"/>
              <w:right w:val="single" w:sz="6" w:space="0" w:color="000000"/>
            </w:tcBorders>
            <w:vAlign w:val="center"/>
          </w:tcPr>
          <w:p w14:paraId="55C4D0FC"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7A92260A" w14:textId="77777777" w:rsidR="009600AD" w:rsidRPr="005C554C" w:rsidRDefault="009600AD" w:rsidP="009600AD">
            <w:pPr>
              <w:pStyle w:val="Thng"/>
              <w:jc w:val="center"/>
            </w:pPr>
          </w:p>
        </w:tc>
      </w:tr>
      <w:tr w:rsidR="009600AD" w:rsidRPr="005C554C" w14:paraId="437757C7"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304BD53"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7DFC2AA" w14:textId="77777777" w:rsidR="009600AD" w:rsidRPr="005C554C" w:rsidRDefault="009600AD" w:rsidP="009600AD">
            <w:pPr>
              <w:pStyle w:val="Thng"/>
              <w:jc w:val="left"/>
            </w:pPr>
            <w:r w:rsidRPr="005C554C">
              <w:t>Ruột dẫn điện được thiết kế bao gồm các vật liệu chống thấm nước (water blocking material) xâm nhập vào bên trong ruột dẫn.</w:t>
            </w:r>
          </w:p>
        </w:tc>
        <w:tc>
          <w:tcPr>
            <w:tcW w:w="851" w:type="dxa"/>
            <w:tcBorders>
              <w:top w:val="single" w:sz="2" w:space="0" w:color="000000"/>
              <w:left w:val="single" w:sz="6" w:space="0" w:color="000000"/>
              <w:bottom w:val="single" w:sz="2" w:space="0" w:color="000000"/>
              <w:right w:val="single" w:sz="6" w:space="0" w:color="000000"/>
            </w:tcBorders>
            <w:vAlign w:val="center"/>
          </w:tcPr>
          <w:p w14:paraId="1E3BBF5D"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752910D3" w14:textId="77777777" w:rsidR="009600AD" w:rsidRPr="005C554C" w:rsidRDefault="009600AD" w:rsidP="009600AD">
            <w:pPr>
              <w:pStyle w:val="Thng"/>
              <w:jc w:val="center"/>
            </w:pPr>
            <w:r w:rsidRPr="005C554C">
              <w:t>Đáp ứng</w:t>
            </w:r>
          </w:p>
        </w:tc>
      </w:tr>
      <w:tr w:rsidR="009600AD" w:rsidRPr="005C554C" w14:paraId="67C8C1EF"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546F4123"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4B22BF5E" w14:textId="77777777" w:rsidR="009600AD" w:rsidRPr="005C554C" w:rsidRDefault="009600AD" w:rsidP="009600AD">
            <w:pPr>
              <w:pStyle w:val="Thng"/>
              <w:jc w:val="left"/>
            </w:pPr>
            <w:r w:rsidRPr="005C554C">
              <w:t>Ruột dẫn điện được cấu trúc từ nhiều tao đồng hoặc nhôm tiết diện tròn được vặn xoắn đồng tâm và nén chặt</w:t>
            </w:r>
          </w:p>
        </w:tc>
        <w:tc>
          <w:tcPr>
            <w:tcW w:w="851" w:type="dxa"/>
            <w:tcBorders>
              <w:top w:val="single" w:sz="2" w:space="0" w:color="000000"/>
              <w:left w:val="single" w:sz="6" w:space="0" w:color="000000"/>
              <w:bottom w:val="single" w:sz="2" w:space="0" w:color="000000"/>
              <w:right w:val="single" w:sz="6" w:space="0" w:color="000000"/>
            </w:tcBorders>
            <w:vAlign w:val="center"/>
          </w:tcPr>
          <w:p w14:paraId="0F146952"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1D191F0C" w14:textId="77777777" w:rsidR="009600AD" w:rsidRPr="005C554C" w:rsidRDefault="009600AD" w:rsidP="009600AD">
            <w:pPr>
              <w:pStyle w:val="Thng"/>
              <w:jc w:val="center"/>
            </w:pPr>
            <w:r w:rsidRPr="005C554C">
              <w:t>Đáp ứng</w:t>
            </w:r>
          </w:p>
        </w:tc>
      </w:tr>
      <w:tr w:rsidR="009600AD" w:rsidRPr="005C554C" w14:paraId="35EE86CC" w14:textId="77777777" w:rsidTr="009600AD">
        <w:trPr>
          <w:trHeight w:val="254"/>
          <w:jc w:val="center"/>
        </w:trPr>
        <w:tc>
          <w:tcPr>
            <w:tcW w:w="810" w:type="dxa"/>
            <w:vMerge/>
            <w:tcBorders>
              <w:left w:val="single" w:sz="6" w:space="0" w:color="000000"/>
              <w:right w:val="single" w:sz="6" w:space="0" w:color="000000"/>
            </w:tcBorders>
            <w:vAlign w:val="center"/>
          </w:tcPr>
          <w:p w14:paraId="1BC4DEF8"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6AAA8E35" w14:textId="77777777" w:rsidR="009600AD" w:rsidRPr="005C554C" w:rsidRDefault="009600AD" w:rsidP="009600AD">
            <w:pPr>
              <w:pStyle w:val="Thng"/>
              <w:jc w:val="left"/>
            </w:pPr>
            <w:r w:rsidRPr="005C554C">
              <w:t>Số tao dây tối thiểu của ruột dẫn điện đối với ruột dẫn có tiết diện [mm²]:</w:t>
            </w:r>
          </w:p>
          <w:p w14:paraId="2C1E7759" w14:textId="77777777" w:rsidR="009600AD" w:rsidRPr="005C554C" w:rsidRDefault="009600AD" w:rsidP="009600AD">
            <w:pPr>
              <w:pStyle w:val="Thng"/>
              <w:jc w:val="left"/>
            </w:pPr>
            <w:r w:rsidRPr="005C554C">
              <w:t>+ 240</w:t>
            </w:r>
          </w:p>
        </w:tc>
        <w:tc>
          <w:tcPr>
            <w:tcW w:w="851" w:type="dxa"/>
            <w:tcBorders>
              <w:top w:val="single" w:sz="2" w:space="0" w:color="000000"/>
              <w:left w:val="single" w:sz="6" w:space="0" w:color="000000"/>
              <w:bottom w:val="single" w:sz="2" w:space="0" w:color="000000"/>
              <w:right w:val="single" w:sz="6" w:space="0" w:color="000000"/>
            </w:tcBorders>
            <w:vAlign w:val="center"/>
          </w:tcPr>
          <w:p w14:paraId="27D560FC" w14:textId="77777777" w:rsidR="009600AD" w:rsidRPr="005C554C" w:rsidRDefault="009600AD" w:rsidP="009600AD">
            <w:pPr>
              <w:pStyle w:val="Thng"/>
              <w:jc w:val="center"/>
            </w:pPr>
          </w:p>
        </w:tc>
        <w:tc>
          <w:tcPr>
            <w:tcW w:w="1843" w:type="dxa"/>
            <w:gridSpan w:val="2"/>
            <w:tcBorders>
              <w:top w:val="single" w:sz="2" w:space="0" w:color="000000"/>
              <w:left w:val="single" w:sz="6" w:space="0" w:color="000000"/>
              <w:bottom w:val="single" w:sz="2" w:space="0" w:color="000000"/>
              <w:right w:val="single" w:sz="4" w:space="0" w:color="auto"/>
            </w:tcBorders>
            <w:vAlign w:val="center"/>
          </w:tcPr>
          <w:p w14:paraId="3FF65A3F" w14:textId="77777777" w:rsidR="009600AD" w:rsidRPr="005C554C" w:rsidRDefault="009600AD" w:rsidP="009600AD">
            <w:pPr>
              <w:pStyle w:val="Thng"/>
              <w:jc w:val="center"/>
            </w:pPr>
            <w:r w:rsidRPr="005C554C">
              <w:t>Đồng</w:t>
            </w:r>
          </w:p>
          <w:p w14:paraId="68F0ED4A" w14:textId="77777777" w:rsidR="009600AD" w:rsidRPr="005C554C" w:rsidRDefault="009600AD" w:rsidP="009600AD">
            <w:pPr>
              <w:pStyle w:val="Thng"/>
              <w:jc w:val="center"/>
            </w:pPr>
          </w:p>
          <w:p w14:paraId="7DCC17E1" w14:textId="77777777" w:rsidR="009600AD" w:rsidRPr="005C554C" w:rsidRDefault="009600AD" w:rsidP="009600AD">
            <w:pPr>
              <w:pStyle w:val="Thng"/>
              <w:jc w:val="center"/>
            </w:pPr>
            <w:r w:rsidRPr="005C554C">
              <w:t>34</w:t>
            </w:r>
          </w:p>
        </w:tc>
        <w:tc>
          <w:tcPr>
            <w:tcW w:w="1275" w:type="dxa"/>
            <w:tcBorders>
              <w:top w:val="single" w:sz="2" w:space="0" w:color="000000"/>
              <w:left w:val="single" w:sz="4" w:space="0" w:color="auto"/>
              <w:bottom w:val="single" w:sz="2" w:space="0" w:color="000000"/>
              <w:right w:val="single" w:sz="6" w:space="0" w:color="000000"/>
            </w:tcBorders>
            <w:vAlign w:val="center"/>
          </w:tcPr>
          <w:p w14:paraId="19BD1770" w14:textId="77777777" w:rsidR="009600AD" w:rsidRPr="005C554C" w:rsidRDefault="009600AD" w:rsidP="009600AD">
            <w:pPr>
              <w:pStyle w:val="Thng"/>
              <w:jc w:val="center"/>
            </w:pPr>
            <w:r w:rsidRPr="005C554C">
              <w:t>Nhôm</w:t>
            </w:r>
          </w:p>
          <w:p w14:paraId="0638F18B" w14:textId="77777777" w:rsidR="009600AD" w:rsidRPr="005C554C" w:rsidRDefault="009600AD" w:rsidP="009600AD">
            <w:pPr>
              <w:pStyle w:val="Thng"/>
              <w:jc w:val="center"/>
            </w:pPr>
          </w:p>
          <w:p w14:paraId="51970A68" w14:textId="77777777" w:rsidR="009600AD" w:rsidRPr="005C554C" w:rsidRDefault="009600AD" w:rsidP="009600AD">
            <w:pPr>
              <w:pStyle w:val="Thng"/>
              <w:jc w:val="center"/>
            </w:pPr>
            <w:r w:rsidRPr="005C554C">
              <w:t>34</w:t>
            </w:r>
          </w:p>
        </w:tc>
        <w:tc>
          <w:tcPr>
            <w:tcW w:w="502" w:type="dxa"/>
            <w:vAlign w:val="center"/>
          </w:tcPr>
          <w:p w14:paraId="2A77185E" w14:textId="77777777" w:rsidR="009600AD" w:rsidRPr="005C554C" w:rsidRDefault="009600AD" w:rsidP="009600AD">
            <w:pPr>
              <w:pStyle w:val="Thng"/>
              <w:jc w:val="center"/>
            </w:pPr>
          </w:p>
        </w:tc>
      </w:tr>
      <w:tr w:rsidR="009600AD" w:rsidRPr="005C554C" w14:paraId="18F3A238" w14:textId="77777777" w:rsidTr="009600AD">
        <w:trPr>
          <w:trHeight w:val="254"/>
          <w:jc w:val="center"/>
        </w:trPr>
        <w:tc>
          <w:tcPr>
            <w:tcW w:w="810" w:type="dxa"/>
            <w:vMerge/>
            <w:tcBorders>
              <w:left w:val="single" w:sz="6" w:space="0" w:color="000000"/>
              <w:right w:val="single" w:sz="6" w:space="0" w:color="000000"/>
            </w:tcBorders>
            <w:vAlign w:val="center"/>
          </w:tcPr>
          <w:p w14:paraId="1AB5FFE0"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5325FDF4" w14:textId="77777777" w:rsidR="009600AD" w:rsidRPr="005C554C" w:rsidRDefault="009600AD" w:rsidP="009600AD">
            <w:pPr>
              <w:pStyle w:val="Thng"/>
              <w:jc w:val="left"/>
            </w:pPr>
            <w:r w:rsidRPr="005C554C">
              <w:t>Điện trở một chiều tối đa của ruột dẫn điện ở 20</w:t>
            </w:r>
            <w:r w:rsidRPr="005C554C">
              <w:rPr>
                <w:vertAlign w:val="superscript"/>
              </w:rPr>
              <w:t>o</w:t>
            </w:r>
            <w:r w:rsidRPr="005C554C">
              <w:t>C đối với ruột dẫn có tiết diện [mm²]:</w:t>
            </w:r>
          </w:p>
          <w:p w14:paraId="738C61B7" w14:textId="77777777" w:rsidR="009600AD" w:rsidRPr="005C554C" w:rsidRDefault="009600AD" w:rsidP="009600AD">
            <w:pPr>
              <w:pStyle w:val="Thng"/>
              <w:jc w:val="left"/>
            </w:pPr>
            <w:r w:rsidRPr="005C554C">
              <w:t>+ 240</w:t>
            </w:r>
          </w:p>
        </w:tc>
        <w:tc>
          <w:tcPr>
            <w:tcW w:w="851" w:type="dxa"/>
            <w:tcBorders>
              <w:top w:val="single" w:sz="2" w:space="0" w:color="000000"/>
              <w:left w:val="single" w:sz="6" w:space="0" w:color="000000"/>
              <w:bottom w:val="single" w:sz="2" w:space="0" w:color="000000"/>
              <w:right w:val="single" w:sz="6" w:space="0" w:color="000000"/>
            </w:tcBorders>
            <w:vAlign w:val="center"/>
          </w:tcPr>
          <w:p w14:paraId="6B8D8EC8" w14:textId="77777777" w:rsidR="009600AD" w:rsidRPr="005C554C" w:rsidRDefault="009600AD" w:rsidP="009600AD">
            <w:pPr>
              <w:pStyle w:val="Thng"/>
              <w:jc w:val="center"/>
            </w:pPr>
            <w:r w:rsidRPr="005C554C">
              <w:sym w:font="Symbol" w:char="F057"/>
            </w:r>
            <w:r w:rsidRPr="005C554C">
              <w:t>/km</w:t>
            </w:r>
          </w:p>
        </w:tc>
        <w:tc>
          <w:tcPr>
            <w:tcW w:w="1843" w:type="dxa"/>
            <w:gridSpan w:val="2"/>
            <w:tcBorders>
              <w:top w:val="single" w:sz="2" w:space="0" w:color="000000"/>
              <w:left w:val="single" w:sz="6" w:space="0" w:color="000000"/>
              <w:bottom w:val="single" w:sz="2" w:space="0" w:color="000000"/>
              <w:right w:val="single" w:sz="4" w:space="0" w:color="auto"/>
            </w:tcBorders>
            <w:vAlign w:val="center"/>
          </w:tcPr>
          <w:p w14:paraId="30AB7EAD" w14:textId="77777777" w:rsidR="009600AD" w:rsidRPr="005C554C" w:rsidRDefault="009600AD" w:rsidP="009600AD">
            <w:pPr>
              <w:pStyle w:val="Thng"/>
              <w:jc w:val="center"/>
            </w:pPr>
            <w:r w:rsidRPr="005C554C">
              <w:t>Đồng</w:t>
            </w:r>
          </w:p>
          <w:p w14:paraId="3E277B9A" w14:textId="77777777" w:rsidR="009600AD" w:rsidRPr="005C554C" w:rsidRDefault="009600AD" w:rsidP="009600AD">
            <w:pPr>
              <w:pStyle w:val="Thng"/>
              <w:jc w:val="center"/>
            </w:pPr>
          </w:p>
          <w:p w14:paraId="0BBDAB19" w14:textId="77777777" w:rsidR="009600AD" w:rsidRPr="005C554C" w:rsidRDefault="009600AD" w:rsidP="009600AD">
            <w:pPr>
              <w:pStyle w:val="Thng"/>
              <w:jc w:val="center"/>
            </w:pPr>
            <w:r w:rsidRPr="005C554C">
              <w:t>0,0754</w:t>
            </w:r>
          </w:p>
        </w:tc>
        <w:tc>
          <w:tcPr>
            <w:tcW w:w="1275" w:type="dxa"/>
            <w:tcBorders>
              <w:top w:val="single" w:sz="2" w:space="0" w:color="000000"/>
              <w:left w:val="single" w:sz="4" w:space="0" w:color="auto"/>
              <w:bottom w:val="single" w:sz="2" w:space="0" w:color="000000"/>
              <w:right w:val="single" w:sz="6" w:space="0" w:color="000000"/>
            </w:tcBorders>
            <w:vAlign w:val="center"/>
          </w:tcPr>
          <w:p w14:paraId="0659A3FE" w14:textId="77777777" w:rsidR="009600AD" w:rsidRPr="005C554C" w:rsidRDefault="009600AD" w:rsidP="009600AD">
            <w:pPr>
              <w:pStyle w:val="Thng"/>
              <w:jc w:val="center"/>
            </w:pPr>
            <w:r w:rsidRPr="005C554C">
              <w:t>Nhôm</w:t>
            </w:r>
          </w:p>
          <w:p w14:paraId="37F50CCF" w14:textId="77777777" w:rsidR="009600AD" w:rsidRPr="005C554C" w:rsidRDefault="009600AD" w:rsidP="009600AD">
            <w:pPr>
              <w:pStyle w:val="Thng"/>
              <w:jc w:val="center"/>
            </w:pPr>
          </w:p>
          <w:p w14:paraId="4EF92A41" w14:textId="77777777" w:rsidR="009600AD" w:rsidRPr="005C554C" w:rsidRDefault="009600AD" w:rsidP="009600AD">
            <w:pPr>
              <w:pStyle w:val="Thng"/>
              <w:jc w:val="center"/>
            </w:pPr>
            <w:r w:rsidRPr="005C554C">
              <w:t>0,125</w:t>
            </w:r>
          </w:p>
        </w:tc>
        <w:tc>
          <w:tcPr>
            <w:tcW w:w="502" w:type="dxa"/>
            <w:vAlign w:val="center"/>
          </w:tcPr>
          <w:p w14:paraId="47D6DD46" w14:textId="77777777" w:rsidR="009600AD" w:rsidRPr="005C554C" w:rsidRDefault="009600AD" w:rsidP="009600AD">
            <w:pPr>
              <w:pStyle w:val="Thng"/>
              <w:jc w:val="center"/>
            </w:pPr>
          </w:p>
        </w:tc>
      </w:tr>
      <w:tr w:rsidR="009600AD" w:rsidRPr="005C554C" w14:paraId="2EE2CC74" w14:textId="77777777" w:rsidTr="009600AD">
        <w:trPr>
          <w:gridAfter w:val="1"/>
          <w:wAfter w:w="502" w:type="dxa"/>
          <w:trHeight w:val="254"/>
          <w:jc w:val="center"/>
        </w:trPr>
        <w:tc>
          <w:tcPr>
            <w:tcW w:w="810" w:type="dxa"/>
            <w:vMerge/>
            <w:tcBorders>
              <w:left w:val="single" w:sz="6" w:space="0" w:color="000000"/>
              <w:bottom w:val="single" w:sz="2" w:space="0" w:color="000000"/>
              <w:right w:val="single" w:sz="6" w:space="0" w:color="000000"/>
            </w:tcBorders>
            <w:vAlign w:val="center"/>
          </w:tcPr>
          <w:p w14:paraId="55A30560"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6A121534" w14:textId="77777777" w:rsidR="009600AD" w:rsidRPr="005C554C" w:rsidRDefault="009600AD" w:rsidP="009600AD">
            <w:pPr>
              <w:pStyle w:val="Thng"/>
              <w:jc w:val="left"/>
            </w:pPr>
            <w:r w:rsidRPr="005C554C">
              <w:t>Nhiệt độ ruột dẫn lớn nhất cho phép tương ứng với vỏ bọc ngoài PVC loại ST2 hoặc HDPE loại ST7 được sử dụng</w:t>
            </w:r>
          </w:p>
        </w:tc>
        <w:tc>
          <w:tcPr>
            <w:tcW w:w="851" w:type="dxa"/>
            <w:tcBorders>
              <w:top w:val="single" w:sz="2" w:space="0" w:color="000000"/>
              <w:left w:val="single" w:sz="6" w:space="0" w:color="000000"/>
              <w:bottom w:val="single" w:sz="2" w:space="0" w:color="000000"/>
              <w:right w:val="single" w:sz="6" w:space="0" w:color="000000"/>
            </w:tcBorders>
            <w:vAlign w:val="center"/>
          </w:tcPr>
          <w:p w14:paraId="52C46A38" w14:textId="77777777" w:rsidR="009600AD" w:rsidRPr="005C554C" w:rsidRDefault="009600AD" w:rsidP="009600AD">
            <w:pPr>
              <w:pStyle w:val="Thng"/>
              <w:jc w:val="center"/>
            </w:pPr>
            <w:r w:rsidRPr="005C554C">
              <w:sym w:font="Symbol" w:char="F0B0"/>
            </w:r>
            <w:r w:rsidRPr="005C554C">
              <w:t>C</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542BC99F" w14:textId="77777777" w:rsidR="009600AD" w:rsidRPr="005C554C" w:rsidRDefault="009600AD" w:rsidP="009600AD">
            <w:pPr>
              <w:pStyle w:val="Thng"/>
              <w:jc w:val="center"/>
            </w:pPr>
            <w:r w:rsidRPr="005C554C">
              <w:t>90</w:t>
            </w:r>
          </w:p>
        </w:tc>
      </w:tr>
      <w:tr w:rsidR="009600AD" w:rsidRPr="005C554C" w14:paraId="50E0904C" w14:textId="77777777" w:rsidTr="009600AD">
        <w:trPr>
          <w:gridAfter w:val="1"/>
          <w:wAfter w:w="502" w:type="dxa"/>
          <w:trHeight w:val="254"/>
          <w:jc w:val="center"/>
        </w:trPr>
        <w:tc>
          <w:tcPr>
            <w:tcW w:w="810" w:type="dxa"/>
            <w:vMerge w:val="restart"/>
            <w:tcBorders>
              <w:top w:val="single" w:sz="2" w:space="0" w:color="000000"/>
              <w:left w:val="single" w:sz="6" w:space="0" w:color="000000"/>
              <w:right w:val="single" w:sz="6" w:space="0" w:color="000000"/>
            </w:tcBorders>
            <w:vAlign w:val="center"/>
          </w:tcPr>
          <w:p w14:paraId="4DCA4300" w14:textId="77777777" w:rsidR="009600AD" w:rsidRPr="005C554C" w:rsidRDefault="009600AD" w:rsidP="009600AD">
            <w:pPr>
              <w:pStyle w:val="Thng"/>
              <w:jc w:val="center"/>
            </w:pPr>
            <w:r w:rsidRPr="005C554C">
              <w:t>11</w:t>
            </w:r>
          </w:p>
        </w:tc>
        <w:tc>
          <w:tcPr>
            <w:tcW w:w="5351" w:type="dxa"/>
            <w:tcBorders>
              <w:top w:val="single" w:sz="2" w:space="0" w:color="000000"/>
              <w:left w:val="single" w:sz="6" w:space="0" w:color="000000"/>
              <w:bottom w:val="single" w:sz="2" w:space="0" w:color="000000"/>
              <w:right w:val="single" w:sz="6" w:space="0" w:color="000000"/>
            </w:tcBorders>
            <w:vAlign w:val="center"/>
          </w:tcPr>
          <w:p w14:paraId="63792E11" w14:textId="77777777" w:rsidR="009600AD" w:rsidRPr="005C554C" w:rsidRDefault="009600AD" w:rsidP="009600AD">
            <w:pPr>
              <w:pStyle w:val="Thng"/>
              <w:jc w:val="left"/>
              <w:rPr>
                <w:i/>
              </w:rPr>
            </w:pPr>
            <w:r w:rsidRPr="005C554C">
              <w:rPr>
                <w:i/>
                <w:u w:val="single"/>
              </w:rPr>
              <w:t>2. Lớp cách điện:</w:t>
            </w:r>
          </w:p>
        </w:tc>
        <w:tc>
          <w:tcPr>
            <w:tcW w:w="851" w:type="dxa"/>
            <w:tcBorders>
              <w:top w:val="single" w:sz="2" w:space="0" w:color="000000"/>
              <w:left w:val="single" w:sz="6" w:space="0" w:color="000000"/>
              <w:bottom w:val="single" w:sz="2" w:space="0" w:color="000000"/>
              <w:right w:val="single" w:sz="6" w:space="0" w:color="000000"/>
            </w:tcBorders>
            <w:vAlign w:val="center"/>
          </w:tcPr>
          <w:p w14:paraId="3AE91E90"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1C4652BB" w14:textId="77777777" w:rsidR="009600AD" w:rsidRPr="005C554C" w:rsidRDefault="009600AD" w:rsidP="009600AD">
            <w:pPr>
              <w:pStyle w:val="Thng"/>
              <w:jc w:val="center"/>
            </w:pPr>
          </w:p>
        </w:tc>
      </w:tr>
      <w:tr w:rsidR="009600AD" w:rsidRPr="005C554C" w14:paraId="3CC9AD1F"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520C8E92"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46C66482" w14:textId="77777777" w:rsidR="009600AD" w:rsidRPr="005C554C" w:rsidRDefault="009600AD" w:rsidP="009600AD">
            <w:pPr>
              <w:pStyle w:val="Thng"/>
              <w:jc w:val="left"/>
            </w:pPr>
            <w:r w:rsidRPr="005C554C">
              <w:t>Lớp cách điện được định hình bên ngoài ruột dẫn bằng phương pháp đùn.</w:t>
            </w:r>
          </w:p>
        </w:tc>
        <w:tc>
          <w:tcPr>
            <w:tcW w:w="851" w:type="dxa"/>
            <w:tcBorders>
              <w:top w:val="single" w:sz="2" w:space="0" w:color="000000"/>
              <w:left w:val="single" w:sz="6" w:space="0" w:color="000000"/>
              <w:bottom w:val="single" w:sz="2" w:space="0" w:color="000000"/>
              <w:right w:val="single" w:sz="6" w:space="0" w:color="000000"/>
            </w:tcBorders>
            <w:vAlign w:val="center"/>
          </w:tcPr>
          <w:p w14:paraId="440AB787"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6A2F89E3" w14:textId="77777777" w:rsidR="009600AD" w:rsidRPr="005C554C" w:rsidRDefault="009600AD" w:rsidP="009600AD">
            <w:pPr>
              <w:pStyle w:val="Thng"/>
              <w:jc w:val="center"/>
            </w:pPr>
            <w:r w:rsidRPr="005C554C">
              <w:t>Đáp ứng</w:t>
            </w:r>
          </w:p>
        </w:tc>
      </w:tr>
      <w:tr w:rsidR="009600AD" w:rsidRPr="005C554C" w14:paraId="114DA91D"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20034812"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8F08ACB" w14:textId="77777777" w:rsidR="009600AD" w:rsidRPr="005C554C" w:rsidRDefault="009600AD" w:rsidP="009600AD">
            <w:pPr>
              <w:pStyle w:val="Thng"/>
              <w:jc w:val="left"/>
            </w:pPr>
            <w:r w:rsidRPr="005C554C">
              <w:t>Vật liệu cấu tạo</w:t>
            </w:r>
          </w:p>
        </w:tc>
        <w:tc>
          <w:tcPr>
            <w:tcW w:w="851" w:type="dxa"/>
            <w:tcBorders>
              <w:top w:val="single" w:sz="2" w:space="0" w:color="000000"/>
              <w:left w:val="single" w:sz="6" w:space="0" w:color="000000"/>
              <w:bottom w:val="single" w:sz="2" w:space="0" w:color="000000"/>
              <w:right w:val="single" w:sz="6" w:space="0" w:color="000000"/>
            </w:tcBorders>
            <w:vAlign w:val="center"/>
          </w:tcPr>
          <w:p w14:paraId="7F0966AF"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26B538B8" w14:textId="77777777" w:rsidR="009600AD" w:rsidRPr="005C554C" w:rsidRDefault="009600AD" w:rsidP="009600AD">
            <w:pPr>
              <w:pStyle w:val="Thng"/>
              <w:jc w:val="center"/>
            </w:pPr>
            <w:r w:rsidRPr="005C554C">
              <w:t>XLPE hay EPR</w:t>
            </w:r>
          </w:p>
        </w:tc>
      </w:tr>
      <w:tr w:rsidR="009600AD" w:rsidRPr="005C554C" w14:paraId="489FB0D8"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6B5D6ED6"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7A71F582" w14:textId="77777777" w:rsidR="009600AD" w:rsidRPr="005C554C" w:rsidRDefault="009600AD" w:rsidP="009600AD">
            <w:pPr>
              <w:pStyle w:val="Thng"/>
              <w:jc w:val="left"/>
            </w:pPr>
            <w:r w:rsidRPr="005C554C">
              <w:t>Đường kính lõi có tiết diện</w:t>
            </w:r>
          </w:p>
          <w:p w14:paraId="00E4807B" w14:textId="77777777" w:rsidR="009600AD" w:rsidRPr="005C554C" w:rsidRDefault="009600AD" w:rsidP="009600AD">
            <w:pPr>
              <w:pStyle w:val="Thng"/>
              <w:jc w:val="left"/>
            </w:pPr>
            <w:r w:rsidRPr="005C554C">
              <w:t>[mm²]:</w:t>
            </w:r>
          </w:p>
          <w:p w14:paraId="592192B9" w14:textId="77777777" w:rsidR="009600AD" w:rsidRPr="005C554C" w:rsidRDefault="009600AD" w:rsidP="009600AD">
            <w:pPr>
              <w:pStyle w:val="Thng"/>
              <w:jc w:val="left"/>
            </w:pPr>
            <w:r w:rsidRPr="005C554C">
              <w:t>+ 240</w:t>
            </w:r>
          </w:p>
        </w:tc>
        <w:tc>
          <w:tcPr>
            <w:tcW w:w="851" w:type="dxa"/>
            <w:tcBorders>
              <w:top w:val="single" w:sz="2" w:space="0" w:color="000000"/>
              <w:left w:val="single" w:sz="6" w:space="0" w:color="000000"/>
              <w:bottom w:val="single" w:sz="2" w:space="0" w:color="000000"/>
              <w:right w:val="single" w:sz="6" w:space="0" w:color="000000"/>
            </w:tcBorders>
            <w:vAlign w:val="center"/>
          </w:tcPr>
          <w:p w14:paraId="7806AB35" w14:textId="77777777" w:rsidR="009600AD" w:rsidRPr="005C554C" w:rsidRDefault="009600AD" w:rsidP="009600AD">
            <w:pPr>
              <w:pStyle w:val="Thng"/>
              <w:jc w:val="center"/>
            </w:pPr>
            <w:r w:rsidRPr="005C554C">
              <w:t>mm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2E2FA0E" w14:textId="77777777" w:rsidR="009600AD" w:rsidRPr="005C554C" w:rsidRDefault="009600AD" w:rsidP="009600AD">
            <w:pPr>
              <w:pStyle w:val="Thng"/>
              <w:jc w:val="center"/>
            </w:pPr>
            <w:r w:rsidRPr="00D01B64">
              <w:rPr>
                <w:bCs/>
              </w:rPr>
              <w:t>Đáp ứng</w:t>
            </w:r>
          </w:p>
        </w:tc>
      </w:tr>
      <w:tr w:rsidR="009600AD" w:rsidRPr="005C554C" w14:paraId="085E1C6D"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31502C6E"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6BC54941" w14:textId="77777777" w:rsidR="009600AD" w:rsidRPr="005C554C" w:rsidRDefault="009600AD" w:rsidP="009600AD">
            <w:pPr>
              <w:pStyle w:val="Thng"/>
              <w:jc w:val="left"/>
            </w:pPr>
            <w:r w:rsidRPr="005C554C">
              <w:t>Chiều dày danh định của lớp cách điện đối với từng ruột dẫn có tiết diện (D</w:t>
            </w:r>
            <w:r w:rsidRPr="005C554C">
              <w:rPr>
                <w:vertAlign w:val="subscript"/>
              </w:rPr>
              <w:t>cđ</w:t>
            </w:r>
            <w:r w:rsidRPr="005C554C">
              <w:t>) [mm²]:</w:t>
            </w:r>
          </w:p>
          <w:p w14:paraId="0A9845E4" w14:textId="77777777" w:rsidR="009600AD" w:rsidRPr="005C554C" w:rsidRDefault="009600AD" w:rsidP="009600AD">
            <w:pPr>
              <w:pStyle w:val="Thng"/>
              <w:jc w:val="left"/>
            </w:pPr>
            <w:r w:rsidRPr="005C554C">
              <w:t>- Vật liệu cách điện XLPE:</w:t>
            </w:r>
          </w:p>
          <w:p w14:paraId="0EBDF84C" w14:textId="77777777" w:rsidR="009600AD" w:rsidRPr="005C554C" w:rsidRDefault="009600AD" w:rsidP="009600AD">
            <w:pPr>
              <w:pStyle w:val="Thng"/>
              <w:jc w:val="left"/>
            </w:pPr>
            <w:r w:rsidRPr="005C554C">
              <w:t>+ 240</w:t>
            </w:r>
          </w:p>
        </w:tc>
        <w:tc>
          <w:tcPr>
            <w:tcW w:w="851" w:type="dxa"/>
            <w:tcBorders>
              <w:top w:val="single" w:sz="2" w:space="0" w:color="000000"/>
              <w:left w:val="single" w:sz="6" w:space="0" w:color="000000"/>
              <w:bottom w:val="single" w:sz="2" w:space="0" w:color="000000"/>
              <w:right w:val="single" w:sz="6" w:space="0" w:color="000000"/>
            </w:tcBorders>
            <w:vAlign w:val="center"/>
          </w:tcPr>
          <w:p w14:paraId="28EB457E" w14:textId="77777777" w:rsidR="009600AD" w:rsidRPr="005C554C" w:rsidRDefault="009600AD" w:rsidP="009600AD">
            <w:pPr>
              <w:pStyle w:val="Thng"/>
              <w:jc w:val="center"/>
            </w:pPr>
            <w:r w:rsidRPr="005C554C">
              <w:t>mm</w:t>
            </w:r>
          </w:p>
        </w:tc>
        <w:tc>
          <w:tcPr>
            <w:tcW w:w="1417" w:type="dxa"/>
            <w:tcBorders>
              <w:top w:val="single" w:sz="2" w:space="0" w:color="000000"/>
              <w:left w:val="single" w:sz="6" w:space="0" w:color="000000"/>
              <w:bottom w:val="single" w:sz="2" w:space="0" w:color="000000"/>
              <w:right w:val="single" w:sz="4" w:space="0" w:color="auto"/>
            </w:tcBorders>
            <w:vAlign w:val="center"/>
          </w:tcPr>
          <w:p w14:paraId="64D5A9FE" w14:textId="77777777" w:rsidR="009600AD" w:rsidRPr="005C554C" w:rsidRDefault="009600AD" w:rsidP="009600AD">
            <w:pPr>
              <w:pStyle w:val="Thng"/>
              <w:jc w:val="center"/>
            </w:pPr>
            <w:r w:rsidRPr="005C554C">
              <w:t>Cách điện XLPE</w:t>
            </w:r>
          </w:p>
          <w:p w14:paraId="73E77074" w14:textId="77777777" w:rsidR="009600AD" w:rsidRPr="005C554C" w:rsidRDefault="009600AD" w:rsidP="009600AD">
            <w:pPr>
              <w:pStyle w:val="Thng"/>
              <w:jc w:val="center"/>
            </w:pPr>
          </w:p>
          <w:p w14:paraId="10D203A9" w14:textId="77777777" w:rsidR="009600AD" w:rsidRPr="005C554C" w:rsidRDefault="009600AD" w:rsidP="009600AD">
            <w:pPr>
              <w:pStyle w:val="Thng"/>
              <w:jc w:val="center"/>
            </w:pPr>
            <w:r w:rsidRPr="005C554C">
              <w:t>1,7</w:t>
            </w:r>
          </w:p>
        </w:tc>
        <w:tc>
          <w:tcPr>
            <w:tcW w:w="1701" w:type="dxa"/>
            <w:gridSpan w:val="2"/>
            <w:tcBorders>
              <w:top w:val="single" w:sz="2" w:space="0" w:color="000000"/>
              <w:left w:val="single" w:sz="4" w:space="0" w:color="auto"/>
              <w:bottom w:val="single" w:sz="2" w:space="0" w:color="000000"/>
              <w:right w:val="single" w:sz="6" w:space="0" w:color="000000"/>
            </w:tcBorders>
            <w:vAlign w:val="center"/>
          </w:tcPr>
          <w:p w14:paraId="63E32510" w14:textId="77777777" w:rsidR="009600AD" w:rsidRPr="005C554C" w:rsidRDefault="009600AD" w:rsidP="009600AD">
            <w:pPr>
              <w:pStyle w:val="Thng"/>
              <w:jc w:val="center"/>
            </w:pPr>
            <w:r w:rsidRPr="005C554C">
              <w:t>Cách điện EPR</w:t>
            </w:r>
          </w:p>
          <w:p w14:paraId="1C11B945" w14:textId="77777777" w:rsidR="009600AD" w:rsidRPr="005C554C" w:rsidRDefault="009600AD" w:rsidP="009600AD">
            <w:pPr>
              <w:pStyle w:val="Thng"/>
              <w:jc w:val="center"/>
            </w:pPr>
          </w:p>
          <w:p w14:paraId="6EFD5977" w14:textId="77777777" w:rsidR="009600AD" w:rsidRPr="005C554C" w:rsidRDefault="009600AD" w:rsidP="009600AD">
            <w:pPr>
              <w:pStyle w:val="Thng"/>
              <w:jc w:val="center"/>
            </w:pPr>
            <w:r w:rsidRPr="005C554C">
              <w:t>2,2</w:t>
            </w:r>
          </w:p>
        </w:tc>
      </w:tr>
      <w:tr w:rsidR="009600AD" w:rsidRPr="005C554C" w14:paraId="6771E243"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D752E2F"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3797779" w14:textId="77777777" w:rsidR="009600AD" w:rsidRPr="005C554C" w:rsidRDefault="009600AD" w:rsidP="009600AD">
            <w:pPr>
              <w:pStyle w:val="Thng"/>
              <w:jc w:val="left"/>
            </w:pPr>
            <w:r w:rsidRPr="005C554C">
              <w:t>Chiều dày trung bình không được nhỏ hơn chiều dày danh định.</w:t>
            </w:r>
          </w:p>
        </w:tc>
        <w:tc>
          <w:tcPr>
            <w:tcW w:w="851" w:type="dxa"/>
            <w:tcBorders>
              <w:top w:val="single" w:sz="2" w:space="0" w:color="000000"/>
              <w:left w:val="single" w:sz="6" w:space="0" w:color="000000"/>
              <w:bottom w:val="single" w:sz="2" w:space="0" w:color="000000"/>
              <w:right w:val="single" w:sz="6" w:space="0" w:color="000000"/>
            </w:tcBorders>
            <w:vAlign w:val="center"/>
          </w:tcPr>
          <w:p w14:paraId="55E931DA"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6E2A4A50" w14:textId="77777777" w:rsidR="009600AD" w:rsidRPr="005C554C" w:rsidRDefault="009600AD" w:rsidP="009600AD">
            <w:pPr>
              <w:pStyle w:val="Thng"/>
              <w:jc w:val="center"/>
            </w:pPr>
            <w:r w:rsidRPr="005C554C">
              <w:t>Đáp ứng</w:t>
            </w:r>
          </w:p>
        </w:tc>
      </w:tr>
      <w:tr w:rsidR="009600AD" w:rsidRPr="005C554C" w14:paraId="1C90E296"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7020048"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42D178C3" w14:textId="77777777" w:rsidR="009600AD" w:rsidRPr="005C554C" w:rsidRDefault="009600AD" w:rsidP="009600AD">
            <w:pPr>
              <w:pStyle w:val="Thng"/>
              <w:jc w:val="left"/>
            </w:pPr>
            <w:r w:rsidRPr="005C554C">
              <w:t>Chiều dày tại một điểm bất kỳ có thể nhỏ hơn giá trị danh định với điều kiện là sự sai khác không được vược quá 0,1 mm+10% D</w:t>
            </w:r>
            <w:r w:rsidRPr="005C554C">
              <w:rPr>
                <w:vertAlign w:val="subscript"/>
              </w:rPr>
              <w:t>cđ</w:t>
            </w:r>
            <w:r w:rsidRPr="005C554C">
              <w:t xml:space="preserve"> .</w:t>
            </w:r>
          </w:p>
        </w:tc>
        <w:tc>
          <w:tcPr>
            <w:tcW w:w="851" w:type="dxa"/>
            <w:tcBorders>
              <w:top w:val="single" w:sz="2" w:space="0" w:color="000000"/>
              <w:left w:val="single" w:sz="6" w:space="0" w:color="000000"/>
              <w:bottom w:val="single" w:sz="2" w:space="0" w:color="000000"/>
              <w:right w:val="single" w:sz="6" w:space="0" w:color="000000"/>
            </w:tcBorders>
            <w:vAlign w:val="center"/>
          </w:tcPr>
          <w:p w14:paraId="7912A9ED"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5C0DE82D" w14:textId="77777777" w:rsidR="009600AD" w:rsidRPr="005C554C" w:rsidRDefault="009600AD" w:rsidP="009600AD">
            <w:pPr>
              <w:pStyle w:val="Thng"/>
              <w:jc w:val="center"/>
            </w:pPr>
            <w:r w:rsidRPr="005C554C">
              <w:t>Đáp ứng</w:t>
            </w:r>
          </w:p>
        </w:tc>
      </w:tr>
      <w:tr w:rsidR="009600AD" w:rsidRPr="005C554C" w14:paraId="0748E3CA"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7D515EF8" w14:textId="77777777" w:rsidR="009600AD" w:rsidRPr="005C554C" w:rsidRDefault="009600AD" w:rsidP="009600AD">
            <w:pPr>
              <w:pStyle w:val="Thng"/>
              <w:jc w:val="center"/>
              <w:rPr>
                <w:iCs/>
              </w:rPr>
            </w:pPr>
          </w:p>
        </w:tc>
        <w:tc>
          <w:tcPr>
            <w:tcW w:w="5351" w:type="dxa"/>
            <w:tcBorders>
              <w:top w:val="single" w:sz="2" w:space="0" w:color="000000"/>
              <w:left w:val="single" w:sz="6" w:space="0" w:color="000000"/>
              <w:bottom w:val="single" w:sz="2" w:space="0" w:color="000000"/>
              <w:right w:val="single" w:sz="6" w:space="0" w:color="000000"/>
            </w:tcBorders>
            <w:vAlign w:val="center"/>
          </w:tcPr>
          <w:p w14:paraId="35B53F10" w14:textId="77777777" w:rsidR="009600AD" w:rsidRPr="005C554C" w:rsidRDefault="009600AD" w:rsidP="009600AD">
            <w:pPr>
              <w:pStyle w:val="Thng"/>
              <w:jc w:val="left"/>
            </w:pPr>
            <w:r w:rsidRPr="005C554C">
              <w:t>Độ bền điện áp:</w:t>
            </w:r>
          </w:p>
          <w:p w14:paraId="0541231B" w14:textId="77777777" w:rsidR="009600AD" w:rsidRPr="005C554C" w:rsidRDefault="009600AD" w:rsidP="009600AD">
            <w:pPr>
              <w:pStyle w:val="Thng"/>
              <w:jc w:val="left"/>
            </w:pPr>
            <w:r w:rsidRPr="005C554C">
              <w:t>+ Điện áp định mức</w:t>
            </w:r>
          </w:p>
          <w:p w14:paraId="2EEC7191" w14:textId="77777777" w:rsidR="009600AD" w:rsidRPr="005C554C" w:rsidRDefault="009600AD" w:rsidP="009600AD">
            <w:pPr>
              <w:pStyle w:val="Thng"/>
              <w:jc w:val="left"/>
            </w:pPr>
            <w:r w:rsidRPr="005C554C">
              <w:t>+ Độ bền điện áp cách điện tần số công nghiệp:</w:t>
            </w:r>
          </w:p>
          <w:p w14:paraId="3FCD8857" w14:textId="77777777" w:rsidR="009600AD" w:rsidRPr="005C554C" w:rsidRDefault="009600AD" w:rsidP="009600AD">
            <w:pPr>
              <w:pStyle w:val="Thng"/>
              <w:jc w:val="left"/>
            </w:pPr>
            <w:r w:rsidRPr="005C554C">
              <w:t>. Thử nghiệm thường xuyên</w:t>
            </w:r>
          </w:p>
          <w:p w14:paraId="4AF44214" w14:textId="77777777" w:rsidR="009600AD" w:rsidRPr="005C554C" w:rsidRDefault="009600AD" w:rsidP="009600AD">
            <w:pPr>
              <w:pStyle w:val="Thng"/>
              <w:jc w:val="left"/>
            </w:pPr>
            <w:r w:rsidRPr="005C554C">
              <w:t>. Thử nghiệm điển hình</w:t>
            </w:r>
          </w:p>
        </w:tc>
        <w:tc>
          <w:tcPr>
            <w:tcW w:w="851" w:type="dxa"/>
            <w:tcBorders>
              <w:top w:val="single" w:sz="2" w:space="0" w:color="000000"/>
              <w:left w:val="single" w:sz="6" w:space="0" w:color="000000"/>
              <w:bottom w:val="single" w:sz="2" w:space="0" w:color="000000"/>
              <w:right w:val="single" w:sz="6" w:space="0" w:color="000000"/>
            </w:tcBorders>
            <w:vAlign w:val="center"/>
          </w:tcPr>
          <w:p w14:paraId="1797D641" w14:textId="77777777" w:rsidR="009600AD" w:rsidRPr="005C554C" w:rsidRDefault="009600AD" w:rsidP="009600AD">
            <w:pPr>
              <w:pStyle w:val="Thng"/>
              <w:jc w:val="center"/>
            </w:pPr>
          </w:p>
          <w:p w14:paraId="37033F0D" w14:textId="77777777" w:rsidR="009600AD" w:rsidRPr="005C554C" w:rsidRDefault="009600AD" w:rsidP="009600AD">
            <w:pPr>
              <w:pStyle w:val="Thng"/>
              <w:jc w:val="center"/>
            </w:pPr>
            <w:r w:rsidRPr="005C554C">
              <w:t>kV</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12969B7C" w14:textId="77777777" w:rsidR="009600AD" w:rsidRPr="005C554C" w:rsidRDefault="009600AD" w:rsidP="009600AD">
            <w:pPr>
              <w:pStyle w:val="Thng"/>
              <w:jc w:val="center"/>
            </w:pPr>
          </w:p>
          <w:p w14:paraId="36D79BA5" w14:textId="77777777" w:rsidR="009600AD" w:rsidRPr="005C554C" w:rsidRDefault="009600AD" w:rsidP="009600AD">
            <w:pPr>
              <w:pStyle w:val="Thng"/>
              <w:jc w:val="center"/>
            </w:pPr>
            <w:r w:rsidRPr="005C554C">
              <w:t>0,6/1</w:t>
            </w:r>
          </w:p>
          <w:p w14:paraId="087ADA3E" w14:textId="77777777" w:rsidR="009600AD" w:rsidRPr="005C554C" w:rsidRDefault="009600AD" w:rsidP="009600AD">
            <w:pPr>
              <w:pStyle w:val="Thng"/>
              <w:jc w:val="center"/>
            </w:pPr>
          </w:p>
          <w:p w14:paraId="6C133312" w14:textId="77777777" w:rsidR="009600AD" w:rsidRPr="005C554C" w:rsidRDefault="009600AD" w:rsidP="009600AD">
            <w:pPr>
              <w:pStyle w:val="Thng"/>
              <w:jc w:val="center"/>
            </w:pPr>
          </w:p>
          <w:p w14:paraId="379B1C5F" w14:textId="77777777" w:rsidR="009600AD" w:rsidRPr="005C554C" w:rsidRDefault="009600AD" w:rsidP="009600AD">
            <w:pPr>
              <w:pStyle w:val="Thng"/>
              <w:jc w:val="center"/>
            </w:pPr>
            <w:r w:rsidRPr="005C554C">
              <w:t>3,5 kV/5phút</w:t>
            </w:r>
          </w:p>
          <w:p w14:paraId="549C3277" w14:textId="77777777" w:rsidR="009600AD" w:rsidRPr="005C554C" w:rsidRDefault="009600AD" w:rsidP="009600AD">
            <w:pPr>
              <w:pStyle w:val="Thng"/>
              <w:jc w:val="center"/>
            </w:pPr>
            <w:r w:rsidRPr="005C554C">
              <w:t>2,4 kV (4Uo) /4giờ</w:t>
            </w:r>
          </w:p>
        </w:tc>
      </w:tr>
      <w:tr w:rsidR="009600AD" w:rsidRPr="005C554C" w14:paraId="19E95210" w14:textId="77777777" w:rsidTr="009600AD">
        <w:trPr>
          <w:gridAfter w:val="1"/>
          <w:wAfter w:w="502" w:type="dxa"/>
          <w:trHeight w:val="254"/>
          <w:jc w:val="center"/>
        </w:trPr>
        <w:tc>
          <w:tcPr>
            <w:tcW w:w="810" w:type="dxa"/>
            <w:vMerge/>
            <w:tcBorders>
              <w:left w:val="single" w:sz="6" w:space="0" w:color="000000"/>
              <w:bottom w:val="single" w:sz="2" w:space="0" w:color="000000"/>
              <w:right w:val="single" w:sz="6" w:space="0" w:color="000000"/>
            </w:tcBorders>
            <w:vAlign w:val="center"/>
          </w:tcPr>
          <w:p w14:paraId="125766B8"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E0C6C5F" w14:textId="77777777" w:rsidR="009600AD" w:rsidRPr="005C554C" w:rsidRDefault="009600AD" w:rsidP="009600AD">
            <w:pPr>
              <w:pStyle w:val="Thng"/>
              <w:jc w:val="left"/>
            </w:pPr>
            <w:r w:rsidRPr="005C554C">
              <w:t>Nhiệt độ danh định lớn nhất của ruột dẫn đối với các vật liệu cách điện:</w:t>
            </w:r>
          </w:p>
          <w:p w14:paraId="7DA655F2" w14:textId="77777777" w:rsidR="009600AD" w:rsidRPr="005C554C" w:rsidRDefault="009600AD" w:rsidP="009600AD">
            <w:pPr>
              <w:pStyle w:val="Thng"/>
              <w:jc w:val="left"/>
            </w:pPr>
            <w:r w:rsidRPr="005C554C">
              <w:t>+ Làm việc bình thường</w:t>
            </w:r>
          </w:p>
          <w:p w14:paraId="713C1228" w14:textId="77777777" w:rsidR="009600AD" w:rsidRPr="005C554C" w:rsidRDefault="009600AD" w:rsidP="009600AD">
            <w:pPr>
              <w:pStyle w:val="Thng"/>
              <w:jc w:val="left"/>
            </w:pPr>
            <w:r w:rsidRPr="005C554C">
              <w:t>+ Ngắn mạch (thời gian tối đa 5s)</w:t>
            </w:r>
          </w:p>
        </w:tc>
        <w:tc>
          <w:tcPr>
            <w:tcW w:w="851" w:type="dxa"/>
            <w:tcBorders>
              <w:top w:val="single" w:sz="2" w:space="0" w:color="000000"/>
              <w:left w:val="single" w:sz="6" w:space="0" w:color="000000"/>
              <w:bottom w:val="single" w:sz="2" w:space="0" w:color="000000"/>
              <w:right w:val="single" w:sz="6" w:space="0" w:color="000000"/>
            </w:tcBorders>
            <w:vAlign w:val="center"/>
          </w:tcPr>
          <w:p w14:paraId="28918271" w14:textId="77777777" w:rsidR="009600AD" w:rsidRPr="005C554C" w:rsidRDefault="009600AD" w:rsidP="009600AD">
            <w:pPr>
              <w:pStyle w:val="Thng"/>
              <w:jc w:val="center"/>
            </w:pPr>
            <w:r w:rsidRPr="005C554C">
              <w:sym w:font="Symbol" w:char="F0B0"/>
            </w:r>
            <w:r w:rsidRPr="005C554C">
              <w:t>C</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7145F0E8" w14:textId="77777777" w:rsidR="009600AD" w:rsidRPr="005C554C" w:rsidRDefault="009600AD" w:rsidP="009600AD">
            <w:pPr>
              <w:pStyle w:val="Thng"/>
              <w:jc w:val="center"/>
            </w:pPr>
          </w:p>
          <w:p w14:paraId="2337D58A" w14:textId="77777777" w:rsidR="009600AD" w:rsidRPr="005C554C" w:rsidRDefault="009600AD" w:rsidP="009600AD">
            <w:pPr>
              <w:pStyle w:val="Thng"/>
              <w:jc w:val="center"/>
            </w:pPr>
          </w:p>
          <w:p w14:paraId="3007E048" w14:textId="77777777" w:rsidR="009600AD" w:rsidRPr="005C554C" w:rsidRDefault="009600AD" w:rsidP="009600AD">
            <w:pPr>
              <w:pStyle w:val="Thng"/>
              <w:jc w:val="center"/>
            </w:pPr>
            <w:r w:rsidRPr="005C554C">
              <w:t>90</w:t>
            </w:r>
          </w:p>
          <w:p w14:paraId="3933F922" w14:textId="77777777" w:rsidR="009600AD" w:rsidRPr="005C554C" w:rsidRDefault="009600AD" w:rsidP="009600AD">
            <w:pPr>
              <w:pStyle w:val="Thng"/>
              <w:jc w:val="center"/>
            </w:pPr>
            <w:r w:rsidRPr="005C554C">
              <w:t>250</w:t>
            </w:r>
          </w:p>
        </w:tc>
      </w:tr>
      <w:tr w:rsidR="009600AD" w:rsidRPr="005C554C" w14:paraId="15E6857F" w14:textId="77777777" w:rsidTr="009600AD">
        <w:trPr>
          <w:gridAfter w:val="1"/>
          <w:wAfter w:w="502" w:type="dxa"/>
          <w:trHeight w:val="254"/>
          <w:jc w:val="center"/>
        </w:trPr>
        <w:tc>
          <w:tcPr>
            <w:tcW w:w="810" w:type="dxa"/>
            <w:vMerge w:val="restart"/>
            <w:tcBorders>
              <w:top w:val="single" w:sz="2" w:space="0" w:color="000000"/>
              <w:left w:val="single" w:sz="6" w:space="0" w:color="000000"/>
              <w:right w:val="single" w:sz="6" w:space="0" w:color="000000"/>
            </w:tcBorders>
            <w:vAlign w:val="center"/>
          </w:tcPr>
          <w:p w14:paraId="26FDF8F2" w14:textId="77777777" w:rsidR="009600AD" w:rsidRPr="005C554C" w:rsidRDefault="009600AD" w:rsidP="009600AD">
            <w:pPr>
              <w:pStyle w:val="Thng"/>
              <w:jc w:val="center"/>
              <w:rPr>
                <w:iCs/>
              </w:rPr>
            </w:pPr>
            <w:r w:rsidRPr="005C554C">
              <w:rPr>
                <w:iCs/>
              </w:rPr>
              <w:t>12</w:t>
            </w:r>
          </w:p>
        </w:tc>
        <w:tc>
          <w:tcPr>
            <w:tcW w:w="5351" w:type="dxa"/>
            <w:tcBorders>
              <w:top w:val="single" w:sz="2" w:space="0" w:color="000000"/>
              <w:left w:val="single" w:sz="6" w:space="0" w:color="000000"/>
              <w:bottom w:val="single" w:sz="2" w:space="0" w:color="000000"/>
              <w:right w:val="single" w:sz="6" w:space="0" w:color="000000"/>
            </w:tcBorders>
            <w:vAlign w:val="center"/>
          </w:tcPr>
          <w:p w14:paraId="78441A2D" w14:textId="77777777" w:rsidR="009600AD" w:rsidRPr="005C554C" w:rsidRDefault="009600AD" w:rsidP="009600AD">
            <w:pPr>
              <w:pStyle w:val="Thng"/>
              <w:jc w:val="left"/>
              <w:rPr>
                <w:i/>
              </w:rPr>
            </w:pPr>
            <w:r w:rsidRPr="005C554C">
              <w:rPr>
                <w:i/>
                <w:u w:val="single"/>
              </w:rPr>
              <w:t>3. Chất độn và lớp bọc bên trong</w:t>
            </w:r>
          </w:p>
        </w:tc>
        <w:tc>
          <w:tcPr>
            <w:tcW w:w="851" w:type="dxa"/>
            <w:tcBorders>
              <w:top w:val="single" w:sz="2" w:space="0" w:color="000000"/>
              <w:left w:val="single" w:sz="6" w:space="0" w:color="000000"/>
              <w:bottom w:val="single" w:sz="2" w:space="0" w:color="000000"/>
              <w:right w:val="single" w:sz="6" w:space="0" w:color="000000"/>
            </w:tcBorders>
            <w:vAlign w:val="center"/>
          </w:tcPr>
          <w:p w14:paraId="67AD2E60"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79D906CB" w14:textId="77777777" w:rsidR="009600AD" w:rsidRPr="005C554C" w:rsidRDefault="009600AD" w:rsidP="009600AD">
            <w:pPr>
              <w:pStyle w:val="Thng"/>
              <w:jc w:val="center"/>
            </w:pPr>
          </w:p>
        </w:tc>
      </w:tr>
      <w:tr w:rsidR="009600AD" w:rsidRPr="005C554C" w14:paraId="2B454440"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479C1468"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49C7A742" w14:textId="77777777" w:rsidR="009600AD" w:rsidRPr="005C554C" w:rsidRDefault="009600AD" w:rsidP="009600AD">
            <w:pPr>
              <w:pStyle w:val="Thng"/>
              <w:jc w:val="left"/>
              <w:rPr>
                <w:u w:val="single"/>
              </w:rPr>
            </w:pPr>
            <w:r w:rsidRPr="005C554C">
              <w:t>Khoảng trống giữa các lõi được đùn đầy bằng chất độn và có một lớp bọc bên trong được bọc phủ lên các lõi.</w:t>
            </w:r>
          </w:p>
        </w:tc>
        <w:tc>
          <w:tcPr>
            <w:tcW w:w="851" w:type="dxa"/>
            <w:tcBorders>
              <w:top w:val="single" w:sz="2" w:space="0" w:color="000000"/>
              <w:left w:val="single" w:sz="6" w:space="0" w:color="000000"/>
              <w:bottom w:val="single" w:sz="2" w:space="0" w:color="000000"/>
              <w:right w:val="single" w:sz="6" w:space="0" w:color="000000"/>
            </w:tcBorders>
            <w:vAlign w:val="center"/>
          </w:tcPr>
          <w:p w14:paraId="0B6861C7"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E7BB7C1" w14:textId="77777777" w:rsidR="009600AD" w:rsidRPr="005C554C" w:rsidRDefault="009600AD" w:rsidP="009600AD">
            <w:pPr>
              <w:pStyle w:val="Thng"/>
              <w:jc w:val="center"/>
            </w:pPr>
            <w:r w:rsidRPr="005C554C">
              <w:t>Đáp ứng</w:t>
            </w:r>
          </w:p>
        </w:tc>
      </w:tr>
      <w:tr w:rsidR="009600AD" w:rsidRPr="005C554C" w14:paraId="5397C6C7"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B581CA0"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1E4EE3A5" w14:textId="77777777" w:rsidR="009600AD" w:rsidRPr="005C554C" w:rsidRDefault="009600AD" w:rsidP="009600AD">
            <w:pPr>
              <w:pStyle w:val="Thng"/>
              <w:jc w:val="left"/>
            </w:pPr>
            <w:r w:rsidRPr="005C554C">
              <w:t>Lớp bọc bên trong có thể được tạo thành bằng phương pháp đùn.</w:t>
            </w:r>
          </w:p>
        </w:tc>
        <w:tc>
          <w:tcPr>
            <w:tcW w:w="851" w:type="dxa"/>
            <w:tcBorders>
              <w:top w:val="single" w:sz="2" w:space="0" w:color="000000"/>
              <w:left w:val="single" w:sz="6" w:space="0" w:color="000000"/>
              <w:bottom w:val="single" w:sz="2" w:space="0" w:color="000000"/>
              <w:right w:val="single" w:sz="6" w:space="0" w:color="000000"/>
            </w:tcBorders>
            <w:vAlign w:val="center"/>
          </w:tcPr>
          <w:p w14:paraId="537FE949"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6D258622" w14:textId="77777777" w:rsidR="009600AD" w:rsidRPr="005C554C" w:rsidRDefault="009600AD" w:rsidP="009600AD">
            <w:pPr>
              <w:pStyle w:val="Thng"/>
              <w:jc w:val="center"/>
            </w:pPr>
            <w:r w:rsidRPr="005C554C">
              <w:t>Đáp ứng</w:t>
            </w:r>
          </w:p>
        </w:tc>
      </w:tr>
      <w:tr w:rsidR="009600AD" w:rsidRPr="005C554C" w14:paraId="215F5223"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00B1A706"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A6145C8" w14:textId="77777777" w:rsidR="009600AD" w:rsidRPr="005C554C" w:rsidRDefault="009600AD" w:rsidP="009600AD">
            <w:pPr>
              <w:pStyle w:val="Thng"/>
              <w:jc w:val="left"/>
            </w:pPr>
            <w:r w:rsidRPr="005C554C">
              <w:t>Vỏ bọc bên trong và chất độn phải là các vật liệu thích hợp thích hợp với nhiệt độ làm việc của cáp và phải tương đương với vật liệu cách điện. Cho phép dùng một vòng xoắn mở bằng băng quấn thích hợp làm nút buộc trước khi tạo hình vỏ bọc bên trong bằng phương pháp đùn.</w:t>
            </w:r>
          </w:p>
        </w:tc>
        <w:tc>
          <w:tcPr>
            <w:tcW w:w="851" w:type="dxa"/>
            <w:tcBorders>
              <w:top w:val="single" w:sz="2" w:space="0" w:color="000000"/>
              <w:left w:val="single" w:sz="6" w:space="0" w:color="000000"/>
              <w:bottom w:val="single" w:sz="2" w:space="0" w:color="000000"/>
              <w:right w:val="single" w:sz="6" w:space="0" w:color="000000"/>
            </w:tcBorders>
            <w:vAlign w:val="center"/>
          </w:tcPr>
          <w:p w14:paraId="40BED0C4"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735BBC9A" w14:textId="77777777" w:rsidR="009600AD" w:rsidRPr="005C554C" w:rsidRDefault="009600AD" w:rsidP="009600AD">
            <w:pPr>
              <w:pStyle w:val="Thng"/>
              <w:jc w:val="center"/>
            </w:pPr>
            <w:r w:rsidRPr="005C554C">
              <w:t>Đáp ứng</w:t>
            </w:r>
          </w:p>
        </w:tc>
      </w:tr>
      <w:tr w:rsidR="009600AD" w:rsidRPr="005C554C" w14:paraId="6A6500AD" w14:textId="77777777" w:rsidTr="009600AD">
        <w:trPr>
          <w:gridAfter w:val="1"/>
          <w:wAfter w:w="502" w:type="dxa"/>
          <w:trHeight w:val="532"/>
          <w:jc w:val="center"/>
        </w:trPr>
        <w:tc>
          <w:tcPr>
            <w:tcW w:w="810" w:type="dxa"/>
            <w:vMerge/>
            <w:tcBorders>
              <w:left w:val="single" w:sz="6" w:space="0" w:color="000000"/>
              <w:right w:val="single" w:sz="6" w:space="0" w:color="000000"/>
            </w:tcBorders>
            <w:vAlign w:val="center"/>
          </w:tcPr>
          <w:p w14:paraId="60DEDBA9"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609DBF27" w14:textId="77777777" w:rsidR="009600AD" w:rsidRPr="005C554C" w:rsidRDefault="009600AD" w:rsidP="009600AD">
            <w:pPr>
              <w:pStyle w:val="Thng"/>
              <w:jc w:val="left"/>
            </w:pPr>
            <w:r w:rsidRPr="005C554C">
              <w:t>Vật liệu làm chất độn</w:t>
            </w:r>
          </w:p>
        </w:tc>
        <w:tc>
          <w:tcPr>
            <w:tcW w:w="851" w:type="dxa"/>
            <w:tcBorders>
              <w:top w:val="single" w:sz="2" w:space="0" w:color="000000"/>
              <w:left w:val="single" w:sz="6" w:space="0" w:color="000000"/>
              <w:bottom w:val="single" w:sz="2" w:space="0" w:color="000000"/>
              <w:right w:val="single" w:sz="6" w:space="0" w:color="000000"/>
            </w:tcBorders>
            <w:vAlign w:val="center"/>
          </w:tcPr>
          <w:p w14:paraId="1EBB366D"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0F23C5B9" w14:textId="77777777" w:rsidR="009600AD" w:rsidRPr="005C554C" w:rsidRDefault="009600AD" w:rsidP="009600AD">
            <w:pPr>
              <w:pStyle w:val="Thng"/>
              <w:jc w:val="center"/>
            </w:pPr>
            <w:r w:rsidRPr="00D01B64">
              <w:rPr>
                <w:bCs/>
              </w:rPr>
              <w:t>Đáp ứng</w:t>
            </w:r>
          </w:p>
        </w:tc>
      </w:tr>
      <w:tr w:rsidR="009600AD" w:rsidRPr="005C554C" w14:paraId="3313C846"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3FD7EF13"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59FB79E7" w14:textId="77777777" w:rsidR="009600AD" w:rsidRPr="005C554C" w:rsidRDefault="009600AD" w:rsidP="009600AD">
            <w:pPr>
              <w:pStyle w:val="Thng"/>
              <w:jc w:val="left"/>
            </w:pPr>
            <w:r w:rsidRPr="005C554C">
              <w:t>Vật liệu làm vỏ bọc bên trong</w:t>
            </w:r>
          </w:p>
        </w:tc>
        <w:tc>
          <w:tcPr>
            <w:tcW w:w="851" w:type="dxa"/>
            <w:tcBorders>
              <w:top w:val="single" w:sz="2" w:space="0" w:color="000000"/>
              <w:left w:val="single" w:sz="6" w:space="0" w:color="000000"/>
              <w:bottom w:val="single" w:sz="2" w:space="0" w:color="000000"/>
              <w:right w:val="single" w:sz="6" w:space="0" w:color="000000"/>
            </w:tcBorders>
            <w:vAlign w:val="center"/>
          </w:tcPr>
          <w:p w14:paraId="1F807022"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1D5A7A55" w14:textId="77777777" w:rsidR="009600AD" w:rsidRPr="005C554C" w:rsidRDefault="009600AD" w:rsidP="009600AD">
            <w:pPr>
              <w:pStyle w:val="Thng"/>
              <w:jc w:val="center"/>
            </w:pPr>
            <w:r w:rsidRPr="005C554C">
              <w:t>PVC</w:t>
            </w:r>
          </w:p>
        </w:tc>
      </w:tr>
      <w:tr w:rsidR="009600AD" w:rsidRPr="005C554C" w14:paraId="2F593F56"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8F70484"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577502AF" w14:textId="77777777" w:rsidR="009600AD" w:rsidRPr="005C554C" w:rsidRDefault="009600AD" w:rsidP="009600AD">
            <w:pPr>
              <w:pStyle w:val="Thng"/>
              <w:jc w:val="left"/>
            </w:pPr>
            <w:r w:rsidRPr="005C554C">
              <w:t>Đường kính ngoài lớp cách điện của lõi có tiết diện [mm2]:</w:t>
            </w:r>
          </w:p>
          <w:p w14:paraId="3EF4DF65" w14:textId="77777777" w:rsidR="009600AD" w:rsidRPr="005C554C" w:rsidRDefault="009600AD" w:rsidP="009600AD">
            <w:pPr>
              <w:pStyle w:val="Thng"/>
              <w:jc w:val="left"/>
            </w:pPr>
            <w:r w:rsidRPr="005C554C">
              <w:t>+ 240</w:t>
            </w:r>
          </w:p>
        </w:tc>
        <w:tc>
          <w:tcPr>
            <w:tcW w:w="851" w:type="dxa"/>
            <w:tcBorders>
              <w:top w:val="single" w:sz="2" w:space="0" w:color="000000"/>
              <w:left w:val="single" w:sz="6" w:space="0" w:color="000000"/>
              <w:bottom w:val="single" w:sz="2" w:space="0" w:color="000000"/>
              <w:right w:val="single" w:sz="6" w:space="0" w:color="000000"/>
            </w:tcBorders>
            <w:vAlign w:val="center"/>
          </w:tcPr>
          <w:p w14:paraId="532B0E24" w14:textId="77777777" w:rsidR="009600AD" w:rsidRPr="005C554C" w:rsidRDefault="009600AD" w:rsidP="009600AD">
            <w:pPr>
              <w:pStyle w:val="Thng"/>
              <w:jc w:val="center"/>
            </w:pPr>
            <w:r w:rsidRPr="005C554C">
              <w:t>mm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5CA5CDC" w14:textId="77777777" w:rsidR="009600AD" w:rsidRPr="005C554C" w:rsidRDefault="009600AD" w:rsidP="009600AD">
            <w:pPr>
              <w:pStyle w:val="Thng"/>
              <w:jc w:val="center"/>
            </w:pPr>
            <w:r w:rsidRPr="00D01B64">
              <w:rPr>
                <w:bCs/>
              </w:rPr>
              <w:t>Đáp ứng</w:t>
            </w:r>
          </w:p>
        </w:tc>
      </w:tr>
      <w:tr w:rsidR="009600AD" w:rsidRPr="005C554C" w14:paraId="60BB4388"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0DDF90CD"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54C2B1AF" w14:textId="77777777" w:rsidR="009600AD" w:rsidRPr="005C554C" w:rsidRDefault="009600AD" w:rsidP="009600AD">
            <w:pPr>
              <w:pStyle w:val="Thng"/>
              <w:jc w:val="left"/>
            </w:pPr>
            <w:r w:rsidRPr="005C554C">
              <w:t>Đường kính ngoài giả định Dgd của đường tròn ngoại tiếp 4 lõi [mm] đối với cáp:</w:t>
            </w:r>
          </w:p>
          <w:p w14:paraId="4C275CAB" w14:textId="77777777" w:rsidR="009600AD" w:rsidRPr="005C554C" w:rsidRDefault="009600AD" w:rsidP="009600AD">
            <w:pPr>
              <w:pStyle w:val="Thng"/>
              <w:jc w:val="left"/>
            </w:pPr>
            <w:r w:rsidRPr="005C554C">
              <w:t>+ 3x240 + 1x120</w:t>
            </w:r>
          </w:p>
        </w:tc>
        <w:tc>
          <w:tcPr>
            <w:tcW w:w="851" w:type="dxa"/>
            <w:tcBorders>
              <w:top w:val="single" w:sz="2" w:space="0" w:color="000000"/>
              <w:left w:val="single" w:sz="6" w:space="0" w:color="000000"/>
              <w:bottom w:val="single" w:sz="2" w:space="0" w:color="000000"/>
              <w:right w:val="single" w:sz="6" w:space="0" w:color="000000"/>
            </w:tcBorders>
            <w:vAlign w:val="center"/>
          </w:tcPr>
          <w:p w14:paraId="1D1ADAA6"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2A42D392" w14:textId="77777777" w:rsidR="009600AD" w:rsidRPr="005C554C" w:rsidRDefault="009600AD" w:rsidP="009600AD">
            <w:pPr>
              <w:pStyle w:val="Thng"/>
              <w:jc w:val="center"/>
            </w:pPr>
            <w:r w:rsidRPr="0016598C">
              <w:rPr>
                <w:bCs/>
              </w:rPr>
              <w:t>Đáp ứng</w:t>
            </w:r>
          </w:p>
        </w:tc>
      </w:tr>
      <w:tr w:rsidR="009600AD" w:rsidRPr="005C554C" w14:paraId="4BB768AA" w14:textId="77777777" w:rsidTr="009600AD">
        <w:trPr>
          <w:gridAfter w:val="1"/>
          <w:wAfter w:w="502" w:type="dxa"/>
          <w:trHeight w:val="254"/>
          <w:jc w:val="center"/>
        </w:trPr>
        <w:tc>
          <w:tcPr>
            <w:tcW w:w="810" w:type="dxa"/>
            <w:vMerge/>
            <w:tcBorders>
              <w:left w:val="single" w:sz="6" w:space="0" w:color="000000"/>
              <w:bottom w:val="single" w:sz="2" w:space="0" w:color="000000"/>
              <w:right w:val="single" w:sz="6" w:space="0" w:color="000000"/>
            </w:tcBorders>
            <w:vAlign w:val="center"/>
          </w:tcPr>
          <w:p w14:paraId="0B1A9ACA"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16B0FDD1" w14:textId="77777777" w:rsidR="009600AD" w:rsidRPr="005C554C" w:rsidRDefault="009600AD" w:rsidP="009600AD">
            <w:pPr>
              <w:pStyle w:val="Thng"/>
              <w:jc w:val="left"/>
            </w:pPr>
            <w:r w:rsidRPr="005C554C">
              <w:t>Độ dày của lớp vỏ bọc bên trong đối với cáp có tiết diện [mm2]:</w:t>
            </w:r>
          </w:p>
          <w:p w14:paraId="1F060AE0" w14:textId="77777777" w:rsidR="009600AD" w:rsidRPr="005C554C" w:rsidRDefault="009600AD" w:rsidP="009600AD">
            <w:pPr>
              <w:pStyle w:val="Thng"/>
              <w:jc w:val="left"/>
            </w:pPr>
            <w:r w:rsidRPr="005C554C">
              <w:t>+ 3x240 + 1x120</w:t>
            </w:r>
          </w:p>
        </w:tc>
        <w:tc>
          <w:tcPr>
            <w:tcW w:w="851" w:type="dxa"/>
            <w:tcBorders>
              <w:top w:val="single" w:sz="2" w:space="0" w:color="000000"/>
              <w:left w:val="single" w:sz="6" w:space="0" w:color="000000"/>
              <w:bottom w:val="single" w:sz="2" w:space="0" w:color="000000"/>
              <w:right w:val="single" w:sz="6" w:space="0" w:color="000000"/>
            </w:tcBorders>
            <w:vAlign w:val="center"/>
          </w:tcPr>
          <w:p w14:paraId="45DC05F2" w14:textId="77777777" w:rsidR="009600AD" w:rsidRPr="005C554C" w:rsidRDefault="009600AD" w:rsidP="009600AD">
            <w:pPr>
              <w:pStyle w:val="Thng"/>
              <w:jc w:val="center"/>
            </w:pPr>
            <w:r w:rsidRPr="005C554C">
              <w:t>mm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24DCF533" w14:textId="77777777" w:rsidR="009600AD" w:rsidRPr="005C554C" w:rsidRDefault="009600AD" w:rsidP="009600AD">
            <w:pPr>
              <w:pStyle w:val="Thng"/>
              <w:jc w:val="center"/>
            </w:pPr>
            <w:r w:rsidRPr="0016598C">
              <w:rPr>
                <w:bCs/>
              </w:rPr>
              <w:t>Đáp ứng</w:t>
            </w:r>
          </w:p>
        </w:tc>
      </w:tr>
      <w:tr w:rsidR="009600AD" w:rsidRPr="005C554C" w14:paraId="76A0B660" w14:textId="77777777" w:rsidTr="009600AD">
        <w:trPr>
          <w:gridAfter w:val="1"/>
          <w:wAfter w:w="502" w:type="dxa"/>
          <w:trHeight w:val="254"/>
          <w:jc w:val="center"/>
        </w:trPr>
        <w:tc>
          <w:tcPr>
            <w:tcW w:w="810" w:type="dxa"/>
            <w:vMerge w:val="restart"/>
            <w:tcBorders>
              <w:top w:val="single" w:sz="2" w:space="0" w:color="000000"/>
              <w:left w:val="single" w:sz="6" w:space="0" w:color="000000"/>
              <w:right w:val="single" w:sz="6" w:space="0" w:color="000000"/>
            </w:tcBorders>
            <w:vAlign w:val="center"/>
          </w:tcPr>
          <w:p w14:paraId="56371201" w14:textId="77777777" w:rsidR="009600AD" w:rsidRPr="005C554C" w:rsidRDefault="009600AD" w:rsidP="009600AD">
            <w:pPr>
              <w:pStyle w:val="Thng"/>
              <w:jc w:val="center"/>
              <w:rPr>
                <w:iCs/>
              </w:rPr>
            </w:pPr>
            <w:r w:rsidRPr="005C554C">
              <w:rPr>
                <w:iCs/>
              </w:rPr>
              <w:t>13</w:t>
            </w:r>
          </w:p>
        </w:tc>
        <w:tc>
          <w:tcPr>
            <w:tcW w:w="5351" w:type="dxa"/>
            <w:tcBorders>
              <w:top w:val="single" w:sz="2" w:space="0" w:color="000000"/>
              <w:left w:val="single" w:sz="6" w:space="0" w:color="000000"/>
              <w:bottom w:val="single" w:sz="2" w:space="0" w:color="000000"/>
              <w:right w:val="single" w:sz="6" w:space="0" w:color="000000"/>
            </w:tcBorders>
            <w:vAlign w:val="center"/>
          </w:tcPr>
          <w:p w14:paraId="19BA9ECF" w14:textId="77777777" w:rsidR="009600AD" w:rsidRPr="005C554C" w:rsidRDefault="009600AD" w:rsidP="009600AD">
            <w:pPr>
              <w:pStyle w:val="Thng"/>
              <w:jc w:val="left"/>
              <w:rPr>
                <w:i/>
              </w:rPr>
            </w:pPr>
            <w:r w:rsidRPr="005C554C">
              <w:rPr>
                <w:i/>
                <w:u w:val="single"/>
              </w:rPr>
              <w:t>4. Áo giáp:</w:t>
            </w:r>
          </w:p>
        </w:tc>
        <w:tc>
          <w:tcPr>
            <w:tcW w:w="851" w:type="dxa"/>
            <w:tcBorders>
              <w:top w:val="single" w:sz="2" w:space="0" w:color="000000"/>
              <w:left w:val="single" w:sz="6" w:space="0" w:color="000000"/>
              <w:bottom w:val="single" w:sz="2" w:space="0" w:color="000000"/>
              <w:right w:val="single" w:sz="6" w:space="0" w:color="000000"/>
            </w:tcBorders>
            <w:vAlign w:val="center"/>
          </w:tcPr>
          <w:p w14:paraId="276B3B00"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57C333A2" w14:textId="77777777" w:rsidR="009600AD" w:rsidRPr="005C554C" w:rsidRDefault="009600AD" w:rsidP="009600AD">
            <w:pPr>
              <w:pStyle w:val="Thng"/>
              <w:jc w:val="center"/>
            </w:pPr>
          </w:p>
        </w:tc>
      </w:tr>
      <w:tr w:rsidR="009600AD" w:rsidRPr="005C554C" w14:paraId="6F64036C"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0E8169A1"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15BDF692" w14:textId="77777777" w:rsidR="009600AD" w:rsidRPr="005C554C" w:rsidRDefault="009600AD" w:rsidP="009600AD">
            <w:pPr>
              <w:pStyle w:val="Thng"/>
              <w:jc w:val="left"/>
            </w:pPr>
            <w:r w:rsidRPr="005C554C">
              <w:t>Áo giáp làm bằng kim loại có thể là một trong 03 dạng sau:</w:t>
            </w:r>
          </w:p>
          <w:p w14:paraId="33A8F18B" w14:textId="77777777" w:rsidR="009600AD" w:rsidRPr="005C554C" w:rsidRDefault="009600AD" w:rsidP="009600AD">
            <w:pPr>
              <w:pStyle w:val="Thng"/>
              <w:jc w:val="left"/>
            </w:pPr>
            <w:r w:rsidRPr="005C554C">
              <w:t>Áo giáp bằng dây dẹt.</w:t>
            </w:r>
          </w:p>
          <w:p w14:paraId="7347254E" w14:textId="77777777" w:rsidR="009600AD" w:rsidRPr="005C554C" w:rsidRDefault="009600AD" w:rsidP="009600AD">
            <w:pPr>
              <w:pStyle w:val="Thng"/>
              <w:jc w:val="left"/>
            </w:pPr>
            <w:r w:rsidRPr="005C554C">
              <w:t>Áo giáp bằng dây tròn.</w:t>
            </w:r>
          </w:p>
          <w:p w14:paraId="0B6F09F0" w14:textId="77777777" w:rsidR="009600AD" w:rsidRPr="005C554C" w:rsidRDefault="009600AD" w:rsidP="009600AD">
            <w:pPr>
              <w:pStyle w:val="Thng"/>
              <w:jc w:val="left"/>
              <w:rPr>
                <w:u w:val="single"/>
              </w:rPr>
            </w:pPr>
            <w:r w:rsidRPr="005C554C">
              <w:t>Áo giáp bằng băng quấn kép.</w:t>
            </w:r>
          </w:p>
        </w:tc>
        <w:tc>
          <w:tcPr>
            <w:tcW w:w="851" w:type="dxa"/>
            <w:tcBorders>
              <w:top w:val="single" w:sz="2" w:space="0" w:color="000000"/>
              <w:left w:val="single" w:sz="6" w:space="0" w:color="000000"/>
              <w:bottom w:val="single" w:sz="2" w:space="0" w:color="000000"/>
              <w:right w:val="single" w:sz="6" w:space="0" w:color="000000"/>
            </w:tcBorders>
            <w:vAlign w:val="center"/>
          </w:tcPr>
          <w:p w14:paraId="3DDD058B"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632A78AA" w14:textId="77777777" w:rsidR="009600AD" w:rsidRPr="005C554C" w:rsidRDefault="009600AD" w:rsidP="009600AD">
            <w:pPr>
              <w:pStyle w:val="Thng"/>
              <w:jc w:val="center"/>
              <w:rPr>
                <w:bCs/>
              </w:rPr>
            </w:pPr>
            <w:r w:rsidRPr="005C554C">
              <w:rPr>
                <w:bCs/>
              </w:rPr>
              <w:t>Đáp ứng</w:t>
            </w:r>
          </w:p>
        </w:tc>
      </w:tr>
      <w:tr w:rsidR="009600AD" w:rsidRPr="005C554C" w14:paraId="362CF3CA"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6AE43520"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4FD7063C" w14:textId="77777777" w:rsidR="009600AD" w:rsidRPr="005C554C" w:rsidRDefault="009600AD" w:rsidP="009600AD">
            <w:pPr>
              <w:pStyle w:val="Thng"/>
              <w:jc w:val="left"/>
            </w:pPr>
            <w:r w:rsidRPr="005C554C">
              <w:t>Áo giáp kim loại được áp vào lớp bọc bên trong.</w:t>
            </w:r>
          </w:p>
        </w:tc>
        <w:tc>
          <w:tcPr>
            <w:tcW w:w="851" w:type="dxa"/>
            <w:tcBorders>
              <w:top w:val="single" w:sz="2" w:space="0" w:color="000000"/>
              <w:left w:val="single" w:sz="6" w:space="0" w:color="000000"/>
              <w:bottom w:val="single" w:sz="2" w:space="0" w:color="000000"/>
              <w:right w:val="single" w:sz="6" w:space="0" w:color="000000"/>
            </w:tcBorders>
            <w:vAlign w:val="center"/>
          </w:tcPr>
          <w:p w14:paraId="0716FE26"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18209CD2" w14:textId="77777777" w:rsidR="009600AD" w:rsidRPr="005C554C" w:rsidRDefault="009600AD" w:rsidP="009600AD">
            <w:pPr>
              <w:pStyle w:val="Thng"/>
              <w:jc w:val="center"/>
              <w:rPr>
                <w:bCs/>
              </w:rPr>
            </w:pPr>
            <w:r w:rsidRPr="005C554C">
              <w:rPr>
                <w:bCs/>
              </w:rPr>
              <w:t>Đáp ứng</w:t>
            </w:r>
          </w:p>
        </w:tc>
      </w:tr>
      <w:tr w:rsidR="009600AD" w:rsidRPr="005C554C" w14:paraId="01F4645C"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75915B81"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64705CDF" w14:textId="77777777" w:rsidR="009600AD" w:rsidRPr="005C554C" w:rsidRDefault="009600AD" w:rsidP="009600AD">
            <w:pPr>
              <w:pStyle w:val="Thng"/>
              <w:jc w:val="left"/>
            </w:pPr>
            <w:r w:rsidRPr="005C554C">
              <w:t>Đường kính dưới lớp áo giáp kim loại của cáp có tiết diện [mm2]:</w:t>
            </w:r>
          </w:p>
          <w:p w14:paraId="45A7BE56" w14:textId="77777777" w:rsidR="009600AD" w:rsidRPr="005C554C" w:rsidRDefault="009600AD" w:rsidP="009600AD">
            <w:pPr>
              <w:pStyle w:val="Thng"/>
              <w:jc w:val="left"/>
            </w:pPr>
            <w:r w:rsidRPr="005C554C">
              <w:lastRenderedPageBreak/>
              <w:t>+ 3x240 + 1x120</w:t>
            </w:r>
          </w:p>
        </w:tc>
        <w:tc>
          <w:tcPr>
            <w:tcW w:w="851" w:type="dxa"/>
            <w:tcBorders>
              <w:top w:val="single" w:sz="2" w:space="0" w:color="000000"/>
              <w:left w:val="single" w:sz="6" w:space="0" w:color="000000"/>
              <w:bottom w:val="single" w:sz="2" w:space="0" w:color="000000"/>
              <w:right w:val="single" w:sz="6" w:space="0" w:color="000000"/>
            </w:tcBorders>
            <w:vAlign w:val="center"/>
          </w:tcPr>
          <w:p w14:paraId="4F3DD597" w14:textId="77777777" w:rsidR="009600AD" w:rsidRPr="005C554C" w:rsidRDefault="009600AD" w:rsidP="009600AD">
            <w:pPr>
              <w:pStyle w:val="Thng"/>
              <w:jc w:val="center"/>
            </w:pPr>
            <w:r w:rsidRPr="005C554C">
              <w:lastRenderedPageBreak/>
              <w:t>mm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1237CE5C" w14:textId="77777777" w:rsidR="009600AD" w:rsidRPr="005C554C" w:rsidRDefault="009600AD" w:rsidP="009600AD">
            <w:pPr>
              <w:pStyle w:val="Thng"/>
              <w:jc w:val="center"/>
            </w:pPr>
            <w:r w:rsidRPr="00D01B64">
              <w:rPr>
                <w:bCs/>
              </w:rPr>
              <w:t>Đáp ứng</w:t>
            </w:r>
          </w:p>
        </w:tc>
      </w:tr>
      <w:tr w:rsidR="009600AD" w:rsidRPr="005C554C" w14:paraId="7B457D91"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7BAD519" w14:textId="77777777" w:rsidR="009600AD" w:rsidRPr="005C554C" w:rsidRDefault="009600AD" w:rsidP="009600AD">
            <w:pPr>
              <w:pStyle w:val="Thng"/>
              <w:jc w:val="center"/>
              <w:rPr>
                <w:iCs/>
              </w:rPr>
            </w:pPr>
          </w:p>
        </w:tc>
        <w:tc>
          <w:tcPr>
            <w:tcW w:w="5351" w:type="dxa"/>
            <w:tcBorders>
              <w:top w:val="single" w:sz="2" w:space="0" w:color="000000"/>
              <w:left w:val="single" w:sz="6" w:space="0" w:color="000000"/>
              <w:bottom w:val="single" w:sz="2" w:space="0" w:color="000000"/>
              <w:right w:val="single" w:sz="6" w:space="0" w:color="000000"/>
            </w:tcBorders>
            <w:vAlign w:val="center"/>
          </w:tcPr>
          <w:p w14:paraId="758DD1FC" w14:textId="77777777" w:rsidR="009600AD" w:rsidRPr="005C554C" w:rsidRDefault="009600AD" w:rsidP="009600AD">
            <w:pPr>
              <w:pStyle w:val="Thng"/>
              <w:jc w:val="left"/>
              <w:rPr>
                <w:i/>
              </w:rPr>
            </w:pPr>
            <w:r w:rsidRPr="005C554C">
              <w:rPr>
                <w:i/>
              </w:rPr>
              <w:t>Áo giáp bằng dây dẹt hoặc tròn:</w:t>
            </w:r>
          </w:p>
        </w:tc>
        <w:tc>
          <w:tcPr>
            <w:tcW w:w="851" w:type="dxa"/>
            <w:tcBorders>
              <w:top w:val="single" w:sz="2" w:space="0" w:color="000000"/>
              <w:left w:val="single" w:sz="6" w:space="0" w:color="000000"/>
              <w:bottom w:val="single" w:sz="2" w:space="0" w:color="000000"/>
              <w:right w:val="single" w:sz="6" w:space="0" w:color="000000"/>
            </w:tcBorders>
            <w:vAlign w:val="center"/>
          </w:tcPr>
          <w:p w14:paraId="5CBDA057" w14:textId="77777777" w:rsidR="009600AD" w:rsidRPr="005C554C" w:rsidRDefault="009600AD" w:rsidP="009600AD">
            <w:pPr>
              <w:pStyle w:val="Thng"/>
              <w:jc w:val="center"/>
              <w:rPr>
                <w:bCs/>
              </w:rP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71BD03BE" w14:textId="77777777" w:rsidR="009600AD" w:rsidRPr="005C554C" w:rsidRDefault="009600AD" w:rsidP="009600AD">
            <w:pPr>
              <w:pStyle w:val="Thng"/>
              <w:jc w:val="center"/>
              <w:rPr>
                <w:bCs/>
              </w:rPr>
            </w:pPr>
          </w:p>
        </w:tc>
      </w:tr>
      <w:tr w:rsidR="009600AD" w:rsidRPr="005C554C" w14:paraId="7935BDAD"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33EF1318"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75BC5D73" w14:textId="77777777" w:rsidR="009600AD" w:rsidRPr="005C554C" w:rsidRDefault="009600AD" w:rsidP="009600AD">
            <w:pPr>
              <w:pStyle w:val="Thng"/>
              <w:jc w:val="left"/>
            </w:pPr>
            <w:r w:rsidRPr="005C554C">
              <w:t>Áo giáp làm bằng dây phải kín, có nghĩa là chỉ còn khe hở rất nhỏ giữa các dây kề nhau. Trong trường hợp cần thiết, có thể dùng một vòng xoắn kiểu băng quấn bằng thép mạ có chiều dày danh định nhỏ nhất là 0,3mm quấn đè lên trên áo giáp bằng dây thép dẹt và trên áo giáp bằng dây thép tròn.</w:t>
            </w:r>
          </w:p>
        </w:tc>
        <w:tc>
          <w:tcPr>
            <w:tcW w:w="851" w:type="dxa"/>
            <w:tcBorders>
              <w:top w:val="single" w:sz="2" w:space="0" w:color="000000"/>
              <w:left w:val="single" w:sz="6" w:space="0" w:color="000000"/>
              <w:bottom w:val="single" w:sz="2" w:space="0" w:color="000000"/>
              <w:right w:val="single" w:sz="6" w:space="0" w:color="000000"/>
            </w:tcBorders>
            <w:vAlign w:val="center"/>
          </w:tcPr>
          <w:p w14:paraId="565A0DE5"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57D3F39D" w14:textId="77777777" w:rsidR="009600AD" w:rsidRPr="005C554C" w:rsidRDefault="009600AD" w:rsidP="009600AD">
            <w:pPr>
              <w:pStyle w:val="Thng"/>
              <w:jc w:val="center"/>
              <w:rPr>
                <w:bCs/>
              </w:rPr>
            </w:pPr>
            <w:r w:rsidRPr="005C554C">
              <w:rPr>
                <w:bCs/>
              </w:rPr>
              <w:t>Đáp ứng</w:t>
            </w:r>
          </w:p>
        </w:tc>
      </w:tr>
      <w:tr w:rsidR="009600AD" w:rsidRPr="005C554C" w14:paraId="451B3D5B"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DBA886A"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18101A02" w14:textId="77777777" w:rsidR="009600AD" w:rsidRPr="005C554C" w:rsidRDefault="009600AD" w:rsidP="009600AD">
            <w:pPr>
              <w:pStyle w:val="Thng"/>
              <w:jc w:val="left"/>
            </w:pPr>
            <w:r w:rsidRPr="005C554C">
              <w:t>Vật liệu</w:t>
            </w:r>
          </w:p>
        </w:tc>
        <w:tc>
          <w:tcPr>
            <w:tcW w:w="851" w:type="dxa"/>
            <w:tcBorders>
              <w:top w:val="single" w:sz="2" w:space="0" w:color="000000"/>
              <w:left w:val="single" w:sz="6" w:space="0" w:color="000000"/>
              <w:bottom w:val="single" w:sz="2" w:space="0" w:color="000000"/>
              <w:right w:val="single" w:sz="6" w:space="0" w:color="000000"/>
            </w:tcBorders>
            <w:vAlign w:val="center"/>
          </w:tcPr>
          <w:p w14:paraId="3CC28DDA"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0EC8B6D8" w14:textId="77777777" w:rsidR="009600AD" w:rsidRPr="005C554C" w:rsidRDefault="009600AD" w:rsidP="009600AD">
            <w:pPr>
              <w:pStyle w:val="Thng"/>
              <w:jc w:val="center"/>
              <w:rPr>
                <w:bCs/>
              </w:rPr>
            </w:pPr>
            <w:r w:rsidRPr="005C554C">
              <w:rPr>
                <w:bCs/>
              </w:rPr>
              <w:t>Dây dẹt hoặc dây tròn phải là thép mạ, đồng, đồng mạ thiếc, nhôm hoặc hợp kim nhôm.</w:t>
            </w:r>
          </w:p>
        </w:tc>
      </w:tr>
      <w:tr w:rsidR="009600AD" w:rsidRPr="005C554C" w14:paraId="76B9D84B"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410DB170"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455CE64F" w14:textId="77777777" w:rsidR="009600AD" w:rsidRPr="005C554C" w:rsidRDefault="009600AD" w:rsidP="009600AD">
            <w:pPr>
              <w:pStyle w:val="Thng"/>
              <w:jc w:val="left"/>
            </w:pPr>
            <w:r w:rsidRPr="005C554C">
              <w:t>Khi lựa chọn vật liệu cho áo giáp, cần phải đặc biệt lưu ý đến khả năng bị ăn mòn không chỉ vì an toàn cơ mà còn vì an toàn điện</w:t>
            </w:r>
          </w:p>
        </w:tc>
        <w:tc>
          <w:tcPr>
            <w:tcW w:w="851" w:type="dxa"/>
            <w:tcBorders>
              <w:top w:val="single" w:sz="2" w:space="0" w:color="000000"/>
              <w:left w:val="single" w:sz="6" w:space="0" w:color="000000"/>
              <w:bottom w:val="single" w:sz="2" w:space="0" w:color="000000"/>
              <w:right w:val="single" w:sz="6" w:space="0" w:color="000000"/>
            </w:tcBorders>
            <w:vAlign w:val="center"/>
          </w:tcPr>
          <w:p w14:paraId="17FC4FA0"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45876851" w14:textId="77777777" w:rsidR="009600AD" w:rsidRPr="005C554C" w:rsidRDefault="009600AD" w:rsidP="009600AD">
            <w:pPr>
              <w:pStyle w:val="Thng"/>
              <w:jc w:val="center"/>
              <w:rPr>
                <w:bCs/>
              </w:rPr>
            </w:pPr>
            <w:r w:rsidRPr="005C554C">
              <w:rPr>
                <w:bCs/>
              </w:rPr>
              <w:t>Đáp ứng</w:t>
            </w:r>
          </w:p>
        </w:tc>
      </w:tr>
      <w:tr w:rsidR="009600AD" w:rsidRPr="005C554C" w14:paraId="415AF12C"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52ABB286"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1FECB37F" w14:textId="77777777" w:rsidR="009600AD" w:rsidRPr="005C554C" w:rsidRDefault="009600AD" w:rsidP="009600AD">
            <w:pPr>
              <w:pStyle w:val="Thng"/>
              <w:jc w:val="left"/>
            </w:pPr>
            <w:r w:rsidRPr="005C554C">
              <w:t>Đường kính danh định tối thiểu của dây tròn làm áo giáp  đối với cáp có tiết diện [mm2]:</w:t>
            </w:r>
          </w:p>
          <w:p w14:paraId="56AEC96E" w14:textId="77777777" w:rsidR="009600AD" w:rsidRPr="005C554C" w:rsidRDefault="009600AD" w:rsidP="009600AD">
            <w:pPr>
              <w:pStyle w:val="Thng"/>
              <w:jc w:val="left"/>
            </w:pPr>
            <w:r w:rsidRPr="005C554C">
              <w:t>+ 3x240 + 1x120</w:t>
            </w:r>
          </w:p>
          <w:p w14:paraId="0A7266F1" w14:textId="77777777" w:rsidR="009600AD" w:rsidRPr="005C554C" w:rsidRDefault="009600AD" w:rsidP="009600AD">
            <w:pPr>
              <w:pStyle w:val="Thng"/>
              <w:jc w:val="left"/>
            </w:pPr>
            <w:r w:rsidRPr="005C554C">
              <w:t>Đường kính dây dùng làm áo giáp không được thấp hơn giá trị danh định 5%.</w:t>
            </w:r>
          </w:p>
        </w:tc>
        <w:tc>
          <w:tcPr>
            <w:tcW w:w="851" w:type="dxa"/>
            <w:tcBorders>
              <w:top w:val="single" w:sz="2" w:space="0" w:color="000000"/>
              <w:left w:val="single" w:sz="6" w:space="0" w:color="000000"/>
              <w:bottom w:val="single" w:sz="2" w:space="0" w:color="000000"/>
              <w:right w:val="single" w:sz="6" w:space="0" w:color="000000"/>
            </w:tcBorders>
            <w:vAlign w:val="center"/>
          </w:tcPr>
          <w:p w14:paraId="61E3E731" w14:textId="77777777" w:rsidR="009600AD" w:rsidRPr="005C554C" w:rsidRDefault="009600AD" w:rsidP="009600AD">
            <w:pPr>
              <w:pStyle w:val="Thng"/>
              <w:jc w:val="center"/>
            </w:pPr>
            <w:r w:rsidRPr="005C554C">
              <w:t>mm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7F29331D" w14:textId="77777777" w:rsidR="009600AD" w:rsidRPr="005C554C" w:rsidRDefault="009600AD" w:rsidP="009600AD">
            <w:pPr>
              <w:pStyle w:val="Thng"/>
              <w:jc w:val="center"/>
            </w:pPr>
            <w:r w:rsidRPr="00D01B64">
              <w:rPr>
                <w:bCs/>
              </w:rPr>
              <w:t>Đáp ứng</w:t>
            </w:r>
            <w:r w:rsidRPr="005C554C">
              <w:t xml:space="preserve"> </w:t>
            </w:r>
          </w:p>
          <w:p w14:paraId="6A9AEA73" w14:textId="77777777" w:rsidR="009600AD" w:rsidRPr="005C554C" w:rsidRDefault="009600AD" w:rsidP="009600AD">
            <w:pPr>
              <w:pStyle w:val="Thng"/>
              <w:jc w:val="center"/>
            </w:pPr>
          </w:p>
          <w:p w14:paraId="542134FD" w14:textId="77777777" w:rsidR="009600AD" w:rsidRPr="005C554C" w:rsidRDefault="009600AD" w:rsidP="009600AD">
            <w:pPr>
              <w:pStyle w:val="Thng"/>
              <w:jc w:val="center"/>
            </w:pPr>
          </w:p>
          <w:p w14:paraId="18FAA761" w14:textId="77777777" w:rsidR="009600AD" w:rsidRPr="005C554C" w:rsidRDefault="009600AD" w:rsidP="009600AD">
            <w:pPr>
              <w:pStyle w:val="Thng"/>
              <w:jc w:val="center"/>
            </w:pPr>
            <w:r w:rsidRPr="005C554C">
              <w:t>Đáp ứng</w:t>
            </w:r>
          </w:p>
          <w:p w14:paraId="62F3E311" w14:textId="77777777" w:rsidR="009600AD" w:rsidRPr="005C554C" w:rsidRDefault="009600AD" w:rsidP="009600AD">
            <w:pPr>
              <w:pStyle w:val="Thng"/>
              <w:jc w:val="center"/>
            </w:pPr>
          </w:p>
        </w:tc>
      </w:tr>
      <w:tr w:rsidR="009600AD" w:rsidRPr="005C554C" w14:paraId="1EAC9B8F"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58E2F156"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15514D9B" w14:textId="77777777" w:rsidR="009600AD" w:rsidRPr="005C554C" w:rsidRDefault="009600AD" w:rsidP="009600AD">
            <w:pPr>
              <w:pStyle w:val="Thng"/>
              <w:jc w:val="left"/>
            </w:pPr>
            <w:r w:rsidRPr="005C554C">
              <w:t>Chiều dày dây dùng làm áo giáp loại dẹt</w:t>
            </w:r>
          </w:p>
          <w:p w14:paraId="6B1AF338" w14:textId="77777777" w:rsidR="009600AD" w:rsidRPr="005C554C" w:rsidRDefault="009600AD" w:rsidP="009600AD">
            <w:pPr>
              <w:pStyle w:val="Thng"/>
              <w:jc w:val="left"/>
            </w:pPr>
            <w:r w:rsidRPr="005C554C">
              <w:t>Chiều dày dây dùng làm áo giáp không được thấp hơn giá trị danh định 8%.</w:t>
            </w:r>
          </w:p>
        </w:tc>
        <w:tc>
          <w:tcPr>
            <w:tcW w:w="851" w:type="dxa"/>
            <w:tcBorders>
              <w:top w:val="single" w:sz="2" w:space="0" w:color="000000"/>
              <w:left w:val="single" w:sz="6" w:space="0" w:color="000000"/>
              <w:bottom w:val="single" w:sz="2" w:space="0" w:color="000000"/>
              <w:right w:val="single" w:sz="6" w:space="0" w:color="000000"/>
            </w:tcBorders>
            <w:vAlign w:val="center"/>
          </w:tcPr>
          <w:p w14:paraId="03F1A93A" w14:textId="77777777" w:rsidR="009600AD" w:rsidRPr="005C554C" w:rsidRDefault="009600AD" w:rsidP="009600AD">
            <w:pPr>
              <w:pStyle w:val="Thng"/>
              <w:jc w:val="center"/>
            </w:pPr>
            <w:r w:rsidRPr="005C554C">
              <w:t>mm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68F5CF8A" w14:textId="77777777" w:rsidR="009600AD" w:rsidRPr="005C554C" w:rsidRDefault="009600AD" w:rsidP="009600AD">
            <w:pPr>
              <w:pStyle w:val="Thng"/>
              <w:jc w:val="center"/>
            </w:pPr>
            <w:r w:rsidRPr="005C554C">
              <w:t>0,8</w:t>
            </w:r>
          </w:p>
          <w:p w14:paraId="3927C730" w14:textId="77777777" w:rsidR="009600AD" w:rsidRPr="005C554C" w:rsidRDefault="009600AD" w:rsidP="009600AD">
            <w:pPr>
              <w:pStyle w:val="Thng"/>
              <w:jc w:val="center"/>
            </w:pPr>
          </w:p>
          <w:p w14:paraId="46113F0C" w14:textId="77777777" w:rsidR="009600AD" w:rsidRPr="005C554C" w:rsidRDefault="009600AD" w:rsidP="009600AD">
            <w:pPr>
              <w:pStyle w:val="Thng"/>
              <w:jc w:val="center"/>
            </w:pPr>
            <w:r w:rsidRPr="005C554C">
              <w:t>Đáp ứng</w:t>
            </w:r>
          </w:p>
        </w:tc>
      </w:tr>
      <w:tr w:rsidR="009600AD" w:rsidRPr="005C554C" w14:paraId="7560754B"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5ED87B83"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2074421" w14:textId="77777777" w:rsidR="009600AD" w:rsidRPr="005C554C" w:rsidRDefault="009600AD" w:rsidP="009600AD">
            <w:pPr>
              <w:pStyle w:val="Thng"/>
              <w:jc w:val="left"/>
              <w:rPr>
                <w:i/>
              </w:rPr>
            </w:pPr>
            <w:r w:rsidRPr="005C554C">
              <w:rPr>
                <w:i/>
              </w:rPr>
              <w:t>Áo giáp bằng băng quấn:</w:t>
            </w:r>
          </w:p>
        </w:tc>
        <w:tc>
          <w:tcPr>
            <w:tcW w:w="851" w:type="dxa"/>
            <w:tcBorders>
              <w:top w:val="single" w:sz="2" w:space="0" w:color="000000"/>
              <w:left w:val="single" w:sz="6" w:space="0" w:color="000000"/>
              <w:bottom w:val="single" w:sz="2" w:space="0" w:color="000000"/>
              <w:right w:val="single" w:sz="6" w:space="0" w:color="000000"/>
            </w:tcBorders>
            <w:vAlign w:val="center"/>
          </w:tcPr>
          <w:p w14:paraId="5BCD8346"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7631F3BC" w14:textId="77777777" w:rsidR="009600AD" w:rsidRPr="005C554C" w:rsidRDefault="009600AD" w:rsidP="009600AD">
            <w:pPr>
              <w:pStyle w:val="Thng"/>
              <w:jc w:val="center"/>
            </w:pPr>
          </w:p>
        </w:tc>
      </w:tr>
      <w:tr w:rsidR="009600AD" w:rsidRPr="005C554C" w14:paraId="30FC4FE8"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080C425"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6F189B2" w14:textId="77777777" w:rsidR="009600AD" w:rsidRPr="005C554C" w:rsidRDefault="009600AD" w:rsidP="009600AD">
            <w:pPr>
              <w:pStyle w:val="Thng"/>
              <w:jc w:val="left"/>
            </w:pPr>
            <w:r w:rsidRPr="005C554C">
              <w:t>Áo giáp làm bằng băng quấn cần được quấn chồng thành hai lớp do vậy lớp băng quấn bên ngoài phải đè lên khe hở giữa 02 vòng kề nhau của lớp băng quấn bên trong. Khe hở giữa các vòng quấn kề nhau của từng dãy băng không được vượt quá 50% chiều rộng của băng quấn.</w:t>
            </w:r>
          </w:p>
        </w:tc>
        <w:tc>
          <w:tcPr>
            <w:tcW w:w="851" w:type="dxa"/>
            <w:tcBorders>
              <w:top w:val="single" w:sz="2" w:space="0" w:color="000000"/>
              <w:left w:val="single" w:sz="6" w:space="0" w:color="000000"/>
              <w:bottom w:val="single" w:sz="2" w:space="0" w:color="000000"/>
              <w:right w:val="single" w:sz="6" w:space="0" w:color="000000"/>
            </w:tcBorders>
            <w:vAlign w:val="center"/>
          </w:tcPr>
          <w:p w14:paraId="6B3C4BBA"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03320527" w14:textId="77777777" w:rsidR="009600AD" w:rsidRPr="005C554C" w:rsidRDefault="009600AD" w:rsidP="009600AD">
            <w:pPr>
              <w:pStyle w:val="Thng"/>
              <w:jc w:val="center"/>
            </w:pPr>
            <w:r w:rsidRPr="005C554C">
              <w:t>Đáp ứng</w:t>
            </w:r>
          </w:p>
        </w:tc>
      </w:tr>
      <w:tr w:rsidR="009600AD" w:rsidRPr="005C554C" w14:paraId="477B15FB"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5A924D9A"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9B7E104" w14:textId="77777777" w:rsidR="009600AD" w:rsidRPr="005C554C" w:rsidRDefault="009600AD" w:rsidP="009600AD">
            <w:pPr>
              <w:pStyle w:val="Thng"/>
              <w:jc w:val="left"/>
            </w:pPr>
            <w:r w:rsidRPr="005C554C">
              <w:t>Vật liệu:</w:t>
            </w:r>
          </w:p>
          <w:p w14:paraId="5E4028A6" w14:textId="77777777" w:rsidR="009600AD" w:rsidRPr="005C554C" w:rsidRDefault="009600AD" w:rsidP="009600AD">
            <w:pPr>
              <w:pStyle w:val="Thng"/>
              <w:jc w:val="left"/>
            </w:pPr>
            <w:r w:rsidRPr="005C554C">
              <w:t>Các băng quấn phải là thép, thép mạ, nhôm hoặc hợp kim nhôm. Các băng quấn thép có thể được cán nóng hay cán nguội và có chất lượng thương phẩm.</w:t>
            </w:r>
          </w:p>
        </w:tc>
        <w:tc>
          <w:tcPr>
            <w:tcW w:w="851" w:type="dxa"/>
            <w:tcBorders>
              <w:top w:val="single" w:sz="2" w:space="0" w:color="000000"/>
              <w:left w:val="single" w:sz="6" w:space="0" w:color="000000"/>
              <w:bottom w:val="single" w:sz="2" w:space="0" w:color="000000"/>
              <w:right w:val="single" w:sz="6" w:space="0" w:color="000000"/>
            </w:tcBorders>
            <w:vAlign w:val="center"/>
          </w:tcPr>
          <w:p w14:paraId="5E644C1C"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48C8A5EA" w14:textId="77777777" w:rsidR="009600AD" w:rsidRPr="005C554C" w:rsidRDefault="009600AD" w:rsidP="009600AD">
            <w:pPr>
              <w:pStyle w:val="Thng"/>
              <w:jc w:val="center"/>
            </w:pPr>
          </w:p>
          <w:p w14:paraId="5491D062" w14:textId="77777777" w:rsidR="009600AD" w:rsidRPr="005C554C" w:rsidRDefault="009600AD" w:rsidP="009600AD">
            <w:pPr>
              <w:pStyle w:val="Thng"/>
              <w:jc w:val="center"/>
            </w:pPr>
            <w:r w:rsidRPr="005C554C">
              <w:t>Đáp ứng</w:t>
            </w:r>
          </w:p>
          <w:p w14:paraId="78F4194A" w14:textId="77777777" w:rsidR="009600AD" w:rsidRPr="005C554C" w:rsidRDefault="009600AD" w:rsidP="009600AD">
            <w:pPr>
              <w:pStyle w:val="Thng"/>
              <w:jc w:val="center"/>
            </w:pPr>
          </w:p>
        </w:tc>
      </w:tr>
      <w:tr w:rsidR="009600AD" w:rsidRPr="005C554C" w14:paraId="5530C8D4"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58071FD0"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245C6267" w14:textId="77777777" w:rsidR="009600AD" w:rsidRPr="005C554C" w:rsidRDefault="009600AD" w:rsidP="009600AD">
            <w:pPr>
              <w:pStyle w:val="Thng"/>
              <w:jc w:val="left"/>
            </w:pPr>
            <w:r w:rsidRPr="005C554C">
              <w:t>Chiều dày của băng quấn khi lớp giáp bằng nhôm hoặc hợp kim nhôm đối với cáp có tiết diện [mm2]:</w:t>
            </w:r>
          </w:p>
          <w:p w14:paraId="0737DC38" w14:textId="77777777" w:rsidR="009600AD" w:rsidRPr="005C554C" w:rsidRDefault="009600AD" w:rsidP="009600AD">
            <w:pPr>
              <w:pStyle w:val="Thng"/>
              <w:jc w:val="left"/>
            </w:pPr>
            <w:r w:rsidRPr="005C554C">
              <w:t>+ 3x240 + 1x120</w:t>
            </w:r>
          </w:p>
        </w:tc>
        <w:tc>
          <w:tcPr>
            <w:tcW w:w="851" w:type="dxa"/>
            <w:tcBorders>
              <w:top w:val="single" w:sz="2" w:space="0" w:color="000000"/>
              <w:left w:val="single" w:sz="6" w:space="0" w:color="000000"/>
              <w:bottom w:val="single" w:sz="2" w:space="0" w:color="000000"/>
              <w:right w:val="single" w:sz="6" w:space="0" w:color="000000"/>
            </w:tcBorders>
            <w:vAlign w:val="center"/>
          </w:tcPr>
          <w:p w14:paraId="0507F8CF" w14:textId="77777777" w:rsidR="009600AD" w:rsidRPr="005C554C" w:rsidRDefault="009600AD" w:rsidP="009600AD">
            <w:pPr>
              <w:pStyle w:val="Thng"/>
              <w:jc w:val="center"/>
            </w:pPr>
            <w:r w:rsidRPr="005C554C">
              <w:t>mm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1DE0D3F9" w14:textId="77777777" w:rsidR="009600AD" w:rsidRPr="005C554C" w:rsidRDefault="009600AD" w:rsidP="009600AD">
            <w:pPr>
              <w:pStyle w:val="Thng"/>
              <w:jc w:val="center"/>
            </w:pPr>
            <w:r w:rsidRPr="00B223C1">
              <w:rPr>
                <w:bCs/>
              </w:rPr>
              <w:t>Đáp ứng</w:t>
            </w:r>
          </w:p>
        </w:tc>
      </w:tr>
      <w:tr w:rsidR="009600AD" w:rsidRPr="005C554C" w14:paraId="179C7855" w14:textId="77777777" w:rsidTr="009600AD">
        <w:trPr>
          <w:gridAfter w:val="1"/>
          <w:wAfter w:w="502" w:type="dxa"/>
          <w:trHeight w:val="254"/>
          <w:jc w:val="center"/>
        </w:trPr>
        <w:tc>
          <w:tcPr>
            <w:tcW w:w="810" w:type="dxa"/>
            <w:vMerge/>
            <w:tcBorders>
              <w:left w:val="single" w:sz="6" w:space="0" w:color="000000"/>
              <w:bottom w:val="single" w:sz="2" w:space="0" w:color="000000"/>
              <w:right w:val="single" w:sz="6" w:space="0" w:color="000000"/>
            </w:tcBorders>
            <w:vAlign w:val="center"/>
          </w:tcPr>
          <w:p w14:paraId="4B9550E5"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A4D3FE7" w14:textId="77777777" w:rsidR="009600AD" w:rsidRPr="005C554C" w:rsidRDefault="009600AD" w:rsidP="009600AD">
            <w:pPr>
              <w:pStyle w:val="Thng"/>
              <w:jc w:val="left"/>
            </w:pPr>
            <w:r w:rsidRPr="005C554C">
              <w:t>Chiều dày của băng quấn khi lớp giáp bằng thép hoặc thép mạ đối với cáp có tiết diện [mm2]:</w:t>
            </w:r>
          </w:p>
          <w:p w14:paraId="40994B2C" w14:textId="77777777" w:rsidR="009600AD" w:rsidRPr="005C554C" w:rsidRDefault="009600AD" w:rsidP="009600AD">
            <w:pPr>
              <w:pStyle w:val="Thng"/>
              <w:jc w:val="left"/>
            </w:pPr>
            <w:r w:rsidRPr="005C554C">
              <w:t>+ 3x240 + 1x120</w:t>
            </w:r>
          </w:p>
          <w:p w14:paraId="53E5B10C" w14:textId="77777777" w:rsidR="009600AD" w:rsidRPr="005C554C" w:rsidRDefault="009600AD" w:rsidP="009600AD">
            <w:pPr>
              <w:pStyle w:val="Thng"/>
              <w:jc w:val="left"/>
            </w:pPr>
            <w:r w:rsidRPr="005C554C">
              <w:t>Chiều dày băng quấn dùng làm áo giáp không được thấp hơn giá trị danh định 10%.</w:t>
            </w:r>
          </w:p>
        </w:tc>
        <w:tc>
          <w:tcPr>
            <w:tcW w:w="851" w:type="dxa"/>
            <w:tcBorders>
              <w:top w:val="single" w:sz="2" w:space="0" w:color="000000"/>
              <w:left w:val="single" w:sz="6" w:space="0" w:color="000000"/>
              <w:bottom w:val="single" w:sz="2" w:space="0" w:color="000000"/>
              <w:right w:val="single" w:sz="6" w:space="0" w:color="000000"/>
            </w:tcBorders>
            <w:vAlign w:val="center"/>
          </w:tcPr>
          <w:p w14:paraId="2DC5FFF0" w14:textId="77777777" w:rsidR="009600AD" w:rsidRPr="005C554C" w:rsidRDefault="009600AD" w:rsidP="009600AD">
            <w:pPr>
              <w:pStyle w:val="Thng"/>
              <w:jc w:val="center"/>
            </w:pPr>
            <w:r w:rsidRPr="005C554C">
              <w:t>mm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1FF86737" w14:textId="77777777" w:rsidR="009600AD" w:rsidRPr="005C554C" w:rsidRDefault="009600AD" w:rsidP="009600AD">
            <w:pPr>
              <w:pStyle w:val="Thng"/>
              <w:jc w:val="center"/>
            </w:pPr>
            <w:r w:rsidRPr="00B223C1">
              <w:rPr>
                <w:bCs/>
              </w:rPr>
              <w:t>Đáp ứng</w:t>
            </w:r>
          </w:p>
        </w:tc>
      </w:tr>
      <w:tr w:rsidR="009600AD" w:rsidRPr="005C554C" w14:paraId="4E22B297" w14:textId="77777777" w:rsidTr="009600AD">
        <w:trPr>
          <w:gridAfter w:val="1"/>
          <w:wAfter w:w="502" w:type="dxa"/>
          <w:trHeight w:val="254"/>
          <w:jc w:val="center"/>
        </w:trPr>
        <w:tc>
          <w:tcPr>
            <w:tcW w:w="810" w:type="dxa"/>
            <w:vMerge w:val="restart"/>
            <w:tcBorders>
              <w:top w:val="single" w:sz="2" w:space="0" w:color="000000"/>
              <w:left w:val="single" w:sz="6" w:space="0" w:color="000000"/>
              <w:right w:val="single" w:sz="6" w:space="0" w:color="000000"/>
            </w:tcBorders>
            <w:vAlign w:val="center"/>
          </w:tcPr>
          <w:p w14:paraId="68C11610" w14:textId="77777777" w:rsidR="009600AD" w:rsidRPr="005C554C" w:rsidRDefault="009600AD" w:rsidP="009600AD">
            <w:pPr>
              <w:pStyle w:val="Thng"/>
              <w:jc w:val="center"/>
              <w:rPr>
                <w:iCs/>
              </w:rPr>
            </w:pPr>
            <w:r w:rsidRPr="005C554C">
              <w:rPr>
                <w:iCs/>
              </w:rPr>
              <w:t>14</w:t>
            </w:r>
          </w:p>
        </w:tc>
        <w:tc>
          <w:tcPr>
            <w:tcW w:w="5351" w:type="dxa"/>
            <w:tcBorders>
              <w:top w:val="single" w:sz="2" w:space="0" w:color="000000"/>
              <w:left w:val="single" w:sz="6" w:space="0" w:color="000000"/>
              <w:bottom w:val="single" w:sz="2" w:space="0" w:color="000000"/>
              <w:right w:val="single" w:sz="6" w:space="0" w:color="000000"/>
            </w:tcBorders>
            <w:vAlign w:val="center"/>
          </w:tcPr>
          <w:p w14:paraId="52786510" w14:textId="77777777" w:rsidR="009600AD" w:rsidRPr="005C554C" w:rsidRDefault="009600AD" w:rsidP="009600AD">
            <w:pPr>
              <w:pStyle w:val="Thng"/>
              <w:jc w:val="left"/>
              <w:rPr>
                <w:i/>
              </w:rPr>
            </w:pPr>
            <w:r w:rsidRPr="005C554C">
              <w:rPr>
                <w:i/>
                <w:u w:val="single"/>
              </w:rPr>
              <w:t>5. Lớp vỏ bọc bên ngoài</w:t>
            </w:r>
            <w:r w:rsidRPr="005C554C">
              <w:rPr>
                <w:i/>
              </w:rPr>
              <w:t>:</w:t>
            </w:r>
          </w:p>
        </w:tc>
        <w:tc>
          <w:tcPr>
            <w:tcW w:w="851" w:type="dxa"/>
            <w:tcBorders>
              <w:top w:val="single" w:sz="2" w:space="0" w:color="000000"/>
              <w:left w:val="single" w:sz="6" w:space="0" w:color="000000"/>
              <w:bottom w:val="single" w:sz="2" w:space="0" w:color="000000"/>
              <w:right w:val="single" w:sz="6" w:space="0" w:color="000000"/>
            </w:tcBorders>
            <w:vAlign w:val="center"/>
          </w:tcPr>
          <w:p w14:paraId="6FC9FD50"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307D27C" w14:textId="77777777" w:rsidR="009600AD" w:rsidRPr="005C554C" w:rsidRDefault="009600AD" w:rsidP="009600AD">
            <w:pPr>
              <w:pStyle w:val="Thng"/>
              <w:jc w:val="center"/>
            </w:pPr>
          </w:p>
        </w:tc>
      </w:tr>
      <w:tr w:rsidR="009600AD" w:rsidRPr="005C554C" w14:paraId="3F03F605" w14:textId="77777777" w:rsidTr="009600AD">
        <w:trPr>
          <w:gridAfter w:val="1"/>
          <w:wAfter w:w="502" w:type="dxa"/>
          <w:trHeight w:val="407"/>
          <w:jc w:val="center"/>
        </w:trPr>
        <w:tc>
          <w:tcPr>
            <w:tcW w:w="810" w:type="dxa"/>
            <w:vMerge/>
            <w:tcBorders>
              <w:left w:val="single" w:sz="6" w:space="0" w:color="000000"/>
              <w:right w:val="single" w:sz="6" w:space="0" w:color="000000"/>
            </w:tcBorders>
            <w:vAlign w:val="center"/>
          </w:tcPr>
          <w:p w14:paraId="242A3901"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02D98F4B" w14:textId="77777777" w:rsidR="009600AD" w:rsidRPr="005C554C" w:rsidRDefault="009600AD" w:rsidP="009600AD">
            <w:pPr>
              <w:pStyle w:val="Thng"/>
              <w:jc w:val="left"/>
            </w:pPr>
            <w:r w:rsidRPr="005C554C">
              <w:t>Cáp phải có một lớp vỏ bọc bên ngoài được định hình bằng phương pháp đùn.</w:t>
            </w:r>
          </w:p>
        </w:tc>
        <w:tc>
          <w:tcPr>
            <w:tcW w:w="851" w:type="dxa"/>
            <w:tcBorders>
              <w:top w:val="single" w:sz="2" w:space="0" w:color="000000"/>
              <w:left w:val="single" w:sz="6" w:space="0" w:color="000000"/>
              <w:bottom w:val="single" w:sz="2" w:space="0" w:color="000000"/>
              <w:right w:val="single" w:sz="6" w:space="0" w:color="000000"/>
            </w:tcBorders>
            <w:vAlign w:val="center"/>
          </w:tcPr>
          <w:p w14:paraId="6F5ADF00"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0C29EA08" w14:textId="77777777" w:rsidR="009600AD" w:rsidRPr="005C554C" w:rsidRDefault="009600AD" w:rsidP="009600AD">
            <w:pPr>
              <w:pStyle w:val="Thng"/>
              <w:jc w:val="center"/>
            </w:pPr>
            <w:r w:rsidRPr="005C554C">
              <w:t>Đáp ứng</w:t>
            </w:r>
          </w:p>
        </w:tc>
      </w:tr>
      <w:tr w:rsidR="009600AD" w:rsidRPr="005C554C" w14:paraId="53AEF5ED"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601F1BD"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63A3A3EB" w14:textId="77777777" w:rsidR="009600AD" w:rsidRPr="005C554C" w:rsidRDefault="009600AD" w:rsidP="009600AD">
            <w:pPr>
              <w:pStyle w:val="Thng"/>
              <w:jc w:val="left"/>
              <w:rPr>
                <w:u w:val="single"/>
              </w:rPr>
            </w:pPr>
            <w:r w:rsidRPr="005C554C">
              <w:t>Vật liệu cấu tạo</w:t>
            </w:r>
          </w:p>
        </w:tc>
        <w:tc>
          <w:tcPr>
            <w:tcW w:w="851" w:type="dxa"/>
            <w:tcBorders>
              <w:top w:val="single" w:sz="2" w:space="0" w:color="000000"/>
              <w:left w:val="single" w:sz="6" w:space="0" w:color="000000"/>
              <w:bottom w:val="single" w:sz="2" w:space="0" w:color="000000"/>
              <w:right w:val="single" w:sz="6" w:space="0" w:color="000000"/>
            </w:tcBorders>
            <w:vAlign w:val="center"/>
          </w:tcPr>
          <w:p w14:paraId="17D45A6C"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489D91DD" w14:textId="77777777" w:rsidR="009600AD" w:rsidRPr="005C554C" w:rsidRDefault="009600AD" w:rsidP="009600AD">
            <w:pPr>
              <w:pStyle w:val="Thng"/>
              <w:jc w:val="center"/>
              <w:rPr>
                <w:lang w:val="en-US"/>
              </w:rPr>
            </w:pPr>
            <w:r w:rsidRPr="005C554C">
              <w:rPr>
                <w:lang w:val="en-US"/>
              </w:rPr>
              <w:t>PVC loại ST2</w:t>
            </w:r>
          </w:p>
          <w:p w14:paraId="5FF1A0B4" w14:textId="77777777" w:rsidR="009600AD" w:rsidRPr="005C554C" w:rsidRDefault="009600AD" w:rsidP="009600AD">
            <w:pPr>
              <w:pStyle w:val="Thng"/>
              <w:jc w:val="center"/>
              <w:rPr>
                <w:lang w:val="en-US"/>
              </w:rPr>
            </w:pPr>
            <w:r w:rsidRPr="005C554C">
              <w:rPr>
                <w:lang w:val="en-US"/>
              </w:rPr>
              <w:t>hoặc HDPE loại ST7</w:t>
            </w:r>
          </w:p>
        </w:tc>
      </w:tr>
      <w:tr w:rsidR="009600AD" w:rsidRPr="005C554C" w14:paraId="31670EC6"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7A1D6B72" w14:textId="77777777" w:rsidR="009600AD" w:rsidRPr="005C554C" w:rsidRDefault="009600AD" w:rsidP="009600AD">
            <w:pPr>
              <w:pStyle w:val="Thng"/>
              <w:jc w:val="center"/>
              <w:rPr>
                <w:lang w:val="en-US"/>
              </w:rPr>
            </w:pPr>
          </w:p>
        </w:tc>
        <w:tc>
          <w:tcPr>
            <w:tcW w:w="5351" w:type="dxa"/>
            <w:tcBorders>
              <w:top w:val="single" w:sz="2" w:space="0" w:color="000000"/>
              <w:left w:val="single" w:sz="6" w:space="0" w:color="000000"/>
              <w:bottom w:val="single" w:sz="2" w:space="0" w:color="000000"/>
              <w:right w:val="single" w:sz="6" w:space="0" w:color="000000"/>
            </w:tcBorders>
            <w:vAlign w:val="center"/>
          </w:tcPr>
          <w:p w14:paraId="55AFF943" w14:textId="77777777" w:rsidR="009600AD" w:rsidRPr="005C554C" w:rsidRDefault="009600AD" w:rsidP="009600AD">
            <w:pPr>
              <w:pStyle w:val="Thng"/>
              <w:jc w:val="left"/>
              <w:rPr>
                <w:lang w:val="en-US"/>
              </w:rPr>
            </w:pPr>
            <w:r w:rsidRPr="005C554C">
              <w:rPr>
                <w:lang w:val="en-US"/>
              </w:rPr>
              <w:t>Đường kính dưới lớp vỏ bọc ngoài của cáp có tiết diện [mm2]:</w:t>
            </w:r>
          </w:p>
          <w:p w14:paraId="5AFA5B20" w14:textId="77777777" w:rsidR="009600AD" w:rsidRPr="005C554C" w:rsidRDefault="009600AD" w:rsidP="009600AD">
            <w:pPr>
              <w:pStyle w:val="Thng"/>
              <w:jc w:val="left"/>
            </w:pPr>
            <w:r w:rsidRPr="005C554C">
              <w:t>+ 3x240 + 1x120</w:t>
            </w:r>
          </w:p>
        </w:tc>
        <w:tc>
          <w:tcPr>
            <w:tcW w:w="851" w:type="dxa"/>
            <w:tcBorders>
              <w:top w:val="single" w:sz="2" w:space="0" w:color="000000"/>
              <w:left w:val="single" w:sz="6" w:space="0" w:color="000000"/>
              <w:bottom w:val="single" w:sz="2" w:space="0" w:color="000000"/>
              <w:right w:val="single" w:sz="6" w:space="0" w:color="000000"/>
            </w:tcBorders>
            <w:vAlign w:val="center"/>
          </w:tcPr>
          <w:p w14:paraId="5186C805"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AB44926" w14:textId="77777777" w:rsidR="009600AD" w:rsidRPr="005C554C" w:rsidRDefault="009600AD" w:rsidP="009600AD">
            <w:pPr>
              <w:pStyle w:val="Thng"/>
              <w:jc w:val="center"/>
            </w:pPr>
            <w:r w:rsidRPr="00D01B64">
              <w:rPr>
                <w:bCs/>
              </w:rPr>
              <w:t>Đáp ứng</w:t>
            </w:r>
          </w:p>
        </w:tc>
      </w:tr>
      <w:tr w:rsidR="009600AD" w:rsidRPr="005C554C" w14:paraId="7D0C66CB"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59AE7ED8"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16451829" w14:textId="77777777" w:rsidR="009600AD" w:rsidRPr="005C554C" w:rsidRDefault="009600AD" w:rsidP="009600AD">
            <w:pPr>
              <w:pStyle w:val="Thng"/>
              <w:jc w:val="left"/>
            </w:pPr>
            <w:r w:rsidRPr="005C554C">
              <w:t>Chiều dày danh định của lớp vỏ bọc bên ngoài đối với cáp có tiết diện [mm2]:</w:t>
            </w:r>
          </w:p>
          <w:p w14:paraId="73BCA1C0" w14:textId="77777777" w:rsidR="009600AD" w:rsidRPr="005C554C" w:rsidRDefault="009600AD" w:rsidP="009600AD">
            <w:pPr>
              <w:pStyle w:val="Thng"/>
              <w:jc w:val="left"/>
            </w:pPr>
            <w:r w:rsidRPr="005C554C">
              <w:t>+ 3x240 + 1x120</w:t>
            </w:r>
          </w:p>
          <w:p w14:paraId="2696402F" w14:textId="77777777" w:rsidR="009600AD" w:rsidRPr="005C554C" w:rsidRDefault="009600AD" w:rsidP="009600AD">
            <w:pPr>
              <w:pStyle w:val="Thng"/>
              <w:jc w:val="left"/>
            </w:pPr>
            <w:r w:rsidRPr="005C554C">
              <w:t>Chiều dày nhỏ nhất tại một điểm bất kỳ phải không được thấp hơn 85% giá trị danh định với sai số lớn nhất là 0,1 mm.</w:t>
            </w:r>
          </w:p>
        </w:tc>
        <w:tc>
          <w:tcPr>
            <w:tcW w:w="851" w:type="dxa"/>
            <w:tcBorders>
              <w:top w:val="single" w:sz="2" w:space="0" w:color="000000"/>
              <w:left w:val="single" w:sz="6" w:space="0" w:color="000000"/>
              <w:bottom w:val="single" w:sz="2" w:space="0" w:color="000000"/>
              <w:right w:val="single" w:sz="6" w:space="0" w:color="000000"/>
            </w:tcBorders>
            <w:vAlign w:val="center"/>
          </w:tcPr>
          <w:p w14:paraId="6D29013F" w14:textId="77777777" w:rsidR="009600AD" w:rsidRPr="005C554C" w:rsidRDefault="009600AD" w:rsidP="009600AD">
            <w:pPr>
              <w:pStyle w:val="Thng"/>
              <w:jc w:val="center"/>
            </w:pPr>
            <w:r w:rsidRPr="005C554C">
              <w:t>mm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5921B43D" w14:textId="77777777" w:rsidR="009600AD" w:rsidRPr="005C554C" w:rsidRDefault="009600AD" w:rsidP="009600AD">
            <w:pPr>
              <w:pStyle w:val="Thng"/>
              <w:jc w:val="center"/>
            </w:pPr>
            <w:r w:rsidRPr="00D01B64">
              <w:rPr>
                <w:bCs/>
              </w:rPr>
              <w:t>Đáp ứng</w:t>
            </w:r>
          </w:p>
        </w:tc>
      </w:tr>
      <w:tr w:rsidR="009600AD" w:rsidRPr="005C554C" w14:paraId="2E1A52DF"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5FD06365"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5881F806" w14:textId="77777777" w:rsidR="009600AD" w:rsidRPr="005C554C" w:rsidRDefault="009600AD" w:rsidP="009600AD">
            <w:pPr>
              <w:pStyle w:val="Thng"/>
              <w:jc w:val="left"/>
            </w:pPr>
            <w:r w:rsidRPr="005C554C">
              <w:t>Đường kính ngoài của cáp (D) có tiết diện [mm2]:</w:t>
            </w:r>
          </w:p>
          <w:p w14:paraId="0D14F252" w14:textId="77777777" w:rsidR="009600AD" w:rsidRPr="005C554C" w:rsidRDefault="009600AD" w:rsidP="009600AD">
            <w:pPr>
              <w:pStyle w:val="Thng"/>
              <w:jc w:val="left"/>
            </w:pPr>
            <w:r w:rsidRPr="005C554C">
              <w:t>+ 3x240 + 1x120</w:t>
            </w:r>
          </w:p>
        </w:tc>
        <w:tc>
          <w:tcPr>
            <w:tcW w:w="851" w:type="dxa"/>
            <w:tcBorders>
              <w:top w:val="single" w:sz="2" w:space="0" w:color="000000"/>
              <w:left w:val="single" w:sz="6" w:space="0" w:color="000000"/>
              <w:bottom w:val="single" w:sz="2" w:space="0" w:color="000000"/>
              <w:right w:val="single" w:sz="6" w:space="0" w:color="000000"/>
            </w:tcBorders>
            <w:vAlign w:val="center"/>
          </w:tcPr>
          <w:p w14:paraId="77A0FC17" w14:textId="77777777" w:rsidR="009600AD" w:rsidRPr="005C554C" w:rsidRDefault="009600AD" w:rsidP="009600AD">
            <w:pPr>
              <w:pStyle w:val="Thng"/>
              <w:jc w:val="center"/>
            </w:pPr>
            <w:r w:rsidRPr="005C554C">
              <w:t>mm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75F4096B" w14:textId="77777777" w:rsidR="009600AD" w:rsidRPr="005C554C" w:rsidRDefault="009600AD" w:rsidP="009600AD">
            <w:pPr>
              <w:pStyle w:val="Thng"/>
              <w:jc w:val="center"/>
            </w:pPr>
            <w:r w:rsidRPr="00D01B64">
              <w:rPr>
                <w:bCs/>
              </w:rPr>
              <w:t>Đáp ứng</w:t>
            </w:r>
          </w:p>
        </w:tc>
      </w:tr>
      <w:tr w:rsidR="009600AD" w:rsidRPr="005C554C" w14:paraId="4D4964E4"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42E9F85F"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24EA39AB" w14:textId="77777777" w:rsidR="009600AD" w:rsidRPr="005C554C" w:rsidRDefault="009600AD" w:rsidP="009600AD">
            <w:pPr>
              <w:pStyle w:val="Thng"/>
              <w:jc w:val="left"/>
            </w:pPr>
            <w:r w:rsidRPr="005C554C">
              <w:t>Bán kính uốn cong khi thử nghiệm điển hình:</w:t>
            </w:r>
          </w:p>
          <w:p w14:paraId="48B310D7" w14:textId="77777777" w:rsidR="009600AD" w:rsidRPr="005C554C" w:rsidRDefault="009600AD" w:rsidP="009600AD">
            <w:pPr>
              <w:pStyle w:val="Thng"/>
              <w:jc w:val="left"/>
            </w:pPr>
          </w:p>
        </w:tc>
        <w:tc>
          <w:tcPr>
            <w:tcW w:w="851" w:type="dxa"/>
            <w:tcBorders>
              <w:top w:val="single" w:sz="2" w:space="0" w:color="000000"/>
              <w:left w:val="single" w:sz="6" w:space="0" w:color="000000"/>
              <w:bottom w:val="single" w:sz="2" w:space="0" w:color="000000"/>
              <w:right w:val="single" w:sz="6" w:space="0" w:color="000000"/>
            </w:tcBorders>
            <w:vAlign w:val="center"/>
          </w:tcPr>
          <w:p w14:paraId="1899D908"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6127C1F9" w14:textId="77777777" w:rsidR="009600AD" w:rsidRPr="005C554C" w:rsidRDefault="009600AD" w:rsidP="009600AD">
            <w:pPr>
              <w:pStyle w:val="Thng"/>
              <w:jc w:val="center"/>
            </w:pPr>
            <w:r w:rsidRPr="005C554C">
              <w:t>15x(d+D)</w:t>
            </w:r>
            <w:r w:rsidRPr="005C554C">
              <w:sym w:font="Symbol" w:char="F0B1"/>
            </w:r>
            <w:r w:rsidRPr="005C554C">
              <w:t>5% với d là đường kính lõi và D là đường kính ngoài của cáp</w:t>
            </w:r>
          </w:p>
        </w:tc>
      </w:tr>
      <w:tr w:rsidR="009600AD" w:rsidRPr="005C554C" w14:paraId="33AFBC93"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3B06D33"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725A065B" w14:textId="77777777" w:rsidR="009600AD" w:rsidRPr="005C554C" w:rsidRDefault="009600AD" w:rsidP="009600AD">
            <w:pPr>
              <w:pStyle w:val="Thng"/>
              <w:jc w:val="left"/>
            </w:pPr>
            <w:r w:rsidRPr="005C554C">
              <w:t>Ký hiệu cáp:</w:t>
            </w:r>
          </w:p>
          <w:p w14:paraId="02B2C02E" w14:textId="77777777" w:rsidR="009600AD" w:rsidRPr="005C554C" w:rsidRDefault="009600AD" w:rsidP="009600AD">
            <w:pPr>
              <w:pStyle w:val="Thng"/>
              <w:jc w:val="left"/>
            </w:pPr>
          </w:p>
        </w:tc>
        <w:tc>
          <w:tcPr>
            <w:tcW w:w="851" w:type="dxa"/>
            <w:tcBorders>
              <w:top w:val="single" w:sz="2" w:space="0" w:color="000000"/>
              <w:left w:val="single" w:sz="6" w:space="0" w:color="000000"/>
              <w:bottom w:val="single" w:sz="2" w:space="0" w:color="000000"/>
              <w:right w:val="single" w:sz="6" w:space="0" w:color="000000"/>
            </w:tcBorders>
            <w:vAlign w:val="center"/>
          </w:tcPr>
          <w:p w14:paraId="1E836693"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202E248" w14:textId="77777777" w:rsidR="009600AD" w:rsidRPr="005C554C" w:rsidRDefault="009600AD" w:rsidP="009600AD">
            <w:pPr>
              <w:pStyle w:val="Thng"/>
              <w:jc w:val="center"/>
            </w:pPr>
            <w:r w:rsidRPr="005C554C">
              <w:t>Trên mặt ngoài của lớp vỏ bọc bên ngoài, cách khoảng 01 mét phải được in nổi dòng chữ: Cấp điện áp “0,6/1 kV-XLPE (EPR)” + loại và vật liệu làm vỏ bọc bên trong + “/” + loại và vật liệu làm áo giáp + “/” + vật liệu làm vỏ bọc + “3x...+1x... mm²” + CU + Tên của nhà chế tạo + Năm chế tạo</w:t>
            </w:r>
          </w:p>
        </w:tc>
      </w:tr>
      <w:tr w:rsidR="009600AD" w:rsidRPr="005C554C" w14:paraId="1865F269" w14:textId="77777777" w:rsidTr="009600AD">
        <w:trPr>
          <w:gridAfter w:val="1"/>
          <w:wAfter w:w="502" w:type="dxa"/>
          <w:trHeight w:val="254"/>
          <w:jc w:val="center"/>
        </w:trPr>
        <w:tc>
          <w:tcPr>
            <w:tcW w:w="810" w:type="dxa"/>
            <w:vMerge/>
            <w:tcBorders>
              <w:left w:val="single" w:sz="6" w:space="0" w:color="000000"/>
              <w:bottom w:val="single" w:sz="2" w:space="0" w:color="000000"/>
              <w:right w:val="single" w:sz="6" w:space="0" w:color="000000"/>
            </w:tcBorders>
            <w:vAlign w:val="center"/>
          </w:tcPr>
          <w:p w14:paraId="77E213C3"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71D212B" w14:textId="77777777" w:rsidR="009600AD" w:rsidRPr="005C554C" w:rsidRDefault="009600AD" w:rsidP="009600AD">
            <w:pPr>
              <w:pStyle w:val="Thng"/>
              <w:jc w:val="left"/>
            </w:pPr>
            <w:r w:rsidRPr="005C554C">
              <w:t>Đánh dấu chiều dài:</w:t>
            </w:r>
          </w:p>
          <w:p w14:paraId="738E35E0" w14:textId="77777777" w:rsidR="009600AD" w:rsidRPr="005C554C" w:rsidRDefault="009600AD" w:rsidP="009600AD">
            <w:pPr>
              <w:pStyle w:val="Thng"/>
              <w:jc w:val="left"/>
            </w:pPr>
            <w:r w:rsidRPr="005C554C">
              <w:t>+ Sợi cáp phải được đánh số thứ tự cách khoảng mỗi mét chiều dài. Số đánh dấu không được dài quá 6 chữ số, chiều cao của các chữ số này không được nhỏ hơn 5 mm.</w:t>
            </w:r>
          </w:p>
          <w:p w14:paraId="31B5C89D" w14:textId="77777777" w:rsidR="009600AD" w:rsidRPr="005C554C" w:rsidRDefault="009600AD" w:rsidP="009600AD">
            <w:pPr>
              <w:pStyle w:val="Thng"/>
              <w:jc w:val="left"/>
            </w:pPr>
            <w:r w:rsidRPr="005C554C">
              <w:t>+  Mỗi bành cáp có thể bắt đầu đánh dấu chiều dài từ một số nguyên bất kỳ. Khi được quấn vào bành, số nhỏ nhất sẽ nằm trong cùng.</w:t>
            </w:r>
          </w:p>
        </w:tc>
        <w:tc>
          <w:tcPr>
            <w:tcW w:w="851" w:type="dxa"/>
            <w:tcBorders>
              <w:top w:val="single" w:sz="2" w:space="0" w:color="000000"/>
              <w:left w:val="single" w:sz="6" w:space="0" w:color="000000"/>
              <w:bottom w:val="single" w:sz="2" w:space="0" w:color="000000"/>
              <w:right w:val="single" w:sz="6" w:space="0" w:color="000000"/>
            </w:tcBorders>
            <w:vAlign w:val="center"/>
          </w:tcPr>
          <w:p w14:paraId="25DDFACA"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4FEAE35C" w14:textId="77777777" w:rsidR="009600AD" w:rsidRPr="005C554C" w:rsidRDefault="009600AD" w:rsidP="009600AD">
            <w:pPr>
              <w:pStyle w:val="Thng"/>
              <w:jc w:val="center"/>
            </w:pPr>
          </w:p>
          <w:p w14:paraId="0121214F" w14:textId="77777777" w:rsidR="009600AD" w:rsidRPr="005C554C" w:rsidRDefault="009600AD" w:rsidP="009600AD">
            <w:pPr>
              <w:pStyle w:val="Thng"/>
              <w:jc w:val="center"/>
              <w:rPr>
                <w:bCs/>
              </w:rPr>
            </w:pPr>
            <w:r w:rsidRPr="005C554C">
              <w:rPr>
                <w:bCs/>
              </w:rPr>
              <w:t>Đáp ứng</w:t>
            </w:r>
          </w:p>
          <w:p w14:paraId="6F0781DA" w14:textId="77777777" w:rsidR="009600AD" w:rsidRPr="005C554C" w:rsidRDefault="009600AD" w:rsidP="009600AD">
            <w:pPr>
              <w:pStyle w:val="Thng"/>
              <w:jc w:val="center"/>
            </w:pPr>
          </w:p>
          <w:p w14:paraId="0E0D8435" w14:textId="77777777" w:rsidR="009600AD" w:rsidRPr="005C554C" w:rsidRDefault="009600AD" w:rsidP="009600AD">
            <w:pPr>
              <w:pStyle w:val="Thng"/>
              <w:jc w:val="center"/>
            </w:pPr>
          </w:p>
          <w:p w14:paraId="37959595" w14:textId="77777777" w:rsidR="009600AD" w:rsidRPr="005C554C" w:rsidRDefault="009600AD" w:rsidP="009600AD">
            <w:pPr>
              <w:pStyle w:val="Thng"/>
              <w:jc w:val="center"/>
            </w:pPr>
          </w:p>
          <w:p w14:paraId="0098550B" w14:textId="77777777" w:rsidR="009600AD" w:rsidRPr="005C554C" w:rsidRDefault="009600AD" w:rsidP="009600AD">
            <w:pPr>
              <w:pStyle w:val="Thng"/>
              <w:jc w:val="center"/>
            </w:pPr>
          </w:p>
          <w:p w14:paraId="6F03274A" w14:textId="77777777" w:rsidR="009600AD" w:rsidRPr="005C554C" w:rsidRDefault="009600AD" w:rsidP="009600AD">
            <w:pPr>
              <w:pStyle w:val="Thng"/>
              <w:jc w:val="center"/>
            </w:pPr>
          </w:p>
          <w:p w14:paraId="670726BC" w14:textId="77777777" w:rsidR="009600AD" w:rsidRPr="005C554C" w:rsidRDefault="009600AD" w:rsidP="009600AD">
            <w:pPr>
              <w:pStyle w:val="Thng"/>
              <w:jc w:val="center"/>
            </w:pPr>
            <w:r w:rsidRPr="005C554C">
              <w:t>Đáp ứng</w:t>
            </w:r>
          </w:p>
        </w:tc>
      </w:tr>
      <w:tr w:rsidR="009600AD" w:rsidRPr="005C554C" w14:paraId="0F96A39D" w14:textId="77777777" w:rsidTr="009600AD">
        <w:trPr>
          <w:gridAfter w:val="1"/>
          <w:wAfter w:w="502" w:type="dxa"/>
          <w:trHeight w:val="254"/>
          <w:jc w:val="center"/>
        </w:trPr>
        <w:tc>
          <w:tcPr>
            <w:tcW w:w="810" w:type="dxa"/>
            <w:vMerge w:val="restart"/>
            <w:tcBorders>
              <w:top w:val="single" w:sz="2" w:space="0" w:color="000000"/>
              <w:left w:val="single" w:sz="6" w:space="0" w:color="000000"/>
              <w:right w:val="single" w:sz="6" w:space="0" w:color="000000"/>
            </w:tcBorders>
            <w:vAlign w:val="center"/>
          </w:tcPr>
          <w:p w14:paraId="1A116024" w14:textId="77777777" w:rsidR="009600AD" w:rsidRPr="005C554C" w:rsidRDefault="009600AD" w:rsidP="009600AD">
            <w:pPr>
              <w:pStyle w:val="Thng"/>
              <w:jc w:val="center"/>
              <w:rPr>
                <w:iCs/>
              </w:rPr>
            </w:pPr>
            <w:r w:rsidRPr="005C554C">
              <w:rPr>
                <w:iCs/>
              </w:rPr>
              <w:t>15</w:t>
            </w:r>
          </w:p>
        </w:tc>
        <w:tc>
          <w:tcPr>
            <w:tcW w:w="5351" w:type="dxa"/>
            <w:tcBorders>
              <w:top w:val="single" w:sz="2" w:space="0" w:color="000000"/>
              <w:left w:val="single" w:sz="6" w:space="0" w:color="000000"/>
              <w:bottom w:val="single" w:sz="2" w:space="0" w:color="000000"/>
              <w:right w:val="single" w:sz="6" w:space="0" w:color="000000"/>
            </w:tcBorders>
            <w:vAlign w:val="center"/>
          </w:tcPr>
          <w:p w14:paraId="27A20F2F" w14:textId="77777777" w:rsidR="009600AD" w:rsidRPr="005C554C" w:rsidRDefault="009600AD" w:rsidP="009600AD">
            <w:pPr>
              <w:pStyle w:val="Thng"/>
              <w:jc w:val="left"/>
              <w:rPr>
                <w:i/>
              </w:rPr>
            </w:pPr>
            <w:r w:rsidRPr="005C554C">
              <w:rPr>
                <w:i/>
                <w:u w:val="single"/>
              </w:rPr>
              <w:t>6. Bành cáp</w:t>
            </w:r>
            <w:r w:rsidRPr="005C554C">
              <w:rPr>
                <w:i/>
              </w:rPr>
              <w:t>:</w:t>
            </w:r>
          </w:p>
        </w:tc>
        <w:tc>
          <w:tcPr>
            <w:tcW w:w="851" w:type="dxa"/>
            <w:tcBorders>
              <w:top w:val="single" w:sz="2" w:space="0" w:color="000000"/>
              <w:left w:val="single" w:sz="6" w:space="0" w:color="000000"/>
              <w:bottom w:val="single" w:sz="2" w:space="0" w:color="000000"/>
              <w:right w:val="single" w:sz="6" w:space="0" w:color="000000"/>
            </w:tcBorders>
            <w:vAlign w:val="center"/>
          </w:tcPr>
          <w:p w14:paraId="0F2D4A34"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57847558" w14:textId="77777777" w:rsidR="009600AD" w:rsidRPr="005C554C" w:rsidRDefault="009600AD" w:rsidP="009600AD">
            <w:pPr>
              <w:pStyle w:val="Thng"/>
              <w:jc w:val="center"/>
            </w:pPr>
          </w:p>
        </w:tc>
      </w:tr>
      <w:tr w:rsidR="009600AD" w:rsidRPr="005C554C" w14:paraId="3A70CBC6"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210F6E11"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67FE4635" w14:textId="77777777" w:rsidR="009600AD" w:rsidRPr="005C554C" w:rsidRDefault="009600AD" w:rsidP="009600AD">
            <w:pPr>
              <w:pStyle w:val="Thng"/>
              <w:jc w:val="left"/>
            </w:pPr>
            <w:r w:rsidRPr="005C554C">
              <w:t>Chiều dài tối thiểu của cáp trong mỗi bành đối với cáp:</w:t>
            </w:r>
          </w:p>
          <w:p w14:paraId="20D85CC3" w14:textId="77777777" w:rsidR="009600AD" w:rsidRPr="005C554C" w:rsidRDefault="009600AD" w:rsidP="009600AD">
            <w:pPr>
              <w:pStyle w:val="Thng"/>
              <w:jc w:val="left"/>
            </w:pPr>
          </w:p>
          <w:p w14:paraId="276B61D5" w14:textId="77777777" w:rsidR="009600AD" w:rsidRPr="005C554C" w:rsidRDefault="009600AD" w:rsidP="009600AD">
            <w:pPr>
              <w:pStyle w:val="Thng"/>
              <w:jc w:val="left"/>
            </w:pPr>
          </w:p>
          <w:p w14:paraId="5D94FCAC" w14:textId="77777777" w:rsidR="009600AD" w:rsidRPr="005C554C" w:rsidRDefault="009600AD" w:rsidP="009600AD">
            <w:pPr>
              <w:pStyle w:val="Thng"/>
              <w:jc w:val="left"/>
            </w:pPr>
            <w:r w:rsidRPr="005C554C">
              <w:t>+ 3x240 + 1x120</w:t>
            </w:r>
          </w:p>
        </w:tc>
        <w:tc>
          <w:tcPr>
            <w:tcW w:w="851" w:type="dxa"/>
            <w:tcBorders>
              <w:top w:val="single" w:sz="2" w:space="0" w:color="000000"/>
              <w:left w:val="single" w:sz="6" w:space="0" w:color="000000"/>
              <w:bottom w:val="single" w:sz="2" w:space="0" w:color="000000"/>
              <w:right w:val="single" w:sz="6" w:space="0" w:color="000000"/>
            </w:tcBorders>
            <w:vAlign w:val="center"/>
          </w:tcPr>
          <w:p w14:paraId="37AE3996" w14:textId="77777777" w:rsidR="009600AD" w:rsidRPr="005C554C" w:rsidRDefault="009600AD" w:rsidP="009600AD">
            <w:pPr>
              <w:pStyle w:val="Thng"/>
              <w:jc w:val="center"/>
            </w:pPr>
            <w:r w:rsidRPr="005C554C">
              <w:t>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1E406EF" w14:textId="77777777" w:rsidR="009600AD" w:rsidRPr="005C554C" w:rsidRDefault="009600AD" w:rsidP="009600AD">
            <w:pPr>
              <w:pStyle w:val="Thng"/>
              <w:jc w:val="center"/>
            </w:pPr>
            <w:r w:rsidRPr="005C554C">
              <w:t>Tùy nhu cầu sử dụng mà quy định chiều dài thích hợp.</w:t>
            </w:r>
          </w:p>
          <w:p w14:paraId="13EAD7B1" w14:textId="77777777" w:rsidR="009600AD" w:rsidRPr="005C554C" w:rsidRDefault="009600AD" w:rsidP="009600AD">
            <w:pPr>
              <w:pStyle w:val="Thng"/>
              <w:jc w:val="center"/>
            </w:pPr>
            <w:r w:rsidRPr="005C554C">
              <w:t>Giá trị tham khảo</w:t>
            </w:r>
          </w:p>
          <w:p w14:paraId="3361651D" w14:textId="77777777" w:rsidR="009600AD" w:rsidRPr="005C554C" w:rsidRDefault="009600AD" w:rsidP="009600AD">
            <w:pPr>
              <w:pStyle w:val="Thng"/>
              <w:jc w:val="center"/>
            </w:pPr>
            <w:r w:rsidRPr="005C554C">
              <w:t>250</w:t>
            </w:r>
          </w:p>
        </w:tc>
      </w:tr>
      <w:tr w:rsidR="009600AD" w:rsidRPr="005C554C" w14:paraId="3444A15A"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1446344A"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6450A7B0" w14:textId="77777777" w:rsidR="009600AD" w:rsidRPr="005C554C" w:rsidRDefault="009600AD" w:rsidP="009600AD">
            <w:pPr>
              <w:pStyle w:val="Thng"/>
              <w:jc w:val="left"/>
            </w:pPr>
            <w:r w:rsidRPr="005C554C">
              <w:t>Đường kính ngoài tối đa</w:t>
            </w:r>
          </w:p>
        </w:tc>
        <w:tc>
          <w:tcPr>
            <w:tcW w:w="851" w:type="dxa"/>
            <w:tcBorders>
              <w:top w:val="single" w:sz="2" w:space="0" w:color="000000"/>
              <w:left w:val="single" w:sz="6" w:space="0" w:color="000000"/>
              <w:bottom w:val="single" w:sz="2" w:space="0" w:color="000000"/>
              <w:right w:val="single" w:sz="6" w:space="0" w:color="000000"/>
            </w:tcBorders>
            <w:vAlign w:val="center"/>
          </w:tcPr>
          <w:p w14:paraId="053DFC9C" w14:textId="77777777" w:rsidR="009600AD" w:rsidRPr="005C554C" w:rsidRDefault="009600AD" w:rsidP="009600AD">
            <w:pPr>
              <w:pStyle w:val="Thng"/>
              <w:jc w:val="center"/>
            </w:pPr>
            <w:r w:rsidRPr="005C554C">
              <w:t>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6108ED7" w14:textId="77777777" w:rsidR="009600AD" w:rsidRPr="005C554C" w:rsidRDefault="009600AD" w:rsidP="009600AD">
            <w:pPr>
              <w:pStyle w:val="Thng"/>
              <w:jc w:val="center"/>
            </w:pPr>
            <w:r w:rsidRPr="005C554C">
              <w:t>2,5</w:t>
            </w:r>
          </w:p>
        </w:tc>
      </w:tr>
      <w:tr w:rsidR="009600AD" w:rsidRPr="005C554C" w14:paraId="61962846"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47EECBF7"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2F13AD81" w14:textId="77777777" w:rsidR="009600AD" w:rsidRPr="005C554C" w:rsidRDefault="009600AD" w:rsidP="009600AD">
            <w:pPr>
              <w:pStyle w:val="Thng"/>
              <w:jc w:val="left"/>
            </w:pPr>
            <w:r w:rsidRPr="005C554C">
              <w:t>Bề rộng tối đa</w:t>
            </w:r>
          </w:p>
        </w:tc>
        <w:tc>
          <w:tcPr>
            <w:tcW w:w="851" w:type="dxa"/>
            <w:tcBorders>
              <w:top w:val="single" w:sz="2" w:space="0" w:color="000000"/>
              <w:left w:val="single" w:sz="6" w:space="0" w:color="000000"/>
              <w:bottom w:val="single" w:sz="2" w:space="0" w:color="000000"/>
              <w:right w:val="single" w:sz="6" w:space="0" w:color="000000"/>
            </w:tcBorders>
            <w:vAlign w:val="center"/>
          </w:tcPr>
          <w:p w14:paraId="20F4017C" w14:textId="77777777" w:rsidR="009600AD" w:rsidRPr="005C554C" w:rsidRDefault="009600AD" w:rsidP="009600AD">
            <w:pPr>
              <w:pStyle w:val="Thng"/>
              <w:jc w:val="center"/>
            </w:pPr>
            <w:r w:rsidRPr="005C554C">
              <w:t>m</w:t>
            </w: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4BE9C0CC" w14:textId="77777777" w:rsidR="009600AD" w:rsidRPr="005C554C" w:rsidRDefault="009600AD" w:rsidP="009600AD">
            <w:pPr>
              <w:pStyle w:val="Thng"/>
              <w:jc w:val="center"/>
            </w:pPr>
            <w:r w:rsidRPr="005C554C">
              <w:t>1,4</w:t>
            </w:r>
          </w:p>
        </w:tc>
      </w:tr>
      <w:tr w:rsidR="009600AD" w:rsidRPr="005C554C" w14:paraId="34404A8E" w14:textId="77777777" w:rsidTr="009600AD">
        <w:trPr>
          <w:gridAfter w:val="1"/>
          <w:wAfter w:w="502" w:type="dxa"/>
          <w:trHeight w:val="254"/>
          <w:jc w:val="center"/>
        </w:trPr>
        <w:tc>
          <w:tcPr>
            <w:tcW w:w="810" w:type="dxa"/>
            <w:vMerge/>
            <w:tcBorders>
              <w:left w:val="single" w:sz="6" w:space="0" w:color="000000"/>
              <w:right w:val="single" w:sz="6" w:space="0" w:color="000000"/>
            </w:tcBorders>
            <w:vAlign w:val="center"/>
          </w:tcPr>
          <w:p w14:paraId="58940149"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41023106" w14:textId="77777777" w:rsidR="009600AD" w:rsidRPr="005C554C" w:rsidRDefault="009600AD" w:rsidP="009600AD">
            <w:pPr>
              <w:pStyle w:val="Thng"/>
              <w:jc w:val="left"/>
            </w:pPr>
            <w:r w:rsidRPr="005C554C">
              <w:t>Lỗ giữa của bành cáp phải được gia cường</w:t>
            </w:r>
          </w:p>
        </w:tc>
        <w:tc>
          <w:tcPr>
            <w:tcW w:w="851" w:type="dxa"/>
            <w:tcBorders>
              <w:top w:val="single" w:sz="2" w:space="0" w:color="000000"/>
              <w:left w:val="single" w:sz="6" w:space="0" w:color="000000"/>
              <w:bottom w:val="single" w:sz="2" w:space="0" w:color="000000"/>
              <w:right w:val="single" w:sz="6" w:space="0" w:color="000000"/>
            </w:tcBorders>
            <w:vAlign w:val="center"/>
          </w:tcPr>
          <w:p w14:paraId="0C1F956A"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32B3BC01" w14:textId="77777777" w:rsidR="009600AD" w:rsidRPr="005C554C" w:rsidRDefault="009600AD" w:rsidP="009600AD">
            <w:pPr>
              <w:pStyle w:val="Thng"/>
              <w:jc w:val="center"/>
            </w:pPr>
            <w:r w:rsidRPr="005C554C">
              <w:t>bằng 1 tấm thép có độ dày không ít hơn 10 mm và có thể gắn với trục có đường kính  95 mm</w:t>
            </w:r>
          </w:p>
        </w:tc>
      </w:tr>
      <w:tr w:rsidR="009600AD" w:rsidRPr="005C554C" w14:paraId="3B66F134" w14:textId="77777777" w:rsidTr="009600AD">
        <w:trPr>
          <w:gridAfter w:val="1"/>
          <w:wAfter w:w="502" w:type="dxa"/>
          <w:trHeight w:val="254"/>
          <w:jc w:val="center"/>
        </w:trPr>
        <w:tc>
          <w:tcPr>
            <w:tcW w:w="810" w:type="dxa"/>
            <w:vMerge/>
            <w:tcBorders>
              <w:left w:val="single" w:sz="6" w:space="0" w:color="000000"/>
              <w:bottom w:val="single" w:sz="2" w:space="0" w:color="000000"/>
              <w:right w:val="single" w:sz="6" w:space="0" w:color="000000"/>
            </w:tcBorders>
            <w:vAlign w:val="center"/>
          </w:tcPr>
          <w:p w14:paraId="2178FB69" w14:textId="77777777" w:rsidR="009600AD" w:rsidRPr="005C554C" w:rsidRDefault="009600AD" w:rsidP="009600AD">
            <w:pPr>
              <w:pStyle w:val="Thng"/>
              <w:jc w:val="center"/>
            </w:pPr>
          </w:p>
        </w:tc>
        <w:tc>
          <w:tcPr>
            <w:tcW w:w="5351" w:type="dxa"/>
            <w:tcBorders>
              <w:top w:val="single" w:sz="2" w:space="0" w:color="000000"/>
              <w:left w:val="single" w:sz="6" w:space="0" w:color="000000"/>
              <w:bottom w:val="single" w:sz="2" w:space="0" w:color="000000"/>
              <w:right w:val="single" w:sz="6" w:space="0" w:color="000000"/>
            </w:tcBorders>
            <w:vAlign w:val="center"/>
          </w:tcPr>
          <w:p w14:paraId="3951AC1C" w14:textId="77777777" w:rsidR="009600AD" w:rsidRPr="005C554C" w:rsidRDefault="009600AD" w:rsidP="009600AD">
            <w:pPr>
              <w:pStyle w:val="Thng"/>
              <w:jc w:val="left"/>
            </w:pPr>
            <w:r w:rsidRPr="005C554C">
              <w:t>Bành cáp được làm bằng vật liệu bền với điều kiện thời tiết ngoài trời ở Việt Nam ít nhất là 2 năm.</w:t>
            </w:r>
          </w:p>
        </w:tc>
        <w:tc>
          <w:tcPr>
            <w:tcW w:w="851" w:type="dxa"/>
            <w:tcBorders>
              <w:top w:val="single" w:sz="2" w:space="0" w:color="000000"/>
              <w:left w:val="single" w:sz="6" w:space="0" w:color="000000"/>
              <w:bottom w:val="single" w:sz="2" w:space="0" w:color="000000"/>
              <w:right w:val="single" w:sz="6" w:space="0" w:color="000000"/>
            </w:tcBorders>
            <w:vAlign w:val="center"/>
          </w:tcPr>
          <w:p w14:paraId="0D447429" w14:textId="77777777" w:rsidR="009600AD" w:rsidRPr="005C554C" w:rsidRDefault="009600AD" w:rsidP="009600AD">
            <w:pPr>
              <w:pStyle w:val="Thng"/>
              <w:jc w:val="center"/>
            </w:pPr>
          </w:p>
        </w:tc>
        <w:tc>
          <w:tcPr>
            <w:tcW w:w="3118" w:type="dxa"/>
            <w:gridSpan w:val="3"/>
            <w:tcBorders>
              <w:top w:val="single" w:sz="2" w:space="0" w:color="000000"/>
              <w:left w:val="single" w:sz="6" w:space="0" w:color="000000"/>
              <w:bottom w:val="single" w:sz="2" w:space="0" w:color="000000"/>
              <w:right w:val="single" w:sz="6" w:space="0" w:color="000000"/>
            </w:tcBorders>
            <w:vAlign w:val="center"/>
          </w:tcPr>
          <w:p w14:paraId="1628EF09" w14:textId="77777777" w:rsidR="009600AD" w:rsidRPr="005C554C" w:rsidRDefault="009600AD" w:rsidP="009600AD">
            <w:pPr>
              <w:pStyle w:val="Thng"/>
              <w:jc w:val="center"/>
            </w:pPr>
            <w:r w:rsidRPr="005C554C">
              <w:t>Đáp ứng</w:t>
            </w:r>
          </w:p>
        </w:tc>
      </w:tr>
    </w:tbl>
    <w:p w14:paraId="4A51775D" w14:textId="639C5546" w:rsidR="009600AD" w:rsidRPr="009600AD" w:rsidRDefault="005B2C09" w:rsidP="005B2C09">
      <w:pPr>
        <w:pStyle w:val="Heading3"/>
        <w:spacing w:before="240" w:line="240" w:lineRule="auto"/>
        <w:rPr>
          <w:szCs w:val="26"/>
        </w:rPr>
      </w:pPr>
      <w:bookmarkStart w:id="251" w:name="_Toc193825519"/>
      <w:bookmarkStart w:id="252" w:name="_Toc193908645"/>
      <w:bookmarkStart w:id="253" w:name="_Toc194494524"/>
      <w:r>
        <w:rPr>
          <w:szCs w:val="26"/>
        </w:rPr>
        <w:t>Cáp ngầm trung thế</w:t>
      </w:r>
      <w:r w:rsidR="009600AD">
        <w:rPr>
          <w:szCs w:val="26"/>
        </w:rPr>
        <w:t xml:space="preserve"> 3x50mm</w:t>
      </w:r>
      <w:r w:rsidR="009600AD" w:rsidRPr="009600AD">
        <w:rPr>
          <w:szCs w:val="26"/>
          <w:vertAlign w:val="superscript"/>
        </w:rPr>
        <w:t>2</w:t>
      </w:r>
      <w:r w:rsidR="009600AD">
        <w:rPr>
          <w:szCs w:val="26"/>
        </w:rPr>
        <w:t>:</w:t>
      </w:r>
      <w:bookmarkEnd w:id="251"/>
      <w:bookmarkEnd w:id="252"/>
      <w:bookmarkEnd w:id="253"/>
    </w:p>
    <w:p w14:paraId="0BD6D27C" w14:textId="77777777" w:rsidR="005B2C09" w:rsidRPr="005B2C09" w:rsidRDefault="005B2C09" w:rsidP="001A7634">
      <w:pPr>
        <w:numPr>
          <w:ilvl w:val="0"/>
          <w:numId w:val="227"/>
        </w:numPr>
        <w:autoSpaceDE w:val="0"/>
        <w:autoSpaceDN w:val="0"/>
        <w:spacing w:before="0" w:beforeAutospacing="0" w:after="0" w:afterAutospacing="0" w:line="240" w:lineRule="auto"/>
        <w:rPr>
          <w:b/>
          <w:bCs/>
          <w:color w:val="000000"/>
        </w:rPr>
      </w:pPr>
      <w:r w:rsidRPr="005B2C09">
        <w:rPr>
          <w:b/>
          <w:bCs/>
          <w:color w:val="000000"/>
        </w:rPr>
        <w:t>PHẠM VI ÁP DỤNG:</w:t>
      </w:r>
    </w:p>
    <w:p w14:paraId="4B5587BC" w14:textId="77777777" w:rsidR="005B2C09" w:rsidRPr="005B2C09" w:rsidRDefault="005B2C09" w:rsidP="005B2C09">
      <w:pPr>
        <w:autoSpaceDE w:val="0"/>
        <w:autoSpaceDN w:val="0"/>
        <w:spacing w:before="0" w:beforeAutospacing="0" w:after="0" w:afterAutospacing="0" w:line="240" w:lineRule="auto"/>
        <w:ind w:firstLine="720"/>
        <w:rPr>
          <w:color w:val="000000"/>
        </w:rPr>
      </w:pPr>
      <w:r w:rsidRPr="005B2C09">
        <w:rPr>
          <w:color w:val="000000"/>
        </w:rPr>
        <w:t>Tiêu chuẩn cơ sở này qui định các yêu cầu về kết cấu, kích thước và thử nghiệm cho cáp ngầm 22(24) kV-3 lõi loại chống thấm nước có màn chắn băng đồng, cách điện rắn định hình bằng phương pháp đùn dùng để lắp đặt cố định.</w:t>
      </w:r>
    </w:p>
    <w:p w14:paraId="2B4502FA" w14:textId="77777777" w:rsidR="005B2C09" w:rsidRPr="005B2C09" w:rsidRDefault="005B2C09" w:rsidP="001A7634">
      <w:pPr>
        <w:numPr>
          <w:ilvl w:val="0"/>
          <w:numId w:val="227"/>
        </w:numPr>
        <w:autoSpaceDE w:val="0"/>
        <w:autoSpaceDN w:val="0"/>
        <w:spacing w:before="0" w:beforeAutospacing="0" w:after="0" w:afterAutospacing="0" w:line="240" w:lineRule="auto"/>
        <w:rPr>
          <w:b/>
          <w:bCs/>
          <w:color w:val="000000"/>
        </w:rPr>
      </w:pPr>
      <w:r w:rsidRPr="005B2C09">
        <w:rPr>
          <w:b/>
          <w:bCs/>
          <w:color w:val="000000"/>
        </w:rPr>
        <w:t>TIÊU CHUẨN SẢN XUẤT VÀ THỬ NGHIỆM:</w:t>
      </w:r>
    </w:p>
    <w:p w14:paraId="118FF5D5" w14:textId="77777777" w:rsidR="005B2C09" w:rsidRPr="005B2C09" w:rsidRDefault="005B2C09" w:rsidP="005B2C09">
      <w:pPr>
        <w:spacing w:before="0" w:beforeAutospacing="0" w:after="0" w:afterAutospacing="0" w:line="240" w:lineRule="auto"/>
        <w:ind w:firstLine="748"/>
        <w:rPr>
          <w:color w:val="000000"/>
          <w:lang w:eastAsia="zh-CN"/>
        </w:rPr>
      </w:pPr>
      <w:r w:rsidRPr="005B2C09">
        <w:rPr>
          <w:color w:val="000000"/>
          <w:lang w:eastAsia="zh-CN"/>
        </w:rPr>
        <w:t>IEC 60502-2: Power cables with extruded insulation and their accessories for rated voltages from 1 kV (Um=1,2 kV) up to 30 kV (Um=36 kV) – Part 2 – Cables for rated voltages from 6 kV (Um=7,2 kV) up to 30 kV (Um=36 kV).</w:t>
      </w:r>
    </w:p>
    <w:p w14:paraId="5AD6AB05" w14:textId="77777777" w:rsidR="005B2C09" w:rsidRPr="005B2C09" w:rsidRDefault="005B2C09" w:rsidP="001A7634">
      <w:pPr>
        <w:numPr>
          <w:ilvl w:val="0"/>
          <w:numId w:val="227"/>
        </w:numPr>
        <w:autoSpaceDE w:val="0"/>
        <w:autoSpaceDN w:val="0"/>
        <w:spacing w:before="0" w:beforeAutospacing="0" w:after="0" w:afterAutospacing="0" w:line="240" w:lineRule="auto"/>
        <w:rPr>
          <w:b/>
          <w:bCs/>
          <w:color w:val="000000"/>
        </w:rPr>
      </w:pPr>
      <w:r w:rsidRPr="005B2C09">
        <w:rPr>
          <w:b/>
          <w:bCs/>
          <w:color w:val="000000"/>
        </w:rPr>
        <w:t>MÔ TẢ:</w:t>
      </w:r>
    </w:p>
    <w:p w14:paraId="786BB2F5" w14:textId="77777777" w:rsidR="005B2C09" w:rsidRPr="005B2C09" w:rsidRDefault="005B2C09" w:rsidP="005B2C09">
      <w:pPr>
        <w:pStyle w:val="BodyText2"/>
        <w:rPr>
          <w:rFonts w:ascii="Times New Roman" w:hAnsi="Times New Roman"/>
          <w:color w:val="000000"/>
          <w:szCs w:val="26"/>
        </w:rPr>
      </w:pPr>
      <w:r w:rsidRPr="005B2C09">
        <w:rPr>
          <w:rFonts w:ascii="Times New Roman" w:hAnsi="Times New Roman"/>
          <w:color w:val="000000"/>
          <w:szCs w:val="26"/>
        </w:rPr>
        <w:t xml:space="preserve">Cấu trúc cơ bản từ trong ra ngoài của cáp ngầm như sau: </w:t>
      </w:r>
    </w:p>
    <w:p w14:paraId="56BD6088"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 xml:space="preserve">(1) 03 ruột dẫn điện chống thầm nước. </w:t>
      </w:r>
    </w:p>
    <w:p w14:paraId="3A2D213D"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(2) Lớp màn chắn của ruột dẫn điện.</w:t>
      </w:r>
    </w:p>
    <w:p w14:paraId="70610736"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(3) Lớp cách điện.</w:t>
      </w:r>
    </w:p>
    <w:p w14:paraId="555E8B97" w14:textId="77777777" w:rsidR="005B2C09" w:rsidRPr="005B2C09" w:rsidRDefault="005B2C09" w:rsidP="005B2C09">
      <w:pPr>
        <w:spacing w:before="0" w:beforeAutospacing="0" w:after="0" w:afterAutospacing="0" w:line="240" w:lineRule="auto"/>
        <w:ind w:left="748" w:hanging="388"/>
        <w:rPr>
          <w:color w:val="000000"/>
        </w:rPr>
      </w:pPr>
      <w:r w:rsidRPr="005B2C09">
        <w:rPr>
          <w:color w:val="000000"/>
        </w:rPr>
        <w:t>(4) Lớp màn chắn của lớp cách điện bao gồm màn chắn bán dẫn được tạo thành bằng phương pháp đùn và băng bán dẫn có tính trương nở có tác dụng chống thấm nước và màn chắn kim loại.</w:t>
      </w:r>
    </w:p>
    <w:p w14:paraId="271E0C21"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 xml:space="preserve">(5) Chất độn </w:t>
      </w:r>
    </w:p>
    <w:p w14:paraId="46C41386"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(6) Lớp bọc bên trong (inner covering)</w:t>
      </w:r>
    </w:p>
    <w:p w14:paraId="6B2DC4BC"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(7) Lớp bọc phân cách (separation sheath)</w:t>
      </w:r>
    </w:p>
    <w:p w14:paraId="55E13DF5"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 xml:space="preserve">(8) Áo giáp  </w:t>
      </w:r>
    </w:p>
    <w:p w14:paraId="3D12BBF1"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(9) Lớp vỏ bọc bên ngoài.</w:t>
      </w:r>
    </w:p>
    <w:p w14:paraId="12C0E186" w14:textId="77777777" w:rsidR="005B2C09" w:rsidRPr="005B2C09" w:rsidRDefault="005B2C09" w:rsidP="005B2C09">
      <w:pPr>
        <w:spacing w:before="0" w:beforeAutospacing="0" w:after="0" w:afterAutospacing="0" w:line="240" w:lineRule="auto"/>
        <w:ind w:left="630" w:hanging="630"/>
        <w:rPr>
          <w:color w:val="000000"/>
        </w:rPr>
      </w:pPr>
      <w:r w:rsidRPr="005B2C09">
        <w:rPr>
          <w:color w:val="000000"/>
        </w:rPr>
        <w:t xml:space="preserve"> Ghi chú:</w:t>
      </w:r>
    </w:p>
    <w:p w14:paraId="0C988469" w14:textId="77777777" w:rsidR="005B2C09" w:rsidRPr="005B2C09" w:rsidRDefault="005B2C09" w:rsidP="001A7634">
      <w:pPr>
        <w:numPr>
          <w:ilvl w:val="0"/>
          <w:numId w:val="226"/>
        </w:numPr>
        <w:spacing w:before="0" w:beforeAutospacing="0" w:after="0" w:afterAutospacing="0" w:line="240" w:lineRule="auto"/>
        <w:rPr>
          <w:color w:val="000000"/>
        </w:rPr>
      </w:pPr>
      <w:r w:rsidRPr="005B2C09">
        <w:rPr>
          <w:color w:val="000000"/>
        </w:rPr>
        <w:t>Lớp  bọc phân cách (7) có thể thay thế cho lớp bọc bên trong hoặc bổ sung thêm cho lớp bọc bên trong nữa (xem mục 6).</w:t>
      </w:r>
    </w:p>
    <w:p w14:paraId="521C627F" w14:textId="77777777" w:rsidR="005B2C09" w:rsidRPr="005B2C09" w:rsidRDefault="005B2C09" w:rsidP="001A7634">
      <w:pPr>
        <w:numPr>
          <w:ilvl w:val="0"/>
          <w:numId w:val="226"/>
        </w:numPr>
        <w:spacing w:before="0" w:beforeAutospacing="0" w:after="0" w:afterAutospacing="0" w:line="240" w:lineRule="auto"/>
        <w:rPr>
          <w:color w:val="000000"/>
        </w:rPr>
      </w:pPr>
      <w:r w:rsidRPr="005B2C09">
        <w:rPr>
          <w:color w:val="000000"/>
        </w:rPr>
        <w:t>Lớp bọc bên trong (6), lớp bọc phân cách (7) và áo giáp (8) có thể được thay thế bằng một lớp làm bằng vật liệu đặc biệt có chức năng tương đương chức năng của 3 lớp trên (lớp đặc biệt này có tên tùy thuộc vào nhà sản xuất cáp, ví dụ như lớp Airbag của Pirelli Cables, …). Tuy nhiên, nhà cung cấp phải trình bày chiều dày của lớp này và chứng minh được sự tương đương này.</w:t>
      </w:r>
    </w:p>
    <w:p w14:paraId="25FB7E60" w14:textId="77777777" w:rsidR="005B2C09" w:rsidRPr="005B2C09" w:rsidRDefault="005B2C09" w:rsidP="005B2C09">
      <w:pPr>
        <w:spacing w:before="0" w:beforeAutospacing="0" w:after="0" w:afterAutospacing="0" w:line="240" w:lineRule="auto"/>
        <w:rPr>
          <w:color w:val="000000"/>
        </w:rPr>
      </w:pPr>
      <w:r w:rsidRPr="005B2C09">
        <w:rPr>
          <w:color w:val="000000"/>
        </w:rPr>
        <w:t>Yêu cầu về công nghệ sản xuất: Các lớp màn chắn bán dẫn của ruột dẫn điện, lớp cách điện và màn chắn bán dẫn của lớp cách điện được tạo thành bằng phương pháp đùn đồng thời trong môi trường kín.</w:t>
      </w:r>
    </w:p>
    <w:p w14:paraId="3C2BF35B" w14:textId="77777777" w:rsidR="005B2C09" w:rsidRPr="005B2C09" w:rsidRDefault="005B2C09" w:rsidP="001A7634">
      <w:pPr>
        <w:numPr>
          <w:ilvl w:val="0"/>
          <w:numId w:val="228"/>
        </w:numPr>
        <w:autoSpaceDE w:val="0"/>
        <w:autoSpaceDN w:val="0"/>
        <w:spacing w:before="0" w:beforeAutospacing="0" w:after="0" w:afterAutospacing="0" w:line="240" w:lineRule="auto"/>
        <w:rPr>
          <w:color w:val="000000"/>
        </w:rPr>
      </w:pPr>
      <w:r w:rsidRPr="005B2C09">
        <w:rPr>
          <w:color w:val="000000"/>
          <w:u w:val="single"/>
        </w:rPr>
        <w:t>Ruột dẫn điện</w:t>
      </w:r>
      <w:r w:rsidRPr="005B2C09">
        <w:rPr>
          <w:color w:val="000000"/>
        </w:rPr>
        <w:t>:</w:t>
      </w:r>
    </w:p>
    <w:p w14:paraId="7D23B2A9" w14:textId="77777777" w:rsidR="005B2C09" w:rsidRPr="005B2C09" w:rsidRDefault="005B2C09" w:rsidP="001A7634">
      <w:pPr>
        <w:numPr>
          <w:ilvl w:val="0"/>
          <w:numId w:val="224"/>
        </w:numPr>
        <w:tabs>
          <w:tab w:val="clear" w:pos="720"/>
          <w:tab w:val="num" w:pos="360"/>
        </w:tabs>
        <w:autoSpaceDE w:val="0"/>
        <w:autoSpaceDN w:val="0"/>
        <w:spacing w:before="0" w:beforeAutospacing="0" w:after="0" w:afterAutospacing="0" w:line="240" w:lineRule="auto"/>
        <w:ind w:left="360"/>
        <w:rPr>
          <w:color w:val="000000"/>
        </w:rPr>
      </w:pPr>
      <w:r w:rsidRPr="005B2C09">
        <w:rPr>
          <w:color w:val="000000"/>
        </w:rPr>
        <w:t>Ruột dẫn điện được thiết kế bao gồm các vật liệu chống thấm nước (water blocking material) xâm nhập vào bên trong ruột dẫn.</w:t>
      </w:r>
    </w:p>
    <w:p w14:paraId="5D89FDF8" w14:textId="77777777" w:rsidR="005B2C09" w:rsidRPr="005B2C09" w:rsidRDefault="005B2C09" w:rsidP="001A7634">
      <w:pPr>
        <w:numPr>
          <w:ilvl w:val="0"/>
          <w:numId w:val="224"/>
        </w:numPr>
        <w:tabs>
          <w:tab w:val="clear" w:pos="720"/>
          <w:tab w:val="num" w:pos="360"/>
        </w:tabs>
        <w:autoSpaceDE w:val="0"/>
        <w:autoSpaceDN w:val="0"/>
        <w:spacing w:before="0" w:beforeAutospacing="0" w:after="0" w:afterAutospacing="0" w:line="240" w:lineRule="auto"/>
        <w:ind w:left="360"/>
        <w:rPr>
          <w:color w:val="000000"/>
        </w:rPr>
      </w:pPr>
      <w:r w:rsidRPr="005B2C09">
        <w:rPr>
          <w:color w:val="000000"/>
        </w:rPr>
        <w:t>Ruột dẫn điện được cấu trúc từ nhiều tao đồng tiết diện tròn được vặn xoắn đồng tâm và nén chặt: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790"/>
        <w:gridCol w:w="2790"/>
      </w:tblGrid>
      <w:tr w:rsidR="005B2C09" w:rsidRPr="005B2C09" w14:paraId="6D5571A5" w14:textId="77777777" w:rsidTr="005B2C09">
        <w:trPr>
          <w:jc w:val="center"/>
        </w:trPr>
        <w:tc>
          <w:tcPr>
            <w:tcW w:w="2790" w:type="dxa"/>
            <w:tcBorders>
              <w:top w:val="single" w:sz="4" w:space="0" w:color="auto"/>
              <w:left w:val="single" w:sz="4" w:space="0" w:color="auto"/>
              <w:bottom w:val="single" w:sz="4" w:space="0" w:color="auto"/>
              <w:right w:val="single" w:sz="4" w:space="0" w:color="auto"/>
            </w:tcBorders>
          </w:tcPr>
          <w:p w14:paraId="11E1079C" w14:textId="77777777" w:rsidR="005B2C09" w:rsidRPr="005B2C09" w:rsidRDefault="005B2C09" w:rsidP="005B2C09">
            <w:pPr>
              <w:pStyle w:val="Heading5"/>
              <w:numPr>
                <w:ilvl w:val="0"/>
                <w:numId w:val="0"/>
              </w:numPr>
              <w:spacing w:line="240" w:lineRule="auto"/>
              <w:rPr>
                <w:rFonts w:cs="Times New Roman"/>
                <w:b w:val="0"/>
                <w:color w:val="000000"/>
              </w:rPr>
            </w:pPr>
            <w:r w:rsidRPr="005B2C09">
              <w:rPr>
                <w:rFonts w:cs="Times New Roman"/>
                <w:b w:val="0"/>
                <w:color w:val="000000"/>
              </w:rPr>
              <w:lastRenderedPageBreak/>
              <w:t xml:space="preserve">Tiết diện danh định của ruột dẫn điện </w:t>
            </w:r>
          </w:p>
          <w:p w14:paraId="00EDB076" w14:textId="77777777" w:rsidR="005B2C09" w:rsidRPr="005B2C09" w:rsidRDefault="005B2C09" w:rsidP="005B2C09">
            <w:pPr>
              <w:pStyle w:val="Heading5"/>
              <w:numPr>
                <w:ilvl w:val="0"/>
                <w:numId w:val="0"/>
              </w:numPr>
              <w:spacing w:line="240" w:lineRule="auto"/>
              <w:jc w:val="center"/>
              <w:rPr>
                <w:rFonts w:cs="Times New Roman"/>
                <w:color w:val="000000"/>
              </w:rPr>
            </w:pPr>
            <w:r w:rsidRPr="005B2C09">
              <w:rPr>
                <w:rFonts w:cs="Times New Roman"/>
                <w:b w:val="0"/>
                <w:color w:val="000000"/>
              </w:rPr>
              <w:t>[ mm²]</w:t>
            </w:r>
          </w:p>
        </w:tc>
        <w:tc>
          <w:tcPr>
            <w:tcW w:w="2790" w:type="dxa"/>
            <w:tcBorders>
              <w:top w:val="single" w:sz="4" w:space="0" w:color="auto"/>
              <w:left w:val="single" w:sz="4" w:space="0" w:color="auto"/>
              <w:bottom w:val="single" w:sz="4" w:space="0" w:color="auto"/>
              <w:right w:val="single" w:sz="4" w:space="0" w:color="auto"/>
            </w:tcBorders>
          </w:tcPr>
          <w:p w14:paraId="3997489A" w14:textId="77777777" w:rsidR="005B2C09" w:rsidRPr="005B2C09" w:rsidRDefault="005B2C09" w:rsidP="005B2C09">
            <w:pPr>
              <w:spacing w:before="0" w:beforeAutospacing="0" w:after="0" w:afterAutospacing="0" w:line="240" w:lineRule="auto"/>
              <w:jc w:val="center"/>
              <w:rPr>
                <w:color w:val="000000"/>
              </w:rPr>
            </w:pPr>
            <w:r w:rsidRPr="005B2C09">
              <w:rPr>
                <w:color w:val="000000"/>
              </w:rPr>
              <w:t>Số tao dây tối thiểu của ruột dẫn điện</w:t>
            </w:r>
          </w:p>
        </w:tc>
        <w:tc>
          <w:tcPr>
            <w:tcW w:w="2790" w:type="dxa"/>
            <w:tcBorders>
              <w:top w:val="single" w:sz="4" w:space="0" w:color="auto"/>
              <w:left w:val="single" w:sz="4" w:space="0" w:color="auto"/>
              <w:bottom w:val="single" w:sz="4" w:space="0" w:color="auto"/>
              <w:right w:val="single" w:sz="4" w:space="0" w:color="auto"/>
            </w:tcBorders>
          </w:tcPr>
          <w:p w14:paraId="7BC91C73" w14:textId="77777777" w:rsidR="005B2C09" w:rsidRPr="005B2C09" w:rsidRDefault="005B2C09" w:rsidP="005B2C09">
            <w:pPr>
              <w:spacing w:before="0" w:beforeAutospacing="0" w:after="0" w:afterAutospacing="0" w:line="240" w:lineRule="auto"/>
              <w:jc w:val="center"/>
              <w:rPr>
                <w:color w:val="000000"/>
              </w:rPr>
            </w:pPr>
            <w:r w:rsidRPr="005B2C09">
              <w:rPr>
                <w:color w:val="000000"/>
              </w:rPr>
              <w:t>Điện trở một chiều tối đa của ruột dẫn điện ở 20</w:t>
            </w:r>
            <w:r w:rsidRPr="005B2C09">
              <w:rPr>
                <w:color w:val="000000"/>
                <w:vertAlign w:val="superscript"/>
              </w:rPr>
              <w:t>o</w:t>
            </w:r>
            <w:r w:rsidRPr="005B2C09">
              <w:rPr>
                <w:color w:val="000000"/>
              </w:rPr>
              <w:t>C [</w:t>
            </w:r>
            <w:r w:rsidRPr="005B2C09">
              <w:rPr>
                <w:color w:val="000000"/>
              </w:rPr>
              <w:sym w:font="Symbol" w:char="F057"/>
            </w:r>
            <w:r w:rsidRPr="005B2C09">
              <w:rPr>
                <w:color w:val="000000"/>
              </w:rPr>
              <w:t>/km]</w:t>
            </w:r>
          </w:p>
        </w:tc>
      </w:tr>
      <w:tr w:rsidR="005B2C09" w:rsidRPr="005B2C09" w14:paraId="252FB4F2" w14:textId="77777777" w:rsidTr="005B2C09">
        <w:trPr>
          <w:jc w:val="center"/>
        </w:trPr>
        <w:tc>
          <w:tcPr>
            <w:tcW w:w="2790" w:type="dxa"/>
            <w:tcBorders>
              <w:top w:val="single" w:sz="4" w:space="0" w:color="auto"/>
              <w:left w:val="single" w:sz="4" w:space="0" w:color="auto"/>
              <w:bottom w:val="single" w:sz="4" w:space="0" w:color="auto"/>
              <w:right w:val="single" w:sz="4" w:space="0" w:color="auto"/>
            </w:tcBorders>
          </w:tcPr>
          <w:p w14:paraId="4D0C14C3" w14:textId="77777777" w:rsidR="005B2C09" w:rsidRPr="005B2C09" w:rsidRDefault="005B2C09" w:rsidP="005B2C09">
            <w:pPr>
              <w:spacing w:before="0" w:beforeAutospacing="0" w:after="0" w:afterAutospacing="0" w:line="240" w:lineRule="auto"/>
              <w:jc w:val="center"/>
              <w:rPr>
                <w:color w:val="000000"/>
              </w:rPr>
            </w:pPr>
            <w:r w:rsidRPr="005B2C09">
              <w:rPr>
                <w:color w:val="000000"/>
              </w:rPr>
              <w:t>50</w:t>
            </w:r>
          </w:p>
        </w:tc>
        <w:tc>
          <w:tcPr>
            <w:tcW w:w="2790" w:type="dxa"/>
            <w:tcBorders>
              <w:top w:val="single" w:sz="4" w:space="0" w:color="auto"/>
              <w:left w:val="single" w:sz="4" w:space="0" w:color="auto"/>
              <w:bottom w:val="single" w:sz="4" w:space="0" w:color="auto"/>
              <w:right w:val="single" w:sz="4" w:space="0" w:color="auto"/>
            </w:tcBorders>
          </w:tcPr>
          <w:p w14:paraId="638560CB" w14:textId="77777777" w:rsidR="005B2C09" w:rsidRPr="005B2C09" w:rsidRDefault="005B2C09" w:rsidP="005B2C09">
            <w:pPr>
              <w:spacing w:before="0" w:beforeAutospacing="0" w:after="0" w:afterAutospacing="0" w:line="240" w:lineRule="auto"/>
              <w:jc w:val="center"/>
              <w:rPr>
                <w:color w:val="000000"/>
              </w:rPr>
            </w:pPr>
            <w:r w:rsidRPr="005B2C09">
              <w:rPr>
                <w:color w:val="000000"/>
              </w:rPr>
              <w:t>6</w:t>
            </w:r>
          </w:p>
        </w:tc>
        <w:tc>
          <w:tcPr>
            <w:tcW w:w="2790" w:type="dxa"/>
            <w:tcBorders>
              <w:top w:val="single" w:sz="4" w:space="0" w:color="auto"/>
              <w:left w:val="single" w:sz="4" w:space="0" w:color="auto"/>
              <w:bottom w:val="single" w:sz="4" w:space="0" w:color="auto"/>
              <w:right w:val="single" w:sz="4" w:space="0" w:color="auto"/>
            </w:tcBorders>
          </w:tcPr>
          <w:p w14:paraId="0EDF3CE4" w14:textId="77777777" w:rsidR="005B2C09" w:rsidRPr="005B2C09" w:rsidRDefault="005B2C09" w:rsidP="005B2C09">
            <w:pPr>
              <w:spacing w:before="0" w:beforeAutospacing="0" w:after="0" w:afterAutospacing="0" w:line="240" w:lineRule="auto"/>
              <w:jc w:val="center"/>
              <w:rPr>
                <w:color w:val="000000"/>
              </w:rPr>
            </w:pPr>
            <w:r w:rsidRPr="005B2C09">
              <w:rPr>
                <w:color w:val="000000"/>
              </w:rPr>
              <w:t>0,387</w:t>
            </w:r>
          </w:p>
        </w:tc>
      </w:tr>
    </w:tbl>
    <w:p w14:paraId="52CD4958" w14:textId="77777777" w:rsidR="005B2C09" w:rsidRPr="005B2C09" w:rsidRDefault="005B2C09" w:rsidP="001A7634">
      <w:pPr>
        <w:numPr>
          <w:ilvl w:val="0"/>
          <w:numId w:val="224"/>
        </w:numPr>
        <w:tabs>
          <w:tab w:val="clear" w:pos="720"/>
          <w:tab w:val="num" w:pos="360"/>
        </w:tabs>
        <w:autoSpaceDE w:val="0"/>
        <w:autoSpaceDN w:val="0"/>
        <w:spacing w:before="0" w:beforeAutospacing="0" w:after="0" w:afterAutospacing="0" w:line="240" w:lineRule="auto"/>
        <w:ind w:left="360"/>
        <w:rPr>
          <w:color w:val="000000"/>
        </w:rPr>
      </w:pPr>
      <w:r w:rsidRPr="005B2C09">
        <w:rPr>
          <w:color w:val="000000"/>
        </w:rPr>
        <w:t>Nhiệt độ ruột dẫn lớn nhất cho phép và loại vỏ bọc ngoài được sử dụng: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4"/>
        <w:gridCol w:w="4616"/>
      </w:tblGrid>
      <w:tr w:rsidR="005B2C09" w:rsidRPr="005B2C09" w14:paraId="763589A8" w14:textId="77777777" w:rsidTr="005B2C09">
        <w:trPr>
          <w:cantSplit/>
          <w:jc w:val="center"/>
        </w:trPr>
        <w:tc>
          <w:tcPr>
            <w:tcW w:w="3754" w:type="dxa"/>
            <w:tcBorders>
              <w:top w:val="single" w:sz="4" w:space="0" w:color="auto"/>
              <w:left w:val="single" w:sz="4" w:space="0" w:color="auto"/>
              <w:bottom w:val="nil"/>
              <w:right w:val="single" w:sz="4" w:space="0" w:color="auto"/>
            </w:tcBorders>
          </w:tcPr>
          <w:p w14:paraId="28839E65" w14:textId="77777777" w:rsidR="005B2C09" w:rsidRPr="005B2C09" w:rsidRDefault="005B2C09" w:rsidP="005B2C09">
            <w:pPr>
              <w:pStyle w:val="Heading5"/>
              <w:numPr>
                <w:ilvl w:val="0"/>
                <w:numId w:val="0"/>
              </w:numPr>
              <w:spacing w:line="240" w:lineRule="auto"/>
              <w:jc w:val="center"/>
              <w:rPr>
                <w:rFonts w:cs="Times New Roman"/>
                <w:b w:val="0"/>
                <w:color w:val="000000"/>
              </w:rPr>
            </w:pPr>
            <w:r w:rsidRPr="005B2C09">
              <w:rPr>
                <w:rFonts w:cs="Times New Roman"/>
                <w:b w:val="0"/>
                <w:color w:val="000000"/>
              </w:rPr>
              <w:t>Vật liệu vỏ bọc</w:t>
            </w:r>
          </w:p>
        </w:tc>
        <w:tc>
          <w:tcPr>
            <w:tcW w:w="4616" w:type="dxa"/>
            <w:tcBorders>
              <w:top w:val="single" w:sz="4" w:space="0" w:color="auto"/>
              <w:left w:val="single" w:sz="4" w:space="0" w:color="auto"/>
              <w:bottom w:val="single" w:sz="4" w:space="0" w:color="auto"/>
              <w:right w:val="single" w:sz="4" w:space="0" w:color="auto"/>
            </w:tcBorders>
          </w:tcPr>
          <w:p w14:paraId="5C6051F8" w14:textId="77777777" w:rsidR="005B2C09" w:rsidRPr="005B2C09" w:rsidRDefault="005B2C09" w:rsidP="005B2C09">
            <w:pPr>
              <w:spacing w:before="0" w:beforeAutospacing="0" w:after="0" w:afterAutospacing="0" w:line="240" w:lineRule="auto"/>
              <w:jc w:val="center"/>
              <w:rPr>
                <w:color w:val="000000"/>
              </w:rPr>
            </w:pPr>
            <w:r w:rsidRPr="005B2C09">
              <w:rPr>
                <w:color w:val="000000"/>
              </w:rPr>
              <w:t>Nhiệt độ ruột dẫn lớn nhất trong điều kiện làm việc bình thường [</w:t>
            </w:r>
            <w:r w:rsidRPr="005B2C09">
              <w:rPr>
                <w:color w:val="000000"/>
              </w:rPr>
              <w:sym w:font="Symbol" w:char="F0B0"/>
            </w:r>
            <w:r w:rsidRPr="005B2C09">
              <w:rPr>
                <w:color w:val="000000"/>
              </w:rPr>
              <w:t>C]</w:t>
            </w:r>
          </w:p>
        </w:tc>
      </w:tr>
      <w:tr w:rsidR="005B2C09" w:rsidRPr="005B2C09" w14:paraId="6ECF8B41" w14:textId="77777777" w:rsidTr="005B2C09">
        <w:trPr>
          <w:cantSplit/>
          <w:jc w:val="center"/>
        </w:trPr>
        <w:tc>
          <w:tcPr>
            <w:tcW w:w="3754" w:type="dxa"/>
            <w:tcBorders>
              <w:top w:val="single" w:sz="4" w:space="0" w:color="auto"/>
              <w:left w:val="single" w:sz="4" w:space="0" w:color="auto"/>
              <w:bottom w:val="single" w:sz="4" w:space="0" w:color="auto"/>
              <w:right w:val="single" w:sz="4" w:space="0" w:color="auto"/>
            </w:tcBorders>
          </w:tcPr>
          <w:p w14:paraId="7EEEE7D1" w14:textId="77777777" w:rsidR="005B2C09" w:rsidRPr="005B2C09" w:rsidRDefault="005B2C09" w:rsidP="005B2C09">
            <w:pPr>
              <w:spacing w:before="0" w:beforeAutospacing="0" w:after="0" w:afterAutospacing="0" w:line="240" w:lineRule="auto"/>
              <w:jc w:val="center"/>
              <w:rPr>
                <w:color w:val="000000"/>
              </w:rPr>
            </w:pPr>
            <w:r w:rsidRPr="005B2C09">
              <w:rPr>
                <w:color w:val="000000"/>
              </w:rPr>
              <w:t>ST2 (loại vỏ bọc  trên nền vật liệu PVC)</w:t>
            </w:r>
          </w:p>
        </w:tc>
        <w:tc>
          <w:tcPr>
            <w:tcW w:w="4616" w:type="dxa"/>
            <w:tcBorders>
              <w:top w:val="single" w:sz="4" w:space="0" w:color="auto"/>
              <w:left w:val="single" w:sz="4" w:space="0" w:color="auto"/>
              <w:bottom w:val="single" w:sz="4" w:space="0" w:color="auto"/>
              <w:right w:val="single" w:sz="4" w:space="0" w:color="auto"/>
            </w:tcBorders>
          </w:tcPr>
          <w:p w14:paraId="2E402B72" w14:textId="77777777" w:rsidR="005B2C09" w:rsidRPr="005B2C09" w:rsidRDefault="005B2C09" w:rsidP="005B2C09">
            <w:pPr>
              <w:spacing w:before="0" w:beforeAutospacing="0" w:after="0" w:afterAutospacing="0" w:line="240" w:lineRule="auto"/>
              <w:jc w:val="center"/>
              <w:rPr>
                <w:color w:val="000000"/>
              </w:rPr>
            </w:pPr>
            <w:r w:rsidRPr="005B2C09">
              <w:rPr>
                <w:color w:val="000000"/>
              </w:rPr>
              <w:t>90</w:t>
            </w:r>
          </w:p>
        </w:tc>
      </w:tr>
      <w:tr w:rsidR="005B2C09" w:rsidRPr="005B2C09" w14:paraId="6F0A027F" w14:textId="77777777" w:rsidTr="005B2C09">
        <w:trPr>
          <w:cantSplit/>
          <w:jc w:val="center"/>
        </w:trPr>
        <w:tc>
          <w:tcPr>
            <w:tcW w:w="3754" w:type="dxa"/>
            <w:tcBorders>
              <w:top w:val="single" w:sz="4" w:space="0" w:color="auto"/>
              <w:left w:val="single" w:sz="4" w:space="0" w:color="auto"/>
              <w:bottom w:val="single" w:sz="4" w:space="0" w:color="auto"/>
              <w:right w:val="single" w:sz="4" w:space="0" w:color="auto"/>
            </w:tcBorders>
          </w:tcPr>
          <w:p w14:paraId="2B1E2A76" w14:textId="77777777" w:rsidR="005B2C09" w:rsidRPr="005B2C09" w:rsidRDefault="005B2C09" w:rsidP="005B2C09">
            <w:pPr>
              <w:spacing w:before="0" w:beforeAutospacing="0" w:after="0" w:afterAutospacing="0" w:line="240" w:lineRule="auto"/>
              <w:jc w:val="center"/>
              <w:rPr>
                <w:color w:val="000000"/>
              </w:rPr>
            </w:pPr>
            <w:r w:rsidRPr="005B2C09">
              <w:rPr>
                <w:color w:val="000000"/>
              </w:rPr>
              <w:t>ST7 (loại vỏ bọc  trên nền vật liệu PE)</w:t>
            </w:r>
          </w:p>
        </w:tc>
        <w:tc>
          <w:tcPr>
            <w:tcW w:w="4616" w:type="dxa"/>
            <w:tcBorders>
              <w:top w:val="single" w:sz="4" w:space="0" w:color="auto"/>
              <w:left w:val="single" w:sz="4" w:space="0" w:color="auto"/>
              <w:bottom w:val="single" w:sz="4" w:space="0" w:color="auto"/>
              <w:right w:val="single" w:sz="4" w:space="0" w:color="auto"/>
            </w:tcBorders>
          </w:tcPr>
          <w:p w14:paraId="3F4FAF6F" w14:textId="77777777" w:rsidR="005B2C09" w:rsidRPr="005B2C09" w:rsidRDefault="005B2C09" w:rsidP="005B2C09">
            <w:pPr>
              <w:spacing w:before="0" w:beforeAutospacing="0" w:after="0" w:afterAutospacing="0" w:line="240" w:lineRule="auto"/>
              <w:jc w:val="center"/>
              <w:rPr>
                <w:color w:val="000000"/>
              </w:rPr>
            </w:pPr>
            <w:r w:rsidRPr="005B2C09">
              <w:rPr>
                <w:color w:val="000000"/>
              </w:rPr>
              <w:t>90</w:t>
            </w:r>
          </w:p>
        </w:tc>
      </w:tr>
    </w:tbl>
    <w:p w14:paraId="6E0EC5C9" w14:textId="77777777" w:rsidR="005B2C09" w:rsidRPr="005B2C09" w:rsidRDefault="005B2C09" w:rsidP="001A7634">
      <w:pPr>
        <w:numPr>
          <w:ilvl w:val="0"/>
          <w:numId w:val="228"/>
        </w:numPr>
        <w:autoSpaceDE w:val="0"/>
        <w:autoSpaceDN w:val="0"/>
        <w:spacing w:before="0" w:beforeAutospacing="0" w:after="0" w:afterAutospacing="0" w:line="240" w:lineRule="auto"/>
        <w:rPr>
          <w:color w:val="000000"/>
        </w:rPr>
      </w:pPr>
      <w:r w:rsidRPr="005B2C09">
        <w:rPr>
          <w:color w:val="000000"/>
          <w:u w:val="single"/>
        </w:rPr>
        <w:t>Màn chắn bán dẫn của ruột dẫn điện</w:t>
      </w:r>
      <w:r w:rsidRPr="005B2C09">
        <w:rPr>
          <w:color w:val="000000"/>
        </w:rPr>
        <w:t xml:space="preserve">: </w:t>
      </w:r>
    </w:p>
    <w:p w14:paraId="47C68F67" w14:textId="77777777" w:rsidR="005B2C09" w:rsidRPr="005B2C09" w:rsidRDefault="005B2C09" w:rsidP="005B2C09">
      <w:pPr>
        <w:spacing w:before="0" w:beforeAutospacing="0" w:after="0" w:afterAutospacing="0" w:line="240" w:lineRule="auto"/>
        <w:ind w:firstLine="360"/>
        <w:rPr>
          <w:color w:val="000000"/>
        </w:rPr>
      </w:pPr>
      <w:r w:rsidRPr="005B2C09">
        <w:rPr>
          <w:color w:val="000000"/>
        </w:rPr>
        <w:t>Màn chắn của ruột dẫn điện phải làm bằng lớp bán dẫn định hình bằng phương pháp đùn.</w:t>
      </w:r>
    </w:p>
    <w:p w14:paraId="2778451A" w14:textId="77777777" w:rsidR="005B2C09" w:rsidRPr="005B2C09" w:rsidRDefault="005B2C09" w:rsidP="001A7634">
      <w:pPr>
        <w:numPr>
          <w:ilvl w:val="0"/>
          <w:numId w:val="228"/>
        </w:numPr>
        <w:autoSpaceDE w:val="0"/>
        <w:autoSpaceDN w:val="0"/>
        <w:spacing w:before="0" w:beforeAutospacing="0" w:after="0" w:afterAutospacing="0" w:line="240" w:lineRule="auto"/>
        <w:rPr>
          <w:color w:val="000000"/>
        </w:rPr>
      </w:pPr>
      <w:r w:rsidRPr="005B2C09">
        <w:rPr>
          <w:color w:val="000000"/>
          <w:u w:val="single"/>
        </w:rPr>
        <w:t>Lớp cách điện</w:t>
      </w:r>
      <w:r w:rsidRPr="005B2C09">
        <w:rPr>
          <w:color w:val="000000"/>
        </w:rPr>
        <w:t>:</w:t>
      </w:r>
    </w:p>
    <w:p w14:paraId="4BFFB263" w14:textId="77777777" w:rsidR="005B2C09" w:rsidRPr="005B2C09" w:rsidRDefault="005B2C09" w:rsidP="001A7634">
      <w:pPr>
        <w:numPr>
          <w:ilvl w:val="0"/>
          <w:numId w:val="219"/>
        </w:numPr>
        <w:autoSpaceDE w:val="0"/>
        <w:autoSpaceDN w:val="0"/>
        <w:spacing w:before="0" w:beforeAutospacing="0" w:after="0" w:afterAutospacing="0" w:line="240" w:lineRule="auto"/>
        <w:rPr>
          <w:color w:val="000000"/>
        </w:rPr>
      </w:pPr>
      <w:r w:rsidRPr="005B2C09">
        <w:rPr>
          <w:color w:val="000000"/>
        </w:rPr>
        <w:t>Lớp cách điện được định hình bên ngoài lớp màn chắn cách điện bằng phương pháp đùn.</w:t>
      </w:r>
    </w:p>
    <w:p w14:paraId="2B6B65CB" w14:textId="77777777" w:rsidR="005B2C09" w:rsidRPr="005B2C09" w:rsidRDefault="005B2C09" w:rsidP="001A7634">
      <w:pPr>
        <w:numPr>
          <w:ilvl w:val="0"/>
          <w:numId w:val="219"/>
        </w:numPr>
        <w:autoSpaceDE w:val="0"/>
        <w:autoSpaceDN w:val="0"/>
        <w:spacing w:before="0" w:beforeAutospacing="0" w:after="0" w:afterAutospacing="0" w:line="240" w:lineRule="auto"/>
        <w:rPr>
          <w:color w:val="000000"/>
        </w:rPr>
      </w:pPr>
      <w:r w:rsidRPr="005B2C09">
        <w:rPr>
          <w:color w:val="000000"/>
        </w:rPr>
        <w:t>Vật liệu cấu tạo: XLPE hay EPR.</w:t>
      </w:r>
    </w:p>
    <w:p w14:paraId="522CF0D1" w14:textId="77777777" w:rsidR="005B2C09" w:rsidRPr="005B2C09" w:rsidRDefault="005B2C09" w:rsidP="001A7634">
      <w:pPr>
        <w:numPr>
          <w:ilvl w:val="0"/>
          <w:numId w:val="219"/>
        </w:numPr>
        <w:autoSpaceDE w:val="0"/>
        <w:autoSpaceDN w:val="0"/>
        <w:spacing w:before="0" w:beforeAutospacing="0" w:after="0" w:afterAutospacing="0" w:line="240" w:lineRule="auto"/>
        <w:rPr>
          <w:color w:val="000000"/>
        </w:rPr>
      </w:pPr>
      <w:r w:rsidRPr="005B2C09">
        <w:rPr>
          <w:color w:val="000000"/>
        </w:rPr>
        <w:t>Chiều dày danh định: 5,5 mm.</w:t>
      </w:r>
    </w:p>
    <w:p w14:paraId="211F5420" w14:textId="77777777" w:rsidR="005B2C09" w:rsidRPr="005B2C09" w:rsidRDefault="005B2C09" w:rsidP="005B2C09">
      <w:pPr>
        <w:spacing w:before="0" w:beforeAutospacing="0" w:after="0" w:afterAutospacing="0" w:line="240" w:lineRule="auto"/>
        <w:ind w:firstLine="360"/>
        <w:rPr>
          <w:color w:val="000000"/>
        </w:rPr>
      </w:pPr>
      <w:r w:rsidRPr="005B2C09">
        <w:rPr>
          <w:color w:val="000000"/>
        </w:rPr>
        <w:t xml:space="preserve">Chiều dày trung bình không được nhỏ hơn chiều dày danh định. </w:t>
      </w:r>
    </w:p>
    <w:p w14:paraId="49EB0D11" w14:textId="77777777" w:rsidR="005B2C09" w:rsidRPr="005B2C09" w:rsidRDefault="005B2C09" w:rsidP="005B2C09">
      <w:pPr>
        <w:spacing w:before="0" w:beforeAutospacing="0" w:after="0" w:afterAutospacing="0" w:line="240" w:lineRule="auto"/>
        <w:ind w:left="360"/>
        <w:rPr>
          <w:color w:val="000000"/>
        </w:rPr>
      </w:pPr>
      <w:r w:rsidRPr="005B2C09">
        <w:rPr>
          <w:color w:val="000000"/>
        </w:rPr>
        <w:t>Chiều dày tại một điểm bất kỳ có thể nhỏ hơn giá trị danh định với điều kiện là sự sai khác không được vượt quá 0,65 mm.</w:t>
      </w:r>
    </w:p>
    <w:p w14:paraId="59611CEA" w14:textId="77777777" w:rsidR="005B2C09" w:rsidRPr="005B2C09" w:rsidRDefault="005B2C09" w:rsidP="005B2C09">
      <w:pPr>
        <w:spacing w:before="0" w:beforeAutospacing="0" w:after="0" w:afterAutospacing="0" w:line="240" w:lineRule="auto"/>
        <w:ind w:left="360"/>
        <w:rPr>
          <w:color w:val="000000"/>
        </w:rPr>
      </w:pPr>
      <w:r w:rsidRPr="005B2C09">
        <w:rPr>
          <w:color w:val="000000"/>
        </w:rPr>
        <w:t>Chiều dày của lớp phân cách hoặc màn chắn bán dẫn trên ruột dẫn điện hoặc trên lớp cách điện không được tính vào vào chiều dày của lớp cách điện.</w:t>
      </w:r>
    </w:p>
    <w:p w14:paraId="7D9F31BE"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Độ bền điện áp:</w:t>
      </w:r>
    </w:p>
    <w:p w14:paraId="5F444613" w14:textId="77777777" w:rsidR="005B2C09" w:rsidRPr="005B2C09" w:rsidRDefault="005B2C09" w:rsidP="005B2C09">
      <w:pPr>
        <w:pStyle w:val="BodyText2"/>
        <w:ind w:firstLine="360"/>
        <w:rPr>
          <w:rFonts w:ascii="Times New Roman" w:hAnsi="Times New Roman"/>
          <w:color w:val="000000"/>
          <w:szCs w:val="26"/>
        </w:rPr>
      </w:pPr>
      <w:r w:rsidRPr="005B2C09">
        <w:rPr>
          <w:rFonts w:ascii="Times New Roman" w:hAnsi="Times New Roman"/>
          <w:color w:val="000000"/>
          <w:szCs w:val="26"/>
        </w:rPr>
        <w:t>+ Điện áp định mức: 12,7 kV (Uo)/22 kV</w:t>
      </w:r>
    </w:p>
    <w:p w14:paraId="59413113" w14:textId="77777777" w:rsidR="005B2C09" w:rsidRPr="005B2C09" w:rsidRDefault="005B2C09" w:rsidP="005B2C09">
      <w:pPr>
        <w:pStyle w:val="BodyText2"/>
        <w:ind w:firstLine="360"/>
        <w:rPr>
          <w:rFonts w:ascii="Times New Roman" w:hAnsi="Times New Roman"/>
          <w:color w:val="000000"/>
          <w:szCs w:val="26"/>
        </w:rPr>
      </w:pPr>
      <w:r w:rsidRPr="005B2C09">
        <w:rPr>
          <w:rFonts w:ascii="Times New Roman" w:hAnsi="Times New Roman"/>
          <w:color w:val="000000"/>
          <w:szCs w:val="26"/>
        </w:rPr>
        <w:t>+ Điện áp cao nhất của hệ thống: 24 kV</w:t>
      </w:r>
    </w:p>
    <w:p w14:paraId="35048E81" w14:textId="77777777" w:rsidR="005B2C09" w:rsidRPr="005B2C09" w:rsidRDefault="005B2C09" w:rsidP="005B2C09">
      <w:pPr>
        <w:pStyle w:val="BodyText2"/>
        <w:ind w:firstLine="360"/>
        <w:rPr>
          <w:rFonts w:ascii="Times New Roman" w:hAnsi="Times New Roman"/>
          <w:color w:val="000000"/>
          <w:szCs w:val="26"/>
        </w:rPr>
      </w:pPr>
      <w:r w:rsidRPr="005B2C09">
        <w:rPr>
          <w:rFonts w:ascii="Times New Roman" w:hAnsi="Times New Roman"/>
          <w:color w:val="000000"/>
          <w:szCs w:val="26"/>
        </w:rPr>
        <w:t xml:space="preserve">+ Phóng điện cục bộ tối đa ở 22 kV (1,73Uo): </w:t>
      </w:r>
    </w:p>
    <w:p w14:paraId="0ADBB439" w14:textId="77777777" w:rsidR="005B2C09" w:rsidRPr="005B2C09" w:rsidRDefault="005B2C09" w:rsidP="005B2C09">
      <w:pPr>
        <w:pStyle w:val="BodyText2"/>
        <w:tabs>
          <w:tab w:val="left" w:pos="3927"/>
        </w:tabs>
        <w:ind w:firstLine="561"/>
        <w:rPr>
          <w:rFonts w:ascii="Times New Roman" w:hAnsi="Times New Roman"/>
          <w:color w:val="000000"/>
          <w:szCs w:val="26"/>
        </w:rPr>
      </w:pPr>
      <w:r w:rsidRPr="005B2C09">
        <w:rPr>
          <w:rFonts w:ascii="Times New Roman" w:hAnsi="Times New Roman"/>
          <w:color w:val="000000"/>
          <w:szCs w:val="26"/>
        </w:rPr>
        <w:t xml:space="preserve">. Thử nghiệm điển hình </w:t>
      </w:r>
      <w:r w:rsidRPr="005B2C09">
        <w:rPr>
          <w:rFonts w:ascii="Times New Roman" w:hAnsi="Times New Roman"/>
          <w:color w:val="000000"/>
          <w:szCs w:val="26"/>
        </w:rPr>
        <w:tab/>
        <w:t xml:space="preserve">: 05 pC  </w:t>
      </w:r>
    </w:p>
    <w:p w14:paraId="299D9B84" w14:textId="77777777" w:rsidR="005B2C09" w:rsidRPr="005B2C09" w:rsidRDefault="005B2C09" w:rsidP="005B2C09">
      <w:pPr>
        <w:pStyle w:val="BodyText2"/>
        <w:tabs>
          <w:tab w:val="left" w:pos="3927"/>
        </w:tabs>
        <w:ind w:firstLine="561"/>
        <w:rPr>
          <w:rFonts w:ascii="Times New Roman" w:hAnsi="Times New Roman"/>
          <w:color w:val="000000"/>
          <w:szCs w:val="26"/>
        </w:rPr>
      </w:pPr>
      <w:r w:rsidRPr="005B2C09">
        <w:rPr>
          <w:rFonts w:ascii="Times New Roman" w:hAnsi="Times New Roman"/>
          <w:color w:val="000000"/>
          <w:szCs w:val="26"/>
        </w:rPr>
        <w:t xml:space="preserve">. Thử nghiệm thường xuyên </w:t>
      </w:r>
      <w:r w:rsidRPr="005B2C09">
        <w:rPr>
          <w:rFonts w:ascii="Times New Roman" w:hAnsi="Times New Roman"/>
          <w:color w:val="000000"/>
          <w:szCs w:val="26"/>
        </w:rPr>
        <w:tab/>
        <w:t>: 10 pC</w:t>
      </w:r>
    </w:p>
    <w:p w14:paraId="1E63E242" w14:textId="77777777" w:rsidR="005B2C09" w:rsidRPr="005B2C09" w:rsidRDefault="005B2C09" w:rsidP="005B2C09">
      <w:pPr>
        <w:spacing w:before="0" w:beforeAutospacing="0" w:after="0" w:afterAutospacing="0" w:line="240" w:lineRule="auto"/>
        <w:ind w:firstLine="360"/>
        <w:rPr>
          <w:color w:val="000000"/>
        </w:rPr>
      </w:pPr>
      <w:r w:rsidRPr="005B2C09">
        <w:rPr>
          <w:color w:val="000000"/>
        </w:rPr>
        <w:t>+ Độ bền điện áp cách điện tần số công nghiệp:</w:t>
      </w:r>
    </w:p>
    <w:p w14:paraId="78EBC681" w14:textId="77777777" w:rsidR="005B2C09" w:rsidRPr="005B2C09" w:rsidRDefault="005B2C09" w:rsidP="005B2C09">
      <w:pPr>
        <w:pStyle w:val="BodyText2"/>
        <w:tabs>
          <w:tab w:val="left" w:pos="3927"/>
        </w:tabs>
        <w:ind w:firstLine="561"/>
        <w:rPr>
          <w:rFonts w:ascii="Times New Roman" w:hAnsi="Times New Roman"/>
          <w:color w:val="000000"/>
          <w:szCs w:val="26"/>
        </w:rPr>
      </w:pPr>
      <w:r w:rsidRPr="005B2C09">
        <w:rPr>
          <w:rFonts w:ascii="Times New Roman" w:hAnsi="Times New Roman"/>
          <w:color w:val="000000"/>
          <w:szCs w:val="26"/>
        </w:rPr>
        <w:t xml:space="preserve">. Thử nghiệm thường xuyên </w:t>
      </w:r>
      <w:r w:rsidRPr="005B2C09">
        <w:rPr>
          <w:rFonts w:ascii="Times New Roman" w:hAnsi="Times New Roman"/>
          <w:color w:val="000000"/>
          <w:szCs w:val="26"/>
        </w:rPr>
        <w:tab/>
        <w:t xml:space="preserve">: </w:t>
      </w:r>
      <w:r w:rsidRPr="005B2C09">
        <w:rPr>
          <w:rFonts w:ascii="Times New Roman" w:hAnsi="Times New Roman"/>
          <w:color w:val="000000"/>
          <w:szCs w:val="26"/>
          <w:lang w:eastAsia="zh-CN"/>
        </w:rPr>
        <w:t>44,4</w:t>
      </w:r>
      <w:r w:rsidRPr="005B2C09">
        <w:rPr>
          <w:rFonts w:ascii="Times New Roman" w:hAnsi="Times New Roman"/>
          <w:color w:val="000000"/>
          <w:szCs w:val="26"/>
        </w:rPr>
        <w:t xml:space="preserve"> kV (3,5Uo) trong 05 phút</w:t>
      </w:r>
    </w:p>
    <w:p w14:paraId="082B3C7A" w14:textId="77777777" w:rsidR="005B2C09" w:rsidRPr="005B2C09" w:rsidRDefault="005B2C09" w:rsidP="005B2C09">
      <w:pPr>
        <w:pStyle w:val="BodyText2"/>
        <w:tabs>
          <w:tab w:val="left" w:pos="3927"/>
        </w:tabs>
        <w:ind w:firstLine="561"/>
        <w:rPr>
          <w:rFonts w:ascii="Times New Roman" w:hAnsi="Times New Roman"/>
          <w:color w:val="000000"/>
          <w:szCs w:val="26"/>
        </w:rPr>
      </w:pPr>
      <w:r w:rsidRPr="005B2C09">
        <w:rPr>
          <w:rFonts w:ascii="Times New Roman" w:hAnsi="Times New Roman"/>
          <w:color w:val="000000"/>
          <w:szCs w:val="26"/>
        </w:rPr>
        <w:t xml:space="preserve">. Thử nghiệm điển hình </w:t>
      </w:r>
      <w:r w:rsidRPr="005B2C09">
        <w:rPr>
          <w:rFonts w:ascii="Times New Roman" w:hAnsi="Times New Roman"/>
          <w:color w:val="000000"/>
          <w:szCs w:val="26"/>
        </w:rPr>
        <w:tab/>
        <w:t>: 50,8 kV (4Uo) trong 04 giờ</w:t>
      </w:r>
    </w:p>
    <w:p w14:paraId="7DBBC04D" w14:textId="77777777" w:rsidR="005B2C09" w:rsidRPr="005B2C09" w:rsidRDefault="005B2C09" w:rsidP="005B2C09">
      <w:pPr>
        <w:tabs>
          <w:tab w:val="left" w:pos="6300"/>
        </w:tabs>
        <w:spacing w:before="0" w:beforeAutospacing="0" w:after="0" w:afterAutospacing="0" w:line="240" w:lineRule="auto"/>
        <w:ind w:firstLine="360"/>
        <w:rPr>
          <w:color w:val="000000"/>
        </w:rPr>
      </w:pPr>
      <w:r w:rsidRPr="005B2C09">
        <w:rPr>
          <w:color w:val="000000"/>
        </w:rPr>
        <w:t>+ Độ bền điện áp cách điện xung (thử nghiệm điển hình): 125 kV</w:t>
      </w:r>
      <w:r w:rsidRPr="005B2C09">
        <w:rPr>
          <w:color w:val="000000"/>
        </w:rPr>
        <w:tab/>
      </w:r>
    </w:p>
    <w:p w14:paraId="26CD3BB7" w14:textId="77777777" w:rsidR="005B2C09" w:rsidRPr="005B2C09" w:rsidRDefault="005B2C09" w:rsidP="001A7634">
      <w:pPr>
        <w:numPr>
          <w:ilvl w:val="0"/>
          <w:numId w:val="224"/>
        </w:numPr>
        <w:tabs>
          <w:tab w:val="clear" w:pos="720"/>
          <w:tab w:val="num" w:pos="360"/>
        </w:tabs>
        <w:autoSpaceDE w:val="0"/>
        <w:autoSpaceDN w:val="0"/>
        <w:spacing w:before="0" w:beforeAutospacing="0" w:after="0" w:afterAutospacing="0" w:line="240" w:lineRule="auto"/>
        <w:ind w:left="360"/>
        <w:rPr>
          <w:color w:val="000000"/>
        </w:rPr>
      </w:pPr>
      <w:r w:rsidRPr="005B2C09">
        <w:rPr>
          <w:color w:val="000000"/>
        </w:rPr>
        <w:t>Nhiệt độ danh định lớn nhất của ruột dẫn đối với các vật liệu cách điện:</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2070"/>
        <w:gridCol w:w="2520"/>
      </w:tblGrid>
      <w:tr w:rsidR="005B2C09" w:rsidRPr="005B2C09" w14:paraId="5BA4CA54" w14:textId="77777777" w:rsidTr="005B2C09">
        <w:trPr>
          <w:cantSplit/>
        </w:trPr>
        <w:tc>
          <w:tcPr>
            <w:tcW w:w="3780" w:type="dxa"/>
            <w:vMerge w:val="restart"/>
            <w:tcBorders>
              <w:top w:val="single" w:sz="4" w:space="0" w:color="auto"/>
              <w:left w:val="single" w:sz="4" w:space="0" w:color="auto"/>
              <w:right w:val="single" w:sz="4" w:space="0" w:color="auto"/>
            </w:tcBorders>
            <w:vAlign w:val="center"/>
          </w:tcPr>
          <w:p w14:paraId="2A78AB22" w14:textId="77777777" w:rsidR="005B2C09" w:rsidRPr="005B2C09" w:rsidRDefault="005B2C09" w:rsidP="005B2C09">
            <w:pPr>
              <w:pStyle w:val="Heading5"/>
              <w:numPr>
                <w:ilvl w:val="0"/>
                <w:numId w:val="0"/>
              </w:numPr>
              <w:spacing w:line="240" w:lineRule="auto"/>
              <w:jc w:val="center"/>
              <w:rPr>
                <w:rFonts w:cs="Times New Roman"/>
                <w:b w:val="0"/>
                <w:color w:val="000000"/>
              </w:rPr>
            </w:pPr>
            <w:r w:rsidRPr="005B2C09">
              <w:rPr>
                <w:rFonts w:cs="Times New Roman"/>
                <w:b w:val="0"/>
                <w:color w:val="000000"/>
              </w:rPr>
              <w:t>Vật liệu</w:t>
            </w:r>
          </w:p>
          <w:p w14:paraId="7249EE0C" w14:textId="77777777" w:rsidR="005B2C09" w:rsidRPr="005B2C09" w:rsidRDefault="005B2C09" w:rsidP="005B2C09">
            <w:pPr>
              <w:spacing w:before="0" w:beforeAutospacing="0" w:after="0" w:afterAutospacing="0" w:line="240" w:lineRule="auto"/>
              <w:jc w:val="center"/>
              <w:rPr>
                <w:b/>
                <w:color w:val="000000"/>
              </w:rPr>
            </w:pPr>
            <w:r w:rsidRPr="005B2C09">
              <w:rPr>
                <w:color w:val="000000"/>
              </w:rPr>
              <w:t>cách điện</w:t>
            </w:r>
          </w:p>
        </w:tc>
        <w:tc>
          <w:tcPr>
            <w:tcW w:w="4590" w:type="dxa"/>
            <w:gridSpan w:val="2"/>
            <w:tcBorders>
              <w:top w:val="single" w:sz="4" w:space="0" w:color="auto"/>
              <w:left w:val="single" w:sz="4" w:space="0" w:color="auto"/>
              <w:bottom w:val="single" w:sz="4" w:space="0" w:color="auto"/>
              <w:right w:val="single" w:sz="4" w:space="0" w:color="auto"/>
            </w:tcBorders>
          </w:tcPr>
          <w:p w14:paraId="193E3321" w14:textId="77777777" w:rsidR="005B2C09" w:rsidRPr="005B2C09" w:rsidRDefault="005B2C09" w:rsidP="005B2C09">
            <w:pPr>
              <w:spacing w:before="0" w:beforeAutospacing="0" w:after="0" w:afterAutospacing="0" w:line="240" w:lineRule="auto"/>
              <w:jc w:val="center"/>
              <w:rPr>
                <w:color w:val="000000"/>
              </w:rPr>
            </w:pPr>
            <w:r w:rsidRPr="005B2C09">
              <w:rPr>
                <w:color w:val="000000"/>
              </w:rPr>
              <w:t xml:space="preserve">Nhiệt độ danh định lớn nhất </w:t>
            </w:r>
          </w:p>
          <w:p w14:paraId="023C3AB4" w14:textId="77777777" w:rsidR="005B2C09" w:rsidRPr="005B2C09" w:rsidRDefault="005B2C09" w:rsidP="005B2C09">
            <w:pPr>
              <w:spacing w:before="0" w:beforeAutospacing="0" w:after="0" w:afterAutospacing="0" w:line="240" w:lineRule="auto"/>
              <w:jc w:val="center"/>
              <w:rPr>
                <w:color w:val="000000"/>
              </w:rPr>
            </w:pPr>
            <w:r w:rsidRPr="005B2C09">
              <w:rPr>
                <w:color w:val="000000"/>
              </w:rPr>
              <w:t>của ruột dẫn [</w:t>
            </w:r>
            <w:r w:rsidRPr="005B2C09">
              <w:rPr>
                <w:color w:val="000000"/>
              </w:rPr>
              <w:sym w:font="Symbol" w:char="F0B0"/>
            </w:r>
            <w:r w:rsidRPr="005B2C09">
              <w:rPr>
                <w:color w:val="000000"/>
              </w:rPr>
              <w:t>C]</w:t>
            </w:r>
          </w:p>
        </w:tc>
      </w:tr>
      <w:tr w:rsidR="005B2C09" w:rsidRPr="005B2C09" w14:paraId="0D9D29D8" w14:textId="77777777" w:rsidTr="005B2C09">
        <w:tc>
          <w:tcPr>
            <w:tcW w:w="3780" w:type="dxa"/>
            <w:vMerge/>
            <w:tcBorders>
              <w:left w:val="single" w:sz="4" w:space="0" w:color="auto"/>
              <w:bottom w:val="single" w:sz="4" w:space="0" w:color="auto"/>
              <w:right w:val="single" w:sz="4" w:space="0" w:color="auto"/>
            </w:tcBorders>
          </w:tcPr>
          <w:p w14:paraId="5BF2E889" w14:textId="77777777" w:rsidR="005B2C09" w:rsidRPr="005B2C09" w:rsidRDefault="005B2C09" w:rsidP="005B2C09">
            <w:pPr>
              <w:spacing w:before="0" w:beforeAutospacing="0" w:after="0" w:afterAutospacing="0" w:line="240" w:lineRule="auto"/>
              <w:jc w:val="center"/>
              <w:rPr>
                <w:color w:val="000000"/>
              </w:rPr>
            </w:pPr>
          </w:p>
        </w:tc>
        <w:tc>
          <w:tcPr>
            <w:tcW w:w="2070" w:type="dxa"/>
            <w:tcBorders>
              <w:top w:val="single" w:sz="4" w:space="0" w:color="auto"/>
              <w:left w:val="single" w:sz="4" w:space="0" w:color="auto"/>
              <w:bottom w:val="single" w:sz="4" w:space="0" w:color="auto"/>
              <w:right w:val="single" w:sz="4" w:space="0" w:color="auto"/>
            </w:tcBorders>
          </w:tcPr>
          <w:p w14:paraId="10CFAF75" w14:textId="77777777" w:rsidR="005B2C09" w:rsidRPr="005B2C09" w:rsidRDefault="005B2C09" w:rsidP="005B2C09">
            <w:pPr>
              <w:spacing w:before="0" w:beforeAutospacing="0" w:after="0" w:afterAutospacing="0" w:line="240" w:lineRule="auto"/>
              <w:jc w:val="center"/>
              <w:rPr>
                <w:color w:val="000000"/>
              </w:rPr>
            </w:pPr>
            <w:r w:rsidRPr="005B2C09">
              <w:rPr>
                <w:color w:val="000000"/>
              </w:rPr>
              <w:t xml:space="preserve">Làm việc </w:t>
            </w:r>
          </w:p>
          <w:p w14:paraId="0A8ACD43" w14:textId="77777777" w:rsidR="005B2C09" w:rsidRPr="005B2C09" w:rsidRDefault="005B2C09" w:rsidP="005B2C09">
            <w:pPr>
              <w:spacing w:before="0" w:beforeAutospacing="0" w:after="0" w:afterAutospacing="0" w:line="240" w:lineRule="auto"/>
              <w:jc w:val="center"/>
              <w:rPr>
                <w:color w:val="000000"/>
              </w:rPr>
            </w:pPr>
            <w:r w:rsidRPr="005B2C09">
              <w:rPr>
                <w:color w:val="000000"/>
              </w:rPr>
              <w:t xml:space="preserve">bình thường </w:t>
            </w:r>
          </w:p>
        </w:tc>
        <w:tc>
          <w:tcPr>
            <w:tcW w:w="2520" w:type="dxa"/>
            <w:tcBorders>
              <w:top w:val="single" w:sz="4" w:space="0" w:color="auto"/>
              <w:left w:val="single" w:sz="4" w:space="0" w:color="auto"/>
              <w:bottom w:val="single" w:sz="4" w:space="0" w:color="auto"/>
              <w:right w:val="single" w:sz="4" w:space="0" w:color="auto"/>
            </w:tcBorders>
          </w:tcPr>
          <w:p w14:paraId="09F127D5" w14:textId="77777777" w:rsidR="005B2C09" w:rsidRPr="005B2C09" w:rsidRDefault="005B2C09" w:rsidP="005B2C09">
            <w:pPr>
              <w:spacing w:before="0" w:beforeAutospacing="0" w:after="0" w:afterAutospacing="0" w:line="240" w:lineRule="auto"/>
              <w:jc w:val="center"/>
              <w:rPr>
                <w:color w:val="000000"/>
              </w:rPr>
            </w:pPr>
            <w:r w:rsidRPr="005B2C09">
              <w:rPr>
                <w:color w:val="000000"/>
              </w:rPr>
              <w:t xml:space="preserve">Ngắn mạch </w:t>
            </w:r>
          </w:p>
          <w:p w14:paraId="0391DB78" w14:textId="77777777" w:rsidR="005B2C09" w:rsidRPr="005B2C09" w:rsidRDefault="005B2C09" w:rsidP="005B2C09">
            <w:pPr>
              <w:spacing w:before="0" w:beforeAutospacing="0" w:after="0" w:afterAutospacing="0" w:line="240" w:lineRule="auto"/>
              <w:jc w:val="center"/>
              <w:rPr>
                <w:color w:val="000000"/>
              </w:rPr>
            </w:pPr>
            <w:r w:rsidRPr="005B2C09">
              <w:rPr>
                <w:color w:val="000000"/>
              </w:rPr>
              <w:t>(thời gian tối đa 5s)</w:t>
            </w:r>
          </w:p>
        </w:tc>
      </w:tr>
      <w:tr w:rsidR="005B2C09" w:rsidRPr="005B2C09" w14:paraId="7F4A13E9" w14:textId="77777777" w:rsidTr="005B2C09">
        <w:tc>
          <w:tcPr>
            <w:tcW w:w="3780" w:type="dxa"/>
            <w:tcBorders>
              <w:top w:val="single" w:sz="4" w:space="0" w:color="auto"/>
              <w:left w:val="single" w:sz="4" w:space="0" w:color="auto"/>
              <w:bottom w:val="single" w:sz="4" w:space="0" w:color="auto"/>
              <w:right w:val="single" w:sz="4" w:space="0" w:color="auto"/>
            </w:tcBorders>
          </w:tcPr>
          <w:p w14:paraId="615AED21" w14:textId="77777777" w:rsidR="005B2C09" w:rsidRPr="005B2C09" w:rsidRDefault="005B2C09" w:rsidP="005B2C09">
            <w:pPr>
              <w:spacing w:before="0" w:beforeAutospacing="0" w:after="0" w:afterAutospacing="0" w:line="240" w:lineRule="auto"/>
              <w:jc w:val="center"/>
              <w:rPr>
                <w:color w:val="000000"/>
              </w:rPr>
            </w:pPr>
            <w:r w:rsidRPr="005B2C09">
              <w:rPr>
                <w:color w:val="000000"/>
              </w:rPr>
              <w:t>Polyetylen khâu mạch (XLPE)</w:t>
            </w:r>
          </w:p>
        </w:tc>
        <w:tc>
          <w:tcPr>
            <w:tcW w:w="2070" w:type="dxa"/>
            <w:tcBorders>
              <w:top w:val="single" w:sz="4" w:space="0" w:color="auto"/>
              <w:left w:val="single" w:sz="4" w:space="0" w:color="auto"/>
              <w:bottom w:val="single" w:sz="4" w:space="0" w:color="auto"/>
              <w:right w:val="single" w:sz="4" w:space="0" w:color="auto"/>
            </w:tcBorders>
          </w:tcPr>
          <w:p w14:paraId="7847E486" w14:textId="77777777" w:rsidR="005B2C09" w:rsidRPr="005B2C09" w:rsidRDefault="005B2C09" w:rsidP="005B2C09">
            <w:pPr>
              <w:spacing w:before="0" w:beforeAutospacing="0" w:after="0" w:afterAutospacing="0" w:line="240" w:lineRule="auto"/>
              <w:jc w:val="center"/>
              <w:rPr>
                <w:color w:val="000000"/>
              </w:rPr>
            </w:pPr>
            <w:r w:rsidRPr="005B2C09">
              <w:rPr>
                <w:color w:val="000000"/>
              </w:rPr>
              <w:t>90</w:t>
            </w:r>
          </w:p>
        </w:tc>
        <w:tc>
          <w:tcPr>
            <w:tcW w:w="2520" w:type="dxa"/>
            <w:tcBorders>
              <w:top w:val="single" w:sz="4" w:space="0" w:color="auto"/>
              <w:left w:val="single" w:sz="4" w:space="0" w:color="auto"/>
              <w:bottom w:val="single" w:sz="4" w:space="0" w:color="auto"/>
              <w:right w:val="single" w:sz="4" w:space="0" w:color="auto"/>
            </w:tcBorders>
          </w:tcPr>
          <w:p w14:paraId="7916EB34" w14:textId="77777777" w:rsidR="005B2C09" w:rsidRPr="005B2C09" w:rsidRDefault="005B2C09" w:rsidP="005B2C09">
            <w:pPr>
              <w:spacing w:before="0" w:beforeAutospacing="0" w:after="0" w:afterAutospacing="0" w:line="240" w:lineRule="auto"/>
              <w:jc w:val="center"/>
              <w:rPr>
                <w:color w:val="000000"/>
              </w:rPr>
            </w:pPr>
            <w:r w:rsidRPr="005B2C09">
              <w:rPr>
                <w:color w:val="000000"/>
              </w:rPr>
              <w:t>250</w:t>
            </w:r>
          </w:p>
        </w:tc>
      </w:tr>
      <w:tr w:rsidR="005B2C09" w:rsidRPr="005B2C09" w14:paraId="396A092A" w14:textId="77777777" w:rsidTr="005B2C09">
        <w:tc>
          <w:tcPr>
            <w:tcW w:w="3780" w:type="dxa"/>
            <w:tcBorders>
              <w:top w:val="single" w:sz="4" w:space="0" w:color="auto"/>
              <w:left w:val="single" w:sz="4" w:space="0" w:color="auto"/>
              <w:bottom w:val="single" w:sz="4" w:space="0" w:color="auto"/>
              <w:right w:val="single" w:sz="4" w:space="0" w:color="auto"/>
            </w:tcBorders>
          </w:tcPr>
          <w:p w14:paraId="57EAD2BF" w14:textId="77777777" w:rsidR="005B2C09" w:rsidRPr="005B2C09" w:rsidRDefault="005B2C09" w:rsidP="005B2C09">
            <w:pPr>
              <w:spacing w:before="0" w:beforeAutospacing="0" w:after="0" w:afterAutospacing="0" w:line="240" w:lineRule="auto"/>
              <w:jc w:val="center"/>
              <w:rPr>
                <w:color w:val="000000"/>
                <w:lang w:val="da-DK"/>
              </w:rPr>
            </w:pPr>
            <w:r w:rsidRPr="005B2C09">
              <w:rPr>
                <w:color w:val="000000"/>
                <w:lang w:val="da-DK"/>
              </w:rPr>
              <w:t>Cao su etylen propylen (EPR)</w:t>
            </w:r>
          </w:p>
        </w:tc>
        <w:tc>
          <w:tcPr>
            <w:tcW w:w="2070" w:type="dxa"/>
            <w:tcBorders>
              <w:top w:val="single" w:sz="4" w:space="0" w:color="auto"/>
              <w:left w:val="single" w:sz="4" w:space="0" w:color="auto"/>
              <w:bottom w:val="single" w:sz="4" w:space="0" w:color="auto"/>
              <w:right w:val="single" w:sz="4" w:space="0" w:color="auto"/>
            </w:tcBorders>
          </w:tcPr>
          <w:p w14:paraId="66A3C206" w14:textId="77777777" w:rsidR="005B2C09" w:rsidRPr="005B2C09" w:rsidRDefault="005B2C09" w:rsidP="005B2C09">
            <w:pPr>
              <w:spacing w:before="0" w:beforeAutospacing="0" w:after="0" w:afterAutospacing="0" w:line="240" w:lineRule="auto"/>
              <w:jc w:val="center"/>
              <w:rPr>
                <w:color w:val="000000"/>
              </w:rPr>
            </w:pPr>
            <w:r w:rsidRPr="005B2C09">
              <w:rPr>
                <w:color w:val="000000"/>
              </w:rPr>
              <w:t>90</w:t>
            </w:r>
          </w:p>
        </w:tc>
        <w:tc>
          <w:tcPr>
            <w:tcW w:w="2520" w:type="dxa"/>
            <w:tcBorders>
              <w:top w:val="single" w:sz="4" w:space="0" w:color="auto"/>
              <w:left w:val="single" w:sz="4" w:space="0" w:color="auto"/>
              <w:bottom w:val="single" w:sz="4" w:space="0" w:color="auto"/>
              <w:right w:val="single" w:sz="4" w:space="0" w:color="auto"/>
            </w:tcBorders>
          </w:tcPr>
          <w:p w14:paraId="33575BD0" w14:textId="77777777" w:rsidR="005B2C09" w:rsidRPr="005B2C09" w:rsidRDefault="005B2C09" w:rsidP="005B2C09">
            <w:pPr>
              <w:spacing w:before="0" w:beforeAutospacing="0" w:after="0" w:afterAutospacing="0" w:line="240" w:lineRule="auto"/>
              <w:jc w:val="center"/>
              <w:rPr>
                <w:color w:val="000000"/>
              </w:rPr>
            </w:pPr>
            <w:r w:rsidRPr="005B2C09">
              <w:rPr>
                <w:color w:val="000000"/>
              </w:rPr>
              <w:t>250</w:t>
            </w:r>
          </w:p>
        </w:tc>
      </w:tr>
    </w:tbl>
    <w:p w14:paraId="33EE587D" w14:textId="77777777" w:rsidR="005B2C09" w:rsidRPr="005B2C09" w:rsidRDefault="005B2C09" w:rsidP="001A7634">
      <w:pPr>
        <w:numPr>
          <w:ilvl w:val="0"/>
          <w:numId w:val="228"/>
        </w:numPr>
        <w:autoSpaceDE w:val="0"/>
        <w:autoSpaceDN w:val="0"/>
        <w:spacing w:before="0" w:beforeAutospacing="0" w:after="0" w:afterAutospacing="0" w:line="240" w:lineRule="auto"/>
        <w:rPr>
          <w:color w:val="000000"/>
          <w:u w:val="single"/>
        </w:rPr>
      </w:pPr>
      <w:r w:rsidRPr="005B2C09">
        <w:rPr>
          <w:color w:val="000000"/>
          <w:u w:val="single"/>
        </w:rPr>
        <w:t>Màn chắn cách điện:</w:t>
      </w:r>
    </w:p>
    <w:p w14:paraId="59C59125"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Màn chắn cách điện phải bao gồm phần bán dẫn phi kim loại kết hợp với phần kim loại.</w:t>
      </w:r>
    </w:p>
    <w:p w14:paraId="0B5E1B33"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 xml:space="preserve">Phần phi kim loại phải được áp sát trực tiếp lên cách điện của từng lõi và là lớp bán dẫn định hình bằng cách đùn. </w:t>
      </w:r>
    </w:p>
    <w:p w14:paraId="34463670"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Trên bề mặt ngoài của phần màn chắn phi kim loại được cấu tạo bằng phương pháp đùn, chỉ dẫn “LỚP BÁN DẪN: LOẠI BỎ KHI LÀM HỘP NỐI - ATTENTION: REMOVE WHEN CONNECTING” được in liên tục bằng mực có màu tương phản với màu của phần màn chắn phi kim loại</w:t>
      </w:r>
    </w:p>
    <w:p w14:paraId="04A34866"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lastRenderedPageBreak/>
        <w:t>Bên ngoài lớp bán dẫn  định hình bằng phương pháp đùn có bọc một lớp băng bán dẫn có tính trương nở có tác dụng chống thấm nước.</w:t>
      </w:r>
    </w:p>
    <w:p w14:paraId="071D1F24"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Phần kim loại phải được áp sát lên trên phần băng bán dẫn chống thấm nước.</w:t>
      </w:r>
    </w:p>
    <w:p w14:paraId="03405065"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 xml:space="preserve">Màn chắn kim loại phải làm bằng đồng gồm có một hoặc một vài băng quấn hoặc dây bện hay một lớp bọc đồng trục bằng sợi dây hoặc kết hợp giữa các sợi dây và băng quấn.  </w:t>
      </w:r>
    </w:p>
    <w:p w14:paraId="5558DB87" w14:textId="77777777" w:rsidR="005B2C09" w:rsidRPr="005B2C09" w:rsidRDefault="005B2C09" w:rsidP="005B2C09">
      <w:pPr>
        <w:autoSpaceDE w:val="0"/>
        <w:autoSpaceDN w:val="0"/>
        <w:spacing w:before="0" w:beforeAutospacing="0" w:after="0" w:afterAutospacing="0" w:line="240" w:lineRule="auto"/>
        <w:ind w:firstLine="374"/>
        <w:rPr>
          <w:color w:val="000000"/>
        </w:rPr>
      </w:pPr>
      <w:r w:rsidRPr="005B2C09">
        <w:rPr>
          <w:color w:val="000000"/>
        </w:rPr>
        <w:t>Bề  rộng tối thiểu của băng đồng: 12,5 mm</w:t>
      </w:r>
    </w:p>
    <w:p w14:paraId="4CEAA3A9" w14:textId="77777777" w:rsidR="005B2C09" w:rsidRPr="005B2C09" w:rsidRDefault="005B2C09" w:rsidP="005B2C09">
      <w:pPr>
        <w:autoSpaceDE w:val="0"/>
        <w:autoSpaceDN w:val="0"/>
        <w:spacing w:before="0" w:beforeAutospacing="0" w:after="0" w:afterAutospacing="0" w:line="240" w:lineRule="auto"/>
        <w:ind w:firstLine="374"/>
        <w:rPr>
          <w:color w:val="000000"/>
        </w:rPr>
      </w:pPr>
      <w:r w:rsidRPr="005B2C09">
        <w:rPr>
          <w:color w:val="000000"/>
        </w:rPr>
        <w:t>Độ dày tối thiểu của băng đồng: 0,127mm</w:t>
      </w:r>
    </w:p>
    <w:p w14:paraId="60955E2A"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Các màn chắn kim loại của các lõi phải tiếp xúc với nhau.</w:t>
      </w:r>
    </w:p>
    <w:p w14:paraId="5D4A4DF1"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Ký hiệu phân biệt các lõi của cáp ngầm: Ba lõi của cáp ngầm sẽ được phân biệt bằng các dãi băng màu đỏ, xanh dương và vàng, mỗi màu cho một lõi, được đặt phía dưới lớp màn chắn kim loại.</w:t>
      </w:r>
    </w:p>
    <w:p w14:paraId="069D0AD8" w14:textId="77777777" w:rsidR="005B2C09" w:rsidRPr="005B2C09" w:rsidRDefault="005B2C09" w:rsidP="001A7634">
      <w:pPr>
        <w:numPr>
          <w:ilvl w:val="0"/>
          <w:numId w:val="228"/>
        </w:numPr>
        <w:autoSpaceDE w:val="0"/>
        <w:autoSpaceDN w:val="0"/>
        <w:spacing w:before="0" w:beforeAutospacing="0" w:after="0" w:afterAutospacing="0" w:line="240" w:lineRule="auto"/>
        <w:rPr>
          <w:color w:val="000000"/>
        </w:rPr>
      </w:pPr>
      <w:r w:rsidRPr="005B2C09">
        <w:rPr>
          <w:color w:val="000000"/>
        </w:rPr>
        <w:t xml:space="preserve"> </w:t>
      </w:r>
      <w:r w:rsidRPr="005B2C09">
        <w:rPr>
          <w:color w:val="000000"/>
          <w:u w:val="single"/>
        </w:rPr>
        <w:t>Lớp bọc bên trong và chất độn:</w:t>
      </w:r>
      <w:r w:rsidRPr="005B2C09">
        <w:rPr>
          <w:color w:val="000000"/>
        </w:rPr>
        <w:t xml:space="preserve">  </w:t>
      </w:r>
    </w:p>
    <w:p w14:paraId="51B5B059" w14:textId="77777777" w:rsidR="005B2C09" w:rsidRPr="005B2C09" w:rsidRDefault="005B2C09" w:rsidP="001A7634">
      <w:pPr>
        <w:numPr>
          <w:ilvl w:val="0"/>
          <w:numId w:val="223"/>
        </w:numPr>
        <w:tabs>
          <w:tab w:val="clear" w:pos="1080"/>
          <w:tab w:val="num" w:pos="360"/>
        </w:tabs>
        <w:autoSpaceDE w:val="0"/>
        <w:autoSpaceDN w:val="0"/>
        <w:spacing w:before="0" w:beforeAutospacing="0" w:after="0" w:afterAutospacing="0" w:line="240" w:lineRule="auto"/>
        <w:ind w:left="0" w:firstLine="0"/>
        <w:rPr>
          <w:color w:val="000000"/>
        </w:rPr>
      </w:pPr>
      <w:r w:rsidRPr="005B2C09">
        <w:rPr>
          <w:color w:val="000000"/>
        </w:rPr>
        <w:t>Lớp bọc bên trong được bọc phủ lên các lõi.</w:t>
      </w:r>
    </w:p>
    <w:p w14:paraId="423B22CB" w14:textId="77777777" w:rsidR="005B2C09" w:rsidRPr="005B2C09" w:rsidRDefault="005B2C09" w:rsidP="001A7634">
      <w:pPr>
        <w:numPr>
          <w:ilvl w:val="0"/>
          <w:numId w:val="223"/>
        </w:numPr>
        <w:tabs>
          <w:tab w:val="clear" w:pos="1080"/>
          <w:tab w:val="num" w:pos="360"/>
        </w:tabs>
        <w:autoSpaceDE w:val="0"/>
        <w:autoSpaceDN w:val="0"/>
        <w:spacing w:before="0" w:beforeAutospacing="0" w:after="0" w:afterAutospacing="0" w:line="240" w:lineRule="auto"/>
        <w:ind w:left="0" w:firstLine="0"/>
        <w:rPr>
          <w:color w:val="000000"/>
        </w:rPr>
      </w:pPr>
      <w:r w:rsidRPr="005B2C09">
        <w:rPr>
          <w:color w:val="000000"/>
        </w:rPr>
        <w:t xml:space="preserve">Lớp bọc bên trong có thể được tạo thành bằng phương pháp đùn  </w:t>
      </w:r>
    </w:p>
    <w:p w14:paraId="71B2A521" w14:textId="77777777" w:rsidR="005B2C09" w:rsidRPr="005B2C09" w:rsidRDefault="005B2C09" w:rsidP="001A7634">
      <w:pPr>
        <w:numPr>
          <w:ilvl w:val="0"/>
          <w:numId w:val="223"/>
        </w:numPr>
        <w:tabs>
          <w:tab w:val="clear" w:pos="1080"/>
          <w:tab w:val="num" w:pos="360"/>
        </w:tabs>
        <w:autoSpaceDE w:val="0"/>
        <w:autoSpaceDN w:val="0"/>
        <w:spacing w:before="0" w:beforeAutospacing="0" w:after="0" w:afterAutospacing="0" w:line="240" w:lineRule="auto"/>
        <w:ind w:left="0" w:firstLine="0"/>
        <w:rPr>
          <w:color w:val="000000"/>
        </w:rPr>
      </w:pPr>
      <w:r w:rsidRPr="005B2C09">
        <w:rPr>
          <w:color w:val="000000"/>
        </w:rPr>
        <w:t>Chỉ cho phép dùng vỏ bọc bên trong theo kiểu quấn nếu khoảng trống giữa các lõi được đùn đầy bằng chất độn.</w:t>
      </w:r>
    </w:p>
    <w:p w14:paraId="6D75C597" w14:textId="77777777" w:rsidR="005B2C09" w:rsidRPr="005B2C09" w:rsidRDefault="005B2C09" w:rsidP="001A7634">
      <w:pPr>
        <w:numPr>
          <w:ilvl w:val="0"/>
          <w:numId w:val="223"/>
        </w:numPr>
        <w:tabs>
          <w:tab w:val="clear" w:pos="1080"/>
          <w:tab w:val="num" w:pos="360"/>
        </w:tabs>
        <w:autoSpaceDE w:val="0"/>
        <w:autoSpaceDN w:val="0"/>
        <w:spacing w:before="0" w:beforeAutospacing="0" w:after="0" w:afterAutospacing="0" w:line="240" w:lineRule="auto"/>
        <w:ind w:left="0" w:firstLine="0"/>
        <w:rPr>
          <w:color w:val="000000"/>
        </w:rPr>
      </w:pPr>
      <w:r w:rsidRPr="005B2C09">
        <w:rPr>
          <w:color w:val="000000"/>
        </w:rPr>
        <w:t>Vỏ bọc bên trong và chất độn phải là các vật liệu thích hợp với nhiệt độ làm việc của cáp và phải tương đương với vật liệu cách điện. Cho phép dùng một vòng xoắn mở bằng băng quấn thích hợp làm nút buộc trước khi tạo hình vỏ bọc bên trong bằng phương pháp đùn.</w:t>
      </w:r>
    </w:p>
    <w:p w14:paraId="5A2A338E"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Vật liệu của lớp bọc bên trong: PVC.</w:t>
      </w:r>
    </w:p>
    <w:p w14:paraId="2008B89D"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Chiều dày của lớp vỏ bọc bên trong:</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2400"/>
        <w:gridCol w:w="2940"/>
      </w:tblGrid>
      <w:tr w:rsidR="005B2C09" w:rsidRPr="005B2C09" w14:paraId="70285986" w14:textId="77777777" w:rsidTr="005B2C09">
        <w:trPr>
          <w:cantSplit/>
        </w:trPr>
        <w:tc>
          <w:tcPr>
            <w:tcW w:w="4800" w:type="dxa"/>
            <w:gridSpan w:val="2"/>
            <w:tcBorders>
              <w:top w:val="single" w:sz="4" w:space="0" w:color="auto"/>
              <w:left w:val="single" w:sz="4" w:space="0" w:color="auto"/>
              <w:bottom w:val="single" w:sz="4" w:space="0" w:color="auto"/>
              <w:right w:val="single" w:sz="4" w:space="0" w:color="auto"/>
            </w:tcBorders>
          </w:tcPr>
          <w:p w14:paraId="099F1357" w14:textId="77777777" w:rsidR="005B2C09" w:rsidRPr="005B2C09" w:rsidRDefault="005B2C09" w:rsidP="005B2C09">
            <w:pPr>
              <w:spacing w:before="0" w:beforeAutospacing="0" w:after="0" w:afterAutospacing="0" w:line="240" w:lineRule="auto"/>
              <w:jc w:val="center"/>
              <w:rPr>
                <w:color w:val="000000"/>
              </w:rPr>
            </w:pPr>
            <w:r w:rsidRPr="005B2C09">
              <w:rPr>
                <w:color w:val="000000"/>
              </w:rPr>
              <w:t>Đường kính giả định của đường tròn ngoại tiếp 3 lõi [mm]</w:t>
            </w:r>
          </w:p>
        </w:tc>
        <w:tc>
          <w:tcPr>
            <w:tcW w:w="2940" w:type="dxa"/>
            <w:vMerge w:val="restart"/>
            <w:tcBorders>
              <w:top w:val="single" w:sz="4" w:space="0" w:color="auto"/>
              <w:left w:val="single" w:sz="4" w:space="0" w:color="auto"/>
              <w:right w:val="single" w:sz="4" w:space="0" w:color="auto"/>
            </w:tcBorders>
          </w:tcPr>
          <w:p w14:paraId="36B59BD7" w14:textId="77777777" w:rsidR="005B2C09" w:rsidRPr="005B2C09" w:rsidRDefault="005B2C09" w:rsidP="005B2C09">
            <w:pPr>
              <w:spacing w:before="0" w:beforeAutospacing="0" w:after="0" w:afterAutospacing="0" w:line="240" w:lineRule="auto"/>
              <w:jc w:val="center"/>
              <w:rPr>
                <w:color w:val="000000"/>
              </w:rPr>
            </w:pPr>
            <w:r w:rsidRPr="005B2C09">
              <w:rPr>
                <w:color w:val="000000"/>
              </w:rPr>
              <w:t>Chiều dày của lớp bọc bên trong [mm]</w:t>
            </w:r>
          </w:p>
        </w:tc>
      </w:tr>
      <w:tr w:rsidR="005B2C09" w:rsidRPr="005B2C09" w14:paraId="159FF2A2" w14:textId="77777777" w:rsidTr="005B2C09">
        <w:tc>
          <w:tcPr>
            <w:tcW w:w="2400" w:type="dxa"/>
            <w:tcBorders>
              <w:top w:val="single" w:sz="4" w:space="0" w:color="auto"/>
              <w:left w:val="single" w:sz="4" w:space="0" w:color="auto"/>
              <w:bottom w:val="single" w:sz="4" w:space="0" w:color="auto"/>
              <w:right w:val="single" w:sz="4" w:space="0" w:color="auto"/>
            </w:tcBorders>
          </w:tcPr>
          <w:p w14:paraId="56FF6263" w14:textId="77777777" w:rsidR="005B2C09" w:rsidRPr="005B2C09" w:rsidRDefault="005B2C09" w:rsidP="005B2C09">
            <w:pPr>
              <w:spacing w:before="0" w:beforeAutospacing="0" w:after="0" w:afterAutospacing="0" w:line="240" w:lineRule="auto"/>
              <w:jc w:val="center"/>
              <w:rPr>
                <w:color w:val="000000"/>
              </w:rPr>
            </w:pPr>
            <w:r w:rsidRPr="005B2C09">
              <w:rPr>
                <w:color w:val="000000"/>
              </w:rPr>
              <w:t>Lớn hơn</w:t>
            </w:r>
          </w:p>
        </w:tc>
        <w:tc>
          <w:tcPr>
            <w:tcW w:w="2400" w:type="dxa"/>
            <w:tcBorders>
              <w:top w:val="single" w:sz="4" w:space="0" w:color="auto"/>
              <w:left w:val="single" w:sz="4" w:space="0" w:color="auto"/>
              <w:bottom w:val="single" w:sz="4" w:space="0" w:color="auto"/>
              <w:right w:val="single" w:sz="4" w:space="0" w:color="auto"/>
            </w:tcBorders>
          </w:tcPr>
          <w:p w14:paraId="1E6E61C9" w14:textId="77777777" w:rsidR="005B2C09" w:rsidRPr="005B2C09" w:rsidRDefault="005B2C09" w:rsidP="005B2C09">
            <w:pPr>
              <w:spacing w:before="0" w:beforeAutospacing="0" w:after="0" w:afterAutospacing="0" w:line="240" w:lineRule="auto"/>
              <w:jc w:val="center"/>
              <w:rPr>
                <w:color w:val="000000"/>
              </w:rPr>
            </w:pPr>
            <w:r w:rsidRPr="005B2C09">
              <w:rPr>
                <w:color w:val="000000"/>
              </w:rPr>
              <w:t>Nhỏ hơn và bằng</w:t>
            </w:r>
          </w:p>
        </w:tc>
        <w:tc>
          <w:tcPr>
            <w:tcW w:w="2940" w:type="dxa"/>
            <w:vMerge/>
            <w:tcBorders>
              <w:left w:val="single" w:sz="4" w:space="0" w:color="auto"/>
              <w:bottom w:val="single" w:sz="4" w:space="0" w:color="auto"/>
              <w:right w:val="single" w:sz="4" w:space="0" w:color="auto"/>
            </w:tcBorders>
          </w:tcPr>
          <w:p w14:paraId="0BAA0C21" w14:textId="77777777" w:rsidR="005B2C09" w:rsidRPr="005B2C09" w:rsidRDefault="005B2C09" w:rsidP="005B2C09">
            <w:pPr>
              <w:spacing w:before="0" w:beforeAutospacing="0" w:after="0" w:afterAutospacing="0" w:line="240" w:lineRule="auto"/>
              <w:jc w:val="center"/>
              <w:rPr>
                <w:color w:val="000000"/>
              </w:rPr>
            </w:pPr>
          </w:p>
        </w:tc>
      </w:tr>
      <w:tr w:rsidR="005B2C09" w:rsidRPr="005B2C09" w14:paraId="1A85CECB" w14:textId="77777777" w:rsidTr="005B2C09">
        <w:tc>
          <w:tcPr>
            <w:tcW w:w="2400" w:type="dxa"/>
            <w:tcBorders>
              <w:top w:val="single" w:sz="4" w:space="0" w:color="auto"/>
              <w:left w:val="single" w:sz="4" w:space="0" w:color="auto"/>
              <w:bottom w:val="single" w:sz="4" w:space="0" w:color="auto"/>
              <w:right w:val="single" w:sz="4" w:space="0" w:color="auto"/>
            </w:tcBorders>
          </w:tcPr>
          <w:p w14:paraId="342BDD83" w14:textId="77777777" w:rsidR="005B2C09" w:rsidRPr="005B2C09" w:rsidRDefault="005B2C09" w:rsidP="005B2C09">
            <w:pPr>
              <w:spacing w:before="0" w:beforeAutospacing="0" w:after="0" w:afterAutospacing="0" w:line="240" w:lineRule="auto"/>
              <w:jc w:val="center"/>
              <w:rPr>
                <w:color w:val="000000"/>
              </w:rPr>
            </w:pPr>
          </w:p>
        </w:tc>
        <w:tc>
          <w:tcPr>
            <w:tcW w:w="2400" w:type="dxa"/>
            <w:tcBorders>
              <w:top w:val="single" w:sz="4" w:space="0" w:color="auto"/>
              <w:left w:val="single" w:sz="4" w:space="0" w:color="auto"/>
              <w:bottom w:val="single" w:sz="4" w:space="0" w:color="auto"/>
              <w:right w:val="single" w:sz="4" w:space="0" w:color="auto"/>
            </w:tcBorders>
          </w:tcPr>
          <w:p w14:paraId="11DDA7F6" w14:textId="77777777" w:rsidR="005B2C09" w:rsidRPr="005B2C09" w:rsidRDefault="005B2C09" w:rsidP="005B2C09">
            <w:pPr>
              <w:spacing w:before="0" w:beforeAutospacing="0" w:after="0" w:afterAutospacing="0" w:line="240" w:lineRule="auto"/>
              <w:jc w:val="center"/>
              <w:rPr>
                <w:color w:val="000000"/>
              </w:rPr>
            </w:pPr>
            <w:r w:rsidRPr="005B2C09">
              <w:rPr>
                <w:color w:val="000000"/>
              </w:rPr>
              <w:t>25</w:t>
            </w:r>
          </w:p>
        </w:tc>
        <w:tc>
          <w:tcPr>
            <w:tcW w:w="2940" w:type="dxa"/>
            <w:tcBorders>
              <w:top w:val="single" w:sz="4" w:space="0" w:color="auto"/>
              <w:left w:val="single" w:sz="4" w:space="0" w:color="auto"/>
              <w:bottom w:val="single" w:sz="4" w:space="0" w:color="auto"/>
              <w:right w:val="single" w:sz="4" w:space="0" w:color="auto"/>
            </w:tcBorders>
          </w:tcPr>
          <w:p w14:paraId="7F8132C6"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1,0</w:t>
            </w:r>
          </w:p>
        </w:tc>
      </w:tr>
      <w:tr w:rsidR="005B2C09" w:rsidRPr="005B2C09" w14:paraId="1FB9AC80" w14:textId="77777777" w:rsidTr="005B2C09">
        <w:tc>
          <w:tcPr>
            <w:tcW w:w="2400" w:type="dxa"/>
            <w:tcBorders>
              <w:top w:val="single" w:sz="4" w:space="0" w:color="auto"/>
              <w:left w:val="single" w:sz="4" w:space="0" w:color="auto"/>
              <w:bottom w:val="single" w:sz="4" w:space="0" w:color="auto"/>
              <w:right w:val="single" w:sz="4" w:space="0" w:color="auto"/>
            </w:tcBorders>
          </w:tcPr>
          <w:p w14:paraId="1A5AF4C6" w14:textId="77777777" w:rsidR="005B2C09" w:rsidRPr="005B2C09" w:rsidRDefault="005B2C09" w:rsidP="005B2C09">
            <w:pPr>
              <w:spacing w:before="0" w:beforeAutospacing="0" w:after="0" w:afterAutospacing="0" w:line="240" w:lineRule="auto"/>
              <w:jc w:val="center"/>
              <w:rPr>
                <w:color w:val="000000"/>
              </w:rPr>
            </w:pPr>
            <w:r w:rsidRPr="005B2C09">
              <w:rPr>
                <w:color w:val="000000"/>
              </w:rPr>
              <w:t>25</w:t>
            </w:r>
          </w:p>
        </w:tc>
        <w:tc>
          <w:tcPr>
            <w:tcW w:w="2400" w:type="dxa"/>
            <w:tcBorders>
              <w:top w:val="single" w:sz="4" w:space="0" w:color="auto"/>
              <w:left w:val="single" w:sz="4" w:space="0" w:color="auto"/>
              <w:bottom w:val="single" w:sz="4" w:space="0" w:color="auto"/>
              <w:right w:val="single" w:sz="4" w:space="0" w:color="auto"/>
            </w:tcBorders>
          </w:tcPr>
          <w:p w14:paraId="2E6D1E28" w14:textId="77777777" w:rsidR="005B2C09" w:rsidRPr="005B2C09" w:rsidRDefault="005B2C09" w:rsidP="005B2C09">
            <w:pPr>
              <w:spacing w:before="0" w:beforeAutospacing="0" w:after="0" w:afterAutospacing="0" w:line="240" w:lineRule="auto"/>
              <w:jc w:val="center"/>
              <w:rPr>
                <w:color w:val="000000"/>
              </w:rPr>
            </w:pPr>
            <w:r w:rsidRPr="005B2C09">
              <w:rPr>
                <w:color w:val="000000"/>
              </w:rPr>
              <w:t>35</w:t>
            </w:r>
          </w:p>
        </w:tc>
        <w:tc>
          <w:tcPr>
            <w:tcW w:w="2940" w:type="dxa"/>
            <w:tcBorders>
              <w:top w:val="single" w:sz="4" w:space="0" w:color="auto"/>
              <w:left w:val="single" w:sz="4" w:space="0" w:color="auto"/>
              <w:bottom w:val="single" w:sz="4" w:space="0" w:color="auto"/>
              <w:right w:val="single" w:sz="4" w:space="0" w:color="auto"/>
            </w:tcBorders>
          </w:tcPr>
          <w:p w14:paraId="2B2AB049"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1,2</w:t>
            </w:r>
          </w:p>
        </w:tc>
      </w:tr>
      <w:tr w:rsidR="005B2C09" w:rsidRPr="005B2C09" w14:paraId="1034D48C" w14:textId="77777777" w:rsidTr="005B2C09">
        <w:tc>
          <w:tcPr>
            <w:tcW w:w="2400" w:type="dxa"/>
            <w:tcBorders>
              <w:top w:val="single" w:sz="4" w:space="0" w:color="auto"/>
              <w:left w:val="single" w:sz="4" w:space="0" w:color="auto"/>
              <w:bottom w:val="single" w:sz="4" w:space="0" w:color="auto"/>
              <w:right w:val="single" w:sz="4" w:space="0" w:color="auto"/>
            </w:tcBorders>
          </w:tcPr>
          <w:p w14:paraId="311B6505" w14:textId="77777777" w:rsidR="005B2C09" w:rsidRPr="005B2C09" w:rsidRDefault="005B2C09" w:rsidP="005B2C09">
            <w:pPr>
              <w:spacing w:before="0" w:beforeAutospacing="0" w:after="0" w:afterAutospacing="0" w:line="240" w:lineRule="auto"/>
              <w:jc w:val="center"/>
              <w:rPr>
                <w:color w:val="000000"/>
              </w:rPr>
            </w:pPr>
            <w:r w:rsidRPr="005B2C09">
              <w:rPr>
                <w:color w:val="000000"/>
              </w:rPr>
              <w:t>35</w:t>
            </w:r>
          </w:p>
        </w:tc>
        <w:tc>
          <w:tcPr>
            <w:tcW w:w="2400" w:type="dxa"/>
            <w:tcBorders>
              <w:top w:val="single" w:sz="4" w:space="0" w:color="auto"/>
              <w:left w:val="single" w:sz="4" w:space="0" w:color="auto"/>
              <w:bottom w:val="single" w:sz="4" w:space="0" w:color="auto"/>
              <w:right w:val="single" w:sz="4" w:space="0" w:color="auto"/>
            </w:tcBorders>
          </w:tcPr>
          <w:p w14:paraId="02FF4557" w14:textId="77777777" w:rsidR="005B2C09" w:rsidRPr="005B2C09" w:rsidRDefault="005B2C09" w:rsidP="005B2C09">
            <w:pPr>
              <w:spacing w:before="0" w:beforeAutospacing="0" w:after="0" w:afterAutospacing="0" w:line="240" w:lineRule="auto"/>
              <w:jc w:val="center"/>
              <w:rPr>
                <w:color w:val="000000"/>
              </w:rPr>
            </w:pPr>
            <w:r w:rsidRPr="005B2C09">
              <w:rPr>
                <w:color w:val="000000"/>
              </w:rPr>
              <w:t>45</w:t>
            </w:r>
          </w:p>
        </w:tc>
        <w:tc>
          <w:tcPr>
            <w:tcW w:w="2940" w:type="dxa"/>
            <w:tcBorders>
              <w:top w:val="single" w:sz="4" w:space="0" w:color="auto"/>
              <w:left w:val="single" w:sz="4" w:space="0" w:color="auto"/>
              <w:bottom w:val="single" w:sz="4" w:space="0" w:color="auto"/>
              <w:right w:val="single" w:sz="4" w:space="0" w:color="auto"/>
            </w:tcBorders>
          </w:tcPr>
          <w:p w14:paraId="1613C9E3"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1,4</w:t>
            </w:r>
          </w:p>
        </w:tc>
      </w:tr>
      <w:tr w:rsidR="005B2C09" w:rsidRPr="005B2C09" w14:paraId="5E74B5EF" w14:textId="77777777" w:rsidTr="005B2C09">
        <w:tc>
          <w:tcPr>
            <w:tcW w:w="2400" w:type="dxa"/>
            <w:tcBorders>
              <w:top w:val="single" w:sz="4" w:space="0" w:color="auto"/>
              <w:left w:val="single" w:sz="4" w:space="0" w:color="auto"/>
              <w:bottom w:val="single" w:sz="4" w:space="0" w:color="auto"/>
              <w:right w:val="single" w:sz="4" w:space="0" w:color="auto"/>
            </w:tcBorders>
          </w:tcPr>
          <w:p w14:paraId="55CAC97D" w14:textId="77777777" w:rsidR="005B2C09" w:rsidRPr="005B2C09" w:rsidRDefault="005B2C09" w:rsidP="005B2C09">
            <w:pPr>
              <w:spacing w:before="0" w:beforeAutospacing="0" w:after="0" w:afterAutospacing="0" w:line="240" w:lineRule="auto"/>
              <w:jc w:val="center"/>
              <w:rPr>
                <w:color w:val="000000"/>
              </w:rPr>
            </w:pPr>
            <w:r w:rsidRPr="005B2C09">
              <w:rPr>
                <w:color w:val="000000"/>
              </w:rPr>
              <w:t>45</w:t>
            </w:r>
          </w:p>
        </w:tc>
        <w:tc>
          <w:tcPr>
            <w:tcW w:w="2400" w:type="dxa"/>
            <w:tcBorders>
              <w:top w:val="single" w:sz="4" w:space="0" w:color="auto"/>
              <w:left w:val="single" w:sz="4" w:space="0" w:color="auto"/>
              <w:bottom w:val="single" w:sz="4" w:space="0" w:color="auto"/>
              <w:right w:val="single" w:sz="4" w:space="0" w:color="auto"/>
            </w:tcBorders>
          </w:tcPr>
          <w:p w14:paraId="5FA096F3" w14:textId="77777777" w:rsidR="005B2C09" w:rsidRPr="005B2C09" w:rsidRDefault="005B2C09" w:rsidP="005B2C09">
            <w:pPr>
              <w:spacing w:before="0" w:beforeAutospacing="0" w:after="0" w:afterAutospacing="0" w:line="240" w:lineRule="auto"/>
              <w:jc w:val="center"/>
              <w:rPr>
                <w:color w:val="000000"/>
              </w:rPr>
            </w:pPr>
            <w:r w:rsidRPr="005B2C09">
              <w:rPr>
                <w:color w:val="000000"/>
              </w:rPr>
              <w:t>60</w:t>
            </w:r>
          </w:p>
        </w:tc>
        <w:tc>
          <w:tcPr>
            <w:tcW w:w="2940" w:type="dxa"/>
            <w:tcBorders>
              <w:top w:val="single" w:sz="4" w:space="0" w:color="auto"/>
              <w:left w:val="single" w:sz="4" w:space="0" w:color="auto"/>
              <w:bottom w:val="single" w:sz="4" w:space="0" w:color="auto"/>
              <w:right w:val="single" w:sz="4" w:space="0" w:color="auto"/>
            </w:tcBorders>
          </w:tcPr>
          <w:p w14:paraId="2ECBE09D"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1,6</w:t>
            </w:r>
          </w:p>
        </w:tc>
      </w:tr>
      <w:tr w:rsidR="005B2C09" w:rsidRPr="005B2C09" w14:paraId="7B8511B2" w14:textId="77777777" w:rsidTr="005B2C09">
        <w:tc>
          <w:tcPr>
            <w:tcW w:w="2400" w:type="dxa"/>
            <w:tcBorders>
              <w:top w:val="single" w:sz="4" w:space="0" w:color="auto"/>
              <w:left w:val="single" w:sz="4" w:space="0" w:color="auto"/>
              <w:bottom w:val="single" w:sz="4" w:space="0" w:color="auto"/>
              <w:right w:val="single" w:sz="4" w:space="0" w:color="auto"/>
            </w:tcBorders>
          </w:tcPr>
          <w:p w14:paraId="3E7475EE" w14:textId="77777777" w:rsidR="005B2C09" w:rsidRPr="005B2C09" w:rsidRDefault="005B2C09" w:rsidP="005B2C09">
            <w:pPr>
              <w:spacing w:before="0" w:beforeAutospacing="0" w:after="0" w:afterAutospacing="0" w:line="240" w:lineRule="auto"/>
              <w:jc w:val="center"/>
              <w:rPr>
                <w:color w:val="000000"/>
              </w:rPr>
            </w:pPr>
            <w:r w:rsidRPr="005B2C09">
              <w:rPr>
                <w:color w:val="000000"/>
              </w:rPr>
              <w:t>60</w:t>
            </w:r>
          </w:p>
        </w:tc>
        <w:tc>
          <w:tcPr>
            <w:tcW w:w="2400" w:type="dxa"/>
            <w:tcBorders>
              <w:top w:val="single" w:sz="4" w:space="0" w:color="auto"/>
              <w:left w:val="single" w:sz="4" w:space="0" w:color="auto"/>
              <w:bottom w:val="single" w:sz="4" w:space="0" w:color="auto"/>
              <w:right w:val="single" w:sz="4" w:space="0" w:color="auto"/>
            </w:tcBorders>
          </w:tcPr>
          <w:p w14:paraId="14DCF8B7" w14:textId="77777777" w:rsidR="005B2C09" w:rsidRPr="005B2C09" w:rsidRDefault="005B2C09" w:rsidP="005B2C09">
            <w:pPr>
              <w:spacing w:before="0" w:beforeAutospacing="0" w:after="0" w:afterAutospacing="0" w:line="240" w:lineRule="auto"/>
              <w:jc w:val="center"/>
              <w:rPr>
                <w:color w:val="000000"/>
              </w:rPr>
            </w:pPr>
            <w:r w:rsidRPr="005B2C09">
              <w:rPr>
                <w:color w:val="000000"/>
              </w:rPr>
              <w:t>80</w:t>
            </w:r>
          </w:p>
        </w:tc>
        <w:tc>
          <w:tcPr>
            <w:tcW w:w="2940" w:type="dxa"/>
            <w:tcBorders>
              <w:top w:val="single" w:sz="4" w:space="0" w:color="auto"/>
              <w:left w:val="single" w:sz="4" w:space="0" w:color="auto"/>
              <w:bottom w:val="single" w:sz="4" w:space="0" w:color="auto"/>
              <w:right w:val="single" w:sz="4" w:space="0" w:color="auto"/>
            </w:tcBorders>
          </w:tcPr>
          <w:p w14:paraId="7C3E425E"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1,8</w:t>
            </w:r>
          </w:p>
        </w:tc>
      </w:tr>
      <w:tr w:rsidR="005B2C09" w:rsidRPr="005B2C09" w14:paraId="12ACBCEA" w14:textId="77777777" w:rsidTr="005B2C09">
        <w:tc>
          <w:tcPr>
            <w:tcW w:w="2400" w:type="dxa"/>
            <w:tcBorders>
              <w:top w:val="single" w:sz="4" w:space="0" w:color="auto"/>
              <w:left w:val="single" w:sz="4" w:space="0" w:color="auto"/>
              <w:bottom w:val="single" w:sz="4" w:space="0" w:color="auto"/>
              <w:right w:val="single" w:sz="4" w:space="0" w:color="auto"/>
            </w:tcBorders>
          </w:tcPr>
          <w:p w14:paraId="3B04DC1D" w14:textId="77777777" w:rsidR="005B2C09" w:rsidRPr="005B2C09" w:rsidRDefault="005B2C09" w:rsidP="005B2C09">
            <w:pPr>
              <w:spacing w:before="0" w:beforeAutospacing="0" w:after="0" w:afterAutospacing="0" w:line="240" w:lineRule="auto"/>
              <w:jc w:val="center"/>
              <w:rPr>
                <w:color w:val="000000"/>
              </w:rPr>
            </w:pPr>
            <w:r w:rsidRPr="005B2C09">
              <w:rPr>
                <w:color w:val="000000"/>
              </w:rPr>
              <w:t>80</w:t>
            </w:r>
          </w:p>
        </w:tc>
        <w:tc>
          <w:tcPr>
            <w:tcW w:w="2400" w:type="dxa"/>
            <w:tcBorders>
              <w:top w:val="single" w:sz="4" w:space="0" w:color="auto"/>
              <w:left w:val="single" w:sz="4" w:space="0" w:color="auto"/>
              <w:bottom w:val="single" w:sz="4" w:space="0" w:color="auto"/>
              <w:right w:val="single" w:sz="4" w:space="0" w:color="auto"/>
            </w:tcBorders>
          </w:tcPr>
          <w:p w14:paraId="447D2784" w14:textId="77777777" w:rsidR="005B2C09" w:rsidRPr="005B2C09" w:rsidRDefault="005B2C09" w:rsidP="005B2C09">
            <w:pPr>
              <w:spacing w:before="0" w:beforeAutospacing="0" w:after="0" w:afterAutospacing="0" w:line="240" w:lineRule="auto"/>
              <w:jc w:val="center"/>
              <w:rPr>
                <w:color w:val="000000"/>
              </w:rPr>
            </w:pPr>
          </w:p>
        </w:tc>
        <w:tc>
          <w:tcPr>
            <w:tcW w:w="2940" w:type="dxa"/>
            <w:tcBorders>
              <w:top w:val="single" w:sz="4" w:space="0" w:color="auto"/>
              <w:left w:val="single" w:sz="4" w:space="0" w:color="auto"/>
              <w:bottom w:val="single" w:sz="4" w:space="0" w:color="auto"/>
              <w:right w:val="single" w:sz="4" w:space="0" w:color="auto"/>
            </w:tcBorders>
          </w:tcPr>
          <w:p w14:paraId="1061CAC6" w14:textId="77777777" w:rsidR="005B2C09" w:rsidRPr="005B2C09" w:rsidRDefault="005B2C09" w:rsidP="005B2C09">
            <w:pPr>
              <w:spacing w:before="0" w:beforeAutospacing="0" w:after="0" w:afterAutospacing="0" w:line="240" w:lineRule="auto"/>
              <w:jc w:val="center"/>
              <w:rPr>
                <w:color w:val="000000"/>
              </w:rPr>
            </w:pPr>
            <w:r w:rsidRPr="005B2C09">
              <w:rPr>
                <w:color w:val="000000"/>
              </w:rPr>
              <w:t>2,0</w:t>
            </w:r>
          </w:p>
        </w:tc>
      </w:tr>
    </w:tbl>
    <w:p w14:paraId="07D80C37" w14:textId="77777777" w:rsidR="005B2C09" w:rsidRPr="005B2C09" w:rsidRDefault="005B2C09" w:rsidP="001A7634">
      <w:pPr>
        <w:numPr>
          <w:ilvl w:val="0"/>
          <w:numId w:val="228"/>
        </w:numPr>
        <w:autoSpaceDE w:val="0"/>
        <w:autoSpaceDN w:val="0"/>
        <w:spacing w:before="0" w:beforeAutospacing="0" w:after="0" w:afterAutospacing="0" w:line="240" w:lineRule="auto"/>
        <w:rPr>
          <w:color w:val="000000"/>
        </w:rPr>
      </w:pPr>
      <w:r w:rsidRPr="005B2C09">
        <w:rPr>
          <w:color w:val="000000"/>
          <w:u w:val="single"/>
        </w:rPr>
        <w:t>Lớp bọc phân cách</w:t>
      </w:r>
      <w:r w:rsidRPr="005B2C09">
        <w:rPr>
          <w:color w:val="000000"/>
        </w:rPr>
        <w:t>:</w:t>
      </w:r>
    </w:p>
    <w:p w14:paraId="06595E18" w14:textId="77777777" w:rsidR="005B2C09" w:rsidRPr="005B2C09" w:rsidRDefault="005B2C09" w:rsidP="001A7634">
      <w:pPr>
        <w:pStyle w:val="BodyText2"/>
        <w:numPr>
          <w:ilvl w:val="0"/>
          <w:numId w:val="220"/>
        </w:numPr>
        <w:autoSpaceDE w:val="0"/>
        <w:autoSpaceDN w:val="0"/>
        <w:rPr>
          <w:rFonts w:ascii="Times New Roman" w:hAnsi="Times New Roman"/>
          <w:color w:val="000000"/>
          <w:szCs w:val="26"/>
        </w:rPr>
      </w:pPr>
      <w:r w:rsidRPr="005B2C09">
        <w:rPr>
          <w:rFonts w:ascii="Times New Roman" w:hAnsi="Times New Roman"/>
          <w:color w:val="000000"/>
          <w:szCs w:val="26"/>
        </w:rPr>
        <w:t>Khi màn chắn kim loại và lớp áo giáp làm bằng kim loại khác nhau thì chúng phải được phân cách bởi một lớp bọc phân cách được tạo thành bằng phương pháp đùn. Lớp này có thể thay thế cho lớp bọc bên trong hoặc bổ sung thêm cho lớp bọc bên trong nữa.</w:t>
      </w:r>
    </w:p>
    <w:p w14:paraId="2D7B7678"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Vật liệu cấu tạo: PVC.</w:t>
      </w:r>
    </w:p>
    <w:p w14:paraId="747C9276" w14:textId="77777777" w:rsidR="005B2C09" w:rsidRPr="005B2C09" w:rsidRDefault="005B2C09" w:rsidP="005B2C09">
      <w:pPr>
        <w:spacing w:before="0" w:beforeAutospacing="0" w:after="0" w:afterAutospacing="0" w:line="240" w:lineRule="auto"/>
        <w:ind w:left="360"/>
        <w:rPr>
          <w:color w:val="000000"/>
        </w:rPr>
      </w:pPr>
      <w:r w:rsidRPr="005B2C09">
        <w:rPr>
          <w:color w:val="000000"/>
        </w:rPr>
        <w:t>Chất lượng của loại vật liệu sử dụng cho lớp vỏ bọc phân cách phải phù hợp với nhiệt độ làm việc của cáp.</w:t>
      </w:r>
    </w:p>
    <w:p w14:paraId="6A0BB3E6"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Chiều dày danh định của lớp vỏ bọc phân cách được làm tròn đến 0,1 mm và được tính toán theo công thức 0,02D + 0,6 mm nhưng không được nhỏ hơn 1,2 mm với D là đường kính giả định dưới lớp vỏ bọc phân cách.</w:t>
      </w:r>
    </w:p>
    <w:p w14:paraId="5E016248" w14:textId="77777777" w:rsidR="005B2C09" w:rsidRPr="005B2C09" w:rsidRDefault="005B2C09" w:rsidP="005B2C09">
      <w:pPr>
        <w:spacing w:before="0" w:beforeAutospacing="0" w:after="0" w:afterAutospacing="0" w:line="240" w:lineRule="auto"/>
        <w:ind w:left="360"/>
        <w:rPr>
          <w:color w:val="000000"/>
        </w:rPr>
      </w:pPr>
      <w:r w:rsidRPr="005B2C09">
        <w:rPr>
          <w:color w:val="000000"/>
        </w:rPr>
        <w:t>Chiều dày nhỏ nhất tại một điểm bất kỳ phải không được thấp hơn 80% giá trị danh định với sai số lớn nhất là 0,2 mm.</w:t>
      </w:r>
    </w:p>
    <w:p w14:paraId="76245B4A" w14:textId="77777777" w:rsidR="005B2C09" w:rsidRPr="005B2C09" w:rsidRDefault="005B2C09" w:rsidP="001A7634">
      <w:pPr>
        <w:numPr>
          <w:ilvl w:val="0"/>
          <w:numId w:val="228"/>
        </w:numPr>
        <w:autoSpaceDE w:val="0"/>
        <w:autoSpaceDN w:val="0"/>
        <w:spacing w:before="0" w:beforeAutospacing="0" w:after="0" w:afterAutospacing="0" w:line="240" w:lineRule="auto"/>
        <w:rPr>
          <w:color w:val="000000"/>
        </w:rPr>
      </w:pPr>
      <w:r w:rsidRPr="005B2C09">
        <w:rPr>
          <w:color w:val="000000"/>
          <w:u w:val="single"/>
        </w:rPr>
        <w:t>Áo giáp:</w:t>
      </w:r>
    </w:p>
    <w:p w14:paraId="6BCF1EBD" w14:textId="77777777" w:rsidR="005B2C09" w:rsidRPr="005B2C09" w:rsidRDefault="005B2C09" w:rsidP="00F645F6">
      <w:pPr>
        <w:tabs>
          <w:tab w:val="num" w:pos="990"/>
        </w:tabs>
        <w:spacing w:before="0" w:beforeAutospacing="0" w:after="0" w:afterAutospacing="0" w:line="240" w:lineRule="auto"/>
        <w:rPr>
          <w:b/>
          <w:color w:val="000000"/>
        </w:rPr>
      </w:pPr>
      <w:r w:rsidRPr="00F645F6">
        <w:rPr>
          <w:color w:val="000000"/>
        </w:rPr>
        <w:t>Áo giáp làm bằng kim loại có thể là một trong 03 dạng sau</w:t>
      </w:r>
      <w:r w:rsidRPr="005B2C09">
        <w:rPr>
          <w:b/>
          <w:color w:val="000000"/>
        </w:rPr>
        <w:t>:</w:t>
      </w:r>
    </w:p>
    <w:p w14:paraId="03DB386B" w14:textId="77777777" w:rsidR="005B2C09" w:rsidRPr="005B2C09" w:rsidRDefault="005B2C09" w:rsidP="001A7634">
      <w:pPr>
        <w:numPr>
          <w:ilvl w:val="0"/>
          <w:numId w:val="220"/>
        </w:numPr>
        <w:autoSpaceDE w:val="0"/>
        <w:autoSpaceDN w:val="0"/>
        <w:spacing w:before="0" w:beforeAutospacing="0" w:after="0" w:afterAutospacing="0" w:line="240" w:lineRule="auto"/>
        <w:ind w:left="0" w:firstLine="0"/>
        <w:jc w:val="left"/>
        <w:rPr>
          <w:color w:val="000000"/>
        </w:rPr>
      </w:pPr>
      <w:r w:rsidRPr="005B2C09">
        <w:rPr>
          <w:color w:val="000000"/>
        </w:rPr>
        <w:t>Áo giáp bằng dây dẹt.</w:t>
      </w:r>
    </w:p>
    <w:p w14:paraId="0C1008D0" w14:textId="77777777" w:rsidR="005B2C09" w:rsidRPr="005B2C09" w:rsidRDefault="005B2C09" w:rsidP="001A7634">
      <w:pPr>
        <w:numPr>
          <w:ilvl w:val="0"/>
          <w:numId w:val="220"/>
        </w:numPr>
        <w:autoSpaceDE w:val="0"/>
        <w:autoSpaceDN w:val="0"/>
        <w:spacing w:before="0" w:beforeAutospacing="0" w:after="0" w:afterAutospacing="0" w:line="240" w:lineRule="auto"/>
        <w:ind w:left="0" w:firstLine="0"/>
        <w:jc w:val="left"/>
        <w:rPr>
          <w:color w:val="000000"/>
        </w:rPr>
      </w:pPr>
      <w:r w:rsidRPr="005B2C09">
        <w:rPr>
          <w:color w:val="000000"/>
        </w:rPr>
        <w:t>Áo giáp bằng dây tròn.</w:t>
      </w:r>
    </w:p>
    <w:p w14:paraId="5E2EBFEB" w14:textId="77777777" w:rsidR="005B2C09" w:rsidRPr="005B2C09" w:rsidRDefault="005B2C09" w:rsidP="001A7634">
      <w:pPr>
        <w:numPr>
          <w:ilvl w:val="0"/>
          <w:numId w:val="220"/>
        </w:numPr>
        <w:autoSpaceDE w:val="0"/>
        <w:autoSpaceDN w:val="0"/>
        <w:spacing w:before="0" w:beforeAutospacing="0" w:after="0" w:afterAutospacing="0" w:line="240" w:lineRule="auto"/>
        <w:ind w:left="0" w:firstLine="0"/>
        <w:jc w:val="left"/>
        <w:rPr>
          <w:color w:val="000000"/>
        </w:rPr>
      </w:pPr>
      <w:r w:rsidRPr="005B2C09">
        <w:rPr>
          <w:color w:val="000000"/>
        </w:rPr>
        <w:t>Áo giáp bằng băng quấn kép.</w:t>
      </w:r>
    </w:p>
    <w:p w14:paraId="42858897" w14:textId="77777777" w:rsidR="005B2C09" w:rsidRPr="005B2C09" w:rsidRDefault="005B2C09" w:rsidP="005B2C09">
      <w:pPr>
        <w:tabs>
          <w:tab w:val="num" w:pos="990"/>
        </w:tabs>
        <w:spacing w:before="0" w:beforeAutospacing="0" w:after="0" w:afterAutospacing="0" w:line="240" w:lineRule="auto"/>
        <w:rPr>
          <w:color w:val="000000"/>
        </w:rPr>
      </w:pPr>
      <w:r w:rsidRPr="005B2C09">
        <w:rPr>
          <w:color w:val="000000"/>
        </w:rPr>
        <w:t>Áo giáp kim loại được áp vào lớp bọc bên trong.</w:t>
      </w:r>
    </w:p>
    <w:p w14:paraId="17D5EA1D" w14:textId="77777777" w:rsidR="005B2C09" w:rsidRPr="005B2C09" w:rsidRDefault="005B2C09" w:rsidP="001A7634">
      <w:pPr>
        <w:numPr>
          <w:ilvl w:val="0"/>
          <w:numId w:val="229"/>
        </w:numPr>
        <w:autoSpaceDE w:val="0"/>
        <w:autoSpaceDN w:val="0"/>
        <w:spacing w:before="0" w:beforeAutospacing="0" w:after="0" w:afterAutospacing="0" w:line="240" w:lineRule="auto"/>
        <w:jc w:val="left"/>
        <w:rPr>
          <w:color w:val="000000"/>
        </w:rPr>
      </w:pPr>
      <w:r w:rsidRPr="005B2C09">
        <w:rPr>
          <w:color w:val="000000"/>
        </w:rPr>
        <w:lastRenderedPageBreak/>
        <w:t>Áo giáp bằng dây dẹt hoặc tròn:</w:t>
      </w:r>
    </w:p>
    <w:p w14:paraId="04832B89"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Áo giáp làm bằng dây phải kín, có nghĩa là chỉ còn khe hở rất nhỏ giữa các dây kề nhau. Trong trường hợp cần thiết, có thể dùng một vòng xoắn kiểu băng quấn bằng thép mạ có chiều dày danh định nhỏ nhất là 0,3mm quấn đè lên trên áo giáp bằng dây thép dẹt và trên áo giáp bằng dây thép tròn.</w:t>
      </w:r>
    </w:p>
    <w:p w14:paraId="3729E7CF" w14:textId="77777777" w:rsidR="005B2C09" w:rsidRPr="005B2C09" w:rsidRDefault="005B2C09" w:rsidP="001A7634">
      <w:pPr>
        <w:numPr>
          <w:ilvl w:val="0"/>
          <w:numId w:val="220"/>
        </w:numPr>
        <w:autoSpaceDE w:val="0"/>
        <w:autoSpaceDN w:val="0"/>
        <w:spacing w:before="0" w:beforeAutospacing="0" w:after="0" w:afterAutospacing="0" w:line="240" w:lineRule="auto"/>
        <w:jc w:val="left"/>
        <w:rPr>
          <w:color w:val="000000"/>
        </w:rPr>
      </w:pPr>
      <w:r w:rsidRPr="005B2C09">
        <w:rPr>
          <w:color w:val="000000"/>
        </w:rPr>
        <w:t xml:space="preserve">Vật liệu: </w:t>
      </w:r>
    </w:p>
    <w:p w14:paraId="5DAEBD26"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 xml:space="preserve">+ Dây dẹt hoặc dây tròn phải là thép mạ, đồng hay đồng mạ thiếc, nhôm hoặc hợp kim nhôm.  </w:t>
      </w:r>
    </w:p>
    <w:p w14:paraId="139B498D"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 Khi lựa chọn vật liệu cho áo giáp, cần phải đặc biệt lưu ý đến khả năng bị ăn mòn không chỉ vì an toàn cơ mà còn vì an toàn điện.</w:t>
      </w:r>
    </w:p>
    <w:p w14:paraId="47616B88"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Kích thước danh định của dây:</w:t>
      </w:r>
    </w:p>
    <w:p w14:paraId="7F671AEB" w14:textId="77777777" w:rsidR="005B2C09" w:rsidRPr="005B2C09" w:rsidRDefault="005B2C09" w:rsidP="005B2C09">
      <w:pPr>
        <w:spacing w:before="0" w:beforeAutospacing="0" w:after="0" w:afterAutospacing="0" w:line="240" w:lineRule="auto"/>
        <w:ind w:firstLine="360"/>
        <w:rPr>
          <w:color w:val="000000"/>
        </w:rPr>
      </w:pPr>
      <w:r w:rsidRPr="005B2C09">
        <w:rPr>
          <w:color w:val="000000"/>
        </w:rPr>
        <w:t>+ Dây tròn làm áo giáp: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50"/>
        <w:gridCol w:w="3960"/>
      </w:tblGrid>
      <w:tr w:rsidR="005B2C09" w:rsidRPr="005B2C09" w14:paraId="134E6129" w14:textId="77777777" w:rsidTr="005B2C09">
        <w:trPr>
          <w:cantSplit/>
          <w:jc w:val="center"/>
        </w:trPr>
        <w:tc>
          <w:tcPr>
            <w:tcW w:w="3780" w:type="dxa"/>
            <w:gridSpan w:val="2"/>
            <w:tcBorders>
              <w:top w:val="single" w:sz="4" w:space="0" w:color="auto"/>
              <w:left w:val="single" w:sz="4" w:space="0" w:color="auto"/>
              <w:bottom w:val="single" w:sz="4" w:space="0" w:color="auto"/>
              <w:right w:val="single" w:sz="4" w:space="0" w:color="auto"/>
            </w:tcBorders>
          </w:tcPr>
          <w:p w14:paraId="185E1159" w14:textId="77777777" w:rsidR="005B2C09" w:rsidRPr="005B2C09" w:rsidRDefault="005B2C09" w:rsidP="005B2C09">
            <w:pPr>
              <w:spacing w:before="0" w:beforeAutospacing="0" w:after="0" w:afterAutospacing="0" w:line="240" w:lineRule="auto"/>
              <w:jc w:val="center"/>
              <w:rPr>
                <w:color w:val="000000"/>
              </w:rPr>
            </w:pPr>
            <w:r w:rsidRPr="005B2C09">
              <w:rPr>
                <w:color w:val="000000"/>
              </w:rPr>
              <w:t>Đường kính giả định dưới lớp áo  [mm]</w:t>
            </w:r>
          </w:p>
        </w:tc>
        <w:tc>
          <w:tcPr>
            <w:tcW w:w="3960" w:type="dxa"/>
            <w:vMerge w:val="restart"/>
            <w:tcBorders>
              <w:top w:val="single" w:sz="4" w:space="0" w:color="auto"/>
              <w:left w:val="single" w:sz="4" w:space="0" w:color="auto"/>
              <w:right w:val="single" w:sz="4" w:space="0" w:color="auto"/>
            </w:tcBorders>
            <w:vAlign w:val="center"/>
          </w:tcPr>
          <w:p w14:paraId="6BCC2FB0" w14:textId="77777777" w:rsidR="005B2C09" w:rsidRPr="005B2C09" w:rsidRDefault="005B2C09" w:rsidP="005B2C09">
            <w:pPr>
              <w:spacing w:before="0" w:beforeAutospacing="0" w:after="0" w:afterAutospacing="0" w:line="240" w:lineRule="auto"/>
              <w:jc w:val="center"/>
              <w:rPr>
                <w:color w:val="000000"/>
              </w:rPr>
            </w:pPr>
            <w:r w:rsidRPr="005B2C09">
              <w:rPr>
                <w:color w:val="000000"/>
              </w:rPr>
              <w:t>Đường kính danh định tối thiểu của dây tròn làm áo giáp  [mm]</w:t>
            </w:r>
          </w:p>
        </w:tc>
      </w:tr>
      <w:tr w:rsidR="005B2C09" w:rsidRPr="005B2C09" w14:paraId="16B632BC"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40F21CDD" w14:textId="77777777" w:rsidR="005B2C09" w:rsidRPr="005B2C09" w:rsidRDefault="005B2C09" w:rsidP="005B2C09">
            <w:pPr>
              <w:spacing w:before="0" w:beforeAutospacing="0" w:after="0" w:afterAutospacing="0" w:line="240" w:lineRule="auto"/>
              <w:jc w:val="center"/>
              <w:rPr>
                <w:color w:val="000000"/>
              </w:rPr>
            </w:pPr>
            <w:r w:rsidRPr="005B2C09">
              <w:rPr>
                <w:color w:val="000000"/>
              </w:rPr>
              <w:t>Lớn hơn</w:t>
            </w:r>
          </w:p>
        </w:tc>
        <w:tc>
          <w:tcPr>
            <w:tcW w:w="2250" w:type="dxa"/>
            <w:tcBorders>
              <w:top w:val="single" w:sz="4" w:space="0" w:color="auto"/>
              <w:left w:val="single" w:sz="4" w:space="0" w:color="auto"/>
              <w:bottom w:val="single" w:sz="4" w:space="0" w:color="auto"/>
              <w:right w:val="single" w:sz="4" w:space="0" w:color="auto"/>
            </w:tcBorders>
          </w:tcPr>
          <w:p w14:paraId="234A2241" w14:textId="77777777" w:rsidR="005B2C09" w:rsidRPr="005B2C09" w:rsidRDefault="005B2C09" w:rsidP="005B2C09">
            <w:pPr>
              <w:spacing w:before="0" w:beforeAutospacing="0" w:after="0" w:afterAutospacing="0" w:line="240" w:lineRule="auto"/>
              <w:jc w:val="center"/>
              <w:rPr>
                <w:color w:val="000000"/>
              </w:rPr>
            </w:pPr>
            <w:r w:rsidRPr="005B2C09">
              <w:rPr>
                <w:color w:val="000000"/>
              </w:rPr>
              <w:t>Nhỏ hơn và bằng</w:t>
            </w:r>
          </w:p>
        </w:tc>
        <w:tc>
          <w:tcPr>
            <w:tcW w:w="3960" w:type="dxa"/>
            <w:vMerge/>
            <w:tcBorders>
              <w:left w:val="single" w:sz="4" w:space="0" w:color="auto"/>
              <w:bottom w:val="single" w:sz="4" w:space="0" w:color="auto"/>
              <w:right w:val="single" w:sz="4" w:space="0" w:color="auto"/>
            </w:tcBorders>
          </w:tcPr>
          <w:p w14:paraId="6E10D487" w14:textId="77777777" w:rsidR="005B2C09" w:rsidRPr="005B2C09" w:rsidRDefault="005B2C09" w:rsidP="005B2C09">
            <w:pPr>
              <w:spacing w:before="0" w:beforeAutospacing="0" w:after="0" w:afterAutospacing="0" w:line="240" w:lineRule="auto"/>
              <w:jc w:val="center"/>
              <w:rPr>
                <w:color w:val="000000"/>
              </w:rPr>
            </w:pPr>
          </w:p>
        </w:tc>
      </w:tr>
      <w:tr w:rsidR="005B2C09" w:rsidRPr="005B2C09" w14:paraId="1B03CB83"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66C51B27" w14:textId="77777777" w:rsidR="005B2C09" w:rsidRPr="005B2C09" w:rsidRDefault="005B2C09" w:rsidP="005B2C09">
            <w:pPr>
              <w:spacing w:before="0" w:beforeAutospacing="0" w:after="0" w:afterAutospacing="0" w:line="240" w:lineRule="auto"/>
              <w:jc w:val="center"/>
              <w:rPr>
                <w:color w:val="000000"/>
              </w:rPr>
            </w:pPr>
          </w:p>
        </w:tc>
        <w:tc>
          <w:tcPr>
            <w:tcW w:w="2250" w:type="dxa"/>
            <w:tcBorders>
              <w:top w:val="single" w:sz="4" w:space="0" w:color="auto"/>
              <w:left w:val="single" w:sz="4" w:space="0" w:color="auto"/>
              <w:bottom w:val="single" w:sz="4" w:space="0" w:color="auto"/>
              <w:right w:val="single" w:sz="4" w:space="0" w:color="auto"/>
            </w:tcBorders>
          </w:tcPr>
          <w:p w14:paraId="32AFA499"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10</w:t>
            </w:r>
          </w:p>
        </w:tc>
        <w:tc>
          <w:tcPr>
            <w:tcW w:w="3960" w:type="dxa"/>
            <w:tcBorders>
              <w:top w:val="single" w:sz="4" w:space="0" w:color="auto"/>
              <w:left w:val="single" w:sz="4" w:space="0" w:color="auto"/>
              <w:bottom w:val="single" w:sz="4" w:space="0" w:color="auto"/>
              <w:right w:val="single" w:sz="4" w:space="0" w:color="auto"/>
            </w:tcBorders>
          </w:tcPr>
          <w:p w14:paraId="174A5DF9" w14:textId="77777777" w:rsidR="005B2C09" w:rsidRPr="005B2C09" w:rsidRDefault="005B2C09" w:rsidP="005B2C09">
            <w:pPr>
              <w:spacing w:before="0" w:beforeAutospacing="0" w:after="0" w:afterAutospacing="0" w:line="240" w:lineRule="auto"/>
              <w:jc w:val="center"/>
              <w:rPr>
                <w:color w:val="000000"/>
              </w:rPr>
            </w:pPr>
            <w:r w:rsidRPr="005B2C09">
              <w:rPr>
                <w:color w:val="000000"/>
              </w:rPr>
              <w:t>0,8</w:t>
            </w:r>
          </w:p>
        </w:tc>
      </w:tr>
      <w:tr w:rsidR="005B2C09" w:rsidRPr="005B2C09" w14:paraId="35588A8D"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7BA320F3"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10</w:t>
            </w:r>
          </w:p>
        </w:tc>
        <w:tc>
          <w:tcPr>
            <w:tcW w:w="2250" w:type="dxa"/>
            <w:tcBorders>
              <w:top w:val="single" w:sz="4" w:space="0" w:color="auto"/>
              <w:left w:val="single" w:sz="4" w:space="0" w:color="auto"/>
              <w:bottom w:val="single" w:sz="4" w:space="0" w:color="auto"/>
              <w:right w:val="single" w:sz="4" w:space="0" w:color="auto"/>
            </w:tcBorders>
          </w:tcPr>
          <w:p w14:paraId="3C340B9B"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15</w:t>
            </w:r>
          </w:p>
        </w:tc>
        <w:tc>
          <w:tcPr>
            <w:tcW w:w="3960" w:type="dxa"/>
            <w:tcBorders>
              <w:top w:val="single" w:sz="4" w:space="0" w:color="auto"/>
              <w:left w:val="single" w:sz="4" w:space="0" w:color="auto"/>
              <w:bottom w:val="single" w:sz="4" w:space="0" w:color="auto"/>
              <w:right w:val="single" w:sz="4" w:space="0" w:color="auto"/>
            </w:tcBorders>
          </w:tcPr>
          <w:p w14:paraId="33AE0091"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1,25</w:t>
            </w:r>
          </w:p>
        </w:tc>
      </w:tr>
      <w:tr w:rsidR="005B2C09" w:rsidRPr="005B2C09" w14:paraId="1256C664"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20C80ED4"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15</w:t>
            </w:r>
          </w:p>
        </w:tc>
        <w:tc>
          <w:tcPr>
            <w:tcW w:w="2250" w:type="dxa"/>
            <w:tcBorders>
              <w:top w:val="single" w:sz="4" w:space="0" w:color="auto"/>
              <w:left w:val="single" w:sz="4" w:space="0" w:color="auto"/>
              <w:bottom w:val="single" w:sz="4" w:space="0" w:color="auto"/>
              <w:right w:val="single" w:sz="4" w:space="0" w:color="auto"/>
            </w:tcBorders>
          </w:tcPr>
          <w:p w14:paraId="35ED990F" w14:textId="77777777" w:rsidR="005B2C09" w:rsidRPr="005B2C09" w:rsidRDefault="005B2C09" w:rsidP="005B2C09">
            <w:pPr>
              <w:spacing w:before="0" w:beforeAutospacing="0" w:after="0" w:afterAutospacing="0" w:line="240" w:lineRule="auto"/>
              <w:jc w:val="center"/>
              <w:rPr>
                <w:color w:val="000000"/>
              </w:rPr>
            </w:pPr>
            <w:r w:rsidRPr="005B2C09">
              <w:rPr>
                <w:color w:val="000000"/>
              </w:rPr>
              <w:t>25</w:t>
            </w:r>
          </w:p>
        </w:tc>
        <w:tc>
          <w:tcPr>
            <w:tcW w:w="3960" w:type="dxa"/>
            <w:tcBorders>
              <w:top w:val="single" w:sz="4" w:space="0" w:color="auto"/>
              <w:left w:val="single" w:sz="4" w:space="0" w:color="auto"/>
              <w:bottom w:val="single" w:sz="4" w:space="0" w:color="auto"/>
              <w:right w:val="single" w:sz="4" w:space="0" w:color="auto"/>
            </w:tcBorders>
          </w:tcPr>
          <w:p w14:paraId="77159735" w14:textId="77777777" w:rsidR="005B2C09" w:rsidRPr="005B2C09" w:rsidRDefault="005B2C09" w:rsidP="005B2C09">
            <w:pPr>
              <w:spacing w:before="0" w:beforeAutospacing="0" w:after="0" w:afterAutospacing="0" w:line="240" w:lineRule="auto"/>
              <w:jc w:val="center"/>
              <w:rPr>
                <w:color w:val="000000"/>
              </w:rPr>
            </w:pPr>
            <w:r w:rsidRPr="005B2C09">
              <w:rPr>
                <w:color w:val="000000"/>
              </w:rPr>
              <w:t>1,6</w:t>
            </w:r>
          </w:p>
        </w:tc>
      </w:tr>
      <w:tr w:rsidR="005B2C09" w:rsidRPr="005B2C09" w14:paraId="3448C8BC"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2605A0CE" w14:textId="77777777" w:rsidR="005B2C09" w:rsidRPr="005B2C09" w:rsidRDefault="005B2C09" w:rsidP="005B2C09">
            <w:pPr>
              <w:spacing w:before="0" w:beforeAutospacing="0" w:after="0" w:afterAutospacing="0" w:line="240" w:lineRule="auto"/>
              <w:jc w:val="center"/>
              <w:rPr>
                <w:color w:val="000000"/>
              </w:rPr>
            </w:pPr>
            <w:r w:rsidRPr="005B2C09">
              <w:rPr>
                <w:color w:val="000000"/>
              </w:rPr>
              <w:t>25</w:t>
            </w:r>
          </w:p>
        </w:tc>
        <w:tc>
          <w:tcPr>
            <w:tcW w:w="2250" w:type="dxa"/>
            <w:tcBorders>
              <w:top w:val="single" w:sz="4" w:space="0" w:color="auto"/>
              <w:left w:val="single" w:sz="4" w:space="0" w:color="auto"/>
              <w:bottom w:val="single" w:sz="4" w:space="0" w:color="auto"/>
              <w:right w:val="single" w:sz="4" w:space="0" w:color="auto"/>
            </w:tcBorders>
          </w:tcPr>
          <w:p w14:paraId="40F6B456" w14:textId="77777777" w:rsidR="005B2C09" w:rsidRPr="005B2C09" w:rsidRDefault="005B2C09" w:rsidP="005B2C09">
            <w:pPr>
              <w:spacing w:before="0" w:beforeAutospacing="0" w:after="0" w:afterAutospacing="0" w:line="240" w:lineRule="auto"/>
              <w:jc w:val="center"/>
              <w:rPr>
                <w:color w:val="000000"/>
              </w:rPr>
            </w:pPr>
            <w:r w:rsidRPr="005B2C09">
              <w:rPr>
                <w:color w:val="000000"/>
              </w:rPr>
              <w:t>35</w:t>
            </w:r>
          </w:p>
        </w:tc>
        <w:tc>
          <w:tcPr>
            <w:tcW w:w="3960" w:type="dxa"/>
            <w:tcBorders>
              <w:top w:val="single" w:sz="4" w:space="0" w:color="auto"/>
              <w:left w:val="single" w:sz="4" w:space="0" w:color="auto"/>
              <w:bottom w:val="single" w:sz="4" w:space="0" w:color="auto"/>
              <w:right w:val="single" w:sz="4" w:space="0" w:color="auto"/>
            </w:tcBorders>
          </w:tcPr>
          <w:p w14:paraId="5371153E" w14:textId="77777777" w:rsidR="005B2C09" w:rsidRPr="005B2C09" w:rsidRDefault="005B2C09" w:rsidP="005B2C09">
            <w:pPr>
              <w:spacing w:before="0" w:beforeAutospacing="0" w:after="0" w:afterAutospacing="0" w:line="240" w:lineRule="auto"/>
              <w:jc w:val="center"/>
              <w:rPr>
                <w:color w:val="000000"/>
              </w:rPr>
            </w:pPr>
            <w:r w:rsidRPr="005B2C09">
              <w:rPr>
                <w:color w:val="000000"/>
              </w:rPr>
              <w:t>2,0</w:t>
            </w:r>
          </w:p>
        </w:tc>
      </w:tr>
      <w:tr w:rsidR="005B2C09" w:rsidRPr="005B2C09" w14:paraId="538BB63A"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6749ACA3" w14:textId="77777777" w:rsidR="005B2C09" w:rsidRPr="005B2C09" w:rsidRDefault="005B2C09" w:rsidP="005B2C09">
            <w:pPr>
              <w:spacing w:before="0" w:beforeAutospacing="0" w:after="0" w:afterAutospacing="0" w:line="240" w:lineRule="auto"/>
              <w:jc w:val="center"/>
              <w:rPr>
                <w:color w:val="000000"/>
              </w:rPr>
            </w:pPr>
            <w:r w:rsidRPr="005B2C09">
              <w:rPr>
                <w:color w:val="000000"/>
              </w:rPr>
              <w:t>35</w:t>
            </w:r>
          </w:p>
        </w:tc>
        <w:tc>
          <w:tcPr>
            <w:tcW w:w="2250" w:type="dxa"/>
            <w:tcBorders>
              <w:top w:val="single" w:sz="4" w:space="0" w:color="auto"/>
              <w:left w:val="single" w:sz="4" w:space="0" w:color="auto"/>
              <w:bottom w:val="single" w:sz="4" w:space="0" w:color="auto"/>
              <w:right w:val="single" w:sz="4" w:space="0" w:color="auto"/>
            </w:tcBorders>
          </w:tcPr>
          <w:p w14:paraId="1070C8FA" w14:textId="77777777" w:rsidR="005B2C09" w:rsidRPr="005B2C09" w:rsidRDefault="005B2C09" w:rsidP="005B2C09">
            <w:pPr>
              <w:spacing w:before="0" w:beforeAutospacing="0" w:after="0" w:afterAutospacing="0" w:line="240" w:lineRule="auto"/>
              <w:jc w:val="center"/>
              <w:rPr>
                <w:color w:val="000000"/>
              </w:rPr>
            </w:pPr>
            <w:r w:rsidRPr="005B2C09">
              <w:rPr>
                <w:color w:val="000000"/>
              </w:rPr>
              <w:t>60</w:t>
            </w:r>
          </w:p>
        </w:tc>
        <w:tc>
          <w:tcPr>
            <w:tcW w:w="3960" w:type="dxa"/>
            <w:tcBorders>
              <w:top w:val="single" w:sz="4" w:space="0" w:color="auto"/>
              <w:left w:val="single" w:sz="4" w:space="0" w:color="auto"/>
              <w:bottom w:val="single" w:sz="4" w:space="0" w:color="auto"/>
              <w:right w:val="single" w:sz="4" w:space="0" w:color="auto"/>
            </w:tcBorders>
          </w:tcPr>
          <w:p w14:paraId="51DAD78A" w14:textId="77777777" w:rsidR="005B2C09" w:rsidRPr="005B2C09" w:rsidRDefault="005B2C09" w:rsidP="005B2C09">
            <w:pPr>
              <w:spacing w:before="0" w:beforeAutospacing="0" w:after="0" w:afterAutospacing="0" w:line="240" w:lineRule="auto"/>
              <w:jc w:val="center"/>
              <w:rPr>
                <w:color w:val="000000"/>
              </w:rPr>
            </w:pPr>
            <w:r w:rsidRPr="005B2C09">
              <w:rPr>
                <w:color w:val="000000"/>
              </w:rPr>
              <w:t>2,5</w:t>
            </w:r>
          </w:p>
        </w:tc>
      </w:tr>
      <w:tr w:rsidR="005B2C09" w:rsidRPr="005B2C09" w14:paraId="5EFEC0D0"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31DABAE5" w14:textId="77777777" w:rsidR="005B2C09" w:rsidRPr="005B2C09" w:rsidRDefault="005B2C09" w:rsidP="005B2C09">
            <w:pPr>
              <w:spacing w:before="0" w:beforeAutospacing="0" w:after="0" w:afterAutospacing="0" w:line="240" w:lineRule="auto"/>
              <w:jc w:val="center"/>
              <w:rPr>
                <w:color w:val="000000"/>
              </w:rPr>
            </w:pPr>
            <w:r w:rsidRPr="005B2C09">
              <w:rPr>
                <w:color w:val="000000"/>
              </w:rPr>
              <w:t>60</w:t>
            </w:r>
          </w:p>
        </w:tc>
        <w:tc>
          <w:tcPr>
            <w:tcW w:w="2250" w:type="dxa"/>
            <w:tcBorders>
              <w:top w:val="single" w:sz="4" w:space="0" w:color="auto"/>
              <w:left w:val="single" w:sz="4" w:space="0" w:color="auto"/>
              <w:bottom w:val="single" w:sz="4" w:space="0" w:color="auto"/>
              <w:right w:val="single" w:sz="4" w:space="0" w:color="auto"/>
            </w:tcBorders>
          </w:tcPr>
          <w:p w14:paraId="2F40A548" w14:textId="77777777" w:rsidR="005B2C09" w:rsidRPr="005B2C09" w:rsidRDefault="005B2C09" w:rsidP="005B2C09">
            <w:pPr>
              <w:spacing w:before="0" w:beforeAutospacing="0" w:after="0" w:afterAutospacing="0" w:line="240" w:lineRule="auto"/>
              <w:jc w:val="center"/>
              <w:rPr>
                <w:color w:val="000000"/>
              </w:rPr>
            </w:pPr>
            <w:r w:rsidRPr="005B2C09">
              <w:rPr>
                <w:color w:val="000000"/>
              </w:rPr>
              <w:t xml:space="preserve"> </w:t>
            </w:r>
          </w:p>
        </w:tc>
        <w:tc>
          <w:tcPr>
            <w:tcW w:w="3960" w:type="dxa"/>
            <w:tcBorders>
              <w:top w:val="single" w:sz="4" w:space="0" w:color="auto"/>
              <w:left w:val="single" w:sz="4" w:space="0" w:color="auto"/>
              <w:bottom w:val="single" w:sz="4" w:space="0" w:color="auto"/>
              <w:right w:val="single" w:sz="4" w:space="0" w:color="auto"/>
            </w:tcBorders>
          </w:tcPr>
          <w:p w14:paraId="5E117693" w14:textId="77777777" w:rsidR="005B2C09" w:rsidRPr="005B2C09" w:rsidRDefault="005B2C09" w:rsidP="005B2C09">
            <w:pPr>
              <w:spacing w:before="0" w:beforeAutospacing="0" w:after="0" w:afterAutospacing="0" w:line="240" w:lineRule="auto"/>
              <w:jc w:val="center"/>
              <w:rPr>
                <w:color w:val="000000"/>
              </w:rPr>
            </w:pPr>
            <w:r w:rsidRPr="005B2C09">
              <w:rPr>
                <w:color w:val="000000"/>
              </w:rPr>
              <w:t>3,15</w:t>
            </w:r>
          </w:p>
        </w:tc>
      </w:tr>
    </w:tbl>
    <w:p w14:paraId="6E37DC7A" w14:textId="77777777" w:rsidR="005B2C09" w:rsidRPr="005B2C09" w:rsidRDefault="005B2C09" w:rsidP="005B2C09">
      <w:pPr>
        <w:spacing w:before="0" w:beforeAutospacing="0" w:after="0" w:afterAutospacing="0" w:line="240" w:lineRule="auto"/>
        <w:ind w:left="630"/>
        <w:rPr>
          <w:color w:val="000000"/>
        </w:rPr>
      </w:pPr>
      <w:r w:rsidRPr="005B2C09">
        <w:rPr>
          <w:color w:val="000000"/>
        </w:rPr>
        <w:t xml:space="preserve">Đường kính dây dùng làm áo giáp không được thấp hơn giá trị danh định 5%.  </w:t>
      </w:r>
    </w:p>
    <w:p w14:paraId="70122A41"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  Dây làm áo giáp loại dẹt: Đối với đường kính giả định dưới lớp áo giáp lớn hơn 15 mm thì chiều dày danh định của dây thép dẹt thường là 0,8 mm.</w:t>
      </w:r>
    </w:p>
    <w:p w14:paraId="03EBFC39" w14:textId="77777777" w:rsidR="005B2C09" w:rsidRPr="005B2C09" w:rsidRDefault="005B2C09" w:rsidP="005B2C09">
      <w:pPr>
        <w:spacing w:before="0" w:beforeAutospacing="0" w:after="0" w:afterAutospacing="0" w:line="240" w:lineRule="auto"/>
        <w:ind w:left="630"/>
        <w:rPr>
          <w:color w:val="000000"/>
        </w:rPr>
      </w:pPr>
      <w:r w:rsidRPr="005B2C09">
        <w:rPr>
          <w:color w:val="000000"/>
        </w:rPr>
        <w:t xml:space="preserve">Chiều dày dây dùng làm áo giáp không được thấp hơn giá trị danh định 8%.  </w:t>
      </w:r>
    </w:p>
    <w:p w14:paraId="0F37CCE2" w14:textId="77777777" w:rsidR="005B2C09" w:rsidRPr="005B2C09" w:rsidRDefault="005B2C09" w:rsidP="001A7634">
      <w:pPr>
        <w:numPr>
          <w:ilvl w:val="0"/>
          <w:numId w:val="229"/>
        </w:numPr>
        <w:autoSpaceDE w:val="0"/>
        <w:autoSpaceDN w:val="0"/>
        <w:spacing w:before="0" w:beforeAutospacing="0" w:after="0" w:afterAutospacing="0" w:line="240" w:lineRule="auto"/>
        <w:rPr>
          <w:color w:val="000000"/>
        </w:rPr>
      </w:pPr>
      <w:r w:rsidRPr="005B2C09">
        <w:rPr>
          <w:color w:val="000000"/>
        </w:rPr>
        <w:t>Áo giáp bằng băng quấn:</w:t>
      </w:r>
    </w:p>
    <w:p w14:paraId="6ABBBA17"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Băng quấn bổ sung: Khi sử dụng lớp áo giáp làm bằng băng quấn thì chiều dày của lớp bọc bên trong phải được tăng cường bằng một lớp băng quấn có chiều dày danh định là 0,5 mm nếu chiều dày băng quấn làm áo giáp là 0,2 mm và là 0,8 mm nếu chiều dày băng quấn làm áo giáp lớn hơn 0,2 mm.</w:t>
      </w:r>
    </w:p>
    <w:p w14:paraId="3EDEE2D7" w14:textId="77777777" w:rsidR="005B2C09" w:rsidRPr="005B2C09" w:rsidRDefault="005B2C09" w:rsidP="005B2C09">
      <w:pPr>
        <w:spacing w:before="0" w:beforeAutospacing="0" w:after="0" w:afterAutospacing="0" w:line="240" w:lineRule="auto"/>
        <w:ind w:left="360"/>
        <w:rPr>
          <w:color w:val="000000"/>
        </w:rPr>
      </w:pPr>
      <w:r w:rsidRPr="005B2C09">
        <w:rPr>
          <w:color w:val="000000"/>
        </w:rPr>
        <w:t>Nếu có một lớp bọc phân cách hoặc nếu lớp bọc bên trong được tạo thành bằng phương pháp đùn thì không cần phải có băng quấn bổ sung.</w:t>
      </w:r>
    </w:p>
    <w:p w14:paraId="07B12DD2"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 xml:space="preserve">Chiều dày tổng cộng của lớp bọc bên trong và lớp băng quấn bổ sung đo bằng sai lệch đường kính không được nhỏ hơn giá trị danh định là 0,2 mm+20%. </w:t>
      </w:r>
    </w:p>
    <w:p w14:paraId="3337915B" w14:textId="77777777" w:rsidR="005B2C09" w:rsidRPr="005B2C09" w:rsidRDefault="005B2C09" w:rsidP="001A7634">
      <w:pPr>
        <w:numPr>
          <w:ilvl w:val="0"/>
          <w:numId w:val="220"/>
        </w:numPr>
        <w:autoSpaceDE w:val="0"/>
        <w:autoSpaceDN w:val="0"/>
        <w:spacing w:before="0" w:beforeAutospacing="0" w:after="0" w:afterAutospacing="0" w:line="240" w:lineRule="auto"/>
        <w:rPr>
          <w:b/>
          <w:bCs/>
          <w:color w:val="000000"/>
        </w:rPr>
      </w:pPr>
      <w:r w:rsidRPr="005B2C09">
        <w:rPr>
          <w:color w:val="000000"/>
        </w:rPr>
        <w:t>Áo giáp làm bằng băng quấn cần được quấn chồng thành hai lớp do vậy lớp băng quấn bên ngoài phải đè lên khe hở giữa 02 vòng kề nhau của lớp băng quấn bên trong. Khe hở giữa các vòng quấn kề nhau của từng dãy băng không được vượt quá 50% chiều rộng của băng quấn.</w:t>
      </w:r>
    </w:p>
    <w:p w14:paraId="75D00F25"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 xml:space="preserve">Vật liệu: </w:t>
      </w:r>
    </w:p>
    <w:p w14:paraId="49E1FC65"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 Các băng quấn phải là thép, thép mạ, nhôm hoặc hợp kim nhôm. Các băng quấn thép có thể được cán nóng hay cán nguội và có chất lượng thương phẩm.</w:t>
      </w:r>
    </w:p>
    <w:p w14:paraId="7D9C9591" w14:textId="77777777" w:rsidR="005B2C09" w:rsidRPr="005B2C09" w:rsidRDefault="005B2C09" w:rsidP="005B2C09">
      <w:pPr>
        <w:spacing w:before="0" w:beforeAutospacing="0" w:after="0" w:afterAutospacing="0" w:line="240" w:lineRule="auto"/>
        <w:ind w:left="630" w:hanging="270"/>
        <w:rPr>
          <w:color w:val="000000"/>
        </w:rPr>
      </w:pPr>
      <w:r w:rsidRPr="005B2C09">
        <w:rPr>
          <w:color w:val="000000"/>
        </w:rPr>
        <w:t>+ Khi lựa chọn vật liệu cho áo giáp, cần phải đặc biệt lưu ý đến khả năng bị ăn mòn không chỉ vì an toàn cơ mà còn vì an toàn điện.</w:t>
      </w:r>
    </w:p>
    <w:p w14:paraId="7B22C492"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 xml:space="preserve">Kích thước danh định của băng quấn dùng làm áo giáp: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50"/>
        <w:gridCol w:w="1980"/>
        <w:gridCol w:w="2250"/>
      </w:tblGrid>
      <w:tr w:rsidR="005B2C09" w:rsidRPr="005B2C09" w14:paraId="3E63BFE1" w14:textId="77777777" w:rsidTr="005B2C09">
        <w:trPr>
          <w:cantSplit/>
          <w:jc w:val="center"/>
        </w:trPr>
        <w:tc>
          <w:tcPr>
            <w:tcW w:w="3780" w:type="dxa"/>
            <w:gridSpan w:val="2"/>
            <w:tcBorders>
              <w:top w:val="single" w:sz="4" w:space="0" w:color="auto"/>
              <w:left w:val="single" w:sz="4" w:space="0" w:color="auto"/>
              <w:bottom w:val="single" w:sz="4" w:space="0" w:color="auto"/>
              <w:right w:val="single" w:sz="4" w:space="0" w:color="auto"/>
            </w:tcBorders>
          </w:tcPr>
          <w:p w14:paraId="7FDC20A0" w14:textId="77777777" w:rsidR="005B2C09" w:rsidRPr="005B2C09" w:rsidRDefault="005B2C09" w:rsidP="005B2C09">
            <w:pPr>
              <w:spacing w:before="0" w:beforeAutospacing="0" w:after="0" w:afterAutospacing="0" w:line="240" w:lineRule="auto"/>
              <w:jc w:val="center"/>
              <w:rPr>
                <w:color w:val="000000"/>
              </w:rPr>
            </w:pPr>
            <w:r w:rsidRPr="005B2C09">
              <w:rPr>
                <w:color w:val="000000"/>
              </w:rPr>
              <w:t>Đường kính giả định dưới lớp áo  [mm]</w:t>
            </w:r>
          </w:p>
        </w:tc>
        <w:tc>
          <w:tcPr>
            <w:tcW w:w="4230" w:type="dxa"/>
            <w:gridSpan w:val="2"/>
            <w:tcBorders>
              <w:top w:val="single" w:sz="4" w:space="0" w:color="auto"/>
              <w:left w:val="single" w:sz="4" w:space="0" w:color="auto"/>
              <w:bottom w:val="single" w:sz="4" w:space="0" w:color="auto"/>
              <w:right w:val="single" w:sz="4" w:space="0" w:color="auto"/>
            </w:tcBorders>
          </w:tcPr>
          <w:p w14:paraId="3ADCA99D" w14:textId="77777777" w:rsidR="005B2C09" w:rsidRPr="005B2C09" w:rsidRDefault="005B2C09" w:rsidP="005B2C09">
            <w:pPr>
              <w:spacing w:before="0" w:beforeAutospacing="0" w:after="0" w:afterAutospacing="0" w:line="240" w:lineRule="auto"/>
              <w:jc w:val="center"/>
              <w:rPr>
                <w:color w:val="000000"/>
              </w:rPr>
            </w:pPr>
            <w:r w:rsidRPr="005B2C09">
              <w:rPr>
                <w:color w:val="000000"/>
              </w:rPr>
              <w:t>Chiều dày của băng quấn [mm]</w:t>
            </w:r>
          </w:p>
        </w:tc>
      </w:tr>
      <w:tr w:rsidR="005B2C09" w:rsidRPr="005B2C09" w14:paraId="2355BCDE"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13C4FE65" w14:textId="77777777" w:rsidR="005B2C09" w:rsidRPr="005B2C09" w:rsidRDefault="005B2C09" w:rsidP="005B2C09">
            <w:pPr>
              <w:spacing w:before="0" w:beforeAutospacing="0" w:after="0" w:afterAutospacing="0" w:line="240" w:lineRule="auto"/>
              <w:jc w:val="center"/>
              <w:rPr>
                <w:color w:val="000000"/>
              </w:rPr>
            </w:pPr>
            <w:r w:rsidRPr="005B2C09">
              <w:rPr>
                <w:color w:val="000000"/>
              </w:rPr>
              <w:t>Lớn hơn</w:t>
            </w:r>
          </w:p>
        </w:tc>
        <w:tc>
          <w:tcPr>
            <w:tcW w:w="2250" w:type="dxa"/>
            <w:tcBorders>
              <w:top w:val="single" w:sz="4" w:space="0" w:color="auto"/>
              <w:left w:val="single" w:sz="4" w:space="0" w:color="auto"/>
              <w:bottom w:val="single" w:sz="4" w:space="0" w:color="auto"/>
              <w:right w:val="single" w:sz="4" w:space="0" w:color="auto"/>
            </w:tcBorders>
          </w:tcPr>
          <w:p w14:paraId="07603280" w14:textId="77777777" w:rsidR="005B2C09" w:rsidRPr="005B2C09" w:rsidRDefault="005B2C09" w:rsidP="005B2C09">
            <w:pPr>
              <w:spacing w:before="0" w:beforeAutospacing="0" w:after="0" w:afterAutospacing="0" w:line="240" w:lineRule="auto"/>
              <w:jc w:val="center"/>
              <w:rPr>
                <w:color w:val="000000"/>
              </w:rPr>
            </w:pPr>
            <w:r w:rsidRPr="005B2C09">
              <w:rPr>
                <w:color w:val="000000"/>
              </w:rPr>
              <w:t>Nhỏ hơn và bằng</w:t>
            </w:r>
          </w:p>
        </w:tc>
        <w:tc>
          <w:tcPr>
            <w:tcW w:w="1980" w:type="dxa"/>
            <w:tcBorders>
              <w:top w:val="single" w:sz="4" w:space="0" w:color="auto"/>
              <w:left w:val="single" w:sz="4" w:space="0" w:color="auto"/>
              <w:bottom w:val="single" w:sz="4" w:space="0" w:color="auto"/>
              <w:right w:val="single" w:sz="4" w:space="0" w:color="auto"/>
            </w:tcBorders>
          </w:tcPr>
          <w:p w14:paraId="107E08C2" w14:textId="77777777" w:rsidR="005B2C09" w:rsidRPr="005B2C09" w:rsidRDefault="005B2C09" w:rsidP="005B2C09">
            <w:pPr>
              <w:spacing w:before="0" w:beforeAutospacing="0" w:after="0" w:afterAutospacing="0" w:line="240" w:lineRule="auto"/>
              <w:jc w:val="center"/>
              <w:rPr>
                <w:color w:val="000000"/>
              </w:rPr>
            </w:pPr>
            <w:r w:rsidRPr="005B2C09">
              <w:rPr>
                <w:color w:val="000000"/>
              </w:rPr>
              <w:t>Thép hoặc thép mạ</w:t>
            </w:r>
          </w:p>
        </w:tc>
        <w:tc>
          <w:tcPr>
            <w:tcW w:w="2250" w:type="dxa"/>
            <w:tcBorders>
              <w:top w:val="nil"/>
              <w:left w:val="single" w:sz="4" w:space="0" w:color="auto"/>
              <w:bottom w:val="single" w:sz="4" w:space="0" w:color="auto"/>
              <w:right w:val="single" w:sz="4" w:space="0" w:color="auto"/>
            </w:tcBorders>
          </w:tcPr>
          <w:p w14:paraId="4E22AD0D" w14:textId="77777777" w:rsidR="005B2C09" w:rsidRPr="005B2C09" w:rsidRDefault="005B2C09" w:rsidP="005B2C09">
            <w:pPr>
              <w:spacing w:before="0" w:beforeAutospacing="0" w:after="0" w:afterAutospacing="0" w:line="240" w:lineRule="auto"/>
              <w:jc w:val="center"/>
              <w:rPr>
                <w:color w:val="000000"/>
              </w:rPr>
            </w:pPr>
            <w:r w:rsidRPr="005B2C09">
              <w:rPr>
                <w:color w:val="000000"/>
              </w:rPr>
              <w:t>Nhôm hoặc hợp kim nhôm</w:t>
            </w:r>
          </w:p>
        </w:tc>
      </w:tr>
      <w:tr w:rsidR="005B2C09" w:rsidRPr="005B2C09" w14:paraId="05574339"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2B3B4EC4" w14:textId="77777777" w:rsidR="005B2C09" w:rsidRPr="005B2C09" w:rsidRDefault="005B2C09" w:rsidP="005B2C09">
            <w:pPr>
              <w:spacing w:before="0" w:beforeAutospacing="0" w:after="0" w:afterAutospacing="0" w:line="240" w:lineRule="auto"/>
              <w:jc w:val="center"/>
              <w:rPr>
                <w:color w:val="000000"/>
              </w:rPr>
            </w:pPr>
          </w:p>
        </w:tc>
        <w:tc>
          <w:tcPr>
            <w:tcW w:w="2250" w:type="dxa"/>
            <w:tcBorders>
              <w:top w:val="single" w:sz="4" w:space="0" w:color="auto"/>
              <w:left w:val="single" w:sz="4" w:space="0" w:color="auto"/>
              <w:bottom w:val="single" w:sz="4" w:space="0" w:color="auto"/>
              <w:right w:val="single" w:sz="4" w:space="0" w:color="auto"/>
            </w:tcBorders>
          </w:tcPr>
          <w:p w14:paraId="1D497EEF" w14:textId="77777777" w:rsidR="005B2C09" w:rsidRPr="005B2C09" w:rsidRDefault="005B2C09" w:rsidP="005B2C09">
            <w:pPr>
              <w:spacing w:before="0" w:beforeAutospacing="0" w:after="0" w:afterAutospacing="0" w:line="240" w:lineRule="auto"/>
              <w:jc w:val="center"/>
              <w:rPr>
                <w:color w:val="000000"/>
              </w:rPr>
            </w:pPr>
            <w:r w:rsidRPr="005B2C09">
              <w:rPr>
                <w:color w:val="000000"/>
              </w:rPr>
              <w:t>30</w:t>
            </w:r>
          </w:p>
        </w:tc>
        <w:tc>
          <w:tcPr>
            <w:tcW w:w="1980" w:type="dxa"/>
            <w:tcBorders>
              <w:top w:val="single" w:sz="4" w:space="0" w:color="auto"/>
              <w:left w:val="single" w:sz="4" w:space="0" w:color="auto"/>
              <w:bottom w:val="single" w:sz="4" w:space="0" w:color="auto"/>
              <w:right w:val="single" w:sz="4" w:space="0" w:color="auto"/>
            </w:tcBorders>
          </w:tcPr>
          <w:p w14:paraId="2797667A" w14:textId="77777777" w:rsidR="005B2C09" w:rsidRPr="005B2C09" w:rsidRDefault="005B2C09" w:rsidP="005B2C09">
            <w:pPr>
              <w:spacing w:before="0" w:beforeAutospacing="0" w:after="0" w:afterAutospacing="0" w:line="240" w:lineRule="auto"/>
              <w:jc w:val="center"/>
              <w:rPr>
                <w:color w:val="000000"/>
              </w:rPr>
            </w:pPr>
            <w:r w:rsidRPr="005B2C09">
              <w:rPr>
                <w:color w:val="000000"/>
              </w:rPr>
              <w:t>0,2</w:t>
            </w:r>
          </w:p>
        </w:tc>
        <w:tc>
          <w:tcPr>
            <w:tcW w:w="2250" w:type="dxa"/>
            <w:tcBorders>
              <w:top w:val="single" w:sz="4" w:space="0" w:color="auto"/>
              <w:left w:val="single" w:sz="4" w:space="0" w:color="auto"/>
              <w:bottom w:val="single" w:sz="4" w:space="0" w:color="auto"/>
              <w:right w:val="single" w:sz="4" w:space="0" w:color="auto"/>
            </w:tcBorders>
          </w:tcPr>
          <w:p w14:paraId="76430D04" w14:textId="77777777" w:rsidR="005B2C09" w:rsidRPr="005B2C09" w:rsidRDefault="005B2C09" w:rsidP="005B2C09">
            <w:pPr>
              <w:spacing w:before="0" w:beforeAutospacing="0" w:after="0" w:afterAutospacing="0" w:line="240" w:lineRule="auto"/>
              <w:jc w:val="center"/>
              <w:rPr>
                <w:color w:val="000000"/>
              </w:rPr>
            </w:pPr>
            <w:r w:rsidRPr="005B2C09">
              <w:rPr>
                <w:color w:val="000000"/>
              </w:rPr>
              <w:t>0,5</w:t>
            </w:r>
          </w:p>
        </w:tc>
      </w:tr>
      <w:tr w:rsidR="005B2C09" w:rsidRPr="005B2C09" w14:paraId="0A6DDB55"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7FBAA36A" w14:textId="77777777" w:rsidR="005B2C09" w:rsidRPr="005B2C09" w:rsidRDefault="005B2C09" w:rsidP="005B2C09">
            <w:pPr>
              <w:spacing w:before="0" w:beforeAutospacing="0" w:after="0" w:afterAutospacing="0" w:line="240" w:lineRule="auto"/>
              <w:jc w:val="center"/>
              <w:rPr>
                <w:color w:val="000000"/>
              </w:rPr>
            </w:pPr>
            <w:r w:rsidRPr="005B2C09">
              <w:rPr>
                <w:color w:val="000000"/>
              </w:rPr>
              <w:t>30</w:t>
            </w:r>
          </w:p>
        </w:tc>
        <w:tc>
          <w:tcPr>
            <w:tcW w:w="2250" w:type="dxa"/>
            <w:tcBorders>
              <w:top w:val="single" w:sz="4" w:space="0" w:color="auto"/>
              <w:left w:val="single" w:sz="4" w:space="0" w:color="auto"/>
              <w:bottom w:val="single" w:sz="4" w:space="0" w:color="auto"/>
              <w:right w:val="single" w:sz="4" w:space="0" w:color="auto"/>
            </w:tcBorders>
          </w:tcPr>
          <w:p w14:paraId="361C252D" w14:textId="77777777" w:rsidR="005B2C09" w:rsidRPr="005B2C09" w:rsidRDefault="005B2C09" w:rsidP="005B2C09">
            <w:pPr>
              <w:spacing w:before="0" w:beforeAutospacing="0" w:after="0" w:afterAutospacing="0" w:line="240" w:lineRule="auto"/>
              <w:jc w:val="center"/>
              <w:rPr>
                <w:color w:val="000000"/>
              </w:rPr>
            </w:pPr>
            <w:r w:rsidRPr="005B2C09">
              <w:rPr>
                <w:color w:val="000000"/>
              </w:rPr>
              <w:t>70</w:t>
            </w:r>
          </w:p>
        </w:tc>
        <w:tc>
          <w:tcPr>
            <w:tcW w:w="1980" w:type="dxa"/>
            <w:tcBorders>
              <w:top w:val="single" w:sz="4" w:space="0" w:color="auto"/>
              <w:left w:val="single" w:sz="4" w:space="0" w:color="auto"/>
              <w:bottom w:val="single" w:sz="4" w:space="0" w:color="auto"/>
              <w:right w:val="single" w:sz="4" w:space="0" w:color="auto"/>
            </w:tcBorders>
          </w:tcPr>
          <w:p w14:paraId="70CAF900" w14:textId="77777777" w:rsidR="005B2C09" w:rsidRPr="005B2C09" w:rsidRDefault="005B2C09" w:rsidP="005B2C09">
            <w:pPr>
              <w:spacing w:before="0" w:beforeAutospacing="0" w:after="0" w:afterAutospacing="0" w:line="240" w:lineRule="auto"/>
              <w:jc w:val="center"/>
              <w:rPr>
                <w:color w:val="000000"/>
              </w:rPr>
            </w:pPr>
            <w:r w:rsidRPr="005B2C09">
              <w:rPr>
                <w:color w:val="000000"/>
              </w:rPr>
              <w:t>0,5</w:t>
            </w:r>
          </w:p>
        </w:tc>
        <w:tc>
          <w:tcPr>
            <w:tcW w:w="2250" w:type="dxa"/>
            <w:tcBorders>
              <w:top w:val="single" w:sz="4" w:space="0" w:color="auto"/>
              <w:left w:val="single" w:sz="4" w:space="0" w:color="auto"/>
              <w:bottom w:val="single" w:sz="4" w:space="0" w:color="auto"/>
              <w:right w:val="single" w:sz="4" w:space="0" w:color="auto"/>
            </w:tcBorders>
          </w:tcPr>
          <w:p w14:paraId="35BF640B" w14:textId="77777777" w:rsidR="005B2C09" w:rsidRPr="005B2C09" w:rsidRDefault="005B2C09" w:rsidP="005B2C09">
            <w:pPr>
              <w:spacing w:before="0" w:beforeAutospacing="0" w:after="0" w:afterAutospacing="0" w:line="240" w:lineRule="auto"/>
              <w:jc w:val="center"/>
              <w:rPr>
                <w:color w:val="000000"/>
              </w:rPr>
            </w:pPr>
            <w:r w:rsidRPr="005B2C09">
              <w:rPr>
                <w:color w:val="000000"/>
              </w:rPr>
              <w:t>0,5</w:t>
            </w:r>
          </w:p>
        </w:tc>
      </w:tr>
      <w:tr w:rsidR="005B2C09" w:rsidRPr="005B2C09" w14:paraId="46005CC4" w14:textId="77777777" w:rsidTr="005B2C09">
        <w:trPr>
          <w:jc w:val="center"/>
        </w:trPr>
        <w:tc>
          <w:tcPr>
            <w:tcW w:w="1530" w:type="dxa"/>
            <w:tcBorders>
              <w:top w:val="single" w:sz="4" w:space="0" w:color="auto"/>
              <w:left w:val="single" w:sz="4" w:space="0" w:color="auto"/>
              <w:bottom w:val="single" w:sz="4" w:space="0" w:color="auto"/>
              <w:right w:val="single" w:sz="4" w:space="0" w:color="auto"/>
            </w:tcBorders>
          </w:tcPr>
          <w:p w14:paraId="3383FD7C" w14:textId="77777777" w:rsidR="005B2C09" w:rsidRPr="005B2C09" w:rsidRDefault="005B2C09" w:rsidP="005B2C09">
            <w:pPr>
              <w:spacing w:before="0" w:beforeAutospacing="0" w:after="0" w:afterAutospacing="0" w:line="240" w:lineRule="auto"/>
              <w:jc w:val="center"/>
              <w:rPr>
                <w:color w:val="000000"/>
              </w:rPr>
            </w:pPr>
            <w:r w:rsidRPr="005B2C09">
              <w:rPr>
                <w:color w:val="000000"/>
              </w:rPr>
              <w:t>70</w:t>
            </w:r>
          </w:p>
        </w:tc>
        <w:tc>
          <w:tcPr>
            <w:tcW w:w="2250" w:type="dxa"/>
            <w:tcBorders>
              <w:top w:val="single" w:sz="4" w:space="0" w:color="auto"/>
              <w:left w:val="single" w:sz="4" w:space="0" w:color="auto"/>
              <w:bottom w:val="single" w:sz="4" w:space="0" w:color="auto"/>
              <w:right w:val="single" w:sz="4" w:space="0" w:color="auto"/>
            </w:tcBorders>
          </w:tcPr>
          <w:p w14:paraId="69A03AF6" w14:textId="77777777" w:rsidR="005B2C09" w:rsidRPr="005B2C09" w:rsidRDefault="005B2C09" w:rsidP="005B2C09">
            <w:pPr>
              <w:spacing w:before="0" w:beforeAutospacing="0" w:after="0" w:afterAutospacing="0" w:line="240" w:lineRule="auto"/>
              <w:jc w:val="center"/>
              <w:rPr>
                <w:color w:val="000000"/>
              </w:rPr>
            </w:pPr>
            <w:r w:rsidRPr="005B2C09">
              <w:rPr>
                <w:color w:val="000000"/>
              </w:rPr>
              <w:t xml:space="preserve"> </w:t>
            </w:r>
          </w:p>
        </w:tc>
        <w:tc>
          <w:tcPr>
            <w:tcW w:w="1980" w:type="dxa"/>
            <w:tcBorders>
              <w:top w:val="single" w:sz="4" w:space="0" w:color="auto"/>
              <w:left w:val="single" w:sz="4" w:space="0" w:color="auto"/>
              <w:bottom w:val="single" w:sz="4" w:space="0" w:color="auto"/>
              <w:right w:val="single" w:sz="4" w:space="0" w:color="auto"/>
            </w:tcBorders>
          </w:tcPr>
          <w:p w14:paraId="4302E30E" w14:textId="77777777" w:rsidR="005B2C09" w:rsidRPr="005B2C09" w:rsidRDefault="005B2C09" w:rsidP="005B2C09">
            <w:pPr>
              <w:spacing w:before="0" w:beforeAutospacing="0" w:after="0" w:afterAutospacing="0" w:line="240" w:lineRule="auto"/>
              <w:jc w:val="center"/>
              <w:rPr>
                <w:color w:val="000000"/>
              </w:rPr>
            </w:pPr>
            <w:r w:rsidRPr="005B2C09">
              <w:rPr>
                <w:color w:val="000000"/>
              </w:rPr>
              <w:t>0,8</w:t>
            </w:r>
          </w:p>
        </w:tc>
        <w:tc>
          <w:tcPr>
            <w:tcW w:w="2250" w:type="dxa"/>
            <w:tcBorders>
              <w:top w:val="single" w:sz="4" w:space="0" w:color="auto"/>
              <w:left w:val="single" w:sz="4" w:space="0" w:color="auto"/>
              <w:bottom w:val="single" w:sz="4" w:space="0" w:color="auto"/>
              <w:right w:val="single" w:sz="4" w:space="0" w:color="auto"/>
            </w:tcBorders>
          </w:tcPr>
          <w:p w14:paraId="60CD7B4F" w14:textId="77777777" w:rsidR="005B2C09" w:rsidRPr="005B2C09" w:rsidRDefault="005B2C09" w:rsidP="005B2C09">
            <w:pPr>
              <w:spacing w:before="0" w:beforeAutospacing="0" w:after="0" w:afterAutospacing="0" w:line="240" w:lineRule="auto"/>
              <w:jc w:val="center"/>
              <w:rPr>
                <w:color w:val="000000"/>
              </w:rPr>
            </w:pPr>
            <w:r w:rsidRPr="005B2C09">
              <w:rPr>
                <w:color w:val="000000"/>
              </w:rPr>
              <w:t>0,8</w:t>
            </w:r>
          </w:p>
        </w:tc>
      </w:tr>
    </w:tbl>
    <w:p w14:paraId="16F3A798" w14:textId="77777777" w:rsidR="005B2C09" w:rsidRPr="005B2C09" w:rsidRDefault="005B2C09" w:rsidP="005B2C09">
      <w:pPr>
        <w:spacing w:before="0" w:beforeAutospacing="0" w:after="0" w:afterAutospacing="0" w:line="240" w:lineRule="auto"/>
        <w:ind w:left="360"/>
        <w:rPr>
          <w:color w:val="000000"/>
        </w:rPr>
      </w:pPr>
      <w:r w:rsidRPr="005B2C09">
        <w:rPr>
          <w:color w:val="000000"/>
        </w:rPr>
        <w:t>Chiều dày danh định của băng quấn dùng làm áo giáp nên chọn theo dãy sau:</w:t>
      </w:r>
    </w:p>
    <w:p w14:paraId="1C712446" w14:textId="77777777" w:rsidR="005B2C09" w:rsidRPr="005B2C09" w:rsidRDefault="005B2C09" w:rsidP="005B2C09">
      <w:pPr>
        <w:spacing w:before="0" w:beforeAutospacing="0" w:after="0" w:afterAutospacing="0" w:line="240" w:lineRule="auto"/>
        <w:ind w:left="360"/>
        <w:rPr>
          <w:color w:val="000000"/>
        </w:rPr>
      </w:pPr>
      <w:r w:rsidRPr="005B2C09">
        <w:rPr>
          <w:color w:val="000000"/>
        </w:rPr>
        <w:t>+ Băng quấn bằng thép: 0,2-0,5-0,8 mm.</w:t>
      </w:r>
    </w:p>
    <w:p w14:paraId="3B8951CB" w14:textId="77777777" w:rsidR="005B2C09" w:rsidRPr="005B2C09" w:rsidRDefault="005B2C09" w:rsidP="005B2C09">
      <w:pPr>
        <w:spacing w:before="0" w:beforeAutospacing="0" w:after="0" w:afterAutospacing="0" w:line="240" w:lineRule="auto"/>
        <w:ind w:left="360"/>
        <w:rPr>
          <w:color w:val="000000"/>
        </w:rPr>
      </w:pPr>
      <w:r w:rsidRPr="005B2C09">
        <w:rPr>
          <w:color w:val="000000"/>
        </w:rPr>
        <w:t>+ Băng quấn bằng nhôm và hợp kim nhôm: 0,5-0,8 mm.</w:t>
      </w:r>
    </w:p>
    <w:p w14:paraId="1E13B3B6" w14:textId="77777777" w:rsidR="005B2C09" w:rsidRPr="005B2C09" w:rsidRDefault="005B2C09" w:rsidP="005B2C09">
      <w:pPr>
        <w:spacing w:before="0" w:beforeAutospacing="0" w:after="0" w:afterAutospacing="0" w:line="240" w:lineRule="auto"/>
        <w:ind w:left="630"/>
        <w:rPr>
          <w:color w:val="000000"/>
        </w:rPr>
      </w:pPr>
      <w:r w:rsidRPr="005B2C09">
        <w:rPr>
          <w:color w:val="000000"/>
        </w:rPr>
        <w:t xml:space="preserve">Chiều dày băng quấn dùng làm áo giáp không được thấp hơn giá trị danh định 10%.  </w:t>
      </w:r>
    </w:p>
    <w:p w14:paraId="74E21439" w14:textId="77777777" w:rsidR="005B2C09" w:rsidRPr="005B2C09" w:rsidRDefault="005B2C09" w:rsidP="001A7634">
      <w:pPr>
        <w:numPr>
          <w:ilvl w:val="0"/>
          <w:numId w:val="228"/>
        </w:numPr>
        <w:autoSpaceDE w:val="0"/>
        <w:autoSpaceDN w:val="0"/>
        <w:spacing w:before="0" w:beforeAutospacing="0" w:after="0" w:afterAutospacing="0" w:line="240" w:lineRule="auto"/>
        <w:rPr>
          <w:color w:val="000000"/>
        </w:rPr>
      </w:pPr>
      <w:r w:rsidRPr="005B2C09">
        <w:rPr>
          <w:color w:val="000000"/>
          <w:u w:val="single"/>
        </w:rPr>
        <w:t>Lớp vỏ bọc bên ngoài:</w:t>
      </w:r>
    </w:p>
    <w:p w14:paraId="202EB702" w14:textId="77777777" w:rsidR="005B2C09" w:rsidRPr="005B2C09" w:rsidRDefault="005B2C09" w:rsidP="001A7634">
      <w:pPr>
        <w:numPr>
          <w:ilvl w:val="0"/>
          <w:numId w:val="222"/>
        </w:numPr>
        <w:tabs>
          <w:tab w:val="left" w:pos="0"/>
        </w:tabs>
        <w:autoSpaceDE w:val="0"/>
        <w:autoSpaceDN w:val="0"/>
        <w:spacing w:before="0" w:beforeAutospacing="0" w:after="0" w:afterAutospacing="0" w:line="240" w:lineRule="auto"/>
        <w:rPr>
          <w:color w:val="000000"/>
        </w:rPr>
      </w:pPr>
      <w:r w:rsidRPr="005B2C09">
        <w:rPr>
          <w:color w:val="000000"/>
        </w:rPr>
        <w:t>Cáp phải có một lớp vỏ bọc bên ngoài được định hình bằng phương pháp đùn.</w:t>
      </w:r>
    </w:p>
    <w:p w14:paraId="3B2F9B92"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 xml:space="preserve">Vật liệu cấu tạo:  PVC loại ST2 hoặc HDPE loại ST7.  </w:t>
      </w:r>
    </w:p>
    <w:p w14:paraId="2C7013B2"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Chiều dày danh định của lớp vỏ bọc bên ngoài được làm tròn đến 0,1 mm và được tính toán theo công thức 0,035D + 1,0 mm nhưng không được nhỏ hơn 1,8 mm với D là đường kính giả định dưới lớp vỏ bọc bên ngoài.</w:t>
      </w:r>
    </w:p>
    <w:p w14:paraId="62B05D77" w14:textId="77777777" w:rsidR="005B2C09" w:rsidRPr="005B2C09" w:rsidRDefault="005B2C09" w:rsidP="005B2C09">
      <w:pPr>
        <w:spacing w:before="0" w:beforeAutospacing="0" w:after="0" w:afterAutospacing="0" w:line="240" w:lineRule="auto"/>
        <w:ind w:left="360"/>
        <w:rPr>
          <w:color w:val="000000"/>
        </w:rPr>
      </w:pPr>
      <w:r w:rsidRPr="005B2C09">
        <w:rPr>
          <w:color w:val="000000"/>
        </w:rPr>
        <w:t>Chiều dày nhỏ nhất tại một điểm bất kỳ phải không được thấp hơn 85% giá trị danh định với sai số lớn nhất là 0,1 mm.</w:t>
      </w:r>
    </w:p>
    <w:p w14:paraId="22FE9B37"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Bán kính uốn cong khi thử nghiệm điển hình: 15x(d+D)</w:t>
      </w:r>
      <w:r w:rsidRPr="005B2C09">
        <w:rPr>
          <w:color w:val="000000"/>
        </w:rPr>
        <w:sym w:font="Symbol" w:char="F0B1"/>
      </w:r>
      <w:r w:rsidRPr="005B2C09">
        <w:rPr>
          <w:color w:val="000000"/>
        </w:rPr>
        <w:t>5% với d là đường kính lõi và D là đường kính ngoài của cáp</w:t>
      </w:r>
    </w:p>
    <w:p w14:paraId="1C953F8F" w14:textId="77777777" w:rsidR="005B2C09" w:rsidRPr="005B2C09" w:rsidRDefault="005B2C09" w:rsidP="001A7634">
      <w:pPr>
        <w:numPr>
          <w:ilvl w:val="0"/>
          <w:numId w:val="220"/>
        </w:numPr>
        <w:autoSpaceDE w:val="0"/>
        <w:autoSpaceDN w:val="0"/>
        <w:spacing w:before="0" w:beforeAutospacing="0" w:after="0" w:afterAutospacing="0" w:line="240" w:lineRule="auto"/>
        <w:rPr>
          <w:color w:val="000000"/>
        </w:rPr>
      </w:pPr>
      <w:r w:rsidRPr="005B2C09">
        <w:rPr>
          <w:color w:val="000000"/>
        </w:rPr>
        <w:t xml:space="preserve">Ký hiệu cáp: </w:t>
      </w:r>
    </w:p>
    <w:p w14:paraId="24B41BBB" w14:textId="77777777" w:rsidR="005B2C09" w:rsidRPr="005B2C09" w:rsidRDefault="005B2C09" w:rsidP="005B2C09">
      <w:pPr>
        <w:spacing w:before="0" w:beforeAutospacing="0" w:after="0" w:afterAutospacing="0" w:line="240" w:lineRule="auto"/>
        <w:ind w:firstLine="360"/>
        <w:rPr>
          <w:color w:val="000000"/>
        </w:rPr>
      </w:pPr>
      <w:r w:rsidRPr="005B2C09">
        <w:rPr>
          <w:color w:val="000000"/>
        </w:rPr>
        <w:t>Trên mặt ngoài của lớp vỏ bọc bên ngoài, cách khoảng 01 mét phải được in nổi dòng chữ: Cấp điện áp “22(24) kV”+ vật liệu cách điện “/” + vật liệu của lớp vỏ bọc bên trong + “/” + loại và vật liệu làm áo giáp + “/” + vật liệu làm  vỏ bọc ngoài + “CU –“ + “3x” tiết diện ruột dẫn điện sử dụng cho dây pha [mm</w:t>
      </w:r>
      <w:r w:rsidRPr="005B2C09">
        <w:rPr>
          <w:color w:val="000000"/>
          <w:vertAlign w:val="superscript"/>
        </w:rPr>
        <w:t>2</w:t>
      </w:r>
      <w:r w:rsidRPr="005B2C09">
        <w:rPr>
          <w:color w:val="000000"/>
        </w:rPr>
        <w:t xml:space="preserve">] + Tên của nhà chế tạo + Năm chế tạo.  </w:t>
      </w:r>
    </w:p>
    <w:p w14:paraId="2C98930D" w14:textId="77777777" w:rsidR="005B2C09" w:rsidRPr="005B2C09" w:rsidRDefault="005B2C09" w:rsidP="001A7634">
      <w:pPr>
        <w:numPr>
          <w:ilvl w:val="0"/>
          <w:numId w:val="222"/>
        </w:numPr>
        <w:autoSpaceDE w:val="0"/>
        <w:autoSpaceDN w:val="0"/>
        <w:spacing w:before="0" w:beforeAutospacing="0" w:after="0" w:afterAutospacing="0" w:line="240" w:lineRule="auto"/>
        <w:rPr>
          <w:color w:val="000000"/>
        </w:rPr>
      </w:pPr>
      <w:r w:rsidRPr="005B2C09">
        <w:rPr>
          <w:color w:val="000000"/>
        </w:rPr>
        <w:t xml:space="preserve">Đánh dấu chiều dài: </w:t>
      </w:r>
    </w:p>
    <w:p w14:paraId="744E2373" w14:textId="77777777" w:rsidR="005B2C09" w:rsidRPr="005B2C09" w:rsidRDefault="005B2C09" w:rsidP="005B2C09">
      <w:pPr>
        <w:pStyle w:val="BodyText3"/>
        <w:spacing w:before="0"/>
        <w:ind w:left="630" w:hanging="270"/>
        <w:rPr>
          <w:rFonts w:ascii="Times New Roman" w:hAnsi="Times New Roman"/>
          <w:color w:val="000000"/>
          <w:szCs w:val="26"/>
        </w:rPr>
      </w:pPr>
      <w:r w:rsidRPr="005B2C09">
        <w:rPr>
          <w:rFonts w:ascii="Times New Roman" w:hAnsi="Times New Roman"/>
          <w:color w:val="000000"/>
          <w:szCs w:val="26"/>
        </w:rPr>
        <w:t>+ Sợi cáp phải được đánh số thứ tự cách khoảng mỗi mét chiều dài. Số đánh dấu không được dài quá 6 chữ số, chiều cao của các chữ số này không được nhỏ hơn 5 mm.</w:t>
      </w:r>
    </w:p>
    <w:p w14:paraId="74B2E8C9" w14:textId="77777777" w:rsidR="005B2C09" w:rsidRPr="005B2C09" w:rsidRDefault="005B2C09" w:rsidP="005B2C09">
      <w:pPr>
        <w:pStyle w:val="BodyText3"/>
        <w:spacing w:before="0"/>
        <w:ind w:left="630" w:hanging="270"/>
        <w:rPr>
          <w:rFonts w:ascii="Times New Roman" w:hAnsi="Times New Roman"/>
          <w:color w:val="000000"/>
          <w:szCs w:val="26"/>
        </w:rPr>
      </w:pPr>
      <w:r w:rsidRPr="005B2C09">
        <w:rPr>
          <w:rFonts w:ascii="Times New Roman" w:hAnsi="Times New Roman"/>
          <w:color w:val="000000"/>
          <w:szCs w:val="26"/>
        </w:rPr>
        <w:t>+  Mỗi bành cáp có thể bắt đầu đánh dấu chiều dài từ một số nguyên bất kỳ. Khi được quấn vào bành, số nhỏ nhất sẽ nằm trong cùng.</w:t>
      </w:r>
    </w:p>
    <w:p w14:paraId="0E996A86" w14:textId="77777777" w:rsidR="005B2C09" w:rsidRPr="005B2C09" w:rsidRDefault="005B2C09" w:rsidP="001A7634">
      <w:pPr>
        <w:numPr>
          <w:ilvl w:val="0"/>
          <w:numId w:val="228"/>
        </w:numPr>
        <w:autoSpaceDE w:val="0"/>
        <w:autoSpaceDN w:val="0"/>
        <w:spacing w:before="0" w:beforeAutospacing="0" w:after="0" w:afterAutospacing="0" w:line="240" w:lineRule="auto"/>
        <w:rPr>
          <w:color w:val="000000"/>
        </w:rPr>
      </w:pPr>
      <w:r w:rsidRPr="005B2C09">
        <w:rPr>
          <w:color w:val="000000"/>
          <w:u w:val="single"/>
        </w:rPr>
        <w:t>Bành cáp</w:t>
      </w:r>
      <w:r w:rsidRPr="005B2C09">
        <w:rPr>
          <w:color w:val="000000"/>
        </w:rPr>
        <w:t xml:space="preserve">: </w:t>
      </w:r>
    </w:p>
    <w:p w14:paraId="2E9841C4" w14:textId="77777777" w:rsidR="005B2C09" w:rsidRPr="005B2C09" w:rsidRDefault="005B2C09" w:rsidP="001A7634">
      <w:pPr>
        <w:numPr>
          <w:ilvl w:val="0"/>
          <w:numId w:val="230"/>
        </w:numPr>
        <w:autoSpaceDE w:val="0"/>
        <w:autoSpaceDN w:val="0"/>
        <w:spacing w:before="0" w:beforeAutospacing="0" w:after="0" w:afterAutospacing="0" w:line="240" w:lineRule="auto"/>
        <w:rPr>
          <w:color w:val="000000"/>
        </w:rPr>
      </w:pPr>
      <w:r w:rsidRPr="005B2C09">
        <w:rPr>
          <w:color w:val="000000"/>
        </w:rPr>
        <w:t xml:space="preserve">Chiều dài cáp trong mỗi bành:  Tùy nhu cầu sử dụng mà quy định chiều dài thích hợp.  </w:t>
      </w:r>
    </w:p>
    <w:tbl>
      <w:tblPr>
        <w:tblW w:w="9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9"/>
        <w:gridCol w:w="3816"/>
      </w:tblGrid>
      <w:tr w:rsidR="005B2C09" w:rsidRPr="005B2C09" w14:paraId="46AAD7AC" w14:textId="77777777" w:rsidTr="00F645F6">
        <w:trPr>
          <w:jc w:val="center"/>
        </w:trPr>
        <w:tc>
          <w:tcPr>
            <w:tcW w:w="5299" w:type="dxa"/>
            <w:tcBorders>
              <w:top w:val="single" w:sz="4" w:space="0" w:color="auto"/>
              <w:left w:val="single" w:sz="4" w:space="0" w:color="auto"/>
              <w:bottom w:val="single" w:sz="4" w:space="0" w:color="auto"/>
              <w:right w:val="single" w:sz="4" w:space="0" w:color="auto"/>
            </w:tcBorders>
          </w:tcPr>
          <w:p w14:paraId="221FC0B1" w14:textId="77777777" w:rsidR="005B2C09" w:rsidRPr="005B2C09" w:rsidRDefault="005B2C09" w:rsidP="005B2C09">
            <w:pPr>
              <w:spacing w:before="0" w:beforeAutospacing="0" w:after="0" w:afterAutospacing="0" w:line="240" w:lineRule="auto"/>
              <w:jc w:val="center"/>
              <w:rPr>
                <w:color w:val="000000"/>
              </w:rPr>
            </w:pPr>
            <w:r w:rsidRPr="005B2C09">
              <w:rPr>
                <w:color w:val="000000"/>
              </w:rPr>
              <w:t>Tiết diện cáp ngầm [ mm²]</w:t>
            </w:r>
          </w:p>
        </w:tc>
        <w:tc>
          <w:tcPr>
            <w:tcW w:w="3816" w:type="dxa"/>
            <w:tcBorders>
              <w:top w:val="single" w:sz="4" w:space="0" w:color="auto"/>
              <w:left w:val="single" w:sz="4" w:space="0" w:color="auto"/>
              <w:bottom w:val="single" w:sz="4" w:space="0" w:color="auto"/>
              <w:right w:val="single" w:sz="4" w:space="0" w:color="auto"/>
            </w:tcBorders>
          </w:tcPr>
          <w:p w14:paraId="372FFA87" w14:textId="77777777" w:rsidR="005B2C09" w:rsidRPr="005B2C09" w:rsidRDefault="005B2C09" w:rsidP="005B2C09">
            <w:pPr>
              <w:spacing w:before="0" w:beforeAutospacing="0" w:after="0" w:afterAutospacing="0" w:line="240" w:lineRule="auto"/>
              <w:jc w:val="center"/>
              <w:rPr>
                <w:color w:val="000000"/>
              </w:rPr>
            </w:pPr>
            <w:r w:rsidRPr="005B2C09">
              <w:rPr>
                <w:color w:val="000000"/>
              </w:rPr>
              <w:t>Chiều dài cáp trong mỗi bành [m] (giá trị tham khảo)</w:t>
            </w:r>
          </w:p>
        </w:tc>
      </w:tr>
      <w:tr w:rsidR="005B2C09" w:rsidRPr="005B2C09" w14:paraId="02A6B4DB" w14:textId="77777777" w:rsidTr="00F645F6">
        <w:trPr>
          <w:jc w:val="center"/>
        </w:trPr>
        <w:tc>
          <w:tcPr>
            <w:tcW w:w="5299" w:type="dxa"/>
            <w:tcBorders>
              <w:top w:val="single" w:sz="4" w:space="0" w:color="auto"/>
              <w:left w:val="single" w:sz="4" w:space="0" w:color="auto"/>
              <w:bottom w:val="single" w:sz="4" w:space="0" w:color="auto"/>
              <w:right w:val="single" w:sz="4" w:space="0" w:color="auto"/>
            </w:tcBorders>
          </w:tcPr>
          <w:p w14:paraId="2320B807" w14:textId="7017FF80" w:rsidR="005B2C09" w:rsidRPr="005B2C09" w:rsidRDefault="005B2C09" w:rsidP="00F645F6">
            <w:pPr>
              <w:spacing w:before="0" w:beforeAutospacing="0" w:after="0" w:afterAutospacing="0" w:line="240" w:lineRule="auto"/>
              <w:jc w:val="center"/>
              <w:rPr>
                <w:color w:val="000000"/>
              </w:rPr>
            </w:pPr>
            <w:r w:rsidRPr="005B2C09">
              <w:rPr>
                <w:color w:val="000000"/>
              </w:rPr>
              <w:t>3x50</w:t>
            </w:r>
          </w:p>
        </w:tc>
        <w:tc>
          <w:tcPr>
            <w:tcW w:w="3816" w:type="dxa"/>
            <w:tcBorders>
              <w:top w:val="single" w:sz="4" w:space="0" w:color="auto"/>
              <w:left w:val="single" w:sz="4" w:space="0" w:color="auto"/>
              <w:bottom w:val="single" w:sz="4" w:space="0" w:color="auto"/>
              <w:right w:val="single" w:sz="4" w:space="0" w:color="auto"/>
            </w:tcBorders>
          </w:tcPr>
          <w:p w14:paraId="3940B684" w14:textId="77777777" w:rsidR="005B2C09" w:rsidRPr="005B2C09" w:rsidRDefault="005B2C09" w:rsidP="005B2C09">
            <w:pPr>
              <w:spacing w:before="0" w:beforeAutospacing="0" w:after="0" w:afterAutospacing="0" w:line="240" w:lineRule="auto"/>
              <w:jc w:val="center"/>
              <w:rPr>
                <w:color w:val="000000"/>
              </w:rPr>
            </w:pPr>
            <w:r w:rsidRPr="005B2C09">
              <w:rPr>
                <w:color w:val="000000"/>
              </w:rPr>
              <w:t>500</w:t>
            </w:r>
          </w:p>
        </w:tc>
      </w:tr>
    </w:tbl>
    <w:p w14:paraId="043934DB" w14:textId="77777777" w:rsidR="005B2C09" w:rsidRPr="005B2C09" w:rsidRDefault="005B2C09" w:rsidP="001A7634">
      <w:pPr>
        <w:numPr>
          <w:ilvl w:val="0"/>
          <w:numId w:val="230"/>
        </w:numPr>
        <w:autoSpaceDE w:val="0"/>
        <w:autoSpaceDN w:val="0"/>
        <w:spacing w:before="0" w:beforeAutospacing="0" w:after="0" w:afterAutospacing="0" w:line="240" w:lineRule="auto"/>
        <w:rPr>
          <w:color w:val="000000"/>
        </w:rPr>
      </w:pPr>
      <w:r w:rsidRPr="005B2C09">
        <w:rPr>
          <w:color w:val="000000"/>
        </w:rPr>
        <w:t>Bành cáp:</w:t>
      </w:r>
    </w:p>
    <w:p w14:paraId="21AD6C09"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Đường kính ngoài tối đa: 2,5 m</w:t>
      </w:r>
    </w:p>
    <w:p w14:paraId="15164AC5"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Bề rộng tối đa: 1,4 m</w:t>
      </w:r>
    </w:p>
    <w:p w14:paraId="133F3592"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Lỗ giữa của bành cáp phải được gia cường bằng 1 tấm thép có độ dày không ít hơn 10 mm và có thể gắn với trục có đường kính 95 mm. </w:t>
      </w:r>
    </w:p>
    <w:p w14:paraId="7AF6D8E2"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Bành cáp được làm bằng vật liệu bền với điều kiện thời tiết ngoài trời ở Việt Nam ít nhất là 2 năm.</w:t>
      </w:r>
    </w:p>
    <w:p w14:paraId="6AEB54CE" w14:textId="77777777" w:rsidR="005B2C09" w:rsidRPr="005B2C09" w:rsidRDefault="005B2C09" w:rsidP="001A7634">
      <w:pPr>
        <w:numPr>
          <w:ilvl w:val="0"/>
          <w:numId w:val="227"/>
        </w:numPr>
        <w:autoSpaceDE w:val="0"/>
        <w:autoSpaceDN w:val="0"/>
        <w:spacing w:before="0" w:beforeAutospacing="0" w:after="0" w:afterAutospacing="0" w:line="240" w:lineRule="auto"/>
        <w:rPr>
          <w:b/>
          <w:bCs/>
          <w:color w:val="000000"/>
        </w:rPr>
      </w:pPr>
      <w:r w:rsidRPr="005B2C09">
        <w:rPr>
          <w:b/>
          <w:bCs/>
          <w:color w:val="000000"/>
        </w:rPr>
        <w:t>CÁC HẠNG MỤC THỬ NGHIỆM:</w:t>
      </w:r>
    </w:p>
    <w:p w14:paraId="612142AB" w14:textId="77777777" w:rsidR="005B2C09" w:rsidRPr="005B2C09" w:rsidRDefault="005B2C09" w:rsidP="001A7634">
      <w:pPr>
        <w:numPr>
          <w:ilvl w:val="0"/>
          <w:numId w:val="231"/>
        </w:numPr>
        <w:autoSpaceDE w:val="0"/>
        <w:autoSpaceDN w:val="0"/>
        <w:spacing w:before="0" w:beforeAutospacing="0" w:after="0" w:afterAutospacing="0" w:line="240" w:lineRule="auto"/>
        <w:jc w:val="left"/>
        <w:rPr>
          <w:color w:val="000000"/>
        </w:rPr>
      </w:pPr>
      <w:r w:rsidRPr="005B2C09">
        <w:rPr>
          <w:color w:val="000000"/>
          <w:u w:val="single"/>
        </w:rPr>
        <w:t>Thử nghiệm thường xuyên (routine tests)</w:t>
      </w:r>
      <w:r w:rsidRPr="005B2C09">
        <w:rPr>
          <w:color w:val="000000"/>
        </w:rPr>
        <w:t>:</w:t>
      </w:r>
    </w:p>
    <w:p w14:paraId="5407803F"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Đo điện trở của ruột dẫn điện.</w:t>
      </w:r>
    </w:p>
    <w:p w14:paraId="3ECFE0D4"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phóng điện cục bộ ở 22 kV (1,73Uo) </w:t>
      </w:r>
    </w:p>
    <w:p w14:paraId="47F10D17"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điện áp xoay chiều tăng cao </w:t>
      </w:r>
      <w:r w:rsidRPr="005B2C09">
        <w:rPr>
          <w:color w:val="000000"/>
          <w:lang w:eastAsia="zh-CN"/>
        </w:rPr>
        <w:t>44,4</w:t>
      </w:r>
      <w:r w:rsidRPr="005B2C09">
        <w:rPr>
          <w:color w:val="000000"/>
        </w:rPr>
        <w:t xml:space="preserve"> kV (3,5Uo; Uo =12,7 kV) trong 05 phút.</w:t>
      </w:r>
    </w:p>
    <w:p w14:paraId="059010AA" w14:textId="77777777" w:rsidR="005B2C09" w:rsidRPr="005B2C09" w:rsidRDefault="005B2C09" w:rsidP="001A7634">
      <w:pPr>
        <w:numPr>
          <w:ilvl w:val="0"/>
          <w:numId w:val="231"/>
        </w:numPr>
        <w:autoSpaceDE w:val="0"/>
        <w:autoSpaceDN w:val="0"/>
        <w:spacing w:before="0" w:beforeAutospacing="0" w:after="0" w:afterAutospacing="0" w:line="240" w:lineRule="auto"/>
        <w:jc w:val="left"/>
        <w:rPr>
          <w:color w:val="000000"/>
        </w:rPr>
      </w:pPr>
      <w:r w:rsidRPr="005B2C09">
        <w:rPr>
          <w:color w:val="000000"/>
          <w:u w:val="single"/>
        </w:rPr>
        <w:t>Thử nghiệm điển hình (type test)</w:t>
      </w:r>
      <w:r w:rsidRPr="005B2C09">
        <w:rPr>
          <w:color w:val="000000"/>
        </w:rPr>
        <w:t>:</w:t>
      </w:r>
    </w:p>
    <w:p w14:paraId="02DBED0E" w14:textId="77777777" w:rsidR="005B2C09" w:rsidRPr="005B2C09" w:rsidRDefault="005B2C09" w:rsidP="001A7634">
      <w:pPr>
        <w:numPr>
          <w:ilvl w:val="1"/>
          <w:numId w:val="232"/>
        </w:numPr>
        <w:autoSpaceDE w:val="0"/>
        <w:autoSpaceDN w:val="0"/>
        <w:spacing w:before="0" w:beforeAutospacing="0" w:after="0" w:afterAutospacing="0" w:line="240" w:lineRule="auto"/>
        <w:rPr>
          <w:i/>
          <w:iCs/>
          <w:color w:val="000000"/>
        </w:rPr>
      </w:pPr>
      <w:r w:rsidRPr="005B2C09">
        <w:rPr>
          <w:i/>
          <w:iCs/>
          <w:color w:val="000000"/>
        </w:rPr>
        <w:t>Thử nghiệm điện tuần tự theo các bước sau:</w:t>
      </w:r>
    </w:p>
    <w:p w14:paraId="4A21D467"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lastRenderedPageBreak/>
        <w:t xml:space="preserve">Thử uốn, kết hợp thử phóng điện cục bộ. Cường độ phóng điện ở 22 kV (1,73Uo) phải được ghi lại.  </w:t>
      </w:r>
    </w:p>
    <w:p w14:paraId="0EDE549B"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Đo tg</w:t>
      </w:r>
      <w:r w:rsidRPr="005B2C09">
        <w:rPr>
          <w:color w:val="000000"/>
        </w:rPr>
        <w:sym w:font="Symbol" w:char="F064"/>
      </w:r>
      <w:r w:rsidRPr="005B2C09">
        <w:rPr>
          <w:color w:val="000000"/>
        </w:rPr>
        <w:t xml:space="preserve">.  </w:t>
      </w:r>
    </w:p>
    <w:p w14:paraId="026078FB"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nhiệt độ chu kỳ kết hợp với thử phóng điện cục bộ. Cường độ phóng điện ở 22 kV (1,73Uo) phải được ghi lại  </w:t>
      </w:r>
    </w:p>
    <w:p w14:paraId="4A0DF147"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chịu xung (125 kV, 1.2/50 </w:t>
      </w:r>
      <w:r w:rsidRPr="005B2C09">
        <w:rPr>
          <w:color w:val="000000"/>
        </w:rPr>
        <w:sym w:font="Symbol" w:char="F06D"/>
      </w:r>
      <w:r w:rsidRPr="005B2C09">
        <w:rPr>
          <w:color w:val="000000"/>
        </w:rPr>
        <w:t xml:space="preserve">s) tiếp theo thử điện áp tần số công nghiệp </w:t>
      </w:r>
      <w:r w:rsidRPr="005B2C09">
        <w:rPr>
          <w:color w:val="000000"/>
          <w:lang w:eastAsia="zh-CN"/>
        </w:rPr>
        <w:t>44,4</w:t>
      </w:r>
      <w:r w:rsidRPr="005B2C09">
        <w:rPr>
          <w:color w:val="000000"/>
        </w:rPr>
        <w:t xml:space="preserve"> kV (3,5Uo) trong 15 phút.  </w:t>
      </w:r>
    </w:p>
    <w:p w14:paraId="13EDFE33"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điện áp xoay chiều tăng cao </w:t>
      </w:r>
      <w:r w:rsidRPr="005B2C09">
        <w:rPr>
          <w:color w:val="000000"/>
          <w:lang w:eastAsia="zh-CN"/>
        </w:rPr>
        <w:t>50,8 kV</w:t>
      </w:r>
      <w:r w:rsidRPr="005B2C09">
        <w:rPr>
          <w:color w:val="000000"/>
        </w:rPr>
        <w:t xml:space="preserve"> (4Uo) trong 04 giờ.  </w:t>
      </w:r>
    </w:p>
    <w:p w14:paraId="2C3DA6FF" w14:textId="77777777" w:rsidR="005B2C09" w:rsidRPr="005B2C09" w:rsidRDefault="005B2C09" w:rsidP="001A7634">
      <w:pPr>
        <w:numPr>
          <w:ilvl w:val="1"/>
          <w:numId w:val="232"/>
        </w:numPr>
        <w:autoSpaceDE w:val="0"/>
        <w:autoSpaceDN w:val="0"/>
        <w:spacing w:before="0" w:beforeAutospacing="0" w:after="0" w:afterAutospacing="0" w:line="240" w:lineRule="auto"/>
        <w:rPr>
          <w:i/>
          <w:iCs/>
          <w:color w:val="000000"/>
        </w:rPr>
      </w:pPr>
      <w:r w:rsidRPr="005B2C09">
        <w:rPr>
          <w:color w:val="000000"/>
        </w:rPr>
        <w:t xml:space="preserve"> </w:t>
      </w:r>
      <w:r w:rsidRPr="005B2C09">
        <w:rPr>
          <w:i/>
          <w:iCs/>
          <w:color w:val="000000"/>
        </w:rPr>
        <w:t>Thử nghiệm không điện:</w:t>
      </w:r>
    </w:p>
    <w:p w14:paraId="543C4E84"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Đo chiều dày của cách điện   </w:t>
      </w:r>
    </w:p>
    <w:p w14:paraId="289CFB8A"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Đo chiều dày của vỏ bọc phi kim loại (bao gồm lớp vỏ bọc phân cách được tạo thành bằng phương pháp đùn nhưng không được kể lớp bọc bên trong).  </w:t>
      </w:r>
    </w:p>
    <w:p w14:paraId="296AB1F4"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để xác định tính chất cơ học của cách điện trước và sau khi lão hóa.  </w:t>
      </w:r>
    </w:p>
    <w:p w14:paraId="7D39A8CA"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để xác định tính chất cơ của vỏ bọc trước và sau khi lão hóa.  </w:t>
      </w:r>
    </w:p>
    <w:p w14:paraId="280D54B5"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lão hóa bổ sung trên các mẫu cáp hoàn chỉnh.    </w:t>
      </w:r>
    </w:p>
    <w:p w14:paraId="22775908"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tổn hao khối lượng của vỏ bọc PVC loại ST2.  </w:t>
      </w:r>
    </w:p>
    <w:p w14:paraId="579F4100"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khả năng chịu đựng của vỏ bọc ở nhiệt độ cao   </w:t>
      </w:r>
    </w:p>
    <w:p w14:paraId="138D8694"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khả năng chống nứt của vỏ bọc PVC (thử sốc nhiệt-heat shock test)  </w:t>
      </w:r>
    </w:p>
    <w:p w14:paraId="37708C9F"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khả năng chịu ôzon đối với cách điện EPR </w:t>
      </w:r>
    </w:p>
    <w:p w14:paraId="73CF73B8"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nóng (hot set test) cho cách điện EPR và XLPE   </w:t>
      </w:r>
    </w:p>
    <w:p w14:paraId="78975061"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hấp thu nước (water absorption) đối với cách điện.  </w:t>
      </w:r>
    </w:p>
    <w:p w14:paraId="5FF380DD"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Thử độ bắt lửa (đối với vỏ bọc loại ST2) nếu có yêu cầu cụ thể.</w:t>
      </w:r>
    </w:p>
    <w:p w14:paraId="1BA38038"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Đo hàm lượng cacbon trong vỏ bọc loại ST7  </w:t>
      </w:r>
    </w:p>
    <w:p w14:paraId="6A7AA754"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độ co ngót (shrinkage test) của  cách điện XLPE.  </w:t>
      </w:r>
    </w:p>
    <w:p w14:paraId="7E722A30"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độ co ngót (shrinkage test) của vỏ bọc loại ST7.  </w:t>
      </w:r>
    </w:p>
    <w:p w14:paraId="7CC96A1F"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nghiệm bóc vỏ lớp màn chắn bán dẫn của cách điện .  </w:t>
      </w:r>
    </w:p>
    <w:p w14:paraId="55F91CAC" w14:textId="77777777" w:rsidR="005B2C09" w:rsidRPr="005B2C09" w:rsidRDefault="005B2C09" w:rsidP="001A7634">
      <w:pPr>
        <w:numPr>
          <w:ilvl w:val="0"/>
          <w:numId w:val="225"/>
        </w:numPr>
        <w:autoSpaceDE w:val="0"/>
        <w:autoSpaceDN w:val="0"/>
        <w:spacing w:before="0" w:beforeAutospacing="0" w:after="0" w:afterAutospacing="0" w:line="240" w:lineRule="auto"/>
        <w:rPr>
          <w:color w:val="000000"/>
        </w:rPr>
      </w:pPr>
      <w:r w:rsidRPr="005B2C09">
        <w:rPr>
          <w:color w:val="000000"/>
        </w:rPr>
        <w:t xml:space="preserve">Thử nghiệm chống thấm nước.  </w:t>
      </w:r>
    </w:p>
    <w:p w14:paraId="50CDE499" w14:textId="77777777" w:rsidR="005B2C09" w:rsidRPr="005B2C09" w:rsidRDefault="005B2C09" w:rsidP="001A7634">
      <w:pPr>
        <w:numPr>
          <w:ilvl w:val="0"/>
          <w:numId w:val="227"/>
        </w:numPr>
        <w:autoSpaceDE w:val="0"/>
        <w:autoSpaceDN w:val="0"/>
        <w:spacing w:before="0" w:beforeAutospacing="0" w:after="0" w:afterAutospacing="0" w:line="240" w:lineRule="auto"/>
        <w:rPr>
          <w:b/>
          <w:bCs/>
          <w:color w:val="000000"/>
        </w:rPr>
      </w:pPr>
      <w:r w:rsidRPr="005B2C09">
        <w:rPr>
          <w:b/>
          <w:bCs/>
          <w:color w:val="000000"/>
        </w:rPr>
        <w:t>BẢNG TÓM TẮT CÁC THÔNG SỐ KỸ THUẬT:</w:t>
      </w:r>
    </w:p>
    <w:tbl>
      <w:tblPr>
        <w:tblW w:w="100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5087"/>
        <w:gridCol w:w="4252"/>
      </w:tblGrid>
      <w:tr w:rsidR="00F645F6" w:rsidRPr="00F645F6" w14:paraId="62C5BF88" w14:textId="77777777" w:rsidTr="00F645F6">
        <w:trPr>
          <w:tblHeader/>
          <w:jc w:val="center"/>
        </w:trPr>
        <w:tc>
          <w:tcPr>
            <w:tcW w:w="675" w:type="dxa"/>
            <w:tcBorders>
              <w:top w:val="single" w:sz="6" w:space="0" w:color="auto"/>
              <w:left w:val="single" w:sz="6" w:space="0" w:color="auto"/>
              <w:bottom w:val="single" w:sz="6" w:space="0" w:color="auto"/>
              <w:right w:val="single" w:sz="6" w:space="0" w:color="auto"/>
            </w:tcBorders>
            <w:vAlign w:val="center"/>
          </w:tcPr>
          <w:p w14:paraId="05C7B3ED" w14:textId="77777777" w:rsidR="00F645F6" w:rsidRPr="00F645F6" w:rsidRDefault="00F645F6" w:rsidP="005B2C09">
            <w:pPr>
              <w:spacing w:before="0" w:beforeAutospacing="0" w:after="0" w:afterAutospacing="0" w:line="240" w:lineRule="auto"/>
              <w:ind w:right="-73"/>
              <w:jc w:val="center"/>
              <w:rPr>
                <w:b/>
                <w:bCs/>
                <w:color w:val="000000"/>
              </w:rPr>
            </w:pPr>
            <w:r w:rsidRPr="00F645F6">
              <w:rPr>
                <w:b/>
                <w:bCs/>
                <w:color w:val="000000"/>
              </w:rPr>
              <w:t>STT</w:t>
            </w:r>
          </w:p>
        </w:tc>
        <w:tc>
          <w:tcPr>
            <w:tcW w:w="5087" w:type="dxa"/>
            <w:tcBorders>
              <w:top w:val="single" w:sz="6" w:space="0" w:color="auto"/>
              <w:left w:val="single" w:sz="6" w:space="0" w:color="auto"/>
              <w:bottom w:val="single" w:sz="6" w:space="0" w:color="auto"/>
              <w:right w:val="single" w:sz="6" w:space="0" w:color="auto"/>
            </w:tcBorders>
            <w:vAlign w:val="center"/>
          </w:tcPr>
          <w:p w14:paraId="594E459E" w14:textId="77777777" w:rsidR="00F645F6" w:rsidRPr="00F645F6" w:rsidRDefault="00F645F6" w:rsidP="005B2C09">
            <w:pPr>
              <w:spacing w:before="0" w:beforeAutospacing="0" w:after="0" w:afterAutospacing="0" w:line="240" w:lineRule="auto"/>
              <w:jc w:val="center"/>
              <w:rPr>
                <w:b/>
                <w:bCs/>
                <w:color w:val="000000"/>
              </w:rPr>
            </w:pPr>
            <w:r w:rsidRPr="00F645F6">
              <w:rPr>
                <w:b/>
                <w:bCs/>
                <w:color w:val="000000"/>
              </w:rPr>
              <w:t>MÔ TẢ</w:t>
            </w:r>
          </w:p>
        </w:tc>
        <w:tc>
          <w:tcPr>
            <w:tcW w:w="4252" w:type="dxa"/>
            <w:tcBorders>
              <w:top w:val="single" w:sz="6" w:space="0" w:color="auto"/>
              <w:left w:val="single" w:sz="6" w:space="0" w:color="auto"/>
              <w:bottom w:val="single" w:sz="6" w:space="0" w:color="auto"/>
              <w:right w:val="single" w:sz="6" w:space="0" w:color="auto"/>
            </w:tcBorders>
            <w:vAlign w:val="center"/>
          </w:tcPr>
          <w:p w14:paraId="2AD192EB" w14:textId="77777777" w:rsidR="00F645F6" w:rsidRPr="00F645F6" w:rsidRDefault="00F645F6" w:rsidP="005B2C09">
            <w:pPr>
              <w:spacing w:before="0" w:beforeAutospacing="0" w:after="0" w:afterAutospacing="0" w:line="240" w:lineRule="auto"/>
              <w:jc w:val="center"/>
              <w:rPr>
                <w:b/>
                <w:bCs/>
                <w:color w:val="000000"/>
              </w:rPr>
            </w:pPr>
            <w:r w:rsidRPr="00F645F6">
              <w:rPr>
                <w:b/>
                <w:bCs/>
                <w:color w:val="000000"/>
              </w:rPr>
              <w:t>YÊU CẦU</w:t>
            </w:r>
          </w:p>
        </w:tc>
      </w:tr>
      <w:tr w:rsidR="00F645F6" w:rsidRPr="00F645F6" w14:paraId="678F7CE8"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7519E65"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7136684C" w14:textId="77777777" w:rsidR="00F645F6" w:rsidRPr="00F645F6" w:rsidRDefault="00F645F6" w:rsidP="005B2C09">
            <w:pPr>
              <w:spacing w:before="0" w:beforeAutospacing="0" w:after="0" w:afterAutospacing="0" w:line="240" w:lineRule="auto"/>
              <w:rPr>
                <w:color w:val="000000"/>
              </w:rPr>
            </w:pPr>
            <w:r w:rsidRPr="00F645F6">
              <w:rPr>
                <w:color w:val="000000"/>
              </w:rPr>
              <w:t>Nhà sản xuất</w:t>
            </w:r>
          </w:p>
          <w:p w14:paraId="4F4C231F" w14:textId="77777777" w:rsidR="00F645F6" w:rsidRPr="00F645F6" w:rsidRDefault="00F645F6" w:rsidP="005B2C09">
            <w:pPr>
              <w:spacing w:before="0" w:beforeAutospacing="0" w:after="0" w:afterAutospacing="0" w:line="240" w:lineRule="auto"/>
              <w:rPr>
                <w:color w:val="000000"/>
              </w:rPr>
            </w:pPr>
            <w:r w:rsidRPr="00F645F6">
              <w:rPr>
                <w:color w:val="000000"/>
              </w:rPr>
              <w:t>Nước sản xuất</w:t>
            </w:r>
          </w:p>
          <w:p w14:paraId="36EC2B50" w14:textId="77777777" w:rsidR="00F645F6" w:rsidRPr="00F645F6" w:rsidRDefault="00F645F6" w:rsidP="005B2C09">
            <w:pPr>
              <w:spacing w:before="0" w:beforeAutospacing="0" w:after="0" w:afterAutospacing="0" w:line="240" w:lineRule="auto"/>
              <w:rPr>
                <w:color w:val="000000"/>
              </w:rPr>
            </w:pPr>
            <w:r w:rsidRPr="00F645F6">
              <w:rPr>
                <w:color w:val="000000"/>
              </w:rPr>
              <w:t>Mã hiệu</w:t>
            </w:r>
          </w:p>
        </w:tc>
        <w:tc>
          <w:tcPr>
            <w:tcW w:w="4252" w:type="dxa"/>
            <w:tcBorders>
              <w:top w:val="single" w:sz="6" w:space="0" w:color="auto"/>
              <w:left w:val="single" w:sz="6" w:space="0" w:color="auto"/>
              <w:bottom w:val="single" w:sz="6" w:space="0" w:color="auto"/>
              <w:right w:val="single" w:sz="6" w:space="0" w:color="auto"/>
            </w:tcBorders>
          </w:tcPr>
          <w:p w14:paraId="1D4667BE" w14:textId="490C5339" w:rsidR="00F645F6" w:rsidRPr="00F645F6" w:rsidRDefault="00F645F6" w:rsidP="005B2C09">
            <w:pPr>
              <w:pStyle w:val="Heading5"/>
              <w:numPr>
                <w:ilvl w:val="0"/>
                <w:numId w:val="0"/>
              </w:numPr>
              <w:tabs>
                <w:tab w:val="left" w:pos="1530"/>
              </w:tabs>
              <w:spacing w:line="240" w:lineRule="auto"/>
              <w:jc w:val="center"/>
              <w:rPr>
                <w:rFonts w:cs="Times New Roman"/>
                <w:b w:val="0"/>
                <w:color w:val="000000"/>
              </w:rPr>
            </w:pPr>
          </w:p>
        </w:tc>
      </w:tr>
      <w:tr w:rsidR="00F645F6" w:rsidRPr="00F645F6" w14:paraId="070777E4"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06B7CACB"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3EB808C" w14:textId="77777777" w:rsidR="00F645F6" w:rsidRPr="00F645F6" w:rsidRDefault="00F645F6" w:rsidP="005B2C09">
            <w:pPr>
              <w:spacing w:before="0" w:beforeAutospacing="0" w:after="0" w:afterAutospacing="0" w:line="240" w:lineRule="auto"/>
            </w:pPr>
            <w:r w:rsidRPr="00F645F6">
              <w:t>Tuổi thọ thiết kế trung bình của hàng hóa chào thầu và điều kiện về chế độ vận hành để đảm bảo đạt được tuổi thọ của thiết kế</w:t>
            </w:r>
          </w:p>
        </w:tc>
        <w:tc>
          <w:tcPr>
            <w:tcW w:w="4252" w:type="dxa"/>
            <w:tcBorders>
              <w:top w:val="single" w:sz="6" w:space="0" w:color="auto"/>
              <w:left w:val="single" w:sz="6" w:space="0" w:color="auto"/>
              <w:bottom w:val="single" w:sz="6" w:space="0" w:color="auto"/>
              <w:right w:val="single" w:sz="6" w:space="0" w:color="auto"/>
            </w:tcBorders>
          </w:tcPr>
          <w:p w14:paraId="0CAF5A8C" w14:textId="78E197E8" w:rsidR="00F645F6" w:rsidRPr="00F645F6" w:rsidRDefault="00F645F6" w:rsidP="005B2C09">
            <w:pPr>
              <w:pStyle w:val="Heading5"/>
              <w:numPr>
                <w:ilvl w:val="0"/>
                <w:numId w:val="0"/>
              </w:numPr>
              <w:tabs>
                <w:tab w:val="left" w:pos="1530"/>
              </w:tabs>
              <w:spacing w:line="240" w:lineRule="auto"/>
              <w:jc w:val="center"/>
              <w:rPr>
                <w:rFonts w:cs="Times New Roman"/>
                <w:b w:val="0"/>
                <w:color w:val="000000"/>
              </w:rPr>
            </w:pPr>
          </w:p>
        </w:tc>
      </w:tr>
      <w:tr w:rsidR="00F645F6" w:rsidRPr="00F645F6" w14:paraId="6351F51A"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48F2AE9"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436E189E" w14:textId="77777777" w:rsidR="00F645F6" w:rsidRPr="00F645F6" w:rsidRDefault="00F645F6" w:rsidP="005B2C09">
            <w:pPr>
              <w:spacing w:before="0" w:beforeAutospacing="0" w:after="0" w:afterAutospacing="0" w:line="240" w:lineRule="auto"/>
              <w:rPr>
                <w:color w:val="000000"/>
              </w:rPr>
            </w:pPr>
            <w:r w:rsidRPr="00F645F6">
              <w:rPr>
                <w:color w:val="000000"/>
              </w:rPr>
              <w:t>Yêu cầu kỹ thuật chung</w:t>
            </w:r>
          </w:p>
        </w:tc>
        <w:tc>
          <w:tcPr>
            <w:tcW w:w="4252" w:type="dxa"/>
            <w:tcBorders>
              <w:top w:val="single" w:sz="6" w:space="0" w:color="auto"/>
              <w:left w:val="single" w:sz="6" w:space="0" w:color="auto"/>
              <w:bottom w:val="single" w:sz="6" w:space="0" w:color="auto"/>
              <w:right w:val="single" w:sz="6" w:space="0" w:color="auto"/>
            </w:tcBorders>
          </w:tcPr>
          <w:p w14:paraId="71B3356B" w14:textId="7B4BE8BA" w:rsidR="00F645F6" w:rsidRPr="00F645F6" w:rsidRDefault="00F645F6" w:rsidP="00F645F6">
            <w:pPr>
              <w:pStyle w:val="Heading5"/>
              <w:numPr>
                <w:ilvl w:val="0"/>
                <w:numId w:val="0"/>
              </w:numPr>
              <w:tabs>
                <w:tab w:val="left" w:pos="1530"/>
              </w:tabs>
              <w:spacing w:line="240" w:lineRule="auto"/>
              <w:jc w:val="center"/>
              <w:rPr>
                <w:rFonts w:cs="Times New Roman"/>
                <w:b w:val="0"/>
                <w:color w:val="000000"/>
              </w:rPr>
            </w:pPr>
            <w:r w:rsidRPr="00F645F6">
              <w:rPr>
                <w:rFonts w:cs="Times New Roman"/>
                <w:b w:val="0"/>
                <w:color w:val="000000"/>
              </w:rPr>
              <w:t xml:space="preserve">Đáp ứng </w:t>
            </w:r>
          </w:p>
          <w:p w14:paraId="031549C7" w14:textId="009D3989" w:rsidR="00F645F6" w:rsidRPr="00F645F6" w:rsidRDefault="00F645F6" w:rsidP="005B2C09">
            <w:pPr>
              <w:pStyle w:val="Heading5"/>
              <w:numPr>
                <w:ilvl w:val="0"/>
                <w:numId w:val="0"/>
              </w:numPr>
              <w:tabs>
                <w:tab w:val="left" w:pos="1530"/>
              </w:tabs>
              <w:spacing w:line="240" w:lineRule="auto"/>
              <w:jc w:val="center"/>
              <w:rPr>
                <w:rFonts w:cs="Times New Roman"/>
                <w:b w:val="0"/>
                <w:color w:val="000000"/>
              </w:rPr>
            </w:pPr>
          </w:p>
        </w:tc>
      </w:tr>
      <w:tr w:rsidR="00F645F6" w:rsidRPr="00F645F6" w14:paraId="02C370B6"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A34C60D"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59ED83C" w14:textId="77777777" w:rsidR="00F645F6" w:rsidRPr="00F645F6" w:rsidRDefault="00F645F6" w:rsidP="005B2C09">
            <w:pPr>
              <w:spacing w:before="0" w:beforeAutospacing="0" w:after="0" w:afterAutospacing="0" w:line="240" w:lineRule="auto"/>
              <w:rPr>
                <w:color w:val="000000"/>
              </w:rPr>
            </w:pPr>
            <w:r w:rsidRPr="00F645F6">
              <w:rPr>
                <w:color w:val="000000"/>
              </w:rPr>
              <w:t>Giấy chứng nhận hệ thống quản lý chất lượng của nhà sản xuất (ISO hoặc tương đương)</w:t>
            </w:r>
          </w:p>
        </w:tc>
        <w:tc>
          <w:tcPr>
            <w:tcW w:w="4252" w:type="dxa"/>
            <w:tcBorders>
              <w:top w:val="single" w:sz="6" w:space="0" w:color="auto"/>
              <w:left w:val="single" w:sz="6" w:space="0" w:color="auto"/>
              <w:bottom w:val="single" w:sz="6" w:space="0" w:color="auto"/>
              <w:right w:val="single" w:sz="6" w:space="0" w:color="auto"/>
            </w:tcBorders>
          </w:tcPr>
          <w:p w14:paraId="29DA44C6" w14:textId="432750B9" w:rsidR="00F645F6" w:rsidRPr="00F645F6" w:rsidRDefault="00F645F6" w:rsidP="005B2C09">
            <w:pPr>
              <w:pStyle w:val="Heading5"/>
              <w:numPr>
                <w:ilvl w:val="0"/>
                <w:numId w:val="0"/>
              </w:numPr>
              <w:tabs>
                <w:tab w:val="left" w:pos="1530"/>
              </w:tabs>
              <w:spacing w:line="240" w:lineRule="auto"/>
              <w:jc w:val="center"/>
              <w:rPr>
                <w:rFonts w:cs="Times New Roman"/>
                <w:b w:val="0"/>
                <w:color w:val="000000"/>
              </w:rPr>
            </w:pPr>
          </w:p>
        </w:tc>
      </w:tr>
      <w:tr w:rsidR="00F645F6" w:rsidRPr="00F645F6" w14:paraId="081C4760"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EC7B463"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6E5FEB44" w14:textId="77777777" w:rsidR="00F645F6" w:rsidRPr="00F645F6" w:rsidRDefault="00F645F6" w:rsidP="005B2C09">
            <w:pPr>
              <w:spacing w:before="0" w:beforeAutospacing="0" w:after="0" w:afterAutospacing="0" w:line="240" w:lineRule="auto"/>
              <w:rPr>
                <w:color w:val="000000"/>
              </w:rPr>
            </w:pPr>
            <w:r w:rsidRPr="00F645F6">
              <w:rPr>
                <w:color w:val="000000"/>
              </w:rPr>
              <w:t>Tiêu chuẩn sản xuất và thử nghiệm</w:t>
            </w:r>
          </w:p>
        </w:tc>
        <w:tc>
          <w:tcPr>
            <w:tcW w:w="4252" w:type="dxa"/>
            <w:tcBorders>
              <w:top w:val="single" w:sz="6" w:space="0" w:color="auto"/>
              <w:left w:val="single" w:sz="6" w:space="0" w:color="auto"/>
              <w:bottom w:val="single" w:sz="6" w:space="0" w:color="auto"/>
              <w:right w:val="single" w:sz="6" w:space="0" w:color="auto"/>
            </w:tcBorders>
          </w:tcPr>
          <w:p w14:paraId="70D19479" w14:textId="77777777" w:rsidR="00F645F6" w:rsidRPr="00F645F6" w:rsidRDefault="00F645F6" w:rsidP="005B2C09">
            <w:pPr>
              <w:pStyle w:val="Heading5"/>
              <w:numPr>
                <w:ilvl w:val="0"/>
                <w:numId w:val="0"/>
              </w:numPr>
              <w:tabs>
                <w:tab w:val="left" w:pos="1530"/>
              </w:tabs>
              <w:spacing w:line="240" w:lineRule="auto"/>
              <w:jc w:val="center"/>
              <w:rPr>
                <w:rFonts w:cs="Times New Roman"/>
                <w:b w:val="0"/>
                <w:color w:val="000000"/>
              </w:rPr>
            </w:pPr>
            <w:r w:rsidRPr="00F645F6">
              <w:rPr>
                <w:rFonts w:cs="Times New Roman"/>
                <w:b w:val="0"/>
                <w:color w:val="000000"/>
              </w:rPr>
              <w:t>IEC 60502-2</w:t>
            </w:r>
          </w:p>
          <w:p w14:paraId="3339E111" w14:textId="77777777" w:rsidR="00F645F6" w:rsidRPr="00F645F6" w:rsidRDefault="00F645F6" w:rsidP="005B2C09">
            <w:pPr>
              <w:spacing w:before="0" w:beforeAutospacing="0" w:after="0" w:afterAutospacing="0" w:line="240" w:lineRule="auto"/>
              <w:jc w:val="center"/>
              <w:rPr>
                <w:color w:val="000000"/>
              </w:rPr>
            </w:pPr>
            <w:r w:rsidRPr="00F645F6">
              <w:rPr>
                <w:color w:val="000000"/>
              </w:rPr>
              <w:t>hoặc tương đương</w:t>
            </w:r>
          </w:p>
        </w:tc>
      </w:tr>
      <w:tr w:rsidR="00F645F6" w:rsidRPr="00F645F6" w14:paraId="7633CF05"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3FEADE81"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066D048" w14:textId="77777777" w:rsidR="00F645F6" w:rsidRPr="00F645F6" w:rsidRDefault="00F645F6" w:rsidP="005B2C09">
            <w:pPr>
              <w:pStyle w:val="BodyText2"/>
              <w:widowControl w:val="0"/>
              <w:rPr>
                <w:rFonts w:ascii="Times New Roman" w:hAnsi="Times New Roman"/>
                <w:color w:val="000000"/>
                <w:szCs w:val="26"/>
              </w:rPr>
            </w:pPr>
            <w:r w:rsidRPr="00F645F6">
              <w:rPr>
                <w:rFonts w:ascii="Times New Roman" w:hAnsi="Times New Roman"/>
                <w:color w:val="000000"/>
                <w:szCs w:val="26"/>
              </w:rPr>
              <w:t xml:space="preserve">Cấu trúc cơ bản từ trong ra ngoài của cáp ngầm </w:t>
            </w:r>
          </w:p>
        </w:tc>
        <w:tc>
          <w:tcPr>
            <w:tcW w:w="4252" w:type="dxa"/>
            <w:tcBorders>
              <w:top w:val="single" w:sz="6" w:space="0" w:color="auto"/>
              <w:left w:val="single" w:sz="6" w:space="0" w:color="auto"/>
              <w:bottom w:val="single" w:sz="6" w:space="0" w:color="auto"/>
              <w:right w:val="single" w:sz="6" w:space="0" w:color="auto"/>
            </w:tcBorders>
          </w:tcPr>
          <w:p w14:paraId="735136B1" w14:textId="77777777" w:rsidR="00F645F6" w:rsidRPr="00F645F6" w:rsidRDefault="00F645F6" w:rsidP="005B2C09">
            <w:pPr>
              <w:spacing w:before="0" w:beforeAutospacing="0" w:after="0" w:afterAutospacing="0" w:line="240" w:lineRule="auto"/>
              <w:ind w:left="448" w:hanging="374"/>
              <w:rPr>
                <w:color w:val="000000"/>
              </w:rPr>
            </w:pPr>
            <w:r w:rsidRPr="00F645F6">
              <w:rPr>
                <w:color w:val="000000"/>
              </w:rPr>
              <w:t xml:space="preserve">(1) 03 ruột dẫn điện chống thấm nước. </w:t>
            </w:r>
          </w:p>
          <w:p w14:paraId="0DAC0AA8" w14:textId="77777777" w:rsidR="00F645F6" w:rsidRPr="00F645F6" w:rsidRDefault="00F645F6" w:rsidP="005B2C09">
            <w:pPr>
              <w:spacing w:before="0" w:beforeAutospacing="0" w:after="0" w:afterAutospacing="0" w:line="240" w:lineRule="auto"/>
              <w:ind w:left="448" w:hanging="374"/>
              <w:rPr>
                <w:color w:val="000000"/>
              </w:rPr>
            </w:pPr>
            <w:r w:rsidRPr="00F645F6">
              <w:rPr>
                <w:color w:val="000000"/>
              </w:rPr>
              <w:t>(2) Lớp màn chắn của ruột dẫn điện.</w:t>
            </w:r>
          </w:p>
          <w:p w14:paraId="1C21874E" w14:textId="77777777" w:rsidR="00F645F6" w:rsidRPr="00F645F6" w:rsidRDefault="00F645F6" w:rsidP="005B2C09">
            <w:pPr>
              <w:spacing w:before="0" w:beforeAutospacing="0" w:after="0" w:afterAutospacing="0" w:line="240" w:lineRule="auto"/>
              <w:ind w:left="448" w:hanging="374"/>
              <w:rPr>
                <w:color w:val="000000"/>
              </w:rPr>
            </w:pPr>
            <w:r w:rsidRPr="00F645F6">
              <w:rPr>
                <w:color w:val="000000"/>
              </w:rPr>
              <w:t>(3) Lớp cách điện.</w:t>
            </w:r>
          </w:p>
          <w:p w14:paraId="4D507E9F" w14:textId="77777777" w:rsidR="00F645F6" w:rsidRPr="00F645F6" w:rsidRDefault="00F645F6" w:rsidP="005B2C09">
            <w:pPr>
              <w:spacing w:before="0" w:beforeAutospacing="0" w:after="0" w:afterAutospacing="0" w:line="240" w:lineRule="auto"/>
              <w:ind w:left="74"/>
              <w:rPr>
                <w:color w:val="000000"/>
              </w:rPr>
            </w:pPr>
            <w:r w:rsidRPr="00F645F6">
              <w:rPr>
                <w:color w:val="000000"/>
              </w:rPr>
              <w:t xml:space="preserve">(4) Lớp màn chắn của lớp cách điện </w:t>
            </w:r>
            <w:r w:rsidRPr="00F645F6">
              <w:rPr>
                <w:color w:val="000000"/>
              </w:rPr>
              <w:lastRenderedPageBreak/>
              <w:t>bao gồm màn chắn bán dẫn được tạo thành bằng phương pháp đùn và băng bán dẫn có tính trương nở có tác dụng chống thấm nước và màn chắn kim loại.</w:t>
            </w:r>
          </w:p>
          <w:p w14:paraId="241677F3" w14:textId="77777777" w:rsidR="00F645F6" w:rsidRPr="00F645F6" w:rsidRDefault="00F645F6" w:rsidP="005B2C09">
            <w:pPr>
              <w:spacing w:before="0" w:beforeAutospacing="0" w:after="0" w:afterAutospacing="0" w:line="240" w:lineRule="auto"/>
              <w:ind w:left="448" w:hanging="374"/>
              <w:rPr>
                <w:color w:val="000000"/>
              </w:rPr>
            </w:pPr>
            <w:r w:rsidRPr="00F645F6">
              <w:rPr>
                <w:color w:val="000000"/>
              </w:rPr>
              <w:t xml:space="preserve">(5) Chất độn  </w:t>
            </w:r>
          </w:p>
          <w:p w14:paraId="0D04651F" w14:textId="77777777" w:rsidR="00F645F6" w:rsidRPr="00F645F6" w:rsidRDefault="00F645F6" w:rsidP="005B2C09">
            <w:pPr>
              <w:spacing w:before="0" w:beforeAutospacing="0" w:after="0" w:afterAutospacing="0" w:line="240" w:lineRule="auto"/>
              <w:ind w:left="448" w:hanging="374"/>
              <w:rPr>
                <w:color w:val="000000"/>
              </w:rPr>
            </w:pPr>
            <w:r w:rsidRPr="00F645F6">
              <w:rPr>
                <w:color w:val="000000"/>
              </w:rPr>
              <w:t xml:space="preserve">(6) Lớp bọc bên trong </w:t>
            </w:r>
          </w:p>
          <w:p w14:paraId="7CA80071" w14:textId="77777777" w:rsidR="00F645F6" w:rsidRPr="00F645F6" w:rsidRDefault="00F645F6" w:rsidP="005B2C09">
            <w:pPr>
              <w:spacing w:before="0" w:beforeAutospacing="0" w:after="0" w:afterAutospacing="0" w:line="240" w:lineRule="auto"/>
              <w:ind w:left="448" w:hanging="374"/>
              <w:rPr>
                <w:color w:val="000000"/>
              </w:rPr>
            </w:pPr>
            <w:r w:rsidRPr="00F645F6">
              <w:rPr>
                <w:color w:val="000000"/>
              </w:rPr>
              <w:t xml:space="preserve">(7) Lớp bọc phân cách  </w:t>
            </w:r>
          </w:p>
          <w:p w14:paraId="5425F95E" w14:textId="77777777" w:rsidR="00F645F6" w:rsidRPr="00F645F6" w:rsidRDefault="00F645F6" w:rsidP="005B2C09">
            <w:pPr>
              <w:spacing w:before="0" w:beforeAutospacing="0" w:after="0" w:afterAutospacing="0" w:line="240" w:lineRule="auto"/>
              <w:ind w:left="448" w:hanging="374"/>
              <w:rPr>
                <w:color w:val="000000"/>
              </w:rPr>
            </w:pPr>
            <w:r w:rsidRPr="00F645F6">
              <w:rPr>
                <w:color w:val="000000"/>
              </w:rPr>
              <w:t xml:space="preserve">(8) Áo giáp  </w:t>
            </w:r>
          </w:p>
          <w:p w14:paraId="4FDC70FA" w14:textId="77777777" w:rsidR="00F645F6" w:rsidRPr="00F645F6" w:rsidRDefault="00F645F6" w:rsidP="005B2C09">
            <w:pPr>
              <w:spacing w:before="0" w:beforeAutospacing="0" w:after="0" w:afterAutospacing="0" w:line="240" w:lineRule="auto"/>
              <w:ind w:left="448" w:hanging="374"/>
              <w:rPr>
                <w:color w:val="000000"/>
              </w:rPr>
            </w:pPr>
            <w:r w:rsidRPr="00F645F6">
              <w:rPr>
                <w:color w:val="000000"/>
              </w:rPr>
              <w:t>(9) Lớp vỏ bọc bên ngoài.</w:t>
            </w:r>
          </w:p>
        </w:tc>
      </w:tr>
      <w:tr w:rsidR="00F645F6" w:rsidRPr="00F645F6" w14:paraId="726D32F8"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3C99FCFC"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7A8B2749" w14:textId="77777777" w:rsidR="00F645F6" w:rsidRPr="00F645F6" w:rsidRDefault="00F645F6" w:rsidP="001A7634">
            <w:pPr>
              <w:numPr>
                <w:ilvl w:val="0"/>
                <w:numId w:val="226"/>
              </w:numPr>
              <w:tabs>
                <w:tab w:val="clear" w:pos="720"/>
                <w:tab w:val="num" w:pos="260"/>
              </w:tabs>
              <w:spacing w:before="0" w:beforeAutospacing="0" w:after="0" w:afterAutospacing="0" w:line="240" w:lineRule="auto"/>
              <w:ind w:left="73" w:hanging="73"/>
              <w:rPr>
                <w:color w:val="000000"/>
              </w:rPr>
            </w:pPr>
            <w:r w:rsidRPr="00F645F6">
              <w:rPr>
                <w:color w:val="000000"/>
              </w:rPr>
              <w:t>Lớp  bọc phân cách (7) có thể thay thế cho lớp bọc bên trong hoặc bổ sung thêm cho lớp bọc bên trong nữa.</w:t>
            </w:r>
          </w:p>
          <w:p w14:paraId="476F1042" w14:textId="77777777" w:rsidR="00F645F6" w:rsidRPr="00F645F6" w:rsidRDefault="00F645F6" w:rsidP="001A7634">
            <w:pPr>
              <w:numPr>
                <w:ilvl w:val="0"/>
                <w:numId w:val="226"/>
              </w:numPr>
              <w:tabs>
                <w:tab w:val="clear" w:pos="720"/>
                <w:tab w:val="num" w:pos="260"/>
              </w:tabs>
              <w:spacing w:before="0" w:beforeAutospacing="0" w:after="0" w:afterAutospacing="0" w:line="240" w:lineRule="auto"/>
              <w:ind w:left="73" w:hanging="73"/>
              <w:rPr>
                <w:color w:val="000000"/>
              </w:rPr>
            </w:pPr>
            <w:r w:rsidRPr="00F645F6">
              <w:rPr>
                <w:color w:val="000000"/>
              </w:rPr>
              <w:t>Lớp bọc bên trong (6), lớp bọc phân cách (7) và áo giáp (8) có thể được thay thế bằng một  lớp làm bằng vật liệu đặc biệt có chức năng tương đương chức năng của 3 lớp trên (lớp đặc biệt này có tên tùy thuộc vào nhà sản xuất cáp, ví dụ như lớp Airbag của Pirelli Cables,…). Tuy nhiên, nhà cung cấp phải trình bày chiều dày của lớp này và chứng minh được sự tương đương này.</w:t>
            </w:r>
          </w:p>
        </w:tc>
        <w:tc>
          <w:tcPr>
            <w:tcW w:w="4252" w:type="dxa"/>
            <w:tcBorders>
              <w:top w:val="single" w:sz="6" w:space="0" w:color="auto"/>
              <w:left w:val="single" w:sz="6" w:space="0" w:color="auto"/>
              <w:bottom w:val="single" w:sz="6" w:space="0" w:color="auto"/>
              <w:right w:val="single" w:sz="6" w:space="0" w:color="auto"/>
            </w:tcBorders>
          </w:tcPr>
          <w:p w14:paraId="0ACF8DD2" w14:textId="77777777" w:rsidR="00F645F6" w:rsidRPr="00F645F6" w:rsidRDefault="00F645F6" w:rsidP="005B2C09">
            <w:pPr>
              <w:spacing w:before="0" w:beforeAutospacing="0" w:after="0" w:afterAutospacing="0" w:line="240" w:lineRule="auto"/>
              <w:ind w:left="230" w:hanging="230"/>
              <w:jc w:val="center"/>
              <w:rPr>
                <w:color w:val="000000"/>
              </w:rPr>
            </w:pPr>
          </w:p>
        </w:tc>
      </w:tr>
      <w:tr w:rsidR="00F645F6" w:rsidRPr="00F645F6" w14:paraId="2B3A4E8D"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624948AE"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0762D54"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Yêu cầu về công nghệ sản xuất: </w:t>
            </w:r>
          </w:p>
        </w:tc>
        <w:tc>
          <w:tcPr>
            <w:tcW w:w="4252" w:type="dxa"/>
            <w:tcBorders>
              <w:top w:val="single" w:sz="6" w:space="0" w:color="auto"/>
              <w:left w:val="single" w:sz="6" w:space="0" w:color="auto"/>
              <w:bottom w:val="single" w:sz="6" w:space="0" w:color="auto"/>
              <w:right w:val="single" w:sz="6" w:space="0" w:color="auto"/>
            </w:tcBorders>
          </w:tcPr>
          <w:p w14:paraId="40B5BB7E" w14:textId="77777777" w:rsidR="00F645F6" w:rsidRPr="00F645F6" w:rsidRDefault="00F645F6" w:rsidP="005B2C09">
            <w:pPr>
              <w:spacing w:before="0" w:beforeAutospacing="0" w:after="0" w:afterAutospacing="0" w:line="240" w:lineRule="auto"/>
              <w:rPr>
                <w:color w:val="000000"/>
              </w:rPr>
            </w:pPr>
            <w:r w:rsidRPr="00F645F6">
              <w:rPr>
                <w:color w:val="000000"/>
              </w:rPr>
              <w:t>Các lớp màn chắn bán dẫn của ruột dẫn điện, lớp cách điện và màn chắn bán dẫn của lớp cách điện được tạo thành bằng phương pháp đùn đồng thời trong môi trường kín.</w:t>
            </w:r>
          </w:p>
        </w:tc>
      </w:tr>
      <w:tr w:rsidR="00F645F6" w:rsidRPr="00F645F6" w14:paraId="20B5A3E1"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76E44CDD"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2F65ABBA" w14:textId="77777777" w:rsidR="00F645F6" w:rsidRPr="00F645F6" w:rsidRDefault="00F645F6" w:rsidP="005B2C09">
            <w:pPr>
              <w:pStyle w:val="BodyText2"/>
              <w:widowControl w:val="0"/>
              <w:ind w:left="43"/>
              <w:rPr>
                <w:rFonts w:ascii="Times New Roman" w:hAnsi="Times New Roman"/>
                <w:color w:val="000000"/>
                <w:szCs w:val="26"/>
              </w:rPr>
            </w:pPr>
            <w:r w:rsidRPr="00F645F6">
              <w:rPr>
                <w:rFonts w:ascii="Times New Roman" w:hAnsi="Times New Roman"/>
                <w:color w:val="000000"/>
                <w:szCs w:val="26"/>
                <w:u w:val="single"/>
              </w:rPr>
              <w:t>Ruột dẫn điện</w:t>
            </w:r>
            <w:r w:rsidRPr="00F645F6">
              <w:rPr>
                <w:rFonts w:ascii="Times New Roman" w:hAnsi="Times New Roman"/>
                <w:color w:val="000000"/>
                <w:szCs w:val="26"/>
              </w:rPr>
              <w:t>:</w:t>
            </w:r>
          </w:p>
        </w:tc>
        <w:tc>
          <w:tcPr>
            <w:tcW w:w="4252" w:type="dxa"/>
            <w:tcBorders>
              <w:top w:val="single" w:sz="6" w:space="0" w:color="auto"/>
              <w:left w:val="single" w:sz="6" w:space="0" w:color="auto"/>
              <w:bottom w:val="single" w:sz="6" w:space="0" w:color="auto"/>
              <w:right w:val="single" w:sz="6" w:space="0" w:color="auto"/>
            </w:tcBorders>
          </w:tcPr>
          <w:p w14:paraId="6A79D8B5" w14:textId="77777777" w:rsidR="00F645F6" w:rsidRPr="00F645F6" w:rsidRDefault="00F645F6" w:rsidP="005B2C09">
            <w:pPr>
              <w:spacing w:before="0" w:beforeAutospacing="0" w:after="0" w:afterAutospacing="0" w:line="240" w:lineRule="auto"/>
              <w:ind w:left="230" w:hanging="230"/>
              <w:rPr>
                <w:color w:val="000000"/>
              </w:rPr>
            </w:pPr>
          </w:p>
        </w:tc>
      </w:tr>
      <w:tr w:rsidR="00F645F6" w:rsidRPr="00F645F6" w14:paraId="4FBC729A"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735CBE76"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480398E5" w14:textId="77777777" w:rsidR="00F645F6" w:rsidRPr="00F645F6" w:rsidRDefault="00F645F6" w:rsidP="005B2C09">
            <w:pPr>
              <w:autoSpaceDE w:val="0"/>
              <w:autoSpaceDN w:val="0"/>
              <w:spacing w:before="0" w:beforeAutospacing="0" w:after="0" w:afterAutospacing="0" w:line="240" w:lineRule="auto"/>
              <w:rPr>
                <w:color w:val="000000"/>
              </w:rPr>
            </w:pPr>
            <w:r w:rsidRPr="00F645F6">
              <w:rPr>
                <w:color w:val="000000"/>
              </w:rPr>
              <w:t>Ruột dẫn điện được thiết kế bao gồm các vật liệu chống thấm nước (water blocking material) xâm nhập vào bên trong ruột dẫn.</w:t>
            </w:r>
          </w:p>
        </w:tc>
        <w:tc>
          <w:tcPr>
            <w:tcW w:w="4252" w:type="dxa"/>
            <w:tcBorders>
              <w:top w:val="single" w:sz="6" w:space="0" w:color="auto"/>
              <w:left w:val="single" w:sz="6" w:space="0" w:color="auto"/>
              <w:bottom w:val="single" w:sz="6" w:space="0" w:color="auto"/>
              <w:right w:val="single" w:sz="6" w:space="0" w:color="auto"/>
            </w:tcBorders>
          </w:tcPr>
          <w:p w14:paraId="4D0D75E9"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7D06FDAE"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0B855DDB"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66E6138" w14:textId="77777777" w:rsidR="00F645F6" w:rsidRPr="00F645F6" w:rsidRDefault="00F645F6" w:rsidP="005B2C09">
            <w:pPr>
              <w:spacing w:before="0" w:beforeAutospacing="0" w:after="0" w:afterAutospacing="0" w:line="240" w:lineRule="auto"/>
              <w:rPr>
                <w:color w:val="000000"/>
                <w:u w:val="single"/>
              </w:rPr>
            </w:pPr>
            <w:r w:rsidRPr="00F645F6">
              <w:rPr>
                <w:color w:val="000000"/>
              </w:rPr>
              <w:t>Ruột dẫn điện được cấu trúc từ nhiều tao đồng tiết diện tròn được vặn xoắn đồng tâm và nén chặt.</w:t>
            </w:r>
          </w:p>
        </w:tc>
        <w:tc>
          <w:tcPr>
            <w:tcW w:w="4252" w:type="dxa"/>
            <w:tcBorders>
              <w:top w:val="single" w:sz="6" w:space="0" w:color="auto"/>
              <w:left w:val="single" w:sz="6" w:space="0" w:color="auto"/>
              <w:bottom w:val="single" w:sz="6" w:space="0" w:color="auto"/>
              <w:right w:val="single" w:sz="6" w:space="0" w:color="auto"/>
            </w:tcBorders>
          </w:tcPr>
          <w:p w14:paraId="23945FD6"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491A8314"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03F0183"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C29B776"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Số tao dây tối thiểu của ruột dẫn điện:</w:t>
            </w:r>
          </w:p>
          <w:p w14:paraId="393E4707" w14:textId="044ED951" w:rsidR="00F645F6" w:rsidRPr="00F645F6" w:rsidRDefault="00F645F6" w:rsidP="00F645F6">
            <w:pPr>
              <w:spacing w:before="0" w:beforeAutospacing="0" w:after="0" w:afterAutospacing="0" w:line="240" w:lineRule="auto"/>
              <w:rPr>
                <w:color w:val="000000"/>
              </w:rPr>
            </w:pPr>
            <w:r w:rsidRPr="00F645F6">
              <w:rPr>
                <w:color w:val="000000"/>
              </w:rPr>
              <w:t>+ 50 mm²</w:t>
            </w:r>
          </w:p>
        </w:tc>
        <w:tc>
          <w:tcPr>
            <w:tcW w:w="4252" w:type="dxa"/>
            <w:tcBorders>
              <w:top w:val="single" w:sz="6" w:space="0" w:color="auto"/>
              <w:left w:val="single" w:sz="6" w:space="0" w:color="auto"/>
              <w:bottom w:val="single" w:sz="6" w:space="0" w:color="auto"/>
              <w:right w:val="single" w:sz="6" w:space="0" w:color="auto"/>
            </w:tcBorders>
          </w:tcPr>
          <w:p w14:paraId="638BBA8F" w14:textId="7216C4A0" w:rsidR="00F645F6" w:rsidRPr="00F645F6" w:rsidRDefault="00F645F6" w:rsidP="005B2C09">
            <w:pPr>
              <w:spacing w:before="0" w:beforeAutospacing="0" w:after="0" w:afterAutospacing="0" w:line="240" w:lineRule="auto"/>
              <w:rPr>
                <w:color w:val="000000"/>
                <w:lang w:val="en-GB"/>
              </w:rPr>
            </w:pPr>
          </w:p>
          <w:p w14:paraId="5DDEE02F" w14:textId="3C23D744" w:rsidR="00F645F6" w:rsidRPr="00F645F6" w:rsidRDefault="00F645F6" w:rsidP="00F645F6">
            <w:pPr>
              <w:pStyle w:val="Footer"/>
              <w:tabs>
                <w:tab w:val="clear" w:pos="4320"/>
                <w:tab w:val="clear" w:pos="8640"/>
              </w:tabs>
              <w:spacing w:before="0" w:beforeAutospacing="0" w:afterAutospacing="0"/>
              <w:jc w:val="center"/>
              <w:rPr>
                <w:color w:val="000000"/>
                <w:sz w:val="26"/>
                <w:szCs w:val="26"/>
              </w:rPr>
            </w:pPr>
            <w:r>
              <w:rPr>
                <w:color w:val="000000"/>
                <w:sz w:val="26"/>
                <w:szCs w:val="26"/>
              </w:rPr>
              <w:t>6</w:t>
            </w:r>
          </w:p>
        </w:tc>
      </w:tr>
      <w:tr w:rsidR="00F645F6" w:rsidRPr="00F645F6" w14:paraId="1CF72E89"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92374FA"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004B6514" w14:textId="77777777" w:rsidR="00F645F6" w:rsidRPr="00F645F6" w:rsidRDefault="00F645F6" w:rsidP="005B2C09">
            <w:pPr>
              <w:pStyle w:val="Heading5"/>
              <w:numPr>
                <w:ilvl w:val="0"/>
                <w:numId w:val="0"/>
              </w:numPr>
              <w:spacing w:line="240" w:lineRule="auto"/>
              <w:jc w:val="left"/>
              <w:rPr>
                <w:rFonts w:cs="Times New Roman"/>
                <w:b w:val="0"/>
                <w:color w:val="000000"/>
              </w:rPr>
            </w:pPr>
            <w:r w:rsidRPr="00F645F6">
              <w:rPr>
                <w:rFonts w:cs="Times New Roman"/>
                <w:b w:val="0"/>
                <w:color w:val="000000"/>
              </w:rPr>
              <w:t>Điện trở một chiều tối đa của ruột dẫn điện ở 20</w:t>
            </w:r>
            <w:r w:rsidRPr="00F645F6">
              <w:rPr>
                <w:rFonts w:cs="Times New Roman"/>
                <w:b w:val="0"/>
                <w:color w:val="000000"/>
                <w:vertAlign w:val="superscript"/>
              </w:rPr>
              <w:t>o</w:t>
            </w:r>
            <w:r w:rsidRPr="00F645F6">
              <w:rPr>
                <w:rFonts w:cs="Times New Roman"/>
                <w:b w:val="0"/>
                <w:color w:val="000000"/>
              </w:rPr>
              <w:t>C:</w:t>
            </w:r>
          </w:p>
          <w:p w14:paraId="70379DF7" w14:textId="0661F00B" w:rsidR="00F645F6" w:rsidRPr="00F645F6" w:rsidRDefault="00F645F6" w:rsidP="005B2C09">
            <w:pPr>
              <w:spacing w:before="0" w:beforeAutospacing="0" w:after="0" w:afterAutospacing="0" w:line="240" w:lineRule="auto"/>
              <w:rPr>
                <w:color w:val="000000"/>
              </w:rPr>
            </w:pPr>
            <w:r>
              <w:rPr>
                <w:color w:val="000000"/>
              </w:rPr>
              <w:t>+ 50 mm²</w:t>
            </w:r>
            <w:r w:rsidRPr="00F645F6">
              <w:rPr>
                <w:color w:val="000000"/>
              </w:rPr>
              <w:t xml:space="preserve"> </w:t>
            </w:r>
          </w:p>
        </w:tc>
        <w:tc>
          <w:tcPr>
            <w:tcW w:w="4252" w:type="dxa"/>
            <w:tcBorders>
              <w:top w:val="single" w:sz="6" w:space="0" w:color="auto"/>
              <w:left w:val="single" w:sz="6" w:space="0" w:color="auto"/>
              <w:bottom w:val="single" w:sz="6" w:space="0" w:color="auto"/>
              <w:right w:val="single" w:sz="6" w:space="0" w:color="auto"/>
            </w:tcBorders>
          </w:tcPr>
          <w:p w14:paraId="20B3EF1D" w14:textId="77777777" w:rsidR="00F645F6" w:rsidRPr="00F645F6" w:rsidRDefault="00F645F6" w:rsidP="005B2C09">
            <w:pPr>
              <w:keepNext/>
              <w:spacing w:before="0" w:beforeAutospacing="0" w:after="0" w:afterAutospacing="0" w:line="240" w:lineRule="auto"/>
              <w:rPr>
                <w:color w:val="000000"/>
                <w:lang w:val="da-DK"/>
              </w:rPr>
            </w:pPr>
          </w:p>
          <w:p w14:paraId="1DBAE42D" w14:textId="77777777" w:rsidR="00F645F6" w:rsidRDefault="00F645F6" w:rsidP="005B2C09">
            <w:pPr>
              <w:keepNext/>
              <w:spacing w:before="0" w:beforeAutospacing="0" w:after="0" w:afterAutospacing="0" w:line="240" w:lineRule="auto"/>
              <w:jc w:val="center"/>
              <w:rPr>
                <w:color w:val="000000"/>
                <w:lang w:val="da-DK"/>
              </w:rPr>
            </w:pPr>
          </w:p>
          <w:p w14:paraId="622CDE29" w14:textId="61FD6CD5" w:rsidR="00F645F6" w:rsidRPr="00F645F6" w:rsidRDefault="00F645F6" w:rsidP="00F645F6">
            <w:pPr>
              <w:keepNext/>
              <w:spacing w:before="0" w:beforeAutospacing="0" w:after="0" w:afterAutospacing="0" w:line="240" w:lineRule="auto"/>
              <w:jc w:val="center"/>
              <w:rPr>
                <w:color w:val="000000"/>
                <w:lang w:val="da-DK"/>
              </w:rPr>
            </w:pPr>
            <w:r w:rsidRPr="00F645F6">
              <w:rPr>
                <w:color w:val="000000"/>
                <w:lang w:val="da-DK"/>
              </w:rPr>
              <w:t xml:space="preserve">0,387 </w:t>
            </w:r>
            <w:r w:rsidRPr="00F645F6">
              <w:rPr>
                <w:color w:val="000000"/>
              </w:rPr>
              <w:sym w:font="Symbol" w:char="F057"/>
            </w:r>
            <w:r>
              <w:rPr>
                <w:color w:val="000000"/>
                <w:lang w:val="da-DK"/>
              </w:rPr>
              <w:t>/km</w:t>
            </w:r>
          </w:p>
        </w:tc>
      </w:tr>
      <w:tr w:rsidR="00F645F6" w:rsidRPr="00F645F6" w14:paraId="322DB192"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1C10686" w14:textId="77777777" w:rsidR="00F645F6" w:rsidRPr="00F645F6" w:rsidRDefault="00F645F6" w:rsidP="005B2C09">
            <w:pPr>
              <w:spacing w:before="0" w:beforeAutospacing="0" w:after="0" w:afterAutospacing="0" w:line="240" w:lineRule="auto"/>
              <w:jc w:val="center"/>
              <w:rPr>
                <w:color w:val="000000"/>
                <w:lang w:val="da-DK"/>
              </w:rPr>
            </w:pPr>
          </w:p>
        </w:tc>
        <w:tc>
          <w:tcPr>
            <w:tcW w:w="5087" w:type="dxa"/>
            <w:tcBorders>
              <w:top w:val="single" w:sz="6" w:space="0" w:color="auto"/>
              <w:left w:val="single" w:sz="6" w:space="0" w:color="auto"/>
              <w:bottom w:val="single" w:sz="6" w:space="0" w:color="auto"/>
              <w:right w:val="single" w:sz="6" w:space="0" w:color="auto"/>
            </w:tcBorders>
          </w:tcPr>
          <w:p w14:paraId="75242AD4" w14:textId="77777777" w:rsidR="00F645F6" w:rsidRPr="00F645F6" w:rsidRDefault="00F645F6" w:rsidP="005B2C09">
            <w:pPr>
              <w:pStyle w:val="Heading5"/>
              <w:numPr>
                <w:ilvl w:val="0"/>
                <w:numId w:val="0"/>
              </w:numPr>
              <w:spacing w:line="240" w:lineRule="auto"/>
              <w:rPr>
                <w:rFonts w:cs="Times New Roman"/>
                <w:b w:val="0"/>
                <w:color w:val="000000"/>
                <w:lang w:val="da-DK"/>
              </w:rPr>
            </w:pPr>
            <w:r w:rsidRPr="00F645F6">
              <w:rPr>
                <w:rFonts w:cs="Times New Roman"/>
                <w:b w:val="0"/>
                <w:color w:val="000000"/>
                <w:lang w:val="da-DK"/>
              </w:rPr>
              <w:t>Đường kính lõi [mm]:</w:t>
            </w:r>
          </w:p>
          <w:p w14:paraId="1ECC15D4" w14:textId="237B5C8C" w:rsidR="00F645F6" w:rsidRPr="00F645F6" w:rsidRDefault="00F645F6" w:rsidP="005B2C09">
            <w:pPr>
              <w:spacing w:before="0" w:beforeAutospacing="0" w:after="0" w:afterAutospacing="0" w:line="240" w:lineRule="auto"/>
              <w:rPr>
                <w:color w:val="000000"/>
                <w:lang w:val="da-DK"/>
              </w:rPr>
            </w:pPr>
            <w:r>
              <w:rPr>
                <w:color w:val="000000"/>
                <w:lang w:val="da-DK"/>
              </w:rPr>
              <w:t>+ 50 mm²</w:t>
            </w:r>
            <w:r w:rsidRPr="00F645F6">
              <w:rPr>
                <w:color w:val="000000"/>
                <w:lang w:val="da-DK"/>
              </w:rPr>
              <w:t xml:space="preserve"> </w:t>
            </w:r>
          </w:p>
        </w:tc>
        <w:tc>
          <w:tcPr>
            <w:tcW w:w="4252" w:type="dxa"/>
            <w:tcBorders>
              <w:top w:val="single" w:sz="6" w:space="0" w:color="auto"/>
              <w:left w:val="single" w:sz="6" w:space="0" w:color="auto"/>
              <w:bottom w:val="single" w:sz="6" w:space="0" w:color="auto"/>
              <w:right w:val="single" w:sz="6" w:space="0" w:color="auto"/>
            </w:tcBorders>
          </w:tcPr>
          <w:p w14:paraId="166E18F8" w14:textId="0650F5C5" w:rsidR="00F645F6" w:rsidRPr="00F645F6" w:rsidRDefault="00F645F6" w:rsidP="00F645F6">
            <w:pPr>
              <w:pStyle w:val="Heading9"/>
              <w:numPr>
                <w:ilvl w:val="0"/>
                <w:numId w:val="0"/>
              </w:numPr>
              <w:rPr>
                <w:rFonts w:ascii="Times New Roman" w:hAnsi="Times New Roman"/>
                <w:b w:val="0"/>
                <w:i/>
                <w:color w:val="000000"/>
                <w:szCs w:val="26"/>
              </w:rPr>
            </w:pPr>
          </w:p>
        </w:tc>
      </w:tr>
      <w:tr w:rsidR="00F645F6" w:rsidRPr="00F645F6" w14:paraId="630ED414"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E01F9A5"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4CD2ECFB"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Nhiệt độ ruột dẫn lớn nhất trong điều kiện làm việc bình thường của loại vỏ bọc trên nền vật liệu PVC loại ST2 hoặc loại vỏ bọc trên nền vật liệu PE loại ST7.</w:t>
            </w:r>
          </w:p>
        </w:tc>
        <w:tc>
          <w:tcPr>
            <w:tcW w:w="4252" w:type="dxa"/>
            <w:tcBorders>
              <w:top w:val="single" w:sz="6" w:space="0" w:color="auto"/>
              <w:left w:val="single" w:sz="6" w:space="0" w:color="auto"/>
              <w:bottom w:val="single" w:sz="6" w:space="0" w:color="auto"/>
              <w:right w:val="single" w:sz="6" w:space="0" w:color="auto"/>
            </w:tcBorders>
          </w:tcPr>
          <w:p w14:paraId="52DA424F" w14:textId="77777777" w:rsidR="00F645F6" w:rsidRPr="00F645F6" w:rsidRDefault="00F645F6" w:rsidP="005B2C09">
            <w:pPr>
              <w:spacing w:before="0" w:beforeAutospacing="0" w:after="0" w:afterAutospacing="0" w:line="240" w:lineRule="auto"/>
              <w:jc w:val="center"/>
              <w:rPr>
                <w:color w:val="000000"/>
              </w:rPr>
            </w:pPr>
            <w:r w:rsidRPr="00F645F6">
              <w:rPr>
                <w:color w:val="000000"/>
              </w:rPr>
              <w:t xml:space="preserve">90 </w:t>
            </w:r>
            <w:r w:rsidRPr="00F645F6">
              <w:rPr>
                <w:color w:val="000000"/>
              </w:rPr>
              <w:sym w:font="Symbol" w:char="F0B0"/>
            </w:r>
            <w:r w:rsidRPr="00F645F6">
              <w:rPr>
                <w:color w:val="000000"/>
              </w:rPr>
              <w:t>C</w:t>
            </w:r>
          </w:p>
          <w:p w14:paraId="1A2EA479" w14:textId="77777777" w:rsidR="00F645F6" w:rsidRPr="00F645F6" w:rsidRDefault="00F645F6" w:rsidP="005B2C09">
            <w:pPr>
              <w:spacing w:before="0" w:beforeAutospacing="0" w:after="0" w:afterAutospacing="0" w:line="240" w:lineRule="auto"/>
              <w:rPr>
                <w:color w:val="000000"/>
              </w:rPr>
            </w:pPr>
          </w:p>
        </w:tc>
      </w:tr>
      <w:tr w:rsidR="00F645F6" w:rsidRPr="00F645F6" w14:paraId="056F09F5"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AEAFFDF"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466EA79"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 xml:space="preserve">Màn chắn bán dẫn của ruột dẫn điện: </w:t>
            </w:r>
          </w:p>
        </w:tc>
        <w:tc>
          <w:tcPr>
            <w:tcW w:w="4252" w:type="dxa"/>
            <w:tcBorders>
              <w:top w:val="single" w:sz="6" w:space="0" w:color="auto"/>
              <w:left w:val="single" w:sz="6" w:space="0" w:color="auto"/>
              <w:bottom w:val="single" w:sz="6" w:space="0" w:color="auto"/>
              <w:right w:val="single" w:sz="6" w:space="0" w:color="auto"/>
            </w:tcBorders>
          </w:tcPr>
          <w:p w14:paraId="6B3E0357" w14:textId="77777777" w:rsidR="00F645F6" w:rsidRPr="00F645F6" w:rsidRDefault="00F645F6" w:rsidP="005B2C09">
            <w:pPr>
              <w:pStyle w:val="Heading9"/>
              <w:numPr>
                <w:ilvl w:val="0"/>
                <w:numId w:val="0"/>
              </w:numPr>
              <w:rPr>
                <w:rFonts w:ascii="Times New Roman" w:hAnsi="Times New Roman"/>
                <w:color w:val="000000"/>
                <w:szCs w:val="26"/>
              </w:rPr>
            </w:pPr>
          </w:p>
        </w:tc>
      </w:tr>
      <w:tr w:rsidR="00F645F6" w:rsidRPr="00F645F6" w14:paraId="0BDFEF74"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0FDDBF98"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490BD78D"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 xml:space="preserve">Màn chắn của ruột dẫn điện phải làm bằng vật liệu bán dẫn định hình bằng cách đùn </w:t>
            </w:r>
          </w:p>
        </w:tc>
        <w:tc>
          <w:tcPr>
            <w:tcW w:w="4252" w:type="dxa"/>
            <w:tcBorders>
              <w:top w:val="single" w:sz="6" w:space="0" w:color="auto"/>
              <w:left w:val="single" w:sz="6" w:space="0" w:color="auto"/>
              <w:bottom w:val="single" w:sz="6" w:space="0" w:color="auto"/>
              <w:right w:val="single" w:sz="6" w:space="0" w:color="auto"/>
            </w:tcBorders>
          </w:tcPr>
          <w:p w14:paraId="665911F0"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6694A757"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28F1EEC4"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64619375"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 xml:space="preserve">Vật liệu làm màn chắn bán dẫn </w:t>
            </w:r>
          </w:p>
        </w:tc>
        <w:tc>
          <w:tcPr>
            <w:tcW w:w="4252" w:type="dxa"/>
            <w:tcBorders>
              <w:top w:val="single" w:sz="6" w:space="0" w:color="auto"/>
              <w:left w:val="single" w:sz="6" w:space="0" w:color="auto"/>
              <w:bottom w:val="single" w:sz="6" w:space="0" w:color="auto"/>
              <w:right w:val="single" w:sz="6" w:space="0" w:color="auto"/>
            </w:tcBorders>
          </w:tcPr>
          <w:p w14:paraId="0E62DE4A" w14:textId="73564D00" w:rsidR="00F645F6" w:rsidRPr="00F645F6" w:rsidRDefault="00F645F6" w:rsidP="005B2C09">
            <w:pPr>
              <w:pStyle w:val="Heading5"/>
              <w:numPr>
                <w:ilvl w:val="0"/>
                <w:numId w:val="0"/>
              </w:numPr>
              <w:spacing w:line="240" w:lineRule="auto"/>
              <w:jc w:val="center"/>
              <w:rPr>
                <w:rFonts w:cs="Times New Roman"/>
                <w:b w:val="0"/>
                <w:color w:val="000000"/>
              </w:rPr>
            </w:pPr>
          </w:p>
        </w:tc>
      </w:tr>
      <w:tr w:rsidR="00F645F6" w:rsidRPr="00F645F6" w14:paraId="1AFE842A"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6FE4AFF0"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33E7A48"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Độ dày trung bình [mm] đối với cáp:</w:t>
            </w:r>
          </w:p>
          <w:p w14:paraId="32FC5DCE" w14:textId="699EA333"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16A76AC0" w14:textId="50D4E2F3" w:rsidR="00F645F6" w:rsidRPr="00F645F6" w:rsidRDefault="00F645F6" w:rsidP="005B2C09">
            <w:pPr>
              <w:pStyle w:val="Heading5"/>
              <w:numPr>
                <w:ilvl w:val="0"/>
                <w:numId w:val="0"/>
              </w:numPr>
              <w:spacing w:line="240" w:lineRule="auto"/>
              <w:jc w:val="center"/>
              <w:rPr>
                <w:rFonts w:cs="Times New Roman"/>
                <w:b w:val="0"/>
                <w:color w:val="000000"/>
              </w:rPr>
            </w:pPr>
          </w:p>
        </w:tc>
      </w:tr>
      <w:tr w:rsidR="00F645F6" w:rsidRPr="00F645F6" w14:paraId="5B00BAA4"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31210DEF"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C205906"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Đường kính ngoài lớp màn chắn bán dẫn của ruột dẫn điện [mm] đối với cáp:</w:t>
            </w:r>
          </w:p>
          <w:p w14:paraId="630442EA" w14:textId="2F038AB6" w:rsidR="00F645F6" w:rsidRPr="00F645F6" w:rsidRDefault="00F645F6" w:rsidP="00F645F6">
            <w:pPr>
              <w:spacing w:before="0" w:beforeAutospacing="0" w:after="0" w:afterAutospacing="0" w:line="240" w:lineRule="auto"/>
              <w:rPr>
                <w:color w:val="000000"/>
              </w:rPr>
            </w:pPr>
            <w:r w:rsidRPr="00F645F6">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3587FEA0" w14:textId="12135820" w:rsidR="00F645F6" w:rsidRPr="00F645F6" w:rsidRDefault="00F645F6" w:rsidP="005B2C09">
            <w:pPr>
              <w:pStyle w:val="Heading5"/>
              <w:numPr>
                <w:ilvl w:val="0"/>
                <w:numId w:val="0"/>
              </w:numPr>
              <w:spacing w:line="240" w:lineRule="auto"/>
              <w:jc w:val="center"/>
              <w:rPr>
                <w:rFonts w:cs="Times New Roman"/>
                <w:b w:val="0"/>
                <w:i/>
                <w:color w:val="000000"/>
              </w:rPr>
            </w:pPr>
          </w:p>
        </w:tc>
      </w:tr>
      <w:tr w:rsidR="00F645F6" w:rsidRPr="00F645F6" w14:paraId="384547C1"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6050197"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491AD9CB" w14:textId="77777777" w:rsidR="00F645F6" w:rsidRPr="00F645F6" w:rsidRDefault="00F645F6" w:rsidP="005B2C09">
            <w:pPr>
              <w:pStyle w:val="BodyText2"/>
              <w:widowControl w:val="0"/>
              <w:ind w:left="43"/>
              <w:rPr>
                <w:rFonts w:ascii="Times New Roman" w:hAnsi="Times New Roman"/>
                <w:b/>
                <w:color w:val="000000"/>
                <w:szCs w:val="26"/>
              </w:rPr>
            </w:pPr>
            <w:r w:rsidRPr="00F645F6">
              <w:rPr>
                <w:rFonts w:ascii="Times New Roman" w:hAnsi="Times New Roman"/>
                <w:color w:val="000000"/>
                <w:szCs w:val="26"/>
                <w:u w:val="single"/>
              </w:rPr>
              <w:t>Lớp cách điện</w:t>
            </w:r>
            <w:r w:rsidRPr="00F645F6">
              <w:rPr>
                <w:rFonts w:ascii="Times New Roman" w:hAnsi="Times New Roman"/>
                <w:color w:val="000000"/>
                <w:szCs w:val="26"/>
              </w:rPr>
              <w:t>:</w:t>
            </w:r>
          </w:p>
        </w:tc>
        <w:tc>
          <w:tcPr>
            <w:tcW w:w="4252" w:type="dxa"/>
            <w:tcBorders>
              <w:top w:val="single" w:sz="6" w:space="0" w:color="auto"/>
              <w:left w:val="single" w:sz="6" w:space="0" w:color="auto"/>
              <w:bottom w:val="single" w:sz="6" w:space="0" w:color="auto"/>
              <w:right w:val="single" w:sz="6" w:space="0" w:color="auto"/>
            </w:tcBorders>
          </w:tcPr>
          <w:p w14:paraId="262215B7" w14:textId="77777777" w:rsidR="00F645F6" w:rsidRPr="00F645F6" w:rsidRDefault="00F645F6" w:rsidP="005B2C09">
            <w:pPr>
              <w:pStyle w:val="Heading9"/>
              <w:numPr>
                <w:ilvl w:val="0"/>
                <w:numId w:val="0"/>
              </w:numPr>
              <w:rPr>
                <w:rFonts w:ascii="Times New Roman" w:hAnsi="Times New Roman"/>
                <w:b w:val="0"/>
                <w:i/>
                <w:color w:val="000000"/>
                <w:szCs w:val="26"/>
              </w:rPr>
            </w:pPr>
          </w:p>
        </w:tc>
      </w:tr>
      <w:tr w:rsidR="00F645F6" w:rsidRPr="00F645F6" w14:paraId="42F89DA8"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4DE9359"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79C7AE2C"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Lớp cách điện được định hình bên ngoài lớp màn chắn cách điện bằng phương pháp đùn.</w:t>
            </w:r>
          </w:p>
        </w:tc>
        <w:tc>
          <w:tcPr>
            <w:tcW w:w="4252" w:type="dxa"/>
            <w:tcBorders>
              <w:top w:val="single" w:sz="6" w:space="0" w:color="auto"/>
              <w:left w:val="single" w:sz="6" w:space="0" w:color="auto"/>
              <w:bottom w:val="single" w:sz="6" w:space="0" w:color="auto"/>
              <w:right w:val="single" w:sz="6" w:space="0" w:color="auto"/>
            </w:tcBorders>
          </w:tcPr>
          <w:p w14:paraId="7C71BCF3"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494C8E2A"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6C4FDA9"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E442F1C"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Vật liệu cấu tạo</w:t>
            </w:r>
          </w:p>
        </w:tc>
        <w:tc>
          <w:tcPr>
            <w:tcW w:w="4252" w:type="dxa"/>
            <w:tcBorders>
              <w:top w:val="single" w:sz="6" w:space="0" w:color="auto"/>
              <w:left w:val="single" w:sz="6" w:space="0" w:color="auto"/>
              <w:bottom w:val="single" w:sz="6" w:space="0" w:color="auto"/>
              <w:right w:val="single" w:sz="6" w:space="0" w:color="auto"/>
            </w:tcBorders>
          </w:tcPr>
          <w:p w14:paraId="78D02288" w14:textId="77777777" w:rsidR="00F645F6" w:rsidRPr="00F645F6" w:rsidRDefault="00F645F6" w:rsidP="005B2C09">
            <w:pPr>
              <w:pStyle w:val="Heading5"/>
              <w:numPr>
                <w:ilvl w:val="0"/>
                <w:numId w:val="0"/>
              </w:numPr>
              <w:spacing w:line="240" w:lineRule="auto"/>
              <w:jc w:val="center"/>
              <w:rPr>
                <w:rFonts w:cs="Times New Roman"/>
                <w:b w:val="0"/>
                <w:color w:val="000000"/>
              </w:rPr>
            </w:pPr>
            <w:r w:rsidRPr="00F645F6">
              <w:rPr>
                <w:rFonts w:cs="Times New Roman"/>
                <w:b w:val="0"/>
                <w:color w:val="000000"/>
              </w:rPr>
              <w:t>XLPE hay EPR.</w:t>
            </w:r>
          </w:p>
        </w:tc>
      </w:tr>
      <w:tr w:rsidR="00F645F6" w:rsidRPr="00F645F6" w14:paraId="095BA7F3"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8F6C810"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4E65C961"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 xml:space="preserve">Chiều dày danh định </w:t>
            </w:r>
          </w:p>
        </w:tc>
        <w:tc>
          <w:tcPr>
            <w:tcW w:w="4252" w:type="dxa"/>
            <w:tcBorders>
              <w:top w:val="single" w:sz="6" w:space="0" w:color="auto"/>
              <w:left w:val="single" w:sz="6" w:space="0" w:color="auto"/>
              <w:bottom w:val="single" w:sz="6" w:space="0" w:color="auto"/>
              <w:right w:val="single" w:sz="6" w:space="0" w:color="auto"/>
            </w:tcBorders>
          </w:tcPr>
          <w:p w14:paraId="31EB7797"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5,5 mm</w:t>
            </w:r>
          </w:p>
        </w:tc>
      </w:tr>
      <w:tr w:rsidR="00F645F6" w:rsidRPr="00F645F6" w14:paraId="40F9E927"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C46BDF7"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60F27868"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 xml:space="preserve">Chiều dày trung bình không được nhỏ hơn chiều dày danh định. </w:t>
            </w:r>
          </w:p>
          <w:p w14:paraId="51021927" w14:textId="77777777" w:rsidR="00F645F6" w:rsidRPr="00F645F6" w:rsidRDefault="00F645F6" w:rsidP="005B2C09">
            <w:pPr>
              <w:spacing w:before="0" w:beforeAutospacing="0" w:after="0" w:afterAutospacing="0" w:line="240" w:lineRule="auto"/>
            </w:pPr>
          </w:p>
        </w:tc>
        <w:tc>
          <w:tcPr>
            <w:tcW w:w="4252" w:type="dxa"/>
            <w:tcBorders>
              <w:top w:val="single" w:sz="6" w:space="0" w:color="auto"/>
              <w:left w:val="single" w:sz="6" w:space="0" w:color="auto"/>
              <w:bottom w:val="single" w:sz="6" w:space="0" w:color="auto"/>
              <w:right w:val="single" w:sz="6" w:space="0" w:color="auto"/>
            </w:tcBorders>
          </w:tcPr>
          <w:p w14:paraId="588BD22C"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42F0C41D"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E725CDA"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460EF50"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Chiều dày tại một điểm bất kỳ có thể nhỏ hơn giá trị danh định với điều kiện là sự sai khác không được vượt quá 0,65 mm.</w:t>
            </w:r>
          </w:p>
        </w:tc>
        <w:tc>
          <w:tcPr>
            <w:tcW w:w="4252" w:type="dxa"/>
            <w:tcBorders>
              <w:top w:val="single" w:sz="6" w:space="0" w:color="auto"/>
              <w:left w:val="single" w:sz="6" w:space="0" w:color="auto"/>
              <w:bottom w:val="single" w:sz="6" w:space="0" w:color="auto"/>
              <w:right w:val="single" w:sz="6" w:space="0" w:color="auto"/>
            </w:tcBorders>
          </w:tcPr>
          <w:p w14:paraId="65C99AEA"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31AE7BFC"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29A05C90"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080BCA7F" w14:textId="77777777" w:rsidR="00F645F6" w:rsidRPr="00F645F6" w:rsidRDefault="00F645F6" w:rsidP="005B2C09">
            <w:pPr>
              <w:spacing w:before="0" w:beforeAutospacing="0" w:after="0" w:afterAutospacing="0" w:line="240" w:lineRule="auto"/>
              <w:rPr>
                <w:color w:val="000000"/>
              </w:rPr>
            </w:pPr>
            <w:r w:rsidRPr="00F645F6">
              <w:rPr>
                <w:color w:val="000000"/>
              </w:rPr>
              <w:t>Chiều dày của lớp phân cách hoặc màn chắn bán dẫn trên ruột dẫn điện hoặc trên lớp cách điện không được tính vào vào chiều dày của lớp cách điện.</w:t>
            </w:r>
          </w:p>
        </w:tc>
        <w:tc>
          <w:tcPr>
            <w:tcW w:w="4252" w:type="dxa"/>
            <w:tcBorders>
              <w:top w:val="single" w:sz="6" w:space="0" w:color="auto"/>
              <w:left w:val="single" w:sz="6" w:space="0" w:color="auto"/>
              <w:bottom w:val="single" w:sz="6" w:space="0" w:color="auto"/>
              <w:right w:val="single" w:sz="6" w:space="0" w:color="auto"/>
            </w:tcBorders>
          </w:tcPr>
          <w:p w14:paraId="476416DE"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69391A13"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0DD7456C"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68EEFAB" w14:textId="77777777" w:rsidR="00F645F6" w:rsidRPr="00F645F6" w:rsidRDefault="00F645F6" w:rsidP="005B2C09">
            <w:pPr>
              <w:spacing w:before="0" w:beforeAutospacing="0" w:after="0" w:afterAutospacing="0" w:line="240" w:lineRule="auto"/>
              <w:rPr>
                <w:color w:val="000000"/>
              </w:rPr>
            </w:pPr>
            <w:r w:rsidRPr="00F645F6">
              <w:rPr>
                <w:color w:val="000000"/>
              </w:rPr>
              <w:t>Độ bền điện áp:</w:t>
            </w:r>
          </w:p>
          <w:p w14:paraId="048D25C7" w14:textId="77777777" w:rsidR="00F645F6" w:rsidRPr="00F645F6" w:rsidRDefault="00F645F6" w:rsidP="005B2C09">
            <w:pPr>
              <w:pStyle w:val="BodyText2"/>
              <w:rPr>
                <w:rFonts w:ascii="Times New Roman" w:hAnsi="Times New Roman"/>
                <w:color w:val="000000"/>
                <w:szCs w:val="26"/>
              </w:rPr>
            </w:pPr>
            <w:r w:rsidRPr="00F645F6">
              <w:rPr>
                <w:rFonts w:ascii="Times New Roman" w:hAnsi="Times New Roman"/>
                <w:color w:val="000000"/>
                <w:szCs w:val="26"/>
              </w:rPr>
              <w:t xml:space="preserve">+ Điện áp định mức: </w:t>
            </w:r>
          </w:p>
          <w:p w14:paraId="35EEEEAD" w14:textId="77777777" w:rsidR="00F645F6" w:rsidRPr="00F645F6" w:rsidRDefault="00F645F6" w:rsidP="005B2C09">
            <w:pPr>
              <w:pStyle w:val="BodyText2"/>
              <w:rPr>
                <w:rFonts w:ascii="Times New Roman" w:hAnsi="Times New Roman"/>
                <w:color w:val="000000"/>
                <w:szCs w:val="26"/>
              </w:rPr>
            </w:pPr>
            <w:r w:rsidRPr="00F645F6">
              <w:rPr>
                <w:rFonts w:ascii="Times New Roman" w:hAnsi="Times New Roman"/>
                <w:color w:val="000000"/>
                <w:szCs w:val="26"/>
              </w:rPr>
              <w:t>+ Điện áp cao nhất của hệ thống:</w:t>
            </w:r>
          </w:p>
          <w:p w14:paraId="2A474335" w14:textId="77777777" w:rsidR="00F645F6" w:rsidRPr="00F645F6" w:rsidRDefault="00F645F6" w:rsidP="005B2C09">
            <w:pPr>
              <w:pStyle w:val="BodyText2"/>
              <w:rPr>
                <w:rFonts w:ascii="Times New Roman" w:hAnsi="Times New Roman"/>
                <w:color w:val="000000"/>
                <w:szCs w:val="26"/>
              </w:rPr>
            </w:pPr>
            <w:r w:rsidRPr="00F645F6">
              <w:rPr>
                <w:rFonts w:ascii="Times New Roman" w:hAnsi="Times New Roman"/>
                <w:color w:val="000000"/>
                <w:szCs w:val="26"/>
              </w:rPr>
              <w:t xml:space="preserve">+ Phóng điện cục bộ tối đa ở 22 kV </w:t>
            </w:r>
          </w:p>
          <w:p w14:paraId="0AEA125D" w14:textId="77777777" w:rsidR="00F645F6" w:rsidRPr="00F645F6" w:rsidRDefault="00F645F6" w:rsidP="005B2C09">
            <w:pPr>
              <w:tabs>
                <w:tab w:val="left" w:pos="6300"/>
              </w:tabs>
              <w:spacing w:before="0" w:beforeAutospacing="0" w:after="0" w:afterAutospacing="0" w:line="240" w:lineRule="auto"/>
              <w:ind w:firstLine="447"/>
              <w:rPr>
                <w:color w:val="000000"/>
              </w:rPr>
            </w:pPr>
            <w:r w:rsidRPr="00F645F6">
              <w:rPr>
                <w:color w:val="000000"/>
              </w:rPr>
              <w:t xml:space="preserve">. Thử nghiệm điển hình: </w:t>
            </w:r>
          </w:p>
          <w:p w14:paraId="50CF1F8C" w14:textId="77777777" w:rsidR="00F645F6" w:rsidRPr="00F645F6" w:rsidRDefault="00F645F6" w:rsidP="005B2C09">
            <w:pPr>
              <w:tabs>
                <w:tab w:val="left" w:pos="6300"/>
              </w:tabs>
              <w:spacing w:before="0" w:beforeAutospacing="0" w:after="0" w:afterAutospacing="0" w:line="240" w:lineRule="auto"/>
              <w:ind w:firstLine="447"/>
              <w:rPr>
                <w:color w:val="000000"/>
              </w:rPr>
            </w:pPr>
            <w:r w:rsidRPr="00F645F6">
              <w:rPr>
                <w:color w:val="000000"/>
              </w:rPr>
              <w:t xml:space="preserve">. Thử nghiệm thường xuyên: </w:t>
            </w:r>
          </w:p>
          <w:p w14:paraId="34FA2CAE" w14:textId="77777777" w:rsidR="00F645F6" w:rsidRPr="00F645F6" w:rsidRDefault="00F645F6" w:rsidP="005B2C09">
            <w:pPr>
              <w:spacing w:before="0" w:beforeAutospacing="0" w:after="0" w:afterAutospacing="0" w:line="240" w:lineRule="auto"/>
              <w:rPr>
                <w:color w:val="000000"/>
              </w:rPr>
            </w:pPr>
            <w:r w:rsidRPr="00F645F6">
              <w:rPr>
                <w:color w:val="000000"/>
              </w:rPr>
              <w:t>+ Độ bền điện áp cách điện tần số công nghiệp:</w:t>
            </w:r>
          </w:p>
          <w:p w14:paraId="7C90DB7C" w14:textId="77777777" w:rsidR="00F645F6" w:rsidRPr="00F645F6" w:rsidRDefault="00F645F6" w:rsidP="005B2C09">
            <w:pPr>
              <w:tabs>
                <w:tab w:val="left" w:pos="6300"/>
              </w:tabs>
              <w:spacing w:before="0" w:beforeAutospacing="0" w:after="0" w:afterAutospacing="0" w:line="240" w:lineRule="auto"/>
              <w:ind w:firstLine="447"/>
              <w:rPr>
                <w:color w:val="000000"/>
              </w:rPr>
            </w:pPr>
            <w:r w:rsidRPr="00F645F6">
              <w:rPr>
                <w:color w:val="000000"/>
              </w:rPr>
              <w:t xml:space="preserve">. Thử nghiệm thường xuyên </w:t>
            </w:r>
          </w:p>
          <w:p w14:paraId="5C4120CD" w14:textId="77777777" w:rsidR="00F645F6" w:rsidRPr="00F645F6" w:rsidRDefault="00F645F6" w:rsidP="005B2C09">
            <w:pPr>
              <w:tabs>
                <w:tab w:val="left" w:pos="6300"/>
              </w:tabs>
              <w:spacing w:before="0" w:beforeAutospacing="0" w:after="0" w:afterAutospacing="0" w:line="240" w:lineRule="auto"/>
              <w:ind w:firstLine="447"/>
              <w:rPr>
                <w:color w:val="000000"/>
              </w:rPr>
            </w:pPr>
          </w:p>
          <w:p w14:paraId="499442F2" w14:textId="77777777" w:rsidR="00F645F6" w:rsidRPr="00F645F6" w:rsidRDefault="00F645F6" w:rsidP="005B2C09">
            <w:pPr>
              <w:tabs>
                <w:tab w:val="left" w:pos="6300"/>
              </w:tabs>
              <w:spacing w:before="0" w:beforeAutospacing="0" w:after="0" w:afterAutospacing="0" w:line="240" w:lineRule="auto"/>
              <w:ind w:firstLine="447"/>
              <w:rPr>
                <w:color w:val="000000"/>
              </w:rPr>
            </w:pPr>
            <w:r w:rsidRPr="00F645F6">
              <w:rPr>
                <w:color w:val="000000"/>
              </w:rPr>
              <w:t>. Thử nghiệm điển hình</w:t>
            </w:r>
          </w:p>
          <w:p w14:paraId="57D91C06" w14:textId="77777777" w:rsidR="00F645F6" w:rsidRPr="00F645F6" w:rsidRDefault="00F645F6" w:rsidP="005B2C09">
            <w:pPr>
              <w:tabs>
                <w:tab w:val="left" w:pos="6300"/>
              </w:tabs>
              <w:spacing w:before="0" w:beforeAutospacing="0" w:after="0" w:afterAutospacing="0" w:line="240" w:lineRule="auto"/>
              <w:rPr>
                <w:color w:val="000000"/>
              </w:rPr>
            </w:pPr>
            <w:r w:rsidRPr="00F645F6">
              <w:rPr>
                <w:color w:val="000000"/>
              </w:rPr>
              <w:t>+ Độ bền điện áp cách điện xung (thử nghiệm điển hình)</w:t>
            </w:r>
            <w:r w:rsidRPr="00F645F6">
              <w:rPr>
                <w:color w:val="000000"/>
              </w:rPr>
              <w:tab/>
            </w:r>
          </w:p>
        </w:tc>
        <w:tc>
          <w:tcPr>
            <w:tcW w:w="4252" w:type="dxa"/>
            <w:tcBorders>
              <w:top w:val="single" w:sz="6" w:space="0" w:color="auto"/>
              <w:left w:val="single" w:sz="6" w:space="0" w:color="auto"/>
              <w:bottom w:val="single" w:sz="6" w:space="0" w:color="auto"/>
              <w:right w:val="single" w:sz="6" w:space="0" w:color="auto"/>
            </w:tcBorders>
          </w:tcPr>
          <w:p w14:paraId="3F14F16A" w14:textId="77777777" w:rsidR="00F645F6" w:rsidRPr="00F645F6" w:rsidRDefault="00F645F6" w:rsidP="005B2C09">
            <w:pPr>
              <w:spacing w:before="0" w:beforeAutospacing="0" w:after="0" w:afterAutospacing="0" w:line="240" w:lineRule="auto"/>
              <w:jc w:val="center"/>
              <w:rPr>
                <w:color w:val="000000"/>
              </w:rPr>
            </w:pPr>
          </w:p>
          <w:p w14:paraId="217E442E" w14:textId="77777777" w:rsidR="00F645F6" w:rsidRPr="00F645F6" w:rsidRDefault="00F645F6" w:rsidP="005B2C09">
            <w:pPr>
              <w:spacing w:before="0" w:beforeAutospacing="0" w:after="0" w:afterAutospacing="0" w:line="240" w:lineRule="auto"/>
              <w:jc w:val="center"/>
              <w:rPr>
                <w:color w:val="000000"/>
                <w:lang w:val="da-DK"/>
              </w:rPr>
            </w:pPr>
            <w:r w:rsidRPr="00F645F6">
              <w:rPr>
                <w:color w:val="000000"/>
                <w:lang w:val="da-DK"/>
              </w:rPr>
              <w:t>12,7 kV (Uo)/22 kV</w:t>
            </w:r>
          </w:p>
          <w:p w14:paraId="040A55EE" w14:textId="77777777" w:rsidR="00F645F6" w:rsidRPr="00F645F6" w:rsidRDefault="00F645F6" w:rsidP="005B2C09">
            <w:pPr>
              <w:spacing w:before="0" w:beforeAutospacing="0" w:after="0" w:afterAutospacing="0" w:line="240" w:lineRule="auto"/>
              <w:jc w:val="center"/>
              <w:rPr>
                <w:color w:val="000000"/>
                <w:lang w:val="da-DK"/>
              </w:rPr>
            </w:pPr>
            <w:r w:rsidRPr="00F645F6">
              <w:rPr>
                <w:color w:val="000000"/>
                <w:lang w:val="da-DK"/>
              </w:rPr>
              <w:t>24 kV</w:t>
            </w:r>
          </w:p>
          <w:p w14:paraId="1B8F4E4D" w14:textId="77777777" w:rsidR="00F645F6" w:rsidRPr="00F645F6" w:rsidRDefault="00F645F6" w:rsidP="005B2C09">
            <w:pPr>
              <w:spacing w:before="0" w:beforeAutospacing="0" w:after="0" w:afterAutospacing="0" w:line="240" w:lineRule="auto"/>
              <w:jc w:val="center"/>
              <w:rPr>
                <w:color w:val="000000"/>
                <w:lang w:val="da-DK"/>
              </w:rPr>
            </w:pPr>
          </w:p>
          <w:p w14:paraId="63BB9458" w14:textId="77777777" w:rsidR="00F645F6" w:rsidRPr="00F645F6" w:rsidRDefault="00F645F6" w:rsidP="005B2C09">
            <w:pPr>
              <w:spacing w:before="0" w:beforeAutospacing="0" w:after="0" w:afterAutospacing="0" w:line="240" w:lineRule="auto"/>
              <w:jc w:val="center"/>
              <w:rPr>
                <w:color w:val="000000"/>
                <w:lang w:val="da-DK"/>
              </w:rPr>
            </w:pPr>
          </w:p>
          <w:p w14:paraId="2E36F2E6" w14:textId="77777777" w:rsidR="00F645F6" w:rsidRPr="00F645F6" w:rsidRDefault="00F645F6" w:rsidP="005B2C09">
            <w:pPr>
              <w:spacing w:before="0" w:beforeAutospacing="0" w:after="0" w:afterAutospacing="0" w:line="240" w:lineRule="auto"/>
              <w:jc w:val="center"/>
              <w:rPr>
                <w:color w:val="000000"/>
                <w:lang w:val="da-DK"/>
              </w:rPr>
            </w:pPr>
            <w:r w:rsidRPr="00F645F6">
              <w:rPr>
                <w:color w:val="000000"/>
              </w:rPr>
              <w:t xml:space="preserve">05 pC  </w:t>
            </w:r>
          </w:p>
          <w:p w14:paraId="0D112FDC" w14:textId="77777777" w:rsidR="00F645F6" w:rsidRPr="00F645F6" w:rsidRDefault="00F645F6" w:rsidP="005B2C09">
            <w:pPr>
              <w:spacing w:before="0" w:beforeAutospacing="0" w:after="0" w:afterAutospacing="0" w:line="240" w:lineRule="auto"/>
              <w:jc w:val="center"/>
              <w:rPr>
                <w:color w:val="000000"/>
                <w:lang w:val="da-DK"/>
              </w:rPr>
            </w:pPr>
            <w:r w:rsidRPr="00F645F6">
              <w:rPr>
                <w:color w:val="000000"/>
                <w:lang w:val="da-DK"/>
              </w:rPr>
              <w:t>10 pC</w:t>
            </w:r>
          </w:p>
          <w:p w14:paraId="6765B747" w14:textId="77777777" w:rsidR="00F645F6" w:rsidRPr="00F645F6" w:rsidRDefault="00F645F6" w:rsidP="005B2C09">
            <w:pPr>
              <w:spacing w:before="0" w:beforeAutospacing="0" w:after="0" w:afterAutospacing="0" w:line="240" w:lineRule="auto"/>
              <w:jc w:val="center"/>
              <w:rPr>
                <w:color w:val="000000"/>
                <w:lang w:val="da-DK"/>
              </w:rPr>
            </w:pPr>
          </w:p>
          <w:p w14:paraId="44350D03" w14:textId="77777777" w:rsidR="00F645F6" w:rsidRPr="00F645F6" w:rsidRDefault="00F645F6" w:rsidP="005B2C09">
            <w:pPr>
              <w:spacing w:before="0" w:beforeAutospacing="0" w:after="0" w:afterAutospacing="0" w:line="240" w:lineRule="auto"/>
              <w:jc w:val="center"/>
              <w:rPr>
                <w:color w:val="000000"/>
                <w:lang w:val="da-DK"/>
              </w:rPr>
            </w:pPr>
          </w:p>
          <w:p w14:paraId="42410D59" w14:textId="77777777" w:rsidR="00F645F6" w:rsidRPr="00F645F6" w:rsidRDefault="00F645F6" w:rsidP="005B2C09">
            <w:pPr>
              <w:spacing w:before="0" w:beforeAutospacing="0" w:after="0" w:afterAutospacing="0" w:line="240" w:lineRule="auto"/>
              <w:jc w:val="center"/>
              <w:rPr>
                <w:color w:val="000000"/>
                <w:lang w:val="da-DK"/>
              </w:rPr>
            </w:pPr>
            <w:r w:rsidRPr="00F645F6">
              <w:rPr>
                <w:color w:val="000000"/>
                <w:lang w:val="da-DK" w:eastAsia="zh-CN"/>
              </w:rPr>
              <w:t>44,4</w:t>
            </w:r>
            <w:r w:rsidRPr="00F645F6">
              <w:rPr>
                <w:color w:val="000000"/>
                <w:lang w:val="da-DK"/>
              </w:rPr>
              <w:t xml:space="preserve"> kV (3,5Uo)  </w:t>
            </w:r>
          </w:p>
          <w:p w14:paraId="54A9E054" w14:textId="77777777" w:rsidR="00F645F6" w:rsidRPr="00F645F6" w:rsidRDefault="00F645F6" w:rsidP="005B2C09">
            <w:pPr>
              <w:spacing w:before="0" w:beforeAutospacing="0" w:after="0" w:afterAutospacing="0" w:line="240" w:lineRule="auto"/>
              <w:jc w:val="center"/>
              <w:rPr>
                <w:color w:val="000000"/>
                <w:lang w:val="da-DK"/>
              </w:rPr>
            </w:pPr>
            <w:r w:rsidRPr="00F645F6">
              <w:rPr>
                <w:color w:val="000000"/>
                <w:lang w:val="da-DK"/>
              </w:rPr>
              <w:t>trong 05 phút</w:t>
            </w:r>
          </w:p>
          <w:p w14:paraId="140FDDEB" w14:textId="77777777" w:rsidR="00F645F6" w:rsidRPr="00F645F6" w:rsidRDefault="00F645F6" w:rsidP="005B2C09">
            <w:pPr>
              <w:spacing w:before="0" w:beforeAutospacing="0" w:after="0" w:afterAutospacing="0" w:line="240" w:lineRule="auto"/>
              <w:jc w:val="center"/>
              <w:rPr>
                <w:color w:val="000000"/>
                <w:lang w:val="da-DK"/>
              </w:rPr>
            </w:pPr>
            <w:r w:rsidRPr="00F645F6">
              <w:rPr>
                <w:color w:val="000000"/>
                <w:lang w:val="da-DK" w:eastAsia="zh-CN"/>
              </w:rPr>
              <w:t>50,8</w:t>
            </w:r>
            <w:r w:rsidRPr="00F645F6">
              <w:rPr>
                <w:color w:val="000000"/>
                <w:lang w:val="da-DK"/>
              </w:rPr>
              <w:t xml:space="preserve"> kV (4Uo) trong 04 giờ</w:t>
            </w:r>
          </w:p>
          <w:p w14:paraId="3FC14D53" w14:textId="77777777" w:rsidR="00F645F6" w:rsidRPr="00F645F6" w:rsidRDefault="00F645F6" w:rsidP="005B2C09">
            <w:pPr>
              <w:spacing w:before="0" w:beforeAutospacing="0" w:after="0" w:afterAutospacing="0" w:line="240" w:lineRule="auto"/>
              <w:jc w:val="center"/>
              <w:rPr>
                <w:color w:val="000000"/>
              </w:rPr>
            </w:pPr>
            <w:r w:rsidRPr="00F645F6">
              <w:rPr>
                <w:color w:val="000000"/>
              </w:rPr>
              <w:t>125 kV</w:t>
            </w:r>
          </w:p>
        </w:tc>
      </w:tr>
      <w:tr w:rsidR="00F645F6" w:rsidRPr="00F645F6" w14:paraId="7DDFE0E4"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EAA4BDA"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762CDB2F" w14:textId="77777777" w:rsidR="00F645F6" w:rsidRPr="00F645F6" w:rsidRDefault="00F645F6" w:rsidP="005B2C09">
            <w:pPr>
              <w:spacing w:before="0" w:beforeAutospacing="0" w:after="0" w:afterAutospacing="0" w:line="240" w:lineRule="auto"/>
              <w:ind w:right="-18"/>
              <w:rPr>
                <w:color w:val="000000"/>
              </w:rPr>
            </w:pPr>
            <w:r w:rsidRPr="00F645F6">
              <w:rPr>
                <w:color w:val="000000"/>
              </w:rPr>
              <w:t>Nhiệt độ danh định lớn nhất của ruột dẫn ở chế độ làm việc bình thường:</w:t>
            </w:r>
          </w:p>
          <w:p w14:paraId="31E196FB" w14:textId="77777777" w:rsidR="00F645F6" w:rsidRPr="00F645F6" w:rsidRDefault="00F645F6" w:rsidP="001A7634">
            <w:pPr>
              <w:numPr>
                <w:ilvl w:val="0"/>
                <w:numId w:val="221"/>
              </w:numPr>
              <w:autoSpaceDE w:val="0"/>
              <w:autoSpaceDN w:val="0"/>
              <w:spacing w:before="0" w:beforeAutospacing="0" w:after="0" w:afterAutospacing="0" w:line="240" w:lineRule="auto"/>
              <w:ind w:right="-18"/>
              <w:rPr>
                <w:color w:val="000000"/>
              </w:rPr>
            </w:pPr>
            <w:r w:rsidRPr="00F645F6">
              <w:rPr>
                <w:color w:val="000000"/>
              </w:rPr>
              <w:t>Vật liệu cách điện là XLPE</w:t>
            </w:r>
          </w:p>
          <w:p w14:paraId="3669ED3B" w14:textId="77777777" w:rsidR="00F645F6" w:rsidRPr="00F645F6" w:rsidRDefault="00F645F6" w:rsidP="001A7634">
            <w:pPr>
              <w:numPr>
                <w:ilvl w:val="0"/>
                <w:numId w:val="221"/>
              </w:numPr>
              <w:autoSpaceDE w:val="0"/>
              <w:autoSpaceDN w:val="0"/>
              <w:spacing w:before="0" w:beforeAutospacing="0" w:after="0" w:afterAutospacing="0" w:line="240" w:lineRule="auto"/>
              <w:ind w:right="-18"/>
              <w:rPr>
                <w:color w:val="000000"/>
              </w:rPr>
            </w:pPr>
            <w:r w:rsidRPr="00F645F6">
              <w:rPr>
                <w:color w:val="000000"/>
              </w:rPr>
              <w:t>Vật liệu cách điện là EPR</w:t>
            </w:r>
          </w:p>
        </w:tc>
        <w:tc>
          <w:tcPr>
            <w:tcW w:w="4252" w:type="dxa"/>
            <w:tcBorders>
              <w:top w:val="single" w:sz="6" w:space="0" w:color="auto"/>
              <w:left w:val="single" w:sz="6" w:space="0" w:color="auto"/>
              <w:bottom w:val="single" w:sz="6" w:space="0" w:color="auto"/>
              <w:right w:val="single" w:sz="6" w:space="0" w:color="auto"/>
            </w:tcBorders>
          </w:tcPr>
          <w:p w14:paraId="18BEC64E" w14:textId="77777777" w:rsidR="00F645F6" w:rsidRPr="00F645F6" w:rsidRDefault="00F645F6" w:rsidP="005B2C09">
            <w:pPr>
              <w:autoSpaceDE w:val="0"/>
              <w:autoSpaceDN w:val="0"/>
              <w:spacing w:before="0" w:beforeAutospacing="0" w:after="0" w:afterAutospacing="0" w:line="240" w:lineRule="auto"/>
              <w:ind w:right="-18"/>
              <w:rPr>
                <w:color w:val="000000"/>
              </w:rPr>
            </w:pPr>
          </w:p>
          <w:p w14:paraId="69CA57F4" w14:textId="77777777" w:rsidR="00F645F6" w:rsidRPr="00F645F6" w:rsidRDefault="00F645F6" w:rsidP="005B2C09">
            <w:pPr>
              <w:autoSpaceDE w:val="0"/>
              <w:autoSpaceDN w:val="0"/>
              <w:spacing w:before="0" w:beforeAutospacing="0" w:after="0" w:afterAutospacing="0" w:line="240" w:lineRule="auto"/>
              <w:ind w:right="-18"/>
              <w:rPr>
                <w:color w:val="000000"/>
              </w:rPr>
            </w:pPr>
          </w:p>
          <w:p w14:paraId="129D1FA2" w14:textId="77777777" w:rsidR="00F645F6" w:rsidRPr="00F645F6" w:rsidRDefault="00F645F6" w:rsidP="005B2C09">
            <w:pPr>
              <w:autoSpaceDE w:val="0"/>
              <w:autoSpaceDN w:val="0"/>
              <w:spacing w:before="0" w:beforeAutospacing="0" w:after="0" w:afterAutospacing="0" w:line="240" w:lineRule="auto"/>
              <w:ind w:right="-18"/>
              <w:rPr>
                <w:color w:val="000000"/>
              </w:rPr>
            </w:pPr>
          </w:p>
          <w:p w14:paraId="30D34439" w14:textId="77777777" w:rsidR="00F645F6" w:rsidRPr="00F645F6" w:rsidRDefault="00F645F6" w:rsidP="005B2C09">
            <w:pPr>
              <w:autoSpaceDE w:val="0"/>
              <w:autoSpaceDN w:val="0"/>
              <w:spacing w:before="0" w:beforeAutospacing="0" w:after="0" w:afterAutospacing="0" w:line="240" w:lineRule="auto"/>
              <w:ind w:right="-18"/>
              <w:jc w:val="center"/>
              <w:rPr>
                <w:color w:val="000000"/>
              </w:rPr>
            </w:pPr>
            <w:r w:rsidRPr="00F645F6">
              <w:rPr>
                <w:color w:val="000000"/>
              </w:rPr>
              <w:t xml:space="preserve">90 </w:t>
            </w:r>
            <w:r w:rsidRPr="00F645F6">
              <w:rPr>
                <w:color w:val="000000"/>
              </w:rPr>
              <w:sym w:font="Symbol" w:char="F0B0"/>
            </w:r>
            <w:r w:rsidRPr="00F645F6">
              <w:rPr>
                <w:color w:val="000000"/>
              </w:rPr>
              <w:t>C</w:t>
            </w:r>
          </w:p>
          <w:p w14:paraId="33ED054A" w14:textId="77777777" w:rsidR="00F645F6" w:rsidRPr="00F645F6" w:rsidRDefault="00F645F6" w:rsidP="005B2C09">
            <w:pPr>
              <w:autoSpaceDE w:val="0"/>
              <w:autoSpaceDN w:val="0"/>
              <w:spacing w:before="0" w:beforeAutospacing="0" w:after="0" w:afterAutospacing="0" w:line="240" w:lineRule="auto"/>
              <w:ind w:right="-18"/>
              <w:jc w:val="center"/>
              <w:rPr>
                <w:color w:val="000000"/>
              </w:rPr>
            </w:pPr>
            <w:r w:rsidRPr="00F645F6">
              <w:rPr>
                <w:color w:val="000000"/>
              </w:rPr>
              <w:t xml:space="preserve">90 </w:t>
            </w:r>
            <w:r w:rsidRPr="00F645F6">
              <w:rPr>
                <w:color w:val="000000"/>
              </w:rPr>
              <w:sym w:font="Symbol" w:char="F0B0"/>
            </w:r>
            <w:r w:rsidRPr="00F645F6">
              <w:rPr>
                <w:color w:val="000000"/>
              </w:rPr>
              <w:t>C</w:t>
            </w:r>
          </w:p>
        </w:tc>
      </w:tr>
      <w:tr w:rsidR="00F645F6" w:rsidRPr="00F645F6" w14:paraId="23768010"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0C3923A"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9CD773D" w14:textId="77777777" w:rsidR="00F645F6" w:rsidRPr="00F645F6" w:rsidRDefault="00F645F6" w:rsidP="005B2C09">
            <w:pPr>
              <w:spacing w:before="0" w:beforeAutospacing="0" w:after="0" w:afterAutospacing="0" w:line="240" w:lineRule="auto"/>
              <w:rPr>
                <w:color w:val="000000"/>
              </w:rPr>
            </w:pPr>
            <w:r w:rsidRPr="00F645F6">
              <w:rPr>
                <w:color w:val="000000"/>
              </w:rPr>
              <w:t>Đường kính ngoài lớp cách điện đối với cáp [mm]:</w:t>
            </w:r>
          </w:p>
          <w:p w14:paraId="1A643388" w14:textId="77777777" w:rsidR="00F645F6" w:rsidRPr="00F645F6" w:rsidRDefault="00F645F6" w:rsidP="005B2C09">
            <w:pPr>
              <w:spacing w:before="0" w:beforeAutospacing="0" w:after="0" w:afterAutospacing="0" w:line="240" w:lineRule="auto"/>
              <w:rPr>
                <w:color w:val="000000"/>
              </w:rPr>
            </w:pPr>
            <w:r w:rsidRPr="00F645F6">
              <w:rPr>
                <w:color w:val="000000"/>
              </w:rPr>
              <w:t>+ 3x25 mm²</w:t>
            </w:r>
          </w:p>
          <w:p w14:paraId="1119B01E" w14:textId="77777777" w:rsidR="00F645F6" w:rsidRPr="00F645F6" w:rsidRDefault="00F645F6" w:rsidP="005B2C09">
            <w:pPr>
              <w:spacing w:before="0" w:beforeAutospacing="0" w:after="0" w:afterAutospacing="0" w:line="240" w:lineRule="auto"/>
              <w:rPr>
                <w:color w:val="000000"/>
              </w:rPr>
            </w:pPr>
            <w:r w:rsidRPr="00F645F6">
              <w:rPr>
                <w:color w:val="000000"/>
              </w:rPr>
              <w:t>+ 3x35 mm²</w:t>
            </w:r>
          </w:p>
          <w:p w14:paraId="21861BDC" w14:textId="77777777" w:rsidR="00F645F6" w:rsidRPr="00F645F6" w:rsidRDefault="00F645F6" w:rsidP="005B2C09">
            <w:pPr>
              <w:spacing w:before="0" w:beforeAutospacing="0" w:after="0" w:afterAutospacing="0" w:line="240" w:lineRule="auto"/>
              <w:rPr>
                <w:color w:val="000000"/>
              </w:rPr>
            </w:pPr>
            <w:r w:rsidRPr="00F645F6">
              <w:rPr>
                <w:color w:val="000000"/>
              </w:rPr>
              <w:t>+ 3x50 mm²</w:t>
            </w:r>
          </w:p>
          <w:p w14:paraId="30E779CD" w14:textId="77777777" w:rsidR="00F645F6" w:rsidRPr="00F645F6" w:rsidRDefault="00F645F6" w:rsidP="005B2C09">
            <w:pPr>
              <w:spacing w:before="0" w:beforeAutospacing="0" w:after="0" w:afterAutospacing="0" w:line="240" w:lineRule="auto"/>
              <w:rPr>
                <w:color w:val="000000"/>
              </w:rPr>
            </w:pPr>
            <w:r w:rsidRPr="00F645F6">
              <w:rPr>
                <w:color w:val="000000"/>
              </w:rPr>
              <w:lastRenderedPageBreak/>
              <w:t>+ 3x70 mm²</w:t>
            </w:r>
          </w:p>
          <w:p w14:paraId="3B386DC3" w14:textId="77777777" w:rsidR="00F645F6" w:rsidRPr="00F645F6" w:rsidRDefault="00F645F6" w:rsidP="005B2C09">
            <w:pPr>
              <w:spacing w:before="0" w:beforeAutospacing="0" w:after="0" w:afterAutospacing="0" w:line="240" w:lineRule="auto"/>
              <w:rPr>
                <w:color w:val="000000"/>
              </w:rPr>
            </w:pPr>
            <w:r w:rsidRPr="00F645F6">
              <w:rPr>
                <w:color w:val="000000"/>
              </w:rPr>
              <w:t>+ 3x95 mm²</w:t>
            </w:r>
          </w:p>
          <w:p w14:paraId="7ED7A5D5" w14:textId="77777777" w:rsidR="00F645F6" w:rsidRPr="00F645F6" w:rsidRDefault="00F645F6" w:rsidP="005B2C09">
            <w:pPr>
              <w:spacing w:before="0" w:beforeAutospacing="0" w:after="0" w:afterAutospacing="0" w:line="240" w:lineRule="auto"/>
              <w:rPr>
                <w:color w:val="000000"/>
              </w:rPr>
            </w:pPr>
            <w:r w:rsidRPr="00F645F6">
              <w:rPr>
                <w:color w:val="000000"/>
              </w:rPr>
              <w:t>+ 3x120 mm²</w:t>
            </w:r>
          </w:p>
          <w:p w14:paraId="3201CDF9" w14:textId="77777777" w:rsidR="00F645F6" w:rsidRPr="00F645F6" w:rsidRDefault="00F645F6" w:rsidP="005B2C09">
            <w:pPr>
              <w:spacing w:before="0" w:beforeAutospacing="0" w:after="0" w:afterAutospacing="0" w:line="240" w:lineRule="auto"/>
              <w:rPr>
                <w:color w:val="000000"/>
              </w:rPr>
            </w:pPr>
            <w:r w:rsidRPr="00F645F6">
              <w:rPr>
                <w:color w:val="000000"/>
              </w:rPr>
              <w:t>+ 3x150 mm²</w:t>
            </w:r>
          </w:p>
          <w:p w14:paraId="0A478B06" w14:textId="77777777" w:rsidR="00F645F6" w:rsidRPr="00F645F6" w:rsidRDefault="00F645F6" w:rsidP="005B2C09">
            <w:pPr>
              <w:spacing w:before="0" w:beforeAutospacing="0" w:after="0" w:afterAutospacing="0" w:line="240" w:lineRule="auto"/>
              <w:rPr>
                <w:color w:val="000000"/>
              </w:rPr>
            </w:pPr>
            <w:r w:rsidRPr="00F645F6">
              <w:rPr>
                <w:color w:val="000000"/>
              </w:rPr>
              <w:t>+ 3x185 mm²</w:t>
            </w:r>
          </w:p>
          <w:p w14:paraId="75AD162E" w14:textId="77777777" w:rsidR="00F645F6" w:rsidRPr="00F645F6" w:rsidRDefault="00F645F6" w:rsidP="005B2C09">
            <w:pPr>
              <w:spacing w:before="0" w:beforeAutospacing="0" w:after="0" w:afterAutospacing="0" w:line="240" w:lineRule="auto"/>
              <w:rPr>
                <w:color w:val="000000"/>
              </w:rPr>
            </w:pPr>
            <w:r w:rsidRPr="00F645F6">
              <w:rPr>
                <w:color w:val="000000"/>
              </w:rPr>
              <w:t>+ 3x240 mm²</w:t>
            </w:r>
          </w:p>
        </w:tc>
        <w:tc>
          <w:tcPr>
            <w:tcW w:w="4252" w:type="dxa"/>
            <w:tcBorders>
              <w:top w:val="single" w:sz="6" w:space="0" w:color="auto"/>
              <w:left w:val="single" w:sz="6" w:space="0" w:color="auto"/>
              <w:bottom w:val="single" w:sz="6" w:space="0" w:color="auto"/>
              <w:right w:val="single" w:sz="6" w:space="0" w:color="auto"/>
            </w:tcBorders>
          </w:tcPr>
          <w:p w14:paraId="0C38DAF9"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szCs w:val="26"/>
              </w:rPr>
              <w:lastRenderedPageBreak/>
              <w:t>Nhà thầu phát biểu</w:t>
            </w:r>
          </w:p>
        </w:tc>
      </w:tr>
      <w:tr w:rsidR="00F645F6" w:rsidRPr="00F645F6" w14:paraId="3E3826E8"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41BAE92"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0504D8D4" w14:textId="77777777" w:rsidR="00F645F6" w:rsidRPr="00F645F6" w:rsidRDefault="00F645F6" w:rsidP="005B2C09">
            <w:pPr>
              <w:spacing w:before="0" w:beforeAutospacing="0" w:after="0" w:afterAutospacing="0" w:line="240" w:lineRule="auto"/>
              <w:rPr>
                <w:color w:val="000000"/>
              </w:rPr>
            </w:pPr>
            <w:r w:rsidRPr="00F645F6">
              <w:rPr>
                <w:color w:val="000000"/>
                <w:u w:val="single"/>
              </w:rPr>
              <w:t>Màn chắn cách điện</w:t>
            </w:r>
            <w:r w:rsidRPr="00F645F6">
              <w:rPr>
                <w:color w:val="000000"/>
              </w:rPr>
              <w:t>:</w:t>
            </w:r>
          </w:p>
        </w:tc>
        <w:tc>
          <w:tcPr>
            <w:tcW w:w="4252" w:type="dxa"/>
            <w:tcBorders>
              <w:top w:val="single" w:sz="6" w:space="0" w:color="auto"/>
              <w:left w:val="single" w:sz="6" w:space="0" w:color="auto"/>
              <w:bottom w:val="single" w:sz="6" w:space="0" w:color="auto"/>
              <w:right w:val="single" w:sz="6" w:space="0" w:color="auto"/>
            </w:tcBorders>
          </w:tcPr>
          <w:p w14:paraId="25FF02ED" w14:textId="77777777" w:rsidR="00F645F6" w:rsidRPr="00F645F6" w:rsidRDefault="00F645F6" w:rsidP="005B2C09">
            <w:pPr>
              <w:pStyle w:val="Heading9"/>
              <w:numPr>
                <w:ilvl w:val="0"/>
                <w:numId w:val="0"/>
              </w:numPr>
              <w:rPr>
                <w:rFonts w:ascii="Times New Roman" w:hAnsi="Times New Roman"/>
                <w:b w:val="0"/>
                <w:i/>
                <w:color w:val="000000"/>
                <w:szCs w:val="26"/>
              </w:rPr>
            </w:pPr>
          </w:p>
        </w:tc>
      </w:tr>
      <w:tr w:rsidR="00F645F6" w:rsidRPr="00F645F6" w14:paraId="3220F4D4"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0B396FF2"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5884C57" w14:textId="77777777" w:rsidR="00F645F6" w:rsidRPr="00F645F6" w:rsidRDefault="00F645F6" w:rsidP="005B2C09">
            <w:pPr>
              <w:spacing w:before="0" w:beforeAutospacing="0" w:after="0" w:afterAutospacing="0" w:line="240" w:lineRule="auto"/>
              <w:rPr>
                <w:color w:val="000000"/>
              </w:rPr>
            </w:pPr>
            <w:r w:rsidRPr="00F645F6">
              <w:rPr>
                <w:color w:val="000000"/>
              </w:rPr>
              <w:t>Màn chắn cách điện phải bao gồm phần bán dẫn phi kim loại kết hợp với phần kim loại.</w:t>
            </w:r>
          </w:p>
        </w:tc>
        <w:tc>
          <w:tcPr>
            <w:tcW w:w="4252" w:type="dxa"/>
            <w:tcBorders>
              <w:top w:val="single" w:sz="6" w:space="0" w:color="auto"/>
              <w:left w:val="single" w:sz="6" w:space="0" w:color="auto"/>
              <w:bottom w:val="single" w:sz="6" w:space="0" w:color="auto"/>
              <w:right w:val="single" w:sz="6" w:space="0" w:color="auto"/>
            </w:tcBorders>
          </w:tcPr>
          <w:p w14:paraId="48E56CA3"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09B94436"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355D25EF"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1850F26"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Phần phi kim loại phải được áp sát trực tiếp lên cách điện của từng lõi và phải gồm một lớp hợp chất bán dẫn định hình bằng cách đùn.  </w:t>
            </w:r>
          </w:p>
        </w:tc>
        <w:tc>
          <w:tcPr>
            <w:tcW w:w="4252" w:type="dxa"/>
            <w:tcBorders>
              <w:top w:val="single" w:sz="6" w:space="0" w:color="auto"/>
              <w:left w:val="single" w:sz="6" w:space="0" w:color="auto"/>
              <w:bottom w:val="single" w:sz="6" w:space="0" w:color="auto"/>
              <w:right w:val="single" w:sz="6" w:space="0" w:color="auto"/>
            </w:tcBorders>
          </w:tcPr>
          <w:p w14:paraId="78A31006" w14:textId="77777777" w:rsidR="00F645F6" w:rsidRPr="00F645F6" w:rsidRDefault="00F645F6" w:rsidP="005B2C09">
            <w:pPr>
              <w:pStyle w:val="Heading9"/>
              <w:numPr>
                <w:ilvl w:val="0"/>
                <w:numId w:val="0"/>
              </w:numPr>
              <w:jc w:val="center"/>
              <w:rPr>
                <w:rFonts w:ascii="Times New Roman" w:hAnsi="Times New Roman"/>
                <w:color w:val="000000"/>
                <w:szCs w:val="26"/>
              </w:rPr>
            </w:pPr>
            <w:r w:rsidRPr="00F645F6">
              <w:rPr>
                <w:rFonts w:ascii="Times New Roman" w:hAnsi="Times New Roman"/>
                <w:b w:val="0"/>
                <w:i/>
                <w:color w:val="000000"/>
                <w:szCs w:val="26"/>
              </w:rPr>
              <w:t>Đáp ứng</w:t>
            </w:r>
          </w:p>
        </w:tc>
      </w:tr>
      <w:tr w:rsidR="00F645F6" w:rsidRPr="00F645F6" w14:paraId="626537E9"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237A8B9C"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2F4A97CB" w14:textId="77777777" w:rsidR="00F645F6" w:rsidRPr="00F645F6" w:rsidRDefault="00F645F6" w:rsidP="005B2C09">
            <w:pPr>
              <w:autoSpaceDE w:val="0"/>
              <w:autoSpaceDN w:val="0"/>
              <w:spacing w:before="0" w:beforeAutospacing="0" w:after="0" w:afterAutospacing="0" w:line="240" w:lineRule="auto"/>
              <w:rPr>
                <w:color w:val="000000"/>
              </w:rPr>
            </w:pPr>
            <w:r w:rsidRPr="00F645F6">
              <w:rPr>
                <w:color w:val="000000"/>
              </w:rPr>
              <w:t>Bên ngoài lớp bán dẫn  định hình bằng phương pháp đùn có bọc một lớp băng bán dẫn có tính trương nở có tác dụng chống thấm nước</w:t>
            </w:r>
          </w:p>
        </w:tc>
        <w:tc>
          <w:tcPr>
            <w:tcW w:w="4252" w:type="dxa"/>
            <w:tcBorders>
              <w:top w:val="single" w:sz="6" w:space="0" w:color="auto"/>
              <w:left w:val="single" w:sz="6" w:space="0" w:color="auto"/>
              <w:bottom w:val="single" w:sz="6" w:space="0" w:color="auto"/>
              <w:right w:val="single" w:sz="6" w:space="0" w:color="auto"/>
            </w:tcBorders>
          </w:tcPr>
          <w:p w14:paraId="5BAE2275" w14:textId="77777777" w:rsidR="00F645F6" w:rsidRPr="00F645F6" w:rsidRDefault="00F645F6" w:rsidP="005B2C09">
            <w:pPr>
              <w:pStyle w:val="Heading9"/>
              <w:numPr>
                <w:ilvl w:val="0"/>
                <w:numId w:val="0"/>
              </w:numPr>
              <w:jc w:val="center"/>
              <w:rPr>
                <w:rFonts w:ascii="Times New Roman" w:hAnsi="Times New Roman"/>
                <w:color w:val="000000"/>
                <w:szCs w:val="26"/>
              </w:rPr>
            </w:pPr>
            <w:r w:rsidRPr="00F645F6">
              <w:rPr>
                <w:rFonts w:ascii="Times New Roman" w:hAnsi="Times New Roman"/>
                <w:b w:val="0"/>
                <w:i/>
                <w:color w:val="000000"/>
                <w:szCs w:val="26"/>
              </w:rPr>
              <w:t>Đáp ứng</w:t>
            </w:r>
          </w:p>
        </w:tc>
      </w:tr>
      <w:tr w:rsidR="00F645F6" w:rsidRPr="00F645F6" w14:paraId="40CF06F0"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601EE399"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C0E4B63" w14:textId="77777777" w:rsidR="00F645F6" w:rsidRPr="00F645F6" w:rsidRDefault="00F645F6" w:rsidP="005B2C09">
            <w:pPr>
              <w:spacing w:before="0" w:beforeAutospacing="0" w:after="0" w:afterAutospacing="0" w:line="240" w:lineRule="auto"/>
              <w:rPr>
                <w:color w:val="000000"/>
              </w:rPr>
            </w:pPr>
            <w:r w:rsidRPr="00F645F6">
              <w:rPr>
                <w:color w:val="000000"/>
              </w:rPr>
              <w:t>Vật liệu cấu tạo phần phi kim loại</w:t>
            </w:r>
          </w:p>
        </w:tc>
        <w:tc>
          <w:tcPr>
            <w:tcW w:w="4252" w:type="dxa"/>
            <w:tcBorders>
              <w:top w:val="single" w:sz="6" w:space="0" w:color="auto"/>
              <w:left w:val="single" w:sz="6" w:space="0" w:color="auto"/>
              <w:bottom w:val="single" w:sz="6" w:space="0" w:color="auto"/>
              <w:right w:val="single" w:sz="6" w:space="0" w:color="auto"/>
            </w:tcBorders>
          </w:tcPr>
          <w:p w14:paraId="6B6ED088" w14:textId="351F81AF" w:rsidR="00F645F6" w:rsidRPr="00F645F6" w:rsidRDefault="00F645F6" w:rsidP="005B2C09">
            <w:pPr>
              <w:pStyle w:val="Heading9"/>
              <w:numPr>
                <w:ilvl w:val="0"/>
                <w:numId w:val="0"/>
              </w:numPr>
              <w:jc w:val="center"/>
              <w:rPr>
                <w:rFonts w:ascii="Times New Roman" w:hAnsi="Times New Roman"/>
                <w:b w:val="0"/>
                <w:i/>
                <w:color w:val="000000"/>
                <w:szCs w:val="26"/>
              </w:rPr>
            </w:pPr>
          </w:p>
        </w:tc>
      </w:tr>
      <w:tr w:rsidR="00F645F6" w:rsidRPr="00F645F6" w14:paraId="19F8DF56"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614A0372"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6F731995" w14:textId="77777777" w:rsidR="00F645F6" w:rsidRPr="00F645F6" w:rsidRDefault="00F645F6" w:rsidP="005B2C09">
            <w:pPr>
              <w:pStyle w:val="Heading5"/>
              <w:numPr>
                <w:ilvl w:val="0"/>
                <w:numId w:val="0"/>
              </w:numPr>
              <w:spacing w:line="240" w:lineRule="auto"/>
              <w:rPr>
                <w:rFonts w:cs="Times New Roman"/>
                <w:b w:val="0"/>
                <w:color w:val="000000"/>
              </w:rPr>
            </w:pPr>
            <w:r w:rsidRPr="00F645F6">
              <w:rPr>
                <w:rFonts w:cs="Times New Roman"/>
                <w:b w:val="0"/>
                <w:color w:val="000000"/>
              </w:rPr>
              <w:t>Độ dày trung bình của lớp bán dẫn đối với cáp [mm]:</w:t>
            </w:r>
          </w:p>
          <w:p w14:paraId="71184214" w14:textId="0F03A1D6" w:rsidR="00F645F6" w:rsidRPr="00F645F6" w:rsidRDefault="00F645F6" w:rsidP="00F645F6">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4AABF1AD" w14:textId="14BEE434" w:rsidR="00F645F6" w:rsidRPr="00F645F6" w:rsidRDefault="00F645F6" w:rsidP="005B2C09">
            <w:pPr>
              <w:pStyle w:val="Heading9"/>
              <w:numPr>
                <w:ilvl w:val="0"/>
                <w:numId w:val="0"/>
              </w:numPr>
              <w:jc w:val="center"/>
              <w:rPr>
                <w:rFonts w:ascii="Times New Roman" w:hAnsi="Times New Roman"/>
                <w:b w:val="0"/>
                <w:i/>
                <w:color w:val="000000"/>
                <w:szCs w:val="26"/>
              </w:rPr>
            </w:pPr>
          </w:p>
        </w:tc>
      </w:tr>
      <w:tr w:rsidR="00F645F6" w:rsidRPr="00F645F6" w14:paraId="28F82FD5"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7B9CAFBE"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450F137E" w14:textId="77777777" w:rsidR="00F645F6" w:rsidRPr="00F645F6" w:rsidRDefault="00F645F6" w:rsidP="005B2C09">
            <w:pPr>
              <w:spacing w:before="0" w:beforeAutospacing="0" w:after="0" w:afterAutospacing="0" w:line="240" w:lineRule="auto"/>
              <w:rPr>
                <w:color w:val="000000"/>
              </w:rPr>
            </w:pPr>
            <w:r w:rsidRPr="00F645F6">
              <w:rPr>
                <w:color w:val="000000"/>
              </w:rPr>
              <w:t>Đường kính ngoài lớp màn chắn bán dẫn của cách điện đối với cáp [mm]:</w:t>
            </w:r>
          </w:p>
          <w:p w14:paraId="0B6B6629" w14:textId="6ECB597F"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323AF5E2" w14:textId="7A455942" w:rsidR="00F645F6" w:rsidRPr="00F645F6" w:rsidRDefault="00F645F6" w:rsidP="005B2C09">
            <w:pPr>
              <w:pStyle w:val="Heading9"/>
              <w:numPr>
                <w:ilvl w:val="0"/>
                <w:numId w:val="0"/>
              </w:numPr>
              <w:jc w:val="center"/>
              <w:rPr>
                <w:rFonts w:ascii="Times New Roman" w:hAnsi="Times New Roman"/>
                <w:b w:val="0"/>
                <w:i/>
                <w:color w:val="000000"/>
                <w:szCs w:val="26"/>
              </w:rPr>
            </w:pPr>
          </w:p>
        </w:tc>
      </w:tr>
      <w:tr w:rsidR="00F645F6" w:rsidRPr="00F645F6" w14:paraId="3E093748"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44FCD6D"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488C0A4" w14:textId="77777777" w:rsidR="00F645F6" w:rsidRPr="00F645F6" w:rsidRDefault="00F645F6" w:rsidP="005B2C09">
            <w:pPr>
              <w:spacing w:before="0" w:beforeAutospacing="0" w:after="0" w:afterAutospacing="0" w:line="240" w:lineRule="auto"/>
              <w:rPr>
                <w:color w:val="000000"/>
              </w:rPr>
            </w:pPr>
            <w:r w:rsidRPr="00F645F6">
              <w:rPr>
                <w:color w:val="000000"/>
              </w:rPr>
              <w:t>Trên bề mặt ngoài của phần màn chắn phi kim loại được cấu tạo bằng phương pháp đùn, chỉ dẫn “LỚP BÁN DẪN: LOẠI BỎ KHI LÀM HỘP NỐI - ATTENTION: REMOVE WHEN CONNECTING” được in liên tục bằng mực có màu tương phản với màu của phần màn chắn phi kim loại</w:t>
            </w:r>
          </w:p>
        </w:tc>
        <w:tc>
          <w:tcPr>
            <w:tcW w:w="4252" w:type="dxa"/>
            <w:tcBorders>
              <w:top w:val="single" w:sz="6" w:space="0" w:color="auto"/>
              <w:left w:val="single" w:sz="6" w:space="0" w:color="auto"/>
              <w:bottom w:val="single" w:sz="6" w:space="0" w:color="auto"/>
              <w:right w:val="single" w:sz="6" w:space="0" w:color="auto"/>
            </w:tcBorders>
          </w:tcPr>
          <w:p w14:paraId="5D531896"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404F64E2"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029A9E53"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00B88F7A"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Màn chắn kim loại phải làm bằng đồng gồm có một hoặc một vài băng quấn hoặc dây bện hay một lớp bọc đồng trục bằng sợi dây hoặc kết hợp giữa các sợi dây và băng quấn.  </w:t>
            </w:r>
          </w:p>
          <w:p w14:paraId="4364ED13" w14:textId="77777777" w:rsidR="00F645F6" w:rsidRPr="00F645F6" w:rsidRDefault="00F645F6" w:rsidP="005B2C09">
            <w:pPr>
              <w:autoSpaceDE w:val="0"/>
              <w:autoSpaceDN w:val="0"/>
              <w:spacing w:before="0" w:beforeAutospacing="0" w:after="0" w:afterAutospacing="0" w:line="240" w:lineRule="auto"/>
              <w:rPr>
                <w:color w:val="000000"/>
              </w:rPr>
            </w:pPr>
            <w:r w:rsidRPr="00F645F6">
              <w:rPr>
                <w:color w:val="000000"/>
              </w:rPr>
              <w:t xml:space="preserve">Bề rộng tối thiểu của băng đồng </w:t>
            </w:r>
          </w:p>
          <w:p w14:paraId="11E7D3C2" w14:textId="77777777" w:rsidR="00F645F6" w:rsidRPr="00F645F6" w:rsidRDefault="00F645F6" w:rsidP="005B2C09">
            <w:pPr>
              <w:autoSpaceDE w:val="0"/>
              <w:autoSpaceDN w:val="0"/>
              <w:spacing w:before="0" w:beforeAutospacing="0" w:after="0" w:afterAutospacing="0" w:line="240" w:lineRule="auto"/>
              <w:rPr>
                <w:color w:val="000000"/>
              </w:rPr>
            </w:pPr>
            <w:r w:rsidRPr="00F645F6">
              <w:rPr>
                <w:color w:val="000000"/>
              </w:rPr>
              <w:t xml:space="preserve">Độ dày tối thiểu của băng đồng </w:t>
            </w:r>
          </w:p>
          <w:p w14:paraId="05B36264" w14:textId="77777777" w:rsidR="00F645F6" w:rsidRPr="00F645F6" w:rsidRDefault="00F645F6" w:rsidP="005B2C09">
            <w:pPr>
              <w:autoSpaceDE w:val="0"/>
              <w:autoSpaceDN w:val="0"/>
              <w:spacing w:before="0" w:beforeAutospacing="0" w:after="0" w:afterAutospacing="0" w:line="240" w:lineRule="auto"/>
              <w:rPr>
                <w:color w:val="000000"/>
              </w:rPr>
            </w:pPr>
            <w:r w:rsidRPr="00F645F6">
              <w:rPr>
                <w:color w:val="000000"/>
              </w:rPr>
              <w:t>Bước quấn chồng của băng đồng [%]</w:t>
            </w:r>
          </w:p>
        </w:tc>
        <w:tc>
          <w:tcPr>
            <w:tcW w:w="4252" w:type="dxa"/>
            <w:tcBorders>
              <w:top w:val="single" w:sz="6" w:space="0" w:color="auto"/>
              <w:left w:val="single" w:sz="6" w:space="0" w:color="auto"/>
              <w:bottom w:val="single" w:sz="6" w:space="0" w:color="auto"/>
              <w:right w:val="single" w:sz="6" w:space="0" w:color="auto"/>
            </w:tcBorders>
          </w:tcPr>
          <w:p w14:paraId="4DD2508C"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p w14:paraId="1868E9DF" w14:textId="77777777" w:rsidR="00F645F6" w:rsidRPr="00F645F6" w:rsidRDefault="00F645F6" w:rsidP="005B2C09">
            <w:pPr>
              <w:spacing w:before="0" w:beforeAutospacing="0" w:after="0" w:afterAutospacing="0" w:line="240" w:lineRule="auto"/>
              <w:rPr>
                <w:color w:val="000000"/>
                <w:lang w:val="en-GB"/>
              </w:rPr>
            </w:pPr>
          </w:p>
          <w:p w14:paraId="0BE0CFC7" w14:textId="77777777" w:rsidR="00F645F6" w:rsidRPr="00F645F6" w:rsidRDefault="00F645F6" w:rsidP="005B2C09">
            <w:pPr>
              <w:spacing w:before="0" w:beforeAutospacing="0" w:after="0" w:afterAutospacing="0" w:line="240" w:lineRule="auto"/>
              <w:rPr>
                <w:color w:val="000000"/>
                <w:lang w:val="en-GB"/>
              </w:rPr>
            </w:pPr>
          </w:p>
          <w:p w14:paraId="4A8FCEDF" w14:textId="77777777" w:rsidR="00F645F6" w:rsidRPr="00F645F6" w:rsidRDefault="00F645F6" w:rsidP="005B2C09">
            <w:pPr>
              <w:spacing w:before="0" w:beforeAutospacing="0" w:after="0" w:afterAutospacing="0" w:line="240" w:lineRule="auto"/>
              <w:rPr>
                <w:color w:val="000000"/>
                <w:lang w:val="en-GB"/>
              </w:rPr>
            </w:pPr>
          </w:p>
          <w:p w14:paraId="0A002917" w14:textId="77777777" w:rsidR="00F645F6" w:rsidRPr="00F645F6" w:rsidRDefault="00F645F6" w:rsidP="005B2C09">
            <w:pPr>
              <w:spacing w:before="0" w:beforeAutospacing="0" w:after="0" w:afterAutospacing="0" w:line="240" w:lineRule="auto"/>
              <w:rPr>
                <w:color w:val="000000"/>
                <w:lang w:val="en-GB"/>
              </w:rPr>
            </w:pPr>
          </w:p>
          <w:p w14:paraId="4335164C" w14:textId="77777777" w:rsidR="00F645F6" w:rsidRPr="00F645F6" w:rsidRDefault="00F645F6" w:rsidP="005B2C09">
            <w:pPr>
              <w:spacing w:before="0" w:beforeAutospacing="0" w:after="0" w:afterAutospacing="0" w:line="240" w:lineRule="auto"/>
              <w:rPr>
                <w:color w:val="000000"/>
                <w:lang w:val="en-GB"/>
              </w:rPr>
            </w:pPr>
          </w:p>
          <w:p w14:paraId="66A52B43" w14:textId="77777777" w:rsidR="00F645F6" w:rsidRPr="00F645F6" w:rsidRDefault="00F645F6" w:rsidP="005B2C09">
            <w:pPr>
              <w:spacing w:before="0" w:beforeAutospacing="0" w:after="0" w:afterAutospacing="0" w:line="240" w:lineRule="auto"/>
              <w:jc w:val="center"/>
              <w:rPr>
                <w:color w:val="000000"/>
                <w:lang w:val="en-GB"/>
              </w:rPr>
            </w:pPr>
            <w:r w:rsidRPr="00F645F6">
              <w:rPr>
                <w:color w:val="000000"/>
              </w:rPr>
              <w:t>12,5 mm</w:t>
            </w:r>
            <w:r w:rsidRPr="00F645F6">
              <w:rPr>
                <w:color w:val="000000"/>
                <w:lang w:val="en-GB"/>
              </w:rPr>
              <w:t xml:space="preserve"> </w:t>
            </w:r>
          </w:p>
          <w:p w14:paraId="69799862" w14:textId="77777777" w:rsidR="00F645F6" w:rsidRPr="00F645F6" w:rsidRDefault="00F645F6" w:rsidP="005B2C09">
            <w:pPr>
              <w:spacing w:before="0" w:beforeAutospacing="0" w:after="0" w:afterAutospacing="0" w:line="240" w:lineRule="auto"/>
              <w:jc w:val="center"/>
              <w:rPr>
                <w:color w:val="000000"/>
              </w:rPr>
            </w:pPr>
            <w:r w:rsidRPr="00F645F6">
              <w:rPr>
                <w:color w:val="000000"/>
              </w:rPr>
              <w:t>0,127mm</w:t>
            </w:r>
          </w:p>
          <w:p w14:paraId="78D7C8C8" w14:textId="77777777" w:rsidR="00F645F6" w:rsidRPr="00F645F6" w:rsidRDefault="00F645F6" w:rsidP="005B2C09">
            <w:pPr>
              <w:spacing w:before="0" w:beforeAutospacing="0" w:after="0" w:afterAutospacing="0" w:line="240" w:lineRule="auto"/>
              <w:jc w:val="center"/>
              <w:rPr>
                <w:color w:val="000000"/>
                <w:lang w:val="en-GB"/>
              </w:rPr>
            </w:pPr>
            <w:r w:rsidRPr="00F645F6">
              <w:rPr>
                <w:color w:val="000000"/>
              </w:rPr>
              <w:t xml:space="preserve"> </w:t>
            </w:r>
          </w:p>
        </w:tc>
      </w:tr>
      <w:tr w:rsidR="00F645F6" w:rsidRPr="00F645F6" w14:paraId="65D51D23"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0DDFEAE"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F80251E" w14:textId="77777777" w:rsidR="00F645F6" w:rsidRPr="00F645F6" w:rsidRDefault="00F645F6" w:rsidP="005B2C09">
            <w:pPr>
              <w:spacing w:before="0" w:beforeAutospacing="0" w:after="0" w:afterAutospacing="0" w:line="240" w:lineRule="auto"/>
              <w:rPr>
                <w:color w:val="000000"/>
              </w:rPr>
            </w:pPr>
            <w:r w:rsidRPr="00F645F6">
              <w:rPr>
                <w:color w:val="000000"/>
              </w:rPr>
              <w:t>Phần kim loại phải được áp sát lên trên phần băng bán dẫn chống thấm nước.</w:t>
            </w:r>
          </w:p>
        </w:tc>
        <w:tc>
          <w:tcPr>
            <w:tcW w:w="4252" w:type="dxa"/>
            <w:tcBorders>
              <w:top w:val="single" w:sz="6" w:space="0" w:color="auto"/>
              <w:left w:val="single" w:sz="6" w:space="0" w:color="auto"/>
              <w:bottom w:val="single" w:sz="6" w:space="0" w:color="auto"/>
              <w:right w:val="single" w:sz="6" w:space="0" w:color="auto"/>
            </w:tcBorders>
          </w:tcPr>
          <w:p w14:paraId="121CA374"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15058FF2"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3BCBBCD4"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217E730" w14:textId="77777777" w:rsidR="00F645F6" w:rsidRPr="00F645F6" w:rsidRDefault="00F645F6" w:rsidP="005B2C09">
            <w:pPr>
              <w:spacing w:before="0" w:beforeAutospacing="0" w:after="0" w:afterAutospacing="0" w:line="240" w:lineRule="auto"/>
              <w:rPr>
                <w:color w:val="000000"/>
              </w:rPr>
            </w:pPr>
            <w:r w:rsidRPr="00F645F6">
              <w:rPr>
                <w:color w:val="000000"/>
              </w:rPr>
              <w:t>Các màn chắn kim loại của các lõi phải tiếp xúc với nhau.</w:t>
            </w:r>
          </w:p>
        </w:tc>
        <w:tc>
          <w:tcPr>
            <w:tcW w:w="4252" w:type="dxa"/>
            <w:tcBorders>
              <w:top w:val="single" w:sz="6" w:space="0" w:color="auto"/>
              <w:left w:val="single" w:sz="6" w:space="0" w:color="auto"/>
              <w:bottom w:val="single" w:sz="6" w:space="0" w:color="auto"/>
              <w:right w:val="single" w:sz="6" w:space="0" w:color="auto"/>
            </w:tcBorders>
          </w:tcPr>
          <w:p w14:paraId="3A0CCB91"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Đáp ứng</w:t>
            </w:r>
          </w:p>
        </w:tc>
      </w:tr>
      <w:tr w:rsidR="00F645F6" w:rsidRPr="00F645F6" w14:paraId="7E99440F"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16FEF6A"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0E406757"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Ký hiệu phân biệt  các lõi của cáp ngầm: </w:t>
            </w:r>
          </w:p>
        </w:tc>
        <w:tc>
          <w:tcPr>
            <w:tcW w:w="4252" w:type="dxa"/>
            <w:tcBorders>
              <w:top w:val="single" w:sz="6" w:space="0" w:color="auto"/>
              <w:left w:val="single" w:sz="6" w:space="0" w:color="auto"/>
              <w:bottom w:val="single" w:sz="6" w:space="0" w:color="auto"/>
              <w:right w:val="single" w:sz="6" w:space="0" w:color="auto"/>
            </w:tcBorders>
          </w:tcPr>
          <w:p w14:paraId="57C92010"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Ba lõi của cáp ngầm sẽ được phân biệt bằng các dãi băng màu đỏ, xanh dương và vàng, mỗi màu cho một lõi, </w:t>
            </w:r>
            <w:r w:rsidRPr="00F645F6">
              <w:rPr>
                <w:color w:val="000000"/>
              </w:rPr>
              <w:lastRenderedPageBreak/>
              <w:t>được đặt phía dưới lớp màn chắn kim loại.</w:t>
            </w:r>
          </w:p>
        </w:tc>
      </w:tr>
      <w:tr w:rsidR="00F645F6" w:rsidRPr="00F645F6" w14:paraId="1B8FEDB2"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8D4E650"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7A94766E" w14:textId="77777777" w:rsidR="00F645F6" w:rsidRPr="00F645F6" w:rsidRDefault="00F645F6" w:rsidP="005B2C09">
            <w:pPr>
              <w:spacing w:before="0" w:beforeAutospacing="0" w:after="0" w:afterAutospacing="0" w:line="240" w:lineRule="auto"/>
              <w:rPr>
                <w:color w:val="000000"/>
              </w:rPr>
            </w:pPr>
            <w:r w:rsidRPr="00F645F6">
              <w:rPr>
                <w:color w:val="000000"/>
              </w:rPr>
              <w:t>Đường kính ngoài lớp màn chắn kim loại của cách điện đối với cáp [mm]:</w:t>
            </w:r>
          </w:p>
          <w:p w14:paraId="5D92A8B7" w14:textId="77A7397B"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5E5F4E05" w14:textId="75380F8B" w:rsidR="00F645F6" w:rsidRPr="00F645F6" w:rsidRDefault="00F645F6" w:rsidP="00F645F6">
            <w:pPr>
              <w:pStyle w:val="Heading9"/>
              <w:numPr>
                <w:ilvl w:val="0"/>
                <w:numId w:val="0"/>
              </w:numPr>
              <w:rPr>
                <w:rFonts w:ascii="Times New Roman" w:hAnsi="Times New Roman"/>
                <w:b w:val="0"/>
                <w:i/>
                <w:color w:val="000000"/>
                <w:szCs w:val="26"/>
              </w:rPr>
            </w:pPr>
          </w:p>
        </w:tc>
      </w:tr>
      <w:tr w:rsidR="00F645F6" w:rsidRPr="00F645F6" w14:paraId="0DF49E56"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7B9E9263"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0D62E02C" w14:textId="77777777" w:rsidR="00F645F6" w:rsidRPr="00F645F6" w:rsidRDefault="00F645F6" w:rsidP="005B2C09">
            <w:pPr>
              <w:spacing w:before="0" w:beforeAutospacing="0" w:after="0" w:afterAutospacing="0" w:line="240" w:lineRule="auto"/>
              <w:rPr>
                <w:color w:val="000000"/>
              </w:rPr>
            </w:pPr>
            <w:r w:rsidRPr="00F645F6">
              <w:rPr>
                <w:color w:val="000000"/>
                <w:u w:val="single"/>
              </w:rPr>
              <w:t>Lớp bọc bên trong và chất độn:</w:t>
            </w:r>
            <w:r w:rsidRPr="00F645F6">
              <w:rPr>
                <w:color w:val="000000"/>
              </w:rPr>
              <w:t xml:space="preserve">  </w:t>
            </w:r>
          </w:p>
        </w:tc>
        <w:tc>
          <w:tcPr>
            <w:tcW w:w="4252" w:type="dxa"/>
            <w:tcBorders>
              <w:top w:val="single" w:sz="6" w:space="0" w:color="auto"/>
              <w:left w:val="single" w:sz="6" w:space="0" w:color="auto"/>
              <w:bottom w:val="single" w:sz="6" w:space="0" w:color="auto"/>
              <w:right w:val="single" w:sz="6" w:space="0" w:color="auto"/>
            </w:tcBorders>
          </w:tcPr>
          <w:p w14:paraId="253EA35F" w14:textId="77777777" w:rsidR="00F645F6" w:rsidRPr="00F645F6" w:rsidRDefault="00F645F6" w:rsidP="005B2C09">
            <w:pPr>
              <w:spacing w:before="0" w:beforeAutospacing="0" w:after="0" w:afterAutospacing="0" w:line="240" w:lineRule="auto"/>
              <w:jc w:val="center"/>
              <w:rPr>
                <w:color w:val="000000"/>
              </w:rPr>
            </w:pPr>
          </w:p>
        </w:tc>
      </w:tr>
      <w:tr w:rsidR="00F645F6" w:rsidRPr="00F645F6" w14:paraId="3C018BC3"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7C6AEF14"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2D62C80E" w14:textId="77777777" w:rsidR="00F645F6" w:rsidRPr="00F645F6" w:rsidRDefault="00F645F6" w:rsidP="005B2C09">
            <w:pPr>
              <w:autoSpaceDE w:val="0"/>
              <w:autoSpaceDN w:val="0"/>
              <w:spacing w:before="0" w:beforeAutospacing="0" w:after="0" w:afterAutospacing="0" w:line="240" w:lineRule="auto"/>
              <w:rPr>
                <w:color w:val="000000"/>
              </w:rPr>
            </w:pPr>
            <w:r w:rsidRPr="00F645F6">
              <w:rPr>
                <w:color w:val="000000"/>
              </w:rPr>
              <w:t>Lớp bọc bên trong được bọc phủ lên các lõi.</w:t>
            </w:r>
          </w:p>
        </w:tc>
        <w:tc>
          <w:tcPr>
            <w:tcW w:w="4252" w:type="dxa"/>
            <w:tcBorders>
              <w:top w:val="single" w:sz="6" w:space="0" w:color="auto"/>
              <w:left w:val="single" w:sz="6" w:space="0" w:color="auto"/>
              <w:bottom w:val="single" w:sz="6" w:space="0" w:color="auto"/>
              <w:right w:val="single" w:sz="6" w:space="0" w:color="auto"/>
            </w:tcBorders>
          </w:tcPr>
          <w:p w14:paraId="41A1893E" w14:textId="77777777" w:rsidR="00F645F6" w:rsidRPr="00F645F6" w:rsidRDefault="00F645F6" w:rsidP="005B2C09">
            <w:pPr>
              <w:pStyle w:val="Heading5"/>
              <w:numPr>
                <w:ilvl w:val="0"/>
                <w:numId w:val="0"/>
              </w:numPr>
              <w:spacing w:line="240" w:lineRule="auto"/>
              <w:jc w:val="center"/>
              <w:rPr>
                <w:rFonts w:cs="Times New Roman"/>
                <w:b w:val="0"/>
                <w:color w:val="000000"/>
              </w:rPr>
            </w:pPr>
            <w:r w:rsidRPr="00F645F6">
              <w:rPr>
                <w:rFonts w:cs="Times New Roman"/>
                <w:b w:val="0"/>
                <w:color w:val="000000"/>
              </w:rPr>
              <w:t>Đáp ứng</w:t>
            </w:r>
          </w:p>
        </w:tc>
      </w:tr>
      <w:tr w:rsidR="00F645F6" w:rsidRPr="00F645F6" w14:paraId="5AAE7383"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225B7A74"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2A7579FA"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Lớp bọc bên trong có thể được tạo thành bằng phương pháp đùn </w:t>
            </w:r>
          </w:p>
        </w:tc>
        <w:tc>
          <w:tcPr>
            <w:tcW w:w="4252" w:type="dxa"/>
            <w:tcBorders>
              <w:top w:val="single" w:sz="6" w:space="0" w:color="auto"/>
              <w:left w:val="single" w:sz="6" w:space="0" w:color="auto"/>
              <w:bottom w:val="single" w:sz="6" w:space="0" w:color="auto"/>
              <w:right w:val="single" w:sz="6" w:space="0" w:color="auto"/>
            </w:tcBorders>
          </w:tcPr>
          <w:p w14:paraId="77D52A62" w14:textId="77777777" w:rsidR="00F645F6" w:rsidRPr="00F645F6" w:rsidRDefault="00F645F6" w:rsidP="005B2C09">
            <w:pPr>
              <w:pStyle w:val="Heading5"/>
              <w:numPr>
                <w:ilvl w:val="0"/>
                <w:numId w:val="0"/>
              </w:numPr>
              <w:spacing w:line="240" w:lineRule="auto"/>
              <w:jc w:val="center"/>
              <w:rPr>
                <w:rFonts w:cs="Times New Roman"/>
                <w:b w:val="0"/>
                <w:color w:val="000000"/>
              </w:rPr>
            </w:pPr>
            <w:r w:rsidRPr="00F645F6">
              <w:rPr>
                <w:rFonts w:cs="Times New Roman"/>
                <w:b w:val="0"/>
                <w:color w:val="000000"/>
              </w:rPr>
              <w:t>Đáp ứng</w:t>
            </w:r>
          </w:p>
        </w:tc>
      </w:tr>
      <w:tr w:rsidR="00F645F6" w:rsidRPr="00F645F6" w14:paraId="29371AF7"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719255D5"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5F3C624" w14:textId="77777777" w:rsidR="00F645F6" w:rsidRPr="00F645F6" w:rsidRDefault="00F645F6" w:rsidP="005B2C09">
            <w:pPr>
              <w:spacing w:before="0" w:beforeAutospacing="0" w:after="0" w:afterAutospacing="0" w:line="240" w:lineRule="auto"/>
              <w:rPr>
                <w:color w:val="000000"/>
              </w:rPr>
            </w:pPr>
            <w:r w:rsidRPr="00F645F6">
              <w:rPr>
                <w:color w:val="000000"/>
              </w:rPr>
              <w:t>Chỉ cho phép dùng vỏ bọc bên trong theo kiểu quấn nếu khoảng trống giữa các lõi được đùn đầy bằng chất độn.</w:t>
            </w:r>
          </w:p>
        </w:tc>
        <w:tc>
          <w:tcPr>
            <w:tcW w:w="4252" w:type="dxa"/>
            <w:tcBorders>
              <w:top w:val="single" w:sz="6" w:space="0" w:color="auto"/>
              <w:left w:val="single" w:sz="6" w:space="0" w:color="auto"/>
              <w:bottom w:val="single" w:sz="6" w:space="0" w:color="auto"/>
              <w:right w:val="single" w:sz="6" w:space="0" w:color="auto"/>
            </w:tcBorders>
          </w:tcPr>
          <w:p w14:paraId="44050CFF" w14:textId="77777777" w:rsidR="00F645F6" w:rsidRPr="00F645F6" w:rsidRDefault="00F645F6" w:rsidP="005B2C09">
            <w:pPr>
              <w:pStyle w:val="Heading5"/>
              <w:numPr>
                <w:ilvl w:val="0"/>
                <w:numId w:val="0"/>
              </w:numPr>
              <w:spacing w:line="240" w:lineRule="auto"/>
              <w:jc w:val="center"/>
              <w:rPr>
                <w:rFonts w:cs="Times New Roman"/>
                <w:b w:val="0"/>
                <w:color w:val="000000"/>
              </w:rPr>
            </w:pPr>
            <w:r w:rsidRPr="00F645F6">
              <w:rPr>
                <w:rFonts w:cs="Times New Roman"/>
                <w:b w:val="0"/>
                <w:color w:val="000000"/>
              </w:rPr>
              <w:t>Đáp ứng</w:t>
            </w:r>
          </w:p>
        </w:tc>
      </w:tr>
      <w:tr w:rsidR="00F645F6" w:rsidRPr="00F645F6" w14:paraId="37A3A071"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2123DD0"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0DA245C" w14:textId="77777777" w:rsidR="00F645F6" w:rsidRPr="00F645F6" w:rsidRDefault="00F645F6" w:rsidP="005B2C09">
            <w:pPr>
              <w:spacing w:before="0" w:beforeAutospacing="0" w:after="0" w:afterAutospacing="0" w:line="240" w:lineRule="auto"/>
              <w:rPr>
                <w:color w:val="000000"/>
              </w:rPr>
            </w:pPr>
            <w:r w:rsidRPr="00F645F6">
              <w:rPr>
                <w:color w:val="000000"/>
              </w:rPr>
              <w:t>Vỏ bọc bên trong và chất độn phải là các vật liệu thích hợp với nhiệt độ làm việc của cáp và phải tương đương với vật liệu cách điện. Cho phép dùng một vòng xoắn mở bằng băng quấn thích hợp làm nút buộc trước khi tạo hình vỏ bọc bên trong bằng phương pháp đùn.</w:t>
            </w:r>
          </w:p>
        </w:tc>
        <w:tc>
          <w:tcPr>
            <w:tcW w:w="4252" w:type="dxa"/>
            <w:tcBorders>
              <w:top w:val="single" w:sz="6" w:space="0" w:color="auto"/>
              <w:left w:val="single" w:sz="6" w:space="0" w:color="auto"/>
              <w:bottom w:val="single" w:sz="6" w:space="0" w:color="auto"/>
              <w:right w:val="single" w:sz="6" w:space="0" w:color="auto"/>
            </w:tcBorders>
          </w:tcPr>
          <w:p w14:paraId="5BB1C86B" w14:textId="77777777" w:rsidR="00F645F6" w:rsidRPr="00F645F6" w:rsidRDefault="00F645F6" w:rsidP="005B2C09">
            <w:pPr>
              <w:pStyle w:val="Heading5"/>
              <w:numPr>
                <w:ilvl w:val="0"/>
                <w:numId w:val="0"/>
              </w:numPr>
              <w:spacing w:line="240" w:lineRule="auto"/>
              <w:jc w:val="center"/>
              <w:rPr>
                <w:rFonts w:cs="Times New Roman"/>
                <w:b w:val="0"/>
                <w:color w:val="000000"/>
              </w:rPr>
            </w:pPr>
            <w:r w:rsidRPr="00F645F6">
              <w:rPr>
                <w:rFonts w:cs="Times New Roman"/>
                <w:b w:val="0"/>
                <w:color w:val="000000"/>
              </w:rPr>
              <w:t>Đáp ứng</w:t>
            </w:r>
          </w:p>
        </w:tc>
      </w:tr>
      <w:tr w:rsidR="00F645F6" w:rsidRPr="00F645F6" w14:paraId="3897924B"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B4EE658"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CE788E6"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Vật liệu sử dụng cho vỏ bọc bên trong </w:t>
            </w:r>
          </w:p>
        </w:tc>
        <w:tc>
          <w:tcPr>
            <w:tcW w:w="4252" w:type="dxa"/>
            <w:tcBorders>
              <w:top w:val="single" w:sz="6" w:space="0" w:color="auto"/>
              <w:left w:val="single" w:sz="6" w:space="0" w:color="auto"/>
              <w:bottom w:val="single" w:sz="6" w:space="0" w:color="auto"/>
              <w:right w:val="single" w:sz="6" w:space="0" w:color="auto"/>
            </w:tcBorders>
          </w:tcPr>
          <w:p w14:paraId="197BAB9C" w14:textId="77777777" w:rsidR="00F645F6" w:rsidRPr="00F645F6" w:rsidRDefault="00F645F6" w:rsidP="005B2C09">
            <w:pPr>
              <w:pStyle w:val="Heading9"/>
              <w:numPr>
                <w:ilvl w:val="0"/>
                <w:numId w:val="0"/>
              </w:numPr>
              <w:jc w:val="center"/>
              <w:rPr>
                <w:rFonts w:ascii="Times New Roman" w:hAnsi="Times New Roman"/>
                <w:b w:val="0"/>
                <w:i/>
                <w:color w:val="000000"/>
                <w:szCs w:val="26"/>
              </w:rPr>
            </w:pPr>
            <w:r w:rsidRPr="00F645F6">
              <w:rPr>
                <w:rFonts w:ascii="Times New Roman" w:hAnsi="Times New Roman"/>
                <w:b w:val="0"/>
                <w:i/>
                <w:color w:val="000000"/>
                <w:szCs w:val="26"/>
              </w:rPr>
              <w:t>PVC</w:t>
            </w:r>
          </w:p>
        </w:tc>
      </w:tr>
      <w:tr w:rsidR="00F645F6" w:rsidRPr="00F645F6" w14:paraId="6BA9DD99"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29D41D44"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49738142" w14:textId="77777777" w:rsidR="00F645F6" w:rsidRPr="00F645F6" w:rsidRDefault="00F645F6" w:rsidP="005B2C09">
            <w:pPr>
              <w:spacing w:before="0" w:beforeAutospacing="0" w:after="0" w:afterAutospacing="0" w:line="240" w:lineRule="auto"/>
              <w:rPr>
                <w:color w:val="000000"/>
              </w:rPr>
            </w:pPr>
            <w:r w:rsidRPr="00F645F6">
              <w:rPr>
                <w:color w:val="000000"/>
              </w:rPr>
              <w:t>Đường kính ngoài giả định Dgd của đường tròn ngoại tiếp 3 lõi [mm] đối với cáp:</w:t>
            </w:r>
          </w:p>
          <w:p w14:paraId="6AF6C3B3" w14:textId="14D393B2"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17BE9747" w14:textId="3B9A0AB1" w:rsidR="00F645F6" w:rsidRPr="00F645F6" w:rsidRDefault="00F645F6" w:rsidP="00F645F6">
            <w:pPr>
              <w:pStyle w:val="Heading9"/>
              <w:numPr>
                <w:ilvl w:val="0"/>
                <w:numId w:val="0"/>
              </w:numPr>
              <w:rPr>
                <w:rFonts w:ascii="Times New Roman" w:hAnsi="Times New Roman"/>
                <w:b w:val="0"/>
                <w:i/>
                <w:color w:val="000000"/>
                <w:szCs w:val="26"/>
              </w:rPr>
            </w:pPr>
          </w:p>
        </w:tc>
      </w:tr>
      <w:tr w:rsidR="00F645F6" w:rsidRPr="00F645F6" w14:paraId="134F0F60"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6EA7373B"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FFECDFE" w14:textId="77777777" w:rsidR="00F645F6" w:rsidRPr="00F645F6" w:rsidRDefault="00F645F6" w:rsidP="005B2C09">
            <w:pPr>
              <w:spacing w:before="0" w:beforeAutospacing="0" w:after="0" w:afterAutospacing="0" w:line="240" w:lineRule="auto"/>
              <w:rPr>
                <w:color w:val="000000"/>
              </w:rPr>
            </w:pPr>
            <w:r w:rsidRPr="00F645F6">
              <w:rPr>
                <w:color w:val="000000"/>
              </w:rPr>
              <w:t>Chiều dày của lớp vỏ bọc bên trong:</w:t>
            </w:r>
          </w:p>
          <w:p w14:paraId="0D3150FC"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Dgd </w:t>
            </w:r>
            <w:r w:rsidRPr="00F645F6">
              <w:rPr>
                <w:color w:val="000000"/>
              </w:rPr>
              <w:sym w:font="Symbol" w:char="F0A3"/>
            </w:r>
            <w:r w:rsidRPr="00F645F6">
              <w:rPr>
                <w:color w:val="000000"/>
              </w:rPr>
              <w:t xml:space="preserve"> 25 mm</w:t>
            </w:r>
          </w:p>
          <w:p w14:paraId="37FC8081"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25 mm </w:t>
            </w:r>
            <w:r w:rsidRPr="00F645F6">
              <w:rPr>
                <w:color w:val="000000"/>
              </w:rPr>
              <w:sym w:font="Symbol" w:char="F0A3"/>
            </w:r>
            <w:r w:rsidRPr="00F645F6">
              <w:rPr>
                <w:color w:val="000000"/>
              </w:rPr>
              <w:t xml:space="preserve"> Dgd </w:t>
            </w:r>
            <w:r w:rsidRPr="00F645F6">
              <w:rPr>
                <w:color w:val="000000"/>
              </w:rPr>
              <w:sym w:font="Symbol" w:char="F0A3"/>
            </w:r>
            <w:r w:rsidRPr="00F645F6">
              <w:rPr>
                <w:color w:val="000000"/>
              </w:rPr>
              <w:t xml:space="preserve"> 35 mm</w:t>
            </w:r>
          </w:p>
          <w:p w14:paraId="6CDAAE1A"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35 mm </w:t>
            </w:r>
            <w:r w:rsidRPr="00F645F6">
              <w:rPr>
                <w:color w:val="000000"/>
              </w:rPr>
              <w:sym w:font="Symbol" w:char="F0A3"/>
            </w:r>
            <w:r w:rsidRPr="00F645F6">
              <w:rPr>
                <w:color w:val="000000"/>
              </w:rPr>
              <w:t xml:space="preserve"> Dgd </w:t>
            </w:r>
            <w:r w:rsidRPr="00F645F6">
              <w:rPr>
                <w:color w:val="000000"/>
              </w:rPr>
              <w:sym w:font="Symbol" w:char="F0A3"/>
            </w:r>
            <w:r w:rsidRPr="00F645F6">
              <w:rPr>
                <w:color w:val="000000"/>
              </w:rPr>
              <w:t xml:space="preserve"> 45 mm</w:t>
            </w:r>
          </w:p>
          <w:p w14:paraId="1C560219"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45 mm </w:t>
            </w:r>
            <w:r w:rsidRPr="00F645F6">
              <w:rPr>
                <w:color w:val="000000"/>
              </w:rPr>
              <w:sym w:font="Symbol" w:char="F0A3"/>
            </w:r>
            <w:r w:rsidRPr="00F645F6">
              <w:rPr>
                <w:color w:val="000000"/>
              </w:rPr>
              <w:t xml:space="preserve"> Dgd </w:t>
            </w:r>
            <w:r w:rsidRPr="00F645F6">
              <w:rPr>
                <w:color w:val="000000"/>
              </w:rPr>
              <w:sym w:font="Symbol" w:char="F0A3"/>
            </w:r>
            <w:r w:rsidRPr="00F645F6">
              <w:rPr>
                <w:color w:val="000000"/>
              </w:rPr>
              <w:t xml:space="preserve"> 60 mm</w:t>
            </w:r>
          </w:p>
          <w:p w14:paraId="2A9B4D3A"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60 mm </w:t>
            </w:r>
            <w:r w:rsidRPr="00F645F6">
              <w:rPr>
                <w:color w:val="000000"/>
              </w:rPr>
              <w:sym w:font="Symbol" w:char="F0A3"/>
            </w:r>
            <w:r w:rsidRPr="00F645F6">
              <w:rPr>
                <w:color w:val="000000"/>
              </w:rPr>
              <w:t xml:space="preserve"> Dgd </w:t>
            </w:r>
            <w:r w:rsidRPr="00F645F6">
              <w:rPr>
                <w:color w:val="000000"/>
              </w:rPr>
              <w:sym w:font="Symbol" w:char="F0A3"/>
            </w:r>
            <w:r w:rsidRPr="00F645F6">
              <w:rPr>
                <w:color w:val="000000"/>
              </w:rPr>
              <w:t xml:space="preserve"> 80 mm</w:t>
            </w:r>
          </w:p>
          <w:p w14:paraId="22EE833D" w14:textId="77777777" w:rsidR="00F645F6" w:rsidRPr="00F645F6" w:rsidRDefault="00F645F6" w:rsidP="005B2C09">
            <w:pPr>
              <w:spacing w:before="0" w:beforeAutospacing="0" w:after="0" w:afterAutospacing="0" w:line="240" w:lineRule="auto"/>
              <w:ind w:firstLine="1382"/>
              <w:rPr>
                <w:color w:val="000000"/>
              </w:rPr>
            </w:pPr>
            <w:r w:rsidRPr="00F645F6">
              <w:rPr>
                <w:color w:val="000000"/>
              </w:rPr>
              <w:t xml:space="preserve">Dgd </w:t>
            </w:r>
            <w:r w:rsidRPr="00F645F6">
              <w:rPr>
                <w:color w:val="000000"/>
              </w:rPr>
              <w:sym w:font="Symbol" w:char="F0B3"/>
            </w:r>
            <w:r w:rsidRPr="00F645F6">
              <w:rPr>
                <w:color w:val="000000"/>
              </w:rPr>
              <w:t xml:space="preserve"> 80 mm</w:t>
            </w:r>
          </w:p>
        </w:tc>
        <w:tc>
          <w:tcPr>
            <w:tcW w:w="4252" w:type="dxa"/>
            <w:tcBorders>
              <w:top w:val="single" w:sz="6" w:space="0" w:color="auto"/>
              <w:left w:val="single" w:sz="6" w:space="0" w:color="auto"/>
              <w:bottom w:val="single" w:sz="6" w:space="0" w:color="auto"/>
              <w:right w:val="single" w:sz="6" w:space="0" w:color="auto"/>
            </w:tcBorders>
          </w:tcPr>
          <w:p w14:paraId="332D747B" w14:textId="77777777" w:rsidR="00F645F6" w:rsidRPr="00F645F6" w:rsidRDefault="00F645F6" w:rsidP="005B2C09">
            <w:pPr>
              <w:spacing w:before="0" w:beforeAutospacing="0" w:after="0" w:afterAutospacing="0" w:line="240" w:lineRule="auto"/>
              <w:ind w:left="630" w:hanging="270"/>
              <w:jc w:val="center"/>
              <w:rPr>
                <w:color w:val="000000"/>
              </w:rPr>
            </w:pPr>
          </w:p>
          <w:p w14:paraId="63400553" w14:textId="77777777" w:rsidR="00F645F6" w:rsidRPr="00F645F6" w:rsidRDefault="00F645F6" w:rsidP="005B2C09">
            <w:pPr>
              <w:spacing w:before="0" w:beforeAutospacing="0" w:after="0" w:afterAutospacing="0" w:line="240" w:lineRule="auto"/>
              <w:jc w:val="center"/>
              <w:rPr>
                <w:color w:val="000000"/>
              </w:rPr>
            </w:pPr>
            <w:r w:rsidRPr="00F645F6">
              <w:rPr>
                <w:color w:val="000000"/>
              </w:rPr>
              <w:t>1,0 mm</w:t>
            </w:r>
          </w:p>
          <w:p w14:paraId="2A192CAD" w14:textId="77777777" w:rsidR="00F645F6" w:rsidRPr="00F645F6" w:rsidRDefault="00F645F6" w:rsidP="005B2C09">
            <w:pPr>
              <w:spacing w:before="0" w:beforeAutospacing="0" w:after="0" w:afterAutospacing="0" w:line="240" w:lineRule="auto"/>
              <w:jc w:val="center"/>
              <w:rPr>
                <w:color w:val="000000"/>
              </w:rPr>
            </w:pPr>
            <w:r w:rsidRPr="00F645F6">
              <w:rPr>
                <w:color w:val="000000"/>
              </w:rPr>
              <w:t>1,2 mm</w:t>
            </w:r>
          </w:p>
          <w:p w14:paraId="22D3B56D" w14:textId="77777777" w:rsidR="00F645F6" w:rsidRPr="00F645F6" w:rsidRDefault="00F645F6" w:rsidP="005B2C09">
            <w:pPr>
              <w:spacing w:before="0" w:beforeAutospacing="0" w:after="0" w:afterAutospacing="0" w:line="240" w:lineRule="auto"/>
              <w:jc w:val="center"/>
              <w:rPr>
                <w:color w:val="000000"/>
              </w:rPr>
            </w:pPr>
            <w:r w:rsidRPr="00F645F6">
              <w:rPr>
                <w:color w:val="000000"/>
              </w:rPr>
              <w:t>1,4 mm</w:t>
            </w:r>
          </w:p>
          <w:p w14:paraId="2EE3E280" w14:textId="77777777" w:rsidR="00F645F6" w:rsidRPr="00F645F6" w:rsidRDefault="00F645F6" w:rsidP="005B2C09">
            <w:pPr>
              <w:spacing w:before="0" w:beforeAutospacing="0" w:after="0" w:afterAutospacing="0" w:line="240" w:lineRule="auto"/>
              <w:jc w:val="center"/>
              <w:rPr>
                <w:color w:val="000000"/>
              </w:rPr>
            </w:pPr>
            <w:r w:rsidRPr="00F645F6">
              <w:rPr>
                <w:color w:val="000000"/>
              </w:rPr>
              <w:t>1,6 mm</w:t>
            </w:r>
          </w:p>
          <w:p w14:paraId="77752269" w14:textId="77777777" w:rsidR="00F645F6" w:rsidRPr="00F645F6" w:rsidRDefault="00F645F6" w:rsidP="005B2C09">
            <w:pPr>
              <w:spacing w:before="0" w:beforeAutospacing="0" w:after="0" w:afterAutospacing="0" w:line="240" w:lineRule="auto"/>
              <w:jc w:val="center"/>
              <w:rPr>
                <w:color w:val="000000"/>
              </w:rPr>
            </w:pPr>
            <w:r w:rsidRPr="00F645F6">
              <w:rPr>
                <w:color w:val="000000"/>
              </w:rPr>
              <w:t>1,8 mm</w:t>
            </w:r>
          </w:p>
          <w:p w14:paraId="63B61525" w14:textId="77777777" w:rsidR="00F645F6" w:rsidRPr="00F645F6" w:rsidRDefault="00F645F6" w:rsidP="005B2C09">
            <w:pPr>
              <w:spacing w:before="0" w:beforeAutospacing="0" w:after="0" w:afterAutospacing="0" w:line="240" w:lineRule="auto"/>
              <w:jc w:val="center"/>
              <w:rPr>
                <w:color w:val="000000"/>
              </w:rPr>
            </w:pPr>
            <w:r w:rsidRPr="00F645F6">
              <w:rPr>
                <w:color w:val="000000"/>
              </w:rPr>
              <w:t>2,0 mm</w:t>
            </w:r>
          </w:p>
        </w:tc>
      </w:tr>
      <w:tr w:rsidR="00F645F6" w:rsidRPr="00F645F6" w14:paraId="705F6B17"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B0D99FC"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3D936A8" w14:textId="77777777" w:rsidR="00F645F6" w:rsidRPr="00F645F6" w:rsidRDefault="00F645F6" w:rsidP="005B2C09">
            <w:pPr>
              <w:spacing w:before="0" w:beforeAutospacing="0" w:after="0" w:afterAutospacing="0" w:line="240" w:lineRule="auto"/>
              <w:rPr>
                <w:color w:val="000000"/>
              </w:rPr>
            </w:pPr>
            <w:r w:rsidRPr="00F645F6">
              <w:rPr>
                <w:color w:val="000000"/>
                <w:u w:val="single"/>
              </w:rPr>
              <w:t>Lớp bọc phân cách</w:t>
            </w:r>
            <w:r w:rsidRPr="00F645F6">
              <w:rPr>
                <w:color w:val="000000"/>
              </w:rPr>
              <w:t>:</w:t>
            </w:r>
          </w:p>
        </w:tc>
        <w:tc>
          <w:tcPr>
            <w:tcW w:w="4252" w:type="dxa"/>
            <w:tcBorders>
              <w:top w:val="single" w:sz="6" w:space="0" w:color="auto"/>
              <w:left w:val="single" w:sz="6" w:space="0" w:color="auto"/>
              <w:bottom w:val="single" w:sz="6" w:space="0" w:color="auto"/>
              <w:right w:val="single" w:sz="6" w:space="0" w:color="auto"/>
            </w:tcBorders>
          </w:tcPr>
          <w:p w14:paraId="2F12AA44" w14:textId="77777777" w:rsidR="00F645F6" w:rsidRPr="00F645F6" w:rsidRDefault="00F645F6" w:rsidP="005B2C09">
            <w:pPr>
              <w:spacing w:before="0" w:beforeAutospacing="0" w:after="0" w:afterAutospacing="0" w:line="240" w:lineRule="auto"/>
              <w:ind w:left="630" w:hanging="270"/>
              <w:jc w:val="center"/>
              <w:rPr>
                <w:color w:val="000000"/>
              </w:rPr>
            </w:pPr>
          </w:p>
        </w:tc>
      </w:tr>
      <w:tr w:rsidR="00F645F6" w:rsidRPr="00F645F6" w14:paraId="2EFE76D2"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79C3AA2"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F821445" w14:textId="77777777" w:rsidR="00F645F6" w:rsidRPr="00F645F6" w:rsidRDefault="00F645F6" w:rsidP="005B2C09">
            <w:pPr>
              <w:spacing w:before="0" w:beforeAutospacing="0" w:after="0" w:afterAutospacing="0" w:line="240" w:lineRule="auto"/>
              <w:rPr>
                <w:color w:val="000000"/>
              </w:rPr>
            </w:pPr>
            <w:r w:rsidRPr="00F645F6">
              <w:rPr>
                <w:color w:val="000000"/>
              </w:rPr>
              <w:t>Đường kính D giả định dưới lớp vỏ bọc phân cách đối với cáp:</w:t>
            </w:r>
          </w:p>
          <w:p w14:paraId="49D82DD9" w14:textId="40FA52BF"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0563AA0A" w14:textId="77777777" w:rsidR="00F645F6" w:rsidRPr="00F645F6" w:rsidRDefault="00F645F6" w:rsidP="005B2C09">
            <w:pPr>
              <w:spacing w:before="0" w:beforeAutospacing="0" w:after="0" w:afterAutospacing="0" w:line="240" w:lineRule="auto"/>
              <w:ind w:left="630" w:hanging="270"/>
              <w:jc w:val="center"/>
              <w:rPr>
                <w:color w:val="000000"/>
              </w:rPr>
            </w:pPr>
            <w:r w:rsidRPr="00F645F6">
              <w:t>Nhà thầu phát biểu</w:t>
            </w:r>
          </w:p>
        </w:tc>
      </w:tr>
      <w:tr w:rsidR="00F645F6" w:rsidRPr="00F645F6" w14:paraId="03EDCC68"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73212D0E"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ACA58F6" w14:textId="77777777" w:rsidR="00F645F6" w:rsidRPr="00F645F6" w:rsidRDefault="00F645F6" w:rsidP="005B2C09">
            <w:pPr>
              <w:pStyle w:val="BodyText2"/>
              <w:autoSpaceDE w:val="0"/>
              <w:autoSpaceDN w:val="0"/>
              <w:rPr>
                <w:rFonts w:ascii="Times New Roman" w:hAnsi="Times New Roman"/>
                <w:color w:val="000000"/>
                <w:szCs w:val="26"/>
              </w:rPr>
            </w:pPr>
            <w:r w:rsidRPr="00F645F6">
              <w:rPr>
                <w:rFonts w:ascii="Times New Roman" w:hAnsi="Times New Roman"/>
                <w:color w:val="000000"/>
                <w:szCs w:val="26"/>
              </w:rPr>
              <w:t>Khi màn chắn kim loại và lớp áo giáp làm bằng kim loại khác nhau thì chúng phải được phân cách bởi một lớp bọc phân cách được tạo thành bằng phương pháp đùn. Lớp này có thể thay thế cho lớp bọc bên trong hoặc bổ sung thêm cho lớp bọc bên trong nữa.</w:t>
            </w:r>
          </w:p>
        </w:tc>
        <w:tc>
          <w:tcPr>
            <w:tcW w:w="4252" w:type="dxa"/>
            <w:tcBorders>
              <w:top w:val="single" w:sz="6" w:space="0" w:color="auto"/>
              <w:left w:val="single" w:sz="6" w:space="0" w:color="auto"/>
              <w:bottom w:val="single" w:sz="6" w:space="0" w:color="auto"/>
              <w:right w:val="single" w:sz="6" w:space="0" w:color="auto"/>
            </w:tcBorders>
          </w:tcPr>
          <w:p w14:paraId="1FC3BE58" w14:textId="77777777" w:rsidR="00F645F6" w:rsidRPr="00F645F6" w:rsidRDefault="00F645F6" w:rsidP="005B2C09">
            <w:pPr>
              <w:spacing w:before="0" w:beforeAutospacing="0" w:after="0" w:afterAutospacing="0" w:line="240" w:lineRule="auto"/>
              <w:ind w:left="630" w:hanging="270"/>
              <w:jc w:val="center"/>
              <w:rPr>
                <w:color w:val="000000"/>
              </w:rPr>
            </w:pPr>
            <w:r w:rsidRPr="00F645F6">
              <w:rPr>
                <w:color w:val="000000"/>
              </w:rPr>
              <w:t>Đáp ứng</w:t>
            </w:r>
          </w:p>
        </w:tc>
      </w:tr>
      <w:tr w:rsidR="00F645F6" w:rsidRPr="00F645F6" w14:paraId="197F6F1A"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4C75898"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7E9E9C80" w14:textId="77777777" w:rsidR="00F645F6" w:rsidRPr="00F645F6" w:rsidRDefault="00F645F6" w:rsidP="005B2C09">
            <w:pPr>
              <w:pStyle w:val="BodyText2"/>
              <w:rPr>
                <w:rFonts w:ascii="Times New Roman" w:hAnsi="Times New Roman"/>
                <w:color w:val="000000"/>
                <w:szCs w:val="26"/>
              </w:rPr>
            </w:pPr>
            <w:r w:rsidRPr="00F645F6">
              <w:rPr>
                <w:rFonts w:ascii="Times New Roman" w:hAnsi="Times New Roman"/>
                <w:color w:val="000000"/>
                <w:szCs w:val="26"/>
              </w:rPr>
              <w:t xml:space="preserve">Vật liệu cấu tạo </w:t>
            </w:r>
          </w:p>
          <w:p w14:paraId="25E6E02D" w14:textId="77777777" w:rsidR="00F645F6" w:rsidRPr="00F645F6" w:rsidRDefault="00F645F6" w:rsidP="005B2C09">
            <w:pPr>
              <w:pStyle w:val="BodyText2"/>
              <w:rPr>
                <w:rFonts w:ascii="Times New Roman" w:hAnsi="Times New Roman"/>
                <w:color w:val="000000"/>
                <w:szCs w:val="26"/>
              </w:rPr>
            </w:pPr>
          </w:p>
          <w:p w14:paraId="2532D3A0" w14:textId="77777777" w:rsidR="00F645F6" w:rsidRPr="00F645F6" w:rsidRDefault="00F645F6" w:rsidP="005B2C09">
            <w:pPr>
              <w:pStyle w:val="BodyText2"/>
              <w:rPr>
                <w:rFonts w:ascii="Times New Roman" w:hAnsi="Times New Roman"/>
                <w:color w:val="000000"/>
                <w:szCs w:val="26"/>
              </w:rPr>
            </w:pPr>
          </w:p>
          <w:p w14:paraId="29ED5A39" w14:textId="77777777" w:rsidR="00F645F6" w:rsidRPr="00F645F6" w:rsidRDefault="00F645F6" w:rsidP="005B2C09">
            <w:pPr>
              <w:pStyle w:val="BodyText2"/>
              <w:rPr>
                <w:rFonts w:ascii="Times New Roman" w:hAnsi="Times New Roman"/>
                <w:color w:val="000000"/>
                <w:szCs w:val="26"/>
              </w:rPr>
            </w:pPr>
          </w:p>
        </w:tc>
        <w:tc>
          <w:tcPr>
            <w:tcW w:w="4252" w:type="dxa"/>
            <w:tcBorders>
              <w:top w:val="single" w:sz="6" w:space="0" w:color="auto"/>
              <w:left w:val="single" w:sz="6" w:space="0" w:color="auto"/>
              <w:bottom w:val="single" w:sz="6" w:space="0" w:color="auto"/>
              <w:right w:val="single" w:sz="6" w:space="0" w:color="auto"/>
            </w:tcBorders>
          </w:tcPr>
          <w:p w14:paraId="11AAFFEC"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 PVC </w:t>
            </w:r>
          </w:p>
          <w:p w14:paraId="6828B196" w14:textId="77777777" w:rsidR="00F645F6" w:rsidRPr="00F645F6" w:rsidRDefault="00F645F6" w:rsidP="005B2C09">
            <w:pPr>
              <w:spacing w:before="0" w:beforeAutospacing="0" w:after="0" w:afterAutospacing="0" w:line="240" w:lineRule="auto"/>
              <w:rPr>
                <w:color w:val="000000"/>
              </w:rPr>
            </w:pPr>
            <w:r w:rsidRPr="00F645F6">
              <w:rPr>
                <w:color w:val="000000"/>
              </w:rPr>
              <w:t>+ Chất lượng của loại vật liệu sử dụng cho lớp vỏ bọc phân cách phải phù hợp với nhiệt độ làm việc của cáp.</w:t>
            </w:r>
          </w:p>
        </w:tc>
      </w:tr>
      <w:tr w:rsidR="00F645F6" w:rsidRPr="00F645F6" w14:paraId="0C8EB368"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8D5F9B5"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3D9769C"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Chiều dày danh định của lớp vỏ bọc phân cách  </w:t>
            </w:r>
          </w:p>
          <w:p w14:paraId="58A8210D" w14:textId="77777777" w:rsidR="00F645F6" w:rsidRPr="00F645F6" w:rsidRDefault="00F645F6" w:rsidP="005B2C09">
            <w:pPr>
              <w:spacing w:before="0" w:beforeAutospacing="0" w:after="0" w:afterAutospacing="0" w:line="240" w:lineRule="auto"/>
              <w:rPr>
                <w:color w:val="000000"/>
              </w:rPr>
            </w:pPr>
          </w:p>
          <w:p w14:paraId="4508DC85" w14:textId="77777777" w:rsidR="00F645F6" w:rsidRPr="00F645F6" w:rsidRDefault="00F645F6" w:rsidP="005B2C09">
            <w:pPr>
              <w:pStyle w:val="BodyText2"/>
              <w:rPr>
                <w:rFonts w:ascii="Times New Roman" w:hAnsi="Times New Roman"/>
                <w:color w:val="000000"/>
                <w:szCs w:val="26"/>
              </w:rPr>
            </w:pPr>
          </w:p>
        </w:tc>
        <w:tc>
          <w:tcPr>
            <w:tcW w:w="4252" w:type="dxa"/>
            <w:tcBorders>
              <w:top w:val="single" w:sz="6" w:space="0" w:color="auto"/>
              <w:left w:val="single" w:sz="6" w:space="0" w:color="auto"/>
              <w:bottom w:val="single" w:sz="6" w:space="0" w:color="auto"/>
              <w:right w:val="single" w:sz="6" w:space="0" w:color="auto"/>
            </w:tcBorders>
          </w:tcPr>
          <w:p w14:paraId="0000AA45" w14:textId="77777777" w:rsidR="00F645F6" w:rsidRPr="00F645F6" w:rsidRDefault="00F645F6" w:rsidP="005B2C09">
            <w:pPr>
              <w:spacing w:before="0" w:beforeAutospacing="0" w:after="0" w:afterAutospacing="0" w:line="240" w:lineRule="auto"/>
              <w:ind w:hanging="18"/>
              <w:rPr>
                <w:color w:val="000000"/>
              </w:rPr>
            </w:pPr>
            <w:r w:rsidRPr="00F645F6">
              <w:rPr>
                <w:color w:val="000000"/>
              </w:rPr>
              <w:t xml:space="preserve">- Được làm tròn đến 0,1 mm và được tính toán theo công thức 0,02D + 0,6 mm nhưng không được nhỏ hơn 1,2 </w:t>
            </w:r>
            <w:r w:rsidRPr="00F645F6">
              <w:rPr>
                <w:color w:val="000000"/>
              </w:rPr>
              <w:lastRenderedPageBreak/>
              <w:t>mm với D là đường kính giả định dưới lớp vỏ bọc phân cách.</w:t>
            </w:r>
          </w:p>
          <w:p w14:paraId="3490C546" w14:textId="77777777" w:rsidR="00F645F6" w:rsidRPr="00F645F6" w:rsidRDefault="00F645F6" w:rsidP="005B2C09">
            <w:pPr>
              <w:spacing w:before="0" w:beforeAutospacing="0" w:after="0" w:afterAutospacing="0" w:line="240" w:lineRule="auto"/>
              <w:ind w:hanging="18"/>
              <w:rPr>
                <w:color w:val="000000"/>
              </w:rPr>
            </w:pPr>
            <w:r w:rsidRPr="00F645F6">
              <w:rPr>
                <w:color w:val="000000"/>
              </w:rPr>
              <w:t>- Chiều dày nhỏ nhất tại một điểm bất kỳ phải không được thấp hơn 80% giá trị danh định với sai số lớn nhất là 0,2 mm.</w:t>
            </w:r>
          </w:p>
        </w:tc>
      </w:tr>
      <w:tr w:rsidR="00F645F6" w:rsidRPr="00F645F6" w14:paraId="2ED4A34D"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98556D9"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6B61BA44" w14:textId="77777777" w:rsidR="00F645F6" w:rsidRPr="00F645F6" w:rsidRDefault="00F645F6" w:rsidP="005B2C09">
            <w:pPr>
              <w:spacing w:before="0" w:beforeAutospacing="0" w:after="0" w:afterAutospacing="0" w:line="240" w:lineRule="auto"/>
              <w:rPr>
                <w:color w:val="000000"/>
              </w:rPr>
            </w:pPr>
            <w:r w:rsidRPr="00F645F6">
              <w:rPr>
                <w:color w:val="000000"/>
              </w:rPr>
              <w:t>Chiều dày danh định của lớp vỏ bọc phân cách đối với cáp [mm]:</w:t>
            </w:r>
          </w:p>
          <w:p w14:paraId="4006F8BD" w14:textId="3AB2963E"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66814F83" w14:textId="77777777" w:rsidR="00F645F6" w:rsidRPr="00F645F6" w:rsidRDefault="00F645F6" w:rsidP="005B2C09">
            <w:pPr>
              <w:spacing w:before="0" w:beforeAutospacing="0" w:after="0" w:afterAutospacing="0" w:line="240" w:lineRule="auto"/>
              <w:ind w:hanging="18"/>
              <w:jc w:val="center"/>
              <w:rPr>
                <w:color w:val="000000"/>
              </w:rPr>
            </w:pPr>
            <w:r w:rsidRPr="00F645F6">
              <w:t>Nhà thầu phát biểu</w:t>
            </w:r>
          </w:p>
        </w:tc>
      </w:tr>
      <w:tr w:rsidR="00F645F6" w:rsidRPr="00F645F6" w14:paraId="00B1777A"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2E899FE8"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70C86670" w14:textId="77777777" w:rsidR="00F645F6" w:rsidRPr="00F645F6" w:rsidRDefault="00F645F6" w:rsidP="005B2C09">
            <w:pPr>
              <w:spacing w:before="0" w:beforeAutospacing="0" w:after="0" w:afterAutospacing="0" w:line="240" w:lineRule="auto"/>
              <w:rPr>
                <w:color w:val="000000"/>
              </w:rPr>
            </w:pPr>
            <w:r w:rsidRPr="00F645F6">
              <w:rPr>
                <w:color w:val="000000"/>
                <w:u w:val="single"/>
              </w:rPr>
              <w:t>Áo giáp:</w:t>
            </w:r>
          </w:p>
        </w:tc>
        <w:tc>
          <w:tcPr>
            <w:tcW w:w="4252" w:type="dxa"/>
            <w:tcBorders>
              <w:top w:val="single" w:sz="6" w:space="0" w:color="auto"/>
              <w:left w:val="single" w:sz="6" w:space="0" w:color="auto"/>
              <w:bottom w:val="single" w:sz="6" w:space="0" w:color="auto"/>
              <w:right w:val="single" w:sz="6" w:space="0" w:color="auto"/>
            </w:tcBorders>
          </w:tcPr>
          <w:p w14:paraId="530ECAC0" w14:textId="77777777" w:rsidR="00F645F6" w:rsidRPr="00F645F6" w:rsidRDefault="00F645F6" w:rsidP="005B2C09">
            <w:pPr>
              <w:spacing w:before="0" w:beforeAutospacing="0" w:after="0" w:afterAutospacing="0" w:line="240" w:lineRule="auto"/>
              <w:ind w:hanging="18"/>
              <w:rPr>
                <w:color w:val="000000"/>
              </w:rPr>
            </w:pPr>
          </w:p>
        </w:tc>
      </w:tr>
      <w:tr w:rsidR="00F645F6" w:rsidRPr="00F645F6" w14:paraId="7504F070"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33413719"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67EB8143" w14:textId="77777777" w:rsidR="00F645F6" w:rsidRPr="00F645F6" w:rsidRDefault="00F645F6" w:rsidP="005B2C09">
            <w:pPr>
              <w:spacing w:before="0" w:beforeAutospacing="0" w:after="0" w:afterAutospacing="0" w:line="240" w:lineRule="auto"/>
              <w:rPr>
                <w:color w:val="000000"/>
              </w:rPr>
            </w:pPr>
            <w:r w:rsidRPr="00F645F6">
              <w:rPr>
                <w:color w:val="000000"/>
              </w:rPr>
              <w:t>Đường kính D’gd giả định dưới lớp áo giáp đối với cáp [mm]:</w:t>
            </w:r>
          </w:p>
          <w:p w14:paraId="448F6CF6" w14:textId="02EECD8C"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4D53F5FA" w14:textId="77777777" w:rsidR="00F645F6" w:rsidRPr="00F645F6" w:rsidRDefault="00F645F6" w:rsidP="005B2C09">
            <w:pPr>
              <w:spacing w:before="0" w:beforeAutospacing="0" w:after="0" w:afterAutospacing="0" w:line="240" w:lineRule="auto"/>
              <w:ind w:hanging="18"/>
              <w:jc w:val="center"/>
              <w:rPr>
                <w:color w:val="000000"/>
              </w:rPr>
            </w:pPr>
            <w:r w:rsidRPr="00F645F6">
              <w:t>Nhà thầu phát biểu</w:t>
            </w:r>
          </w:p>
        </w:tc>
      </w:tr>
      <w:tr w:rsidR="00F645F6" w:rsidRPr="00F645F6" w14:paraId="186646AD"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988FB23" w14:textId="77777777" w:rsidR="00F645F6" w:rsidRPr="00F645F6" w:rsidRDefault="00F645F6" w:rsidP="005B2C09">
            <w:p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771750B1" w14:textId="77777777" w:rsidR="00F645F6" w:rsidRPr="00F645F6" w:rsidRDefault="00F645F6" w:rsidP="005B2C09">
            <w:pPr>
              <w:pStyle w:val="Heading6"/>
              <w:numPr>
                <w:ilvl w:val="0"/>
                <w:numId w:val="0"/>
              </w:numPr>
              <w:spacing w:before="0" w:beforeAutospacing="0" w:afterAutospacing="0" w:line="240" w:lineRule="auto"/>
              <w:rPr>
                <w:rFonts w:cs="Times New Roman"/>
                <w:b/>
                <w:color w:val="000000"/>
              </w:rPr>
            </w:pPr>
            <w:r w:rsidRPr="00F645F6">
              <w:rPr>
                <w:rFonts w:cs="Times New Roman"/>
                <w:color w:val="000000"/>
              </w:rPr>
              <w:t>Áo giáp làm bằng kim loại có thể là một trong 03 dạng sau</w:t>
            </w:r>
            <w:r w:rsidRPr="00F645F6">
              <w:rPr>
                <w:rFonts w:cs="Times New Roman"/>
                <w:b/>
                <w:color w:val="000000"/>
              </w:rPr>
              <w:t>:</w:t>
            </w:r>
          </w:p>
          <w:p w14:paraId="547F947B" w14:textId="77777777" w:rsidR="00F645F6" w:rsidRPr="00F645F6" w:rsidRDefault="00F645F6" w:rsidP="001A7634">
            <w:pPr>
              <w:numPr>
                <w:ilvl w:val="0"/>
                <w:numId w:val="220"/>
              </w:numPr>
              <w:autoSpaceDE w:val="0"/>
              <w:autoSpaceDN w:val="0"/>
              <w:spacing w:before="0" w:beforeAutospacing="0" w:after="0" w:afterAutospacing="0" w:line="240" w:lineRule="auto"/>
              <w:ind w:left="0" w:firstLine="0"/>
              <w:jc w:val="left"/>
              <w:rPr>
                <w:color w:val="000000"/>
              </w:rPr>
            </w:pPr>
            <w:r w:rsidRPr="00F645F6">
              <w:rPr>
                <w:color w:val="000000"/>
              </w:rPr>
              <w:t>Áo giáp bằng dây dẹt.</w:t>
            </w:r>
          </w:p>
          <w:p w14:paraId="3D700807" w14:textId="77777777" w:rsidR="00F645F6" w:rsidRPr="00F645F6" w:rsidRDefault="00F645F6" w:rsidP="001A7634">
            <w:pPr>
              <w:numPr>
                <w:ilvl w:val="0"/>
                <w:numId w:val="220"/>
              </w:numPr>
              <w:autoSpaceDE w:val="0"/>
              <w:autoSpaceDN w:val="0"/>
              <w:spacing w:before="0" w:beforeAutospacing="0" w:after="0" w:afterAutospacing="0" w:line="240" w:lineRule="auto"/>
              <w:ind w:left="0" w:firstLine="0"/>
              <w:jc w:val="left"/>
              <w:rPr>
                <w:color w:val="000000"/>
              </w:rPr>
            </w:pPr>
            <w:r w:rsidRPr="00F645F6">
              <w:rPr>
                <w:color w:val="000000"/>
              </w:rPr>
              <w:t>Áo giáp bằng dây tròn.</w:t>
            </w:r>
          </w:p>
          <w:p w14:paraId="0DF0CA1D" w14:textId="77777777" w:rsidR="00F645F6" w:rsidRPr="00F645F6" w:rsidRDefault="00F645F6" w:rsidP="001A7634">
            <w:pPr>
              <w:numPr>
                <w:ilvl w:val="0"/>
                <w:numId w:val="220"/>
              </w:numPr>
              <w:autoSpaceDE w:val="0"/>
              <w:autoSpaceDN w:val="0"/>
              <w:spacing w:before="0" w:beforeAutospacing="0" w:after="0" w:afterAutospacing="0" w:line="240" w:lineRule="auto"/>
              <w:ind w:left="0" w:firstLine="0"/>
              <w:jc w:val="left"/>
              <w:rPr>
                <w:color w:val="000000"/>
              </w:rPr>
            </w:pPr>
            <w:r w:rsidRPr="00F645F6">
              <w:rPr>
                <w:color w:val="000000"/>
              </w:rPr>
              <w:t>Áo giáp bằng băng quấn kép.</w:t>
            </w:r>
          </w:p>
          <w:p w14:paraId="69867EA5" w14:textId="77777777" w:rsidR="00F645F6" w:rsidRPr="00F645F6" w:rsidRDefault="00F645F6" w:rsidP="005B2C09">
            <w:pPr>
              <w:tabs>
                <w:tab w:val="num" w:pos="990"/>
              </w:tabs>
              <w:spacing w:before="0" w:beforeAutospacing="0" w:after="0" w:afterAutospacing="0" w:line="240" w:lineRule="auto"/>
              <w:rPr>
                <w:color w:val="000000"/>
                <w:u w:val="single"/>
              </w:rPr>
            </w:pPr>
            <w:r w:rsidRPr="00F645F6">
              <w:rPr>
                <w:color w:val="000000"/>
              </w:rPr>
              <w:t>Áo giáp kim loại được áp vào lớp bọc bên trong.</w:t>
            </w:r>
          </w:p>
        </w:tc>
        <w:tc>
          <w:tcPr>
            <w:tcW w:w="4252" w:type="dxa"/>
            <w:tcBorders>
              <w:top w:val="single" w:sz="6" w:space="0" w:color="auto"/>
              <w:left w:val="single" w:sz="6" w:space="0" w:color="auto"/>
              <w:bottom w:val="single" w:sz="6" w:space="0" w:color="auto"/>
              <w:right w:val="single" w:sz="6" w:space="0" w:color="auto"/>
            </w:tcBorders>
          </w:tcPr>
          <w:p w14:paraId="67B55E0D"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Đáp ứng</w:t>
            </w:r>
          </w:p>
        </w:tc>
      </w:tr>
      <w:tr w:rsidR="00F645F6" w:rsidRPr="00F645F6" w14:paraId="7502C393"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26B21811" w14:textId="77777777" w:rsidR="00F645F6" w:rsidRPr="00F645F6" w:rsidRDefault="00F645F6" w:rsidP="005B2C09">
            <w:pPr>
              <w:autoSpaceDE w:val="0"/>
              <w:autoSpaceDN w:val="0"/>
              <w:spacing w:before="0" w:beforeAutospacing="0" w:after="0" w:afterAutospacing="0" w:line="240" w:lineRule="auto"/>
              <w:jc w:val="center"/>
              <w:rPr>
                <w:color w:val="000000"/>
              </w:rPr>
            </w:pPr>
            <w:r w:rsidRPr="00F645F6">
              <w:rPr>
                <w:color w:val="000000"/>
              </w:rPr>
              <w:t>a</w:t>
            </w:r>
          </w:p>
        </w:tc>
        <w:tc>
          <w:tcPr>
            <w:tcW w:w="5087" w:type="dxa"/>
            <w:tcBorders>
              <w:top w:val="single" w:sz="6" w:space="0" w:color="auto"/>
              <w:left w:val="single" w:sz="6" w:space="0" w:color="auto"/>
              <w:bottom w:val="single" w:sz="6" w:space="0" w:color="auto"/>
              <w:right w:val="single" w:sz="6" w:space="0" w:color="auto"/>
            </w:tcBorders>
          </w:tcPr>
          <w:p w14:paraId="19520704" w14:textId="77777777" w:rsidR="00F645F6" w:rsidRPr="00F645F6" w:rsidRDefault="00F645F6" w:rsidP="005B2C09">
            <w:pPr>
              <w:spacing w:before="0" w:beforeAutospacing="0" w:after="0" w:afterAutospacing="0" w:line="240" w:lineRule="auto"/>
              <w:rPr>
                <w:color w:val="000000"/>
              </w:rPr>
            </w:pPr>
            <w:r w:rsidRPr="00F645F6">
              <w:rPr>
                <w:color w:val="000000"/>
              </w:rPr>
              <w:t>Áo giáp bằng dây dẹt hoặc tròn:</w:t>
            </w:r>
          </w:p>
        </w:tc>
        <w:tc>
          <w:tcPr>
            <w:tcW w:w="4252" w:type="dxa"/>
            <w:tcBorders>
              <w:top w:val="single" w:sz="6" w:space="0" w:color="auto"/>
              <w:left w:val="single" w:sz="6" w:space="0" w:color="auto"/>
              <w:bottom w:val="single" w:sz="6" w:space="0" w:color="auto"/>
              <w:right w:val="single" w:sz="6" w:space="0" w:color="auto"/>
            </w:tcBorders>
          </w:tcPr>
          <w:p w14:paraId="7AE3D8D3" w14:textId="77777777" w:rsidR="00F645F6" w:rsidRPr="00F645F6" w:rsidRDefault="00F645F6" w:rsidP="005B2C09">
            <w:pPr>
              <w:spacing w:before="0" w:beforeAutospacing="0" w:after="0" w:afterAutospacing="0" w:line="240" w:lineRule="auto"/>
              <w:ind w:hanging="18"/>
              <w:jc w:val="center"/>
              <w:rPr>
                <w:color w:val="000000"/>
              </w:rPr>
            </w:pPr>
          </w:p>
        </w:tc>
      </w:tr>
      <w:tr w:rsidR="00F645F6" w:rsidRPr="00F645F6" w14:paraId="6F649739"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0615E56D"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10F465D"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Áo giáp làm bằng dây phải kín, có nghĩa là chỉ còn khe hở rất nhỏ giữa các dây kề nhau. Trong trường hợp cần thiết, có thể dùng một vòng xoắn kiểu băng quấn bằng thép mạ có chiều dày danh định nhỏ nhất là 0,3mm quấn đè lên trên áo giáp bằng dây thép dẹt và trên áo giáp bằng dây thép tròn.  </w:t>
            </w:r>
          </w:p>
        </w:tc>
        <w:tc>
          <w:tcPr>
            <w:tcW w:w="4252" w:type="dxa"/>
            <w:tcBorders>
              <w:top w:val="single" w:sz="6" w:space="0" w:color="auto"/>
              <w:left w:val="single" w:sz="6" w:space="0" w:color="auto"/>
              <w:bottom w:val="single" w:sz="6" w:space="0" w:color="auto"/>
              <w:right w:val="single" w:sz="6" w:space="0" w:color="auto"/>
            </w:tcBorders>
          </w:tcPr>
          <w:p w14:paraId="120B275E"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Đáp ứng</w:t>
            </w:r>
          </w:p>
        </w:tc>
      </w:tr>
      <w:tr w:rsidR="00F645F6" w:rsidRPr="00F645F6" w14:paraId="3D12E725"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010A55BB"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04878954" w14:textId="77777777" w:rsidR="00F645F6" w:rsidRPr="00F645F6" w:rsidRDefault="00F645F6" w:rsidP="005B2C09">
            <w:pPr>
              <w:spacing w:before="0" w:beforeAutospacing="0" w:after="0" w:afterAutospacing="0" w:line="240" w:lineRule="auto"/>
              <w:ind w:left="315" w:hanging="270"/>
              <w:rPr>
                <w:color w:val="000000"/>
              </w:rPr>
            </w:pPr>
            <w:r w:rsidRPr="00F645F6">
              <w:rPr>
                <w:color w:val="000000"/>
              </w:rPr>
              <w:t xml:space="preserve">Vật liệu: </w:t>
            </w:r>
          </w:p>
          <w:p w14:paraId="5EAC1D4D" w14:textId="77777777" w:rsidR="00F645F6" w:rsidRPr="00F645F6" w:rsidRDefault="00F645F6" w:rsidP="005B2C09">
            <w:pPr>
              <w:spacing w:before="0" w:beforeAutospacing="0" w:after="0" w:afterAutospacing="0" w:line="240" w:lineRule="auto"/>
              <w:ind w:left="315" w:hanging="270"/>
              <w:rPr>
                <w:color w:val="000000"/>
              </w:rPr>
            </w:pPr>
            <w:r w:rsidRPr="00F645F6">
              <w:rPr>
                <w:color w:val="000000"/>
              </w:rPr>
              <w:t>+ Dây dẹt hoặc dây tròn phải là thép mạ, đồng hay đồng mạ thiếc, nhôm hoặc hợp kim nhôm</w:t>
            </w:r>
          </w:p>
          <w:p w14:paraId="0BED0ABF" w14:textId="77777777" w:rsidR="00F645F6" w:rsidRPr="00F645F6" w:rsidRDefault="00F645F6" w:rsidP="005B2C09">
            <w:pPr>
              <w:spacing w:before="0" w:beforeAutospacing="0" w:after="0" w:afterAutospacing="0" w:line="240" w:lineRule="auto"/>
              <w:ind w:left="315" w:hanging="270"/>
              <w:rPr>
                <w:color w:val="000000"/>
              </w:rPr>
            </w:pPr>
            <w:r w:rsidRPr="00F645F6">
              <w:rPr>
                <w:color w:val="000000"/>
              </w:rPr>
              <w:t>+ Khi lựa chọn vật liệu cho áo giáp, cần phải đặc biệt lưu ý đến khả năng bị ăn mòn không chỉ vì an toàn cơ mà còn vì an toàn điện.</w:t>
            </w:r>
          </w:p>
        </w:tc>
        <w:tc>
          <w:tcPr>
            <w:tcW w:w="4252" w:type="dxa"/>
            <w:tcBorders>
              <w:top w:val="single" w:sz="6" w:space="0" w:color="auto"/>
              <w:left w:val="single" w:sz="6" w:space="0" w:color="auto"/>
              <w:bottom w:val="single" w:sz="6" w:space="0" w:color="auto"/>
              <w:right w:val="single" w:sz="6" w:space="0" w:color="auto"/>
            </w:tcBorders>
          </w:tcPr>
          <w:p w14:paraId="1FC1E79A" w14:textId="77777777" w:rsidR="00F645F6" w:rsidRPr="00F645F6" w:rsidRDefault="00F645F6" w:rsidP="005B2C09">
            <w:pPr>
              <w:spacing w:before="0" w:beforeAutospacing="0" w:after="0" w:afterAutospacing="0" w:line="240" w:lineRule="auto"/>
              <w:ind w:hanging="18"/>
              <w:jc w:val="center"/>
              <w:rPr>
                <w:color w:val="000000"/>
              </w:rPr>
            </w:pPr>
          </w:p>
          <w:p w14:paraId="6CDECAD8"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Đáp ứng.</w:t>
            </w:r>
          </w:p>
          <w:p w14:paraId="3A18C0BF" w14:textId="77777777" w:rsidR="00F645F6" w:rsidRPr="00F645F6" w:rsidRDefault="00F645F6" w:rsidP="005B2C09">
            <w:pPr>
              <w:spacing w:before="0" w:beforeAutospacing="0" w:after="0" w:afterAutospacing="0" w:line="240" w:lineRule="auto"/>
              <w:ind w:hanging="18"/>
              <w:jc w:val="center"/>
              <w:rPr>
                <w:color w:val="000000"/>
              </w:rPr>
            </w:pPr>
          </w:p>
          <w:p w14:paraId="62A73806" w14:textId="77777777" w:rsidR="00F645F6" w:rsidRPr="00F645F6" w:rsidRDefault="00F645F6" w:rsidP="005B2C09">
            <w:pPr>
              <w:spacing w:before="0" w:beforeAutospacing="0" w:after="0" w:afterAutospacing="0" w:line="240" w:lineRule="auto"/>
              <w:ind w:hanging="18"/>
              <w:jc w:val="center"/>
              <w:rPr>
                <w:color w:val="000000"/>
              </w:rPr>
            </w:pPr>
          </w:p>
          <w:p w14:paraId="441D39D0" w14:textId="77777777" w:rsidR="00F645F6" w:rsidRPr="00F645F6" w:rsidRDefault="00F645F6" w:rsidP="005B2C09">
            <w:pPr>
              <w:spacing w:before="0" w:beforeAutospacing="0" w:after="0" w:afterAutospacing="0" w:line="240" w:lineRule="auto"/>
              <w:ind w:hanging="18"/>
              <w:jc w:val="center"/>
              <w:rPr>
                <w:color w:val="000000"/>
              </w:rPr>
            </w:pPr>
          </w:p>
          <w:p w14:paraId="303FAF2A"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Đáp ứng</w:t>
            </w:r>
          </w:p>
        </w:tc>
      </w:tr>
      <w:tr w:rsidR="00F645F6" w:rsidRPr="00F645F6" w14:paraId="7F15205A"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93A5933"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6E7CBC70" w14:textId="77777777" w:rsidR="00F645F6" w:rsidRPr="00F645F6" w:rsidRDefault="00F645F6" w:rsidP="005B2C09">
            <w:pPr>
              <w:spacing w:before="0" w:beforeAutospacing="0" w:after="0" w:afterAutospacing="0" w:line="240" w:lineRule="auto"/>
              <w:ind w:left="315" w:hanging="270"/>
              <w:rPr>
                <w:color w:val="000000"/>
              </w:rPr>
            </w:pPr>
            <w:r w:rsidRPr="00F645F6">
              <w:rPr>
                <w:color w:val="000000"/>
              </w:rPr>
              <w:t>Kích thước danh định của dây:</w:t>
            </w:r>
          </w:p>
          <w:p w14:paraId="4255F665" w14:textId="77777777" w:rsidR="00F645F6" w:rsidRPr="00F645F6" w:rsidRDefault="00F645F6" w:rsidP="005B2C09">
            <w:pPr>
              <w:spacing w:before="0" w:beforeAutospacing="0" w:after="0" w:afterAutospacing="0" w:line="240" w:lineRule="auto"/>
              <w:ind w:left="315" w:hanging="270"/>
              <w:rPr>
                <w:color w:val="000000"/>
              </w:rPr>
            </w:pPr>
            <w:r w:rsidRPr="00F645F6">
              <w:rPr>
                <w:color w:val="000000"/>
              </w:rPr>
              <w:t>+ Đường kính danh định tối thiểu của dây tròn làm áo giáp:</w:t>
            </w:r>
          </w:p>
          <w:p w14:paraId="76DA5522" w14:textId="77777777" w:rsidR="00F645F6" w:rsidRPr="00F645F6" w:rsidRDefault="00F645F6" w:rsidP="005B2C09">
            <w:pPr>
              <w:spacing w:before="0" w:beforeAutospacing="0" w:after="0" w:afterAutospacing="0" w:line="240" w:lineRule="auto"/>
              <w:ind w:left="315"/>
              <w:rPr>
                <w:color w:val="000000"/>
              </w:rPr>
            </w:pPr>
            <w:r w:rsidRPr="00F645F6">
              <w:rPr>
                <w:color w:val="000000"/>
              </w:rPr>
              <w:t>Đường kính giả định D’gd dưới lớp áo:</w:t>
            </w:r>
          </w:p>
          <w:p w14:paraId="3100EE64"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D’gd </w:t>
            </w:r>
            <w:r w:rsidRPr="00F645F6">
              <w:rPr>
                <w:color w:val="000000"/>
              </w:rPr>
              <w:sym w:font="Symbol" w:char="F0A3"/>
            </w:r>
            <w:r w:rsidRPr="00F645F6">
              <w:rPr>
                <w:color w:val="000000"/>
              </w:rPr>
              <w:t xml:space="preserve"> 15 mm</w:t>
            </w:r>
          </w:p>
          <w:p w14:paraId="0BC641AE"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10 mm  </w:t>
            </w:r>
            <w:r w:rsidRPr="00F645F6">
              <w:rPr>
                <w:color w:val="000000"/>
              </w:rPr>
              <w:sym w:font="Symbol" w:char="F0A3"/>
            </w:r>
            <w:r w:rsidRPr="00F645F6">
              <w:rPr>
                <w:color w:val="000000"/>
              </w:rPr>
              <w:t xml:space="preserve"> D’gd </w:t>
            </w:r>
            <w:r w:rsidRPr="00F645F6">
              <w:rPr>
                <w:color w:val="000000"/>
              </w:rPr>
              <w:sym w:font="Symbol" w:char="F0A3"/>
            </w:r>
            <w:r w:rsidRPr="00F645F6">
              <w:rPr>
                <w:color w:val="000000"/>
              </w:rPr>
              <w:t xml:space="preserve"> 15 mm</w:t>
            </w:r>
          </w:p>
          <w:p w14:paraId="4FD27166"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15 mm  </w:t>
            </w:r>
            <w:r w:rsidRPr="00F645F6">
              <w:rPr>
                <w:color w:val="000000"/>
              </w:rPr>
              <w:sym w:font="Symbol" w:char="F0A3"/>
            </w:r>
            <w:r w:rsidRPr="00F645F6">
              <w:rPr>
                <w:color w:val="000000"/>
              </w:rPr>
              <w:t xml:space="preserve"> D’gd </w:t>
            </w:r>
            <w:r w:rsidRPr="00F645F6">
              <w:rPr>
                <w:color w:val="000000"/>
              </w:rPr>
              <w:sym w:font="Symbol" w:char="F0A3"/>
            </w:r>
            <w:r w:rsidRPr="00F645F6">
              <w:rPr>
                <w:color w:val="000000"/>
              </w:rPr>
              <w:t xml:space="preserve"> 25 mm</w:t>
            </w:r>
          </w:p>
          <w:p w14:paraId="575530F1"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25 mm  </w:t>
            </w:r>
            <w:r w:rsidRPr="00F645F6">
              <w:rPr>
                <w:color w:val="000000"/>
              </w:rPr>
              <w:sym w:font="Symbol" w:char="F0A3"/>
            </w:r>
            <w:r w:rsidRPr="00F645F6">
              <w:rPr>
                <w:color w:val="000000"/>
              </w:rPr>
              <w:t xml:space="preserve"> D’gd </w:t>
            </w:r>
            <w:r w:rsidRPr="00F645F6">
              <w:rPr>
                <w:color w:val="000000"/>
              </w:rPr>
              <w:sym w:font="Symbol" w:char="F0A3"/>
            </w:r>
            <w:r w:rsidRPr="00F645F6">
              <w:rPr>
                <w:color w:val="000000"/>
              </w:rPr>
              <w:t xml:space="preserve"> 35 mm</w:t>
            </w:r>
          </w:p>
          <w:p w14:paraId="7A43740D"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35 mm  </w:t>
            </w:r>
            <w:r w:rsidRPr="00F645F6">
              <w:rPr>
                <w:color w:val="000000"/>
              </w:rPr>
              <w:sym w:font="Symbol" w:char="F0A3"/>
            </w:r>
            <w:r w:rsidRPr="00F645F6">
              <w:rPr>
                <w:color w:val="000000"/>
              </w:rPr>
              <w:t xml:space="preserve"> D’gd </w:t>
            </w:r>
            <w:r w:rsidRPr="00F645F6">
              <w:rPr>
                <w:color w:val="000000"/>
              </w:rPr>
              <w:sym w:font="Symbol" w:char="F0A3"/>
            </w:r>
            <w:r w:rsidRPr="00F645F6">
              <w:rPr>
                <w:color w:val="000000"/>
              </w:rPr>
              <w:t xml:space="preserve"> 60 mm</w:t>
            </w:r>
          </w:p>
          <w:p w14:paraId="08C80326" w14:textId="77777777" w:rsidR="00F645F6" w:rsidRPr="00F645F6" w:rsidRDefault="00F645F6" w:rsidP="005B2C09">
            <w:pPr>
              <w:spacing w:before="0" w:beforeAutospacing="0" w:after="0" w:afterAutospacing="0" w:line="240" w:lineRule="auto"/>
              <w:ind w:left="315"/>
              <w:rPr>
                <w:color w:val="000000"/>
              </w:rPr>
            </w:pPr>
            <w:r w:rsidRPr="00F645F6">
              <w:rPr>
                <w:color w:val="000000"/>
              </w:rPr>
              <w:t xml:space="preserve">D’gd </w:t>
            </w:r>
            <w:r w:rsidRPr="00F645F6">
              <w:rPr>
                <w:color w:val="000000"/>
              </w:rPr>
              <w:sym w:font="Symbol" w:char="F0B3"/>
            </w:r>
            <w:r w:rsidRPr="00F645F6">
              <w:rPr>
                <w:color w:val="000000"/>
              </w:rPr>
              <w:t xml:space="preserve"> 60 mm</w:t>
            </w:r>
          </w:p>
          <w:p w14:paraId="7C2D75FC" w14:textId="77777777" w:rsidR="00F645F6" w:rsidRPr="00F645F6" w:rsidRDefault="00F645F6" w:rsidP="005B2C09">
            <w:pPr>
              <w:spacing w:before="0" w:beforeAutospacing="0" w:after="0" w:afterAutospacing="0" w:line="240" w:lineRule="auto"/>
              <w:ind w:left="57"/>
              <w:rPr>
                <w:color w:val="000000"/>
              </w:rPr>
            </w:pPr>
            <w:r w:rsidRPr="00F645F6">
              <w:rPr>
                <w:color w:val="000000"/>
              </w:rPr>
              <w:lastRenderedPageBreak/>
              <w:t xml:space="preserve">+ Ðường kính dây dùng làm áo giáp không được thấp hơn giá trị danh định 5%.  </w:t>
            </w:r>
          </w:p>
          <w:p w14:paraId="771432B0" w14:textId="77777777" w:rsidR="00F645F6" w:rsidRPr="00F645F6" w:rsidRDefault="00F645F6" w:rsidP="005B2C09">
            <w:pPr>
              <w:spacing w:before="0" w:beforeAutospacing="0" w:after="0" w:afterAutospacing="0" w:line="240" w:lineRule="auto"/>
              <w:ind w:left="45"/>
              <w:rPr>
                <w:color w:val="000000"/>
              </w:rPr>
            </w:pPr>
            <w:r w:rsidRPr="00F645F6">
              <w:rPr>
                <w:color w:val="000000"/>
              </w:rPr>
              <w:t xml:space="preserve">+  Chiều dày danh định của dây làm áo giáp loại dẹt: </w:t>
            </w:r>
          </w:p>
          <w:p w14:paraId="5CE98ABD" w14:textId="77777777" w:rsidR="00F645F6" w:rsidRPr="00F645F6" w:rsidRDefault="00F645F6" w:rsidP="005B2C09">
            <w:pPr>
              <w:spacing w:before="0" w:beforeAutospacing="0" w:after="0" w:afterAutospacing="0" w:line="240" w:lineRule="auto"/>
              <w:ind w:left="45"/>
              <w:rPr>
                <w:color w:val="000000"/>
              </w:rPr>
            </w:pPr>
          </w:p>
          <w:p w14:paraId="067C57CB" w14:textId="77777777" w:rsidR="00F645F6" w:rsidRPr="00F645F6" w:rsidRDefault="00F645F6" w:rsidP="005B2C09">
            <w:pPr>
              <w:spacing w:before="0" w:beforeAutospacing="0" w:after="0" w:afterAutospacing="0" w:line="240" w:lineRule="auto"/>
              <w:ind w:left="45"/>
              <w:rPr>
                <w:color w:val="000000"/>
              </w:rPr>
            </w:pPr>
          </w:p>
          <w:p w14:paraId="6B40C622" w14:textId="77777777" w:rsidR="00F645F6" w:rsidRPr="00F645F6" w:rsidRDefault="00F645F6" w:rsidP="005B2C09">
            <w:pPr>
              <w:spacing w:before="0" w:beforeAutospacing="0" w:after="0" w:afterAutospacing="0" w:line="240" w:lineRule="auto"/>
              <w:ind w:left="45"/>
              <w:rPr>
                <w:color w:val="000000"/>
              </w:rPr>
            </w:pPr>
          </w:p>
          <w:p w14:paraId="2EFDF9D1" w14:textId="77777777" w:rsidR="00F645F6" w:rsidRPr="00F645F6" w:rsidRDefault="00F645F6" w:rsidP="005B2C09">
            <w:pPr>
              <w:spacing w:before="0" w:beforeAutospacing="0" w:after="0" w:afterAutospacing="0" w:line="240" w:lineRule="auto"/>
              <w:ind w:left="45"/>
              <w:rPr>
                <w:color w:val="000000"/>
              </w:rPr>
            </w:pPr>
            <w:r w:rsidRPr="00F645F6">
              <w:rPr>
                <w:color w:val="000000"/>
              </w:rPr>
              <w:t xml:space="preserve">+ Chiều dày dây dùng làm áo giáp không được thấp hơn giá trị danh định 8%.  </w:t>
            </w:r>
          </w:p>
        </w:tc>
        <w:tc>
          <w:tcPr>
            <w:tcW w:w="4252" w:type="dxa"/>
            <w:tcBorders>
              <w:top w:val="single" w:sz="6" w:space="0" w:color="auto"/>
              <w:left w:val="single" w:sz="6" w:space="0" w:color="auto"/>
              <w:bottom w:val="single" w:sz="6" w:space="0" w:color="auto"/>
              <w:right w:val="single" w:sz="6" w:space="0" w:color="auto"/>
            </w:tcBorders>
          </w:tcPr>
          <w:p w14:paraId="60659D51" w14:textId="77777777" w:rsidR="00F645F6" w:rsidRPr="00F645F6" w:rsidRDefault="00F645F6" w:rsidP="005B2C09">
            <w:pPr>
              <w:spacing w:before="0" w:beforeAutospacing="0" w:after="0" w:afterAutospacing="0" w:line="240" w:lineRule="auto"/>
              <w:ind w:hanging="18"/>
              <w:jc w:val="center"/>
              <w:rPr>
                <w:color w:val="000000"/>
              </w:rPr>
            </w:pPr>
          </w:p>
          <w:p w14:paraId="355116D3" w14:textId="77777777" w:rsidR="00F645F6" w:rsidRPr="00F645F6" w:rsidRDefault="00F645F6" w:rsidP="005B2C09">
            <w:pPr>
              <w:spacing w:before="0" w:beforeAutospacing="0" w:after="0" w:afterAutospacing="0" w:line="240" w:lineRule="auto"/>
              <w:ind w:hanging="18"/>
              <w:jc w:val="center"/>
              <w:rPr>
                <w:color w:val="000000"/>
              </w:rPr>
            </w:pPr>
          </w:p>
          <w:p w14:paraId="02E573CC" w14:textId="77777777" w:rsidR="00F645F6" w:rsidRPr="00F645F6" w:rsidRDefault="00F645F6" w:rsidP="005B2C09">
            <w:pPr>
              <w:spacing w:before="0" w:beforeAutospacing="0" w:after="0" w:afterAutospacing="0" w:line="240" w:lineRule="auto"/>
              <w:ind w:hanging="18"/>
              <w:jc w:val="center"/>
              <w:rPr>
                <w:color w:val="000000"/>
              </w:rPr>
            </w:pPr>
          </w:p>
          <w:p w14:paraId="3798161A" w14:textId="77777777" w:rsidR="00F645F6" w:rsidRPr="00F645F6" w:rsidRDefault="00F645F6" w:rsidP="005B2C09">
            <w:pPr>
              <w:spacing w:before="0" w:beforeAutospacing="0" w:after="0" w:afterAutospacing="0" w:line="240" w:lineRule="auto"/>
              <w:ind w:hanging="18"/>
              <w:jc w:val="center"/>
              <w:rPr>
                <w:color w:val="000000"/>
              </w:rPr>
            </w:pPr>
          </w:p>
          <w:p w14:paraId="256DDC30" w14:textId="77777777" w:rsidR="00F645F6" w:rsidRDefault="00F645F6" w:rsidP="005B2C09">
            <w:pPr>
              <w:spacing w:before="0" w:beforeAutospacing="0" w:after="0" w:afterAutospacing="0" w:line="240" w:lineRule="auto"/>
              <w:ind w:hanging="18"/>
              <w:jc w:val="center"/>
              <w:rPr>
                <w:color w:val="000000"/>
              </w:rPr>
            </w:pPr>
          </w:p>
          <w:p w14:paraId="4459CBC4" w14:textId="33D8F64E" w:rsidR="00F645F6" w:rsidRPr="00F645F6" w:rsidRDefault="00F645F6" w:rsidP="005B2C09">
            <w:pPr>
              <w:spacing w:before="0" w:beforeAutospacing="0" w:after="0" w:afterAutospacing="0" w:line="240" w:lineRule="auto"/>
              <w:ind w:hanging="18"/>
              <w:jc w:val="center"/>
              <w:rPr>
                <w:color w:val="000000"/>
              </w:rPr>
            </w:pPr>
            <w:r w:rsidRPr="00F645F6">
              <w:rPr>
                <w:color w:val="000000"/>
              </w:rPr>
              <w:t>0,8 mm</w:t>
            </w:r>
          </w:p>
          <w:p w14:paraId="43EAEC94"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1,25 mm</w:t>
            </w:r>
          </w:p>
          <w:p w14:paraId="2682C375"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1,6 mm</w:t>
            </w:r>
          </w:p>
          <w:p w14:paraId="0191233E"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2,0 mm</w:t>
            </w:r>
          </w:p>
          <w:p w14:paraId="3801BCCB"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2,5 mm</w:t>
            </w:r>
          </w:p>
          <w:p w14:paraId="35B48539"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3,15 mm</w:t>
            </w:r>
          </w:p>
          <w:p w14:paraId="6967B9F7"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lastRenderedPageBreak/>
              <w:t>Đáp ứng</w:t>
            </w:r>
          </w:p>
          <w:p w14:paraId="4B5625E7" w14:textId="77777777" w:rsidR="00F645F6" w:rsidRPr="00F645F6" w:rsidRDefault="00F645F6" w:rsidP="005B2C09">
            <w:pPr>
              <w:spacing w:before="0" w:beforeAutospacing="0" w:after="0" w:afterAutospacing="0" w:line="240" w:lineRule="auto"/>
              <w:ind w:hanging="18"/>
              <w:jc w:val="center"/>
              <w:rPr>
                <w:color w:val="000000"/>
              </w:rPr>
            </w:pPr>
          </w:p>
          <w:p w14:paraId="42F8DB58" w14:textId="77777777" w:rsidR="00F645F6" w:rsidRPr="00F645F6" w:rsidRDefault="00F645F6" w:rsidP="005B2C09">
            <w:pPr>
              <w:spacing w:before="0" w:beforeAutospacing="0" w:after="0" w:afterAutospacing="0" w:line="240" w:lineRule="auto"/>
              <w:ind w:hanging="18"/>
              <w:jc w:val="center"/>
              <w:rPr>
                <w:color w:val="000000"/>
              </w:rPr>
            </w:pPr>
          </w:p>
          <w:p w14:paraId="6003A34C" w14:textId="77777777" w:rsidR="00F645F6" w:rsidRPr="00F645F6" w:rsidRDefault="00F645F6" w:rsidP="005B2C09">
            <w:pPr>
              <w:spacing w:before="0" w:beforeAutospacing="0" w:after="0" w:afterAutospacing="0" w:line="240" w:lineRule="auto"/>
              <w:ind w:hanging="18"/>
              <w:jc w:val="center"/>
              <w:rPr>
                <w:color w:val="000000"/>
              </w:rPr>
            </w:pPr>
          </w:p>
          <w:p w14:paraId="069C7CC5"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Đối với đường kính giả định dưới lớp áo giáp D’gd  lớn hơn 15 mm thì chiều dày danh định của dây thép dẹt thường là 0,8 mm.</w:t>
            </w:r>
          </w:p>
          <w:p w14:paraId="3C6B4318"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Đáp ứng</w:t>
            </w:r>
          </w:p>
        </w:tc>
      </w:tr>
      <w:tr w:rsidR="00F645F6" w:rsidRPr="00F645F6" w14:paraId="1BE0D3E2"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6887079E" w14:textId="77777777" w:rsidR="00F645F6" w:rsidRPr="00F645F6" w:rsidRDefault="00F645F6" w:rsidP="005B2C09">
            <w:pPr>
              <w:autoSpaceDE w:val="0"/>
              <w:autoSpaceDN w:val="0"/>
              <w:spacing w:before="0" w:beforeAutospacing="0" w:after="0" w:afterAutospacing="0" w:line="240" w:lineRule="auto"/>
              <w:jc w:val="center"/>
              <w:rPr>
                <w:color w:val="000000"/>
              </w:rPr>
            </w:pPr>
            <w:r w:rsidRPr="00F645F6">
              <w:rPr>
                <w:color w:val="000000"/>
              </w:rPr>
              <w:lastRenderedPageBreak/>
              <w:t>b</w:t>
            </w:r>
          </w:p>
        </w:tc>
        <w:tc>
          <w:tcPr>
            <w:tcW w:w="5087" w:type="dxa"/>
            <w:tcBorders>
              <w:top w:val="single" w:sz="6" w:space="0" w:color="auto"/>
              <w:left w:val="single" w:sz="6" w:space="0" w:color="auto"/>
              <w:bottom w:val="single" w:sz="6" w:space="0" w:color="auto"/>
              <w:right w:val="single" w:sz="6" w:space="0" w:color="auto"/>
            </w:tcBorders>
          </w:tcPr>
          <w:p w14:paraId="1F3C1A08" w14:textId="77777777" w:rsidR="00F645F6" w:rsidRPr="00F645F6" w:rsidRDefault="00F645F6" w:rsidP="005B2C09">
            <w:pPr>
              <w:spacing w:before="0" w:beforeAutospacing="0" w:after="0" w:afterAutospacing="0" w:line="240" w:lineRule="auto"/>
              <w:rPr>
                <w:color w:val="000000"/>
              </w:rPr>
            </w:pPr>
            <w:r w:rsidRPr="00F645F6">
              <w:rPr>
                <w:color w:val="000000"/>
              </w:rPr>
              <w:t>Áo giáp bằng băng quấn:</w:t>
            </w:r>
          </w:p>
        </w:tc>
        <w:tc>
          <w:tcPr>
            <w:tcW w:w="4252" w:type="dxa"/>
            <w:tcBorders>
              <w:top w:val="single" w:sz="6" w:space="0" w:color="auto"/>
              <w:left w:val="single" w:sz="6" w:space="0" w:color="auto"/>
              <w:bottom w:val="single" w:sz="6" w:space="0" w:color="auto"/>
              <w:right w:val="single" w:sz="6" w:space="0" w:color="auto"/>
            </w:tcBorders>
          </w:tcPr>
          <w:p w14:paraId="5FBF7261" w14:textId="77777777" w:rsidR="00F645F6" w:rsidRPr="00F645F6" w:rsidRDefault="00F645F6" w:rsidP="005B2C09">
            <w:pPr>
              <w:spacing w:before="0" w:beforeAutospacing="0" w:after="0" w:afterAutospacing="0" w:line="240" w:lineRule="auto"/>
              <w:ind w:hanging="18"/>
              <w:jc w:val="center"/>
              <w:rPr>
                <w:color w:val="000000"/>
              </w:rPr>
            </w:pPr>
          </w:p>
        </w:tc>
      </w:tr>
      <w:tr w:rsidR="00F645F6" w:rsidRPr="00F645F6" w14:paraId="35F185E8"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B2D3BE0"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15ED1C0"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Băng quấn bổ sung </w:t>
            </w:r>
          </w:p>
        </w:tc>
        <w:tc>
          <w:tcPr>
            <w:tcW w:w="4252" w:type="dxa"/>
            <w:tcBorders>
              <w:top w:val="single" w:sz="6" w:space="0" w:color="auto"/>
              <w:left w:val="single" w:sz="6" w:space="0" w:color="auto"/>
              <w:bottom w:val="single" w:sz="6" w:space="0" w:color="auto"/>
              <w:right w:val="single" w:sz="6" w:space="0" w:color="auto"/>
            </w:tcBorders>
          </w:tcPr>
          <w:p w14:paraId="1DA17045" w14:textId="77777777" w:rsidR="00F645F6" w:rsidRPr="00F645F6" w:rsidRDefault="00F645F6" w:rsidP="005B2C09">
            <w:pPr>
              <w:spacing w:before="0" w:beforeAutospacing="0" w:after="0" w:afterAutospacing="0" w:line="240" w:lineRule="auto"/>
              <w:ind w:hanging="18"/>
              <w:rPr>
                <w:color w:val="000000"/>
              </w:rPr>
            </w:pPr>
            <w:r w:rsidRPr="00F645F6">
              <w:rPr>
                <w:color w:val="000000"/>
              </w:rPr>
              <w:t>+ Khi sử dụng lớp áo giáp làm bằng băng quấn thì chiều dày của lớp bọc bên trong phải được tăng cường bằng một lớp băng quấn có chiều dày danh định là 0,5 mm nếu chiều dày băng quấn làm áo giáp là 0,2 mm và là 0,8 mm nếu chiều dày băng quấn làm áo giáp lớn hơn 0,2 mm.</w:t>
            </w:r>
          </w:p>
          <w:p w14:paraId="555CBF69" w14:textId="77777777" w:rsidR="00F645F6" w:rsidRPr="00F645F6" w:rsidRDefault="00F645F6" w:rsidP="005B2C09">
            <w:pPr>
              <w:spacing w:before="0" w:beforeAutospacing="0" w:after="0" w:afterAutospacing="0" w:line="240" w:lineRule="auto"/>
              <w:ind w:hanging="18"/>
              <w:rPr>
                <w:color w:val="000000"/>
              </w:rPr>
            </w:pPr>
            <w:r w:rsidRPr="00F645F6">
              <w:rPr>
                <w:color w:val="000000"/>
              </w:rPr>
              <w:t>+ Nếu có một lớp bọc phân cách hoặc nếu lớp bọc bên trong được tạo thành bằng phương pháp đùn thì không cần phải có băng quấn bổ sung.</w:t>
            </w:r>
          </w:p>
        </w:tc>
      </w:tr>
      <w:tr w:rsidR="00F645F6" w:rsidRPr="00F645F6" w14:paraId="0F9A27C2"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0DAAD580"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6DCD3629"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Chiều dày tổng cộng của lớp bọc bên trong và lớp băng quấn bổ sung đo bằng sai lệch đường kính không được nhỏ hơn giá trị danh định là 0,2 mm+20%. </w:t>
            </w:r>
          </w:p>
        </w:tc>
        <w:tc>
          <w:tcPr>
            <w:tcW w:w="4252" w:type="dxa"/>
            <w:tcBorders>
              <w:top w:val="single" w:sz="6" w:space="0" w:color="auto"/>
              <w:left w:val="single" w:sz="6" w:space="0" w:color="auto"/>
              <w:bottom w:val="single" w:sz="6" w:space="0" w:color="auto"/>
              <w:right w:val="single" w:sz="6" w:space="0" w:color="auto"/>
            </w:tcBorders>
          </w:tcPr>
          <w:p w14:paraId="74A3B89B"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Đáp ứng</w:t>
            </w:r>
          </w:p>
        </w:tc>
      </w:tr>
      <w:tr w:rsidR="00F645F6" w:rsidRPr="00F645F6" w14:paraId="38FC5749"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27F40077"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6C2978A" w14:textId="77777777" w:rsidR="00F645F6" w:rsidRPr="00F645F6" w:rsidRDefault="00F645F6" w:rsidP="005B2C09">
            <w:pPr>
              <w:spacing w:before="0" w:beforeAutospacing="0" w:after="0" w:afterAutospacing="0" w:line="240" w:lineRule="auto"/>
              <w:rPr>
                <w:color w:val="000000"/>
              </w:rPr>
            </w:pPr>
            <w:r w:rsidRPr="00F645F6">
              <w:rPr>
                <w:color w:val="000000"/>
              </w:rPr>
              <w:t>Áo giáp làm bằng băng quấn cần được quấn chồng thành hai lớp do vậy lớp băng quấn bên ngoài phải đè lên khe hở giữa 02 vòng kề nhau của lớp băng quấn bên trong. Khe hở giữa các vòng quấn kề nhau của từng dãy băng không được vượt quá 50% chiều rộng của băng quấn.</w:t>
            </w:r>
          </w:p>
        </w:tc>
        <w:tc>
          <w:tcPr>
            <w:tcW w:w="4252" w:type="dxa"/>
            <w:tcBorders>
              <w:top w:val="single" w:sz="6" w:space="0" w:color="auto"/>
              <w:left w:val="single" w:sz="6" w:space="0" w:color="auto"/>
              <w:bottom w:val="single" w:sz="6" w:space="0" w:color="auto"/>
              <w:right w:val="single" w:sz="6" w:space="0" w:color="auto"/>
            </w:tcBorders>
          </w:tcPr>
          <w:p w14:paraId="023C7FD3"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Đáp ứng</w:t>
            </w:r>
          </w:p>
        </w:tc>
      </w:tr>
      <w:tr w:rsidR="00F645F6" w:rsidRPr="00F645F6" w14:paraId="1ADB131E"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3AD6788"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6E69A857"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Vật liệu: </w:t>
            </w:r>
          </w:p>
          <w:p w14:paraId="666C0CEF" w14:textId="77777777" w:rsidR="00F645F6" w:rsidRPr="00F645F6" w:rsidRDefault="00F645F6" w:rsidP="005B2C09">
            <w:pPr>
              <w:spacing w:before="0" w:beforeAutospacing="0" w:after="0" w:afterAutospacing="0" w:line="240" w:lineRule="auto"/>
              <w:rPr>
                <w:color w:val="000000"/>
              </w:rPr>
            </w:pPr>
          </w:p>
        </w:tc>
        <w:tc>
          <w:tcPr>
            <w:tcW w:w="4252" w:type="dxa"/>
            <w:tcBorders>
              <w:top w:val="single" w:sz="6" w:space="0" w:color="auto"/>
              <w:left w:val="single" w:sz="6" w:space="0" w:color="auto"/>
              <w:bottom w:val="single" w:sz="6" w:space="0" w:color="auto"/>
              <w:right w:val="single" w:sz="6" w:space="0" w:color="auto"/>
            </w:tcBorders>
          </w:tcPr>
          <w:p w14:paraId="5A392C6D" w14:textId="77777777" w:rsidR="00F645F6" w:rsidRPr="00F645F6" w:rsidRDefault="00F645F6" w:rsidP="005B2C09">
            <w:pPr>
              <w:spacing w:before="0" w:beforeAutospacing="0" w:after="0" w:afterAutospacing="0" w:line="240" w:lineRule="auto"/>
              <w:ind w:hanging="18"/>
              <w:rPr>
                <w:color w:val="000000"/>
              </w:rPr>
            </w:pPr>
            <w:r w:rsidRPr="00F645F6">
              <w:rPr>
                <w:color w:val="000000"/>
              </w:rPr>
              <w:t>+ Các băng quấn phải là thép, thép mạ, nhôm hoặc hợp kim nhôm. Các băng quấn thép có thể được cán nóng hay cán nguội và có chất lượng thương phẩm.</w:t>
            </w:r>
          </w:p>
          <w:p w14:paraId="5E6A383F" w14:textId="77777777" w:rsidR="00F645F6" w:rsidRPr="00F645F6" w:rsidRDefault="00F645F6" w:rsidP="005B2C09">
            <w:pPr>
              <w:spacing w:before="0" w:beforeAutospacing="0" w:after="0" w:afterAutospacing="0" w:line="240" w:lineRule="auto"/>
              <w:ind w:hanging="18"/>
              <w:rPr>
                <w:color w:val="000000"/>
              </w:rPr>
            </w:pPr>
            <w:r w:rsidRPr="00F645F6">
              <w:rPr>
                <w:color w:val="000000"/>
              </w:rPr>
              <w:t>+ Khi lựa chọn vật liệu cho áo giáp, cần phải đặc biệt lưu ý đến khả năng bị ăn mòn không chỉ vì an toàn cơ mà còn vì an toàn điện.</w:t>
            </w:r>
          </w:p>
        </w:tc>
      </w:tr>
      <w:tr w:rsidR="00F645F6" w:rsidRPr="00F645F6" w14:paraId="3B8D0911"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61792775"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7FEBB13B" w14:textId="77777777" w:rsidR="00F645F6" w:rsidRPr="00F645F6" w:rsidRDefault="00F645F6" w:rsidP="005B2C09">
            <w:pPr>
              <w:spacing w:before="0" w:beforeAutospacing="0" w:after="0" w:afterAutospacing="0" w:line="240" w:lineRule="auto"/>
              <w:rPr>
                <w:color w:val="000000"/>
              </w:rPr>
            </w:pPr>
            <w:r w:rsidRPr="00F645F6">
              <w:rPr>
                <w:color w:val="000000"/>
              </w:rPr>
              <w:t>Đường kính giả định D’’gd  dưới lớp áo  giáp đối với cáp [mm]:</w:t>
            </w:r>
          </w:p>
          <w:p w14:paraId="1029DD4B" w14:textId="26F1B5D1"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311B3BD2" w14:textId="77777777" w:rsidR="00F645F6" w:rsidRPr="00F645F6" w:rsidRDefault="00F645F6" w:rsidP="005B2C09">
            <w:pPr>
              <w:spacing w:before="0" w:beforeAutospacing="0" w:after="0" w:afterAutospacing="0" w:line="240" w:lineRule="auto"/>
              <w:ind w:hanging="18"/>
              <w:jc w:val="center"/>
              <w:rPr>
                <w:color w:val="000000"/>
              </w:rPr>
            </w:pPr>
            <w:r w:rsidRPr="00F645F6">
              <w:t>Nhà thầu phát biểu</w:t>
            </w:r>
          </w:p>
        </w:tc>
      </w:tr>
      <w:tr w:rsidR="00F645F6" w:rsidRPr="00F645F6" w14:paraId="08BC6431"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2CA1A9F8"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1024BEF"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Chiều dày của băng quấn bằng thép hay thép mạ dùng làm áo giáp: </w:t>
            </w:r>
          </w:p>
          <w:p w14:paraId="6027FC8B" w14:textId="77777777" w:rsidR="00F645F6" w:rsidRPr="00F645F6" w:rsidRDefault="00F645F6" w:rsidP="005B2C09">
            <w:pPr>
              <w:spacing w:before="0" w:beforeAutospacing="0" w:after="0" w:afterAutospacing="0" w:line="240" w:lineRule="auto"/>
              <w:rPr>
                <w:color w:val="000000"/>
              </w:rPr>
            </w:pPr>
            <w:r w:rsidRPr="00F645F6">
              <w:rPr>
                <w:color w:val="000000"/>
              </w:rPr>
              <w:t>Đường kính giả định D’’gd  dưới lớp áo:</w:t>
            </w:r>
          </w:p>
          <w:p w14:paraId="79104FD6" w14:textId="77777777" w:rsidR="00F645F6" w:rsidRPr="00F645F6" w:rsidRDefault="00F645F6" w:rsidP="005B2C09">
            <w:pPr>
              <w:spacing w:before="0" w:beforeAutospacing="0" w:after="0" w:afterAutospacing="0" w:line="240" w:lineRule="auto"/>
              <w:rPr>
                <w:color w:val="000000"/>
              </w:rPr>
            </w:pPr>
          </w:p>
          <w:p w14:paraId="01D3C1CD"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D’’gd </w:t>
            </w:r>
            <w:r w:rsidRPr="00F645F6">
              <w:rPr>
                <w:color w:val="000000"/>
              </w:rPr>
              <w:sym w:font="Symbol" w:char="F0A3"/>
            </w:r>
            <w:r w:rsidRPr="00F645F6">
              <w:rPr>
                <w:color w:val="000000"/>
              </w:rPr>
              <w:t xml:space="preserve"> 30 mm</w:t>
            </w:r>
          </w:p>
          <w:p w14:paraId="33BE8F18"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30 mm  </w:t>
            </w:r>
            <w:r w:rsidRPr="00F645F6">
              <w:rPr>
                <w:color w:val="000000"/>
              </w:rPr>
              <w:sym w:font="Symbol" w:char="F0A3"/>
            </w:r>
            <w:r w:rsidRPr="00F645F6">
              <w:rPr>
                <w:color w:val="000000"/>
              </w:rPr>
              <w:t xml:space="preserve"> D’’gd </w:t>
            </w:r>
            <w:r w:rsidRPr="00F645F6">
              <w:rPr>
                <w:color w:val="000000"/>
              </w:rPr>
              <w:sym w:font="Symbol" w:char="F0A3"/>
            </w:r>
            <w:r w:rsidRPr="00F645F6">
              <w:rPr>
                <w:color w:val="000000"/>
              </w:rPr>
              <w:t xml:space="preserve"> 70 mm</w:t>
            </w:r>
          </w:p>
          <w:p w14:paraId="30845959" w14:textId="77777777" w:rsidR="00F645F6" w:rsidRPr="00F645F6" w:rsidRDefault="00F645F6" w:rsidP="005B2C09">
            <w:pPr>
              <w:spacing w:before="0" w:beforeAutospacing="0" w:after="0" w:afterAutospacing="0" w:line="240" w:lineRule="auto"/>
              <w:ind w:left="315"/>
              <w:rPr>
                <w:color w:val="000000"/>
              </w:rPr>
            </w:pPr>
            <w:r w:rsidRPr="00F645F6">
              <w:rPr>
                <w:color w:val="000000"/>
              </w:rPr>
              <w:t xml:space="preserve">D’’gd </w:t>
            </w:r>
            <w:r w:rsidRPr="00F645F6">
              <w:rPr>
                <w:color w:val="000000"/>
              </w:rPr>
              <w:sym w:font="Symbol" w:char="F0B3"/>
            </w:r>
            <w:r w:rsidRPr="00F645F6">
              <w:rPr>
                <w:color w:val="000000"/>
              </w:rPr>
              <w:t xml:space="preserve"> 70 mm</w:t>
            </w:r>
          </w:p>
        </w:tc>
        <w:tc>
          <w:tcPr>
            <w:tcW w:w="4252" w:type="dxa"/>
            <w:tcBorders>
              <w:top w:val="single" w:sz="6" w:space="0" w:color="auto"/>
              <w:left w:val="single" w:sz="6" w:space="0" w:color="auto"/>
              <w:bottom w:val="single" w:sz="6" w:space="0" w:color="auto"/>
              <w:right w:val="single" w:sz="6" w:space="0" w:color="auto"/>
            </w:tcBorders>
          </w:tcPr>
          <w:p w14:paraId="60647CB4" w14:textId="77777777" w:rsidR="00F645F6" w:rsidRPr="00F645F6" w:rsidRDefault="00F645F6" w:rsidP="005B2C09">
            <w:pPr>
              <w:spacing w:before="0" w:beforeAutospacing="0" w:after="0" w:afterAutospacing="0" w:line="240" w:lineRule="auto"/>
              <w:ind w:hanging="18"/>
              <w:jc w:val="center"/>
              <w:rPr>
                <w:color w:val="000000"/>
              </w:rPr>
            </w:pPr>
          </w:p>
          <w:p w14:paraId="0A10E946" w14:textId="77777777" w:rsidR="00F645F6" w:rsidRPr="00F645F6" w:rsidRDefault="00F645F6" w:rsidP="005B2C09">
            <w:pPr>
              <w:spacing w:before="0" w:beforeAutospacing="0" w:after="0" w:afterAutospacing="0" w:line="240" w:lineRule="auto"/>
              <w:ind w:hanging="18"/>
              <w:jc w:val="center"/>
              <w:rPr>
                <w:color w:val="000000"/>
              </w:rPr>
            </w:pPr>
          </w:p>
          <w:p w14:paraId="45D1DAC7" w14:textId="77777777" w:rsidR="00F645F6" w:rsidRPr="00F645F6" w:rsidRDefault="00F645F6" w:rsidP="005B2C09">
            <w:pPr>
              <w:spacing w:before="0" w:beforeAutospacing="0" w:after="0" w:afterAutospacing="0" w:line="240" w:lineRule="auto"/>
              <w:ind w:hanging="18"/>
              <w:jc w:val="center"/>
              <w:rPr>
                <w:color w:val="000000"/>
              </w:rPr>
            </w:pPr>
          </w:p>
          <w:p w14:paraId="1EC2CE8D" w14:textId="77777777" w:rsidR="00F645F6" w:rsidRPr="00F645F6" w:rsidRDefault="00F645F6" w:rsidP="005B2C09">
            <w:pPr>
              <w:spacing w:before="0" w:beforeAutospacing="0" w:after="0" w:afterAutospacing="0" w:line="240" w:lineRule="auto"/>
              <w:ind w:hanging="18"/>
              <w:jc w:val="center"/>
              <w:rPr>
                <w:color w:val="000000"/>
              </w:rPr>
            </w:pPr>
          </w:p>
          <w:p w14:paraId="2D8AF817"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0,2 mm</w:t>
            </w:r>
          </w:p>
          <w:p w14:paraId="475C59B4"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0,5 mm</w:t>
            </w:r>
          </w:p>
          <w:p w14:paraId="3CEA35F1"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0,8 mm</w:t>
            </w:r>
          </w:p>
        </w:tc>
      </w:tr>
      <w:tr w:rsidR="00F645F6" w:rsidRPr="00F645F6" w14:paraId="614AD7AB"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3E5C71DC"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7B88E6C4"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Chiều dày của băng quấn bằng nhôm hay hợp kim nhôm dùng làm áo giáp: </w:t>
            </w:r>
          </w:p>
          <w:p w14:paraId="4E09E6A9" w14:textId="77777777" w:rsidR="00F645F6" w:rsidRPr="00F645F6" w:rsidRDefault="00F645F6" w:rsidP="005B2C09">
            <w:pPr>
              <w:spacing w:before="0" w:beforeAutospacing="0" w:after="0" w:afterAutospacing="0" w:line="240" w:lineRule="auto"/>
              <w:rPr>
                <w:color w:val="000000"/>
              </w:rPr>
            </w:pPr>
            <w:r w:rsidRPr="00F645F6">
              <w:rPr>
                <w:color w:val="000000"/>
              </w:rPr>
              <w:t>Đường kính giả định D’’gd  dưới lớp áo:</w:t>
            </w:r>
          </w:p>
          <w:p w14:paraId="6CE2CC2A"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D’’gd </w:t>
            </w:r>
            <w:r w:rsidRPr="00F645F6">
              <w:rPr>
                <w:color w:val="000000"/>
              </w:rPr>
              <w:sym w:font="Symbol" w:char="F0A3"/>
            </w:r>
            <w:r w:rsidRPr="00F645F6">
              <w:rPr>
                <w:color w:val="000000"/>
              </w:rPr>
              <w:t xml:space="preserve"> 30 mm</w:t>
            </w:r>
          </w:p>
          <w:p w14:paraId="53BF613D" w14:textId="77777777" w:rsidR="00F645F6" w:rsidRPr="00F645F6" w:rsidRDefault="00F645F6" w:rsidP="005B2C09">
            <w:pPr>
              <w:spacing w:before="0" w:beforeAutospacing="0" w:after="0" w:afterAutospacing="0" w:line="240" w:lineRule="auto"/>
              <w:ind w:firstLine="315"/>
              <w:rPr>
                <w:color w:val="000000"/>
              </w:rPr>
            </w:pPr>
            <w:r w:rsidRPr="00F645F6">
              <w:rPr>
                <w:color w:val="000000"/>
              </w:rPr>
              <w:t xml:space="preserve">30 mm  </w:t>
            </w:r>
            <w:r w:rsidRPr="00F645F6">
              <w:rPr>
                <w:color w:val="000000"/>
              </w:rPr>
              <w:sym w:font="Symbol" w:char="F0A3"/>
            </w:r>
            <w:r w:rsidRPr="00F645F6">
              <w:rPr>
                <w:color w:val="000000"/>
              </w:rPr>
              <w:t xml:space="preserve"> D’’gd </w:t>
            </w:r>
            <w:r w:rsidRPr="00F645F6">
              <w:rPr>
                <w:color w:val="000000"/>
              </w:rPr>
              <w:sym w:font="Symbol" w:char="F0A3"/>
            </w:r>
            <w:r w:rsidRPr="00F645F6">
              <w:rPr>
                <w:color w:val="000000"/>
              </w:rPr>
              <w:t xml:space="preserve"> 70 mm</w:t>
            </w:r>
          </w:p>
          <w:p w14:paraId="70025645"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     D’’gd </w:t>
            </w:r>
            <w:r w:rsidRPr="00F645F6">
              <w:rPr>
                <w:color w:val="000000"/>
              </w:rPr>
              <w:sym w:font="Symbol" w:char="F0B3"/>
            </w:r>
            <w:r w:rsidRPr="00F645F6">
              <w:rPr>
                <w:color w:val="000000"/>
              </w:rPr>
              <w:t xml:space="preserve"> 70 mm</w:t>
            </w:r>
          </w:p>
        </w:tc>
        <w:tc>
          <w:tcPr>
            <w:tcW w:w="4252" w:type="dxa"/>
            <w:tcBorders>
              <w:top w:val="single" w:sz="6" w:space="0" w:color="auto"/>
              <w:left w:val="single" w:sz="6" w:space="0" w:color="auto"/>
              <w:bottom w:val="single" w:sz="6" w:space="0" w:color="auto"/>
              <w:right w:val="single" w:sz="6" w:space="0" w:color="auto"/>
            </w:tcBorders>
          </w:tcPr>
          <w:p w14:paraId="24B49199" w14:textId="77777777" w:rsidR="00F645F6" w:rsidRPr="00F645F6" w:rsidRDefault="00F645F6" w:rsidP="005B2C09">
            <w:pPr>
              <w:spacing w:before="0" w:beforeAutospacing="0" w:after="0" w:afterAutospacing="0" w:line="240" w:lineRule="auto"/>
              <w:ind w:hanging="18"/>
              <w:jc w:val="center"/>
              <w:rPr>
                <w:color w:val="000000"/>
              </w:rPr>
            </w:pPr>
          </w:p>
          <w:p w14:paraId="3E42703A" w14:textId="77777777" w:rsidR="00F645F6" w:rsidRPr="00F645F6" w:rsidRDefault="00F645F6" w:rsidP="005B2C09">
            <w:pPr>
              <w:spacing w:before="0" w:beforeAutospacing="0" w:after="0" w:afterAutospacing="0" w:line="240" w:lineRule="auto"/>
              <w:ind w:hanging="18"/>
              <w:jc w:val="center"/>
              <w:rPr>
                <w:color w:val="000000"/>
              </w:rPr>
            </w:pPr>
          </w:p>
          <w:p w14:paraId="15D82C27" w14:textId="77777777" w:rsidR="00F645F6" w:rsidRPr="00F645F6" w:rsidRDefault="00F645F6" w:rsidP="005B2C09">
            <w:pPr>
              <w:spacing w:before="0" w:beforeAutospacing="0" w:after="0" w:afterAutospacing="0" w:line="240" w:lineRule="auto"/>
              <w:ind w:hanging="18"/>
              <w:jc w:val="center"/>
              <w:rPr>
                <w:color w:val="000000"/>
              </w:rPr>
            </w:pPr>
          </w:p>
          <w:p w14:paraId="44C0565B"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0,5 mm</w:t>
            </w:r>
          </w:p>
          <w:p w14:paraId="21BDB235"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0,5 mm</w:t>
            </w:r>
          </w:p>
          <w:p w14:paraId="5E7A1E24"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0,8 mm</w:t>
            </w:r>
          </w:p>
        </w:tc>
      </w:tr>
      <w:tr w:rsidR="00F645F6" w:rsidRPr="00F645F6" w14:paraId="79847FE8"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0F4092CA"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B4C16CA"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Chiều dày băng quấn dùng làm áo giáp không được thấp hơn giá trị danh định 10%.  </w:t>
            </w:r>
          </w:p>
        </w:tc>
        <w:tc>
          <w:tcPr>
            <w:tcW w:w="4252" w:type="dxa"/>
            <w:tcBorders>
              <w:top w:val="single" w:sz="6" w:space="0" w:color="auto"/>
              <w:left w:val="single" w:sz="6" w:space="0" w:color="auto"/>
              <w:bottom w:val="single" w:sz="6" w:space="0" w:color="auto"/>
              <w:right w:val="single" w:sz="6" w:space="0" w:color="auto"/>
            </w:tcBorders>
          </w:tcPr>
          <w:p w14:paraId="71132131"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Đáp ứng</w:t>
            </w:r>
          </w:p>
        </w:tc>
      </w:tr>
      <w:tr w:rsidR="00F645F6" w:rsidRPr="00F645F6" w14:paraId="0B8A445D"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6B2BD054"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0AE419D5" w14:textId="77777777" w:rsidR="00F645F6" w:rsidRPr="00F645F6" w:rsidRDefault="00F645F6" w:rsidP="005B2C09">
            <w:pPr>
              <w:spacing w:before="0" w:beforeAutospacing="0" w:after="0" w:afterAutospacing="0" w:line="240" w:lineRule="auto"/>
              <w:rPr>
                <w:color w:val="000000"/>
              </w:rPr>
            </w:pPr>
            <w:r w:rsidRPr="00F645F6">
              <w:rPr>
                <w:color w:val="000000"/>
                <w:u w:val="single"/>
              </w:rPr>
              <w:t xml:space="preserve">Lớp vỏ bọc bên ngoài </w:t>
            </w:r>
            <w:r w:rsidRPr="00F645F6">
              <w:rPr>
                <w:dstrike/>
                <w:color w:val="000000"/>
                <w:u w:val="single"/>
              </w:rPr>
              <w:t xml:space="preserve"> </w:t>
            </w:r>
          </w:p>
        </w:tc>
        <w:tc>
          <w:tcPr>
            <w:tcW w:w="4252" w:type="dxa"/>
            <w:tcBorders>
              <w:top w:val="single" w:sz="6" w:space="0" w:color="auto"/>
              <w:left w:val="single" w:sz="6" w:space="0" w:color="auto"/>
              <w:bottom w:val="single" w:sz="6" w:space="0" w:color="auto"/>
              <w:right w:val="single" w:sz="6" w:space="0" w:color="auto"/>
            </w:tcBorders>
          </w:tcPr>
          <w:p w14:paraId="6BBFC8D5" w14:textId="77777777" w:rsidR="00F645F6" w:rsidRPr="00F645F6" w:rsidRDefault="00F645F6" w:rsidP="005B2C09">
            <w:pPr>
              <w:spacing w:before="0" w:beforeAutospacing="0" w:after="0" w:afterAutospacing="0" w:line="240" w:lineRule="auto"/>
              <w:ind w:hanging="18"/>
              <w:jc w:val="center"/>
              <w:rPr>
                <w:color w:val="000000"/>
              </w:rPr>
            </w:pPr>
          </w:p>
        </w:tc>
      </w:tr>
      <w:tr w:rsidR="00F645F6" w:rsidRPr="00F645F6" w14:paraId="68F2FC91"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26D4F65"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468BA497" w14:textId="77777777" w:rsidR="00F645F6" w:rsidRPr="00F645F6" w:rsidRDefault="00F645F6" w:rsidP="005B2C09">
            <w:pPr>
              <w:spacing w:before="0" w:beforeAutospacing="0" w:after="0" w:afterAutospacing="0" w:line="240" w:lineRule="auto"/>
              <w:rPr>
                <w:color w:val="000000"/>
              </w:rPr>
            </w:pPr>
            <w:r w:rsidRPr="00F645F6">
              <w:rPr>
                <w:color w:val="000000"/>
              </w:rPr>
              <w:t>Đường kính D giả định dưới lớp vỏ bọc bên ngoài đối với cáp [mm]:</w:t>
            </w:r>
          </w:p>
          <w:p w14:paraId="1120CCB4" w14:textId="2F4209D0"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3259CC88" w14:textId="77777777" w:rsidR="00F645F6" w:rsidRPr="00F645F6" w:rsidRDefault="00F645F6" w:rsidP="005B2C09">
            <w:pPr>
              <w:spacing w:before="0" w:beforeAutospacing="0" w:after="0" w:afterAutospacing="0" w:line="240" w:lineRule="auto"/>
              <w:ind w:hanging="18"/>
              <w:jc w:val="center"/>
              <w:rPr>
                <w:color w:val="000000"/>
              </w:rPr>
            </w:pPr>
            <w:r w:rsidRPr="00F645F6">
              <w:t>Nhà thầu phát biểu</w:t>
            </w:r>
          </w:p>
        </w:tc>
      </w:tr>
      <w:tr w:rsidR="00F645F6" w:rsidRPr="00F645F6" w14:paraId="12759F5B"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CD0351F"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6A92B60F" w14:textId="77777777" w:rsidR="00F645F6" w:rsidRPr="00F645F6" w:rsidRDefault="00F645F6" w:rsidP="005B2C09">
            <w:pPr>
              <w:tabs>
                <w:tab w:val="left" w:pos="0"/>
              </w:tabs>
              <w:spacing w:before="0" w:beforeAutospacing="0" w:after="0" w:afterAutospacing="0" w:line="240" w:lineRule="auto"/>
              <w:rPr>
                <w:color w:val="000000"/>
              </w:rPr>
            </w:pPr>
            <w:r w:rsidRPr="00F645F6">
              <w:rPr>
                <w:color w:val="000000"/>
              </w:rPr>
              <w:t xml:space="preserve">Vật liệu cấu tạo </w:t>
            </w:r>
          </w:p>
          <w:p w14:paraId="195F4873" w14:textId="77777777" w:rsidR="00F645F6" w:rsidRPr="00F645F6" w:rsidRDefault="00F645F6" w:rsidP="005B2C09">
            <w:pPr>
              <w:tabs>
                <w:tab w:val="left" w:pos="0"/>
              </w:tabs>
              <w:spacing w:before="0" w:beforeAutospacing="0" w:after="0" w:afterAutospacing="0" w:line="240" w:lineRule="auto"/>
              <w:rPr>
                <w:color w:val="000000"/>
              </w:rPr>
            </w:pPr>
          </w:p>
        </w:tc>
        <w:tc>
          <w:tcPr>
            <w:tcW w:w="4252" w:type="dxa"/>
            <w:tcBorders>
              <w:top w:val="single" w:sz="6" w:space="0" w:color="auto"/>
              <w:left w:val="single" w:sz="6" w:space="0" w:color="auto"/>
              <w:bottom w:val="single" w:sz="6" w:space="0" w:color="auto"/>
              <w:right w:val="single" w:sz="6" w:space="0" w:color="auto"/>
            </w:tcBorders>
          </w:tcPr>
          <w:p w14:paraId="776B25F0"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 xml:space="preserve">PVC loại ST2 </w:t>
            </w:r>
          </w:p>
          <w:p w14:paraId="649B50EF"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hoặc HDPE loại ST7</w:t>
            </w:r>
          </w:p>
        </w:tc>
      </w:tr>
      <w:tr w:rsidR="00F645F6" w:rsidRPr="00F645F6" w14:paraId="479E4123"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56F29DE"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4A6123F" w14:textId="77777777" w:rsidR="00F645F6" w:rsidRPr="00F645F6" w:rsidRDefault="00F645F6" w:rsidP="005B2C09">
            <w:pPr>
              <w:spacing w:before="0" w:beforeAutospacing="0" w:after="0" w:afterAutospacing="0" w:line="240" w:lineRule="auto"/>
              <w:rPr>
                <w:color w:val="000000"/>
              </w:rPr>
            </w:pPr>
            <w:r w:rsidRPr="00F645F6">
              <w:rPr>
                <w:color w:val="000000"/>
              </w:rPr>
              <w:t>Chiều dày danh định của lớp vỏ bọc bên ngoài được làm tròn đến 0,1 mm và được tính toán theo công thức 0,035D + 1,0 mm nhưng không được nhỏ hơn 1,8 mm với D là đường kính giả định dưới lớp vỏ bọc bên ngoài.</w:t>
            </w:r>
          </w:p>
          <w:p w14:paraId="0216EA9C" w14:textId="77777777" w:rsidR="00F645F6" w:rsidRPr="00F645F6" w:rsidRDefault="00F645F6" w:rsidP="005B2C09">
            <w:pPr>
              <w:spacing w:before="0" w:beforeAutospacing="0" w:after="0" w:afterAutospacing="0" w:line="240" w:lineRule="auto"/>
              <w:rPr>
                <w:color w:val="000000"/>
              </w:rPr>
            </w:pPr>
            <w:r w:rsidRPr="00F645F6">
              <w:rPr>
                <w:color w:val="000000"/>
              </w:rPr>
              <w:t>Chiều dày nhỏ nhất tại một điểm bất kỳ phải không được thấp hơn 85% giá trị danh định với sai số lớn nhất là 0,1 mm.</w:t>
            </w:r>
          </w:p>
        </w:tc>
        <w:tc>
          <w:tcPr>
            <w:tcW w:w="4252" w:type="dxa"/>
            <w:tcBorders>
              <w:top w:val="single" w:sz="6" w:space="0" w:color="auto"/>
              <w:left w:val="single" w:sz="6" w:space="0" w:color="auto"/>
              <w:bottom w:val="single" w:sz="6" w:space="0" w:color="auto"/>
              <w:right w:val="single" w:sz="6" w:space="0" w:color="auto"/>
            </w:tcBorders>
          </w:tcPr>
          <w:p w14:paraId="44330F7B"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Đáp ứng</w:t>
            </w:r>
          </w:p>
          <w:p w14:paraId="75E5ACFC" w14:textId="77777777" w:rsidR="00F645F6" w:rsidRPr="00F645F6" w:rsidRDefault="00F645F6" w:rsidP="005B2C09">
            <w:pPr>
              <w:spacing w:before="0" w:beforeAutospacing="0" w:after="0" w:afterAutospacing="0" w:line="240" w:lineRule="auto"/>
              <w:ind w:hanging="18"/>
              <w:jc w:val="center"/>
              <w:rPr>
                <w:color w:val="000000"/>
              </w:rPr>
            </w:pPr>
          </w:p>
          <w:p w14:paraId="072A4573" w14:textId="77777777" w:rsidR="00F645F6" w:rsidRPr="00F645F6" w:rsidRDefault="00F645F6" w:rsidP="005B2C09">
            <w:pPr>
              <w:spacing w:before="0" w:beforeAutospacing="0" w:after="0" w:afterAutospacing="0" w:line="240" w:lineRule="auto"/>
              <w:ind w:hanging="18"/>
              <w:jc w:val="center"/>
              <w:rPr>
                <w:color w:val="000000"/>
              </w:rPr>
            </w:pPr>
          </w:p>
          <w:p w14:paraId="7BB6F0AA" w14:textId="77777777" w:rsidR="00F645F6" w:rsidRPr="00F645F6" w:rsidRDefault="00F645F6" w:rsidP="005B2C09">
            <w:pPr>
              <w:spacing w:before="0" w:beforeAutospacing="0" w:after="0" w:afterAutospacing="0" w:line="240" w:lineRule="auto"/>
              <w:ind w:hanging="18"/>
              <w:jc w:val="center"/>
              <w:rPr>
                <w:color w:val="000000"/>
              </w:rPr>
            </w:pPr>
          </w:p>
          <w:p w14:paraId="343BAA30" w14:textId="77777777" w:rsidR="00F645F6" w:rsidRPr="00F645F6" w:rsidRDefault="00F645F6" w:rsidP="005B2C09">
            <w:pPr>
              <w:spacing w:before="0" w:beforeAutospacing="0" w:after="0" w:afterAutospacing="0" w:line="240" w:lineRule="auto"/>
              <w:ind w:hanging="18"/>
              <w:jc w:val="center"/>
              <w:rPr>
                <w:color w:val="000000"/>
              </w:rPr>
            </w:pPr>
          </w:p>
          <w:p w14:paraId="6FFCB3CC" w14:textId="77777777" w:rsidR="00F645F6" w:rsidRPr="00F645F6" w:rsidRDefault="00F645F6" w:rsidP="005B2C09">
            <w:pPr>
              <w:spacing w:before="0" w:beforeAutospacing="0" w:after="0" w:afterAutospacing="0" w:line="240" w:lineRule="auto"/>
              <w:ind w:hanging="18"/>
              <w:jc w:val="center"/>
              <w:rPr>
                <w:color w:val="000000"/>
              </w:rPr>
            </w:pPr>
          </w:p>
          <w:p w14:paraId="4C8A9A6F" w14:textId="77777777" w:rsidR="00F645F6" w:rsidRPr="00F645F6" w:rsidRDefault="00F645F6" w:rsidP="005B2C09">
            <w:pPr>
              <w:spacing w:before="0" w:beforeAutospacing="0" w:after="0" w:afterAutospacing="0" w:line="240" w:lineRule="auto"/>
              <w:ind w:hanging="18"/>
              <w:jc w:val="center"/>
              <w:rPr>
                <w:color w:val="000000"/>
              </w:rPr>
            </w:pPr>
          </w:p>
          <w:p w14:paraId="7C5381F1" w14:textId="77777777" w:rsidR="00F645F6" w:rsidRPr="00F645F6" w:rsidRDefault="00F645F6" w:rsidP="005B2C09">
            <w:pPr>
              <w:spacing w:before="0" w:beforeAutospacing="0" w:after="0" w:afterAutospacing="0" w:line="240" w:lineRule="auto"/>
              <w:ind w:hanging="18"/>
              <w:jc w:val="center"/>
              <w:rPr>
                <w:color w:val="000000"/>
              </w:rPr>
            </w:pPr>
            <w:r w:rsidRPr="00F645F6">
              <w:rPr>
                <w:color w:val="000000"/>
              </w:rPr>
              <w:t>Đáp ứng</w:t>
            </w:r>
          </w:p>
        </w:tc>
      </w:tr>
      <w:tr w:rsidR="00F645F6" w:rsidRPr="00F645F6" w14:paraId="15A5D847"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D35A7B2"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2E6F122F" w14:textId="77777777" w:rsidR="00F645F6" w:rsidRPr="00F645F6" w:rsidRDefault="00F645F6" w:rsidP="005B2C09">
            <w:pPr>
              <w:spacing w:before="0" w:beforeAutospacing="0" w:after="0" w:afterAutospacing="0" w:line="240" w:lineRule="auto"/>
              <w:rPr>
                <w:color w:val="000000"/>
              </w:rPr>
            </w:pPr>
            <w:r w:rsidRPr="00F645F6">
              <w:rPr>
                <w:color w:val="000000"/>
              </w:rPr>
              <w:t>Độ dày trung bình lớp vỏ bọc bên ngoài đối với cáp [mm]:</w:t>
            </w:r>
          </w:p>
          <w:p w14:paraId="4B964A4D" w14:textId="57CB9987"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5FAD3B78" w14:textId="77777777" w:rsidR="00F645F6" w:rsidRPr="00F645F6" w:rsidRDefault="00F645F6" w:rsidP="005B2C09">
            <w:pPr>
              <w:spacing w:before="0" w:beforeAutospacing="0" w:after="0" w:afterAutospacing="0" w:line="240" w:lineRule="auto"/>
              <w:ind w:hanging="18"/>
              <w:jc w:val="center"/>
              <w:rPr>
                <w:color w:val="000000"/>
              </w:rPr>
            </w:pPr>
            <w:r w:rsidRPr="00F645F6">
              <w:t>Nhà thầu phát biểu</w:t>
            </w:r>
          </w:p>
        </w:tc>
      </w:tr>
      <w:tr w:rsidR="00F645F6" w:rsidRPr="00F645F6" w14:paraId="75171717"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666DCAF"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032CE498" w14:textId="77777777" w:rsidR="00F645F6" w:rsidRPr="00F645F6" w:rsidRDefault="00F645F6" w:rsidP="005B2C09">
            <w:pPr>
              <w:spacing w:before="0" w:beforeAutospacing="0" w:after="0" w:afterAutospacing="0" w:line="240" w:lineRule="auto"/>
              <w:rPr>
                <w:color w:val="000000"/>
              </w:rPr>
            </w:pPr>
            <w:r w:rsidRPr="00F645F6">
              <w:rPr>
                <w:color w:val="000000"/>
              </w:rPr>
              <w:t>Ðường kính ngòai cùng của  cáp [mm]</w:t>
            </w:r>
          </w:p>
          <w:p w14:paraId="595872CD" w14:textId="5909A539"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3138FF76" w14:textId="77777777" w:rsidR="00F645F6" w:rsidRPr="00F645F6" w:rsidRDefault="00F645F6" w:rsidP="005B2C09">
            <w:pPr>
              <w:spacing w:before="0" w:beforeAutospacing="0" w:after="0" w:afterAutospacing="0" w:line="240" w:lineRule="auto"/>
              <w:jc w:val="center"/>
              <w:rPr>
                <w:color w:val="000000"/>
              </w:rPr>
            </w:pPr>
            <w:r w:rsidRPr="00F645F6">
              <w:t>Nhà thầu phát biểu</w:t>
            </w:r>
          </w:p>
        </w:tc>
      </w:tr>
      <w:tr w:rsidR="00F645F6" w:rsidRPr="00F645F6" w14:paraId="2A4768B2"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1DDD1C2"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05C4B175" w14:textId="77777777" w:rsidR="00F645F6" w:rsidRPr="00F645F6" w:rsidRDefault="00F645F6" w:rsidP="005B2C09">
            <w:pPr>
              <w:autoSpaceDE w:val="0"/>
              <w:autoSpaceDN w:val="0"/>
              <w:spacing w:before="0" w:beforeAutospacing="0" w:after="0" w:afterAutospacing="0" w:line="240" w:lineRule="auto"/>
              <w:rPr>
                <w:color w:val="000000"/>
              </w:rPr>
            </w:pPr>
            <w:r w:rsidRPr="00F645F6">
              <w:rPr>
                <w:color w:val="000000"/>
              </w:rPr>
              <w:t xml:space="preserve">Bán kính uốn cong khi thử nghiệm điển hình: </w:t>
            </w:r>
          </w:p>
          <w:p w14:paraId="37BA9C4F" w14:textId="42B1024F" w:rsidR="00F645F6" w:rsidRPr="00F645F6" w:rsidRDefault="00F645F6" w:rsidP="005B2C09">
            <w:pPr>
              <w:spacing w:before="0" w:beforeAutospacing="0" w:after="0" w:afterAutospacing="0" w:line="240" w:lineRule="auto"/>
              <w:rPr>
                <w:color w:val="000000"/>
              </w:rPr>
            </w:pPr>
            <w:r>
              <w:rPr>
                <w:color w:val="000000"/>
              </w:rPr>
              <w:t>+ 3x50 mm²</w:t>
            </w:r>
          </w:p>
        </w:tc>
        <w:tc>
          <w:tcPr>
            <w:tcW w:w="4252" w:type="dxa"/>
            <w:tcBorders>
              <w:top w:val="single" w:sz="6" w:space="0" w:color="auto"/>
              <w:left w:val="single" w:sz="6" w:space="0" w:color="auto"/>
              <w:bottom w:val="single" w:sz="6" w:space="0" w:color="auto"/>
              <w:right w:val="single" w:sz="6" w:space="0" w:color="auto"/>
            </w:tcBorders>
          </w:tcPr>
          <w:p w14:paraId="0D0B58CC" w14:textId="77777777" w:rsidR="00F645F6" w:rsidRPr="00F645F6" w:rsidRDefault="00F645F6" w:rsidP="005B2C09">
            <w:pPr>
              <w:spacing w:before="0" w:beforeAutospacing="0" w:after="0" w:afterAutospacing="0" w:line="240" w:lineRule="auto"/>
              <w:rPr>
                <w:color w:val="000000"/>
              </w:rPr>
            </w:pPr>
            <w:r w:rsidRPr="00F645F6">
              <w:rPr>
                <w:color w:val="000000"/>
              </w:rPr>
              <w:t>15x(d+D)</w:t>
            </w:r>
            <w:r w:rsidRPr="00F645F6">
              <w:rPr>
                <w:color w:val="000000"/>
              </w:rPr>
              <w:sym w:font="Symbol" w:char="F0B1"/>
            </w:r>
            <w:r w:rsidRPr="00F645F6">
              <w:rPr>
                <w:color w:val="000000"/>
              </w:rPr>
              <w:t>5% với d là đường kính lõi và D là đường kính ngoài của cáp</w:t>
            </w:r>
          </w:p>
        </w:tc>
      </w:tr>
      <w:tr w:rsidR="00F645F6" w:rsidRPr="00F645F6" w14:paraId="661C8449"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10883029"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53AC50E9"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Trên mặt ngoài của lớp vỏ bọc bên ngoài, cách khoảng 01 mét phải được in nổi dòng chữ: </w:t>
            </w:r>
          </w:p>
          <w:p w14:paraId="14A8E772" w14:textId="77777777" w:rsidR="00F645F6" w:rsidRPr="00F645F6" w:rsidRDefault="00F645F6" w:rsidP="005B2C09">
            <w:pPr>
              <w:spacing w:before="0" w:beforeAutospacing="0" w:after="0" w:afterAutospacing="0" w:line="240" w:lineRule="auto"/>
              <w:rPr>
                <w:color w:val="000000"/>
              </w:rPr>
            </w:pPr>
          </w:p>
          <w:p w14:paraId="2EC3AA00" w14:textId="77777777" w:rsidR="00F645F6" w:rsidRPr="00F645F6" w:rsidRDefault="00F645F6" w:rsidP="005B2C09">
            <w:pPr>
              <w:spacing w:before="0" w:beforeAutospacing="0" w:after="0" w:afterAutospacing="0" w:line="240" w:lineRule="auto"/>
              <w:rPr>
                <w:color w:val="000000"/>
              </w:rPr>
            </w:pPr>
          </w:p>
        </w:tc>
        <w:tc>
          <w:tcPr>
            <w:tcW w:w="4252" w:type="dxa"/>
            <w:tcBorders>
              <w:top w:val="single" w:sz="6" w:space="0" w:color="auto"/>
              <w:left w:val="single" w:sz="6" w:space="0" w:color="auto"/>
              <w:bottom w:val="single" w:sz="6" w:space="0" w:color="auto"/>
              <w:right w:val="single" w:sz="6" w:space="0" w:color="auto"/>
            </w:tcBorders>
          </w:tcPr>
          <w:p w14:paraId="235D9493" w14:textId="77777777" w:rsidR="00F645F6" w:rsidRPr="00F645F6" w:rsidRDefault="00F645F6" w:rsidP="005B2C09">
            <w:pPr>
              <w:spacing w:before="0" w:beforeAutospacing="0" w:after="0" w:afterAutospacing="0" w:line="240" w:lineRule="auto"/>
              <w:rPr>
                <w:color w:val="000000"/>
              </w:rPr>
            </w:pPr>
            <w:r w:rsidRPr="00F645F6">
              <w:rPr>
                <w:color w:val="000000"/>
              </w:rPr>
              <w:t>Cấp điện áp “22(24) kV”+ vật liệu cách điện “/” + vật liệu của lớp vỏ bọc bên trong + “/” + loại và vật liệu làm áo giáp + “/” + vật liệu làm  vỏ bọc ngoài+ “CU –“ + “3x” tiết diện ruột dẫn điện sử dụng cho dây pha [mm</w:t>
            </w:r>
            <w:r w:rsidRPr="00F645F6">
              <w:rPr>
                <w:color w:val="000000"/>
                <w:vertAlign w:val="superscript"/>
              </w:rPr>
              <w:t>2</w:t>
            </w:r>
            <w:r w:rsidRPr="00F645F6">
              <w:rPr>
                <w:color w:val="000000"/>
              </w:rPr>
              <w:t xml:space="preserve">]  + Tên của nhà chế tạo + Năm chế tạo.  </w:t>
            </w:r>
          </w:p>
        </w:tc>
      </w:tr>
      <w:tr w:rsidR="00F645F6" w:rsidRPr="00F645F6" w14:paraId="29917C66"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6F0BDB21"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34E26F6F"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Đánh dấu chiều dài: </w:t>
            </w:r>
          </w:p>
        </w:tc>
        <w:tc>
          <w:tcPr>
            <w:tcW w:w="4252" w:type="dxa"/>
            <w:tcBorders>
              <w:top w:val="single" w:sz="6" w:space="0" w:color="auto"/>
              <w:left w:val="single" w:sz="6" w:space="0" w:color="auto"/>
              <w:bottom w:val="single" w:sz="6" w:space="0" w:color="auto"/>
              <w:right w:val="single" w:sz="6" w:space="0" w:color="auto"/>
            </w:tcBorders>
          </w:tcPr>
          <w:p w14:paraId="6DD9C545" w14:textId="77777777" w:rsidR="00F645F6" w:rsidRPr="00F645F6" w:rsidRDefault="00F645F6" w:rsidP="005B2C09">
            <w:pPr>
              <w:pStyle w:val="BodyText3"/>
              <w:spacing w:before="0"/>
              <w:ind w:left="-18"/>
              <w:rPr>
                <w:rFonts w:ascii="Times New Roman" w:hAnsi="Times New Roman"/>
                <w:color w:val="000000"/>
                <w:szCs w:val="26"/>
              </w:rPr>
            </w:pPr>
            <w:r w:rsidRPr="00F645F6">
              <w:rPr>
                <w:rFonts w:ascii="Times New Roman" w:hAnsi="Times New Roman"/>
                <w:color w:val="000000"/>
                <w:szCs w:val="26"/>
              </w:rPr>
              <w:t>+ Sợi cáp phải được đánh số thứ tự cách khoảng mỗi mét chiều dài. Số đánh dấu không được dài quá 6 chữ số, chiều cao của các chữ số này không được nhỏ hơn 5 mm.</w:t>
            </w:r>
          </w:p>
          <w:p w14:paraId="5671E100" w14:textId="77777777" w:rsidR="00F645F6" w:rsidRPr="00F645F6" w:rsidRDefault="00F645F6" w:rsidP="005B2C09">
            <w:pPr>
              <w:spacing w:before="0" w:beforeAutospacing="0" w:after="0" w:afterAutospacing="0" w:line="240" w:lineRule="auto"/>
              <w:ind w:left="-18"/>
              <w:rPr>
                <w:color w:val="000000"/>
              </w:rPr>
            </w:pPr>
            <w:r w:rsidRPr="00F645F6">
              <w:rPr>
                <w:color w:val="000000"/>
              </w:rPr>
              <w:t xml:space="preserve">+  Mỗi bành cáp có thể bắt đầu đánh </w:t>
            </w:r>
            <w:r w:rsidRPr="00F645F6">
              <w:rPr>
                <w:color w:val="000000"/>
              </w:rPr>
              <w:lastRenderedPageBreak/>
              <w:t>dấu chiều dài từ một số nguyên bất kỳ. Khi được quấn vào bành, số nhỏ nhất sẽ nằm trong cùng.</w:t>
            </w:r>
          </w:p>
        </w:tc>
      </w:tr>
      <w:tr w:rsidR="00F645F6" w:rsidRPr="00F645F6" w14:paraId="4CAE80D5" w14:textId="77777777" w:rsidTr="00F645F6">
        <w:trPr>
          <w:trHeight w:val="354"/>
          <w:jc w:val="center"/>
        </w:trPr>
        <w:tc>
          <w:tcPr>
            <w:tcW w:w="675" w:type="dxa"/>
            <w:tcBorders>
              <w:top w:val="single" w:sz="6" w:space="0" w:color="auto"/>
              <w:left w:val="single" w:sz="6" w:space="0" w:color="auto"/>
              <w:bottom w:val="single" w:sz="6" w:space="0" w:color="auto"/>
              <w:right w:val="single" w:sz="6" w:space="0" w:color="auto"/>
            </w:tcBorders>
          </w:tcPr>
          <w:p w14:paraId="4D5E1D0F" w14:textId="77777777" w:rsidR="00F645F6" w:rsidRPr="00F645F6" w:rsidRDefault="00F645F6" w:rsidP="001A7634">
            <w:pPr>
              <w:numPr>
                <w:ilvl w:val="0"/>
                <w:numId w:val="233"/>
              </w:numPr>
              <w:autoSpaceDE w:val="0"/>
              <w:autoSpaceDN w:val="0"/>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2E8DB7A5" w14:textId="77777777" w:rsidR="00F645F6" w:rsidRPr="00F645F6" w:rsidRDefault="00F645F6" w:rsidP="005B2C09">
            <w:pPr>
              <w:spacing w:before="0" w:beforeAutospacing="0" w:after="0" w:afterAutospacing="0" w:line="240" w:lineRule="auto"/>
              <w:rPr>
                <w:color w:val="000000"/>
              </w:rPr>
            </w:pPr>
            <w:r w:rsidRPr="00F645F6">
              <w:rPr>
                <w:color w:val="000000"/>
                <w:u w:val="single"/>
              </w:rPr>
              <w:t>Bành cáp</w:t>
            </w:r>
            <w:r w:rsidRPr="00F645F6">
              <w:rPr>
                <w:color w:val="000000"/>
              </w:rPr>
              <w:t xml:space="preserve">: </w:t>
            </w:r>
          </w:p>
        </w:tc>
        <w:tc>
          <w:tcPr>
            <w:tcW w:w="4252" w:type="dxa"/>
            <w:tcBorders>
              <w:top w:val="single" w:sz="6" w:space="0" w:color="auto"/>
              <w:left w:val="single" w:sz="6" w:space="0" w:color="auto"/>
              <w:bottom w:val="single" w:sz="6" w:space="0" w:color="auto"/>
              <w:right w:val="single" w:sz="6" w:space="0" w:color="auto"/>
            </w:tcBorders>
          </w:tcPr>
          <w:p w14:paraId="0DCAFDB3" w14:textId="77777777" w:rsidR="00F645F6" w:rsidRPr="00F645F6" w:rsidRDefault="00F645F6" w:rsidP="005B2C09">
            <w:pPr>
              <w:pStyle w:val="BodyText3"/>
              <w:spacing w:before="0"/>
              <w:ind w:left="-18"/>
              <w:rPr>
                <w:rFonts w:ascii="Times New Roman" w:hAnsi="Times New Roman"/>
                <w:color w:val="000000"/>
                <w:szCs w:val="26"/>
              </w:rPr>
            </w:pPr>
          </w:p>
        </w:tc>
      </w:tr>
      <w:tr w:rsidR="00F645F6" w:rsidRPr="00F645F6" w14:paraId="1803264E"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D915746"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2BCE07DA" w14:textId="77777777" w:rsidR="00F645F6" w:rsidRPr="00F645F6" w:rsidRDefault="00F645F6" w:rsidP="005B2C09">
            <w:pPr>
              <w:spacing w:before="0" w:beforeAutospacing="0" w:after="0" w:afterAutospacing="0" w:line="240" w:lineRule="auto"/>
              <w:rPr>
                <w:color w:val="000000"/>
              </w:rPr>
            </w:pPr>
            <w:r w:rsidRPr="00F645F6">
              <w:rPr>
                <w:color w:val="000000"/>
              </w:rPr>
              <w:t xml:space="preserve">Chiều dài bành cáp ngầm </w:t>
            </w:r>
          </w:p>
        </w:tc>
        <w:tc>
          <w:tcPr>
            <w:tcW w:w="4252" w:type="dxa"/>
            <w:tcBorders>
              <w:top w:val="single" w:sz="6" w:space="0" w:color="auto"/>
              <w:left w:val="single" w:sz="6" w:space="0" w:color="auto"/>
              <w:bottom w:val="single" w:sz="6" w:space="0" w:color="auto"/>
              <w:right w:val="single" w:sz="6" w:space="0" w:color="auto"/>
            </w:tcBorders>
          </w:tcPr>
          <w:p w14:paraId="1A0FED7F" w14:textId="77777777" w:rsidR="00F645F6" w:rsidRPr="00F645F6" w:rsidRDefault="00F645F6" w:rsidP="005B2C09">
            <w:pPr>
              <w:spacing w:before="0" w:beforeAutospacing="0" w:after="0" w:afterAutospacing="0" w:line="240" w:lineRule="auto"/>
              <w:jc w:val="center"/>
              <w:rPr>
                <w:color w:val="000000"/>
              </w:rPr>
            </w:pPr>
            <w:r w:rsidRPr="00F645F6">
              <w:rPr>
                <w:color w:val="000000"/>
              </w:rPr>
              <w:t xml:space="preserve"> Tùy nhu cầu sử dụng mà quy định chiều dài thích hợp. </w:t>
            </w:r>
          </w:p>
          <w:p w14:paraId="7016D68F" w14:textId="77777777" w:rsidR="00F645F6" w:rsidRPr="00F645F6" w:rsidRDefault="00F645F6" w:rsidP="005B2C09">
            <w:pPr>
              <w:spacing w:before="0" w:beforeAutospacing="0" w:after="0" w:afterAutospacing="0" w:line="240" w:lineRule="auto"/>
              <w:jc w:val="center"/>
              <w:rPr>
                <w:color w:val="000000"/>
              </w:rPr>
            </w:pPr>
            <w:r w:rsidRPr="00F645F6">
              <w:rPr>
                <w:color w:val="000000"/>
              </w:rPr>
              <w:t>Giá trị tham khảo như sau:</w:t>
            </w:r>
          </w:p>
        </w:tc>
      </w:tr>
      <w:tr w:rsidR="00F645F6" w:rsidRPr="00F645F6" w14:paraId="16CF49E9"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4BE12FF0"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20BAE1EC" w14:textId="38775524" w:rsidR="00F645F6" w:rsidRPr="00F645F6" w:rsidRDefault="00F645F6" w:rsidP="00F645F6">
            <w:pPr>
              <w:spacing w:before="0" w:beforeAutospacing="0" w:after="0" w:afterAutospacing="0" w:line="240" w:lineRule="auto"/>
              <w:jc w:val="center"/>
              <w:rPr>
                <w:color w:val="000000"/>
              </w:rPr>
            </w:pPr>
            <w:r w:rsidRPr="00F645F6">
              <w:rPr>
                <w:color w:val="000000"/>
              </w:rPr>
              <w:t xml:space="preserve">3x50 </w:t>
            </w:r>
          </w:p>
        </w:tc>
        <w:tc>
          <w:tcPr>
            <w:tcW w:w="4252" w:type="dxa"/>
            <w:tcBorders>
              <w:top w:val="single" w:sz="6" w:space="0" w:color="auto"/>
              <w:left w:val="single" w:sz="6" w:space="0" w:color="auto"/>
              <w:bottom w:val="single" w:sz="6" w:space="0" w:color="auto"/>
              <w:right w:val="single" w:sz="6" w:space="0" w:color="auto"/>
            </w:tcBorders>
          </w:tcPr>
          <w:p w14:paraId="3C79DF98" w14:textId="77777777" w:rsidR="00F645F6" w:rsidRPr="00F645F6" w:rsidRDefault="00F645F6" w:rsidP="005B2C09">
            <w:pPr>
              <w:spacing w:before="0" w:beforeAutospacing="0" w:after="0" w:afterAutospacing="0" w:line="240" w:lineRule="auto"/>
              <w:jc w:val="center"/>
              <w:rPr>
                <w:color w:val="000000"/>
              </w:rPr>
            </w:pPr>
            <w:r w:rsidRPr="00F645F6">
              <w:rPr>
                <w:color w:val="000000"/>
              </w:rPr>
              <w:t>500</w:t>
            </w:r>
          </w:p>
        </w:tc>
      </w:tr>
      <w:tr w:rsidR="00F645F6" w:rsidRPr="00F645F6" w14:paraId="45EDEE35"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68261943"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18A403BF" w14:textId="77777777" w:rsidR="00F645F6" w:rsidRPr="00F645F6" w:rsidRDefault="00F645F6" w:rsidP="005B2C09">
            <w:pPr>
              <w:spacing w:before="0" w:beforeAutospacing="0" w:after="0" w:afterAutospacing="0" w:line="240" w:lineRule="auto"/>
              <w:rPr>
                <w:color w:val="000000"/>
              </w:rPr>
            </w:pPr>
            <w:r w:rsidRPr="00F645F6">
              <w:rPr>
                <w:color w:val="000000"/>
              </w:rPr>
              <w:t>Bành cáp:</w:t>
            </w:r>
          </w:p>
          <w:p w14:paraId="67307925" w14:textId="77777777" w:rsidR="00F645F6" w:rsidRPr="00F645F6" w:rsidRDefault="00F645F6" w:rsidP="001A7634">
            <w:pPr>
              <w:numPr>
                <w:ilvl w:val="0"/>
                <w:numId w:val="222"/>
              </w:numPr>
              <w:tabs>
                <w:tab w:val="clear" w:pos="360"/>
                <w:tab w:val="num" w:pos="260"/>
              </w:tabs>
              <w:autoSpaceDE w:val="0"/>
              <w:autoSpaceDN w:val="0"/>
              <w:spacing w:before="0" w:beforeAutospacing="0" w:after="0" w:afterAutospacing="0" w:line="240" w:lineRule="auto"/>
              <w:ind w:left="0" w:firstLine="0"/>
              <w:rPr>
                <w:color w:val="000000"/>
              </w:rPr>
            </w:pPr>
            <w:r w:rsidRPr="00F645F6">
              <w:rPr>
                <w:color w:val="000000"/>
              </w:rPr>
              <w:t xml:space="preserve">Đường kính ngoài tối đa </w:t>
            </w:r>
          </w:p>
          <w:p w14:paraId="49A47A93" w14:textId="77777777" w:rsidR="00F645F6" w:rsidRPr="00F645F6" w:rsidRDefault="00F645F6" w:rsidP="001A7634">
            <w:pPr>
              <w:numPr>
                <w:ilvl w:val="0"/>
                <w:numId w:val="222"/>
              </w:numPr>
              <w:tabs>
                <w:tab w:val="clear" w:pos="360"/>
                <w:tab w:val="num" w:pos="260"/>
              </w:tabs>
              <w:autoSpaceDE w:val="0"/>
              <w:autoSpaceDN w:val="0"/>
              <w:spacing w:before="0" w:beforeAutospacing="0" w:after="0" w:afterAutospacing="0" w:line="240" w:lineRule="auto"/>
              <w:ind w:left="0" w:firstLine="0"/>
              <w:rPr>
                <w:color w:val="000000"/>
              </w:rPr>
            </w:pPr>
            <w:r w:rsidRPr="00F645F6">
              <w:rPr>
                <w:color w:val="000000"/>
              </w:rPr>
              <w:t xml:space="preserve">Bề rộng tối đa </w:t>
            </w:r>
          </w:p>
        </w:tc>
        <w:tc>
          <w:tcPr>
            <w:tcW w:w="4252" w:type="dxa"/>
            <w:tcBorders>
              <w:top w:val="single" w:sz="6" w:space="0" w:color="auto"/>
              <w:left w:val="single" w:sz="6" w:space="0" w:color="auto"/>
              <w:bottom w:val="single" w:sz="6" w:space="0" w:color="auto"/>
              <w:right w:val="single" w:sz="6" w:space="0" w:color="auto"/>
            </w:tcBorders>
          </w:tcPr>
          <w:p w14:paraId="45FF3617" w14:textId="77777777" w:rsidR="00F645F6" w:rsidRPr="00F645F6" w:rsidRDefault="00F645F6" w:rsidP="005B2C09">
            <w:pPr>
              <w:autoSpaceDE w:val="0"/>
              <w:autoSpaceDN w:val="0"/>
              <w:spacing w:before="0" w:beforeAutospacing="0" w:after="0" w:afterAutospacing="0" w:line="240" w:lineRule="auto"/>
              <w:jc w:val="center"/>
              <w:rPr>
                <w:color w:val="000000"/>
              </w:rPr>
            </w:pPr>
          </w:p>
          <w:p w14:paraId="6ACADE47" w14:textId="77777777" w:rsidR="00F645F6" w:rsidRPr="00F645F6" w:rsidRDefault="00F645F6" w:rsidP="005B2C09">
            <w:pPr>
              <w:autoSpaceDE w:val="0"/>
              <w:autoSpaceDN w:val="0"/>
              <w:spacing w:before="0" w:beforeAutospacing="0" w:after="0" w:afterAutospacing="0" w:line="240" w:lineRule="auto"/>
              <w:jc w:val="center"/>
              <w:rPr>
                <w:color w:val="000000"/>
              </w:rPr>
            </w:pPr>
            <w:r w:rsidRPr="00F645F6">
              <w:rPr>
                <w:color w:val="000000"/>
              </w:rPr>
              <w:t>2,5 m</w:t>
            </w:r>
          </w:p>
          <w:p w14:paraId="03BE4667" w14:textId="77777777" w:rsidR="00F645F6" w:rsidRPr="00F645F6" w:rsidRDefault="00F645F6" w:rsidP="005B2C09">
            <w:pPr>
              <w:autoSpaceDE w:val="0"/>
              <w:autoSpaceDN w:val="0"/>
              <w:spacing w:before="0" w:beforeAutospacing="0" w:after="0" w:afterAutospacing="0" w:line="240" w:lineRule="auto"/>
              <w:jc w:val="center"/>
              <w:rPr>
                <w:color w:val="000000"/>
              </w:rPr>
            </w:pPr>
            <w:r w:rsidRPr="00F645F6">
              <w:rPr>
                <w:color w:val="000000"/>
              </w:rPr>
              <w:t>1,4 m</w:t>
            </w:r>
          </w:p>
        </w:tc>
      </w:tr>
      <w:tr w:rsidR="00F645F6" w:rsidRPr="00F645F6" w14:paraId="1B3B56B6" w14:textId="77777777" w:rsidTr="00F645F6">
        <w:trPr>
          <w:jc w:val="center"/>
        </w:trPr>
        <w:tc>
          <w:tcPr>
            <w:tcW w:w="675" w:type="dxa"/>
            <w:tcBorders>
              <w:top w:val="single" w:sz="6" w:space="0" w:color="auto"/>
              <w:left w:val="single" w:sz="6" w:space="0" w:color="auto"/>
              <w:bottom w:val="single" w:sz="6" w:space="0" w:color="auto"/>
              <w:right w:val="single" w:sz="6" w:space="0" w:color="auto"/>
            </w:tcBorders>
          </w:tcPr>
          <w:p w14:paraId="53D845BD" w14:textId="77777777" w:rsidR="00F645F6" w:rsidRPr="00F645F6" w:rsidRDefault="00F645F6" w:rsidP="005B2C09">
            <w:pPr>
              <w:spacing w:before="0" w:beforeAutospacing="0" w:after="0" w:afterAutospacing="0" w:line="240" w:lineRule="auto"/>
              <w:jc w:val="center"/>
              <w:rPr>
                <w:color w:val="000000"/>
              </w:rPr>
            </w:pPr>
          </w:p>
        </w:tc>
        <w:tc>
          <w:tcPr>
            <w:tcW w:w="5087" w:type="dxa"/>
            <w:tcBorders>
              <w:top w:val="single" w:sz="6" w:space="0" w:color="auto"/>
              <w:left w:val="single" w:sz="6" w:space="0" w:color="auto"/>
              <w:bottom w:val="single" w:sz="6" w:space="0" w:color="auto"/>
              <w:right w:val="single" w:sz="6" w:space="0" w:color="auto"/>
            </w:tcBorders>
          </w:tcPr>
          <w:p w14:paraId="2AF83F60" w14:textId="77777777" w:rsidR="00F645F6" w:rsidRPr="00F645F6" w:rsidRDefault="00F645F6" w:rsidP="001A7634">
            <w:pPr>
              <w:numPr>
                <w:ilvl w:val="0"/>
                <w:numId w:val="222"/>
              </w:numPr>
              <w:tabs>
                <w:tab w:val="clear" w:pos="360"/>
                <w:tab w:val="num" w:pos="260"/>
              </w:tabs>
              <w:autoSpaceDE w:val="0"/>
              <w:autoSpaceDN w:val="0"/>
              <w:spacing w:before="0" w:beforeAutospacing="0" w:after="0" w:afterAutospacing="0" w:line="240" w:lineRule="auto"/>
              <w:ind w:left="0" w:firstLine="0"/>
              <w:rPr>
                <w:color w:val="000000"/>
              </w:rPr>
            </w:pPr>
            <w:r w:rsidRPr="00F645F6">
              <w:rPr>
                <w:color w:val="000000"/>
              </w:rPr>
              <w:t>Lỗ giữa của bành cáp phải được gia cường bằng 1 tấm thép có độ dày không ít hơn 10 mm và có thể gắn với trục có đường kính 95 mm.</w:t>
            </w:r>
          </w:p>
          <w:p w14:paraId="10A405F1" w14:textId="77777777" w:rsidR="00F645F6" w:rsidRPr="00F645F6" w:rsidRDefault="00F645F6" w:rsidP="001A7634">
            <w:pPr>
              <w:numPr>
                <w:ilvl w:val="0"/>
                <w:numId w:val="222"/>
              </w:numPr>
              <w:tabs>
                <w:tab w:val="clear" w:pos="360"/>
                <w:tab w:val="num" w:pos="260"/>
              </w:tabs>
              <w:autoSpaceDE w:val="0"/>
              <w:autoSpaceDN w:val="0"/>
              <w:spacing w:before="0" w:beforeAutospacing="0" w:after="0" w:afterAutospacing="0" w:line="240" w:lineRule="auto"/>
              <w:ind w:left="0" w:firstLine="0"/>
              <w:rPr>
                <w:color w:val="000000"/>
              </w:rPr>
            </w:pPr>
            <w:r w:rsidRPr="00F645F6">
              <w:rPr>
                <w:color w:val="000000"/>
              </w:rPr>
              <w:t>Bành cáp được làm bằng vật liệu bền với điều kiện thời tiết ngoài trời ở Việt Nam ít nhất là 2 năm.</w:t>
            </w:r>
          </w:p>
        </w:tc>
        <w:tc>
          <w:tcPr>
            <w:tcW w:w="4252" w:type="dxa"/>
            <w:tcBorders>
              <w:top w:val="single" w:sz="6" w:space="0" w:color="auto"/>
              <w:left w:val="single" w:sz="6" w:space="0" w:color="auto"/>
              <w:bottom w:val="single" w:sz="6" w:space="0" w:color="auto"/>
              <w:right w:val="single" w:sz="6" w:space="0" w:color="auto"/>
            </w:tcBorders>
          </w:tcPr>
          <w:p w14:paraId="7F84ADA3" w14:textId="77777777" w:rsidR="00F645F6" w:rsidRPr="00F645F6" w:rsidRDefault="00F645F6" w:rsidP="005B2C09">
            <w:pPr>
              <w:pStyle w:val="BodyText3"/>
              <w:spacing w:before="0"/>
              <w:ind w:left="-18"/>
              <w:jc w:val="center"/>
              <w:rPr>
                <w:rFonts w:ascii="Times New Roman" w:hAnsi="Times New Roman"/>
                <w:color w:val="000000"/>
                <w:szCs w:val="26"/>
              </w:rPr>
            </w:pPr>
            <w:r w:rsidRPr="00F645F6">
              <w:rPr>
                <w:rFonts w:ascii="Times New Roman" w:hAnsi="Times New Roman"/>
                <w:color w:val="000000"/>
                <w:szCs w:val="26"/>
              </w:rPr>
              <w:t>Đáp ứng</w:t>
            </w:r>
          </w:p>
          <w:p w14:paraId="2006442C" w14:textId="77777777" w:rsidR="00F645F6" w:rsidRPr="00F645F6" w:rsidRDefault="00F645F6" w:rsidP="005B2C09">
            <w:pPr>
              <w:pStyle w:val="BodyText3"/>
              <w:spacing w:before="0"/>
              <w:ind w:left="-18"/>
              <w:jc w:val="center"/>
              <w:rPr>
                <w:rFonts w:ascii="Times New Roman" w:hAnsi="Times New Roman"/>
                <w:color w:val="000000"/>
                <w:szCs w:val="26"/>
              </w:rPr>
            </w:pPr>
          </w:p>
          <w:p w14:paraId="2B720C80" w14:textId="77777777" w:rsidR="00F645F6" w:rsidRPr="00F645F6" w:rsidRDefault="00F645F6" w:rsidP="005B2C09">
            <w:pPr>
              <w:pStyle w:val="BodyText3"/>
              <w:spacing w:before="0"/>
              <w:rPr>
                <w:rFonts w:ascii="Times New Roman" w:hAnsi="Times New Roman"/>
                <w:color w:val="000000"/>
                <w:szCs w:val="26"/>
              </w:rPr>
            </w:pPr>
          </w:p>
          <w:p w14:paraId="51564D09" w14:textId="77777777" w:rsidR="00F645F6" w:rsidRPr="00F645F6" w:rsidRDefault="00F645F6" w:rsidP="005B2C09">
            <w:pPr>
              <w:pStyle w:val="BodyText3"/>
              <w:spacing w:before="0"/>
              <w:rPr>
                <w:rFonts w:ascii="Times New Roman" w:hAnsi="Times New Roman"/>
                <w:color w:val="000000"/>
                <w:szCs w:val="26"/>
              </w:rPr>
            </w:pPr>
          </w:p>
          <w:p w14:paraId="76D6377F" w14:textId="77777777" w:rsidR="00F645F6" w:rsidRPr="00F645F6" w:rsidRDefault="00F645F6" w:rsidP="005B2C09">
            <w:pPr>
              <w:pStyle w:val="BodyText3"/>
              <w:spacing w:before="0"/>
              <w:ind w:left="-18"/>
              <w:jc w:val="center"/>
              <w:rPr>
                <w:rFonts w:ascii="Times New Roman" w:hAnsi="Times New Roman"/>
                <w:color w:val="000000"/>
                <w:szCs w:val="26"/>
              </w:rPr>
            </w:pPr>
            <w:r w:rsidRPr="00F645F6">
              <w:rPr>
                <w:rFonts w:ascii="Times New Roman" w:hAnsi="Times New Roman"/>
                <w:color w:val="000000"/>
                <w:szCs w:val="26"/>
              </w:rPr>
              <w:t>Đáp ứng</w:t>
            </w:r>
          </w:p>
          <w:p w14:paraId="131BEC30" w14:textId="77777777" w:rsidR="00F645F6" w:rsidRPr="00F645F6" w:rsidRDefault="00F645F6" w:rsidP="005B2C09">
            <w:pPr>
              <w:autoSpaceDE w:val="0"/>
              <w:autoSpaceDN w:val="0"/>
              <w:spacing w:before="0" w:beforeAutospacing="0" w:after="0" w:afterAutospacing="0" w:line="240" w:lineRule="auto"/>
              <w:jc w:val="center"/>
              <w:rPr>
                <w:color w:val="000000"/>
              </w:rPr>
            </w:pPr>
          </w:p>
        </w:tc>
      </w:tr>
    </w:tbl>
    <w:p w14:paraId="22DE3C82" w14:textId="45A23336" w:rsidR="005B2C09" w:rsidRPr="005B2C09" w:rsidRDefault="005B2C09" w:rsidP="005B2C09">
      <w:pPr>
        <w:pStyle w:val="1nh"/>
        <w:numPr>
          <w:ilvl w:val="0"/>
          <w:numId w:val="0"/>
        </w:numPr>
        <w:ind w:left="360" w:hanging="360"/>
        <w:outlineLvl w:val="9"/>
        <w:rPr>
          <w:b w:val="0"/>
        </w:rPr>
      </w:pPr>
    </w:p>
    <w:p w14:paraId="056F6638" w14:textId="37545C60" w:rsidR="00393F71" w:rsidRDefault="00393F71" w:rsidP="00393F71">
      <w:pPr>
        <w:pStyle w:val="Heading3"/>
        <w:spacing w:before="240" w:line="240" w:lineRule="auto"/>
        <w:rPr>
          <w:szCs w:val="26"/>
        </w:rPr>
      </w:pPr>
      <w:bookmarkStart w:id="254" w:name="_Toc194494525"/>
      <w:bookmarkStart w:id="255" w:name="_Toc193825520"/>
      <w:bookmarkStart w:id="256" w:name="_Toc193908646"/>
      <w:r w:rsidRPr="00393F71">
        <w:rPr>
          <w:szCs w:val="26"/>
        </w:rPr>
        <w:t>Hộp đầu cáp ngầm</w:t>
      </w:r>
      <w:r>
        <w:rPr>
          <w:szCs w:val="26"/>
        </w:rPr>
        <w:t xml:space="preserve"> 24kV 3x50mm</w:t>
      </w:r>
      <w:r w:rsidRPr="00393F71">
        <w:rPr>
          <w:szCs w:val="26"/>
          <w:vertAlign w:val="superscript"/>
        </w:rPr>
        <w:t>2</w:t>
      </w:r>
      <w:r w:rsidRPr="00393F71">
        <w:rPr>
          <w:szCs w:val="26"/>
        </w:rPr>
        <w:t xml:space="preserve"> </w:t>
      </w:r>
      <w:r>
        <w:rPr>
          <w:szCs w:val="26"/>
        </w:rPr>
        <w:t>:</w:t>
      </w:r>
      <w:bookmarkEnd w:id="254"/>
    </w:p>
    <w:p w14:paraId="7314518E" w14:textId="77777777" w:rsidR="0017169E" w:rsidRPr="0017169E" w:rsidRDefault="0017169E" w:rsidP="001A7634">
      <w:pPr>
        <w:numPr>
          <w:ilvl w:val="0"/>
          <w:numId w:val="238"/>
        </w:numPr>
        <w:tabs>
          <w:tab w:val="clear" w:pos="284"/>
          <w:tab w:val="num" w:pos="561"/>
        </w:tabs>
        <w:spacing w:before="0" w:beforeAutospacing="0" w:after="0" w:afterAutospacing="0" w:line="240" w:lineRule="auto"/>
        <w:ind w:left="0" w:firstLine="0"/>
        <w:rPr>
          <w:b/>
          <w:color w:val="000000"/>
        </w:rPr>
      </w:pPr>
      <w:r w:rsidRPr="0017169E">
        <w:rPr>
          <w:b/>
          <w:color w:val="000000"/>
        </w:rPr>
        <w:t>PHẠM VI ÁP DỤNG:</w:t>
      </w:r>
    </w:p>
    <w:p w14:paraId="6D89A786" w14:textId="77777777" w:rsidR="0017169E" w:rsidRPr="0017169E" w:rsidRDefault="0017169E" w:rsidP="0017169E">
      <w:pPr>
        <w:spacing w:before="0" w:beforeAutospacing="0" w:after="0" w:afterAutospacing="0" w:line="240" w:lineRule="auto"/>
        <w:ind w:firstLine="540"/>
        <w:rPr>
          <w:color w:val="000000"/>
        </w:rPr>
      </w:pPr>
      <w:r w:rsidRPr="0017169E">
        <w:rPr>
          <w:color w:val="000000"/>
        </w:rPr>
        <w:t>Tiêu chuẩn cơ sở này áp dụng cho hộp đầu cáp ngầm 22(24) kV sử dụng ngoài trời.</w:t>
      </w:r>
    </w:p>
    <w:p w14:paraId="54ECB218" w14:textId="77777777" w:rsidR="0017169E" w:rsidRPr="0017169E" w:rsidRDefault="0017169E" w:rsidP="001A7634">
      <w:pPr>
        <w:numPr>
          <w:ilvl w:val="0"/>
          <w:numId w:val="238"/>
        </w:numPr>
        <w:tabs>
          <w:tab w:val="clear" w:pos="284"/>
          <w:tab w:val="num" w:pos="561"/>
        </w:tabs>
        <w:spacing w:before="0" w:beforeAutospacing="0" w:after="0" w:afterAutospacing="0" w:line="240" w:lineRule="auto"/>
        <w:ind w:left="0" w:firstLine="0"/>
        <w:rPr>
          <w:b/>
          <w:color w:val="000000"/>
        </w:rPr>
      </w:pPr>
      <w:r w:rsidRPr="0017169E">
        <w:rPr>
          <w:b/>
          <w:color w:val="000000"/>
        </w:rPr>
        <w:t>TIÊU CHUẨN SẢN XUẤT VÀ THỬ NGHIỆM:</w:t>
      </w:r>
    </w:p>
    <w:p w14:paraId="17792AA6" w14:textId="77777777" w:rsidR="0017169E" w:rsidRPr="0017169E" w:rsidRDefault="0017169E" w:rsidP="001A7634">
      <w:pPr>
        <w:numPr>
          <w:ilvl w:val="0"/>
          <w:numId w:val="235"/>
        </w:numPr>
        <w:tabs>
          <w:tab w:val="clear" w:pos="720"/>
          <w:tab w:val="num" w:pos="561"/>
        </w:tabs>
        <w:spacing w:before="0" w:beforeAutospacing="0" w:after="0" w:afterAutospacing="0" w:line="240" w:lineRule="auto"/>
        <w:ind w:left="561" w:hanging="561"/>
        <w:rPr>
          <w:color w:val="000000"/>
        </w:rPr>
      </w:pPr>
      <w:r w:rsidRPr="0017169E">
        <w:rPr>
          <w:color w:val="000000"/>
        </w:rPr>
        <w:t xml:space="preserve">IEC 60502-4: Test requirements on accessories for cables with rated voltages from 6 kV (Um=7.2 kV) up to 30 kV (Um=36 kV)  </w:t>
      </w:r>
    </w:p>
    <w:p w14:paraId="1E65D34F" w14:textId="77777777" w:rsidR="0017169E" w:rsidRPr="0017169E" w:rsidRDefault="0017169E" w:rsidP="001A7634">
      <w:pPr>
        <w:numPr>
          <w:ilvl w:val="0"/>
          <w:numId w:val="235"/>
        </w:numPr>
        <w:tabs>
          <w:tab w:val="clear" w:pos="720"/>
          <w:tab w:val="num" w:pos="561"/>
        </w:tabs>
        <w:spacing w:before="0" w:beforeAutospacing="0" w:after="0" w:afterAutospacing="0" w:line="240" w:lineRule="auto"/>
        <w:ind w:left="561" w:hanging="561"/>
        <w:rPr>
          <w:color w:val="000000"/>
        </w:rPr>
      </w:pPr>
      <w:r w:rsidRPr="0017169E">
        <w:rPr>
          <w:color w:val="000000"/>
        </w:rPr>
        <w:t>VDE 0278-1: Power cable accessories with niminal voltages U up to 30 kV (Um up to 36 kV) – requirements and test methods.</w:t>
      </w:r>
    </w:p>
    <w:p w14:paraId="43684F99" w14:textId="77777777" w:rsidR="0017169E" w:rsidRPr="0017169E" w:rsidRDefault="0017169E" w:rsidP="001A7634">
      <w:pPr>
        <w:numPr>
          <w:ilvl w:val="0"/>
          <w:numId w:val="238"/>
        </w:numPr>
        <w:tabs>
          <w:tab w:val="clear" w:pos="284"/>
          <w:tab w:val="num" w:pos="561"/>
        </w:tabs>
        <w:spacing w:before="0" w:beforeAutospacing="0" w:after="0" w:afterAutospacing="0" w:line="240" w:lineRule="auto"/>
        <w:ind w:left="0" w:firstLine="0"/>
        <w:rPr>
          <w:b/>
          <w:color w:val="000000"/>
        </w:rPr>
      </w:pPr>
      <w:r w:rsidRPr="0017169E">
        <w:rPr>
          <w:b/>
          <w:color w:val="000000"/>
        </w:rPr>
        <w:t>MÔ TẢ:</w:t>
      </w:r>
    </w:p>
    <w:p w14:paraId="13C26884" w14:textId="77777777" w:rsidR="0017169E" w:rsidRPr="0017169E" w:rsidRDefault="0017169E" w:rsidP="001A7634">
      <w:pPr>
        <w:numPr>
          <w:ilvl w:val="0"/>
          <w:numId w:val="234"/>
        </w:numPr>
        <w:tabs>
          <w:tab w:val="clear" w:pos="900"/>
          <w:tab w:val="num" w:pos="374"/>
        </w:tabs>
        <w:spacing w:before="0" w:beforeAutospacing="0" w:after="0" w:afterAutospacing="0" w:line="240" w:lineRule="auto"/>
        <w:ind w:hanging="900"/>
        <w:rPr>
          <w:color w:val="000000"/>
          <w:u w:val="single"/>
        </w:rPr>
      </w:pPr>
      <w:r w:rsidRPr="0017169E">
        <w:rPr>
          <w:color w:val="000000"/>
          <w:u w:val="single"/>
        </w:rPr>
        <w:t>Cấu trúc:</w:t>
      </w:r>
    </w:p>
    <w:p w14:paraId="243051D1"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 xml:space="preserve">Loại: Co nguội, co nóng hay push on, sử dụng ngoài trời  </w:t>
      </w:r>
    </w:p>
    <w:p w14:paraId="6CBF8BCD"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Hộp đầu cáp có thể dùng để đấu nối cả hai loại cáp ngầm 22(24) kV cách điện XLPE hay EPR đến thanh cái đồng.</w:t>
      </w:r>
    </w:p>
    <w:p w14:paraId="0B631F40"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Hộp đầu cáp bao gồm:</w:t>
      </w:r>
    </w:p>
    <w:p w14:paraId="74B2A3C0" w14:textId="77777777" w:rsidR="0017169E" w:rsidRPr="0017169E" w:rsidRDefault="0017169E" w:rsidP="0017169E">
      <w:pPr>
        <w:spacing w:before="0" w:beforeAutospacing="0" w:after="0" w:afterAutospacing="0" w:line="240" w:lineRule="auto"/>
        <w:ind w:left="374"/>
        <w:rPr>
          <w:color w:val="000000"/>
        </w:rPr>
      </w:pPr>
      <w:r w:rsidRPr="0017169E">
        <w:rPr>
          <w:color w:val="000000"/>
        </w:rPr>
        <w:t>+ Tất cả các vật tư cần thiết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04410439" w14:textId="77777777" w:rsidR="0017169E" w:rsidRPr="0017169E" w:rsidRDefault="0017169E" w:rsidP="0017169E">
      <w:pPr>
        <w:spacing w:before="0" w:beforeAutospacing="0" w:after="0" w:afterAutospacing="0" w:line="240" w:lineRule="auto"/>
        <w:ind w:left="374"/>
        <w:rPr>
          <w:color w:val="000000"/>
        </w:rPr>
      </w:pPr>
      <w:r w:rsidRPr="0017169E">
        <w:rPr>
          <w:color w:val="000000"/>
        </w:rPr>
        <w:t xml:space="preserve">+ Các giẻ lau và dung môi làm sạch.  </w:t>
      </w:r>
    </w:p>
    <w:p w14:paraId="4D4BC1C4"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Đầu cáp sau khi lắp đặt có thể vận hành ngay sau khi hoàn tất lắp đặt.</w:t>
      </w:r>
    </w:p>
    <w:p w14:paraId="6E556BD8"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Mỗi hộp đầu đáp được đóng gói trong hộp riêng biệt. Bên trong hộp  phải có danh mục chi tiết loại và số lượng vật tư mỗi loại bên trong hộp và bản hướng dẫn lắp đặt đầu cáp.</w:t>
      </w:r>
    </w:p>
    <w:p w14:paraId="5E173008" w14:textId="77777777" w:rsidR="0017169E" w:rsidRPr="0017169E" w:rsidRDefault="0017169E" w:rsidP="001A7634">
      <w:pPr>
        <w:numPr>
          <w:ilvl w:val="0"/>
          <w:numId w:val="234"/>
        </w:numPr>
        <w:tabs>
          <w:tab w:val="clear" w:pos="900"/>
          <w:tab w:val="num" w:pos="374"/>
        </w:tabs>
        <w:spacing w:before="0" w:beforeAutospacing="0" w:after="0" w:afterAutospacing="0" w:line="240" w:lineRule="auto"/>
        <w:ind w:hanging="900"/>
        <w:rPr>
          <w:color w:val="000000"/>
          <w:u w:val="single"/>
        </w:rPr>
      </w:pPr>
      <w:r w:rsidRPr="0017169E">
        <w:rPr>
          <w:color w:val="000000"/>
          <w:u w:val="single"/>
        </w:rPr>
        <w:t>Quy cách kỹ thuật của cáp dùng đầu nối:</w:t>
      </w:r>
    </w:p>
    <w:p w14:paraId="3A9A98C5" w14:textId="2E1D729F"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 xml:space="preserve">Loại: 22(24) kV-3x50mm² được sản xuất theo IEC 60502 or  ICEA - S68 -516 &amp; AEIC CS6-87 or  ICEA - S66 -524 &amp; AEIC CS5-87. </w:t>
      </w:r>
      <w:r w:rsidRPr="0017169E">
        <w:rPr>
          <w:color w:val="000000"/>
        </w:rPr>
        <w:tab/>
        <w:t xml:space="preserve"> </w:t>
      </w:r>
    </w:p>
    <w:p w14:paraId="57E38CB1"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 xml:space="preserve">Vật liệu cách điện: XLPE, EPR  </w:t>
      </w:r>
    </w:p>
    <w:p w14:paraId="4F9934F2"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 xml:space="preserve">Độ dày của lớp cách điện: 5,5 mm  </w:t>
      </w:r>
    </w:p>
    <w:p w14:paraId="43910F2A" w14:textId="77777777" w:rsidR="0017169E" w:rsidRPr="0017169E" w:rsidRDefault="0017169E" w:rsidP="001A7634">
      <w:pPr>
        <w:numPr>
          <w:ilvl w:val="1"/>
          <w:numId w:val="244"/>
        </w:numPr>
        <w:tabs>
          <w:tab w:val="num" w:pos="374"/>
        </w:tabs>
        <w:spacing w:before="0" w:beforeAutospacing="0" w:after="0" w:afterAutospacing="0" w:line="240" w:lineRule="auto"/>
        <w:ind w:left="0" w:firstLine="0"/>
        <w:rPr>
          <w:color w:val="000000"/>
        </w:rPr>
      </w:pPr>
      <w:r w:rsidRPr="0017169E">
        <w:rPr>
          <w:color w:val="000000"/>
        </w:rPr>
        <w:lastRenderedPageBreak/>
        <w:t>Vật liệu làm lõi cáp: Đồng hoặc nhôm (khi mua sắm phải yêu cầu cụ thể đồng hoặc nhôm)</w:t>
      </w:r>
    </w:p>
    <w:p w14:paraId="2EFFA3A3"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 xml:space="preserve">Người mua mua phải quy định rõ loại màn chắn đồng là băng hay sợi và tiết diện là bao nhiêu  </w:t>
      </w:r>
    </w:p>
    <w:p w14:paraId="203574D7"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t xml:space="preserve">Lớp giáp:  Theo IEC 60502-2 </w:t>
      </w:r>
    </w:p>
    <w:p w14:paraId="3DD020AA"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t>Tiết diện màn chắn đồng của cáp ngầm: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160"/>
        <w:gridCol w:w="2160"/>
      </w:tblGrid>
      <w:tr w:rsidR="0017169E" w:rsidRPr="0017169E" w14:paraId="28E74977" w14:textId="77777777" w:rsidTr="0064407B">
        <w:tc>
          <w:tcPr>
            <w:tcW w:w="2520" w:type="dxa"/>
            <w:tcBorders>
              <w:top w:val="single" w:sz="4" w:space="0" w:color="auto"/>
              <w:left w:val="single" w:sz="4" w:space="0" w:color="auto"/>
              <w:bottom w:val="single" w:sz="4" w:space="0" w:color="auto"/>
              <w:right w:val="single" w:sz="4" w:space="0" w:color="auto"/>
            </w:tcBorders>
          </w:tcPr>
          <w:p w14:paraId="7481FB50" w14:textId="77777777" w:rsidR="0017169E" w:rsidRPr="0017169E" w:rsidRDefault="0017169E" w:rsidP="0017169E">
            <w:pPr>
              <w:pStyle w:val="Heading5"/>
              <w:numPr>
                <w:ilvl w:val="0"/>
                <w:numId w:val="0"/>
              </w:numPr>
              <w:spacing w:line="240" w:lineRule="auto"/>
              <w:jc w:val="center"/>
              <w:rPr>
                <w:rFonts w:cs="Times New Roman"/>
                <w:b w:val="0"/>
                <w:color w:val="000000"/>
              </w:rPr>
            </w:pPr>
            <w:r w:rsidRPr="0017169E">
              <w:rPr>
                <w:rFonts w:cs="Times New Roman"/>
                <w:b w:val="0"/>
                <w:color w:val="000000"/>
              </w:rPr>
              <w:t xml:space="preserve">Tiết diện danh định của ruột dẫn điện </w:t>
            </w:r>
          </w:p>
          <w:p w14:paraId="399318EF" w14:textId="77777777" w:rsidR="0017169E" w:rsidRPr="0017169E" w:rsidRDefault="0017169E" w:rsidP="0017169E">
            <w:pPr>
              <w:pStyle w:val="Heading5"/>
              <w:numPr>
                <w:ilvl w:val="0"/>
                <w:numId w:val="0"/>
              </w:numPr>
              <w:spacing w:line="240" w:lineRule="auto"/>
              <w:jc w:val="center"/>
              <w:rPr>
                <w:rFonts w:cs="Times New Roman"/>
                <w:b w:val="0"/>
                <w:color w:val="000000"/>
              </w:rPr>
            </w:pPr>
            <w:r w:rsidRPr="0017169E">
              <w:rPr>
                <w:rFonts w:cs="Times New Roman"/>
                <w:b w:val="0"/>
                <w:color w:val="000000"/>
              </w:rPr>
              <w:t>[mm²]</w:t>
            </w:r>
          </w:p>
        </w:tc>
        <w:tc>
          <w:tcPr>
            <w:tcW w:w="2160" w:type="dxa"/>
            <w:tcBorders>
              <w:top w:val="single" w:sz="4" w:space="0" w:color="auto"/>
              <w:left w:val="single" w:sz="4" w:space="0" w:color="auto"/>
              <w:bottom w:val="single" w:sz="4" w:space="0" w:color="auto"/>
              <w:right w:val="single" w:sz="4" w:space="0" w:color="auto"/>
            </w:tcBorders>
          </w:tcPr>
          <w:p w14:paraId="5B305FD1"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xml:space="preserve">Tiết diện màn chắn băng đồng </w:t>
            </w:r>
          </w:p>
          <w:p w14:paraId="69D8AA58"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mm²]</w:t>
            </w:r>
          </w:p>
        </w:tc>
        <w:tc>
          <w:tcPr>
            <w:tcW w:w="2160" w:type="dxa"/>
            <w:tcBorders>
              <w:top w:val="single" w:sz="4" w:space="0" w:color="auto"/>
              <w:left w:val="single" w:sz="4" w:space="0" w:color="auto"/>
              <w:bottom w:val="single" w:sz="4" w:space="0" w:color="auto"/>
              <w:right w:val="single" w:sz="4" w:space="0" w:color="auto"/>
            </w:tcBorders>
          </w:tcPr>
          <w:p w14:paraId="380BCE82"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xml:space="preserve">Tiết diện màn chắn sợi đồng </w:t>
            </w:r>
          </w:p>
          <w:p w14:paraId="37FE1137"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mm²]</w:t>
            </w:r>
          </w:p>
        </w:tc>
      </w:tr>
      <w:tr w:rsidR="0017169E" w:rsidRPr="0017169E" w14:paraId="68AC4F91" w14:textId="77777777" w:rsidTr="0064407B">
        <w:tc>
          <w:tcPr>
            <w:tcW w:w="2520" w:type="dxa"/>
            <w:tcBorders>
              <w:top w:val="single" w:sz="4" w:space="0" w:color="auto"/>
              <w:left w:val="single" w:sz="4" w:space="0" w:color="auto"/>
              <w:bottom w:val="single" w:sz="4" w:space="0" w:color="auto"/>
              <w:right w:val="single" w:sz="4" w:space="0" w:color="auto"/>
            </w:tcBorders>
          </w:tcPr>
          <w:p w14:paraId="7BAEE46E" w14:textId="77777777" w:rsidR="0017169E" w:rsidRPr="0017169E" w:rsidRDefault="0017169E" w:rsidP="0017169E">
            <w:pPr>
              <w:spacing w:before="0" w:beforeAutospacing="0" w:after="0" w:afterAutospacing="0" w:line="240" w:lineRule="auto"/>
              <w:jc w:val="center"/>
              <w:rPr>
                <w:color w:val="000000"/>
              </w:rPr>
            </w:pPr>
            <w:r w:rsidRPr="0017169E">
              <w:rPr>
                <w:color w:val="000000"/>
              </w:rPr>
              <w:t>50</w:t>
            </w:r>
          </w:p>
        </w:tc>
        <w:tc>
          <w:tcPr>
            <w:tcW w:w="2160" w:type="dxa"/>
            <w:tcBorders>
              <w:top w:val="single" w:sz="4" w:space="0" w:color="auto"/>
              <w:left w:val="single" w:sz="4" w:space="0" w:color="auto"/>
              <w:bottom w:val="single" w:sz="4" w:space="0" w:color="auto"/>
              <w:right w:val="single" w:sz="4" w:space="0" w:color="auto"/>
            </w:tcBorders>
          </w:tcPr>
          <w:p w14:paraId="7F7E3D21" w14:textId="77777777" w:rsidR="0017169E" w:rsidRPr="0017169E" w:rsidRDefault="0017169E" w:rsidP="0017169E">
            <w:pPr>
              <w:spacing w:before="0" w:beforeAutospacing="0" w:after="0" w:afterAutospacing="0" w:line="240" w:lineRule="auto"/>
              <w:jc w:val="center"/>
              <w:rPr>
                <w:color w:val="000000"/>
              </w:rPr>
            </w:pPr>
            <w:r w:rsidRPr="0017169E">
              <w:rPr>
                <w:color w:val="000000"/>
              </w:rPr>
              <w:t>7,6</w:t>
            </w:r>
          </w:p>
        </w:tc>
        <w:tc>
          <w:tcPr>
            <w:tcW w:w="2160" w:type="dxa"/>
            <w:tcBorders>
              <w:top w:val="single" w:sz="4" w:space="0" w:color="auto"/>
              <w:left w:val="single" w:sz="4" w:space="0" w:color="auto"/>
              <w:bottom w:val="single" w:sz="4" w:space="0" w:color="auto"/>
              <w:right w:val="single" w:sz="4" w:space="0" w:color="auto"/>
            </w:tcBorders>
          </w:tcPr>
          <w:p w14:paraId="28FC0DDB" w14:textId="77777777" w:rsidR="0017169E" w:rsidRPr="0017169E" w:rsidRDefault="0017169E" w:rsidP="0017169E">
            <w:pPr>
              <w:spacing w:before="0" w:beforeAutospacing="0" w:after="0" w:afterAutospacing="0" w:line="240" w:lineRule="auto"/>
              <w:jc w:val="center"/>
              <w:rPr>
                <w:color w:val="000000"/>
              </w:rPr>
            </w:pPr>
            <w:r w:rsidRPr="0017169E">
              <w:rPr>
                <w:color w:val="000000"/>
              </w:rPr>
              <w:t>13</w:t>
            </w:r>
          </w:p>
        </w:tc>
      </w:tr>
    </w:tbl>
    <w:p w14:paraId="702DBF8A" w14:textId="77777777" w:rsidR="0017169E" w:rsidRPr="0017169E" w:rsidRDefault="0017169E" w:rsidP="001A7634">
      <w:pPr>
        <w:numPr>
          <w:ilvl w:val="0"/>
          <w:numId w:val="234"/>
        </w:numPr>
        <w:tabs>
          <w:tab w:val="clear" w:pos="900"/>
          <w:tab w:val="num" w:pos="374"/>
        </w:tabs>
        <w:spacing w:before="0" w:beforeAutospacing="0" w:after="0" w:afterAutospacing="0" w:line="240" w:lineRule="auto"/>
        <w:ind w:hanging="900"/>
        <w:rPr>
          <w:color w:val="000000"/>
          <w:u w:val="single"/>
        </w:rPr>
      </w:pPr>
      <w:r w:rsidRPr="0017169E">
        <w:rPr>
          <w:color w:val="000000"/>
          <w:u w:val="single"/>
        </w:rPr>
        <w:t>Thông số kỹ thuật:</w:t>
      </w:r>
    </w:p>
    <w:p w14:paraId="261A0D97"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Độ bền điện áp:</w:t>
      </w:r>
    </w:p>
    <w:p w14:paraId="50882874" w14:textId="77777777" w:rsidR="0017169E" w:rsidRPr="0017169E" w:rsidRDefault="0017169E" w:rsidP="0017169E">
      <w:pPr>
        <w:spacing w:before="0" w:beforeAutospacing="0" w:after="0" w:afterAutospacing="0" w:line="240" w:lineRule="auto"/>
        <w:ind w:firstLine="374"/>
        <w:rPr>
          <w:color w:val="000000"/>
        </w:rPr>
      </w:pPr>
      <w:r w:rsidRPr="0017169E">
        <w:rPr>
          <w:color w:val="000000"/>
        </w:rPr>
        <w:t>+ Ở điều kiện khô: 57 kVAC (4,5Uo)/05phút và/hay 51 kVDC (4Uo)/15phút</w:t>
      </w:r>
    </w:p>
    <w:p w14:paraId="1284D8BD" w14:textId="77777777" w:rsidR="0017169E" w:rsidRPr="0017169E" w:rsidRDefault="0017169E" w:rsidP="0017169E">
      <w:pPr>
        <w:spacing w:before="0" w:beforeAutospacing="0" w:after="0" w:afterAutospacing="0" w:line="240" w:lineRule="auto"/>
        <w:ind w:firstLine="374"/>
        <w:rPr>
          <w:color w:val="000000"/>
        </w:rPr>
      </w:pPr>
      <w:r w:rsidRPr="0017169E">
        <w:rPr>
          <w:color w:val="000000"/>
        </w:rPr>
        <w:t>+ Ở điều kiện ướt: 51 kVAC (4Uo)/01phút</w:t>
      </w:r>
    </w:p>
    <w:p w14:paraId="0D7B8209"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lang w:val="da-DK"/>
        </w:rPr>
      </w:pPr>
      <w:r w:rsidRPr="0017169E">
        <w:rPr>
          <w:color w:val="000000"/>
          <w:lang w:val="da-DK"/>
        </w:rPr>
        <w:t>Độ bền điện áp xung: 125 kV</w:t>
      </w:r>
    </w:p>
    <w:p w14:paraId="56384FA9"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lang w:val="da-DK"/>
        </w:rPr>
      </w:pPr>
      <w:r w:rsidRPr="0017169E">
        <w:rPr>
          <w:color w:val="000000"/>
          <w:lang w:val="da-DK"/>
        </w:rPr>
        <w:t>Phóng điện cục bộ: tối đa 10 pC ở điện áp 22 kV (1,73Uo)</w:t>
      </w:r>
    </w:p>
    <w:p w14:paraId="4954EFAB"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lang w:val="da-DK"/>
        </w:rPr>
      </w:pPr>
      <w:r w:rsidRPr="0017169E">
        <w:rPr>
          <w:color w:val="000000"/>
          <w:lang w:val="da-DK"/>
        </w:rPr>
        <w:t xml:space="preserve">Khả năng ổn định nhiệt trong 1s theo </w:t>
      </w:r>
      <w:r w:rsidRPr="0017169E">
        <w:rPr>
          <w:color w:val="000000"/>
        </w:rPr>
        <w:t>VDE 0278-1 (nhiệt độ lõi trước ngắn mạch là  23</w:t>
      </w:r>
      <w:r w:rsidRPr="0017169E">
        <w:rPr>
          <w:color w:val="000000"/>
        </w:rPr>
        <w:sym w:font="Symbol" w:char="F0B0"/>
      </w:r>
      <w:r w:rsidRPr="0017169E">
        <w:rPr>
          <w:color w:val="000000"/>
        </w:rPr>
        <w:t>C và nhiệt độ lõi ở cuối quá trình ngắn mạch là 250</w:t>
      </w:r>
      <w:r w:rsidRPr="0017169E">
        <w:rPr>
          <w:color w:val="000000"/>
        </w:rPr>
        <w:sym w:font="Symbol" w:char="F0B0"/>
      </w:r>
      <w:r w:rsidRPr="0017169E">
        <w:rPr>
          <w:color w:val="000000"/>
        </w:rPr>
        <w:t xml:space="preserve">C, nhiệt độ môi trường  </w:t>
      </w:r>
      <w:r w:rsidRPr="0017169E">
        <w:rPr>
          <w:color w:val="000000"/>
          <w:lang w:val="da-DK"/>
        </w:rPr>
        <w:t xml:space="preserve">từ </w:t>
      </w:r>
      <w:r w:rsidRPr="0017169E">
        <w:rPr>
          <w:color w:val="000000"/>
        </w:rPr>
        <w:t>10</w:t>
      </w:r>
      <w:r w:rsidRPr="0017169E">
        <w:rPr>
          <w:color w:val="000000"/>
        </w:rPr>
        <w:sym w:font="Symbol" w:char="F0B0"/>
      </w:r>
      <w:r w:rsidRPr="0017169E">
        <w:rPr>
          <w:color w:val="000000"/>
        </w:rPr>
        <w:t>C đến 30</w:t>
      </w:r>
      <w:r w:rsidRPr="0017169E">
        <w:rPr>
          <w:color w:val="000000"/>
        </w:rPr>
        <w:sym w:font="Symbol" w:char="F0B0"/>
      </w:r>
      <w:r w:rsidRPr="0017169E">
        <w:rPr>
          <w:color w:val="000000"/>
        </w:rPr>
        <w:t>C):</w:t>
      </w:r>
    </w:p>
    <w:p w14:paraId="178A26FE" w14:textId="77777777" w:rsidR="0017169E" w:rsidRPr="0017169E" w:rsidRDefault="0017169E" w:rsidP="0017169E">
      <w:pPr>
        <w:spacing w:before="0" w:beforeAutospacing="0" w:after="0" w:afterAutospacing="0" w:line="240" w:lineRule="auto"/>
        <w:ind w:firstLine="540"/>
        <w:rPr>
          <w:color w:val="000000"/>
        </w:rPr>
      </w:pPr>
      <w:r w:rsidRPr="0017169E">
        <w:rPr>
          <w:color w:val="000000"/>
        </w:rPr>
        <w:t>+ Đối với đầu cáp   50 mm²: 9kA</w:t>
      </w:r>
    </w:p>
    <w:p w14:paraId="2CB89F85"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Khoảng cách rò tối thiểu: 25 mm/ kV</w:t>
      </w:r>
    </w:p>
    <w:p w14:paraId="41CC7188"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Đầu cáp có thể vận hành ở vị trí ướt.</w:t>
      </w:r>
    </w:p>
    <w:p w14:paraId="5B2C3B6E" w14:textId="77777777" w:rsidR="0017169E" w:rsidRPr="0017169E" w:rsidRDefault="0017169E" w:rsidP="001A7634">
      <w:pPr>
        <w:numPr>
          <w:ilvl w:val="0"/>
          <w:numId w:val="234"/>
        </w:numPr>
        <w:tabs>
          <w:tab w:val="clear" w:pos="900"/>
          <w:tab w:val="num" w:pos="374"/>
        </w:tabs>
        <w:spacing w:before="0" w:beforeAutospacing="0" w:after="0" w:afterAutospacing="0" w:line="240" w:lineRule="auto"/>
        <w:ind w:hanging="900"/>
        <w:rPr>
          <w:color w:val="000000"/>
          <w:u w:val="single"/>
        </w:rPr>
      </w:pPr>
      <w:r w:rsidRPr="0017169E">
        <w:rPr>
          <w:color w:val="000000"/>
          <w:u w:val="single"/>
        </w:rPr>
        <w:t>Phụ kiện</w:t>
      </w:r>
    </w:p>
    <w:p w14:paraId="15575409" w14:textId="77777777" w:rsidR="0017169E" w:rsidRPr="0017169E" w:rsidRDefault="0017169E" w:rsidP="001A7634">
      <w:pPr>
        <w:numPr>
          <w:ilvl w:val="1"/>
          <w:numId w:val="234"/>
        </w:numPr>
        <w:tabs>
          <w:tab w:val="num" w:pos="374"/>
          <w:tab w:val="left" w:pos="4114"/>
        </w:tabs>
        <w:spacing w:before="0" w:beforeAutospacing="0" w:after="0" w:afterAutospacing="0" w:line="240" w:lineRule="auto"/>
        <w:ind w:left="0" w:firstLine="0"/>
        <w:rPr>
          <w:color w:val="000000"/>
        </w:rPr>
      </w:pPr>
      <w:r w:rsidRPr="0017169E">
        <w:rPr>
          <w:color w:val="000000"/>
        </w:rPr>
        <w:t xml:space="preserve">Đối với hộp đầu cáp 3x50 mm² </w:t>
      </w:r>
      <w:r w:rsidRPr="0017169E">
        <w:rPr>
          <w:color w:val="000000"/>
        </w:rPr>
        <w:tab/>
        <w:t>: 3 đầu cosses loại ép 50 mm².</w:t>
      </w:r>
    </w:p>
    <w:p w14:paraId="1955802F" w14:textId="77777777" w:rsidR="0017169E" w:rsidRPr="0017169E" w:rsidRDefault="0017169E" w:rsidP="0017169E">
      <w:pPr>
        <w:tabs>
          <w:tab w:val="left" w:pos="4114"/>
        </w:tabs>
        <w:spacing w:before="0" w:beforeAutospacing="0" w:after="0" w:afterAutospacing="0" w:line="240" w:lineRule="auto"/>
        <w:rPr>
          <w:color w:val="000000"/>
        </w:rPr>
      </w:pPr>
      <w:r w:rsidRPr="0017169E">
        <w:t>Ghi chú : Đầu cosse 50-240mm2 có 02 lổ với  đường kính lổ 12mm (khoảng cách giữa 2 tâm lổ là 32mm) để có thể lắp đầu cosse vào bar đồng của thiết bị bằng 02 bu lông M10.</w:t>
      </w:r>
      <w:r w:rsidRPr="0017169E">
        <w:rPr>
          <w:b/>
          <w:color w:val="000000"/>
        </w:rPr>
        <w:t xml:space="preserve"> </w:t>
      </w:r>
    </w:p>
    <w:p w14:paraId="00235196" w14:textId="77777777" w:rsidR="0017169E" w:rsidRPr="0017169E" w:rsidRDefault="0017169E" w:rsidP="001A7634">
      <w:pPr>
        <w:numPr>
          <w:ilvl w:val="0"/>
          <w:numId w:val="238"/>
        </w:numPr>
        <w:tabs>
          <w:tab w:val="clear" w:pos="284"/>
          <w:tab w:val="num" w:pos="561"/>
        </w:tabs>
        <w:spacing w:before="0" w:beforeAutospacing="0" w:after="0" w:afterAutospacing="0" w:line="240" w:lineRule="auto"/>
        <w:ind w:left="0" w:firstLine="0"/>
        <w:rPr>
          <w:b/>
          <w:color w:val="000000"/>
        </w:rPr>
      </w:pPr>
      <w:r w:rsidRPr="0017169E">
        <w:rPr>
          <w:b/>
          <w:color w:val="000000"/>
        </w:rPr>
        <w:t>CÁC HẠNG MỤC THỬ NGHIỆM ĐIỂN HÌNH:</w:t>
      </w:r>
    </w:p>
    <w:p w14:paraId="65FD980B" w14:textId="77777777" w:rsidR="0017169E" w:rsidRPr="0017169E" w:rsidRDefault="0017169E" w:rsidP="001A7634">
      <w:pPr>
        <w:numPr>
          <w:ilvl w:val="0"/>
          <w:numId w:val="237"/>
        </w:numPr>
        <w:spacing w:before="0" w:beforeAutospacing="0" w:after="0" w:afterAutospacing="0" w:line="240" w:lineRule="auto"/>
        <w:rPr>
          <w:color w:val="000000"/>
        </w:rPr>
      </w:pPr>
      <w:r w:rsidRPr="0017169E">
        <w:rPr>
          <w:color w:val="000000"/>
          <w:u w:val="single"/>
        </w:rPr>
        <w:t>Trình tự thử 1:</w:t>
      </w:r>
    </w:p>
    <w:p w14:paraId="4CBED2CF" w14:textId="77777777" w:rsidR="0017169E" w:rsidRPr="0017169E" w:rsidRDefault="0017169E" w:rsidP="001A7634">
      <w:pPr>
        <w:numPr>
          <w:ilvl w:val="0"/>
          <w:numId w:val="236"/>
        </w:numPr>
        <w:spacing w:before="0" w:beforeAutospacing="0" w:after="0" w:afterAutospacing="0" w:line="240" w:lineRule="auto"/>
        <w:rPr>
          <w:color w:val="000000"/>
        </w:rPr>
      </w:pPr>
      <w:r w:rsidRPr="0017169E">
        <w:rPr>
          <w:color w:val="000000"/>
        </w:rPr>
        <w:t xml:space="preserve">Thử điện áp AC (4,5Uo/5 phút) và/hay DC (4Uo/15 phút) ở điều kiện khô và ướt (AC or DC voltage test and AC (wet) test)  </w:t>
      </w:r>
    </w:p>
    <w:p w14:paraId="4FAA3E3E" w14:textId="77777777" w:rsidR="0017169E" w:rsidRPr="0017169E" w:rsidRDefault="0017169E" w:rsidP="001A7634">
      <w:pPr>
        <w:numPr>
          <w:ilvl w:val="0"/>
          <w:numId w:val="236"/>
        </w:numPr>
        <w:spacing w:before="0" w:beforeAutospacing="0" w:after="0" w:afterAutospacing="0" w:line="240" w:lineRule="auto"/>
        <w:rPr>
          <w:color w:val="000000"/>
        </w:rPr>
      </w:pPr>
      <w:r w:rsidRPr="0017169E">
        <w:rPr>
          <w:color w:val="000000"/>
        </w:rPr>
        <w:t xml:space="preserve">Thử phóng điện cục bộ ở 1,73Uo (Partial discharge)   </w:t>
      </w:r>
    </w:p>
    <w:p w14:paraId="5122B1B4" w14:textId="77777777" w:rsidR="0017169E" w:rsidRPr="0017169E" w:rsidRDefault="0017169E" w:rsidP="001A7634">
      <w:pPr>
        <w:numPr>
          <w:ilvl w:val="0"/>
          <w:numId w:val="236"/>
        </w:numPr>
        <w:spacing w:before="0" w:beforeAutospacing="0" w:after="0" w:afterAutospacing="0" w:line="240" w:lineRule="auto"/>
        <w:rPr>
          <w:color w:val="000000"/>
        </w:rPr>
      </w:pPr>
      <w:r w:rsidRPr="0017169E">
        <w:rPr>
          <w:color w:val="000000"/>
        </w:rPr>
        <w:t xml:space="preserve">Thử điện áp xung ở nhiệt độ cáp cực đại trong điều kiện vận hành bình thường (Impulse at maximum cable conductor temperature in normal operation +5K to 10K)  </w:t>
      </w:r>
    </w:p>
    <w:p w14:paraId="3B0836C9" w14:textId="77777777" w:rsidR="0017169E" w:rsidRPr="0017169E" w:rsidRDefault="0017169E" w:rsidP="001A7634">
      <w:pPr>
        <w:numPr>
          <w:ilvl w:val="0"/>
          <w:numId w:val="236"/>
        </w:numPr>
        <w:spacing w:before="0" w:beforeAutospacing="0" w:after="0" w:afterAutospacing="0" w:line="240" w:lineRule="auto"/>
        <w:rPr>
          <w:color w:val="000000"/>
        </w:rPr>
      </w:pPr>
      <w:r w:rsidRPr="0017169E">
        <w:rPr>
          <w:color w:val="000000"/>
        </w:rPr>
        <w:t xml:space="preserve">Thử chu kỳ nhiệt trong môi trường không khí (Heating cycles in air)  </w:t>
      </w:r>
    </w:p>
    <w:p w14:paraId="452A822E" w14:textId="77777777" w:rsidR="0017169E" w:rsidRPr="0017169E" w:rsidRDefault="0017169E" w:rsidP="001A7634">
      <w:pPr>
        <w:numPr>
          <w:ilvl w:val="0"/>
          <w:numId w:val="236"/>
        </w:numPr>
        <w:spacing w:before="0" w:beforeAutospacing="0" w:after="0" w:afterAutospacing="0" w:line="240" w:lineRule="auto"/>
        <w:rPr>
          <w:color w:val="000000"/>
        </w:rPr>
      </w:pPr>
      <w:r w:rsidRPr="0017169E">
        <w:rPr>
          <w:color w:val="000000"/>
        </w:rPr>
        <w:t xml:space="preserve">Thử ngâm nước (immersion test) </w:t>
      </w:r>
    </w:p>
    <w:p w14:paraId="0AD0EB4B" w14:textId="77777777" w:rsidR="0017169E" w:rsidRPr="0017169E" w:rsidRDefault="0017169E" w:rsidP="001A7634">
      <w:pPr>
        <w:numPr>
          <w:ilvl w:val="0"/>
          <w:numId w:val="236"/>
        </w:numPr>
        <w:spacing w:before="0" w:beforeAutospacing="0" w:after="0" w:afterAutospacing="0" w:line="240" w:lineRule="auto"/>
        <w:rPr>
          <w:color w:val="000000"/>
        </w:rPr>
      </w:pPr>
      <w:r w:rsidRPr="0017169E">
        <w:rPr>
          <w:color w:val="000000"/>
        </w:rPr>
        <w:t xml:space="preserve">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0BDF41CA" w14:textId="77777777" w:rsidR="0017169E" w:rsidRPr="0017169E" w:rsidRDefault="0017169E" w:rsidP="001A7634">
      <w:pPr>
        <w:numPr>
          <w:ilvl w:val="0"/>
          <w:numId w:val="236"/>
        </w:numPr>
        <w:spacing w:before="0" w:beforeAutospacing="0" w:after="0" w:afterAutospacing="0" w:line="240" w:lineRule="auto"/>
        <w:rPr>
          <w:color w:val="000000"/>
        </w:rPr>
      </w:pPr>
      <w:r w:rsidRPr="0017169E">
        <w:rPr>
          <w:color w:val="000000"/>
        </w:rPr>
        <w:t xml:space="preserve">Thử điện áp xung (Impulse)  </w:t>
      </w:r>
    </w:p>
    <w:p w14:paraId="0EEB95F0" w14:textId="77777777" w:rsidR="0017169E" w:rsidRPr="0017169E" w:rsidRDefault="0017169E" w:rsidP="001A7634">
      <w:pPr>
        <w:numPr>
          <w:ilvl w:val="0"/>
          <w:numId w:val="236"/>
        </w:numPr>
        <w:spacing w:before="0" w:beforeAutospacing="0" w:after="0" w:afterAutospacing="0" w:line="240" w:lineRule="auto"/>
        <w:rPr>
          <w:color w:val="000000"/>
        </w:rPr>
      </w:pPr>
      <w:r w:rsidRPr="0017169E">
        <w:rPr>
          <w:color w:val="000000"/>
        </w:rPr>
        <w:t xml:space="preserve">Thử điện áp AC ở 2,5Uo/15 phút (AC voltage)  </w:t>
      </w:r>
    </w:p>
    <w:p w14:paraId="7EE3CA76" w14:textId="77777777" w:rsidR="0017169E" w:rsidRPr="0017169E" w:rsidRDefault="0017169E" w:rsidP="001A7634">
      <w:pPr>
        <w:numPr>
          <w:ilvl w:val="0"/>
          <w:numId w:val="236"/>
        </w:numPr>
        <w:spacing w:before="0" w:beforeAutospacing="0" w:after="0" w:afterAutospacing="0" w:line="240" w:lineRule="auto"/>
        <w:rPr>
          <w:color w:val="000000"/>
        </w:rPr>
      </w:pPr>
      <w:r w:rsidRPr="0017169E">
        <w:rPr>
          <w:color w:val="000000"/>
        </w:rPr>
        <w:t xml:space="preserve">Kiểm tra ngoại quan (Examination)   </w:t>
      </w:r>
    </w:p>
    <w:p w14:paraId="03DB0C81" w14:textId="77777777" w:rsidR="0017169E" w:rsidRPr="0017169E" w:rsidRDefault="0017169E" w:rsidP="001A7634">
      <w:pPr>
        <w:numPr>
          <w:ilvl w:val="0"/>
          <w:numId w:val="237"/>
        </w:numPr>
        <w:spacing w:before="0" w:beforeAutospacing="0" w:after="0" w:afterAutospacing="0" w:line="240" w:lineRule="auto"/>
        <w:rPr>
          <w:color w:val="000000"/>
        </w:rPr>
      </w:pPr>
      <w:r w:rsidRPr="0017169E">
        <w:rPr>
          <w:color w:val="000000"/>
          <w:u w:val="single"/>
        </w:rPr>
        <w:t>Trình tự thử 2:</w:t>
      </w:r>
    </w:p>
    <w:p w14:paraId="057B5941" w14:textId="77777777" w:rsidR="0017169E" w:rsidRPr="0017169E" w:rsidRDefault="0017169E" w:rsidP="001A7634">
      <w:pPr>
        <w:numPr>
          <w:ilvl w:val="0"/>
          <w:numId w:val="239"/>
        </w:numPr>
        <w:spacing w:before="0" w:beforeAutospacing="0" w:after="0" w:afterAutospacing="0" w:line="240" w:lineRule="auto"/>
        <w:rPr>
          <w:color w:val="000000"/>
        </w:rPr>
      </w:pPr>
      <w:r w:rsidRPr="0017169E">
        <w:rPr>
          <w:color w:val="000000"/>
        </w:rPr>
        <w:t xml:space="preserve">Thử điện áp AC (4,5Uo/05 phút) và/hay DC (4Uo/15 phút) ở điều kiện khô (AC or DC voltage)  </w:t>
      </w:r>
    </w:p>
    <w:p w14:paraId="681BC26A" w14:textId="77777777" w:rsidR="0017169E" w:rsidRPr="0017169E" w:rsidRDefault="0017169E" w:rsidP="001A7634">
      <w:pPr>
        <w:numPr>
          <w:ilvl w:val="0"/>
          <w:numId w:val="239"/>
        </w:numPr>
        <w:spacing w:before="0" w:beforeAutospacing="0" w:after="0" w:afterAutospacing="0" w:line="240" w:lineRule="auto"/>
        <w:rPr>
          <w:color w:val="000000"/>
        </w:rPr>
      </w:pPr>
      <w:r w:rsidRPr="0017169E">
        <w:rPr>
          <w:color w:val="000000"/>
        </w:rPr>
        <w:t xml:space="preserve">Thử ổn định nhiệt đối với màn chắn (Thermal short circuit (screen))   </w:t>
      </w:r>
    </w:p>
    <w:p w14:paraId="0BFE585E" w14:textId="77777777" w:rsidR="0017169E" w:rsidRPr="0017169E" w:rsidRDefault="0017169E" w:rsidP="001A7634">
      <w:pPr>
        <w:numPr>
          <w:ilvl w:val="0"/>
          <w:numId w:val="239"/>
        </w:numPr>
        <w:spacing w:before="0" w:beforeAutospacing="0" w:after="0" w:afterAutospacing="0" w:line="240" w:lineRule="auto"/>
        <w:rPr>
          <w:color w:val="000000"/>
        </w:rPr>
      </w:pPr>
      <w:r w:rsidRPr="0017169E">
        <w:rPr>
          <w:color w:val="000000"/>
        </w:rPr>
        <w:t xml:space="preserve">Thử ổn định nhiệt đối với lõi cáp (Thermal short circuit (conductor))   </w:t>
      </w:r>
    </w:p>
    <w:p w14:paraId="3790CB4A" w14:textId="77777777" w:rsidR="0017169E" w:rsidRPr="0017169E" w:rsidRDefault="0017169E" w:rsidP="001A7634">
      <w:pPr>
        <w:numPr>
          <w:ilvl w:val="0"/>
          <w:numId w:val="239"/>
        </w:numPr>
        <w:spacing w:before="0" w:beforeAutospacing="0" w:after="0" w:afterAutospacing="0" w:line="240" w:lineRule="auto"/>
        <w:rPr>
          <w:color w:val="000000"/>
        </w:rPr>
      </w:pPr>
      <w:r w:rsidRPr="0017169E">
        <w:rPr>
          <w:color w:val="000000"/>
        </w:rPr>
        <w:t xml:space="preserve">Thử điện áp xung (Impulse)   </w:t>
      </w:r>
    </w:p>
    <w:p w14:paraId="48D3B81D" w14:textId="77777777" w:rsidR="0017169E" w:rsidRPr="0017169E" w:rsidRDefault="0017169E" w:rsidP="001A7634">
      <w:pPr>
        <w:numPr>
          <w:ilvl w:val="0"/>
          <w:numId w:val="239"/>
        </w:numPr>
        <w:spacing w:before="0" w:beforeAutospacing="0" w:after="0" w:afterAutospacing="0" w:line="240" w:lineRule="auto"/>
        <w:rPr>
          <w:color w:val="000000"/>
        </w:rPr>
      </w:pPr>
      <w:r w:rsidRPr="0017169E">
        <w:rPr>
          <w:color w:val="000000"/>
        </w:rPr>
        <w:t xml:space="preserve">Thử điện áp AC ở 2,5Uo/15 phút  (AC voltage)  </w:t>
      </w:r>
    </w:p>
    <w:p w14:paraId="7D4B0F64" w14:textId="77777777" w:rsidR="0017169E" w:rsidRPr="0017169E" w:rsidRDefault="0017169E" w:rsidP="001A7634">
      <w:pPr>
        <w:numPr>
          <w:ilvl w:val="0"/>
          <w:numId w:val="239"/>
        </w:numPr>
        <w:spacing w:before="0" w:beforeAutospacing="0" w:after="0" w:afterAutospacing="0" w:line="240" w:lineRule="auto"/>
        <w:rPr>
          <w:color w:val="000000"/>
        </w:rPr>
      </w:pPr>
      <w:r w:rsidRPr="0017169E">
        <w:rPr>
          <w:color w:val="000000"/>
        </w:rPr>
        <w:lastRenderedPageBreak/>
        <w:t xml:space="preserve">Kiểm tra ngoại quan (Examination)   </w:t>
      </w:r>
    </w:p>
    <w:p w14:paraId="439A6DE2" w14:textId="77777777" w:rsidR="0017169E" w:rsidRPr="0017169E" w:rsidRDefault="0017169E" w:rsidP="001A7634">
      <w:pPr>
        <w:numPr>
          <w:ilvl w:val="0"/>
          <w:numId w:val="237"/>
        </w:numPr>
        <w:spacing w:before="0" w:beforeAutospacing="0" w:after="0" w:afterAutospacing="0" w:line="240" w:lineRule="auto"/>
        <w:rPr>
          <w:color w:val="000000"/>
        </w:rPr>
      </w:pPr>
      <w:r w:rsidRPr="0017169E">
        <w:rPr>
          <w:color w:val="000000"/>
          <w:u w:val="single"/>
        </w:rPr>
        <w:t>Trình tự thử 3</w:t>
      </w:r>
      <w:r w:rsidRPr="0017169E">
        <w:rPr>
          <w:color w:val="000000"/>
        </w:rPr>
        <w:t>:</w:t>
      </w:r>
    </w:p>
    <w:p w14:paraId="16764900" w14:textId="77777777" w:rsidR="0017169E" w:rsidRPr="0017169E" w:rsidRDefault="0017169E" w:rsidP="001A7634">
      <w:pPr>
        <w:numPr>
          <w:ilvl w:val="0"/>
          <w:numId w:val="240"/>
        </w:numPr>
        <w:spacing w:before="0" w:beforeAutospacing="0" w:after="0" w:afterAutospacing="0" w:line="240" w:lineRule="auto"/>
        <w:rPr>
          <w:color w:val="000000"/>
        </w:rPr>
      </w:pPr>
      <w:r w:rsidRPr="0017169E">
        <w:rPr>
          <w:color w:val="000000"/>
        </w:rPr>
        <w:t xml:space="preserve">Thử điện áp AC (4,5Uo/05 phút) và/hay DC (4Uo/ 15 phút) ở điều kiện khô (AC or DC voltage)  </w:t>
      </w:r>
    </w:p>
    <w:p w14:paraId="52DB4CEE" w14:textId="77777777" w:rsidR="0017169E" w:rsidRPr="0017169E" w:rsidRDefault="0017169E" w:rsidP="001A7634">
      <w:pPr>
        <w:numPr>
          <w:ilvl w:val="0"/>
          <w:numId w:val="240"/>
        </w:numPr>
        <w:spacing w:before="0" w:beforeAutospacing="0" w:after="0" w:afterAutospacing="0" w:line="240" w:lineRule="auto"/>
        <w:rPr>
          <w:color w:val="000000"/>
        </w:rPr>
      </w:pPr>
      <w:r w:rsidRPr="0017169E">
        <w:rPr>
          <w:color w:val="000000"/>
        </w:rPr>
        <w:t xml:space="preserve">Thử ổn định nhiệt đối với màn chắn (Thermal short circuit (screen))  </w:t>
      </w:r>
    </w:p>
    <w:p w14:paraId="42232EB0" w14:textId="77777777" w:rsidR="0017169E" w:rsidRPr="0017169E" w:rsidRDefault="0017169E" w:rsidP="0017169E">
      <w:pPr>
        <w:spacing w:before="0" w:beforeAutospacing="0" w:after="0" w:afterAutospacing="0" w:line="240" w:lineRule="auto"/>
        <w:ind w:left="360" w:firstLine="388"/>
        <w:rPr>
          <w:color w:val="000000"/>
        </w:rPr>
      </w:pPr>
      <w:r w:rsidRPr="0017169E">
        <w:rPr>
          <w:color w:val="000000"/>
        </w:rPr>
        <w:t>Hạng mục này có thể thử kết hợp với thử ổn định động</w:t>
      </w:r>
    </w:p>
    <w:p w14:paraId="5AC2E2D0" w14:textId="77777777" w:rsidR="0017169E" w:rsidRPr="0017169E" w:rsidRDefault="0017169E" w:rsidP="001A7634">
      <w:pPr>
        <w:numPr>
          <w:ilvl w:val="0"/>
          <w:numId w:val="240"/>
        </w:numPr>
        <w:spacing w:before="0" w:beforeAutospacing="0" w:after="0" w:afterAutospacing="0" w:line="240" w:lineRule="auto"/>
        <w:rPr>
          <w:color w:val="000000"/>
        </w:rPr>
      </w:pPr>
      <w:r w:rsidRPr="0017169E">
        <w:rPr>
          <w:color w:val="000000"/>
        </w:rPr>
        <w:t xml:space="preserve">Thử ổn định nhiệt đối với lõi (Thermal short circuit (conductor))   </w:t>
      </w:r>
    </w:p>
    <w:p w14:paraId="01842D58" w14:textId="77777777" w:rsidR="0017169E" w:rsidRPr="0017169E" w:rsidRDefault="0017169E" w:rsidP="0017169E">
      <w:pPr>
        <w:spacing w:before="0" w:beforeAutospacing="0" w:after="0" w:afterAutospacing="0" w:line="240" w:lineRule="auto"/>
        <w:ind w:left="360" w:firstLine="388"/>
        <w:rPr>
          <w:color w:val="000000"/>
        </w:rPr>
      </w:pPr>
      <w:r w:rsidRPr="0017169E">
        <w:rPr>
          <w:color w:val="000000"/>
        </w:rPr>
        <w:t>Hạng mục này có thể thử kết hợp với thử ổn định động</w:t>
      </w:r>
    </w:p>
    <w:p w14:paraId="46CC2C09" w14:textId="77777777" w:rsidR="0017169E" w:rsidRPr="0017169E" w:rsidRDefault="0017169E" w:rsidP="001A7634">
      <w:pPr>
        <w:numPr>
          <w:ilvl w:val="0"/>
          <w:numId w:val="240"/>
        </w:numPr>
        <w:spacing w:before="0" w:beforeAutospacing="0" w:after="0" w:afterAutospacing="0" w:line="240" w:lineRule="auto"/>
        <w:rPr>
          <w:color w:val="000000"/>
        </w:rPr>
      </w:pPr>
      <w:r w:rsidRPr="0017169E">
        <w:rPr>
          <w:color w:val="000000"/>
        </w:rPr>
        <w:t xml:space="preserve">Thử ổn định động (Dynamic short circuit)  </w:t>
      </w:r>
    </w:p>
    <w:p w14:paraId="21C22F69" w14:textId="77777777" w:rsidR="0017169E" w:rsidRPr="0017169E" w:rsidRDefault="0017169E" w:rsidP="001A7634">
      <w:pPr>
        <w:numPr>
          <w:ilvl w:val="0"/>
          <w:numId w:val="240"/>
        </w:numPr>
        <w:spacing w:before="0" w:beforeAutospacing="0" w:after="0" w:afterAutospacing="0" w:line="240" w:lineRule="auto"/>
        <w:rPr>
          <w:color w:val="000000"/>
        </w:rPr>
      </w:pPr>
      <w:r w:rsidRPr="0017169E">
        <w:rPr>
          <w:color w:val="000000"/>
        </w:rPr>
        <w:t xml:space="preserve">Thử điện áp xung (Impulse)   </w:t>
      </w:r>
    </w:p>
    <w:p w14:paraId="31A1A1CB" w14:textId="77777777" w:rsidR="0017169E" w:rsidRPr="0017169E" w:rsidRDefault="0017169E" w:rsidP="001A7634">
      <w:pPr>
        <w:numPr>
          <w:ilvl w:val="0"/>
          <w:numId w:val="240"/>
        </w:numPr>
        <w:spacing w:before="0" w:beforeAutospacing="0" w:after="0" w:afterAutospacing="0" w:line="240" w:lineRule="auto"/>
        <w:rPr>
          <w:color w:val="000000"/>
        </w:rPr>
      </w:pPr>
      <w:r w:rsidRPr="0017169E">
        <w:rPr>
          <w:color w:val="000000"/>
        </w:rPr>
        <w:t xml:space="preserve">Thử điện áp AC ở 2,5Uo/15 phút (AC voltage)  </w:t>
      </w:r>
    </w:p>
    <w:p w14:paraId="20C8A9A3" w14:textId="77777777" w:rsidR="0017169E" w:rsidRPr="0017169E" w:rsidRDefault="0017169E" w:rsidP="001A7634">
      <w:pPr>
        <w:numPr>
          <w:ilvl w:val="0"/>
          <w:numId w:val="239"/>
        </w:numPr>
        <w:spacing w:before="0" w:beforeAutospacing="0" w:after="0" w:afterAutospacing="0" w:line="240" w:lineRule="auto"/>
        <w:rPr>
          <w:color w:val="000000"/>
        </w:rPr>
      </w:pPr>
      <w:r w:rsidRPr="0017169E">
        <w:rPr>
          <w:color w:val="000000"/>
        </w:rPr>
        <w:t xml:space="preserve">Kiểm tra ngoại quan (Examination)   </w:t>
      </w:r>
    </w:p>
    <w:p w14:paraId="4D20913B" w14:textId="77777777" w:rsidR="0017169E" w:rsidRPr="0017169E" w:rsidRDefault="0017169E" w:rsidP="001A7634">
      <w:pPr>
        <w:numPr>
          <w:ilvl w:val="0"/>
          <w:numId w:val="237"/>
        </w:numPr>
        <w:spacing w:before="0" w:beforeAutospacing="0" w:after="0" w:afterAutospacing="0" w:line="240" w:lineRule="auto"/>
        <w:rPr>
          <w:color w:val="000000"/>
        </w:rPr>
      </w:pPr>
      <w:r w:rsidRPr="0017169E">
        <w:rPr>
          <w:color w:val="000000"/>
          <w:u w:val="single"/>
        </w:rPr>
        <w:t>Trình tự thử 4</w:t>
      </w:r>
      <w:r w:rsidRPr="0017169E">
        <w:rPr>
          <w:color w:val="000000"/>
        </w:rPr>
        <w:t>:</w:t>
      </w:r>
    </w:p>
    <w:p w14:paraId="7570550E" w14:textId="77777777" w:rsidR="0017169E" w:rsidRPr="0017169E" w:rsidRDefault="0017169E" w:rsidP="001A7634">
      <w:pPr>
        <w:numPr>
          <w:ilvl w:val="0"/>
          <w:numId w:val="241"/>
        </w:numPr>
        <w:spacing w:before="0" w:beforeAutospacing="0" w:after="0" w:afterAutospacing="0" w:line="240" w:lineRule="auto"/>
        <w:rPr>
          <w:color w:val="000000"/>
        </w:rPr>
      </w:pPr>
      <w:r w:rsidRPr="0017169E">
        <w:rPr>
          <w:color w:val="000000"/>
        </w:rPr>
        <w:t xml:space="preserve">Thử điện áp ở 1,25Uo/1000h trong môi trường sương muối (Salt fog)   </w:t>
      </w:r>
    </w:p>
    <w:p w14:paraId="717BE502" w14:textId="77777777" w:rsidR="0017169E" w:rsidRPr="0017169E" w:rsidRDefault="0017169E" w:rsidP="001A7634">
      <w:pPr>
        <w:numPr>
          <w:ilvl w:val="0"/>
          <w:numId w:val="241"/>
        </w:numPr>
        <w:spacing w:before="0" w:beforeAutospacing="0" w:after="0" w:afterAutospacing="0" w:line="240" w:lineRule="auto"/>
        <w:rPr>
          <w:color w:val="000000"/>
        </w:rPr>
      </w:pPr>
      <w:r w:rsidRPr="0017169E">
        <w:rPr>
          <w:color w:val="000000"/>
        </w:rPr>
        <w:t xml:space="preserve">Kiểm tra ngoại quan (Examination)   </w:t>
      </w:r>
    </w:p>
    <w:p w14:paraId="390D5F5C" w14:textId="77777777" w:rsidR="0017169E" w:rsidRPr="0017169E" w:rsidRDefault="0017169E" w:rsidP="001A7634">
      <w:pPr>
        <w:numPr>
          <w:ilvl w:val="0"/>
          <w:numId w:val="245"/>
        </w:numPr>
        <w:tabs>
          <w:tab w:val="num" w:pos="561"/>
        </w:tabs>
        <w:spacing w:before="0" w:beforeAutospacing="0" w:after="0" w:afterAutospacing="0" w:line="240" w:lineRule="auto"/>
        <w:jc w:val="left"/>
        <w:rPr>
          <w:b/>
          <w:color w:val="000000"/>
        </w:rPr>
      </w:pPr>
      <w:r w:rsidRPr="0017169E">
        <w:rPr>
          <w:b/>
          <w:color w:val="000000"/>
        </w:rPr>
        <w:t>THỬ NGHIỆM NGHIỆM THU:</w:t>
      </w:r>
    </w:p>
    <w:p w14:paraId="511019F9" w14:textId="77777777" w:rsidR="0017169E" w:rsidRPr="0017169E" w:rsidRDefault="0017169E" w:rsidP="001A7634">
      <w:pPr>
        <w:numPr>
          <w:ilvl w:val="0"/>
          <w:numId w:val="246"/>
        </w:numPr>
        <w:spacing w:before="0" w:beforeAutospacing="0" w:after="0" w:afterAutospacing="0" w:line="240" w:lineRule="auto"/>
        <w:rPr>
          <w:color w:val="000000"/>
        </w:rPr>
      </w:pPr>
      <w:r w:rsidRPr="0017169E">
        <w:rPr>
          <w:color w:val="000000"/>
        </w:rPr>
        <w:t>Số lượng mẫu thử: Số lượng mẫu thử đủ để thử nghiệm theo trình tự thử nghiệm theo mục B.</w:t>
      </w:r>
    </w:p>
    <w:p w14:paraId="71C13F38" w14:textId="77777777" w:rsidR="0017169E" w:rsidRPr="0017169E" w:rsidRDefault="0017169E" w:rsidP="001A7634">
      <w:pPr>
        <w:numPr>
          <w:ilvl w:val="0"/>
          <w:numId w:val="246"/>
        </w:numPr>
        <w:spacing w:before="0" w:beforeAutospacing="0" w:after="0" w:afterAutospacing="0" w:line="240" w:lineRule="auto"/>
        <w:rPr>
          <w:color w:val="000000"/>
        </w:rPr>
      </w:pPr>
      <w:r w:rsidRPr="0017169E">
        <w:rPr>
          <w:color w:val="000000"/>
        </w:rPr>
        <w:t>Trình tự thử:</w:t>
      </w:r>
    </w:p>
    <w:p w14:paraId="1DA3386A" w14:textId="77777777" w:rsidR="0017169E" w:rsidRPr="0017169E" w:rsidRDefault="0017169E" w:rsidP="001A7634">
      <w:pPr>
        <w:numPr>
          <w:ilvl w:val="0"/>
          <w:numId w:val="247"/>
        </w:numPr>
        <w:spacing w:before="0" w:beforeAutospacing="0" w:after="0" w:afterAutospacing="0" w:line="240" w:lineRule="auto"/>
        <w:rPr>
          <w:color w:val="000000"/>
        </w:rPr>
      </w:pPr>
      <w:r w:rsidRPr="0017169E">
        <w:rPr>
          <w:color w:val="000000"/>
        </w:rPr>
        <w:t xml:space="preserve">Thử điện áp AC (4,5Uo/05 phút) và/hay DC (4Uo/15 phút) (AC or DC voltage)  </w:t>
      </w:r>
    </w:p>
    <w:p w14:paraId="19B7F1BC" w14:textId="77777777" w:rsidR="0017169E" w:rsidRPr="0017169E" w:rsidRDefault="0017169E" w:rsidP="001A7634">
      <w:pPr>
        <w:numPr>
          <w:ilvl w:val="0"/>
          <w:numId w:val="247"/>
        </w:numPr>
        <w:spacing w:before="0" w:beforeAutospacing="0" w:after="0" w:afterAutospacing="0" w:line="240" w:lineRule="auto"/>
        <w:rPr>
          <w:color w:val="000000"/>
        </w:rPr>
      </w:pPr>
      <w:r w:rsidRPr="0017169E">
        <w:rPr>
          <w:color w:val="000000"/>
        </w:rPr>
        <w:t xml:space="preserve">Thử phóng điện cục bộ ở 1,73Uo (Partial discharge)   </w:t>
      </w:r>
    </w:p>
    <w:p w14:paraId="40C167C1" w14:textId="77777777" w:rsidR="0017169E" w:rsidRPr="0017169E" w:rsidRDefault="0017169E" w:rsidP="001A7634">
      <w:pPr>
        <w:numPr>
          <w:ilvl w:val="0"/>
          <w:numId w:val="247"/>
        </w:numPr>
        <w:spacing w:before="0" w:beforeAutospacing="0" w:after="0" w:afterAutospacing="0" w:line="240" w:lineRule="auto"/>
        <w:rPr>
          <w:color w:val="000000"/>
        </w:rPr>
      </w:pPr>
      <w:r w:rsidRPr="0017169E">
        <w:rPr>
          <w:color w:val="000000"/>
        </w:rPr>
        <w:t xml:space="preserve">Thử điện áp xung ở nhiệt độ cáp cực đại trong điều kiện vận hành bình thường (Impulse at maximum cable conductor temperature in normal operation)  </w:t>
      </w:r>
    </w:p>
    <w:p w14:paraId="56B62244" w14:textId="77777777" w:rsidR="0017169E" w:rsidRPr="0017169E" w:rsidRDefault="0017169E" w:rsidP="001A7634">
      <w:pPr>
        <w:numPr>
          <w:ilvl w:val="0"/>
          <w:numId w:val="247"/>
        </w:numPr>
        <w:spacing w:before="0" w:beforeAutospacing="0" w:after="0" w:afterAutospacing="0" w:line="240" w:lineRule="auto"/>
        <w:rPr>
          <w:color w:val="000000"/>
        </w:rPr>
      </w:pPr>
      <w:r w:rsidRPr="0017169E">
        <w:rPr>
          <w:color w:val="000000"/>
        </w:rPr>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14:paraId="244D6BAA" w14:textId="77777777" w:rsidR="0017169E" w:rsidRPr="0017169E" w:rsidRDefault="0017169E" w:rsidP="001A7634">
      <w:pPr>
        <w:numPr>
          <w:ilvl w:val="0"/>
          <w:numId w:val="247"/>
        </w:numPr>
        <w:spacing w:before="0" w:beforeAutospacing="0" w:after="0" w:afterAutospacing="0" w:line="240" w:lineRule="auto"/>
        <w:rPr>
          <w:color w:val="000000"/>
        </w:rPr>
      </w:pPr>
      <w:r w:rsidRPr="0017169E">
        <w:rPr>
          <w:color w:val="000000"/>
        </w:rPr>
        <w:t xml:space="preserve">Thử điện áp xung (Impulse)  </w:t>
      </w:r>
    </w:p>
    <w:p w14:paraId="49280DE2" w14:textId="77777777" w:rsidR="0017169E" w:rsidRPr="0017169E" w:rsidRDefault="0017169E" w:rsidP="001A7634">
      <w:pPr>
        <w:numPr>
          <w:ilvl w:val="0"/>
          <w:numId w:val="247"/>
        </w:numPr>
        <w:spacing w:before="0" w:beforeAutospacing="0" w:after="0" w:afterAutospacing="0" w:line="240" w:lineRule="auto"/>
        <w:rPr>
          <w:color w:val="000000"/>
        </w:rPr>
      </w:pPr>
      <w:r w:rsidRPr="0017169E">
        <w:rPr>
          <w:color w:val="000000"/>
        </w:rPr>
        <w:t xml:space="preserve">Thử điện áp AC ở 2,5Uo/15 phút (AC voltage)  </w:t>
      </w:r>
    </w:p>
    <w:p w14:paraId="20A968A0" w14:textId="77777777" w:rsidR="0017169E" w:rsidRPr="0017169E" w:rsidRDefault="0017169E" w:rsidP="001A7634">
      <w:pPr>
        <w:numPr>
          <w:ilvl w:val="0"/>
          <w:numId w:val="247"/>
        </w:numPr>
        <w:spacing w:before="0" w:beforeAutospacing="0" w:after="0" w:afterAutospacing="0" w:line="240" w:lineRule="auto"/>
        <w:rPr>
          <w:color w:val="000000"/>
        </w:rPr>
      </w:pPr>
      <w:r w:rsidRPr="0017169E">
        <w:rPr>
          <w:color w:val="000000"/>
        </w:rPr>
        <w:t xml:space="preserve">Kiểm tra ngoại quan (Examination)   </w:t>
      </w:r>
    </w:p>
    <w:p w14:paraId="1E1F8D95" w14:textId="77777777" w:rsidR="0017169E" w:rsidRPr="0017169E" w:rsidRDefault="0017169E" w:rsidP="001A7634">
      <w:pPr>
        <w:numPr>
          <w:ilvl w:val="0"/>
          <w:numId w:val="238"/>
        </w:numPr>
        <w:tabs>
          <w:tab w:val="clear" w:pos="284"/>
          <w:tab w:val="num" w:pos="561"/>
        </w:tabs>
        <w:spacing w:before="0" w:beforeAutospacing="0" w:after="0" w:afterAutospacing="0" w:line="240" w:lineRule="auto"/>
        <w:ind w:left="0" w:firstLine="0"/>
        <w:rPr>
          <w:b/>
          <w:color w:val="000000"/>
        </w:rPr>
      </w:pPr>
      <w:r w:rsidRPr="0017169E">
        <w:rPr>
          <w:b/>
          <w:color w:val="000000"/>
        </w:rPr>
        <w:t>BẢNG TÓM TẮT CÁC THÔNG SỐ KỸ THUẬT:</w:t>
      </w:r>
    </w:p>
    <w:tbl>
      <w:tblPr>
        <w:tblW w:w="100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5063"/>
        <w:gridCol w:w="2268"/>
        <w:gridCol w:w="2063"/>
      </w:tblGrid>
      <w:tr w:rsidR="0017169E" w:rsidRPr="0017169E" w14:paraId="63588EA2" w14:textId="77777777" w:rsidTr="0017169E">
        <w:trPr>
          <w:tblHeader/>
          <w:jc w:val="center"/>
        </w:trPr>
        <w:tc>
          <w:tcPr>
            <w:tcW w:w="675" w:type="dxa"/>
            <w:tcBorders>
              <w:top w:val="single" w:sz="6" w:space="0" w:color="auto"/>
              <w:left w:val="single" w:sz="6" w:space="0" w:color="auto"/>
              <w:bottom w:val="single" w:sz="6" w:space="0" w:color="auto"/>
              <w:right w:val="single" w:sz="6" w:space="0" w:color="auto"/>
            </w:tcBorders>
            <w:vAlign w:val="center"/>
          </w:tcPr>
          <w:p w14:paraId="3B873D3C" w14:textId="77777777" w:rsidR="0017169E" w:rsidRPr="0017169E" w:rsidRDefault="0017169E" w:rsidP="0017169E">
            <w:pPr>
              <w:spacing w:before="0" w:beforeAutospacing="0" w:after="0" w:afterAutospacing="0" w:line="240" w:lineRule="auto"/>
              <w:ind w:right="-108"/>
              <w:jc w:val="center"/>
              <w:rPr>
                <w:b/>
                <w:bCs/>
                <w:color w:val="000000"/>
              </w:rPr>
            </w:pPr>
            <w:r w:rsidRPr="0017169E">
              <w:rPr>
                <w:b/>
                <w:bCs/>
                <w:color w:val="000000"/>
              </w:rPr>
              <w:t>STT</w:t>
            </w:r>
          </w:p>
        </w:tc>
        <w:tc>
          <w:tcPr>
            <w:tcW w:w="5063" w:type="dxa"/>
            <w:tcBorders>
              <w:top w:val="single" w:sz="6" w:space="0" w:color="auto"/>
              <w:left w:val="single" w:sz="6" w:space="0" w:color="auto"/>
              <w:bottom w:val="single" w:sz="6" w:space="0" w:color="auto"/>
              <w:right w:val="single" w:sz="6" w:space="0" w:color="auto"/>
            </w:tcBorders>
            <w:vAlign w:val="center"/>
          </w:tcPr>
          <w:p w14:paraId="4E44F1CD" w14:textId="77777777" w:rsidR="0017169E" w:rsidRPr="0017169E" w:rsidRDefault="0017169E" w:rsidP="0017169E">
            <w:pPr>
              <w:spacing w:before="0" w:beforeAutospacing="0" w:after="0" w:afterAutospacing="0" w:line="240" w:lineRule="auto"/>
              <w:jc w:val="center"/>
              <w:rPr>
                <w:b/>
                <w:bCs/>
                <w:color w:val="000000"/>
              </w:rPr>
            </w:pPr>
            <w:r w:rsidRPr="0017169E">
              <w:rPr>
                <w:b/>
                <w:bCs/>
                <w:color w:val="000000"/>
              </w:rPr>
              <w:t>MÔ TẢ</w:t>
            </w:r>
          </w:p>
        </w:tc>
        <w:tc>
          <w:tcPr>
            <w:tcW w:w="4331" w:type="dxa"/>
            <w:gridSpan w:val="2"/>
            <w:tcBorders>
              <w:top w:val="single" w:sz="6" w:space="0" w:color="auto"/>
              <w:left w:val="single" w:sz="6" w:space="0" w:color="auto"/>
              <w:bottom w:val="single" w:sz="6" w:space="0" w:color="auto"/>
              <w:right w:val="single" w:sz="6" w:space="0" w:color="auto"/>
            </w:tcBorders>
            <w:vAlign w:val="center"/>
          </w:tcPr>
          <w:p w14:paraId="45FD187E" w14:textId="77777777" w:rsidR="0017169E" w:rsidRPr="0017169E" w:rsidRDefault="0017169E" w:rsidP="0017169E">
            <w:pPr>
              <w:spacing w:before="0" w:beforeAutospacing="0" w:after="0" w:afterAutospacing="0" w:line="240" w:lineRule="auto"/>
              <w:jc w:val="center"/>
              <w:rPr>
                <w:b/>
                <w:bCs/>
                <w:color w:val="000000"/>
              </w:rPr>
            </w:pPr>
            <w:r w:rsidRPr="0017169E">
              <w:rPr>
                <w:b/>
                <w:bCs/>
                <w:color w:val="000000"/>
              </w:rPr>
              <w:t>YÊU CẦU</w:t>
            </w:r>
          </w:p>
        </w:tc>
      </w:tr>
      <w:tr w:rsidR="0017169E" w:rsidRPr="0017169E" w14:paraId="0A9F4F6D"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5764D5B6"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5267806E" w14:textId="77777777" w:rsidR="0017169E" w:rsidRPr="0017169E" w:rsidRDefault="0017169E" w:rsidP="0017169E">
            <w:pPr>
              <w:spacing w:before="0" w:beforeAutospacing="0" w:after="0" w:afterAutospacing="0" w:line="240" w:lineRule="auto"/>
              <w:rPr>
                <w:color w:val="000000"/>
              </w:rPr>
            </w:pPr>
            <w:r w:rsidRPr="0017169E">
              <w:rPr>
                <w:color w:val="000000"/>
              </w:rPr>
              <w:t>Nhà sản xuất</w:t>
            </w:r>
          </w:p>
          <w:p w14:paraId="67B6E994" w14:textId="77777777" w:rsidR="0017169E" w:rsidRPr="0017169E" w:rsidRDefault="0017169E" w:rsidP="0017169E">
            <w:pPr>
              <w:spacing w:before="0" w:beforeAutospacing="0" w:after="0" w:afterAutospacing="0" w:line="240" w:lineRule="auto"/>
              <w:rPr>
                <w:color w:val="000000"/>
              </w:rPr>
            </w:pPr>
            <w:r w:rsidRPr="0017169E">
              <w:rPr>
                <w:color w:val="000000"/>
              </w:rPr>
              <w:t>Nước sản xuất</w:t>
            </w:r>
          </w:p>
          <w:p w14:paraId="6F2BC900" w14:textId="77777777" w:rsidR="0017169E" w:rsidRPr="0017169E" w:rsidRDefault="0017169E" w:rsidP="0017169E">
            <w:pPr>
              <w:spacing w:before="0" w:beforeAutospacing="0" w:after="0" w:afterAutospacing="0" w:line="240" w:lineRule="auto"/>
              <w:rPr>
                <w:color w:val="000000"/>
              </w:rPr>
            </w:pPr>
            <w:r w:rsidRPr="0017169E">
              <w:rPr>
                <w:color w:val="000000"/>
              </w:rPr>
              <w:t>Mã hiệu</w:t>
            </w:r>
          </w:p>
        </w:tc>
        <w:tc>
          <w:tcPr>
            <w:tcW w:w="4331" w:type="dxa"/>
            <w:gridSpan w:val="2"/>
            <w:tcBorders>
              <w:top w:val="single" w:sz="6" w:space="0" w:color="auto"/>
              <w:left w:val="single" w:sz="6" w:space="0" w:color="auto"/>
              <w:bottom w:val="single" w:sz="6" w:space="0" w:color="auto"/>
              <w:right w:val="single" w:sz="6" w:space="0" w:color="auto"/>
            </w:tcBorders>
          </w:tcPr>
          <w:p w14:paraId="7DCAF6F6" w14:textId="77777777" w:rsidR="0017169E" w:rsidRPr="0017169E" w:rsidRDefault="0017169E" w:rsidP="0017169E">
            <w:pPr>
              <w:pStyle w:val="Heading5"/>
              <w:numPr>
                <w:ilvl w:val="0"/>
                <w:numId w:val="0"/>
              </w:numPr>
              <w:tabs>
                <w:tab w:val="left" w:pos="1530"/>
              </w:tabs>
              <w:spacing w:line="240" w:lineRule="auto"/>
              <w:jc w:val="center"/>
              <w:rPr>
                <w:rFonts w:cs="Times New Roman"/>
                <w:b w:val="0"/>
                <w:color w:val="000000"/>
              </w:rPr>
            </w:pPr>
            <w:r w:rsidRPr="0017169E">
              <w:rPr>
                <w:rFonts w:cs="Times New Roman"/>
                <w:b w:val="0"/>
                <w:color w:val="000000"/>
              </w:rPr>
              <w:t>Nhà thầu phải trình bày các thông số này</w:t>
            </w:r>
          </w:p>
        </w:tc>
      </w:tr>
      <w:tr w:rsidR="0017169E" w:rsidRPr="0017169E" w14:paraId="54AC29B6"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1CB6B8EE"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28E13C02" w14:textId="77777777" w:rsidR="0017169E" w:rsidRPr="0017169E" w:rsidRDefault="0017169E" w:rsidP="0017169E">
            <w:pPr>
              <w:spacing w:before="0" w:beforeAutospacing="0" w:after="0" w:afterAutospacing="0" w:line="240" w:lineRule="auto"/>
            </w:pPr>
            <w:r w:rsidRPr="0017169E">
              <w:t>Tuổi thọ thiết kế trung bình của hàng hóa chào thầu và điều kiện về chế độ vận hành để đảm bảo đạt được tuổi thọ của thiết kế</w:t>
            </w:r>
          </w:p>
        </w:tc>
        <w:tc>
          <w:tcPr>
            <w:tcW w:w="4331" w:type="dxa"/>
            <w:gridSpan w:val="2"/>
            <w:tcBorders>
              <w:top w:val="single" w:sz="6" w:space="0" w:color="auto"/>
              <w:left w:val="single" w:sz="6" w:space="0" w:color="auto"/>
              <w:bottom w:val="single" w:sz="6" w:space="0" w:color="auto"/>
              <w:right w:val="single" w:sz="6" w:space="0" w:color="auto"/>
            </w:tcBorders>
          </w:tcPr>
          <w:p w14:paraId="63C7DF62" w14:textId="0E1A6ACA" w:rsidR="0017169E" w:rsidRPr="0017169E" w:rsidRDefault="0017169E" w:rsidP="0017169E">
            <w:pPr>
              <w:pStyle w:val="Heading5"/>
              <w:numPr>
                <w:ilvl w:val="0"/>
                <w:numId w:val="0"/>
              </w:numPr>
              <w:tabs>
                <w:tab w:val="left" w:pos="1530"/>
              </w:tabs>
              <w:spacing w:line="240" w:lineRule="auto"/>
              <w:jc w:val="center"/>
              <w:rPr>
                <w:rFonts w:cs="Times New Roman"/>
                <w:b w:val="0"/>
                <w:color w:val="000000"/>
              </w:rPr>
            </w:pPr>
            <w:r w:rsidRPr="0017169E">
              <w:rPr>
                <w:rFonts w:cs="Times New Roman"/>
                <w:b w:val="0"/>
                <w:color w:val="000000"/>
              </w:rPr>
              <w:t>Nhà thầu phải trình bày thông số này</w:t>
            </w:r>
          </w:p>
        </w:tc>
      </w:tr>
      <w:tr w:rsidR="0017169E" w:rsidRPr="0017169E" w14:paraId="6D442D92"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6BC90C86"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1AF24F9E" w14:textId="77777777" w:rsidR="0017169E" w:rsidRPr="0017169E" w:rsidRDefault="0017169E" w:rsidP="0017169E">
            <w:pPr>
              <w:spacing w:before="0" w:beforeAutospacing="0" w:after="0" w:afterAutospacing="0" w:line="240" w:lineRule="auto"/>
              <w:rPr>
                <w:color w:val="000000"/>
              </w:rPr>
            </w:pPr>
            <w:r w:rsidRPr="0017169E">
              <w:rPr>
                <w:color w:val="000000"/>
              </w:rPr>
              <w:t>Yêu cầu kỹ thuật chung</w:t>
            </w:r>
          </w:p>
        </w:tc>
        <w:tc>
          <w:tcPr>
            <w:tcW w:w="4331" w:type="dxa"/>
            <w:gridSpan w:val="2"/>
            <w:tcBorders>
              <w:top w:val="single" w:sz="6" w:space="0" w:color="auto"/>
              <w:left w:val="single" w:sz="6" w:space="0" w:color="auto"/>
              <w:bottom w:val="single" w:sz="6" w:space="0" w:color="auto"/>
              <w:right w:val="single" w:sz="6" w:space="0" w:color="auto"/>
            </w:tcBorders>
          </w:tcPr>
          <w:p w14:paraId="5CE51944" w14:textId="6D673C05" w:rsidR="0017169E" w:rsidRPr="0017169E" w:rsidRDefault="0017169E" w:rsidP="0017169E">
            <w:pPr>
              <w:pStyle w:val="Heading5"/>
              <w:numPr>
                <w:ilvl w:val="0"/>
                <w:numId w:val="0"/>
              </w:numPr>
              <w:tabs>
                <w:tab w:val="left" w:pos="1530"/>
              </w:tabs>
              <w:spacing w:line="240" w:lineRule="auto"/>
              <w:jc w:val="center"/>
              <w:rPr>
                <w:rFonts w:cs="Times New Roman"/>
                <w:b w:val="0"/>
                <w:color w:val="000000"/>
              </w:rPr>
            </w:pPr>
            <w:r w:rsidRPr="0017169E">
              <w:rPr>
                <w:rFonts w:cs="Times New Roman"/>
                <w:b w:val="0"/>
                <w:color w:val="000000"/>
              </w:rPr>
              <w:t xml:space="preserve">Đáp ứng </w:t>
            </w:r>
          </w:p>
          <w:p w14:paraId="5C0740BC" w14:textId="43D28708" w:rsidR="0017169E" w:rsidRPr="0017169E" w:rsidRDefault="0017169E" w:rsidP="0017169E">
            <w:pPr>
              <w:pStyle w:val="Heading5"/>
              <w:numPr>
                <w:ilvl w:val="0"/>
                <w:numId w:val="0"/>
              </w:numPr>
              <w:tabs>
                <w:tab w:val="left" w:pos="1530"/>
              </w:tabs>
              <w:spacing w:line="240" w:lineRule="auto"/>
              <w:jc w:val="center"/>
              <w:rPr>
                <w:rFonts w:cs="Times New Roman"/>
                <w:b w:val="0"/>
                <w:color w:val="000000"/>
              </w:rPr>
            </w:pPr>
          </w:p>
        </w:tc>
      </w:tr>
      <w:tr w:rsidR="0017169E" w:rsidRPr="0017169E" w14:paraId="77749FD5"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6B953B23"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570AACB8" w14:textId="77777777" w:rsidR="0017169E" w:rsidRPr="0017169E" w:rsidRDefault="0017169E" w:rsidP="0017169E">
            <w:pPr>
              <w:spacing w:before="0" w:beforeAutospacing="0" w:after="0" w:afterAutospacing="0" w:line="240" w:lineRule="auto"/>
              <w:rPr>
                <w:color w:val="000000"/>
              </w:rPr>
            </w:pPr>
            <w:r w:rsidRPr="0017169E">
              <w:rPr>
                <w:color w:val="000000"/>
              </w:rPr>
              <w:t>Giấy chứng nhận hệ thống quản lý chất lượng của nhà sản xuất (ISO hoặc tương đương)</w:t>
            </w:r>
          </w:p>
        </w:tc>
        <w:tc>
          <w:tcPr>
            <w:tcW w:w="4331" w:type="dxa"/>
            <w:gridSpan w:val="2"/>
            <w:tcBorders>
              <w:top w:val="single" w:sz="6" w:space="0" w:color="auto"/>
              <w:left w:val="single" w:sz="6" w:space="0" w:color="auto"/>
              <w:bottom w:val="single" w:sz="6" w:space="0" w:color="auto"/>
              <w:right w:val="single" w:sz="6" w:space="0" w:color="auto"/>
            </w:tcBorders>
          </w:tcPr>
          <w:p w14:paraId="4F90E430" w14:textId="77777777" w:rsidR="0017169E" w:rsidRPr="0017169E" w:rsidRDefault="0017169E" w:rsidP="0017169E">
            <w:pPr>
              <w:pStyle w:val="Heading5"/>
              <w:numPr>
                <w:ilvl w:val="0"/>
                <w:numId w:val="0"/>
              </w:numPr>
              <w:tabs>
                <w:tab w:val="left" w:pos="1530"/>
              </w:tabs>
              <w:spacing w:line="240" w:lineRule="auto"/>
              <w:jc w:val="center"/>
              <w:rPr>
                <w:rFonts w:cs="Times New Roman"/>
                <w:b w:val="0"/>
                <w:color w:val="000000"/>
              </w:rPr>
            </w:pPr>
            <w:r w:rsidRPr="0017169E">
              <w:rPr>
                <w:rFonts w:cs="Times New Roman"/>
                <w:b w:val="0"/>
                <w:color w:val="000000"/>
              </w:rPr>
              <w:t>Cung cấp trong hồ sơ dự thầu</w:t>
            </w:r>
          </w:p>
        </w:tc>
      </w:tr>
      <w:tr w:rsidR="0017169E" w:rsidRPr="0017169E" w14:paraId="1C91E69E"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5024B2DA"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2AEE346E" w14:textId="77777777" w:rsidR="0017169E" w:rsidRPr="0017169E" w:rsidRDefault="0017169E" w:rsidP="0017169E">
            <w:pPr>
              <w:spacing w:before="0" w:beforeAutospacing="0" w:after="0" w:afterAutospacing="0" w:line="240" w:lineRule="auto"/>
              <w:rPr>
                <w:color w:val="000000"/>
              </w:rPr>
            </w:pPr>
            <w:r w:rsidRPr="0017169E">
              <w:rPr>
                <w:color w:val="000000"/>
              </w:rPr>
              <w:t>Tiêu chuẩn sản xuất và thử nghiệm</w:t>
            </w:r>
          </w:p>
        </w:tc>
        <w:tc>
          <w:tcPr>
            <w:tcW w:w="4331" w:type="dxa"/>
            <w:gridSpan w:val="2"/>
            <w:tcBorders>
              <w:top w:val="single" w:sz="6" w:space="0" w:color="auto"/>
              <w:left w:val="single" w:sz="6" w:space="0" w:color="auto"/>
              <w:bottom w:val="single" w:sz="6" w:space="0" w:color="auto"/>
              <w:right w:val="single" w:sz="6" w:space="0" w:color="auto"/>
            </w:tcBorders>
          </w:tcPr>
          <w:p w14:paraId="0F5E34A2"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xml:space="preserve">IEC 60502-4 và VDE 0278-1 </w:t>
            </w:r>
          </w:p>
          <w:p w14:paraId="2C15E812" w14:textId="77777777" w:rsidR="0017169E" w:rsidRPr="0017169E" w:rsidRDefault="0017169E" w:rsidP="0017169E">
            <w:pPr>
              <w:spacing w:before="0" w:beforeAutospacing="0" w:after="0" w:afterAutospacing="0" w:line="240" w:lineRule="auto"/>
              <w:jc w:val="center"/>
              <w:rPr>
                <w:color w:val="000000"/>
              </w:rPr>
            </w:pPr>
            <w:r w:rsidRPr="0017169E">
              <w:rPr>
                <w:color w:val="000000"/>
              </w:rPr>
              <w:t>Hoặc tương đương</w:t>
            </w:r>
          </w:p>
        </w:tc>
      </w:tr>
      <w:tr w:rsidR="0017169E" w:rsidRPr="0017169E" w14:paraId="734D265F"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2448ED9A" w14:textId="77777777" w:rsidR="0017169E" w:rsidRPr="0017169E" w:rsidRDefault="0017169E" w:rsidP="0017169E">
            <w:p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1CCFFB3F" w14:textId="77777777" w:rsidR="0017169E" w:rsidRPr="0017169E" w:rsidRDefault="0017169E" w:rsidP="001A7634">
            <w:pPr>
              <w:numPr>
                <w:ilvl w:val="0"/>
                <w:numId w:val="242"/>
              </w:numPr>
              <w:spacing w:before="0" w:beforeAutospacing="0" w:after="0" w:afterAutospacing="0" w:line="240" w:lineRule="auto"/>
              <w:rPr>
                <w:color w:val="000000"/>
                <w:u w:val="single"/>
              </w:rPr>
            </w:pPr>
            <w:r w:rsidRPr="0017169E">
              <w:rPr>
                <w:color w:val="000000"/>
                <w:u w:val="single"/>
              </w:rPr>
              <w:t>Cấu trúc:</w:t>
            </w:r>
          </w:p>
        </w:tc>
        <w:tc>
          <w:tcPr>
            <w:tcW w:w="4331" w:type="dxa"/>
            <w:gridSpan w:val="2"/>
            <w:tcBorders>
              <w:top w:val="single" w:sz="6" w:space="0" w:color="auto"/>
              <w:left w:val="single" w:sz="6" w:space="0" w:color="auto"/>
              <w:bottom w:val="single" w:sz="6" w:space="0" w:color="auto"/>
              <w:right w:val="single" w:sz="6" w:space="0" w:color="auto"/>
            </w:tcBorders>
          </w:tcPr>
          <w:p w14:paraId="71E6729B" w14:textId="77777777" w:rsidR="0017169E" w:rsidRPr="0017169E" w:rsidRDefault="0017169E" w:rsidP="0017169E">
            <w:pPr>
              <w:spacing w:before="0" w:beforeAutospacing="0" w:after="0" w:afterAutospacing="0" w:line="240" w:lineRule="auto"/>
              <w:jc w:val="center"/>
              <w:rPr>
                <w:color w:val="000000"/>
              </w:rPr>
            </w:pPr>
          </w:p>
        </w:tc>
      </w:tr>
      <w:tr w:rsidR="0017169E" w:rsidRPr="0017169E" w14:paraId="5F85BAB3"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71C608D7"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554E0389" w14:textId="77777777" w:rsidR="0017169E" w:rsidRPr="0017169E" w:rsidRDefault="0017169E" w:rsidP="0017169E">
            <w:pPr>
              <w:spacing w:before="0" w:beforeAutospacing="0" w:after="0" w:afterAutospacing="0" w:line="240" w:lineRule="auto"/>
              <w:rPr>
                <w:color w:val="000000"/>
                <w:u w:val="single"/>
              </w:rPr>
            </w:pPr>
            <w:r w:rsidRPr="0017169E">
              <w:rPr>
                <w:color w:val="000000"/>
              </w:rPr>
              <w:t>Loại</w:t>
            </w:r>
          </w:p>
        </w:tc>
        <w:tc>
          <w:tcPr>
            <w:tcW w:w="4331" w:type="dxa"/>
            <w:gridSpan w:val="2"/>
            <w:tcBorders>
              <w:top w:val="single" w:sz="6" w:space="0" w:color="auto"/>
              <w:left w:val="single" w:sz="6" w:space="0" w:color="auto"/>
              <w:bottom w:val="single" w:sz="6" w:space="0" w:color="auto"/>
              <w:right w:val="single" w:sz="6" w:space="0" w:color="auto"/>
            </w:tcBorders>
          </w:tcPr>
          <w:p w14:paraId="2CEA7A1C" w14:textId="77777777" w:rsidR="0017169E" w:rsidRPr="0017169E" w:rsidRDefault="0017169E" w:rsidP="0017169E">
            <w:pPr>
              <w:spacing w:before="0" w:beforeAutospacing="0" w:after="0" w:afterAutospacing="0" w:line="240" w:lineRule="auto"/>
              <w:jc w:val="center"/>
              <w:rPr>
                <w:color w:val="000000"/>
              </w:rPr>
            </w:pPr>
            <w:r w:rsidRPr="0017169E">
              <w:rPr>
                <w:color w:val="000000"/>
              </w:rPr>
              <w:t>Co nguội, co nóng hay push on</w:t>
            </w:r>
          </w:p>
          <w:p w14:paraId="3A5B47C2"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xml:space="preserve">sử dụng ngoài trời </w:t>
            </w:r>
          </w:p>
        </w:tc>
      </w:tr>
      <w:tr w:rsidR="0017169E" w:rsidRPr="0017169E" w14:paraId="3CC2327E"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28585D70"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6105678E" w14:textId="77777777" w:rsidR="0017169E" w:rsidRPr="0017169E" w:rsidRDefault="0017169E" w:rsidP="0017169E">
            <w:pPr>
              <w:spacing w:before="0" w:beforeAutospacing="0" w:after="0" w:afterAutospacing="0" w:line="240" w:lineRule="auto"/>
              <w:rPr>
                <w:color w:val="000000"/>
              </w:rPr>
            </w:pPr>
            <w:r w:rsidRPr="0017169E">
              <w:rPr>
                <w:color w:val="000000"/>
              </w:rPr>
              <w:t xml:space="preserve">Hộp đầu cáp có thể dùng để đấu nối cả hai loại cáp ngầm 22(24) kV cách điện XLPE hay </w:t>
            </w:r>
            <w:r w:rsidRPr="0017169E">
              <w:rPr>
                <w:color w:val="000000"/>
              </w:rPr>
              <w:lastRenderedPageBreak/>
              <w:t>EPR đến thanh cái đồng.</w:t>
            </w:r>
          </w:p>
        </w:tc>
        <w:tc>
          <w:tcPr>
            <w:tcW w:w="4331" w:type="dxa"/>
            <w:gridSpan w:val="2"/>
            <w:tcBorders>
              <w:top w:val="single" w:sz="6" w:space="0" w:color="auto"/>
              <w:left w:val="single" w:sz="6" w:space="0" w:color="auto"/>
              <w:bottom w:val="single" w:sz="6" w:space="0" w:color="auto"/>
              <w:right w:val="single" w:sz="6" w:space="0" w:color="auto"/>
            </w:tcBorders>
          </w:tcPr>
          <w:p w14:paraId="27629292" w14:textId="77777777" w:rsidR="0017169E" w:rsidRPr="0017169E" w:rsidRDefault="0017169E" w:rsidP="0017169E">
            <w:pPr>
              <w:spacing w:before="0" w:beforeAutospacing="0" w:after="0" w:afterAutospacing="0" w:line="240" w:lineRule="auto"/>
              <w:jc w:val="center"/>
              <w:rPr>
                <w:color w:val="000000"/>
              </w:rPr>
            </w:pPr>
            <w:r w:rsidRPr="0017169E">
              <w:rPr>
                <w:color w:val="000000"/>
              </w:rPr>
              <w:lastRenderedPageBreak/>
              <w:t>Đáp ứng</w:t>
            </w:r>
          </w:p>
        </w:tc>
      </w:tr>
      <w:tr w:rsidR="0017169E" w:rsidRPr="0017169E" w14:paraId="095EF161"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0117D25C"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09EDCAF3" w14:textId="77777777" w:rsidR="0017169E" w:rsidRPr="0017169E" w:rsidRDefault="0017169E" w:rsidP="0017169E">
            <w:pPr>
              <w:tabs>
                <w:tab w:val="num" w:pos="900"/>
              </w:tabs>
              <w:spacing w:before="0" w:beforeAutospacing="0" w:after="0" w:afterAutospacing="0" w:line="240" w:lineRule="auto"/>
              <w:rPr>
                <w:color w:val="000000"/>
              </w:rPr>
            </w:pPr>
            <w:r w:rsidRPr="0017169E">
              <w:rPr>
                <w:color w:val="000000"/>
              </w:rPr>
              <w:t>Hộp đầu cáp bao gồm:</w:t>
            </w:r>
          </w:p>
          <w:p w14:paraId="028F7040" w14:textId="77777777" w:rsidR="0017169E" w:rsidRPr="0017169E" w:rsidRDefault="0017169E" w:rsidP="0017169E">
            <w:pPr>
              <w:spacing w:before="0" w:beforeAutospacing="0" w:after="0" w:afterAutospacing="0" w:line="240" w:lineRule="auto"/>
              <w:ind w:left="73"/>
              <w:rPr>
                <w:color w:val="000000"/>
              </w:rPr>
            </w:pPr>
            <w:r w:rsidRPr="0017169E">
              <w:rPr>
                <w:color w:val="000000"/>
              </w:rPr>
              <w:t>+ Tất cả các vật tư cần thiết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53D1E70E" w14:textId="77777777" w:rsidR="0017169E" w:rsidRPr="0017169E" w:rsidRDefault="0017169E" w:rsidP="0017169E">
            <w:pPr>
              <w:spacing w:before="0" w:beforeAutospacing="0" w:after="0" w:afterAutospacing="0" w:line="240" w:lineRule="auto"/>
              <w:ind w:left="73"/>
              <w:rPr>
                <w:color w:val="000000"/>
              </w:rPr>
            </w:pPr>
            <w:r w:rsidRPr="0017169E">
              <w:rPr>
                <w:color w:val="000000"/>
              </w:rPr>
              <w:t xml:space="preserve">+ Các giẻ lau và dung môi làm sạch.  </w:t>
            </w:r>
          </w:p>
        </w:tc>
        <w:tc>
          <w:tcPr>
            <w:tcW w:w="4331" w:type="dxa"/>
            <w:gridSpan w:val="2"/>
            <w:tcBorders>
              <w:top w:val="single" w:sz="6" w:space="0" w:color="auto"/>
              <w:left w:val="single" w:sz="6" w:space="0" w:color="auto"/>
              <w:bottom w:val="single" w:sz="6" w:space="0" w:color="auto"/>
              <w:right w:val="single" w:sz="6" w:space="0" w:color="auto"/>
            </w:tcBorders>
          </w:tcPr>
          <w:p w14:paraId="3699F532" w14:textId="77777777" w:rsidR="0017169E" w:rsidRPr="0017169E" w:rsidRDefault="0017169E" w:rsidP="0017169E">
            <w:pPr>
              <w:spacing w:before="0" w:beforeAutospacing="0" w:after="0" w:afterAutospacing="0" w:line="240" w:lineRule="auto"/>
              <w:jc w:val="center"/>
              <w:rPr>
                <w:color w:val="000000"/>
              </w:rPr>
            </w:pPr>
          </w:p>
          <w:p w14:paraId="4B603D94" w14:textId="77777777" w:rsidR="0017169E" w:rsidRPr="0017169E" w:rsidRDefault="0017169E" w:rsidP="0017169E">
            <w:pPr>
              <w:spacing w:before="0" w:beforeAutospacing="0" w:after="0" w:afterAutospacing="0" w:line="240" w:lineRule="auto"/>
              <w:jc w:val="center"/>
              <w:rPr>
                <w:color w:val="000000"/>
              </w:rPr>
            </w:pPr>
            <w:r w:rsidRPr="0017169E">
              <w:rPr>
                <w:color w:val="000000"/>
              </w:rPr>
              <w:t>Đáp ứng</w:t>
            </w:r>
          </w:p>
          <w:p w14:paraId="46273C5E" w14:textId="77777777" w:rsidR="0017169E" w:rsidRPr="0017169E" w:rsidRDefault="0017169E" w:rsidP="0017169E">
            <w:pPr>
              <w:spacing w:before="0" w:beforeAutospacing="0" w:after="0" w:afterAutospacing="0" w:line="240" w:lineRule="auto"/>
              <w:jc w:val="center"/>
              <w:rPr>
                <w:color w:val="000000"/>
              </w:rPr>
            </w:pPr>
          </w:p>
          <w:p w14:paraId="6A43C7AD" w14:textId="77777777" w:rsidR="0017169E" w:rsidRPr="0017169E" w:rsidRDefault="0017169E" w:rsidP="0017169E">
            <w:pPr>
              <w:spacing w:before="0" w:beforeAutospacing="0" w:after="0" w:afterAutospacing="0" w:line="240" w:lineRule="auto"/>
              <w:jc w:val="center"/>
              <w:rPr>
                <w:color w:val="000000"/>
              </w:rPr>
            </w:pPr>
          </w:p>
          <w:p w14:paraId="45501668" w14:textId="77777777" w:rsidR="0017169E" w:rsidRPr="0017169E" w:rsidRDefault="0017169E" w:rsidP="0017169E">
            <w:pPr>
              <w:spacing w:before="0" w:beforeAutospacing="0" w:after="0" w:afterAutospacing="0" w:line="240" w:lineRule="auto"/>
              <w:jc w:val="center"/>
              <w:rPr>
                <w:color w:val="000000"/>
              </w:rPr>
            </w:pPr>
          </w:p>
          <w:p w14:paraId="2C787677" w14:textId="77777777" w:rsidR="0017169E" w:rsidRPr="0017169E" w:rsidRDefault="0017169E" w:rsidP="0017169E">
            <w:pPr>
              <w:spacing w:before="0" w:beforeAutospacing="0" w:after="0" w:afterAutospacing="0" w:line="240" w:lineRule="auto"/>
              <w:jc w:val="center"/>
              <w:rPr>
                <w:color w:val="000000"/>
              </w:rPr>
            </w:pPr>
          </w:p>
          <w:p w14:paraId="24656F2D" w14:textId="77777777" w:rsidR="0017169E" w:rsidRPr="0017169E" w:rsidRDefault="0017169E" w:rsidP="0017169E">
            <w:pPr>
              <w:spacing w:before="0" w:beforeAutospacing="0" w:after="0" w:afterAutospacing="0" w:line="240" w:lineRule="auto"/>
              <w:jc w:val="center"/>
              <w:rPr>
                <w:color w:val="000000"/>
              </w:rPr>
            </w:pPr>
          </w:p>
          <w:p w14:paraId="398F0C2A" w14:textId="06B14D31" w:rsidR="0017169E" w:rsidRPr="0017169E" w:rsidRDefault="0017169E" w:rsidP="0017169E">
            <w:pPr>
              <w:spacing w:before="0" w:beforeAutospacing="0" w:after="0" w:afterAutospacing="0" w:line="240" w:lineRule="auto"/>
              <w:jc w:val="center"/>
              <w:rPr>
                <w:color w:val="000000"/>
              </w:rPr>
            </w:pPr>
            <w:r w:rsidRPr="0017169E">
              <w:rPr>
                <w:color w:val="000000"/>
              </w:rPr>
              <w:t>Đáp ứng</w:t>
            </w:r>
          </w:p>
        </w:tc>
      </w:tr>
      <w:tr w:rsidR="0017169E" w:rsidRPr="0017169E" w14:paraId="63D4919C"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1A5EC991"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41678369" w14:textId="77777777" w:rsidR="0017169E" w:rsidRPr="0017169E" w:rsidRDefault="0017169E" w:rsidP="0017169E">
            <w:pPr>
              <w:spacing w:before="0" w:beforeAutospacing="0" w:after="0" w:afterAutospacing="0" w:line="240" w:lineRule="auto"/>
              <w:rPr>
                <w:color w:val="000000"/>
              </w:rPr>
            </w:pPr>
            <w:r w:rsidRPr="0017169E">
              <w:rPr>
                <w:color w:val="000000"/>
              </w:rPr>
              <w:t>Đầu cáp sau khi lắp đặt có thể vận hành ngay sau khi hoàn tất lắp đặt.</w:t>
            </w:r>
          </w:p>
        </w:tc>
        <w:tc>
          <w:tcPr>
            <w:tcW w:w="4331" w:type="dxa"/>
            <w:gridSpan w:val="2"/>
            <w:tcBorders>
              <w:top w:val="single" w:sz="6" w:space="0" w:color="auto"/>
              <w:left w:val="single" w:sz="6" w:space="0" w:color="auto"/>
              <w:bottom w:val="single" w:sz="6" w:space="0" w:color="auto"/>
              <w:right w:val="single" w:sz="6" w:space="0" w:color="auto"/>
            </w:tcBorders>
          </w:tcPr>
          <w:p w14:paraId="3B2934C7" w14:textId="77777777" w:rsidR="0017169E" w:rsidRPr="0017169E" w:rsidRDefault="0017169E" w:rsidP="0017169E">
            <w:pPr>
              <w:spacing w:before="0" w:beforeAutospacing="0" w:after="0" w:afterAutospacing="0" w:line="240" w:lineRule="auto"/>
              <w:jc w:val="center"/>
              <w:rPr>
                <w:color w:val="000000"/>
              </w:rPr>
            </w:pPr>
            <w:r w:rsidRPr="0017169E">
              <w:rPr>
                <w:color w:val="000000"/>
              </w:rPr>
              <w:t>Đáp ứng</w:t>
            </w:r>
          </w:p>
          <w:p w14:paraId="36DA83C5" w14:textId="77777777" w:rsidR="0017169E" w:rsidRPr="0017169E" w:rsidRDefault="0017169E" w:rsidP="0017169E">
            <w:pPr>
              <w:spacing w:before="0" w:beforeAutospacing="0" w:after="0" w:afterAutospacing="0" w:line="240" w:lineRule="auto"/>
              <w:jc w:val="center"/>
              <w:rPr>
                <w:color w:val="000000"/>
              </w:rPr>
            </w:pPr>
          </w:p>
        </w:tc>
      </w:tr>
      <w:tr w:rsidR="0017169E" w:rsidRPr="0017169E" w14:paraId="63A69D92"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6CE2EACE"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5856D892" w14:textId="77777777" w:rsidR="0017169E" w:rsidRPr="0017169E" w:rsidRDefault="0017169E" w:rsidP="0017169E">
            <w:pPr>
              <w:spacing w:before="0" w:beforeAutospacing="0" w:after="0" w:afterAutospacing="0" w:line="240" w:lineRule="auto"/>
              <w:rPr>
                <w:color w:val="000000"/>
              </w:rPr>
            </w:pPr>
            <w:r w:rsidRPr="0017169E">
              <w:rPr>
                <w:color w:val="000000"/>
              </w:rPr>
              <w:t>Mỗi hộp đầu đáp được đóng gói trong hộp riêng biệt. Bên trong hộp  phải có danh mục chi tiết loại và số lượng vật tư mỗi loại bên trong hộp và bản hướng dẫn lắp đặt đầu cáp.</w:t>
            </w:r>
          </w:p>
        </w:tc>
        <w:tc>
          <w:tcPr>
            <w:tcW w:w="4331" w:type="dxa"/>
            <w:gridSpan w:val="2"/>
            <w:tcBorders>
              <w:top w:val="single" w:sz="6" w:space="0" w:color="auto"/>
              <w:left w:val="single" w:sz="6" w:space="0" w:color="auto"/>
              <w:bottom w:val="single" w:sz="6" w:space="0" w:color="auto"/>
              <w:right w:val="single" w:sz="6" w:space="0" w:color="auto"/>
            </w:tcBorders>
          </w:tcPr>
          <w:p w14:paraId="16BF3D12" w14:textId="77777777" w:rsidR="0017169E" w:rsidRPr="0017169E" w:rsidRDefault="0017169E" w:rsidP="0017169E">
            <w:pPr>
              <w:spacing w:before="0" w:beforeAutospacing="0" w:after="0" w:afterAutospacing="0" w:line="240" w:lineRule="auto"/>
              <w:jc w:val="center"/>
              <w:rPr>
                <w:color w:val="000000"/>
              </w:rPr>
            </w:pPr>
            <w:r w:rsidRPr="0017169E">
              <w:rPr>
                <w:color w:val="000000"/>
              </w:rPr>
              <w:t>Đáp ứng</w:t>
            </w:r>
          </w:p>
          <w:p w14:paraId="4196A1D2" w14:textId="77777777" w:rsidR="0017169E" w:rsidRPr="0017169E" w:rsidRDefault="0017169E" w:rsidP="0017169E">
            <w:pPr>
              <w:spacing w:before="0" w:beforeAutospacing="0" w:after="0" w:afterAutospacing="0" w:line="240" w:lineRule="auto"/>
              <w:jc w:val="center"/>
              <w:rPr>
                <w:color w:val="000000"/>
              </w:rPr>
            </w:pPr>
          </w:p>
        </w:tc>
      </w:tr>
      <w:tr w:rsidR="0017169E" w:rsidRPr="0017169E" w14:paraId="6FCAC76F"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09F7C994" w14:textId="77777777" w:rsidR="0017169E" w:rsidRPr="0017169E" w:rsidRDefault="0017169E" w:rsidP="0017169E">
            <w:pPr>
              <w:autoSpaceDE w:val="0"/>
              <w:autoSpaceDN w:val="0"/>
              <w:spacing w:before="0" w:beforeAutospacing="0" w:after="0" w:afterAutospacing="0" w:line="240" w:lineRule="auto"/>
              <w:rPr>
                <w:color w:val="000000"/>
              </w:rPr>
            </w:pPr>
          </w:p>
        </w:tc>
        <w:tc>
          <w:tcPr>
            <w:tcW w:w="5063" w:type="dxa"/>
            <w:tcBorders>
              <w:top w:val="single" w:sz="6" w:space="0" w:color="auto"/>
              <w:left w:val="single" w:sz="6" w:space="0" w:color="auto"/>
              <w:bottom w:val="single" w:sz="6" w:space="0" w:color="auto"/>
              <w:right w:val="single" w:sz="6" w:space="0" w:color="auto"/>
            </w:tcBorders>
          </w:tcPr>
          <w:p w14:paraId="01FCD696" w14:textId="77777777" w:rsidR="0017169E" w:rsidRPr="0017169E" w:rsidRDefault="0017169E" w:rsidP="001A7634">
            <w:pPr>
              <w:numPr>
                <w:ilvl w:val="0"/>
                <w:numId w:val="242"/>
              </w:numPr>
              <w:tabs>
                <w:tab w:val="clear" w:pos="900"/>
                <w:tab w:val="num" w:pos="447"/>
              </w:tabs>
              <w:spacing w:before="0" w:beforeAutospacing="0" w:after="0" w:afterAutospacing="0" w:line="240" w:lineRule="auto"/>
              <w:ind w:left="0" w:firstLine="73"/>
              <w:rPr>
                <w:color w:val="000000"/>
                <w:u w:val="single"/>
              </w:rPr>
            </w:pPr>
            <w:r w:rsidRPr="0017169E">
              <w:rPr>
                <w:color w:val="000000"/>
                <w:u w:val="single"/>
              </w:rPr>
              <w:t>Quy cách kỹ thuật của cáp dùng đầu nối:</w:t>
            </w:r>
          </w:p>
        </w:tc>
        <w:tc>
          <w:tcPr>
            <w:tcW w:w="4331" w:type="dxa"/>
            <w:gridSpan w:val="2"/>
            <w:tcBorders>
              <w:top w:val="single" w:sz="6" w:space="0" w:color="auto"/>
              <w:left w:val="single" w:sz="6" w:space="0" w:color="auto"/>
              <w:bottom w:val="single" w:sz="6" w:space="0" w:color="auto"/>
              <w:right w:val="single" w:sz="6" w:space="0" w:color="auto"/>
            </w:tcBorders>
          </w:tcPr>
          <w:p w14:paraId="5BC0E539" w14:textId="77777777" w:rsidR="0017169E" w:rsidRPr="0017169E" w:rsidRDefault="0017169E" w:rsidP="0017169E">
            <w:pPr>
              <w:spacing w:before="0" w:beforeAutospacing="0" w:after="0" w:afterAutospacing="0" w:line="240" w:lineRule="auto"/>
              <w:jc w:val="center"/>
              <w:rPr>
                <w:color w:val="000000"/>
              </w:rPr>
            </w:pPr>
          </w:p>
        </w:tc>
      </w:tr>
      <w:tr w:rsidR="0017169E" w:rsidRPr="0017169E" w14:paraId="1000D227"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5151DD7E"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4CAB0177" w14:textId="77777777" w:rsidR="0017169E" w:rsidRPr="0017169E" w:rsidRDefault="0017169E" w:rsidP="0017169E">
            <w:pPr>
              <w:spacing w:before="0" w:beforeAutospacing="0" w:after="0" w:afterAutospacing="0" w:line="240" w:lineRule="auto"/>
              <w:rPr>
                <w:color w:val="000000"/>
                <w:u w:val="single"/>
              </w:rPr>
            </w:pPr>
            <w:r w:rsidRPr="0017169E">
              <w:rPr>
                <w:color w:val="000000"/>
              </w:rPr>
              <w:t xml:space="preserve">Loại </w:t>
            </w:r>
          </w:p>
        </w:tc>
        <w:tc>
          <w:tcPr>
            <w:tcW w:w="4331" w:type="dxa"/>
            <w:gridSpan w:val="2"/>
            <w:tcBorders>
              <w:top w:val="single" w:sz="6" w:space="0" w:color="auto"/>
              <w:left w:val="single" w:sz="6" w:space="0" w:color="auto"/>
              <w:bottom w:val="single" w:sz="6" w:space="0" w:color="auto"/>
              <w:right w:val="single" w:sz="6" w:space="0" w:color="auto"/>
            </w:tcBorders>
          </w:tcPr>
          <w:p w14:paraId="57641223" w14:textId="471E6564" w:rsidR="0017169E" w:rsidRPr="0017169E" w:rsidRDefault="0017169E" w:rsidP="0017169E">
            <w:pPr>
              <w:spacing w:before="0" w:beforeAutospacing="0" w:after="0" w:afterAutospacing="0" w:line="240" w:lineRule="auto"/>
              <w:jc w:val="center"/>
              <w:rPr>
                <w:color w:val="000000"/>
              </w:rPr>
            </w:pPr>
            <w:r w:rsidRPr="0017169E">
              <w:rPr>
                <w:color w:val="000000"/>
              </w:rPr>
              <w:t xml:space="preserve">22(24) kV-3x50mm² được sản xuất theo IEC 60502 or  ICEA - S68 -516 &amp; AEIC CS6-87 or  ICEA - S66 -524 &amp; AEIC CS5-87.  </w:t>
            </w:r>
          </w:p>
        </w:tc>
      </w:tr>
      <w:tr w:rsidR="0017169E" w:rsidRPr="0017169E" w14:paraId="0FD46FCF"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0A8AE861"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0E018C49" w14:textId="77777777" w:rsidR="0017169E" w:rsidRPr="0017169E" w:rsidRDefault="0017169E" w:rsidP="0017169E">
            <w:pPr>
              <w:spacing w:before="0" w:beforeAutospacing="0" w:after="0" w:afterAutospacing="0" w:line="240" w:lineRule="auto"/>
              <w:rPr>
                <w:color w:val="000000"/>
              </w:rPr>
            </w:pPr>
            <w:r w:rsidRPr="0017169E">
              <w:rPr>
                <w:color w:val="000000"/>
              </w:rPr>
              <w:t xml:space="preserve">Vật liệu cách điện </w:t>
            </w:r>
          </w:p>
        </w:tc>
        <w:tc>
          <w:tcPr>
            <w:tcW w:w="4331" w:type="dxa"/>
            <w:gridSpan w:val="2"/>
            <w:tcBorders>
              <w:top w:val="single" w:sz="6" w:space="0" w:color="auto"/>
              <w:left w:val="single" w:sz="6" w:space="0" w:color="auto"/>
              <w:bottom w:val="single" w:sz="6" w:space="0" w:color="auto"/>
              <w:right w:val="single" w:sz="6" w:space="0" w:color="auto"/>
            </w:tcBorders>
          </w:tcPr>
          <w:p w14:paraId="6C6F8517" w14:textId="77777777" w:rsidR="0017169E" w:rsidRPr="0017169E" w:rsidRDefault="0017169E" w:rsidP="0017169E">
            <w:pPr>
              <w:spacing w:before="0" w:beforeAutospacing="0" w:after="0" w:afterAutospacing="0" w:line="240" w:lineRule="auto"/>
              <w:jc w:val="center"/>
              <w:rPr>
                <w:color w:val="000000"/>
              </w:rPr>
            </w:pPr>
            <w:r w:rsidRPr="0017169E">
              <w:rPr>
                <w:color w:val="000000"/>
              </w:rPr>
              <w:t>XLPE, EPR</w:t>
            </w:r>
          </w:p>
        </w:tc>
      </w:tr>
      <w:tr w:rsidR="0017169E" w:rsidRPr="0017169E" w14:paraId="7F0BD2E7"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63D2011C"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0A816FC2" w14:textId="77777777" w:rsidR="0017169E" w:rsidRPr="0017169E" w:rsidRDefault="0017169E" w:rsidP="0017169E">
            <w:pPr>
              <w:spacing w:before="0" w:beforeAutospacing="0" w:after="0" w:afterAutospacing="0" w:line="240" w:lineRule="auto"/>
              <w:rPr>
                <w:color w:val="000000"/>
              </w:rPr>
            </w:pPr>
            <w:r w:rsidRPr="0017169E">
              <w:rPr>
                <w:color w:val="000000"/>
              </w:rPr>
              <w:t xml:space="preserve">Độ dày của lớp cách điện </w:t>
            </w:r>
          </w:p>
        </w:tc>
        <w:tc>
          <w:tcPr>
            <w:tcW w:w="4331" w:type="dxa"/>
            <w:gridSpan w:val="2"/>
            <w:tcBorders>
              <w:top w:val="single" w:sz="6" w:space="0" w:color="auto"/>
              <w:left w:val="single" w:sz="6" w:space="0" w:color="auto"/>
              <w:bottom w:val="single" w:sz="6" w:space="0" w:color="auto"/>
              <w:right w:val="single" w:sz="6" w:space="0" w:color="auto"/>
            </w:tcBorders>
          </w:tcPr>
          <w:p w14:paraId="22A91E20" w14:textId="77777777" w:rsidR="0017169E" w:rsidRPr="0017169E" w:rsidRDefault="0017169E" w:rsidP="0017169E">
            <w:pPr>
              <w:spacing w:before="0" w:beforeAutospacing="0" w:after="0" w:afterAutospacing="0" w:line="240" w:lineRule="auto"/>
              <w:jc w:val="center"/>
              <w:rPr>
                <w:color w:val="000000"/>
              </w:rPr>
            </w:pPr>
            <w:r w:rsidRPr="0017169E">
              <w:rPr>
                <w:color w:val="000000"/>
              </w:rPr>
              <w:t>5,5 mm</w:t>
            </w:r>
          </w:p>
        </w:tc>
      </w:tr>
      <w:tr w:rsidR="0017169E" w:rsidRPr="0017169E" w14:paraId="2D087152"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03A6F65C"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3745E670" w14:textId="77777777" w:rsidR="0017169E" w:rsidRPr="0017169E" w:rsidRDefault="0017169E" w:rsidP="0017169E">
            <w:pPr>
              <w:spacing w:before="0" w:beforeAutospacing="0" w:after="0" w:afterAutospacing="0" w:line="240" w:lineRule="auto"/>
              <w:rPr>
                <w:color w:val="000000"/>
              </w:rPr>
            </w:pPr>
            <w:r w:rsidRPr="0017169E">
              <w:rPr>
                <w:color w:val="000000"/>
              </w:rPr>
              <w:t xml:space="preserve">Vật liệu làm lõi cáp </w:t>
            </w:r>
          </w:p>
        </w:tc>
        <w:tc>
          <w:tcPr>
            <w:tcW w:w="4331" w:type="dxa"/>
            <w:gridSpan w:val="2"/>
            <w:tcBorders>
              <w:top w:val="single" w:sz="6" w:space="0" w:color="auto"/>
              <w:left w:val="single" w:sz="6" w:space="0" w:color="auto"/>
              <w:bottom w:val="single" w:sz="6" w:space="0" w:color="auto"/>
              <w:right w:val="single" w:sz="6" w:space="0" w:color="auto"/>
            </w:tcBorders>
          </w:tcPr>
          <w:p w14:paraId="0FA62750" w14:textId="77777777" w:rsidR="0017169E" w:rsidRPr="0017169E" w:rsidRDefault="0017169E" w:rsidP="0017169E">
            <w:pPr>
              <w:spacing w:before="0" w:beforeAutospacing="0" w:after="0" w:afterAutospacing="0" w:line="240" w:lineRule="auto"/>
              <w:rPr>
                <w:color w:val="000000"/>
              </w:rPr>
            </w:pPr>
            <w:r w:rsidRPr="0017169E">
              <w:rPr>
                <w:color w:val="000000"/>
              </w:rPr>
              <w:t>Đồng hoặc nhôm (khi mua sắm phải yêu cầu cụ thể đồng hoặc nhôm)</w:t>
            </w:r>
          </w:p>
        </w:tc>
      </w:tr>
      <w:tr w:rsidR="0017169E" w:rsidRPr="0017169E" w14:paraId="4AC56AAD"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37F01D72"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11A68345" w14:textId="77777777" w:rsidR="0017169E" w:rsidRPr="0017169E" w:rsidRDefault="0017169E" w:rsidP="0017169E">
            <w:pPr>
              <w:spacing w:before="0" w:beforeAutospacing="0" w:after="0" w:afterAutospacing="0" w:line="240" w:lineRule="auto"/>
            </w:pPr>
            <w:r w:rsidRPr="0017169E">
              <w:t>Lớp màn chắn đồng</w:t>
            </w:r>
          </w:p>
        </w:tc>
        <w:tc>
          <w:tcPr>
            <w:tcW w:w="4331" w:type="dxa"/>
            <w:gridSpan w:val="2"/>
            <w:tcBorders>
              <w:top w:val="single" w:sz="6" w:space="0" w:color="auto"/>
              <w:left w:val="single" w:sz="6" w:space="0" w:color="auto"/>
              <w:bottom w:val="single" w:sz="6" w:space="0" w:color="auto"/>
              <w:right w:val="single" w:sz="6" w:space="0" w:color="auto"/>
            </w:tcBorders>
          </w:tcPr>
          <w:p w14:paraId="3C06B446" w14:textId="77777777" w:rsidR="0017169E" w:rsidRPr="0017169E" w:rsidRDefault="0017169E" w:rsidP="0017169E">
            <w:pPr>
              <w:tabs>
                <w:tab w:val="num" w:pos="900"/>
              </w:tabs>
              <w:spacing w:before="0" w:beforeAutospacing="0" w:after="0" w:afterAutospacing="0" w:line="240" w:lineRule="auto"/>
              <w:rPr>
                <w:color w:val="000000"/>
              </w:rPr>
            </w:pPr>
            <w:r w:rsidRPr="0017169E">
              <w:rPr>
                <w:color w:val="000000"/>
              </w:rPr>
              <w:t xml:space="preserve">Người mua mua phải quy định rõ loại màn chắn đồng là băng hay sợi và tiết diện là bao nhiêu </w:t>
            </w:r>
          </w:p>
        </w:tc>
      </w:tr>
      <w:tr w:rsidR="0017169E" w:rsidRPr="0017169E" w14:paraId="28243196"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129A4E02"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44AF706D" w14:textId="77777777" w:rsidR="0017169E" w:rsidRPr="0017169E" w:rsidRDefault="0017169E" w:rsidP="0017169E">
            <w:pPr>
              <w:spacing w:before="0" w:beforeAutospacing="0" w:after="0" w:afterAutospacing="0" w:line="240" w:lineRule="auto"/>
              <w:rPr>
                <w:color w:val="000000"/>
              </w:rPr>
            </w:pPr>
            <w:r w:rsidRPr="0017169E">
              <w:t xml:space="preserve">Lớp giáp </w:t>
            </w:r>
          </w:p>
        </w:tc>
        <w:tc>
          <w:tcPr>
            <w:tcW w:w="4331" w:type="dxa"/>
            <w:gridSpan w:val="2"/>
            <w:tcBorders>
              <w:top w:val="single" w:sz="6" w:space="0" w:color="auto"/>
              <w:left w:val="single" w:sz="6" w:space="0" w:color="auto"/>
              <w:bottom w:val="single" w:sz="6" w:space="0" w:color="auto"/>
              <w:right w:val="single" w:sz="6" w:space="0" w:color="auto"/>
            </w:tcBorders>
          </w:tcPr>
          <w:p w14:paraId="1978ED4D" w14:textId="77777777" w:rsidR="0017169E" w:rsidRPr="0017169E" w:rsidRDefault="0017169E" w:rsidP="0017169E">
            <w:pPr>
              <w:spacing w:before="0" w:beforeAutospacing="0" w:after="0" w:afterAutospacing="0" w:line="240" w:lineRule="auto"/>
              <w:jc w:val="center"/>
              <w:rPr>
                <w:color w:val="000000"/>
              </w:rPr>
            </w:pPr>
            <w:r w:rsidRPr="0017169E">
              <w:t xml:space="preserve">Theo IEC 60502-2 </w:t>
            </w:r>
          </w:p>
        </w:tc>
      </w:tr>
      <w:tr w:rsidR="0017169E" w:rsidRPr="0017169E" w14:paraId="2424E83D" w14:textId="77777777" w:rsidTr="0017169E">
        <w:trPr>
          <w:jc w:val="center"/>
        </w:trPr>
        <w:tc>
          <w:tcPr>
            <w:tcW w:w="675" w:type="dxa"/>
            <w:tcBorders>
              <w:top w:val="single" w:sz="6" w:space="0" w:color="auto"/>
              <w:left w:val="single" w:sz="6" w:space="0" w:color="auto"/>
              <w:bottom w:val="nil"/>
              <w:right w:val="single" w:sz="6" w:space="0" w:color="auto"/>
            </w:tcBorders>
          </w:tcPr>
          <w:p w14:paraId="0F8F0E4D"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nil"/>
              <w:right w:val="single" w:sz="6" w:space="0" w:color="auto"/>
            </w:tcBorders>
          </w:tcPr>
          <w:p w14:paraId="7E246C65" w14:textId="77777777" w:rsidR="0017169E" w:rsidRPr="0017169E" w:rsidRDefault="0017169E" w:rsidP="0017169E">
            <w:pPr>
              <w:spacing w:before="0" w:beforeAutospacing="0" w:after="0" w:afterAutospacing="0" w:line="240" w:lineRule="auto"/>
            </w:pPr>
            <w:r w:rsidRPr="0017169E">
              <w:t>Tiết diện màn chắn đồng của cáp ngầm:</w:t>
            </w:r>
          </w:p>
        </w:tc>
        <w:tc>
          <w:tcPr>
            <w:tcW w:w="4331" w:type="dxa"/>
            <w:gridSpan w:val="2"/>
            <w:tcBorders>
              <w:top w:val="single" w:sz="6" w:space="0" w:color="auto"/>
              <w:left w:val="single" w:sz="6" w:space="0" w:color="auto"/>
              <w:bottom w:val="nil"/>
              <w:right w:val="single" w:sz="6" w:space="0" w:color="auto"/>
            </w:tcBorders>
          </w:tcPr>
          <w:p w14:paraId="565F6962" w14:textId="77777777" w:rsidR="0017169E" w:rsidRPr="0017169E" w:rsidRDefault="0017169E" w:rsidP="0017169E">
            <w:pPr>
              <w:spacing w:before="0" w:beforeAutospacing="0" w:after="0" w:afterAutospacing="0" w:line="240" w:lineRule="auto"/>
              <w:jc w:val="center"/>
            </w:pPr>
          </w:p>
        </w:tc>
      </w:tr>
      <w:tr w:rsidR="0017169E" w:rsidRPr="0017169E" w14:paraId="11FDAE01" w14:textId="77777777" w:rsidTr="0017169E">
        <w:trPr>
          <w:jc w:val="center"/>
        </w:trPr>
        <w:tc>
          <w:tcPr>
            <w:tcW w:w="675" w:type="dxa"/>
            <w:tcBorders>
              <w:top w:val="nil"/>
              <w:left w:val="single" w:sz="6" w:space="0" w:color="auto"/>
              <w:bottom w:val="single" w:sz="6" w:space="0" w:color="auto"/>
              <w:right w:val="single" w:sz="6" w:space="0" w:color="auto"/>
            </w:tcBorders>
          </w:tcPr>
          <w:p w14:paraId="36EE445A" w14:textId="77777777" w:rsidR="0017169E" w:rsidRPr="0017169E" w:rsidRDefault="0017169E" w:rsidP="0017169E">
            <w:pPr>
              <w:autoSpaceDE w:val="0"/>
              <w:autoSpaceDN w:val="0"/>
              <w:spacing w:before="0" w:beforeAutospacing="0" w:after="0" w:afterAutospacing="0" w:line="240" w:lineRule="auto"/>
              <w:jc w:val="center"/>
              <w:rPr>
                <w:color w:val="000000"/>
              </w:rPr>
            </w:pPr>
          </w:p>
        </w:tc>
        <w:tc>
          <w:tcPr>
            <w:tcW w:w="5063" w:type="dxa"/>
            <w:tcBorders>
              <w:top w:val="nil"/>
              <w:left w:val="single" w:sz="6" w:space="0" w:color="auto"/>
              <w:bottom w:val="single" w:sz="6" w:space="0" w:color="auto"/>
              <w:right w:val="single" w:sz="6" w:space="0" w:color="auto"/>
            </w:tcBorders>
          </w:tcPr>
          <w:p w14:paraId="6DC10284" w14:textId="77777777" w:rsidR="0017169E" w:rsidRPr="0017169E" w:rsidRDefault="0017169E" w:rsidP="0017169E">
            <w:pPr>
              <w:pStyle w:val="Heading5"/>
              <w:numPr>
                <w:ilvl w:val="0"/>
                <w:numId w:val="0"/>
              </w:numPr>
              <w:spacing w:line="240" w:lineRule="auto"/>
              <w:jc w:val="center"/>
              <w:rPr>
                <w:rFonts w:cs="Times New Roman"/>
                <w:b w:val="0"/>
                <w:color w:val="000000"/>
              </w:rPr>
            </w:pPr>
            <w:r w:rsidRPr="0017169E">
              <w:rPr>
                <w:rFonts w:cs="Times New Roman"/>
                <w:b w:val="0"/>
                <w:color w:val="000000"/>
              </w:rPr>
              <w:t xml:space="preserve">Tiết diện danh định của ruột dẫn điện </w:t>
            </w:r>
          </w:p>
          <w:p w14:paraId="208A6948" w14:textId="77777777" w:rsidR="0017169E" w:rsidRPr="0017169E" w:rsidRDefault="0017169E" w:rsidP="0017169E">
            <w:pPr>
              <w:pStyle w:val="Heading5"/>
              <w:numPr>
                <w:ilvl w:val="0"/>
                <w:numId w:val="0"/>
              </w:numPr>
              <w:spacing w:line="240" w:lineRule="auto"/>
              <w:jc w:val="center"/>
              <w:rPr>
                <w:rFonts w:cs="Times New Roman"/>
                <w:b w:val="0"/>
                <w:color w:val="000000"/>
              </w:rPr>
            </w:pPr>
            <w:r w:rsidRPr="0017169E">
              <w:rPr>
                <w:rFonts w:cs="Times New Roman"/>
                <w:b w:val="0"/>
                <w:color w:val="000000"/>
              </w:rPr>
              <w:t>[mm²]</w:t>
            </w:r>
          </w:p>
        </w:tc>
        <w:tc>
          <w:tcPr>
            <w:tcW w:w="2268" w:type="dxa"/>
            <w:tcBorders>
              <w:top w:val="nil"/>
              <w:left w:val="single" w:sz="6" w:space="0" w:color="auto"/>
              <w:bottom w:val="single" w:sz="6" w:space="0" w:color="auto"/>
              <w:right w:val="single" w:sz="6" w:space="0" w:color="auto"/>
            </w:tcBorders>
          </w:tcPr>
          <w:p w14:paraId="78F5B536"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xml:space="preserve">Tiết diện màn chắn băng đồng </w:t>
            </w:r>
          </w:p>
          <w:p w14:paraId="0535D274"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mm²]</w:t>
            </w:r>
          </w:p>
        </w:tc>
        <w:tc>
          <w:tcPr>
            <w:tcW w:w="2063" w:type="dxa"/>
            <w:tcBorders>
              <w:top w:val="nil"/>
              <w:left w:val="single" w:sz="6" w:space="0" w:color="auto"/>
              <w:bottom w:val="single" w:sz="6" w:space="0" w:color="auto"/>
              <w:right w:val="single" w:sz="6" w:space="0" w:color="auto"/>
            </w:tcBorders>
          </w:tcPr>
          <w:p w14:paraId="7CD76D1A"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xml:space="preserve">Tiết diện màn chắn sợi đồng </w:t>
            </w:r>
          </w:p>
          <w:p w14:paraId="6F816ACA"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mm²]</w:t>
            </w:r>
          </w:p>
        </w:tc>
      </w:tr>
      <w:tr w:rsidR="0017169E" w:rsidRPr="0017169E" w14:paraId="258003F7"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7C090B8E" w14:textId="77777777" w:rsidR="0017169E" w:rsidRPr="0017169E" w:rsidRDefault="0017169E" w:rsidP="0017169E">
            <w:p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020D4EE2" w14:textId="77777777" w:rsidR="0017169E" w:rsidRPr="0017169E" w:rsidRDefault="0017169E" w:rsidP="0017169E">
            <w:pPr>
              <w:spacing w:before="0" w:beforeAutospacing="0" w:after="0" w:afterAutospacing="0" w:line="240" w:lineRule="auto"/>
              <w:jc w:val="center"/>
              <w:rPr>
                <w:color w:val="000000"/>
              </w:rPr>
            </w:pPr>
            <w:r w:rsidRPr="0017169E">
              <w:rPr>
                <w:color w:val="000000"/>
              </w:rPr>
              <w:t>50</w:t>
            </w:r>
          </w:p>
        </w:tc>
        <w:tc>
          <w:tcPr>
            <w:tcW w:w="2268" w:type="dxa"/>
            <w:tcBorders>
              <w:top w:val="single" w:sz="6" w:space="0" w:color="auto"/>
              <w:left w:val="single" w:sz="6" w:space="0" w:color="auto"/>
              <w:bottom w:val="single" w:sz="6" w:space="0" w:color="auto"/>
              <w:right w:val="single" w:sz="6" w:space="0" w:color="auto"/>
            </w:tcBorders>
          </w:tcPr>
          <w:p w14:paraId="5397F729" w14:textId="77777777" w:rsidR="0017169E" w:rsidRPr="0017169E" w:rsidRDefault="0017169E" w:rsidP="0017169E">
            <w:pPr>
              <w:spacing w:before="0" w:beforeAutospacing="0" w:after="0" w:afterAutospacing="0" w:line="240" w:lineRule="auto"/>
              <w:jc w:val="center"/>
              <w:rPr>
                <w:color w:val="000000"/>
              </w:rPr>
            </w:pPr>
            <w:r w:rsidRPr="0017169E">
              <w:rPr>
                <w:color w:val="000000"/>
              </w:rPr>
              <w:t>7,6</w:t>
            </w:r>
          </w:p>
        </w:tc>
        <w:tc>
          <w:tcPr>
            <w:tcW w:w="2063" w:type="dxa"/>
            <w:tcBorders>
              <w:top w:val="single" w:sz="6" w:space="0" w:color="auto"/>
              <w:left w:val="single" w:sz="6" w:space="0" w:color="auto"/>
              <w:bottom w:val="single" w:sz="6" w:space="0" w:color="auto"/>
              <w:right w:val="single" w:sz="6" w:space="0" w:color="auto"/>
            </w:tcBorders>
          </w:tcPr>
          <w:p w14:paraId="07F1CF8B" w14:textId="77777777" w:rsidR="0017169E" w:rsidRPr="0017169E" w:rsidRDefault="0017169E" w:rsidP="0017169E">
            <w:pPr>
              <w:spacing w:before="0" w:beforeAutospacing="0" w:after="0" w:afterAutospacing="0" w:line="240" w:lineRule="auto"/>
              <w:jc w:val="center"/>
              <w:rPr>
                <w:color w:val="000000"/>
              </w:rPr>
            </w:pPr>
            <w:r w:rsidRPr="0017169E">
              <w:rPr>
                <w:color w:val="000000"/>
              </w:rPr>
              <w:t>13</w:t>
            </w:r>
          </w:p>
        </w:tc>
      </w:tr>
      <w:tr w:rsidR="0017169E" w:rsidRPr="0017169E" w14:paraId="56985864"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2DA87A86" w14:textId="77777777" w:rsidR="0017169E" w:rsidRPr="0017169E" w:rsidRDefault="0017169E" w:rsidP="0017169E">
            <w:p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33713581" w14:textId="77777777" w:rsidR="0017169E" w:rsidRPr="0017169E" w:rsidRDefault="0017169E" w:rsidP="001A7634">
            <w:pPr>
              <w:numPr>
                <w:ilvl w:val="0"/>
                <w:numId w:val="242"/>
              </w:numPr>
              <w:spacing w:before="0" w:beforeAutospacing="0" w:after="0" w:afterAutospacing="0" w:line="240" w:lineRule="auto"/>
              <w:rPr>
                <w:color w:val="000000"/>
                <w:u w:val="single"/>
              </w:rPr>
            </w:pPr>
            <w:r w:rsidRPr="0017169E">
              <w:rPr>
                <w:color w:val="000000"/>
                <w:u w:val="single"/>
              </w:rPr>
              <w:t>Thông số kỹ thuật:</w:t>
            </w:r>
          </w:p>
        </w:tc>
        <w:tc>
          <w:tcPr>
            <w:tcW w:w="4331" w:type="dxa"/>
            <w:gridSpan w:val="2"/>
            <w:tcBorders>
              <w:top w:val="single" w:sz="6" w:space="0" w:color="auto"/>
              <w:left w:val="single" w:sz="6" w:space="0" w:color="auto"/>
              <w:bottom w:val="single" w:sz="6" w:space="0" w:color="auto"/>
              <w:right w:val="single" w:sz="6" w:space="0" w:color="auto"/>
            </w:tcBorders>
          </w:tcPr>
          <w:p w14:paraId="191E7300" w14:textId="77777777" w:rsidR="0017169E" w:rsidRPr="0017169E" w:rsidRDefault="0017169E" w:rsidP="0017169E">
            <w:pPr>
              <w:spacing w:before="0" w:beforeAutospacing="0" w:after="0" w:afterAutospacing="0" w:line="240" w:lineRule="auto"/>
              <w:jc w:val="center"/>
            </w:pPr>
          </w:p>
        </w:tc>
      </w:tr>
      <w:tr w:rsidR="0017169E" w:rsidRPr="0017169E" w14:paraId="3EF744DF"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2D83D30A"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3543F0E3" w14:textId="77777777" w:rsidR="0017169E" w:rsidRPr="0017169E" w:rsidRDefault="0017169E" w:rsidP="0017169E">
            <w:pPr>
              <w:tabs>
                <w:tab w:val="num" w:pos="900"/>
              </w:tabs>
              <w:spacing w:before="0" w:beforeAutospacing="0" w:after="0" w:afterAutospacing="0" w:line="240" w:lineRule="auto"/>
              <w:rPr>
                <w:color w:val="000000"/>
              </w:rPr>
            </w:pPr>
            <w:r w:rsidRPr="0017169E">
              <w:rPr>
                <w:color w:val="000000"/>
              </w:rPr>
              <w:t>Độ bền điện áp:</w:t>
            </w:r>
          </w:p>
          <w:p w14:paraId="0A7D0E88" w14:textId="77777777" w:rsidR="0017169E" w:rsidRPr="0017169E" w:rsidRDefault="0017169E" w:rsidP="0017169E">
            <w:pPr>
              <w:spacing w:before="0" w:beforeAutospacing="0" w:after="0" w:afterAutospacing="0" w:line="240" w:lineRule="auto"/>
              <w:ind w:firstLine="374"/>
              <w:rPr>
                <w:color w:val="000000"/>
              </w:rPr>
            </w:pPr>
            <w:r w:rsidRPr="0017169E">
              <w:rPr>
                <w:color w:val="000000"/>
              </w:rPr>
              <w:t xml:space="preserve">+ Ở điều kiện khô: </w:t>
            </w:r>
          </w:p>
          <w:p w14:paraId="7AA3379E" w14:textId="77777777" w:rsidR="0017169E" w:rsidRPr="0017169E" w:rsidRDefault="0017169E" w:rsidP="0017169E">
            <w:pPr>
              <w:spacing w:before="0" w:beforeAutospacing="0" w:after="0" w:afterAutospacing="0" w:line="240" w:lineRule="auto"/>
              <w:ind w:firstLine="374"/>
              <w:rPr>
                <w:color w:val="000000"/>
              </w:rPr>
            </w:pPr>
          </w:p>
          <w:p w14:paraId="62999BC9" w14:textId="77777777" w:rsidR="0017169E" w:rsidRPr="0017169E" w:rsidRDefault="0017169E" w:rsidP="0017169E">
            <w:pPr>
              <w:spacing w:before="0" w:beforeAutospacing="0" w:after="0" w:afterAutospacing="0" w:line="240" w:lineRule="auto"/>
              <w:ind w:firstLine="374"/>
              <w:rPr>
                <w:color w:val="000000"/>
              </w:rPr>
            </w:pPr>
            <w:r w:rsidRPr="0017169E">
              <w:rPr>
                <w:color w:val="000000"/>
              </w:rPr>
              <w:t xml:space="preserve">+ Ở điều kiện ướt: </w:t>
            </w:r>
          </w:p>
        </w:tc>
        <w:tc>
          <w:tcPr>
            <w:tcW w:w="4331" w:type="dxa"/>
            <w:gridSpan w:val="2"/>
            <w:tcBorders>
              <w:top w:val="single" w:sz="6" w:space="0" w:color="auto"/>
              <w:left w:val="single" w:sz="6" w:space="0" w:color="auto"/>
              <w:bottom w:val="single" w:sz="6" w:space="0" w:color="auto"/>
              <w:right w:val="single" w:sz="6" w:space="0" w:color="auto"/>
            </w:tcBorders>
          </w:tcPr>
          <w:p w14:paraId="39FA63BC" w14:textId="77777777" w:rsidR="0017169E" w:rsidRPr="0017169E" w:rsidRDefault="0017169E" w:rsidP="0017169E">
            <w:pPr>
              <w:spacing w:before="0" w:beforeAutospacing="0" w:after="0" w:afterAutospacing="0" w:line="240" w:lineRule="auto"/>
              <w:jc w:val="center"/>
              <w:rPr>
                <w:color w:val="000000"/>
              </w:rPr>
            </w:pPr>
          </w:p>
          <w:p w14:paraId="55D0E47C" w14:textId="77777777" w:rsidR="0017169E" w:rsidRPr="0017169E" w:rsidRDefault="0017169E" w:rsidP="0017169E">
            <w:pPr>
              <w:spacing w:before="0" w:beforeAutospacing="0" w:after="0" w:afterAutospacing="0" w:line="240" w:lineRule="auto"/>
              <w:jc w:val="center"/>
              <w:rPr>
                <w:color w:val="000000"/>
              </w:rPr>
            </w:pPr>
            <w:r w:rsidRPr="0017169E">
              <w:rPr>
                <w:color w:val="000000"/>
              </w:rPr>
              <w:t xml:space="preserve">57 kVAC (4,5Uo)/05phút </w:t>
            </w:r>
          </w:p>
          <w:p w14:paraId="49DA43EF" w14:textId="77777777" w:rsidR="0017169E" w:rsidRPr="0017169E" w:rsidRDefault="0017169E" w:rsidP="0017169E">
            <w:pPr>
              <w:spacing w:before="0" w:beforeAutospacing="0" w:after="0" w:afterAutospacing="0" w:line="240" w:lineRule="auto"/>
              <w:jc w:val="center"/>
              <w:rPr>
                <w:color w:val="000000"/>
              </w:rPr>
            </w:pPr>
            <w:r w:rsidRPr="0017169E">
              <w:rPr>
                <w:color w:val="000000"/>
              </w:rPr>
              <w:t>hay 51 kVDC (4Uo)/15phút</w:t>
            </w:r>
          </w:p>
          <w:p w14:paraId="556D0E53" w14:textId="77777777" w:rsidR="0017169E" w:rsidRPr="0017169E" w:rsidRDefault="0017169E" w:rsidP="0017169E">
            <w:pPr>
              <w:spacing w:before="0" w:beforeAutospacing="0" w:after="0" w:afterAutospacing="0" w:line="240" w:lineRule="auto"/>
              <w:jc w:val="center"/>
            </w:pPr>
            <w:r w:rsidRPr="0017169E">
              <w:rPr>
                <w:color w:val="000000"/>
              </w:rPr>
              <w:t>51 kVAC (4Uo)/01 phút</w:t>
            </w:r>
          </w:p>
        </w:tc>
      </w:tr>
      <w:tr w:rsidR="0017169E" w:rsidRPr="0017169E" w14:paraId="1BBDEE5C"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2F1A0630"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146C3DDA" w14:textId="77777777" w:rsidR="0017169E" w:rsidRPr="0017169E" w:rsidRDefault="0017169E" w:rsidP="0017169E">
            <w:pPr>
              <w:spacing w:before="0" w:beforeAutospacing="0" w:after="0" w:afterAutospacing="0" w:line="240" w:lineRule="auto"/>
              <w:rPr>
                <w:color w:val="000000"/>
              </w:rPr>
            </w:pPr>
            <w:r w:rsidRPr="0017169E">
              <w:rPr>
                <w:color w:val="000000"/>
                <w:lang w:val="da-DK"/>
              </w:rPr>
              <w:t xml:space="preserve">Độ bền điện áp xung </w:t>
            </w:r>
          </w:p>
        </w:tc>
        <w:tc>
          <w:tcPr>
            <w:tcW w:w="4331" w:type="dxa"/>
            <w:gridSpan w:val="2"/>
            <w:tcBorders>
              <w:top w:val="single" w:sz="6" w:space="0" w:color="auto"/>
              <w:left w:val="single" w:sz="6" w:space="0" w:color="auto"/>
              <w:bottom w:val="single" w:sz="6" w:space="0" w:color="auto"/>
              <w:right w:val="single" w:sz="6" w:space="0" w:color="auto"/>
            </w:tcBorders>
          </w:tcPr>
          <w:p w14:paraId="178D8294" w14:textId="77777777" w:rsidR="0017169E" w:rsidRPr="0017169E" w:rsidRDefault="0017169E" w:rsidP="0017169E">
            <w:pPr>
              <w:spacing w:before="0" w:beforeAutospacing="0" w:after="0" w:afterAutospacing="0" w:line="240" w:lineRule="auto"/>
              <w:jc w:val="center"/>
              <w:rPr>
                <w:color w:val="000000"/>
              </w:rPr>
            </w:pPr>
            <w:r w:rsidRPr="0017169E">
              <w:rPr>
                <w:color w:val="000000"/>
                <w:lang w:val="da-DK"/>
              </w:rPr>
              <w:t>125 kV</w:t>
            </w:r>
          </w:p>
        </w:tc>
      </w:tr>
      <w:tr w:rsidR="0017169E" w:rsidRPr="0017169E" w14:paraId="0B320121"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606DF42B"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753D1106" w14:textId="77777777" w:rsidR="0017169E" w:rsidRPr="0017169E" w:rsidRDefault="0017169E" w:rsidP="0017169E">
            <w:pPr>
              <w:spacing w:before="0" w:beforeAutospacing="0" w:after="0" w:afterAutospacing="0" w:line="240" w:lineRule="auto"/>
              <w:rPr>
                <w:color w:val="000000"/>
                <w:lang w:val="da-DK"/>
              </w:rPr>
            </w:pPr>
            <w:r w:rsidRPr="0017169E">
              <w:rPr>
                <w:color w:val="000000"/>
                <w:lang w:val="da-DK"/>
              </w:rPr>
              <w:t xml:space="preserve">Phóng điện cục bộ </w:t>
            </w:r>
          </w:p>
        </w:tc>
        <w:tc>
          <w:tcPr>
            <w:tcW w:w="4331" w:type="dxa"/>
            <w:gridSpan w:val="2"/>
            <w:tcBorders>
              <w:top w:val="single" w:sz="6" w:space="0" w:color="auto"/>
              <w:left w:val="single" w:sz="6" w:space="0" w:color="auto"/>
              <w:bottom w:val="single" w:sz="6" w:space="0" w:color="auto"/>
              <w:right w:val="single" w:sz="6" w:space="0" w:color="auto"/>
            </w:tcBorders>
          </w:tcPr>
          <w:p w14:paraId="42C3199A" w14:textId="77777777" w:rsidR="0017169E" w:rsidRPr="0017169E" w:rsidRDefault="0017169E" w:rsidP="0017169E">
            <w:pPr>
              <w:spacing w:before="0" w:beforeAutospacing="0" w:after="0" w:afterAutospacing="0" w:line="240" w:lineRule="auto"/>
              <w:jc w:val="center"/>
              <w:rPr>
                <w:color w:val="000000"/>
                <w:lang w:val="da-DK"/>
              </w:rPr>
            </w:pPr>
            <w:r w:rsidRPr="0017169E">
              <w:rPr>
                <w:color w:val="000000"/>
                <w:lang w:val="da-DK"/>
              </w:rPr>
              <w:t>tối đa 10 pC ở điện áp 22 kV</w:t>
            </w:r>
          </w:p>
          <w:p w14:paraId="51B9FDB0" w14:textId="77777777" w:rsidR="0017169E" w:rsidRPr="0017169E" w:rsidRDefault="0017169E" w:rsidP="0017169E">
            <w:pPr>
              <w:spacing w:before="0" w:beforeAutospacing="0" w:after="0" w:afterAutospacing="0" w:line="240" w:lineRule="auto"/>
              <w:jc w:val="center"/>
              <w:rPr>
                <w:color w:val="000000"/>
                <w:lang w:val="da-DK"/>
              </w:rPr>
            </w:pPr>
            <w:r w:rsidRPr="0017169E">
              <w:rPr>
                <w:color w:val="000000"/>
                <w:lang w:val="da-DK"/>
              </w:rPr>
              <w:t>(1,73Uo)</w:t>
            </w:r>
          </w:p>
        </w:tc>
      </w:tr>
      <w:tr w:rsidR="0017169E" w:rsidRPr="0017169E" w14:paraId="4A29A4A6"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186203BE"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03363EB5" w14:textId="77777777" w:rsidR="0017169E" w:rsidRPr="0017169E" w:rsidRDefault="0017169E" w:rsidP="0017169E">
            <w:pPr>
              <w:tabs>
                <w:tab w:val="num" w:pos="900"/>
              </w:tabs>
              <w:spacing w:before="0" w:beforeAutospacing="0" w:after="0" w:afterAutospacing="0" w:line="240" w:lineRule="auto"/>
              <w:rPr>
                <w:color w:val="000000"/>
                <w:lang w:val="da-DK"/>
              </w:rPr>
            </w:pPr>
            <w:r w:rsidRPr="0017169E">
              <w:rPr>
                <w:color w:val="000000"/>
                <w:lang w:val="da-DK"/>
              </w:rPr>
              <w:t xml:space="preserve">Khả năng ổn định nhiệt trong 1s theo </w:t>
            </w:r>
            <w:r w:rsidRPr="0017169E">
              <w:rPr>
                <w:color w:val="000000"/>
              </w:rPr>
              <w:t>VDE 0278-1 (nhiệt độ lõi trước ngắn mạch là  23</w:t>
            </w:r>
            <w:r w:rsidRPr="0017169E">
              <w:rPr>
                <w:color w:val="000000"/>
              </w:rPr>
              <w:sym w:font="Symbol" w:char="F0B0"/>
            </w:r>
            <w:r w:rsidRPr="0017169E">
              <w:rPr>
                <w:color w:val="000000"/>
              </w:rPr>
              <w:t>C và nhiệt độ lõi ở cuối quá trình ngắn mạch là 250</w:t>
            </w:r>
            <w:r w:rsidRPr="0017169E">
              <w:rPr>
                <w:color w:val="000000"/>
              </w:rPr>
              <w:sym w:font="Symbol" w:char="F0B0"/>
            </w:r>
            <w:r w:rsidRPr="0017169E">
              <w:rPr>
                <w:color w:val="000000"/>
              </w:rPr>
              <w:t xml:space="preserve">C, nhiệt độ môi trường  </w:t>
            </w:r>
            <w:r w:rsidRPr="0017169E">
              <w:rPr>
                <w:color w:val="000000"/>
                <w:lang w:val="da-DK"/>
              </w:rPr>
              <w:t xml:space="preserve">từ </w:t>
            </w:r>
            <w:r w:rsidRPr="0017169E">
              <w:rPr>
                <w:color w:val="000000"/>
              </w:rPr>
              <w:t>10</w:t>
            </w:r>
            <w:r w:rsidRPr="0017169E">
              <w:rPr>
                <w:color w:val="000000"/>
              </w:rPr>
              <w:sym w:font="Symbol" w:char="F0B0"/>
            </w:r>
            <w:r w:rsidRPr="0017169E">
              <w:rPr>
                <w:color w:val="000000"/>
              </w:rPr>
              <w:t>C đến 30</w:t>
            </w:r>
            <w:r w:rsidRPr="0017169E">
              <w:rPr>
                <w:color w:val="000000"/>
              </w:rPr>
              <w:sym w:font="Symbol" w:char="F0B0"/>
            </w:r>
            <w:r w:rsidRPr="0017169E">
              <w:rPr>
                <w:color w:val="000000"/>
              </w:rPr>
              <w:t>C):</w:t>
            </w:r>
          </w:p>
          <w:p w14:paraId="499C270D" w14:textId="6FFE1A63" w:rsidR="0017169E" w:rsidRPr="0017169E" w:rsidRDefault="0017169E" w:rsidP="0017169E">
            <w:pPr>
              <w:spacing w:before="0" w:beforeAutospacing="0" w:after="0" w:afterAutospacing="0" w:line="240" w:lineRule="auto"/>
              <w:ind w:firstLine="540"/>
              <w:rPr>
                <w:color w:val="000000"/>
              </w:rPr>
            </w:pPr>
            <w:r w:rsidRPr="0017169E">
              <w:rPr>
                <w:color w:val="000000"/>
              </w:rPr>
              <w:lastRenderedPageBreak/>
              <w:t>+ Đối với đầu cáp   50 mm²:</w:t>
            </w:r>
            <w:r>
              <w:rPr>
                <w:color w:val="000000"/>
              </w:rPr>
              <w:t xml:space="preserve"> </w:t>
            </w:r>
          </w:p>
        </w:tc>
        <w:tc>
          <w:tcPr>
            <w:tcW w:w="4331" w:type="dxa"/>
            <w:gridSpan w:val="2"/>
            <w:tcBorders>
              <w:top w:val="single" w:sz="6" w:space="0" w:color="auto"/>
              <w:left w:val="single" w:sz="6" w:space="0" w:color="auto"/>
              <w:bottom w:val="single" w:sz="6" w:space="0" w:color="auto"/>
              <w:right w:val="single" w:sz="6" w:space="0" w:color="auto"/>
            </w:tcBorders>
          </w:tcPr>
          <w:p w14:paraId="06930D12" w14:textId="77777777" w:rsidR="0017169E" w:rsidRPr="0017169E" w:rsidRDefault="0017169E" w:rsidP="0017169E">
            <w:pPr>
              <w:spacing w:before="0" w:beforeAutospacing="0" w:after="0" w:afterAutospacing="0" w:line="240" w:lineRule="auto"/>
              <w:jc w:val="center"/>
              <w:rPr>
                <w:color w:val="000000"/>
                <w:lang w:val="da-DK"/>
              </w:rPr>
            </w:pPr>
          </w:p>
          <w:p w14:paraId="52691BDE" w14:textId="77777777" w:rsidR="0017169E" w:rsidRPr="0017169E" w:rsidRDefault="0017169E" w:rsidP="0017169E">
            <w:pPr>
              <w:spacing w:before="0" w:beforeAutospacing="0" w:after="0" w:afterAutospacing="0" w:line="240" w:lineRule="auto"/>
              <w:jc w:val="center"/>
              <w:rPr>
                <w:color w:val="000000"/>
                <w:lang w:val="da-DK"/>
              </w:rPr>
            </w:pPr>
          </w:p>
          <w:p w14:paraId="255EF38F" w14:textId="77777777" w:rsidR="0017169E" w:rsidRPr="0017169E" w:rsidRDefault="0017169E" w:rsidP="0017169E">
            <w:pPr>
              <w:spacing w:before="0" w:beforeAutospacing="0" w:after="0" w:afterAutospacing="0" w:line="240" w:lineRule="auto"/>
              <w:jc w:val="center"/>
              <w:rPr>
                <w:color w:val="000000"/>
                <w:lang w:val="da-DK"/>
              </w:rPr>
            </w:pPr>
          </w:p>
          <w:p w14:paraId="46B27B9B" w14:textId="77777777" w:rsidR="0017169E" w:rsidRPr="0017169E" w:rsidRDefault="0017169E" w:rsidP="0017169E">
            <w:pPr>
              <w:spacing w:before="0" w:beforeAutospacing="0" w:after="0" w:afterAutospacing="0" w:line="240" w:lineRule="auto"/>
              <w:jc w:val="center"/>
              <w:rPr>
                <w:color w:val="000000"/>
                <w:lang w:val="da-DK"/>
              </w:rPr>
            </w:pPr>
          </w:p>
          <w:p w14:paraId="483CCE29" w14:textId="77777777" w:rsidR="0017169E" w:rsidRPr="0017169E" w:rsidRDefault="0017169E" w:rsidP="0017169E">
            <w:pPr>
              <w:spacing w:before="0" w:beforeAutospacing="0" w:after="0" w:afterAutospacing="0" w:line="240" w:lineRule="auto"/>
              <w:jc w:val="center"/>
              <w:rPr>
                <w:color w:val="000000"/>
                <w:lang w:val="da-DK"/>
              </w:rPr>
            </w:pPr>
          </w:p>
          <w:p w14:paraId="364CE5E7" w14:textId="4A245F8F" w:rsidR="0017169E" w:rsidRPr="0017169E" w:rsidRDefault="0017169E" w:rsidP="0017169E">
            <w:pPr>
              <w:spacing w:before="0" w:beforeAutospacing="0" w:after="0" w:afterAutospacing="0" w:line="240" w:lineRule="auto"/>
              <w:jc w:val="center"/>
              <w:rPr>
                <w:color w:val="000000"/>
              </w:rPr>
            </w:pPr>
            <w:r w:rsidRPr="0017169E">
              <w:rPr>
                <w:color w:val="000000"/>
              </w:rPr>
              <w:lastRenderedPageBreak/>
              <w:t>9 kA</w:t>
            </w:r>
          </w:p>
        </w:tc>
      </w:tr>
      <w:tr w:rsidR="0017169E" w:rsidRPr="0017169E" w14:paraId="463AAC26"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3A9E44DA"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64C44326" w14:textId="77777777" w:rsidR="0017169E" w:rsidRPr="0017169E" w:rsidRDefault="0017169E" w:rsidP="0017169E">
            <w:pPr>
              <w:spacing w:before="0" w:beforeAutospacing="0" w:after="0" w:afterAutospacing="0" w:line="240" w:lineRule="auto"/>
              <w:rPr>
                <w:color w:val="000000"/>
                <w:lang w:val="da-DK"/>
              </w:rPr>
            </w:pPr>
            <w:r w:rsidRPr="0017169E">
              <w:rPr>
                <w:color w:val="000000"/>
              </w:rPr>
              <w:t xml:space="preserve">Khoảng cách rò tối thiểu </w:t>
            </w:r>
          </w:p>
        </w:tc>
        <w:tc>
          <w:tcPr>
            <w:tcW w:w="4331" w:type="dxa"/>
            <w:gridSpan w:val="2"/>
            <w:tcBorders>
              <w:top w:val="single" w:sz="6" w:space="0" w:color="auto"/>
              <w:left w:val="single" w:sz="6" w:space="0" w:color="auto"/>
              <w:bottom w:val="single" w:sz="6" w:space="0" w:color="auto"/>
              <w:right w:val="single" w:sz="6" w:space="0" w:color="auto"/>
            </w:tcBorders>
          </w:tcPr>
          <w:p w14:paraId="5850EE7B" w14:textId="77777777" w:rsidR="0017169E" w:rsidRPr="0017169E" w:rsidRDefault="0017169E" w:rsidP="0017169E">
            <w:pPr>
              <w:spacing w:before="0" w:beforeAutospacing="0" w:after="0" w:afterAutospacing="0" w:line="240" w:lineRule="auto"/>
              <w:jc w:val="center"/>
              <w:rPr>
                <w:color w:val="000000"/>
                <w:lang w:val="da-DK"/>
              </w:rPr>
            </w:pPr>
            <w:r w:rsidRPr="0017169E">
              <w:rPr>
                <w:color w:val="000000"/>
              </w:rPr>
              <w:t>25 mm/ kV</w:t>
            </w:r>
          </w:p>
        </w:tc>
      </w:tr>
      <w:tr w:rsidR="0017169E" w:rsidRPr="0017169E" w14:paraId="21B069CB"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53EB10DC"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7BF2A6B4" w14:textId="77777777" w:rsidR="0017169E" w:rsidRPr="0017169E" w:rsidRDefault="0017169E" w:rsidP="0017169E">
            <w:pPr>
              <w:tabs>
                <w:tab w:val="num" w:pos="900"/>
              </w:tabs>
              <w:spacing w:before="0" w:beforeAutospacing="0" w:after="0" w:afterAutospacing="0" w:line="240" w:lineRule="auto"/>
              <w:rPr>
                <w:color w:val="000000"/>
              </w:rPr>
            </w:pPr>
            <w:r w:rsidRPr="0017169E">
              <w:rPr>
                <w:color w:val="000000"/>
              </w:rPr>
              <w:t>Đầu cáp có thể vận hành ở vị trí ướt.</w:t>
            </w:r>
          </w:p>
        </w:tc>
        <w:tc>
          <w:tcPr>
            <w:tcW w:w="4331" w:type="dxa"/>
            <w:gridSpan w:val="2"/>
            <w:tcBorders>
              <w:top w:val="single" w:sz="6" w:space="0" w:color="auto"/>
              <w:left w:val="single" w:sz="6" w:space="0" w:color="auto"/>
              <w:bottom w:val="single" w:sz="6" w:space="0" w:color="auto"/>
              <w:right w:val="single" w:sz="6" w:space="0" w:color="auto"/>
            </w:tcBorders>
          </w:tcPr>
          <w:p w14:paraId="26F23EFA" w14:textId="77777777" w:rsidR="0017169E" w:rsidRPr="0017169E" w:rsidRDefault="0017169E" w:rsidP="0017169E">
            <w:pPr>
              <w:spacing w:before="0" w:beforeAutospacing="0" w:after="0" w:afterAutospacing="0" w:line="240" w:lineRule="auto"/>
              <w:jc w:val="center"/>
              <w:rPr>
                <w:color w:val="000000"/>
              </w:rPr>
            </w:pPr>
            <w:r w:rsidRPr="0017169E">
              <w:rPr>
                <w:color w:val="000000"/>
              </w:rPr>
              <w:t>Đáp ứng</w:t>
            </w:r>
          </w:p>
        </w:tc>
      </w:tr>
      <w:tr w:rsidR="0017169E" w:rsidRPr="0017169E" w14:paraId="3BE02697"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07D75A41" w14:textId="77777777" w:rsidR="0017169E" w:rsidRPr="0017169E" w:rsidRDefault="0017169E" w:rsidP="001A7634">
            <w:pPr>
              <w:numPr>
                <w:ilvl w:val="0"/>
                <w:numId w:val="243"/>
              </w:num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6BAE2A5B" w14:textId="77777777" w:rsidR="0017169E" w:rsidRPr="0017169E" w:rsidRDefault="0017169E" w:rsidP="001A7634">
            <w:pPr>
              <w:numPr>
                <w:ilvl w:val="0"/>
                <w:numId w:val="242"/>
              </w:numPr>
              <w:spacing w:before="0" w:beforeAutospacing="0" w:after="0" w:afterAutospacing="0" w:line="240" w:lineRule="auto"/>
              <w:rPr>
                <w:color w:val="000000"/>
                <w:u w:val="single"/>
              </w:rPr>
            </w:pPr>
            <w:r w:rsidRPr="0017169E">
              <w:rPr>
                <w:color w:val="000000"/>
                <w:u w:val="single"/>
              </w:rPr>
              <w:t>Phụ kiện</w:t>
            </w:r>
          </w:p>
        </w:tc>
        <w:tc>
          <w:tcPr>
            <w:tcW w:w="4331" w:type="dxa"/>
            <w:gridSpan w:val="2"/>
            <w:tcBorders>
              <w:top w:val="single" w:sz="6" w:space="0" w:color="auto"/>
              <w:left w:val="single" w:sz="6" w:space="0" w:color="auto"/>
              <w:bottom w:val="single" w:sz="6" w:space="0" w:color="auto"/>
              <w:right w:val="single" w:sz="6" w:space="0" w:color="auto"/>
            </w:tcBorders>
          </w:tcPr>
          <w:p w14:paraId="139BCE7C" w14:textId="77777777" w:rsidR="0017169E" w:rsidRPr="0017169E" w:rsidRDefault="0017169E" w:rsidP="0017169E">
            <w:pPr>
              <w:spacing w:before="0" w:beforeAutospacing="0" w:after="0" w:afterAutospacing="0" w:line="240" w:lineRule="auto"/>
              <w:jc w:val="center"/>
              <w:rPr>
                <w:color w:val="000000"/>
              </w:rPr>
            </w:pPr>
          </w:p>
        </w:tc>
      </w:tr>
      <w:tr w:rsidR="0017169E" w:rsidRPr="0017169E" w14:paraId="06EF8B82"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0F6D5220" w14:textId="77777777" w:rsidR="0017169E" w:rsidRPr="0017169E" w:rsidRDefault="0017169E" w:rsidP="0017169E">
            <w:p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6FF44FFE" w14:textId="77777777" w:rsidR="0017169E" w:rsidRPr="0017169E" w:rsidRDefault="0017169E" w:rsidP="0017169E">
            <w:pPr>
              <w:spacing w:before="0" w:beforeAutospacing="0" w:after="0" w:afterAutospacing="0" w:line="240" w:lineRule="auto"/>
              <w:ind w:left="540" w:hanging="540"/>
              <w:rPr>
                <w:color w:val="000000"/>
              </w:rPr>
            </w:pPr>
            <w:r w:rsidRPr="0017169E">
              <w:rPr>
                <w:color w:val="000000"/>
              </w:rPr>
              <w:t xml:space="preserve">Đối với hộp đầu cáp 3x50 mm² </w:t>
            </w:r>
          </w:p>
        </w:tc>
        <w:tc>
          <w:tcPr>
            <w:tcW w:w="4331" w:type="dxa"/>
            <w:gridSpan w:val="2"/>
            <w:tcBorders>
              <w:top w:val="single" w:sz="6" w:space="0" w:color="auto"/>
              <w:left w:val="single" w:sz="6" w:space="0" w:color="auto"/>
              <w:bottom w:val="single" w:sz="6" w:space="0" w:color="auto"/>
              <w:right w:val="single" w:sz="6" w:space="0" w:color="auto"/>
            </w:tcBorders>
          </w:tcPr>
          <w:p w14:paraId="0AADB039" w14:textId="77777777" w:rsidR="0017169E" w:rsidRPr="0017169E" w:rsidRDefault="0017169E" w:rsidP="0017169E">
            <w:pPr>
              <w:spacing w:before="0" w:beforeAutospacing="0" w:after="0" w:afterAutospacing="0" w:line="240" w:lineRule="auto"/>
              <w:jc w:val="center"/>
              <w:rPr>
                <w:color w:val="000000"/>
              </w:rPr>
            </w:pPr>
            <w:r w:rsidRPr="0017169E">
              <w:rPr>
                <w:color w:val="000000"/>
              </w:rPr>
              <w:t>3 đầu cosses loại ép 50 mm².</w:t>
            </w:r>
          </w:p>
        </w:tc>
      </w:tr>
      <w:tr w:rsidR="0017169E" w:rsidRPr="0017169E" w14:paraId="1EDF81EC" w14:textId="77777777" w:rsidTr="0017169E">
        <w:trPr>
          <w:jc w:val="center"/>
        </w:trPr>
        <w:tc>
          <w:tcPr>
            <w:tcW w:w="675" w:type="dxa"/>
            <w:tcBorders>
              <w:top w:val="single" w:sz="6" w:space="0" w:color="auto"/>
              <w:left w:val="single" w:sz="6" w:space="0" w:color="auto"/>
              <w:bottom w:val="single" w:sz="6" w:space="0" w:color="auto"/>
              <w:right w:val="single" w:sz="6" w:space="0" w:color="auto"/>
            </w:tcBorders>
          </w:tcPr>
          <w:p w14:paraId="69F70681" w14:textId="77777777" w:rsidR="0017169E" w:rsidRPr="0017169E" w:rsidRDefault="0017169E" w:rsidP="0017169E">
            <w:pPr>
              <w:autoSpaceDE w:val="0"/>
              <w:autoSpaceDN w:val="0"/>
              <w:spacing w:before="0" w:beforeAutospacing="0" w:after="0" w:afterAutospacing="0" w:line="240" w:lineRule="auto"/>
              <w:jc w:val="center"/>
              <w:rPr>
                <w:color w:val="000000"/>
              </w:rPr>
            </w:pPr>
          </w:p>
        </w:tc>
        <w:tc>
          <w:tcPr>
            <w:tcW w:w="5063" w:type="dxa"/>
            <w:tcBorders>
              <w:top w:val="single" w:sz="6" w:space="0" w:color="auto"/>
              <w:left w:val="single" w:sz="6" w:space="0" w:color="auto"/>
              <w:bottom w:val="single" w:sz="6" w:space="0" w:color="auto"/>
              <w:right w:val="single" w:sz="6" w:space="0" w:color="auto"/>
            </w:tcBorders>
          </w:tcPr>
          <w:p w14:paraId="44C182B1" w14:textId="77777777" w:rsidR="0017169E" w:rsidRPr="0017169E" w:rsidRDefault="0017169E" w:rsidP="0017169E">
            <w:pPr>
              <w:tabs>
                <w:tab w:val="num" w:pos="900"/>
                <w:tab w:val="left" w:pos="4114"/>
              </w:tabs>
              <w:spacing w:before="0" w:beforeAutospacing="0" w:after="0" w:afterAutospacing="0" w:line="240" w:lineRule="auto"/>
              <w:rPr>
                <w:color w:val="000000"/>
              </w:rPr>
            </w:pPr>
            <w:r w:rsidRPr="0017169E">
              <w:rPr>
                <w:color w:val="000000"/>
              </w:rPr>
              <w:t xml:space="preserve">Lưu ý: </w:t>
            </w:r>
          </w:p>
        </w:tc>
        <w:tc>
          <w:tcPr>
            <w:tcW w:w="4331" w:type="dxa"/>
            <w:gridSpan w:val="2"/>
            <w:tcBorders>
              <w:top w:val="single" w:sz="6" w:space="0" w:color="auto"/>
              <w:left w:val="single" w:sz="6" w:space="0" w:color="auto"/>
              <w:bottom w:val="single" w:sz="6" w:space="0" w:color="auto"/>
              <w:right w:val="single" w:sz="6" w:space="0" w:color="auto"/>
            </w:tcBorders>
          </w:tcPr>
          <w:p w14:paraId="4EBF957E" w14:textId="77777777" w:rsidR="0017169E" w:rsidRPr="0017169E" w:rsidRDefault="0017169E" w:rsidP="0017169E">
            <w:pPr>
              <w:tabs>
                <w:tab w:val="left" w:pos="4114"/>
              </w:tabs>
              <w:spacing w:before="0" w:beforeAutospacing="0" w:after="0" w:afterAutospacing="0" w:line="240" w:lineRule="auto"/>
              <w:rPr>
                <w:color w:val="000000"/>
              </w:rPr>
            </w:pPr>
            <w:r w:rsidRPr="0017169E">
              <w:t>Ghi chú : Đầu cosse 50-240mm2 có 02 lổ với  đường kính lổ 12mm (khoảng cách giữa 2 tâm lổ là 32mm) để có thể lắp đầu cosse vào bar đồng của thiết bị bằng 02 bu lông M10.</w:t>
            </w:r>
            <w:r w:rsidRPr="0017169E">
              <w:rPr>
                <w:b/>
                <w:color w:val="000000"/>
              </w:rPr>
              <w:t xml:space="preserve"> </w:t>
            </w:r>
          </w:p>
        </w:tc>
      </w:tr>
    </w:tbl>
    <w:p w14:paraId="704DE135" w14:textId="427CE400" w:rsidR="0017169E" w:rsidRDefault="0017169E" w:rsidP="00393F71">
      <w:pPr>
        <w:pStyle w:val="Heading3"/>
        <w:spacing w:before="240" w:line="240" w:lineRule="auto"/>
        <w:rPr>
          <w:szCs w:val="26"/>
        </w:rPr>
      </w:pPr>
      <w:bookmarkStart w:id="257" w:name="_Toc194494526"/>
      <w:r w:rsidRPr="0017169E">
        <w:rPr>
          <w:szCs w:val="26"/>
        </w:rPr>
        <w:t>Hộp đầu cáp ngầm hạ thế 3x240+120mm</w:t>
      </w:r>
      <w:r w:rsidRPr="0017169E">
        <w:rPr>
          <w:szCs w:val="26"/>
          <w:vertAlign w:val="superscript"/>
        </w:rPr>
        <w:t>2</w:t>
      </w:r>
      <w:r w:rsidRPr="0017169E">
        <w:rPr>
          <w:szCs w:val="26"/>
        </w:rPr>
        <w:t>:</w:t>
      </w:r>
      <w:bookmarkEnd w:id="257"/>
    </w:p>
    <w:p w14:paraId="63287E85" w14:textId="77777777" w:rsidR="0017169E" w:rsidRPr="0017169E" w:rsidRDefault="0017169E" w:rsidP="001A7634">
      <w:pPr>
        <w:numPr>
          <w:ilvl w:val="0"/>
          <w:numId w:val="250"/>
        </w:numPr>
        <w:tabs>
          <w:tab w:val="num" w:pos="561"/>
        </w:tabs>
        <w:spacing w:before="0" w:beforeAutospacing="0" w:after="0" w:afterAutospacing="0" w:line="240" w:lineRule="auto"/>
        <w:rPr>
          <w:b/>
          <w:color w:val="000000"/>
        </w:rPr>
      </w:pPr>
      <w:r w:rsidRPr="0017169E">
        <w:rPr>
          <w:b/>
          <w:color w:val="000000"/>
        </w:rPr>
        <w:t>PHẠM VI ÁP DỤNG:</w:t>
      </w:r>
    </w:p>
    <w:p w14:paraId="238A9234" w14:textId="77777777" w:rsidR="0017169E" w:rsidRPr="0017169E" w:rsidRDefault="0017169E" w:rsidP="0017169E">
      <w:pPr>
        <w:spacing w:before="0" w:beforeAutospacing="0" w:after="0" w:afterAutospacing="0" w:line="240" w:lineRule="auto"/>
        <w:rPr>
          <w:color w:val="000000"/>
        </w:rPr>
      </w:pPr>
      <w:r w:rsidRPr="0017169E">
        <w:rPr>
          <w:color w:val="000000"/>
        </w:rPr>
        <w:t>Tiêu chuẩn cơ sở này áp dụng cho hộp đầu cáp ngầm 1 kV.</w:t>
      </w:r>
    </w:p>
    <w:p w14:paraId="16179F39" w14:textId="77777777" w:rsidR="0017169E" w:rsidRPr="0017169E" w:rsidRDefault="0017169E" w:rsidP="001A7634">
      <w:pPr>
        <w:numPr>
          <w:ilvl w:val="0"/>
          <w:numId w:val="250"/>
        </w:numPr>
        <w:tabs>
          <w:tab w:val="clear" w:pos="720"/>
          <w:tab w:val="num" w:pos="561"/>
        </w:tabs>
        <w:spacing w:before="0" w:beforeAutospacing="0" w:after="0" w:afterAutospacing="0" w:line="240" w:lineRule="auto"/>
        <w:rPr>
          <w:b/>
          <w:color w:val="000000"/>
        </w:rPr>
      </w:pPr>
      <w:r w:rsidRPr="0017169E">
        <w:rPr>
          <w:b/>
          <w:color w:val="000000"/>
        </w:rPr>
        <w:t>TIÊU CHUẨN SẢN XUẤT VÀ THỬ NGHIỆM:</w:t>
      </w:r>
    </w:p>
    <w:p w14:paraId="23440861" w14:textId="77777777" w:rsidR="0017169E" w:rsidRPr="0017169E" w:rsidRDefault="0017169E" w:rsidP="0017169E">
      <w:pPr>
        <w:spacing w:before="0" w:beforeAutospacing="0" w:after="0" w:afterAutospacing="0" w:line="240" w:lineRule="auto"/>
        <w:rPr>
          <w:color w:val="000000"/>
        </w:rPr>
      </w:pPr>
      <w:r w:rsidRPr="0017169E">
        <w:rPr>
          <w:color w:val="000000"/>
        </w:rPr>
        <w:t>Tiêu chuẩn quốc tế tương ứng.</w:t>
      </w:r>
    </w:p>
    <w:p w14:paraId="04022D56" w14:textId="77777777" w:rsidR="0017169E" w:rsidRPr="0017169E" w:rsidRDefault="0017169E" w:rsidP="001A7634">
      <w:pPr>
        <w:numPr>
          <w:ilvl w:val="0"/>
          <w:numId w:val="250"/>
        </w:numPr>
        <w:tabs>
          <w:tab w:val="clear" w:pos="720"/>
          <w:tab w:val="num" w:pos="561"/>
        </w:tabs>
        <w:spacing w:before="0" w:beforeAutospacing="0" w:after="0" w:afterAutospacing="0" w:line="240" w:lineRule="auto"/>
        <w:rPr>
          <w:b/>
          <w:color w:val="000000"/>
        </w:rPr>
      </w:pPr>
      <w:r w:rsidRPr="0017169E">
        <w:rPr>
          <w:b/>
          <w:color w:val="000000"/>
        </w:rPr>
        <w:t>MÔ TẢ:</w:t>
      </w:r>
    </w:p>
    <w:p w14:paraId="6291E347" w14:textId="77777777" w:rsidR="0017169E" w:rsidRPr="0017169E" w:rsidRDefault="0017169E" w:rsidP="001A7634">
      <w:pPr>
        <w:numPr>
          <w:ilvl w:val="0"/>
          <w:numId w:val="251"/>
        </w:numPr>
        <w:tabs>
          <w:tab w:val="clear" w:pos="900"/>
          <w:tab w:val="num" w:pos="360"/>
        </w:tabs>
        <w:spacing w:before="0" w:beforeAutospacing="0" w:after="0" w:afterAutospacing="0" w:line="240" w:lineRule="auto"/>
        <w:ind w:hanging="900"/>
        <w:rPr>
          <w:color w:val="000000"/>
          <w:u w:val="single"/>
        </w:rPr>
      </w:pPr>
      <w:r w:rsidRPr="0017169E">
        <w:rPr>
          <w:color w:val="000000"/>
          <w:u w:val="single"/>
        </w:rPr>
        <w:t>Cấu trúc:</w:t>
      </w:r>
    </w:p>
    <w:p w14:paraId="11C90CFD"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 xml:space="preserve">Loại: Co nguội, co nóng, sử dụng ngoài trời   </w:t>
      </w:r>
    </w:p>
    <w:p w14:paraId="6903F27E"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Hộp đầu cáp có thể dùng để đấu nối cả hai loại cáp ngầm 1 kV cách điện XLPE hay EPR đến thanh cái đồng.</w:t>
      </w:r>
    </w:p>
    <w:p w14:paraId="577AA889"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Hộp đầu cáp bao gồm:</w:t>
      </w:r>
    </w:p>
    <w:p w14:paraId="17A064AB" w14:textId="77777777" w:rsidR="0017169E" w:rsidRPr="0017169E" w:rsidRDefault="0017169E" w:rsidP="0017169E">
      <w:pPr>
        <w:spacing w:before="0" w:beforeAutospacing="0" w:after="0" w:afterAutospacing="0" w:line="240" w:lineRule="auto"/>
        <w:ind w:left="374"/>
        <w:rPr>
          <w:color w:val="000000"/>
        </w:rPr>
      </w:pPr>
      <w:r w:rsidRPr="0017169E">
        <w:rPr>
          <w:color w:val="000000"/>
        </w:rPr>
        <w:t>+ Tất cả các vật tư cần thiết để khôi phục lại các lớp của cáp ngầm như lớp cách điện, lớp đệm, lớp giáp bảo vệ và lớp vỏ nhằm đảm bảo cấu trúc phần đầu cáp tương đương với cấu trúc cáp dùng trong đấu nối.</w:t>
      </w:r>
    </w:p>
    <w:p w14:paraId="7F429FE0" w14:textId="77777777" w:rsidR="0017169E" w:rsidRPr="0017169E" w:rsidRDefault="0017169E" w:rsidP="0017169E">
      <w:pPr>
        <w:spacing w:before="0" w:beforeAutospacing="0" w:after="0" w:afterAutospacing="0" w:line="240" w:lineRule="auto"/>
        <w:ind w:left="374"/>
        <w:rPr>
          <w:color w:val="000000"/>
        </w:rPr>
      </w:pPr>
      <w:r w:rsidRPr="0017169E">
        <w:rPr>
          <w:color w:val="000000"/>
        </w:rPr>
        <w:t xml:space="preserve">+ Các giẻ lau và dung môi làm sạch.  </w:t>
      </w:r>
    </w:p>
    <w:p w14:paraId="39FC5793"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Đầu cáp sau khi lắp đặt có thể vận hành ngay sau khi hoàn tất lắp đặt.</w:t>
      </w:r>
    </w:p>
    <w:p w14:paraId="20B87E57"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Mỗi hộp đầu đáp được đóng gói trong hộp riêng biệt. Bên trong hộp  phải có danh mục chi tiết loại và số lượng vật tư mỗi loại bên trong hộp và bản hướng dẫn lắp đặt đầu cáp.</w:t>
      </w:r>
    </w:p>
    <w:p w14:paraId="60D3A493" w14:textId="77777777" w:rsidR="0017169E" w:rsidRPr="0017169E" w:rsidRDefault="0017169E" w:rsidP="001A7634">
      <w:pPr>
        <w:numPr>
          <w:ilvl w:val="0"/>
          <w:numId w:val="251"/>
        </w:numPr>
        <w:tabs>
          <w:tab w:val="clear" w:pos="900"/>
          <w:tab w:val="num" w:pos="374"/>
        </w:tabs>
        <w:spacing w:before="0" w:beforeAutospacing="0" w:after="0" w:afterAutospacing="0" w:line="240" w:lineRule="auto"/>
        <w:ind w:hanging="900"/>
        <w:rPr>
          <w:color w:val="000000"/>
          <w:u w:val="single"/>
        </w:rPr>
      </w:pPr>
      <w:r w:rsidRPr="0017169E">
        <w:rPr>
          <w:color w:val="000000"/>
          <w:u w:val="single"/>
        </w:rPr>
        <w:t>Quy cách kỹ thuật của cáp dùng đầu nối:</w:t>
      </w:r>
    </w:p>
    <w:p w14:paraId="325D747E"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Loại: 0.6/1 kV-2x6, 2x10, 2x16, 4x6, 4x10, 3x16+1x10, 3x25+1x16, 3x50+1x25mm</w:t>
      </w:r>
      <w:r w:rsidRPr="0017169E">
        <w:rPr>
          <w:color w:val="000000"/>
          <w:vertAlign w:val="superscript"/>
        </w:rPr>
        <w:t>2</w:t>
      </w:r>
      <w:r w:rsidRPr="0017169E">
        <w:rPr>
          <w:color w:val="000000"/>
        </w:rPr>
        <w:t>, 3x70+1x35 mm</w:t>
      </w:r>
      <w:r w:rsidRPr="0017169E">
        <w:rPr>
          <w:color w:val="000000"/>
          <w:vertAlign w:val="superscript"/>
        </w:rPr>
        <w:t>2</w:t>
      </w:r>
      <w:r w:rsidRPr="0017169E">
        <w:rPr>
          <w:color w:val="000000"/>
        </w:rPr>
        <w:t>, 3x95+1x50mm</w:t>
      </w:r>
      <w:r w:rsidRPr="0017169E">
        <w:rPr>
          <w:color w:val="000000"/>
          <w:vertAlign w:val="superscript"/>
        </w:rPr>
        <w:t>2</w:t>
      </w:r>
      <w:r w:rsidRPr="0017169E">
        <w:rPr>
          <w:color w:val="000000"/>
        </w:rPr>
        <w:t>,</w:t>
      </w:r>
      <w:r w:rsidRPr="0017169E">
        <w:rPr>
          <w:b/>
          <w:color w:val="000000"/>
        </w:rPr>
        <w:t xml:space="preserve"> </w:t>
      </w:r>
      <w:r w:rsidRPr="0017169E">
        <w:rPr>
          <w:color w:val="000000"/>
        </w:rPr>
        <w:t>3x120+1x70 mm</w:t>
      </w:r>
      <w:r w:rsidRPr="0017169E">
        <w:rPr>
          <w:color w:val="000000"/>
          <w:vertAlign w:val="superscript"/>
        </w:rPr>
        <w:t>2</w:t>
      </w:r>
      <w:r w:rsidRPr="0017169E">
        <w:rPr>
          <w:b/>
          <w:color w:val="000000"/>
        </w:rPr>
        <w:t xml:space="preserve">, </w:t>
      </w:r>
      <w:r w:rsidRPr="0017169E">
        <w:rPr>
          <w:color w:val="000000"/>
        </w:rPr>
        <w:t>3x150+1x95 mm</w:t>
      </w:r>
      <w:r w:rsidRPr="0017169E">
        <w:rPr>
          <w:color w:val="000000"/>
          <w:vertAlign w:val="superscript"/>
        </w:rPr>
        <w:t>2</w:t>
      </w:r>
      <w:r w:rsidRPr="0017169E">
        <w:rPr>
          <w:color w:val="000000"/>
        </w:rPr>
        <w:t>, 3x185+1x95 mm</w:t>
      </w:r>
      <w:r w:rsidRPr="0017169E">
        <w:rPr>
          <w:color w:val="000000"/>
          <w:vertAlign w:val="superscript"/>
        </w:rPr>
        <w:t>2</w:t>
      </w:r>
      <w:r w:rsidRPr="0017169E">
        <w:rPr>
          <w:color w:val="000000"/>
        </w:rPr>
        <w:t>, 3x240+1x120 mm</w:t>
      </w:r>
      <w:r w:rsidRPr="0017169E">
        <w:rPr>
          <w:color w:val="000000"/>
          <w:vertAlign w:val="superscript"/>
        </w:rPr>
        <w:t>2</w:t>
      </w:r>
      <w:r w:rsidRPr="0017169E">
        <w:rPr>
          <w:color w:val="000000"/>
        </w:rPr>
        <w:t xml:space="preserve">  được chế tạo theo IEC 60502-1. </w:t>
      </w:r>
    </w:p>
    <w:p w14:paraId="464ADE7D" w14:textId="77777777" w:rsidR="0017169E" w:rsidRPr="0017169E" w:rsidRDefault="0017169E" w:rsidP="001A7634">
      <w:pPr>
        <w:numPr>
          <w:ilvl w:val="1"/>
          <w:numId w:val="244"/>
        </w:numPr>
        <w:tabs>
          <w:tab w:val="num" w:pos="374"/>
        </w:tabs>
        <w:spacing w:before="0" w:beforeAutospacing="0" w:after="0" w:afterAutospacing="0" w:line="240" w:lineRule="auto"/>
        <w:ind w:left="0" w:firstLine="0"/>
        <w:rPr>
          <w:color w:val="000000"/>
        </w:rPr>
      </w:pPr>
      <w:r w:rsidRPr="0017169E">
        <w:rPr>
          <w:color w:val="000000"/>
        </w:rPr>
        <w:t>Vật liệu làm ruột dẫn điện:  Đồng hoặc nhôm (khi mua sắm phải yêu cầu cụ thể đồng hoặc nhôm)</w:t>
      </w:r>
    </w:p>
    <w:p w14:paraId="41463DA6"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 xml:space="preserve">Vật liệu cách điện: XLPE hay EPR  </w:t>
      </w:r>
    </w:p>
    <w:p w14:paraId="3EB7D3C9"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t xml:space="preserve">Lớp giáp:  Theo IEC 60502-1 </w:t>
      </w:r>
    </w:p>
    <w:p w14:paraId="2D448EA0" w14:textId="77777777" w:rsidR="0017169E" w:rsidRPr="0017169E" w:rsidRDefault="0017169E" w:rsidP="001A7634">
      <w:pPr>
        <w:numPr>
          <w:ilvl w:val="0"/>
          <w:numId w:val="251"/>
        </w:numPr>
        <w:tabs>
          <w:tab w:val="clear" w:pos="900"/>
          <w:tab w:val="num" w:pos="374"/>
        </w:tabs>
        <w:spacing w:before="0" w:beforeAutospacing="0" w:after="0" w:afterAutospacing="0" w:line="240" w:lineRule="auto"/>
        <w:ind w:hanging="900"/>
        <w:rPr>
          <w:color w:val="000000"/>
          <w:u w:val="single"/>
        </w:rPr>
      </w:pPr>
      <w:r w:rsidRPr="0017169E">
        <w:rPr>
          <w:color w:val="000000"/>
          <w:u w:val="single"/>
        </w:rPr>
        <w:t>Thông số kỹ thuật:</w:t>
      </w:r>
    </w:p>
    <w:p w14:paraId="3A206A57"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 xml:space="preserve">Độ bền điện áp tần số công nghiệp ở điều kiện khô: 4 kV/1phút  </w:t>
      </w:r>
    </w:p>
    <w:p w14:paraId="089C59C2"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lang w:val="da-DK"/>
        </w:rPr>
      </w:pPr>
      <w:r w:rsidRPr="0017169E">
        <w:rPr>
          <w:color w:val="000000"/>
          <w:lang w:val="da-DK"/>
        </w:rPr>
        <w:t xml:space="preserve">Điện trở cách điện: </w:t>
      </w:r>
      <w:r w:rsidRPr="0017169E">
        <w:rPr>
          <w:color w:val="000000"/>
        </w:rPr>
        <w:sym w:font="Symbol" w:char="F0B3"/>
      </w:r>
      <w:r w:rsidRPr="0017169E">
        <w:rPr>
          <w:color w:val="000000"/>
        </w:rPr>
        <w:t xml:space="preserve"> 10 M</w:t>
      </w:r>
      <w:r w:rsidRPr="0017169E">
        <w:rPr>
          <w:color w:val="000000"/>
        </w:rPr>
        <w:sym w:font="Symbol" w:char="F057"/>
      </w:r>
    </w:p>
    <w:p w14:paraId="712C2C42"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Đầu cáp có thể vận hành ở vị trí ướt.</w:t>
      </w:r>
    </w:p>
    <w:p w14:paraId="46AAD670" w14:textId="77777777" w:rsidR="0017169E" w:rsidRPr="0017169E" w:rsidRDefault="0017169E" w:rsidP="001A7634">
      <w:pPr>
        <w:numPr>
          <w:ilvl w:val="1"/>
          <w:numId w:val="234"/>
        </w:numPr>
        <w:tabs>
          <w:tab w:val="num" w:pos="374"/>
        </w:tabs>
        <w:spacing w:before="0" w:beforeAutospacing="0" w:after="0" w:afterAutospacing="0" w:line="240" w:lineRule="auto"/>
        <w:ind w:left="0" w:firstLine="0"/>
        <w:rPr>
          <w:color w:val="000000"/>
        </w:rPr>
      </w:pPr>
      <w:r w:rsidRPr="0017169E">
        <w:rPr>
          <w:color w:val="000000"/>
        </w:rPr>
        <w:t>Khoảng cách rò tối thiểu: 25 mm/ kV</w:t>
      </w:r>
    </w:p>
    <w:p w14:paraId="22F16746" w14:textId="77777777" w:rsidR="0017169E" w:rsidRPr="0017169E" w:rsidRDefault="0017169E" w:rsidP="001A7634">
      <w:pPr>
        <w:numPr>
          <w:ilvl w:val="0"/>
          <w:numId w:val="251"/>
        </w:numPr>
        <w:tabs>
          <w:tab w:val="clear" w:pos="900"/>
          <w:tab w:val="num" w:pos="374"/>
        </w:tabs>
        <w:spacing w:before="0" w:beforeAutospacing="0" w:after="0" w:afterAutospacing="0" w:line="240" w:lineRule="auto"/>
        <w:ind w:hanging="900"/>
        <w:rPr>
          <w:color w:val="000000"/>
          <w:u w:val="single"/>
        </w:rPr>
      </w:pPr>
      <w:r w:rsidRPr="0017169E">
        <w:rPr>
          <w:color w:val="000000"/>
          <w:u w:val="single"/>
        </w:rPr>
        <w:t>Phụ kiện:</w:t>
      </w:r>
    </w:p>
    <w:p w14:paraId="2213A114" w14:textId="77777777" w:rsidR="0017169E" w:rsidRPr="0017169E" w:rsidRDefault="0017169E" w:rsidP="0017169E">
      <w:pPr>
        <w:spacing w:before="0" w:beforeAutospacing="0" w:after="0" w:afterAutospacing="0" w:line="240" w:lineRule="auto"/>
        <w:ind w:left="360"/>
        <w:rPr>
          <w:color w:val="000000"/>
        </w:rPr>
      </w:pPr>
      <w:r w:rsidRPr="0017169E">
        <w:rPr>
          <w:color w:val="000000"/>
        </w:rPr>
        <w:t>Khi nối cáp đồng với áptômát hay thanh cái bằng đồng, phụ kiện đầu cosse làm bằng đồng.</w:t>
      </w:r>
    </w:p>
    <w:p w14:paraId="66173C07" w14:textId="77777777" w:rsidR="0017169E" w:rsidRPr="0017169E" w:rsidRDefault="0017169E" w:rsidP="0017169E">
      <w:pPr>
        <w:spacing w:before="0" w:beforeAutospacing="0" w:after="0" w:afterAutospacing="0" w:line="240" w:lineRule="auto"/>
        <w:ind w:left="360"/>
        <w:rPr>
          <w:color w:val="000000"/>
        </w:rPr>
      </w:pPr>
      <w:r w:rsidRPr="0017169E">
        <w:rPr>
          <w:color w:val="000000"/>
        </w:rPr>
        <w:lastRenderedPageBreak/>
        <w:t>Khi nối cáp nhôm với áptômát hay thanh cái bằng đồng, phần phụ kiện đầu cosse nối với lõi cáp nhôm làm bằng nhôm và phần phụ kiện đầu cosse nối với áptômát hay thanh cái bằng đồng làm bằng đồng.</w:t>
      </w:r>
    </w:p>
    <w:p w14:paraId="09788EFB" w14:textId="77777777" w:rsidR="0017169E" w:rsidRPr="0017169E" w:rsidRDefault="0017169E" w:rsidP="006F09D5">
      <w:pPr>
        <w:spacing w:before="0" w:beforeAutospacing="0" w:after="0" w:afterAutospacing="0" w:line="240" w:lineRule="auto"/>
        <w:ind w:left="748" w:hanging="374"/>
        <w:jc w:val="left"/>
        <w:rPr>
          <w:color w:val="000000"/>
        </w:rPr>
      </w:pPr>
      <w:r w:rsidRPr="0017169E">
        <w:rPr>
          <w:color w:val="000000"/>
        </w:rPr>
        <w:t>+ Đối với hộp đầu cáp  3x240+1x120mm</w:t>
      </w:r>
      <w:r w:rsidRPr="0017169E">
        <w:rPr>
          <w:color w:val="000000"/>
          <w:vertAlign w:val="superscript"/>
        </w:rPr>
        <w:t>2</w:t>
      </w:r>
      <w:r w:rsidRPr="0017169E">
        <w:rPr>
          <w:color w:val="000000"/>
        </w:rPr>
        <w:t>: 3 đầu cosses 240 mm</w:t>
      </w:r>
      <w:r w:rsidRPr="0017169E">
        <w:rPr>
          <w:color w:val="000000"/>
          <w:vertAlign w:val="superscript"/>
        </w:rPr>
        <w:t>2</w:t>
      </w:r>
      <w:r w:rsidRPr="0017169E">
        <w:rPr>
          <w:color w:val="000000"/>
        </w:rPr>
        <w:t xml:space="preserve"> và 1 đầu cosse 120 mm</w:t>
      </w:r>
      <w:r w:rsidRPr="0017169E">
        <w:rPr>
          <w:color w:val="000000"/>
          <w:vertAlign w:val="superscript"/>
        </w:rPr>
        <w:t>2</w:t>
      </w:r>
      <w:r w:rsidRPr="0017169E">
        <w:rPr>
          <w:color w:val="000000"/>
        </w:rPr>
        <w:t xml:space="preserve"> </w:t>
      </w:r>
    </w:p>
    <w:p w14:paraId="7111E336" w14:textId="77777777" w:rsidR="0017169E" w:rsidRPr="0017169E" w:rsidRDefault="0017169E" w:rsidP="001A7634">
      <w:pPr>
        <w:numPr>
          <w:ilvl w:val="0"/>
          <w:numId w:val="250"/>
        </w:numPr>
        <w:tabs>
          <w:tab w:val="clear" w:pos="720"/>
          <w:tab w:val="num" w:pos="561"/>
        </w:tabs>
        <w:spacing w:before="0" w:beforeAutospacing="0" w:after="0" w:afterAutospacing="0" w:line="240" w:lineRule="auto"/>
        <w:jc w:val="left"/>
        <w:rPr>
          <w:b/>
          <w:color w:val="000000"/>
        </w:rPr>
      </w:pPr>
      <w:r w:rsidRPr="0017169E">
        <w:rPr>
          <w:b/>
          <w:color w:val="000000"/>
        </w:rPr>
        <w:t>CÁC HẠNG MỤC THỬ NGHIỆM ĐIỂN HÌNH:</w:t>
      </w:r>
    </w:p>
    <w:p w14:paraId="56467904" w14:textId="77777777" w:rsidR="0017169E" w:rsidRPr="0017169E" w:rsidRDefault="0017169E" w:rsidP="0017169E">
      <w:pPr>
        <w:spacing w:before="0" w:beforeAutospacing="0" w:after="0" w:afterAutospacing="0" w:line="240" w:lineRule="auto"/>
        <w:rPr>
          <w:color w:val="000000"/>
        </w:rPr>
      </w:pPr>
      <w:r w:rsidRPr="0017169E">
        <w:rPr>
          <w:color w:val="000000"/>
        </w:rPr>
        <w:t>Các hạng mục thử nghiệm điển hình phải đáp ứng các tiêu chuẩn quốc tế tương ứng.</w:t>
      </w:r>
    </w:p>
    <w:p w14:paraId="689D6598" w14:textId="77777777" w:rsidR="0017169E" w:rsidRPr="0017169E" w:rsidRDefault="0017169E" w:rsidP="001A7634">
      <w:pPr>
        <w:numPr>
          <w:ilvl w:val="0"/>
          <w:numId w:val="250"/>
        </w:numPr>
        <w:tabs>
          <w:tab w:val="clear" w:pos="720"/>
          <w:tab w:val="num" w:pos="561"/>
        </w:tabs>
        <w:spacing w:before="0" w:beforeAutospacing="0" w:after="0" w:afterAutospacing="0" w:line="240" w:lineRule="auto"/>
        <w:jc w:val="left"/>
        <w:rPr>
          <w:b/>
          <w:color w:val="000000"/>
        </w:rPr>
      </w:pPr>
      <w:r w:rsidRPr="0017169E">
        <w:rPr>
          <w:b/>
          <w:color w:val="000000"/>
        </w:rPr>
        <w:t>THỬ NGHIỆM NGHIỆM THU:</w:t>
      </w:r>
    </w:p>
    <w:p w14:paraId="794F5B92" w14:textId="77777777" w:rsidR="0017169E" w:rsidRPr="0017169E" w:rsidRDefault="0017169E" w:rsidP="001A7634">
      <w:pPr>
        <w:numPr>
          <w:ilvl w:val="0"/>
          <w:numId w:val="246"/>
        </w:numPr>
        <w:spacing w:before="0" w:beforeAutospacing="0" w:after="0" w:afterAutospacing="0" w:line="240" w:lineRule="auto"/>
        <w:ind w:left="0" w:firstLine="360"/>
        <w:rPr>
          <w:color w:val="000000"/>
        </w:rPr>
      </w:pPr>
      <w:r w:rsidRPr="0017169E">
        <w:rPr>
          <w:color w:val="000000"/>
        </w:rPr>
        <w:t>Số lượng mẫu thử: Số lượng mẫu thử đủ để thử nghiệm theo trình tự thử nghiệm theo mục B và C.</w:t>
      </w:r>
    </w:p>
    <w:p w14:paraId="7478EAB2" w14:textId="77777777" w:rsidR="0017169E" w:rsidRPr="0017169E" w:rsidRDefault="0017169E" w:rsidP="001A7634">
      <w:pPr>
        <w:numPr>
          <w:ilvl w:val="0"/>
          <w:numId w:val="246"/>
        </w:numPr>
        <w:spacing w:before="0" w:beforeAutospacing="0" w:after="0" w:afterAutospacing="0" w:line="240" w:lineRule="auto"/>
        <w:rPr>
          <w:color w:val="000000"/>
        </w:rPr>
      </w:pPr>
      <w:r w:rsidRPr="0017169E">
        <w:rPr>
          <w:color w:val="000000"/>
        </w:rPr>
        <w:t>Trình tự thử 1: Thử độ tăng nhiệt</w:t>
      </w:r>
    </w:p>
    <w:p w14:paraId="5DD095D7" w14:textId="77777777" w:rsidR="0017169E" w:rsidRPr="0017169E" w:rsidRDefault="0017169E" w:rsidP="001A7634">
      <w:pPr>
        <w:numPr>
          <w:ilvl w:val="0"/>
          <w:numId w:val="246"/>
        </w:numPr>
        <w:spacing w:before="0" w:beforeAutospacing="0" w:after="0" w:afterAutospacing="0" w:line="240" w:lineRule="auto"/>
        <w:rPr>
          <w:color w:val="000000"/>
        </w:rPr>
      </w:pPr>
      <w:r w:rsidRPr="0017169E">
        <w:rPr>
          <w:color w:val="000000"/>
        </w:rPr>
        <w:t>Trình tự thử 2:</w:t>
      </w:r>
    </w:p>
    <w:p w14:paraId="26113798" w14:textId="77777777" w:rsidR="0017169E" w:rsidRPr="0017169E" w:rsidRDefault="0017169E" w:rsidP="001A7634">
      <w:pPr>
        <w:numPr>
          <w:ilvl w:val="0"/>
          <w:numId w:val="249"/>
        </w:numPr>
        <w:tabs>
          <w:tab w:val="clear" w:pos="720"/>
          <w:tab w:val="num" w:pos="360"/>
        </w:tabs>
        <w:spacing w:before="0" w:beforeAutospacing="0" w:after="0" w:afterAutospacing="0" w:line="240" w:lineRule="auto"/>
        <w:ind w:left="360"/>
        <w:rPr>
          <w:color w:val="000000"/>
        </w:rPr>
      </w:pPr>
      <w:r w:rsidRPr="0017169E">
        <w:rPr>
          <w:color w:val="000000"/>
        </w:rPr>
        <w:t xml:space="preserve">Thử điện áp AC ở 4 kV/1 phút (AC voltage withstand test)   </w:t>
      </w:r>
    </w:p>
    <w:p w14:paraId="7D8E7790" w14:textId="77777777" w:rsidR="0017169E" w:rsidRPr="0017169E" w:rsidRDefault="0017169E" w:rsidP="001A7634">
      <w:pPr>
        <w:numPr>
          <w:ilvl w:val="0"/>
          <w:numId w:val="249"/>
        </w:numPr>
        <w:tabs>
          <w:tab w:val="clear" w:pos="720"/>
          <w:tab w:val="num" w:pos="360"/>
        </w:tabs>
        <w:spacing w:before="0" w:beforeAutospacing="0" w:after="0" w:afterAutospacing="0" w:line="240" w:lineRule="auto"/>
        <w:ind w:left="360"/>
        <w:rPr>
          <w:color w:val="000000"/>
        </w:rPr>
      </w:pPr>
      <w:r w:rsidRPr="0017169E">
        <w:rPr>
          <w:color w:val="000000"/>
        </w:rPr>
        <w:t xml:space="preserve">Đo điện trở cách điện ở điện áp &gt; 100V khi ngâm trong nước (Insulation resistance test in water bath)  </w:t>
      </w:r>
    </w:p>
    <w:p w14:paraId="5D8DDC1A" w14:textId="77777777" w:rsidR="0017169E" w:rsidRPr="0017169E" w:rsidRDefault="0017169E" w:rsidP="001A7634">
      <w:pPr>
        <w:numPr>
          <w:ilvl w:val="0"/>
          <w:numId w:val="249"/>
        </w:numPr>
        <w:tabs>
          <w:tab w:val="clear" w:pos="720"/>
          <w:tab w:val="num" w:pos="360"/>
        </w:tabs>
        <w:spacing w:before="0" w:beforeAutospacing="0" w:after="0" w:afterAutospacing="0" w:line="240" w:lineRule="auto"/>
        <w:ind w:left="360"/>
        <w:rPr>
          <w:color w:val="000000"/>
        </w:rPr>
      </w:pPr>
      <w:r w:rsidRPr="0017169E">
        <w:rPr>
          <w:color w:val="000000"/>
        </w:rPr>
        <w:t xml:space="preserve">Thử điện áp AC 4 kV/1 phút khi ngâm trong nước (AC voltage test in water bath)  </w:t>
      </w:r>
    </w:p>
    <w:p w14:paraId="2641B6FA" w14:textId="77777777" w:rsidR="0017169E" w:rsidRPr="0017169E" w:rsidRDefault="0017169E" w:rsidP="001A7634">
      <w:pPr>
        <w:numPr>
          <w:ilvl w:val="0"/>
          <w:numId w:val="250"/>
        </w:numPr>
        <w:tabs>
          <w:tab w:val="clear" w:pos="720"/>
          <w:tab w:val="num" w:pos="561"/>
        </w:tabs>
        <w:spacing w:before="0" w:beforeAutospacing="0" w:after="0" w:afterAutospacing="0" w:line="240" w:lineRule="auto"/>
        <w:jc w:val="left"/>
        <w:rPr>
          <w:b/>
          <w:color w:val="000000"/>
        </w:rPr>
      </w:pPr>
      <w:r w:rsidRPr="0017169E">
        <w:rPr>
          <w:b/>
          <w:color w:val="000000"/>
        </w:rPr>
        <w:t>BẢNG TÓM TẮT CÁC THÔNG SỐ KỸ THUẬT:</w:t>
      </w:r>
    </w:p>
    <w:tbl>
      <w:tblPr>
        <w:tblW w:w="10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5081"/>
        <w:gridCol w:w="4677"/>
      </w:tblGrid>
      <w:tr w:rsidR="006F09D5" w:rsidRPr="0017169E" w14:paraId="14DFE912" w14:textId="77777777" w:rsidTr="006F09D5">
        <w:trPr>
          <w:trHeight w:val="699"/>
          <w:tblHeader/>
          <w:jc w:val="center"/>
        </w:trPr>
        <w:tc>
          <w:tcPr>
            <w:tcW w:w="675" w:type="dxa"/>
            <w:tcBorders>
              <w:top w:val="single" w:sz="6" w:space="0" w:color="auto"/>
              <w:left w:val="single" w:sz="6" w:space="0" w:color="auto"/>
              <w:bottom w:val="single" w:sz="6" w:space="0" w:color="auto"/>
              <w:right w:val="single" w:sz="6" w:space="0" w:color="auto"/>
            </w:tcBorders>
            <w:vAlign w:val="center"/>
          </w:tcPr>
          <w:p w14:paraId="42154D04" w14:textId="77777777" w:rsidR="006F09D5" w:rsidRPr="0017169E" w:rsidRDefault="006F09D5" w:rsidP="0017169E">
            <w:pPr>
              <w:spacing w:before="0" w:beforeAutospacing="0" w:after="0" w:afterAutospacing="0" w:line="240" w:lineRule="auto"/>
              <w:ind w:right="-101"/>
              <w:jc w:val="center"/>
              <w:rPr>
                <w:b/>
                <w:bCs/>
                <w:color w:val="000000"/>
              </w:rPr>
            </w:pPr>
            <w:r w:rsidRPr="0017169E">
              <w:rPr>
                <w:b/>
                <w:bCs/>
                <w:color w:val="000000"/>
              </w:rPr>
              <w:t>STT</w:t>
            </w:r>
          </w:p>
        </w:tc>
        <w:tc>
          <w:tcPr>
            <w:tcW w:w="5081" w:type="dxa"/>
            <w:tcBorders>
              <w:top w:val="single" w:sz="6" w:space="0" w:color="auto"/>
              <w:left w:val="single" w:sz="6" w:space="0" w:color="auto"/>
              <w:bottom w:val="single" w:sz="6" w:space="0" w:color="auto"/>
              <w:right w:val="single" w:sz="6" w:space="0" w:color="auto"/>
            </w:tcBorders>
            <w:vAlign w:val="center"/>
          </w:tcPr>
          <w:p w14:paraId="46387522" w14:textId="77777777" w:rsidR="006F09D5" w:rsidRPr="0017169E" w:rsidRDefault="006F09D5" w:rsidP="0017169E">
            <w:pPr>
              <w:spacing w:before="0" w:beforeAutospacing="0" w:after="0" w:afterAutospacing="0" w:line="240" w:lineRule="auto"/>
              <w:jc w:val="center"/>
              <w:rPr>
                <w:b/>
                <w:bCs/>
                <w:color w:val="000000"/>
              </w:rPr>
            </w:pPr>
            <w:r w:rsidRPr="0017169E">
              <w:rPr>
                <w:b/>
                <w:bCs/>
                <w:color w:val="000000"/>
              </w:rPr>
              <w:t>MÔ TẢ</w:t>
            </w:r>
          </w:p>
        </w:tc>
        <w:tc>
          <w:tcPr>
            <w:tcW w:w="4677" w:type="dxa"/>
            <w:tcBorders>
              <w:top w:val="single" w:sz="6" w:space="0" w:color="auto"/>
              <w:left w:val="single" w:sz="6" w:space="0" w:color="auto"/>
              <w:bottom w:val="single" w:sz="6" w:space="0" w:color="auto"/>
              <w:right w:val="single" w:sz="6" w:space="0" w:color="auto"/>
            </w:tcBorders>
            <w:vAlign w:val="center"/>
          </w:tcPr>
          <w:p w14:paraId="7EF27BA7" w14:textId="77777777" w:rsidR="006F09D5" w:rsidRPr="0017169E" w:rsidRDefault="006F09D5" w:rsidP="0017169E">
            <w:pPr>
              <w:spacing w:before="0" w:beforeAutospacing="0" w:after="0" w:afterAutospacing="0" w:line="240" w:lineRule="auto"/>
              <w:jc w:val="center"/>
              <w:rPr>
                <w:b/>
                <w:bCs/>
                <w:color w:val="000000"/>
              </w:rPr>
            </w:pPr>
            <w:r w:rsidRPr="0017169E">
              <w:rPr>
                <w:b/>
                <w:bCs/>
                <w:color w:val="000000"/>
              </w:rPr>
              <w:t>YÊU CẦU</w:t>
            </w:r>
          </w:p>
        </w:tc>
      </w:tr>
      <w:tr w:rsidR="006F09D5" w:rsidRPr="0017169E" w14:paraId="0576719E"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6CFD0A57"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42828B4A" w14:textId="77777777" w:rsidR="006F09D5" w:rsidRPr="0017169E" w:rsidRDefault="006F09D5" w:rsidP="0017169E">
            <w:pPr>
              <w:spacing w:before="0" w:beforeAutospacing="0" w:after="0" w:afterAutospacing="0" w:line="240" w:lineRule="auto"/>
              <w:rPr>
                <w:color w:val="000000"/>
              </w:rPr>
            </w:pPr>
            <w:r w:rsidRPr="0017169E">
              <w:rPr>
                <w:color w:val="000000"/>
              </w:rPr>
              <w:t>Nhà sản xuất</w:t>
            </w:r>
          </w:p>
          <w:p w14:paraId="25266E13" w14:textId="77777777" w:rsidR="006F09D5" w:rsidRPr="0017169E" w:rsidRDefault="006F09D5" w:rsidP="0017169E">
            <w:pPr>
              <w:spacing w:before="0" w:beforeAutospacing="0" w:after="0" w:afterAutospacing="0" w:line="240" w:lineRule="auto"/>
              <w:rPr>
                <w:color w:val="000000"/>
              </w:rPr>
            </w:pPr>
            <w:r w:rsidRPr="0017169E">
              <w:rPr>
                <w:color w:val="000000"/>
              </w:rPr>
              <w:t>Nước sản xuất</w:t>
            </w:r>
          </w:p>
          <w:p w14:paraId="4E59A0B9" w14:textId="77777777" w:rsidR="006F09D5" w:rsidRPr="0017169E" w:rsidRDefault="006F09D5" w:rsidP="0017169E">
            <w:pPr>
              <w:spacing w:before="0" w:beforeAutospacing="0" w:after="0" w:afterAutospacing="0" w:line="240" w:lineRule="auto"/>
              <w:rPr>
                <w:color w:val="000000"/>
              </w:rPr>
            </w:pPr>
            <w:r w:rsidRPr="0017169E">
              <w:rPr>
                <w:color w:val="000000"/>
              </w:rPr>
              <w:t>Mã hiệu</w:t>
            </w:r>
          </w:p>
        </w:tc>
        <w:tc>
          <w:tcPr>
            <w:tcW w:w="4677" w:type="dxa"/>
            <w:tcBorders>
              <w:top w:val="single" w:sz="6" w:space="0" w:color="auto"/>
              <w:left w:val="single" w:sz="6" w:space="0" w:color="auto"/>
              <w:bottom w:val="single" w:sz="6" w:space="0" w:color="auto"/>
              <w:right w:val="single" w:sz="6" w:space="0" w:color="auto"/>
            </w:tcBorders>
          </w:tcPr>
          <w:p w14:paraId="5F77C088" w14:textId="77777777" w:rsidR="006F09D5" w:rsidRPr="0017169E" w:rsidRDefault="006F09D5" w:rsidP="0017169E">
            <w:pPr>
              <w:pStyle w:val="Heading5"/>
              <w:numPr>
                <w:ilvl w:val="0"/>
                <w:numId w:val="0"/>
              </w:numPr>
              <w:tabs>
                <w:tab w:val="left" w:pos="1530"/>
              </w:tabs>
              <w:spacing w:line="240" w:lineRule="auto"/>
              <w:jc w:val="center"/>
              <w:rPr>
                <w:rFonts w:cs="Times New Roman"/>
                <w:b w:val="0"/>
                <w:color w:val="000000"/>
              </w:rPr>
            </w:pPr>
            <w:r w:rsidRPr="0017169E">
              <w:rPr>
                <w:rFonts w:cs="Times New Roman"/>
                <w:b w:val="0"/>
                <w:color w:val="000000"/>
              </w:rPr>
              <w:t>Nhà thầu phải trình bày các thông số này</w:t>
            </w:r>
          </w:p>
        </w:tc>
      </w:tr>
      <w:tr w:rsidR="006F09D5" w:rsidRPr="0017169E" w14:paraId="5808278C"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2BF17F56"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6AAEBDE9" w14:textId="77777777" w:rsidR="006F09D5" w:rsidRPr="0017169E" w:rsidRDefault="006F09D5" w:rsidP="0017169E">
            <w:pPr>
              <w:spacing w:before="0" w:beforeAutospacing="0" w:after="0" w:afterAutospacing="0" w:line="240" w:lineRule="auto"/>
            </w:pPr>
            <w:r w:rsidRPr="0017169E">
              <w:t>Tuổi thọ thiết kế trung bình của hàng hóa chào thầu và điều kiện về chế độ vận hành để đảm bảo đạt được tuổi thọ của thiết kế</w:t>
            </w:r>
          </w:p>
        </w:tc>
        <w:tc>
          <w:tcPr>
            <w:tcW w:w="4677" w:type="dxa"/>
            <w:tcBorders>
              <w:top w:val="single" w:sz="6" w:space="0" w:color="auto"/>
              <w:left w:val="single" w:sz="6" w:space="0" w:color="auto"/>
              <w:bottom w:val="single" w:sz="6" w:space="0" w:color="auto"/>
              <w:right w:val="single" w:sz="6" w:space="0" w:color="auto"/>
            </w:tcBorders>
          </w:tcPr>
          <w:p w14:paraId="4CB89246" w14:textId="77777777" w:rsidR="006F09D5" w:rsidRPr="0017169E" w:rsidRDefault="006F09D5" w:rsidP="0017169E">
            <w:pPr>
              <w:pStyle w:val="Heading5"/>
              <w:numPr>
                <w:ilvl w:val="0"/>
                <w:numId w:val="0"/>
              </w:numPr>
              <w:tabs>
                <w:tab w:val="left" w:pos="1530"/>
              </w:tabs>
              <w:spacing w:line="240" w:lineRule="auto"/>
              <w:jc w:val="center"/>
              <w:rPr>
                <w:rFonts w:cs="Times New Roman"/>
                <w:b w:val="0"/>
                <w:color w:val="000000"/>
              </w:rPr>
            </w:pPr>
            <w:r w:rsidRPr="0017169E">
              <w:rPr>
                <w:rFonts w:cs="Times New Roman"/>
                <w:b w:val="0"/>
                <w:color w:val="000000"/>
              </w:rPr>
              <w:t>Nhà thầu phải trình bày  thông số này</w:t>
            </w:r>
          </w:p>
        </w:tc>
      </w:tr>
      <w:tr w:rsidR="006F09D5" w:rsidRPr="0017169E" w14:paraId="18B0FE25"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4BE21294"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3AEFA71C" w14:textId="77777777" w:rsidR="006F09D5" w:rsidRPr="0017169E" w:rsidRDefault="006F09D5" w:rsidP="0017169E">
            <w:pPr>
              <w:spacing w:before="0" w:beforeAutospacing="0" w:after="0" w:afterAutospacing="0" w:line="240" w:lineRule="auto"/>
              <w:rPr>
                <w:color w:val="000000"/>
              </w:rPr>
            </w:pPr>
            <w:r w:rsidRPr="0017169E">
              <w:rPr>
                <w:color w:val="000000"/>
              </w:rPr>
              <w:t>Yêu cầu kỹ thuật chung</w:t>
            </w:r>
          </w:p>
        </w:tc>
        <w:tc>
          <w:tcPr>
            <w:tcW w:w="4677" w:type="dxa"/>
            <w:tcBorders>
              <w:top w:val="single" w:sz="6" w:space="0" w:color="auto"/>
              <w:left w:val="single" w:sz="6" w:space="0" w:color="auto"/>
              <w:bottom w:val="single" w:sz="6" w:space="0" w:color="auto"/>
              <w:right w:val="single" w:sz="6" w:space="0" w:color="auto"/>
            </w:tcBorders>
          </w:tcPr>
          <w:p w14:paraId="16EAB3DE" w14:textId="77777777" w:rsidR="006F09D5" w:rsidRPr="0017169E" w:rsidRDefault="006F09D5" w:rsidP="0017169E">
            <w:pPr>
              <w:pStyle w:val="Heading5"/>
              <w:numPr>
                <w:ilvl w:val="0"/>
                <w:numId w:val="0"/>
              </w:numPr>
              <w:tabs>
                <w:tab w:val="left" w:pos="1530"/>
              </w:tabs>
              <w:spacing w:line="240" w:lineRule="auto"/>
              <w:jc w:val="center"/>
              <w:rPr>
                <w:rFonts w:cs="Times New Roman"/>
                <w:b w:val="0"/>
                <w:color w:val="000000"/>
              </w:rPr>
            </w:pPr>
            <w:r w:rsidRPr="0017169E">
              <w:rPr>
                <w:rFonts w:cs="Times New Roman"/>
                <w:b w:val="0"/>
                <w:color w:val="000000"/>
              </w:rPr>
              <w:t xml:space="preserve">Đáp ứng phần </w:t>
            </w:r>
          </w:p>
          <w:p w14:paraId="45030532" w14:textId="77777777" w:rsidR="006F09D5" w:rsidRPr="0017169E" w:rsidRDefault="006F09D5" w:rsidP="0017169E">
            <w:pPr>
              <w:pStyle w:val="Heading5"/>
              <w:numPr>
                <w:ilvl w:val="0"/>
                <w:numId w:val="0"/>
              </w:numPr>
              <w:tabs>
                <w:tab w:val="left" w:pos="1530"/>
              </w:tabs>
              <w:spacing w:line="240" w:lineRule="auto"/>
              <w:jc w:val="center"/>
              <w:rPr>
                <w:rFonts w:cs="Times New Roman"/>
                <w:b w:val="0"/>
                <w:color w:val="000000"/>
              </w:rPr>
            </w:pPr>
            <w:r w:rsidRPr="0017169E">
              <w:rPr>
                <w:rFonts w:cs="Times New Roman"/>
                <w:b w:val="0"/>
                <w:color w:val="000000"/>
              </w:rPr>
              <w:t>“Yêu cầu kỹ thuật chung”</w:t>
            </w:r>
          </w:p>
        </w:tc>
      </w:tr>
      <w:tr w:rsidR="006F09D5" w:rsidRPr="0017169E" w14:paraId="5FDFB1CD"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591297A6"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39509CB6" w14:textId="77777777" w:rsidR="006F09D5" w:rsidRPr="0017169E" w:rsidRDefault="006F09D5" w:rsidP="0017169E">
            <w:pPr>
              <w:spacing w:before="0" w:beforeAutospacing="0" w:after="0" w:afterAutospacing="0" w:line="240" w:lineRule="auto"/>
              <w:rPr>
                <w:color w:val="000000"/>
              </w:rPr>
            </w:pPr>
            <w:r w:rsidRPr="0017169E">
              <w:rPr>
                <w:color w:val="000000"/>
              </w:rPr>
              <w:t>Giấy chứng nhận hệ thống quản lý chất lượng của nhà sản xuất (ISO hoặc tương đương)</w:t>
            </w:r>
          </w:p>
        </w:tc>
        <w:tc>
          <w:tcPr>
            <w:tcW w:w="4677" w:type="dxa"/>
            <w:tcBorders>
              <w:top w:val="single" w:sz="6" w:space="0" w:color="auto"/>
              <w:left w:val="single" w:sz="6" w:space="0" w:color="auto"/>
              <w:bottom w:val="single" w:sz="6" w:space="0" w:color="auto"/>
              <w:right w:val="single" w:sz="6" w:space="0" w:color="auto"/>
            </w:tcBorders>
          </w:tcPr>
          <w:p w14:paraId="6498D10D" w14:textId="77777777" w:rsidR="006F09D5" w:rsidRPr="0017169E" w:rsidRDefault="006F09D5" w:rsidP="0017169E">
            <w:pPr>
              <w:pStyle w:val="Heading5"/>
              <w:numPr>
                <w:ilvl w:val="0"/>
                <w:numId w:val="0"/>
              </w:numPr>
              <w:tabs>
                <w:tab w:val="left" w:pos="1530"/>
              </w:tabs>
              <w:spacing w:line="240" w:lineRule="auto"/>
              <w:jc w:val="center"/>
              <w:rPr>
                <w:rFonts w:cs="Times New Roman"/>
                <w:b w:val="0"/>
                <w:color w:val="000000"/>
              </w:rPr>
            </w:pPr>
            <w:r w:rsidRPr="0017169E">
              <w:rPr>
                <w:rFonts w:cs="Times New Roman"/>
                <w:b w:val="0"/>
                <w:color w:val="000000"/>
              </w:rPr>
              <w:t>Cung cấp trong hồ sơ dự thầu</w:t>
            </w:r>
          </w:p>
        </w:tc>
      </w:tr>
      <w:tr w:rsidR="006F09D5" w:rsidRPr="0017169E" w14:paraId="06A09F8B"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23B4ED2D"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6EFB99CE" w14:textId="77777777" w:rsidR="006F09D5" w:rsidRPr="0017169E" w:rsidRDefault="006F09D5" w:rsidP="0017169E">
            <w:pPr>
              <w:spacing w:before="0" w:beforeAutospacing="0" w:after="0" w:afterAutospacing="0" w:line="240" w:lineRule="auto"/>
              <w:rPr>
                <w:color w:val="000000"/>
              </w:rPr>
            </w:pPr>
            <w:r w:rsidRPr="0017169E">
              <w:rPr>
                <w:color w:val="000000"/>
              </w:rPr>
              <w:t>Tiêu chuẩn sản xuất và thử nghiệm</w:t>
            </w:r>
          </w:p>
        </w:tc>
        <w:tc>
          <w:tcPr>
            <w:tcW w:w="4677" w:type="dxa"/>
            <w:tcBorders>
              <w:top w:val="single" w:sz="6" w:space="0" w:color="auto"/>
              <w:left w:val="single" w:sz="6" w:space="0" w:color="auto"/>
              <w:bottom w:val="single" w:sz="6" w:space="0" w:color="auto"/>
              <w:right w:val="single" w:sz="6" w:space="0" w:color="auto"/>
            </w:tcBorders>
          </w:tcPr>
          <w:p w14:paraId="45487876" w14:textId="77777777" w:rsidR="006F09D5" w:rsidRPr="0017169E" w:rsidRDefault="006F09D5" w:rsidP="0017169E">
            <w:pPr>
              <w:spacing w:before="0" w:beforeAutospacing="0" w:after="0" w:afterAutospacing="0" w:line="240" w:lineRule="auto"/>
              <w:jc w:val="center"/>
              <w:rPr>
                <w:color w:val="000000"/>
              </w:rPr>
            </w:pPr>
            <w:r w:rsidRPr="0017169E">
              <w:rPr>
                <w:color w:val="000000"/>
              </w:rPr>
              <w:t>Tiêu chuẩn quốc tế tương ứng.</w:t>
            </w:r>
          </w:p>
          <w:p w14:paraId="08420DD4" w14:textId="77777777" w:rsidR="006F09D5" w:rsidRPr="0017169E" w:rsidRDefault="006F09D5" w:rsidP="0017169E">
            <w:pPr>
              <w:spacing w:before="0" w:beforeAutospacing="0" w:after="0" w:afterAutospacing="0" w:line="240" w:lineRule="auto"/>
              <w:jc w:val="center"/>
              <w:rPr>
                <w:color w:val="000000"/>
              </w:rPr>
            </w:pPr>
            <w:r w:rsidRPr="0017169E">
              <w:rPr>
                <w:color w:val="000000"/>
              </w:rPr>
              <w:t xml:space="preserve">Nhà thầu phải trình bày thông tin này ở cột bên  </w:t>
            </w:r>
          </w:p>
        </w:tc>
      </w:tr>
      <w:tr w:rsidR="006F09D5" w:rsidRPr="0017169E" w14:paraId="63867EB4"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5B155409" w14:textId="77777777" w:rsidR="006F09D5" w:rsidRPr="0017169E" w:rsidRDefault="006F09D5" w:rsidP="0017169E">
            <w:p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5C45D47B" w14:textId="77777777" w:rsidR="006F09D5" w:rsidRPr="0017169E" w:rsidRDefault="006F09D5" w:rsidP="001A7634">
            <w:pPr>
              <w:numPr>
                <w:ilvl w:val="3"/>
                <w:numId w:val="248"/>
              </w:numPr>
              <w:tabs>
                <w:tab w:val="clear" w:pos="2880"/>
                <w:tab w:val="num" w:pos="585"/>
              </w:tabs>
              <w:spacing w:before="0" w:beforeAutospacing="0" w:after="0" w:afterAutospacing="0" w:line="240" w:lineRule="auto"/>
              <w:ind w:hanging="2655"/>
              <w:rPr>
                <w:b/>
                <w:u w:val="single"/>
              </w:rPr>
            </w:pPr>
            <w:r w:rsidRPr="0017169E">
              <w:rPr>
                <w:b/>
                <w:u w:val="single"/>
              </w:rPr>
              <w:t>Cấu trúc:</w:t>
            </w:r>
          </w:p>
        </w:tc>
        <w:tc>
          <w:tcPr>
            <w:tcW w:w="4677" w:type="dxa"/>
            <w:tcBorders>
              <w:top w:val="single" w:sz="6" w:space="0" w:color="auto"/>
              <w:left w:val="single" w:sz="6" w:space="0" w:color="auto"/>
              <w:bottom w:val="single" w:sz="6" w:space="0" w:color="auto"/>
              <w:right w:val="single" w:sz="6" w:space="0" w:color="auto"/>
            </w:tcBorders>
          </w:tcPr>
          <w:p w14:paraId="7DF54C25" w14:textId="77777777" w:rsidR="006F09D5" w:rsidRPr="0017169E" w:rsidRDefault="006F09D5" w:rsidP="0017169E">
            <w:pPr>
              <w:spacing w:before="0" w:beforeAutospacing="0" w:after="0" w:afterAutospacing="0" w:line="240" w:lineRule="auto"/>
              <w:jc w:val="center"/>
              <w:rPr>
                <w:color w:val="000000"/>
              </w:rPr>
            </w:pPr>
          </w:p>
        </w:tc>
      </w:tr>
      <w:tr w:rsidR="006F09D5" w:rsidRPr="0017169E" w14:paraId="6BC4B0B0"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39B7B913"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5843E724" w14:textId="77777777" w:rsidR="006F09D5" w:rsidRPr="0017169E" w:rsidRDefault="006F09D5" w:rsidP="0017169E">
            <w:pPr>
              <w:spacing w:before="0" w:beforeAutospacing="0" w:after="0" w:afterAutospacing="0" w:line="240" w:lineRule="auto"/>
              <w:rPr>
                <w:color w:val="000000"/>
                <w:u w:val="single"/>
              </w:rPr>
            </w:pPr>
            <w:r w:rsidRPr="0017169E">
              <w:rPr>
                <w:color w:val="000000"/>
              </w:rPr>
              <w:t xml:space="preserve">Loại </w:t>
            </w:r>
          </w:p>
        </w:tc>
        <w:tc>
          <w:tcPr>
            <w:tcW w:w="4677" w:type="dxa"/>
            <w:tcBorders>
              <w:top w:val="single" w:sz="6" w:space="0" w:color="auto"/>
              <w:left w:val="single" w:sz="6" w:space="0" w:color="auto"/>
              <w:bottom w:val="single" w:sz="6" w:space="0" w:color="auto"/>
              <w:right w:val="single" w:sz="6" w:space="0" w:color="auto"/>
            </w:tcBorders>
          </w:tcPr>
          <w:p w14:paraId="400736BB" w14:textId="77777777" w:rsidR="006F09D5" w:rsidRPr="0017169E" w:rsidRDefault="006F09D5" w:rsidP="0017169E">
            <w:pPr>
              <w:spacing w:before="0" w:beforeAutospacing="0" w:after="0" w:afterAutospacing="0" w:line="240" w:lineRule="auto"/>
              <w:jc w:val="center"/>
              <w:rPr>
                <w:color w:val="000000"/>
              </w:rPr>
            </w:pPr>
            <w:r w:rsidRPr="0017169E">
              <w:rPr>
                <w:color w:val="000000"/>
              </w:rPr>
              <w:t xml:space="preserve">Co nguội, co nóng, sử dụng ngoài trời   </w:t>
            </w:r>
          </w:p>
        </w:tc>
      </w:tr>
      <w:tr w:rsidR="006F09D5" w:rsidRPr="0017169E" w14:paraId="03E15A0F"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73BB37DC"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705AF0B9" w14:textId="77777777" w:rsidR="006F09D5" w:rsidRPr="0017169E" w:rsidRDefault="006F09D5" w:rsidP="0017169E">
            <w:pPr>
              <w:spacing w:before="0" w:beforeAutospacing="0" w:after="0" w:afterAutospacing="0" w:line="240" w:lineRule="auto"/>
              <w:rPr>
                <w:color w:val="000000"/>
              </w:rPr>
            </w:pPr>
            <w:r w:rsidRPr="0017169E">
              <w:rPr>
                <w:color w:val="000000"/>
              </w:rPr>
              <w:t>Hộp đầu cáp có thể dùng để đấu nối cả hai loại cáp ngầm 1 kV cách điện XLPE hay EPR đến thanh cái đồng.</w:t>
            </w:r>
          </w:p>
        </w:tc>
        <w:tc>
          <w:tcPr>
            <w:tcW w:w="4677" w:type="dxa"/>
            <w:tcBorders>
              <w:top w:val="single" w:sz="6" w:space="0" w:color="auto"/>
              <w:left w:val="single" w:sz="6" w:space="0" w:color="auto"/>
              <w:bottom w:val="single" w:sz="6" w:space="0" w:color="auto"/>
              <w:right w:val="single" w:sz="6" w:space="0" w:color="auto"/>
            </w:tcBorders>
          </w:tcPr>
          <w:p w14:paraId="6BD1E882" w14:textId="77777777" w:rsidR="006F09D5" w:rsidRPr="0017169E" w:rsidRDefault="006F09D5" w:rsidP="0017169E">
            <w:pPr>
              <w:spacing w:before="0" w:beforeAutospacing="0" w:after="0" w:afterAutospacing="0" w:line="240" w:lineRule="auto"/>
              <w:jc w:val="center"/>
              <w:rPr>
                <w:color w:val="000000"/>
              </w:rPr>
            </w:pPr>
            <w:r w:rsidRPr="0017169E">
              <w:rPr>
                <w:color w:val="000000"/>
              </w:rPr>
              <w:t>Đáp ứng</w:t>
            </w:r>
          </w:p>
          <w:p w14:paraId="6ED1B471" w14:textId="77777777" w:rsidR="006F09D5" w:rsidRPr="0017169E" w:rsidRDefault="006F09D5" w:rsidP="0017169E">
            <w:pPr>
              <w:spacing w:before="0" w:beforeAutospacing="0" w:after="0" w:afterAutospacing="0" w:line="240" w:lineRule="auto"/>
              <w:jc w:val="center"/>
              <w:rPr>
                <w:color w:val="000000"/>
              </w:rPr>
            </w:pPr>
          </w:p>
        </w:tc>
      </w:tr>
      <w:tr w:rsidR="006F09D5" w:rsidRPr="0017169E" w14:paraId="4F441FAC"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77489E07"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37E375AB" w14:textId="77777777" w:rsidR="006F09D5" w:rsidRPr="0017169E" w:rsidRDefault="006F09D5" w:rsidP="0017169E">
            <w:pPr>
              <w:spacing w:before="0" w:beforeAutospacing="0" w:after="0" w:afterAutospacing="0" w:line="240" w:lineRule="auto"/>
              <w:rPr>
                <w:color w:val="000000"/>
              </w:rPr>
            </w:pPr>
            <w:r w:rsidRPr="0017169E">
              <w:rPr>
                <w:color w:val="000000"/>
              </w:rPr>
              <w:t>Hộp đầu cáp bao gồm:</w:t>
            </w:r>
          </w:p>
          <w:p w14:paraId="2C25F62B" w14:textId="77777777" w:rsidR="006F09D5" w:rsidRPr="0017169E" w:rsidRDefault="006F09D5" w:rsidP="0017169E">
            <w:pPr>
              <w:spacing w:before="0" w:beforeAutospacing="0" w:after="0" w:afterAutospacing="0" w:line="240" w:lineRule="auto"/>
              <w:rPr>
                <w:color w:val="000000"/>
              </w:rPr>
            </w:pPr>
            <w:r w:rsidRPr="0017169E">
              <w:rPr>
                <w:color w:val="000000"/>
              </w:rPr>
              <w:t>+ Tất cả các vật tư cần thiết để khôi phục lại các lớp của cáp ngầm như lớp cách điện, lớp đệm, lớp giáp bảo vệ và lớp vỏ nhằm đảm bảo cấu trúc phần đầu cáp tương đương với cấu trúc cáp dùng trong đấu nối.</w:t>
            </w:r>
          </w:p>
          <w:p w14:paraId="47618951" w14:textId="77777777" w:rsidR="006F09D5" w:rsidRPr="0017169E" w:rsidRDefault="006F09D5" w:rsidP="0017169E">
            <w:pPr>
              <w:spacing w:before="0" w:beforeAutospacing="0" w:after="0" w:afterAutospacing="0" w:line="240" w:lineRule="auto"/>
              <w:rPr>
                <w:color w:val="000000"/>
              </w:rPr>
            </w:pPr>
            <w:r w:rsidRPr="0017169E">
              <w:rPr>
                <w:color w:val="000000"/>
              </w:rPr>
              <w:t>+ Các giẻ lau và dung môi làm sạch</w:t>
            </w:r>
          </w:p>
        </w:tc>
        <w:tc>
          <w:tcPr>
            <w:tcW w:w="4677" w:type="dxa"/>
            <w:tcBorders>
              <w:top w:val="single" w:sz="6" w:space="0" w:color="auto"/>
              <w:left w:val="single" w:sz="6" w:space="0" w:color="auto"/>
              <w:bottom w:val="single" w:sz="6" w:space="0" w:color="auto"/>
              <w:right w:val="single" w:sz="6" w:space="0" w:color="auto"/>
            </w:tcBorders>
          </w:tcPr>
          <w:p w14:paraId="03DDBD06" w14:textId="77777777" w:rsidR="006F09D5" w:rsidRPr="0017169E" w:rsidRDefault="006F09D5" w:rsidP="0017169E">
            <w:pPr>
              <w:spacing w:before="0" w:beforeAutospacing="0" w:after="0" w:afterAutospacing="0" w:line="240" w:lineRule="auto"/>
              <w:jc w:val="center"/>
              <w:rPr>
                <w:color w:val="000000"/>
              </w:rPr>
            </w:pPr>
          </w:p>
          <w:p w14:paraId="6CA9456D" w14:textId="77777777" w:rsidR="006F09D5" w:rsidRPr="0017169E" w:rsidRDefault="006F09D5" w:rsidP="0017169E">
            <w:pPr>
              <w:spacing w:before="0" w:beforeAutospacing="0" w:after="0" w:afterAutospacing="0" w:line="240" w:lineRule="auto"/>
              <w:jc w:val="center"/>
              <w:rPr>
                <w:color w:val="000000"/>
              </w:rPr>
            </w:pPr>
            <w:r w:rsidRPr="0017169E">
              <w:rPr>
                <w:color w:val="000000"/>
              </w:rPr>
              <w:t>Đáp ứng</w:t>
            </w:r>
          </w:p>
          <w:p w14:paraId="34D953EB" w14:textId="77777777" w:rsidR="006F09D5" w:rsidRPr="0017169E" w:rsidRDefault="006F09D5" w:rsidP="0017169E">
            <w:pPr>
              <w:spacing w:before="0" w:beforeAutospacing="0" w:after="0" w:afterAutospacing="0" w:line="240" w:lineRule="auto"/>
              <w:jc w:val="center"/>
              <w:rPr>
                <w:color w:val="000000"/>
              </w:rPr>
            </w:pPr>
          </w:p>
          <w:p w14:paraId="107538D0" w14:textId="77777777" w:rsidR="006F09D5" w:rsidRPr="0017169E" w:rsidRDefault="006F09D5" w:rsidP="0017169E">
            <w:pPr>
              <w:spacing w:before="0" w:beforeAutospacing="0" w:after="0" w:afterAutospacing="0" w:line="240" w:lineRule="auto"/>
              <w:jc w:val="center"/>
              <w:rPr>
                <w:color w:val="000000"/>
              </w:rPr>
            </w:pPr>
          </w:p>
          <w:p w14:paraId="7C114040" w14:textId="77777777" w:rsidR="006F09D5" w:rsidRPr="0017169E" w:rsidRDefault="006F09D5" w:rsidP="0017169E">
            <w:pPr>
              <w:spacing w:before="0" w:beforeAutospacing="0" w:after="0" w:afterAutospacing="0" w:line="240" w:lineRule="auto"/>
              <w:jc w:val="center"/>
              <w:rPr>
                <w:color w:val="000000"/>
              </w:rPr>
            </w:pPr>
          </w:p>
          <w:p w14:paraId="3CDADC66" w14:textId="77777777" w:rsidR="006F09D5" w:rsidRPr="0017169E" w:rsidRDefault="006F09D5" w:rsidP="0017169E">
            <w:pPr>
              <w:spacing w:before="0" w:beforeAutospacing="0" w:after="0" w:afterAutospacing="0" w:line="240" w:lineRule="auto"/>
              <w:jc w:val="center"/>
              <w:rPr>
                <w:color w:val="000000"/>
              </w:rPr>
            </w:pPr>
          </w:p>
          <w:p w14:paraId="1CF1B6F6" w14:textId="615E7126" w:rsidR="006F09D5" w:rsidRPr="0017169E" w:rsidRDefault="006F09D5" w:rsidP="006F09D5">
            <w:pPr>
              <w:spacing w:before="0" w:beforeAutospacing="0" w:after="0" w:afterAutospacing="0" w:line="240" w:lineRule="auto"/>
              <w:jc w:val="center"/>
              <w:rPr>
                <w:color w:val="000000"/>
              </w:rPr>
            </w:pPr>
            <w:r w:rsidRPr="0017169E">
              <w:rPr>
                <w:color w:val="000000"/>
              </w:rPr>
              <w:t>Đáp ứng</w:t>
            </w:r>
          </w:p>
        </w:tc>
      </w:tr>
      <w:tr w:rsidR="006F09D5" w:rsidRPr="0017169E" w14:paraId="4392968B"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037FFB02"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5FCD1DD1" w14:textId="77777777" w:rsidR="006F09D5" w:rsidRPr="0017169E" w:rsidRDefault="006F09D5" w:rsidP="0017169E">
            <w:pPr>
              <w:spacing w:before="0" w:beforeAutospacing="0" w:after="0" w:afterAutospacing="0" w:line="240" w:lineRule="auto"/>
              <w:rPr>
                <w:color w:val="000000"/>
              </w:rPr>
            </w:pPr>
            <w:r w:rsidRPr="0017169E">
              <w:rPr>
                <w:color w:val="000000"/>
              </w:rPr>
              <w:t>Đầu cáp sau khi lắp đặt có thể vận hành ngay sau khi hoàn tất lắp đặt.</w:t>
            </w:r>
          </w:p>
        </w:tc>
        <w:tc>
          <w:tcPr>
            <w:tcW w:w="4677" w:type="dxa"/>
            <w:tcBorders>
              <w:top w:val="single" w:sz="6" w:space="0" w:color="auto"/>
              <w:left w:val="single" w:sz="6" w:space="0" w:color="auto"/>
              <w:bottom w:val="single" w:sz="6" w:space="0" w:color="auto"/>
              <w:right w:val="single" w:sz="6" w:space="0" w:color="auto"/>
            </w:tcBorders>
          </w:tcPr>
          <w:p w14:paraId="5AFDCD91" w14:textId="77777777" w:rsidR="006F09D5" w:rsidRPr="0017169E" w:rsidRDefault="006F09D5" w:rsidP="0017169E">
            <w:pPr>
              <w:spacing w:before="0" w:beforeAutospacing="0" w:after="0" w:afterAutospacing="0" w:line="240" w:lineRule="auto"/>
              <w:jc w:val="center"/>
              <w:rPr>
                <w:color w:val="000000"/>
              </w:rPr>
            </w:pPr>
            <w:r w:rsidRPr="0017169E">
              <w:rPr>
                <w:color w:val="000000"/>
              </w:rPr>
              <w:t>Đáp ứng</w:t>
            </w:r>
          </w:p>
          <w:p w14:paraId="55C40A11" w14:textId="77777777" w:rsidR="006F09D5" w:rsidRPr="0017169E" w:rsidRDefault="006F09D5" w:rsidP="0017169E">
            <w:pPr>
              <w:spacing w:before="0" w:beforeAutospacing="0" w:after="0" w:afterAutospacing="0" w:line="240" w:lineRule="auto"/>
              <w:jc w:val="center"/>
              <w:rPr>
                <w:color w:val="000000"/>
              </w:rPr>
            </w:pPr>
          </w:p>
        </w:tc>
      </w:tr>
      <w:tr w:rsidR="006F09D5" w:rsidRPr="0017169E" w14:paraId="17F439B0"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69A635D9"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286CC07E" w14:textId="77777777" w:rsidR="006F09D5" w:rsidRPr="0017169E" w:rsidRDefault="006F09D5" w:rsidP="0017169E">
            <w:pPr>
              <w:spacing w:before="0" w:beforeAutospacing="0" w:after="0" w:afterAutospacing="0" w:line="240" w:lineRule="auto"/>
              <w:rPr>
                <w:color w:val="000000"/>
              </w:rPr>
            </w:pPr>
            <w:r w:rsidRPr="0017169E">
              <w:rPr>
                <w:color w:val="000000"/>
              </w:rPr>
              <w:t xml:space="preserve">Mỗi hộp đầu đáp được đóng gói trong hộp </w:t>
            </w:r>
            <w:r w:rsidRPr="0017169E">
              <w:rPr>
                <w:color w:val="000000"/>
              </w:rPr>
              <w:lastRenderedPageBreak/>
              <w:t>riêng biệt. Bên trong hộp  phải có danh mục chi tiết loại và số lượng vật tư mỗi loại bên trong hộp và bản hướng dẫn lắp đặt đầu cáp.</w:t>
            </w:r>
          </w:p>
        </w:tc>
        <w:tc>
          <w:tcPr>
            <w:tcW w:w="4677" w:type="dxa"/>
            <w:tcBorders>
              <w:top w:val="single" w:sz="6" w:space="0" w:color="auto"/>
              <w:left w:val="single" w:sz="6" w:space="0" w:color="auto"/>
              <w:bottom w:val="single" w:sz="6" w:space="0" w:color="auto"/>
              <w:right w:val="single" w:sz="6" w:space="0" w:color="auto"/>
            </w:tcBorders>
          </w:tcPr>
          <w:p w14:paraId="6F216282" w14:textId="77777777" w:rsidR="006F09D5" w:rsidRPr="0017169E" w:rsidRDefault="006F09D5" w:rsidP="0017169E">
            <w:pPr>
              <w:spacing w:before="0" w:beforeAutospacing="0" w:after="0" w:afterAutospacing="0" w:line="240" w:lineRule="auto"/>
              <w:jc w:val="center"/>
              <w:rPr>
                <w:color w:val="000000"/>
              </w:rPr>
            </w:pPr>
            <w:r w:rsidRPr="0017169E">
              <w:rPr>
                <w:color w:val="000000"/>
              </w:rPr>
              <w:lastRenderedPageBreak/>
              <w:t>Đáp ứng</w:t>
            </w:r>
          </w:p>
          <w:p w14:paraId="6ECD1307" w14:textId="77777777" w:rsidR="006F09D5" w:rsidRPr="0017169E" w:rsidRDefault="006F09D5" w:rsidP="0017169E">
            <w:pPr>
              <w:spacing w:before="0" w:beforeAutospacing="0" w:after="0" w:afterAutospacing="0" w:line="240" w:lineRule="auto"/>
              <w:jc w:val="center"/>
              <w:rPr>
                <w:color w:val="000000"/>
              </w:rPr>
            </w:pPr>
          </w:p>
        </w:tc>
      </w:tr>
      <w:tr w:rsidR="006F09D5" w:rsidRPr="0017169E" w14:paraId="70E546F3"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0F55DA06" w14:textId="77777777" w:rsidR="006F09D5" w:rsidRPr="0017169E" w:rsidRDefault="006F09D5" w:rsidP="0017169E">
            <w:p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6B99DDC9" w14:textId="77777777" w:rsidR="006F09D5" w:rsidRPr="006F09D5" w:rsidRDefault="006F09D5" w:rsidP="001A7634">
            <w:pPr>
              <w:numPr>
                <w:ilvl w:val="3"/>
                <w:numId w:val="248"/>
              </w:numPr>
              <w:tabs>
                <w:tab w:val="clear" w:pos="2880"/>
                <w:tab w:val="num" w:pos="585"/>
              </w:tabs>
              <w:spacing w:before="0" w:beforeAutospacing="0" w:after="0" w:afterAutospacing="0" w:line="240" w:lineRule="auto"/>
              <w:ind w:left="585"/>
              <w:rPr>
                <w:color w:val="000000"/>
              </w:rPr>
            </w:pPr>
            <w:r w:rsidRPr="006F09D5">
              <w:rPr>
                <w:color w:val="000000"/>
              </w:rPr>
              <w:t>Quy cách kỹ thuật của cáp dùng đầu nối:</w:t>
            </w:r>
          </w:p>
        </w:tc>
        <w:tc>
          <w:tcPr>
            <w:tcW w:w="4677" w:type="dxa"/>
            <w:tcBorders>
              <w:top w:val="single" w:sz="6" w:space="0" w:color="auto"/>
              <w:left w:val="single" w:sz="6" w:space="0" w:color="auto"/>
              <w:bottom w:val="single" w:sz="6" w:space="0" w:color="auto"/>
              <w:right w:val="single" w:sz="6" w:space="0" w:color="auto"/>
            </w:tcBorders>
          </w:tcPr>
          <w:p w14:paraId="08DE5E69" w14:textId="77777777" w:rsidR="006F09D5" w:rsidRPr="0017169E" w:rsidRDefault="006F09D5" w:rsidP="0017169E">
            <w:pPr>
              <w:spacing w:before="0" w:beforeAutospacing="0" w:after="0" w:afterAutospacing="0" w:line="240" w:lineRule="auto"/>
              <w:jc w:val="center"/>
              <w:rPr>
                <w:color w:val="000000"/>
              </w:rPr>
            </w:pPr>
          </w:p>
        </w:tc>
      </w:tr>
      <w:tr w:rsidR="006F09D5" w:rsidRPr="0017169E" w14:paraId="0E1F245C"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26DFC227"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71281EF7" w14:textId="77777777" w:rsidR="006F09D5" w:rsidRPr="0017169E" w:rsidRDefault="006F09D5" w:rsidP="0017169E">
            <w:pPr>
              <w:spacing w:before="0" w:beforeAutospacing="0" w:after="0" w:afterAutospacing="0" w:line="240" w:lineRule="auto"/>
              <w:rPr>
                <w:color w:val="000000"/>
                <w:u w:val="single"/>
              </w:rPr>
            </w:pPr>
            <w:r w:rsidRPr="0017169E">
              <w:rPr>
                <w:color w:val="000000"/>
              </w:rPr>
              <w:t>Loại</w:t>
            </w:r>
          </w:p>
        </w:tc>
        <w:tc>
          <w:tcPr>
            <w:tcW w:w="4677" w:type="dxa"/>
            <w:tcBorders>
              <w:top w:val="single" w:sz="6" w:space="0" w:color="auto"/>
              <w:left w:val="single" w:sz="6" w:space="0" w:color="auto"/>
              <w:bottom w:val="single" w:sz="6" w:space="0" w:color="auto"/>
              <w:right w:val="single" w:sz="6" w:space="0" w:color="auto"/>
            </w:tcBorders>
          </w:tcPr>
          <w:p w14:paraId="2B38F0E7" w14:textId="30AE33F0" w:rsidR="006F09D5" w:rsidRPr="0017169E" w:rsidRDefault="006F09D5" w:rsidP="006F09D5">
            <w:pPr>
              <w:spacing w:before="0" w:beforeAutospacing="0" w:after="0" w:afterAutospacing="0" w:line="240" w:lineRule="auto"/>
              <w:jc w:val="center"/>
              <w:rPr>
                <w:color w:val="000000"/>
              </w:rPr>
            </w:pPr>
            <w:r w:rsidRPr="0017169E">
              <w:rPr>
                <w:color w:val="000000"/>
              </w:rPr>
              <w:t>0.6/1 kV- 3x240+1x120mm</w:t>
            </w:r>
            <w:r w:rsidRPr="0017169E">
              <w:rPr>
                <w:color w:val="000000"/>
                <w:vertAlign w:val="superscript"/>
              </w:rPr>
              <w:t>2</w:t>
            </w:r>
            <w:r w:rsidRPr="0017169E">
              <w:rPr>
                <w:color w:val="000000"/>
              </w:rPr>
              <w:t xml:space="preserve">  được chế tạo theo IEC 60502-1. </w:t>
            </w:r>
          </w:p>
        </w:tc>
      </w:tr>
      <w:tr w:rsidR="006F09D5" w:rsidRPr="0017169E" w14:paraId="78FDF0DB"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5BC2A820"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55B8B122" w14:textId="77777777" w:rsidR="006F09D5" w:rsidRPr="0017169E" w:rsidRDefault="006F09D5" w:rsidP="0017169E">
            <w:pPr>
              <w:spacing w:before="0" w:beforeAutospacing="0" w:after="0" w:afterAutospacing="0" w:line="240" w:lineRule="auto"/>
              <w:rPr>
                <w:color w:val="000000"/>
              </w:rPr>
            </w:pPr>
            <w:r w:rsidRPr="0017169E">
              <w:rPr>
                <w:color w:val="000000"/>
              </w:rPr>
              <w:t xml:space="preserve">Vật liệu làm ruột dẫn điện: </w:t>
            </w:r>
          </w:p>
        </w:tc>
        <w:tc>
          <w:tcPr>
            <w:tcW w:w="4677" w:type="dxa"/>
            <w:tcBorders>
              <w:top w:val="single" w:sz="6" w:space="0" w:color="auto"/>
              <w:left w:val="single" w:sz="6" w:space="0" w:color="auto"/>
              <w:bottom w:val="single" w:sz="6" w:space="0" w:color="auto"/>
              <w:right w:val="single" w:sz="6" w:space="0" w:color="auto"/>
            </w:tcBorders>
          </w:tcPr>
          <w:p w14:paraId="29705991" w14:textId="77777777" w:rsidR="006F09D5" w:rsidRPr="0017169E" w:rsidRDefault="006F09D5" w:rsidP="0017169E">
            <w:pPr>
              <w:spacing w:before="0" w:beforeAutospacing="0" w:after="0" w:afterAutospacing="0" w:line="240" w:lineRule="auto"/>
              <w:rPr>
                <w:color w:val="000000"/>
              </w:rPr>
            </w:pPr>
            <w:r w:rsidRPr="0017169E">
              <w:rPr>
                <w:color w:val="000000"/>
              </w:rPr>
              <w:t>Đồng hoặc nhôm (khi mua sắm phải yêu cầu cụ thể đồng hoặc nhôm)</w:t>
            </w:r>
          </w:p>
        </w:tc>
      </w:tr>
      <w:tr w:rsidR="006F09D5" w:rsidRPr="0017169E" w14:paraId="0AB3405C"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410E06EE"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522CBE96" w14:textId="77777777" w:rsidR="006F09D5" w:rsidRPr="0017169E" w:rsidRDefault="006F09D5" w:rsidP="0017169E">
            <w:pPr>
              <w:spacing w:before="0" w:beforeAutospacing="0" w:after="0" w:afterAutospacing="0" w:line="240" w:lineRule="auto"/>
              <w:rPr>
                <w:color w:val="000000"/>
              </w:rPr>
            </w:pPr>
            <w:r w:rsidRPr="0017169E">
              <w:rPr>
                <w:color w:val="000000"/>
              </w:rPr>
              <w:t xml:space="preserve">Vật liệu cách điện: </w:t>
            </w:r>
          </w:p>
        </w:tc>
        <w:tc>
          <w:tcPr>
            <w:tcW w:w="4677" w:type="dxa"/>
            <w:tcBorders>
              <w:top w:val="single" w:sz="6" w:space="0" w:color="auto"/>
              <w:left w:val="single" w:sz="6" w:space="0" w:color="auto"/>
              <w:bottom w:val="single" w:sz="6" w:space="0" w:color="auto"/>
              <w:right w:val="single" w:sz="6" w:space="0" w:color="auto"/>
            </w:tcBorders>
          </w:tcPr>
          <w:p w14:paraId="19987070" w14:textId="77777777" w:rsidR="006F09D5" w:rsidRPr="0017169E" w:rsidRDefault="006F09D5" w:rsidP="0017169E">
            <w:pPr>
              <w:tabs>
                <w:tab w:val="num" w:pos="900"/>
              </w:tabs>
              <w:spacing w:before="0" w:beforeAutospacing="0" w:after="0" w:afterAutospacing="0" w:line="240" w:lineRule="auto"/>
              <w:jc w:val="center"/>
              <w:rPr>
                <w:color w:val="000000"/>
              </w:rPr>
            </w:pPr>
            <w:r w:rsidRPr="0017169E">
              <w:rPr>
                <w:color w:val="000000"/>
              </w:rPr>
              <w:t>XLPE hay EPR</w:t>
            </w:r>
          </w:p>
        </w:tc>
      </w:tr>
      <w:tr w:rsidR="006F09D5" w:rsidRPr="0017169E" w14:paraId="3DE015B2"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19B8D314"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62866EF2" w14:textId="77777777" w:rsidR="006F09D5" w:rsidRPr="0017169E" w:rsidRDefault="006F09D5" w:rsidP="0017169E">
            <w:pPr>
              <w:spacing w:before="0" w:beforeAutospacing="0" w:after="0" w:afterAutospacing="0" w:line="240" w:lineRule="auto"/>
              <w:rPr>
                <w:color w:val="000000"/>
              </w:rPr>
            </w:pPr>
            <w:r w:rsidRPr="0017169E">
              <w:t xml:space="preserve">Lớp giáp </w:t>
            </w:r>
          </w:p>
        </w:tc>
        <w:tc>
          <w:tcPr>
            <w:tcW w:w="4677" w:type="dxa"/>
            <w:tcBorders>
              <w:top w:val="single" w:sz="6" w:space="0" w:color="auto"/>
              <w:left w:val="single" w:sz="6" w:space="0" w:color="auto"/>
              <w:bottom w:val="single" w:sz="6" w:space="0" w:color="auto"/>
              <w:right w:val="single" w:sz="6" w:space="0" w:color="auto"/>
            </w:tcBorders>
          </w:tcPr>
          <w:p w14:paraId="5A5B1B18" w14:textId="77777777" w:rsidR="006F09D5" w:rsidRPr="0017169E" w:rsidRDefault="006F09D5" w:rsidP="0017169E">
            <w:pPr>
              <w:tabs>
                <w:tab w:val="num" w:pos="900"/>
              </w:tabs>
              <w:spacing w:before="0" w:beforeAutospacing="0" w:after="0" w:afterAutospacing="0" w:line="240" w:lineRule="auto"/>
              <w:jc w:val="center"/>
              <w:rPr>
                <w:color w:val="000000"/>
              </w:rPr>
            </w:pPr>
            <w:r w:rsidRPr="0017169E">
              <w:t xml:space="preserve">Theo IEC 60502-1 </w:t>
            </w:r>
          </w:p>
        </w:tc>
      </w:tr>
      <w:tr w:rsidR="006F09D5" w:rsidRPr="0017169E" w14:paraId="6AA26512"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58AD1A51" w14:textId="77777777" w:rsidR="006F09D5" w:rsidRPr="0017169E" w:rsidRDefault="006F09D5" w:rsidP="0017169E">
            <w:p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03D7684D" w14:textId="77777777" w:rsidR="006F09D5" w:rsidRPr="0017169E" w:rsidRDefault="006F09D5" w:rsidP="001A7634">
            <w:pPr>
              <w:numPr>
                <w:ilvl w:val="3"/>
                <w:numId w:val="248"/>
              </w:numPr>
              <w:tabs>
                <w:tab w:val="clear" w:pos="2880"/>
                <w:tab w:val="num" w:pos="374"/>
                <w:tab w:val="num" w:pos="585"/>
              </w:tabs>
              <w:spacing w:before="0" w:beforeAutospacing="0" w:after="0" w:afterAutospacing="0" w:line="240" w:lineRule="auto"/>
              <w:ind w:left="585"/>
              <w:rPr>
                <w:color w:val="000000"/>
                <w:u w:val="single"/>
              </w:rPr>
            </w:pPr>
            <w:r w:rsidRPr="0017169E">
              <w:rPr>
                <w:color w:val="000000"/>
                <w:u w:val="single"/>
              </w:rPr>
              <w:t>Thông số kỹ thuật:</w:t>
            </w:r>
          </w:p>
        </w:tc>
        <w:tc>
          <w:tcPr>
            <w:tcW w:w="4677" w:type="dxa"/>
            <w:tcBorders>
              <w:top w:val="single" w:sz="6" w:space="0" w:color="auto"/>
              <w:left w:val="single" w:sz="6" w:space="0" w:color="auto"/>
              <w:bottom w:val="single" w:sz="6" w:space="0" w:color="auto"/>
              <w:right w:val="single" w:sz="6" w:space="0" w:color="auto"/>
            </w:tcBorders>
          </w:tcPr>
          <w:p w14:paraId="79C90166" w14:textId="77777777" w:rsidR="006F09D5" w:rsidRPr="0017169E" w:rsidRDefault="006F09D5" w:rsidP="0017169E">
            <w:pPr>
              <w:tabs>
                <w:tab w:val="num" w:pos="900"/>
              </w:tabs>
              <w:spacing w:before="0" w:beforeAutospacing="0" w:after="0" w:afterAutospacing="0" w:line="240" w:lineRule="auto"/>
              <w:jc w:val="center"/>
            </w:pPr>
          </w:p>
        </w:tc>
      </w:tr>
      <w:tr w:rsidR="006F09D5" w:rsidRPr="0017169E" w14:paraId="1D940CE3"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730C43E5"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389598A9" w14:textId="77777777" w:rsidR="006F09D5" w:rsidRPr="0017169E" w:rsidRDefault="006F09D5" w:rsidP="0017169E">
            <w:pPr>
              <w:spacing w:before="0" w:beforeAutospacing="0" w:after="0" w:afterAutospacing="0" w:line="240" w:lineRule="auto"/>
              <w:rPr>
                <w:color w:val="000000"/>
                <w:u w:val="single"/>
              </w:rPr>
            </w:pPr>
            <w:r w:rsidRPr="0017169E">
              <w:rPr>
                <w:color w:val="000000"/>
              </w:rPr>
              <w:t xml:space="preserve">Độ bền điện áp tần số công nghiệp ở điều kiện khô </w:t>
            </w:r>
          </w:p>
        </w:tc>
        <w:tc>
          <w:tcPr>
            <w:tcW w:w="4677" w:type="dxa"/>
            <w:tcBorders>
              <w:top w:val="single" w:sz="6" w:space="0" w:color="auto"/>
              <w:left w:val="single" w:sz="6" w:space="0" w:color="auto"/>
              <w:bottom w:val="single" w:sz="6" w:space="0" w:color="auto"/>
              <w:right w:val="single" w:sz="6" w:space="0" w:color="auto"/>
            </w:tcBorders>
          </w:tcPr>
          <w:p w14:paraId="5E0E5798" w14:textId="77777777" w:rsidR="006F09D5" w:rsidRPr="0017169E" w:rsidRDefault="006F09D5" w:rsidP="0017169E">
            <w:pPr>
              <w:tabs>
                <w:tab w:val="num" w:pos="900"/>
              </w:tabs>
              <w:spacing w:before="0" w:beforeAutospacing="0" w:after="0" w:afterAutospacing="0" w:line="240" w:lineRule="auto"/>
              <w:jc w:val="center"/>
            </w:pPr>
            <w:r w:rsidRPr="0017169E">
              <w:rPr>
                <w:color w:val="000000"/>
              </w:rPr>
              <w:t>4 kV/10 M</w:t>
            </w:r>
            <w:r w:rsidRPr="0017169E">
              <w:rPr>
                <w:color w:val="000000"/>
              </w:rPr>
              <w:sym w:font="Symbol" w:char="F057"/>
            </w:r>
            <w:r w:rsidRPr="0017169E">
              <w:rPr>
                <w:color w:val="000000"/>
              </w:rPr>
              <w:t xml:space="preserve">1phút  </w:t>
            </w:r>
          </w:p>
        </w:tc>
      </w:tr>
      <w:tr w:rsidR="006F09D5" w:rsidRPr="0017169E" w14:paraId="5F370F52"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53BF10DE"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63F6FB86" w14:textId="77777777" w:rsidR="006F09D5" w:rsidRPr="0017169E" w:rsidRDefault="006F09D5" w:rsidP="0017169E">
            <w:pPr>
              <w:spacing w:before="0" w:beforeAutospacing="0" w:after="0" w:afterAutospacing="0" w:line="240" w:lineRule="auto"/>
              <w:rPr>
                <w:color w:val="000000"/>
              </w:rPr>
            </w:pPr>
            <w:r w:rsidRPr="0017169E">
              <w:rPr>
                <w:color w:val="000000"/>
                <w:lang w:val="da-DK"/>
              </w:rPr>
              <w:t xml:space="preserve">Điện trở cách điện </w:t>
            </w:r>
          </w:p>
        </w:tc>
        <w:tc>
          <w:tcPr>
            <w:tcW w:w="4677" w:type="dxa"/>
            <w:tcBorders>
              <w:top w:val="single" w:sz="6" w:space="0" w:color="auto"/>
              <w:left w:val="single" w:sz="6" w:space="0" w:color="auto"/>
              <w:bottom w:val="single" w:sz="6" w:space="0" w:color="auto"/>
              <w:right w:val="single" w:sz="6" w:space="0" w:color="auto"/>
            </w:tcBorders>
          </w:tcPr>
          <w:p w14:paraId="151C2C95" w14:textId="77777777" w:rsidR="006F09D5" w:rsidRPr="0017169E" w:rsidRDefault="006F09D5" w:rsidP="0017169E">
            <w:pPr>
              <w:tabs>
                <w:tab w:val="num" w:pos="900"/>
              </w:tabs>
              <w:spacing w:before="0" w:beforeAutospacing="0" w:after="0" w:afterAutospacing="0" w:line="240" w:lineRule="auto"/>
              <w:jc w:val="center"/>
              <w:rPr>
                <w:color w:val="000000"/>
              </w:rPr>
            </w:pPr>
            <w:r w:rsidRPr="0017169E">
              <w:rPr>
                <w:color w:val="000000"/>
              </w:rPr>
              <w:sym w:font="Symbol" w:char="F0B3"/>
            </w:r>
            <w:r w:rsidRPr="0017169E">
              <w:rPr>
                <w:color w:val="000000"/>
              </w:rPr>
              <w:t xml:space="preserve"> 10 M</w:t>
            </w:r>
            <w:r w:rsidRPr="0017169E">
              <w:rPr>
                <w:color w:val="000000"/>
              </w:rPr>
              <w:sym w:font="Symbol" w:char="F057"/>
            </w:r>
          </w:p>
        </w:tc>
      </w:tr>
      <w:tr w:rsidR="006F09D5" w:rsidRPr="0017169E" w14:paraId="4E6B1899"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5E53B01A"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4B97C430" w14:textId="77777777" w:rsidR="006F09D5" w:rsidRPr="0017169E" w:rsidRDefault="006F09D5" w:rsidP="0017169E">
            <w:pPr>
              <w:tabs>
                <w:tab w:val="num" w:pos="900"/>
              </w:tabs>
              <w:spacing w:before="0" w:beforeAutospacing="0" w:after="0" w:afterAutospacing="0" w:line="240" w:lineRule="auto"/>
              <w:rPr>
                <w:color w:val="000000"/>
              </w:rPr>
            </w:pPr>
            <w:r w:rsidRPr="0017169E">
              <w:rPr>
                <w:color w:val="000000"/>
              </w:rPr>
              <w:t>Đầu cáp có thể vận hành ở vị trí ướt.</w:t>
            </w:r>
          </w:p>
        </w:tc>
        <w:tc>
          <w:tcPr>
            <w:tcW w:w="4677" w:type="dxa"/>
            <w:tcBorders>
              <w:top w:val="single" w:sz="6" w:space="0" w:color="auto"/>
              <w:left w:val="single" w:sz="6" w:space="0" w:color="auto"/>
              <w:bottom w:val="single" w:sz="6" w:space="0" w:color="auto"/>
              <w:right w:val="single" w:sz="6" w:space="0" w:color="auto"/>
            </w:tcBorders>
          </w:tcPr>
          <w:p w14:paraId="184E511D" w14:textId="77777777" w:rsidR="006F09D5" w:rsidRPr="0017169E" w:rsidRDefault="006F09D5" w:rsidP="0017169E">
            <w:pPr>
              <w:tabs>
                <w:tab w:val="num" w:pos="900"/>
              </w:tabs>
              <w:spacing w:before="0" w:beforeAutospacing="0" w:after="0" w:afterAutospacing="0" w:line="240" w:lineRule="auto"/>
              <w:jc w:val="center"/>
              <w:rPr>
                <w:color w:val="000000"/>
              </w:rPr>
            </w:pPr>
            <w:r w:rsidRPr="0017169E">
              <w:rPr>
                <w:color w:val="000000"/>
              </w:rPr>
              <w:t>Đáp ứng</w:t>
            </w:r>
          </w:p>
        </w:tc>
      </w:tr>
      <w:tr w:rsidR="006F09D5" w:rsidRPr="0017169E" w14:paraId="373B74D2"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7D9B803E"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5193C27C" w14:textId="77777777" w:rsidR="006F09D5" w:rsidRPr="0017169E" w:rsidRDefault="006F09D5" w:rsidP="0017169E">
            <w:pPr>
              <w:tabs>
                <w:tab w:val="num" w:pos="900"/>
              </w:tabs>
              <w:spacing w:before="0" w:beforeAutospacing="0" w:after="0" w:afterAutospacing="0" w:line="240" w:lineRule="auto"/>
              <w:rPr>
                <w:color w:val="000000"/>
              </w:rPr>
            </w:pPr>
            <w:r w:rsidRPr="0017169E">
              <w:rPr>
                <w:color w:val="000000"/>
              </w:rPr>
              <w:t>Khoảng cách rò tối thiểu</w:t>
            </w:r>
          </w:p>
        </w:tc>
        <w:tc>
          <w:tcPr>
            <w:tcW w:w="4677" w:type="dxa"/>
            <w:tcBorders>
              <w:top w:val="single" w:sz="6" w:space="0" w:color="auto"/>
              <w:left w:val="single" w:sz="6" w:space="0" w:color="auto"/>
              <w:bottom w:val="single" w:sz="6" w:space="0" w:color="auto"/>
              <w:right w:val="single" w:sz="6" w:space="0" w:color="auto"/>
            </w:tcBorders>
          </w:tcPr>
          <w:p w14:paraId="2C98E18B" w14:textId="77777777" w:rsidR="006F09D5" w:rsidRPr="0017169E" w:rsidRDefault="006F09D5" w:rsidP="0017169E">
            <w:pPr>
              <w:tabs>
                <w:tab w:val="num" w:pos="900"/>
              </w:tabs>
              <w:spacing w:before="0" w:beforeAutospacing="0" w:after="0" w:afterAutospacing="0" w:line="240" w:lineRule="auto"/>
              <w:jc w:val="center"/>
              <w:rPr>
                <w:color w:val="000000"/>
              </w:rPr>
            </w:pPr>
            <w:r w:rsidRPr="0017169E">
              <w:rPr>
                <w:color w:val="000000"/>
              </w:rPr>
              <w:t>25 mm/ kV</w:t>
            </w:r>
          </w:p>
        </w:tc>
      </w:tr>
      <w:tr w:rsidR="006F09D5" w:rsidRPr="0017169E" w14:paraId="0960915C"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7EFD6C29" w14:textId="77777777" w:rsidR="006F09D5" w:rsidRPr="0017169E" w:rsidRDefault="006F09D5" w:rsidP="0017169E">
            <w:p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5B2B607F" w14:textId="77777777" w:rsidR="006F09D5" w:rsidRPr="0017169E" w:rsidRDefault="006F09D5" w:rsidP="001A7634">
            <w:pPr>
              <w:numPr>
                <w:ilvl w:val="3"/>
                <w:numId w:val="248"/>
              </w:numPr>
              <w:tabs>
                <w:tab w:val="clear" w:pos="2880"/>
                <w:tab w:val="num" w:pos="374"/>
                <w:tab w:val="num" w:pos="585"/>
              </w:tabs>
              <w:spacing w:before="0" w:beforeAutospacing="0" w:after="0" w:afterAutospacing="0" w:line="240" w:lineRule="auto"/>
              <w:ind w:left="585"/>
              <w:rPr>
                <w:color w:val="000000"/>
                <w:u w:val="single"/>
              </w:rPr>
            </w:pPr>
            <w:r w:rsidRPr="0017169E">
              <w:rPr>
                <w:color w:val="000000"/>
                <w:u w:val="single"/>
              </w:rPr>
              <w:t>Phụ kiện:</w:t>
            </w:r>
          </w:p>
        </w:tc>
        <w:tc>
          <w:tcPr>
            <w:tcW w:w="4677" w:type="dxa"/>
            <w:tcBorders>
              <w:top w:val="single" w:sz="6" w:space="0" w:color="auto"/>
              <w:left w:val="single" w:sz="6" w:space="0" w:color="auto"/>
              <w:bottom w:val="single" w:sz="6" w:space="0" w:color="auto"/>
              <w:right w:val="single" w:sz="6" w:space="0" w:color="auto"/>
            </w:tcBorders>
          </w:tcPr>
          <w:p w14:paraId="2A21CEDD" w14:textId="77777777" w:rsidR="006F09D5" w:rsidRPr="0017169E" w:rsidRDefault="006F09D5" w:rsidP="0017169E">
            <w:pPr>
              <w:tabs>
                <w:tab w:val="num" w:pos="900"/>
              </w:tabs>
              <w:spacing w:before="0" w:beforeAutospacing="0" w:after="0" w:afterAutospacing="0" w:line="240" w:lineRule="auto"/>
              <w:jc w:val="center"/>
              <w:rPr>
                <w:color w:val="000000"/>
              </w:rPr>
            </w:pPr>
          </w:p>
        </w:tc>
      </w:tr>
      <w:tr w:rsidR="006F09D5" w:rsidRPr="0017169E" w14:paraId="77FCA30D"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58B5386F"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3B42D523" w14:textId="77777777" w:rsidR="006F09D5" w:rsidRPr="0017169E" w:rsidRDefault="006F09D5" w:rsidP="0017169E">
            <w:pPr>
              <w:tabs>
                <w:tab w:val="num" w:pos="900"/>
              </w:tabs>
              <w:spacing w:before="0" w:beforeAutospacing="0" w:after="0" w:afterAutospacing="0" w:line="240" w:lineRule="auto"/>
              <w:rPr>
                <w:color w:val="000000"/>
              </w:rPr>
            </w:pPr>
            <w:r w:rsidRPr="0017169E">
              <w:rPr>
                <w:color w:val="000000"/>
              </w:rPr>
              <w:t>Khi nối cáp đồng với áptômát hay thanh cái bằng đồng, phụ kiện đầu cosse làm bằng đồng.</w:t>
            </w:r>
          </w:p>
          <w:p w14:paraId="0DF77F40" w14:textId="77777777" w:rsidR="006F09D5" w:rsidRPr="0017169E" w:rsidRDefault="006F09D5" w:rsidP="0017169E">
            <w:pPr>
              <w:tabs>
                <w:tab w:val="num" w:pos="900"/>
              </w:tabs>
              <w:spacing w:before="0" w:beforeAutospacing="0" w:after="0" w:afterAutospacing="0" w:line="240" w:lineRule="auto"/>
              <w:rPr>
                <w:color w:val="000000"/>
              </w:rPr>
            </w:pPr>
            <w:r w:rsidRPr="0017169E">
              <w:rPr>
                <w:color w:val="000000"/>
              </w:rPr>
              <w:t>Khi nối cáp nhôm với áptômát hay thanh cái bằng đồng, phần phụ kiện đầu cosse nối với lõi cáp nhôm làm bằng nhôm và phần phụ kiện đầu cosse nối với áptômát hay thanh cái bằng đồng làm bằng đồng.</w:t>
            </w:r>
          </w:p>
        </w:tc>
        <w:tc>
          <w:tcPr>
            <w:tcW w:w="4677" w:type="dxa"/>
            <w:tcBorders>
              <w:top w:val="single" w:sz="6" w:space="0" w:color="auto"/>
              <w:left w:val="single" w:sz="6" w:space="0" w:color="auto"/>
              <w:bottom w:val="single" w:sz="6" w:space="0" w:color="auto"/>
              <w:right w:val="single" w:sz="6" w:space="0" w:color="auto"/>
            </w:tcBorders>
          </w:tcPr>
          <w:p w14:paraId="6AD9846D" w14:textId="77777777" w:rsidR="006F09D5" w:rsidRPr="0017169E" w:rsidRDefault="006F09D5" w:rsidP="0017169E">
            <w:pPr>
              <w:spacing w:before="0" w:beforeAutospacing="0" w:after="0" w:afterAutospacing="0" w:line="240" w:lineRule="auto"/>
              <w:jc w:val="center"/>
              <w:rPr>
                <w:color w:val="000000"/>
              </w:rPr>
            </w:pPr>
            <w:r w:rsidRPr="0017169E">
              <w:rPr>
                <w:color w:val="000000"/>
              </w:rPr>
              <w:t>Đáp ứng</w:t>
            </w:r>
          </w:p>
          <w:p w14:paraId="35BA430F" w14:textId="77777777" w:rsidR="006F09D5" w:rsidRPr="0017169E" w:rsidRDefault="006F09D5" w:rsidP="0017169E">
            <w:pPr>
              <w:spacing w:before="0" w:beforeAutospacing="0" w:after="0" w:afterAutospacing="0" w:line="240" w:lineRule="auto"/>
              <w:jc w:val="center"/>
              <w:rPr>
                <w:color w:val="000000"/>
              </w:rPr>
            </w:pPr>
          </w:p>
          <w:p w14:paraId="45AB5ADC" w14:textId="77777777" w:rsidR="006F09D5" w:rsidRPr="0017169E" w:rsidRDefault="006F09D5" w:rsidP="0017169E">
            <w:pPr>
              <w:spacing w:before="0" w:beforeAutospacing="0" w:after="0" w:afterAutospacing="0" w:line="240" w:lineRule="auto"/>
              <w:jc w:val="center"/>
              <w:rPr>
                <w:color w:val="000000"/>
              </w:rPr>
            </w:pPr>
          </w:p>
          <w:p w14:paraId="59C97D8A" w14:textId="77777777" w:rsidR="006F09D5" w:rsidRPr="0017169E" w:rsidRDefault="006F09D5" w:rsidP="0017169E">
            <w:pPr>
              <w:spacing w:before="0" w:beforeAutospacing="0" w:after="0" w:afterAutospacing="0" w:line="240" w:lineRule="auto"/>
              <w:jc w:val="center"/>
              <w:rPr>
                <w:color w:val="000000"/>
              </w:rPr>
            </w:pPr>
            <w:r w:rsidRPr="0017169E">
              <w:rPr>
                <w:color w:val="000000"/>
              </w:rPr>
              <w:t>Đáp ứng</w:t>
            </w:r>
          </w:p>
        </w:tc>
      </w:tr>
      <w:tr w:rsidR="006F09D5" w:rsidRPr="0017169E" w14:paraId="4C92C6DA"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32082595" w14:textId="77777777" w:rsidR="006F09D5" w:rsidRPr="0017169E" w:rsidRDefault="006F09D5" w:rsidP="001A7634">
            <w:pPr>
              <w:numPr>
                <w:ilvl w:val="0"/>
                <w:numId w:val="252"/>
              </w:numPr>
              <w:autoSpaceDE w:val="0"/>
              <w:autoSpaceDN w:val="0"/>
              <w:spacing w:before="0" w:beforeAutospacing="0" w:after="0" w:afterAutospacing="0" w:line="240" w:lineRule="auto"/>
              <w:jc w:val="center"/>
              <w:rPr>
                <w:color w:val="000000"/>
              </w:rPr>
            </w:pPr>
          </w:p>
        </w:tc>
        <w:tc>
          <w:tcPr>
            <w:tcW w:w="5081" w:type="dxa"/>
            <w:tcBorders>
              <w:top w:val="single" w:sz="6" w:space="0" w:color="auto"/>
              <w:left w:val="single" w:sz="6" w:space="0" w:color="auto"/>
              <w:bottom w:val="single" w:sz="6" w:space="0" w:color="auto"/>
              <w:right w:val="single" w:sz="6" w:space="0" w:color="auto"/>
            </w:tcBorders>
          </w:tcPr>
          <w:p w14:paraId="34A39037" w14:textId="77777777" w:rsidR="006F09D5" w:rsidRPr="0017169E" w:rsidRDefault="006F09D5" w:rsidP="0017169E">
            <w:pPr>
              <w:tabs>
                <w:tab w:val="left" w:pos="447"/>
                <w:tab w:val="left" w:pos="634"/>
              </w:tabs>
              <w:spacing w:before="0" w:beforeAutospacing="0" w:after="0" w:afterAutospacing="0" w:line="240" w:lineRule="auto"/>
              <w:ind w:left="447" w:hanging="374"/>
              <w:rPr>
                <w:color w:val="000000"/>
              </w:rPr>
            </w:pPr>
            <w:r w:rsidRPr="0017169E">
              <w:rPr>
                <w:color w:val="000000"/>
              </w:rPr>
              <w:t>+ Đối với hộp đầu cáp 3x240+1x120mm</w:t>
            </w:r>
            <w:r w:rsidRPr="0017169E">
              <w:rPr>
                <w:color w:val="000000"/>
                <w:vertAlign w:val="superscript"/>
              </w:rPr>
              <w:t>2</w:t>
            </w:r>
            <w:r w:rsidRPr="0017169E">
              <w:rPr>
                <w:color w:val="000000"/>
              </w:rPr>
              <w:t xml:space="preserve">  </w:t>
            </w:r>
          </w:p>
        </w:tc>
        <w:tc>
          <w:tcPr>
            <w:tcW w:w="4677" w:type="dxa"/>
            <w:tcBorders>
              <w:top w:val="single" w:sz="6" w:space="0" w:color="auto"/>
              <w:left w:val="single" w:sz="6" w:space="0" w:color="auto"/>
              <w:bottom w:val="single" w:sz="6" w:space="0" w:color="auto"/>
              <w:right w:val="single" w:sz="6" w:space="0" w:color="auto"/>
            </w:tcBorders>
          </w:tcPr>
          <w:p w14:paraId="160E9C75" w14:textId="77777777" w:rsidR="006F09D5" w:rsidRPr="0017169E" w:rsidRDefault="006F09D5" w:rsidP="0017169E">
            <w:pPr>
              <w:tabs>
                <w:tab w:val="num" w:pos="900"/>
              </w:tabs>
              <w:spacing w:before="0" w:beforeAutospacing="0" w:after="0" w:afterAutospacing="0" w:line="240" w:lineRule="auto"/>
              <w:jc w:val="center"/>
              <w:rPr>
                <w:color w:val="000000"/>
              </w:rPr>
            </w:pPr>
            <w:r w:rsidRPr="0017169E">
              <w:rPr>
                <w:color w:val="000000"/>
              </w:rPr>
              <w:t>3 đầu cosses 240 mm</w:t>
            </w:r>
            <w:r w:rsidRPr="0017169E">
              <w:rPr>
                <w:color w:val="000000"/>
                <w:vertAlign w:val="superscript"/>
              </w:rPr>
              <w:t>2</w:t>
            </w:r>
            <w:r w:rsidRPr="0017169E">
              <w:rPr>
                <w:color w:val="000000"/>
              </w:rPr>
              <w:t xml:space="preserve"> </w:t>
            </w:r>
          </w:p>
          <w:p w14:paraId="49950008" w14:textId="77777777" w:rsidR="006F09D5" w:rsidRPr="0017169E" w:rsidRDefault="006F09D5" w:rsidP="0017169E">
            <w:pPr>
              <w:tabs>
                <w:tab w:val="num" w:pos="900"/>
              </w:tabs>
              <w:spacing w:before="0" w:beforeAutospacing="0" w:after="0" w:afterAutospacing="0" w:line="240" w:lineRule="auto"/>
              <w:jc w:val="center"/>
              <w:rPr>
                <w:color w:val="000000"/>
              </w:rPr>
            </w:pPr>
            <w:r w:rsidRPr="0017169E">
              <w:rPr>
                <w:color w:val="000000"/>
              </w:rPr>
              <w:t>và 1 đầu cosse 120 mm</w:t>
            </w:r>
            <w:r w:rsidRPr="0017169E">
              <w:rPr>
                <w:color w:val="000000"/>
                <w:vertAlign w:val="superscript"/>
              </w:rPr>
              <w:t>2</w:t>
            </w:r>
            <w:r w:rsidRPr="0017169E">
              <w:rPr>
                <w:color w:val="000000"/>
              </w:rPr>
              <w:t xml:space="preserve"> </w:t>
            </w:r>
          </w:p>
        </w:tc>
      </w:tr>
    </w:tbl>
    <w:p w14:paraId="604D73DB" w14:textId="7F8B6F50" w:rsidR="006F09D5" w:rsidRDefault="006F09D5" w:rsidP="00393F71">
      <w:pPr>
        <w:pStyle w:val="Heading3"/>
        <w:spacing w:before="240" w:line="240" w:lineRule="auto"/>
        <w:rPr>
          <w:szCs w:val="26"/>
        </w:rPr>
      </w:pPr>
      <w:bookmarkStart w:id="258" w:name="_Toc194494527"/>
      <w:r w:rsidRPr="006F09D5">
        <w:rPr>
          <w:szCs w:val="26"/>
        </w:rPr>
        <w:t>Hộp nối cáp ngầm 24kV 3x50mm</w:t>
      </w:r>
      <w:r w:rsidRPr="006F09D5">
        <w:rPr>
          <w:szCs w:val="26"/>
          <w:vertAlign w:val="superscript"/>
        </w:rPr>
        <w:t>2</w:t>
      </w:r>
      <w:r w:rsidRPr="006F09D5">
        <w:rPr>
          <w:szCs w:val="26"/>
        </w:rPr>
        <w:t>:</w:t>
      </w:r>
      <w:bookmarkEnd w:id="258"/>
    </w:p>
    <w:p w14:paraId="4848A22F" w14:textId="77777777" w:rsidR="006F09D5" w:rsidRPr="006F09D5" w:rsidRDefault="006F09D5" w:rsidP="001A7634">
      <w:pPr>
        <w:numPr>
          <w:ilvl w:val="0"/>
          <w:numId w:val="258"/>
        </w:numPr>
        <w:spacing w:before="0" w:beforeAutospacing="0" w:after="0" w:afterAutospacing="0" w:line="240" w:lineRule="auto"/>
        <w:rPr>
          <w:b/>
          <w:color w:val="000000"/>
        </w:rPr>
      </w:pPr>
      <w:r w:rsidRPr="006F09D5">
        <w:rPr>
          <w:b/>
          <w:color w:val="000000"/>
        </w:rPr>
        <w:t>PHẠM VI ÁP DỤNG:</w:t>
      </w:r>
    </w:p>
    <w:p w14:paraId="2582C955" w14:textId="77777777" w:rsidR="006F09D5" w:rsidRPr="006F09D5" w:rsidRDefault="006F09D5" w:rsidP="006F09D5">
      <w:pPr>
        <w:spacing w:before="0" w:beforeAutospacing="0" w:after="0" w:afterAutospacing="0" w:line="240" w:lineRule="auto"/>
        <w:rPr>
          <w:color w:val="000000"/>
        </w:rPr>
      </w:pPr>
      <w:r w:rsidRPr="006F09D5">
        <w:rPr>
          <w:color w:val="000000"/>
        </w:rPr>
        <w:t>Tiêu chuẩn cơ sở này áp dụng cho hộp nối cáp ngầm 22(24) kV.</w:t>
      </w:r>
    </w:p>
    <w:p w14:paraId="257276B5" w14:textId="77777777" w:rsidR="006F09D5" w:rsidRPr="006F09D5" w:rsidRDefault="006F09D5" w:rsidP="001A7634">
      <w:pPr>
        <w:numPr>
          <w:ilvl w:val="0"/>
          <w:numId w:val="258"/>
        </w:numPr>
        <w:spacing w:before="0" w:beforeAutospacing="0" w:after="0" w:afterAutospacing="0" w:line="240" w:lineRule="auto"/>
        <w:rPr>
          <w:b/>
          <w:color w:val="000000"/>
        </w:rPr>
      </w:pPr>
      <w:r w:rsidRPr="006F09D5">
        <w:rPr>
          <w:b/>
          <w:color w:val="000000"/>
        </w:rPr>
        <w:t>TIÊU CHUẨN SẢN XUẤT VÀ THỬ NGHIỆM:</w:t>
      </w:r>
    </w:p>
    <w:p w14:paraId="3340B367" w14:textId="77777777" w:rsidR="006F09D5" w:rsidRPr="006F09D5" w:rsidRDefault="006F09D5" w:rsidP="001A7634">
      <w:pPr>
        <w:numPr>
          <w:ilvl w:val="0"/>
          <w:numId w:val="235"/>
        </w:numPr>
        <w:tabs>
          <w:tab w:val="clear" w:pos="720"/>
          <w:tab w:val="num" w:pos="561"/>
        </w:tabs>
        <w:spacing w:before="0" w:beforeAutospacing="0" w:after="0" w:afterAutospacing="0" w:line="240" w:lineRule="auto"/>
        <w:ind w:left="561" w:hanging="561"/>
        <w:rPr>
          <w:color w:val="000000"/>
        </w:rPr>
      </w:pPr>
      <w:r w:rsidRPr="006F09D5">
        <w:rPr>
          <w:color w:val="000000"/>
        </w:rPr>
        <w:t xml:space="preserve">IEC 60502-4: Test requirements on accessories for cables with rated voltages from 6 kV (Um=7.2 kV) up to 30 kV (Um=36 kV)  </w:t>
      </w:r>
    </w:p>
    <w:p w14:paraId="542F525B" w14:textId="77777777" w:rsidR="006F09D5" w:rsidRPr="006F09D5" w:rsidRDefault="006F09D5" w:rsidP="001A7634">
      <w:pPr>
        <w:numPr>
          <w:ilvl w:val="0"/>
          <w:numId w:val="235"/>
        </w:numPr>
        <w:tabs>
          <w:tab w:val="clear" w:pos="720"/>
          <w:tab w:val="num" w:pos="561"/>
        </w:tabs>
        <w:spacing w:before="0" w:beforeAutospacing="0" w:after="0" w:afterAutospacing="0" w:line="240" w:lineRule="auto"/>
        <w:ind w:left="561" w:hanging="561"/>
        <w:rPr>
          <w:color w:val="000000"/>
        </w:rPr>
      </w:pPr>
      <w:r w:rsidRPr="006F09D5">
        <w:rPr>
          <w:color w:val="000000"/>
        </w:rPr>
        <w:t>VDE 0218-1: Power cable accessories with niminal voltages U up to 30 kV (Um up to 36 kV) – requirements and test methods.</w:t>
      </w:r>
    </w:p>
    <w:p w14:paraId="36774207" w14:textId="77777777" w:rsidR="006F09D5" w:rsidRPr="006F09D5" w:rsidRDefault="006F09D5" w:rsidP="001A7634">
      <w:pPr>
        <w:numPr>
          <w:ilvl w:val="0"/>
          <w:numId w:val="258"/>
        </w:numPr>
        <w:spacing w:before="0" w:beforeAutospacing="0" w:after="0" w:afterAutospacing="0" w:line="240" w:lineRule="auto"/>
        <w:rPr>
          <w:b/>
          <w:color w:val="000000"/>
        </w:rPr>
      </w:pPr>
      <w:r w:rsidRPr="006F09D5">
        <w:rPr>
          <w:b/>
          <w:color w:val="000000"/>
        </w:rPr>
        <w:t>MÔ TẢ:</w:t>
      </w:r>
    </w:p>
    <w:p w14:paraId="182CDFA3" w14:textId="77777777" w:rsidR="006F09D5" w:rsidRPr="006F09D5" w:rsidRDefault="006F09D5" w:rsidP="001A7634">
      <w:pPr>
        <w:numPr>
          <w:ilvl w:val="0"/>
          <w:numId w:val="253"/>
        </w:numPr>
        <w:spacing w:before="0" w:beforeAutospacing="0" w:after="0" w:afterAutospacing="0" w:line="240" w:lineRule="auto"/>
        <w:rPr>
          <w:color w:val="000000"/>
        </w:rPr>
      </w:pPr>
      <w:r w:rsidRPr="006F09D5">
        <w:rPr>
          <w:color w:val="000000"/>
          <w:u w:val="single"/>
        </w:rPr>
        <w:t>Cấu trúc:</w:t>
      </w:r>
    </w:p>
    <w:p w14:paraId="0C8C2292"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Loại: Co nguội, co nóng  hay đổ nhựa</w:t>
      </w:r>
    </w:p>
    <w:p w14:paraId="7716F0E9"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Hộp nối cáp có thể dùng để nối cáp ngầm 22(24) kV cách điện XLPE hay EPR với cáp ngầm 22(24) kV cách điện XLPE hay EPR.</w:t>
      </w:r>
    </w:p>
    <w:p w14:paraId="46250B7D"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 xml:space="preserve"> Hộp nối cáp bao gồm:</w:t>
      </w:r>
    </w:p>
    <w:p w14:paraId="1636832B" w14:textId="77777777" w:rsidR="006F09D5" w:rsidRPr="006F09D5" w:rsidRDefault="006F09D5" w:rsidP="006F09D5">
      <w:pPr>
        <w:spacing w:before="0" w:beforeAutospacing="0" w:after="0" w:afterAutospacing="0" w:line="240" w:lineRule="auto"/>
        <w:ind w:left="374"/>
        <w:rPr>
          <w:color w:val="000000"/>
        </w:rPr>
      </w:pPr>
      <w:r w:rsidRPr="006F09D5">
        <w:rPr>
          <w:color w:val="000000"/>
        </w:rPr>
        <w:t>+ Tất cả các vật tư cần thiết để khôi phục lại các lớp của cáp ngầm như lớp màn chắn lõi, cách điện, màn chắn của cách điện, lớp đệm, lớp giáp bảo vệ và lớp vỏ nhằm đảm bảo cấu trúc phần nối cáp tương đương với cấu trúc cáp được đấu nối.</w:t>
      </w:r>
    </w:p>
    <w:p w14:paraId="4452CA68" w14:textId="77777777" w:rsidR="006F09D5" w:rsidRPr="006F09D5" w:rsidRDefault="006F09D5" w:rsidP="006F09D5">
      <w:pPr>
        <w:spacing w:before="0" w:beforeAutospacing="0" w:after="0" w:afterAutospacing="0" w:line="240" w:lineRule="auto"/>
        <w:ind w:left="374"/>
        <w:rPr>
          <w:color w:val="000000"/>
        </w:rPr>
      </w:pPr>
      <w:r w:rsidRPr="006F09D5">
        <w:rPr>
          <w:color w:val="000000"/>
        </w:rPr>
        <w:lastRenderedPageBreak/>
        <w:t xml:space="preserve">+ Các giẻ lau và dung môi làm sạch.  </w:t>
      </w:r>
    </w:p>
    <w:p w14:paraId="372BE40E"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Cáp sau khi được nối có thể vận hành ngay sau khi hoàn tất lắp đặt.</w:t>
      </w:r>
    </w:p>
    <w:p w14:paraId="29D8B29F"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Mỗi hộp nối đáp được đóng gói trong hộp riêng biệt. Bên trong hộp  phải có danh mục chi tiết loại và số lượng vật tư mỗi loại bên trong hộp và bản hướng dẫn lắp đặt hộp nối cáp.</w:t>
      </w:r>
    </w:p>
    <w:p w14:paraId="794946D0" w14:textId="77777777" w:rsidR="006F09D5" w:rsidRPr="006F09D5" w:rsidRDefault="006F09D5" w:rsidP="001A7634">
      <w:pPr>
        <w:numPr>
          <w:ilvl w:val="0"/>
          <w:numId w:val="253"/>
        </w:numPr>
        <w:spacing w:before="0" w:beforeAutospacing="0" w:after="0" w:afterAutospacing="0" w:line="240" w:lineRule="auto"/>
        <w:rPr>
          <w:color w:val="000000"/>
          <w:u w:val="single"/>
        </w:rPr>
      </w:pPr>
      <w:r w:rsidRPr="006F09D5">
        <w:rPr>
          <w:color w:val="000000"/>
          <w:u w:val="single"/>
        </w:rPr>
        <w:t>Quy cách kỹ thuật của cáp dùng đầu nối:</w:t>
      </w:r>
    </w:p>
    <w:p w14:paraId="0B2E9D97" w14:textId="0AE8D81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 xml:space="preserve">Loại: 22(24) kV- 3x50 mm² được sản xuất theo IEC 60502 or  ICEA - S68 -516 &amp; AEIC CS6-87 or  ICEA - S66 -524 &amp; AEIC CS5-87. </w:t>
      </w:r>
      <w:r w:rsidRPr="006F09D5">
        <w:rPr>
          <w:color w:val="000000"/>
        </w:rPr>
        <w:tab/>
        <w:t xml:space="preserve"> </w:t>
      </w:r>
    </w:p>
    <w:p w14:paraId="16605F6F"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 xml:space="preserve">Vật liệu cách điện: XLPE, EPR  </w:t>
      </w:r>
    </w:p>
    <w:p w14:paraId="0A39D3EF"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 xml:space="preserve">Độ dày của lớp cách điện: 5,5 mm  </w:t>
      </w:r>
    </w:p>
    <w:p w14:paraId="67842A8C"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Vật liệu làm lõi cáp: Đồng hoặc nhôm (khi mua sắm phải yêu cầu cụ thể đồng hoặc nhôm)</w:t>
      </w:r>
    </w:p>
    <w:p w14:paraId="54613BF0"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 xml:space="preserve">Người mua mua phải quy định rõ loại màn chắn đồng là băng hay sợi và tiết diện là bao nhiêu  </w:t>
      </w:r>
    </w:p>
    <w:p w14:paraId="3145426D"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t xml:space="preserve">Lớp giáp:  Theo IEC 60502-2 </w:t>
      </w:r>
    </w:p>
    <w:p w14:paraId="49121A13"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t>Tiết diện màn chắn đồng của cáp ngầm: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160"/>
        <w:gridCol w:w="2160"/>
      </w:tblGrid>
      <w:tr w:rsidR="006F09D5" w:rsidRPr="006F09D5" w14:paraId="7FA9AA5B" w14:textId="77777777" w:rsidTr="006F09D5">
        <w:trPr>
          <w:jc w:val="center"/>
        </w:trPr>
        <w:tc>
          <w:tcPr>
            <w:tcW w:w="2520" w:type="dxa"/>
            <w:tcBorders>
              <w:top w:val="single" w:sz="4" w:space="0" w:color="auto"/>
              <w:left w:val="single" w:sz="4" w:space="0" w:color="auto"/>
              <w:bottom w:val="single" w:sz="4" w:space="0" w:color="auto"/>
              <w:right w:val="single" w:sz="4" w:space="0" w:color="auto"/>
            </w:tcBorders>
          </w:tcPr>
          <w:p w14:paraId="567F39DF" w14:textId="77777777" w:rsidR="006F09D5" w:rsidRPr="006F09D5" w:rsidRDefault="006F09D5" w:rsidP="006F09D5">
            <w:pPr>
              <w:pStyle w:val="Heading5"/>
              <w:numPr>
                <w:ilvl w:val="0"/>
                <w:numId w:val="0"/>
              </w:numPr>
              <w:spacing w:line="240" w:lineRule="auto"/>
              <w:jc w:val="center"/>
              <w:rPr>
                <w:rFonts w:cs="Times New Roman"/>
                <w:b w:val="0"/>
                <w:color w:val="000000"/>
              </w:rPr>
            </w:pPr>
            <w:r w:rsidRPr="006F09D5">
              <w:rPr>
                <w:rFonts w:cs="Times New Roman"/>
                <w:b w:val="0"/>
                <w:color w:val="000000"/>
              </w:rPr>
              <w:t xml:space="preserve">Tiết diện danh định của ruột dẫn điện </w:t>
            </w:r>
          </w:p>
          <w:p w14:paraId="69DBFA39" w14:textId="77777777" w:rsidR="006F09D5" w:rsidRPr="006F09D5" w:rsidRDefault="006F09D5" w:rsidP="006F09D5">
            <w:pPr>
              <w:pStyle w:val="Heading5"/>
              <w:numPr>
                <w:ilvl w:val="0"/>
                <w:numId w:val="0"/>
              </w:numPr>
              <w:spacing w:line="240" w:lineRule="auto"/>
              <w:jc w:val="center"/>
              <w:rPr>
                <w:rFonts w:cs="Times New Roman"/>
                <w:b w:val="0"/>
                <w:color w:val="000000"/>
              </w:rPr>
            </w:pPr>
            <w:r w:rsidRPr="006F09D5">
              <w:rPr>
                <w:rFonts w:cs="Times New Roman"/>
                <w:b w:val="0"/>
                <w:color w:val="000000"/>
              </w:rPr>
              <w:t>[mm²]</w:t>
            </w:r>
          </w:p>
        </w:tc>
        <w:tc>
          <w:tcPr>
            <w:tcW w:w="2160" w:type="dxa"/>
            <w:tcBorders>
              <w:top w:val="single" w:sz="4" w:space="0" w:color="auto"/>
              <w:left w:val="single" w:sz="4" w:space="0" w:color="auto"/>
              <w:bottom w:val="single" w:sz="4" w:space="0" w:color="auto"/>
              <w:right w:val="single" w:sz="4" w:space="0" w:color="auto"/>
            </w:tcBorders>
          </w:tcPr>
          <w:p w14:paraId="371B5139"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xml:space="preserve">Tiết diện màn chắn băng đồng </w:t>
            </w:r>
          </w:p>
          <w:p w14:paraId="2E07BC7E"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mm²]</w:t>
            </w:r>
          </w:p>
        </w:tc>
        <w:tc>
          <w:tcPr>
            <w:tcW w:w="2160" w:type="dxa"/>
            <w:tcBorders>
              <w:top w:val="single" w:sz="4" w:space="0" w:color="auto"/>
              <w:left w:val="single" w:sz="4" w:space="0" w:color="auto"/>
              <w:bottom w:val="single" w:sz="4" w:space="0" w:color="auto"/>
              <w:right w:val="single" w:sz="4" w:space="0" w:color="auto"/>
            </w:tcBorders>
          </w:tcPr>
          <w:p w14:paraId="79D6FDDE"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xml:space="preserve">Tiết diện màn chắn sợi đồng </w:t>
            </w:r>
          </w:p>
          <w:p w14:paraId="47D63485"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mm²]</w:t>
            </w:r>
          </w:p>
        </w:tc>
      </w:tr>
      <w:tr w:rsidR="006F09D5" w:rsidRPr="006F09D5" w14:paraId="411B9F16" w14:textId="77777777" w:rsidTr="006F09D5">
        <w:trPr>
          <w:jc w:val="center"/>
        </w:trPr>
        <w:tc>
          <w:tcPr>
            <w:tcW w:w="2520" w:type="dxa"/>
            <w:tcBorders>
              <w:top w:val="single" w:sz="4" w:space="0" w:color="auto"/>
              <w:left w:val="single" w:sz="4" w:space="0" w:color="auto"/>
              <w:bottom w:val="single" w:sz="4" w:space="0" w:color="auto"/>
              <w:right w:val="single" w:sz="4" w:space="0" w:color="auto"/>
            </w:tcBorders>
          </w:tcPr>
          <w:p w14:paraId="676B52A4" w14:textId="77777777" w:rsidR="006F09D5" w:rsidRPr="006F09D5" w:rsidRDefault="006F09D5" w:rsidP="006F09D5">
            <w:pPr>
              <w:spacing w:before="0" w:beforeAutospacing="0" w:after="0" w:afterAutospacing="0" w:line="240" w:lineRule="auto"/>
              <w:jc w:val="center"/>
              <w:rPr>
                <w:color w:val="000000"/>
              </w:rPr>
            </w:pPr>
            <w:r w:rsidRPr="006F09D5">
              <w:rPr>
                <w:color w:val="000000"/>
              </w:rPr>
              <w:t>50</w:t>
            </w:r>
          </w:p>
        </w:tc>
        <w:tc>
          <w:tcPr>
            <w:tcW w:w="2160" w:type="dxa"/>
            <w:tcBorders>
              <w:top w:val="single" w:sz="4" w:space="0" w:color="auto"/>
              <w:left w:val="single" w:sz="4" w:space="0" w:color="auto"/>
              <w:bottom w:val="single" w:sz="4" w:space="0" w:color="auto"/>
              <w:right w:val="single" w:sz="4" w:space="0" w:color="auto"/>
            </w:tcBorders>
          </w:tcPr>
          <w:p w14:paraId="1B4E52B2" w14:textId="77777777" w:rsidR="006F09D5" w:rsidRPr="006F09D5" w:rsidRDefault="006F09D5" w:rsidP="006F09D5">
            <w:pPr>
              <w:spacing w:before="0" w:beforeAutospacing="0" w:after="0" w:afterAutospacing="0" w:line="240" w:lineRule="auto"/>
              <w:jc w:val="center"/>
              <w:rPr>
                <w:color w:val="000000"/>
              </w:rPr>
            </w:pPr>
            <w:r w:rsidRPr="006F09D5">
              <w:rPr>
                <w:color w:val="000000"/>
              </w:rPr>
              <w:t>7,6</w:t>
            </w:r>
          </w:p>
        </w:tc>
        <w:tc>
          <w:tcPr>
            <w:tcW w:w="2160" w:type="dxa"/>
            <w:tcBorders>
              <w:top w:val="single" w:sz="4" w:space="0" w:color="auto"/>
              <w:left w:val="single" w:sz="4" w:space="0" w:color="auto"/>
              <w:bottom w:val="single" w:sz="4" w:space="0" w:color="auto"/>
              <w:right w:val="single" w:sz="4" w:space="0" w:color="auto"/>
            </w:tcBorders>
          </w:tcPr>
          <w:p w14:paraId="26C72678" w14:textId="77777777" w:rsidR="006F09D5" w:rsidRPr="006F09D5" w:rsidRDefault="006F09D5" w:rsidP="006F09D5">
            <w:pPr>
              <w:spacing w:before="0" w:beforeAutospacing="0" w:after="0" w:afterAutospacing="0" w:line="240" w:lineRule="auto"/>
              <w:jc w:val="center"/>
              <w:rPr>
                <w:color w:val="000000"/>
              </w:rPr>
            </w:pPr>
            <w:r w:rsidRPr="006F09D5">
              <w:rPr>
                <w:color w:val="000000"/>
              </w:rPr>
              <w:t>13</w:t>
            </w:r>
          </w:p>
        </w:tc>
      </w:tr>
    </w:tbl>
    <w:p w14:paraId="69A55748" w14:textId="77777777" w:rsidR="006F09D5" w:rsidRPr="006F09D5" w:rsidRDefault="006F09D5" w:rsidP="001A7634">
      <w:pPr>
        <w:numPr>
          <w:ilvl w:val="0"/>
          <w:numId w:val="253"/>
        </w:numPr>
        <w:spacing w:before="0" w:beforeAutospacing="0" w:after="0" w:afterAutospacing="0" w:line="240" w:lineRule="auto"/>
        <w:rPr>
          <w:color w:val="000000"/>
          <w:u w:val="single"/>
        </w:rPr>
      </w:pPr>
      <w:r w:rsidRPr="006F09D5">
        <w:rPr>
          <w:color w:val="000000"/>
          <w:u w:val="single"/>
        </w:rPr>
        <w:t>Thông số kỹ thuật:</w:t>
      </w:r>
    </w:p>
    <w:p w14:paraId="071250AF"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Độ bền điện áp ở điều kiện khô: 57 kVAC (4,5Uo)/05phút và/hay 51 kVDC (4Uo)/15phút</w:t>
      </w:r>
    </w:p>
    <w:p w14:paraId="64ADEFC9"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lang w:val="da-DK"/>
        </w:rPr>
      </w:pPr>
      <w:r w:rsidRPr="006F09D5">
        <w:rPr>
          <w:color w:val="000000"/>
          <w:lang w:val="da-DK"/>
        </w:rPr>
        <w:t>Độ bền điện áp xung: 125 kV</w:t>
      </w:r>
    </w:p>
    <w:p w14:paraId="7FD4E448"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lang w:val="da-DK"/>
        </w:rPr>
      </w:pPr>
      <w:r w:rsidRPr="006F09D5">
        <w:rPr>
          <w:color w:val="000000"/>
          <w:lang w:val="da-DK"/>
        </w:rPr>
        <w:t>Phóng điện cục bộ: tối đa 10 pC ở điện áp 22 kV (1,73Uo)</w:t>
      </w:r>
    </w:p>
    <w:p w14:paraId="25469E6F"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lang w:val="da-DK"/>
        </w:rPr>
      </w:pPr>
      <w:r w:rsidRPr="006F09D5">
        <w:rPr>
          <w:color w:val="000000"/>
          <w:lang w:val="da-DK"/>
        </w:rPr>
        <w:t xml:space="preserve">Khả năng ổn định nhiệt trong 1s theo </w:t>
      </w:r>
      <w:r w:rsidRPr="006F09D5">
        <w:rPr>
          <w:color w:val="000000"/>
        </w:rPr>
        <w:t>VDE 0278-1 (nhiệt độ lõi trước ngắn mạch là  23</w:t>
      </w:r>
      <w:r w:rsidRPr="006F09D5">
        <w:rPr>
          <w:color w:val="000000"/>
        </w:rPr>
        <w:sym w:font="Symbol" w:char="F0B0"/>
      </w:r>
      <w:r w:rsidRPr="006F09D5">
        <w:rPr>
          <w:color w:val="000000"/>
        </w:rPr>
        <w:t>C và nhiệt độ lõi ở cuối quá trình ngắn mạch là 250</w:t>
      </w:r>
      <w:r w:rsidRPr="006F09D5">
        <w:rPr>
          <w:color w:val="000000"/>
        </w:rPr>
        <w:sym w:font="Symbol" w:char="F0B0"/>
      </w:r>
      <w:r w:rsidRPr="006F09D5">
        <w:rPr>
          <w:color w:val="000000"/>
        </w:rPr>
        <w:t xml:space="preserve">C, nhiệt độ môi trường  </w:t>
      </w:r>
      <w:r w:rsidRPr="006F09D5">
        <w:rPr>
          <w:color w:val="000000"/>
          <w:lang w:val="da-DK"/>
        </w:rPr>
        <w:t xml:space="preserve">từ </w:t>
      </w:r>
      <w:r w:rsidRPr="006F09D5">
        <w:rPr>
          <w:color w:val="000000"/>
        </w:rPr>
        <w:t>10</w:t>
      </w:r>
      <w:r w:rsidRPr="006F09D5">
        <w:rPr>
          <w:color w:val="000000"/>
        </w:rPr>
        <w:sym w:font="Symbol" w:char="F0B0"/>
      </w:r>
      <w:r w:rsidRPr="006F09D5">
        <w:rPr>
          <w:color w:val="000000"/>
        </w:rPr>
        <w:t>C đến 30</w:t>
      </w:r>
      <w:r w:rsidRPr="006F09D5">
        <w:rPr>
          <w:color w:val="000000"/>
        </w:rPr>
        <w:sym w:font="Symbol" w:char="F0B0"/>
      </w:r>
      <w:r w:rsidRPr="006F09D5">
        <w:rPr>
          <w:color w:val="000000"/>
        </w:rPr>
        <w:t>C):</w:t>
      </w:r>
    </w:p>
    <w:p w14:paraId="5F2FE802" w14:textId="77777777" w:rsidR="006F09D5" w:rsidRPr="006F09D5" w:rsidRDefault="006F09D5" w:rsidP="006F09D5">
      <w:pPr>
        <w:spacing w:before="0" w:beforeAutospacing="0" w:after="0" w:afterAutospacing="0" w:line="240" w:lineRule="auto"/>
        <w:ind w:firstLine="540"/>
        <w:rPr>
          <w:color w:val="000000"/>
        </w:rPr>
      </w:pPr>
      <w:r w:rsidRPr="006F09D5">
        <w:rPr>
          <w:color w:val="000000"/>
        </w:rPr>
        <w:t>+ Đối với hộp nối cáp   50 mm²: 9 kA</w:t>
      </w:r>
    </w:p>
    <w:p w14:paraId="587E0B60" w14:textId="77777777" w:rsidR="006F09D5" w:rsidRPr="006F09D5" w:rsidRDefault="006F09D5" w:rsidP="001A7634">
      <w:pPr>
        <w:numPr>
          <w:ilvl w:val="1"/>
          <w:numId w:val="234"/>
        </w:numPr>
        <w:tabs>
          <w:tab w:val="num" w:pos="374"/>
        </w:tabs>
        <w:spacing w:before="0" w:beforeAutospacing="0" w:after="0" w:afterAutospacing="0" w:line="240" w:lineRule="auto"/>
        <w:ind w:left="0" w:firstLine="0"/>
        <w:rPr>
          <w:color w:val="000000"/>
        </w:rPr>
      </w:pPr>
      <w:r w:rsidRPr="006F09D5">
        <w:rPr>
          <w:color w:val="000000"/>
        </w:rPr>
        <w:t>Mối nối cáp có thể vận hành ở vị trí ướt.</w:t>
      </w:r>
    </w:p>
    <w:p w14:paraId="76874740" w14:textId="77777777" w:rsidR="006F09D5" w:rsidRPr="006F09D5" w:rsidRDefault="006F09D5" w:rsidP="001A7634">
      <w:pPr>
        <w:numPr>
          <w:ilvl w:val="0"/>
          <w:numId w:val="253"/>
        </w:numPr>
        <w:spacing w:before="0" w:beforeAutospacing="0" w:after="0" w:afterAutospacing="0" w:line="240" w:lineRule="auto"/>
        <w:rPr>
          <w:color w:val="000000"/>
          <w:u w:val="single"/>
        </w:rPr>
      </w:pPr>
      <w:r w:rsidRPr="006F09D5">
        <w:rPr>
          <w:color w:val="000000"/>
          <w:u w:val="single"/>
        </w:rPr>
        <w:t>Phụ kiện:</w:t>
      </w:r>
    </w:p>
    <w:p w14:paraId="20639294" w14:textId="77777777" w:rsidR="006F09D5" w:rsidRPr="006F09D5" w:rsidRDefault="006F09D5" w:rsidP="001A7634">
      <w:pPr>
        <w:numPr>
          <w:ilvl w:val="1"/>
          <w:numId w:val="234"/>
        </w:numPr>
        <w:tabs>
          <w:tab w:val="num" w:pos="374"/>
          <w:tab w:val="left" w:pos="4114"/>
        </w:tabs>
        <w:spacing w:before="0" w:beforeAutospacing="0" w:after="0" w:afterAutospacing="0" w:line="240" w:lineRule="auto"/>
        <w:ind w:left="0" w:firstLine="0"/>
        <w:rPr>
          <w:color w:val="000000"/>
        </w:rPr>
      </w:pPr>
      <w:r w:rsidRPr="006F09D5">
        <w:rPr>
          <w:color w:val="000000"/>
        </w:rPr>
        <w:t xml:space="preserve">Đối với hộp nối cáp 3x50 mm² </w:t>
      </w:r>
      <w:r w:rsidRPr="006F09D5">
        <w:rPr>
          <w:color w:val="000000"/>
        </w:rPr>
        <w:tab/>
        <w:t>: 3 ống nối loại ép 50 mm².</w:t>
      </w:r>
    </w:p>
    <w:p w14:paraId="46A17E38" w14:textId="77777777" w:rsidR="006F09D5" w:rsidRPr="006F09D5" w:rsidRDefault="006F09D5" w:rsidP="001A7634">
      <w:pPr>
        <w:numPr>
          <w:ilvl w:val="0"/>
          <w:numId w:val="258"/>
        </w:numPr>
        <w:spacing w:before="0" w:beforeAutospacing="0" w:after="0" w:afterAutospacing="0" w:line="240" w:lineRule="auto"/>
        <w:jc w:val="left"/>
        <w:rPr>
          <w:b/>
          <w:color w:val="000000"/>
        </w:rPr>
      </w:pPr>
      <w:r w:rsidRPr="006F09D5">
        <w:rPr>
          <w:b/>
          <w:color w:val="000000"/>
        </w:rPr>
        <w:t>CÁC HẠNG MỤC THỬ NGHIỆM ĐIỂN HÌNH:</w:t>
      </w:r>
    </w:p>
    <w:p w14:paraId="3C73F2CD" w14:textId="77777777" w:rsidR="006F09D5" w:rsidRPr="006F09D5" w:rsidRDefault="006F09D5" w:rsidP="001A7634">
      <w:pPr>
        <w:numPr>
          <w:ilvl w:val="0"/>
          <w:numId w:val="254"/>
        </w:numPr>
        <w:spacing w:before="0" w:beforeAutospacing="0" w:after="0" w:afterAutospacing="0" w:line="240" w:lineRule="auto"/>
        <w:rPr>
          <w:color w:val="000000"/>
        </w:rPr>
      </w:pPr>
      <w:r w:rsidRPr="006F09D5">
        <w:rPr>
          <w:color w:val="000000"/>
          <w:u w:val="single"/>
        </w:rPr>
        <w:t>Trình tự thử 1:</w:t>
      </w:r>
    </w:p>
    <w:p w14:paraId="47366EC0" w14:textId="77777777" w:rsidR="006F09D5" w:rsidRPr="006F09D5" w:rsidRDefault="006F09D5" w:rsidP="001A7634">
      <w:pPr>
        <w:numPr>
          <w:ilvl w:val="0"/>
          <w:numId w:val="255"/>
        </w:numPr>
        <w:spacing w:before="0" w:beforeAutospacing="0" w:after="0" w:afterAutospacing="0" w:line="240" w:lineRule="auto"/>
        <w:rPr>
          <w:color w:val="000000"/>
        </w:rPr>
      </w:pPr>
      <w:r w:rsidRPr="006F09D5">
        <w:rPr>
          <w:color w:val="000000"/>
        </w:rPr>
        <w:t xml:space="preserve">Thử điện áp AC (4,5Uo/05 phút) và/hay DC (4Uo/15 phút) (AC or DC voltage)  </w:t>
      </w:r>
    </w:p>
    <w:p w14:paraId="0E439225" w14:textId="77777777" w:rsidR="006F09D5" w:rsidRPr="006F09D5" w:rsidRDefault="006F09D5" w:rsidP="001A7634">
      <w:pPr>
        <w:numPr>
          <w:ilvl w:val="0"/>
          <w:numId w:val="255"/>
        </w:numPr>
        <w:spacing w:before="0" w:beforeAutospacing="0" w:after="0" w:afterAutospacing="0" w:line="240" w:lineRule="auto"/>
        <w:rPr>
          <w:color w:val="000000"/>
        </w:rPr>
      </w:pPr>
      <w:r w:rsidRPr="006F09D5">
        <w:rPr>
          <w:color w:val="000000"/>
        </w:rPr>
        <w:t xml:space="preserve">Thử phóng điện cục bộ ở 1,73Uo (Partial discharge)   </w:t>
      </w:r>
    </w:p>
    <w:p w14:paraId="514A597A" w14:textId="77777777" w:rsidR="006F09D5" w:rsidRPr="006F09D5" w:rsidRDefault="006F09D5" w:rsidP="001A7634">
      <w:pPr>
        <w:numPr>
          <w:ilvl w:val="0"/>
          <w:numId w:val="255"/>
        </w:numPr>
        <w:spacing w:before="0" w:beforeAutospacing="0" w:after="0" w:afterAutospacing="0" w:line="240" w:lineRule="auto"/>
        <w:rPr>
          <w:color w:val="000000"/>
        </w:rPr>
      </w:pPr>
      <w:r w:rsidRPr="006F09D5">
        <w:rPr>
          <w:color w:val="000000"/>
        </w:rPr>
        <w:t xml:space="preserve">Thử điện áp xung ở nhiệt độ cáp cực đại trong điều kiện vận hành bình thường (Impulse at maximum cable conductor temperature in normal operation)  </w:t>
      </w:r>
    </w:p>
    <w:p w14:paraId="2C577477" w14:textId="77777777" w:rsidR="006F09D5" w:rsidRPr="006F09D5" w:rsidRDefault="006F09D5" w:rsidP="001A7634">
      <w:pPr>
        <w:numPr>
          <w:ilvl w:val="0"/>
          <w:numId w:val="255"/>
        </w:numPr>
        <w:spacing w:before="0" w:beforeAutospacing="0" w:after="0" w:afterAutospacing="0" w:line="240" w:lineRule="auto"/>
        <w:rPr>
          <w:color w:val="000000"/>
        </w:rPr>
      </w:pPr>
      <w:r w:rsidRPr="006F09D5">
        <w:rPr>
          <w:color w:val="000000"/>
        </w:rPr>
        <w:t xml:space="preserve">Thử chu kỳ nhiệt trong môi trường không khí (Heating cycles in air)  </w:t>
      </w:r>
    </w:p>
    <w:p w14:paraId="321BB639" w14:textId="77777777" w:rsidR="006F09D5" w:rsidRPr="006F09D5" w:rsidRDefault="006F09D5" w:rsidP="001A7634">
      <w:pPr>
        <w:numPr>
          <w:ilvl w:val="0"/>
          <w:numId w:val="255"/>
        </w:numPr>
        <w:spacing w:before="0" w:beforeAutospacing="0" w:after="0" w:afterAutospacing="0" w:line="240" w:lineRule="auto"/>
        <w:rPr>
          <w:color w:val="000000"/>
        </w:rPr>
      </w:pPr>
      <w:r w:rsidRPr="006F09D5">
        <w:rPr>
          <w:color w:val="000000"/>
        </w:rPr>
        <w:t xml:space="preserve">Thử chu kỳ nhiệt trong môi trường nước (Heating cycles under water )  </w:t>
      </w:r>
    </w:p>
    <w:p w14:paraId="6C2A7D00" w14:textId="77777777" w:rsidR="006F09D5" w:rsidRPr="006F09D5" w:rsidRDefault="006F09D5" w:rsidP="001A7634">
      <w:pPr>
        <w:numPr>
          <w:ilvl w:val="0"/>
          <w:numId w:val="255"/>
        </w:numPr>
        <w:spacing w:before="0" w:beforeAutospacing="0" w:after="0" w:afterAutospacing="0" w:line="240" w:lineRule="auto"/>
        <w:rPr>
          <w:color w:val="000000"/>
        </w:rPr>
      </w:pPr>
      <w:r w:rsidRPr="006F09D5">
        <w:rPr>
          <w:color w:val="000000"/>
        </w:rPr>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14:paraId="350A501A" w14:textId="77777777" w:rsidR="006F09D5" w:rsidRPr="006F09D5" w:rsidRDefault="006F09D5" w:rsidP="001A7634">
      <w:pPr>
        <w:numPr>
          <w:ilvl w:val="0"/>
          <w:numId w:val="255"/>
        </w:numPr>
        <w:spacing w:before="0" w:beforeAutospacing="0" w:after="0" w:afterAutospacing="0" w:line="240" w:lineRule="auto"/>
        <w:rPr>
          <w:color w:val="000000"/>
        </w:rPr>
      </w:pPr>
      <w:r w:rsidRPr="006F09D5">
        <w:rPr>
          <w:color w:val="000000"/>
        </w:rPr>
        <w:t xml:space="preserve">Thử điện áp xung (Impulse)  </w:t>
      </w:r>
    </w:p>
    <w:p w14:paraId="67AFCCE2" w14:textId="77777777" w:rsidR="006F09D5" w:rsidRPr="006F09D5" w:rsidRDefault="006F09D5" w:rsidP="001A7634">
      <w:pPr>
        <w:numPr>
          <w:ilvl w:val="0"/>
          <w:numId w:val="255"/>
        </w:numPr>
        <w:spacing w:before="0" w:beforeAutospacing="0" w:after="0" w:afterAutospacing="0" w:line="240" w:lineRule="auto"/>
        <w:rPr>
          <w:color w:val="000000"/>
        </w:rPr>
      </w:pPr>
      <w:r w:rsidRPr="006F09D5">
        <w:rPr>
          <w:color w:val="000000"/>
        </w:rPr>
        <w:t xml:space="preserve">Thử điện áp AC ở 2,5Uo/15 phút (AC voltage)  </w:t>
      </w:r>
    </w:p>
    <w:p w14:paraId="5E53F954" w14:textId="77777777" w:rsidR="006F09D5" w:rsidRPr="006F09D5" w:rsidRDefault="006F09D5" w:rsidP="001A7634">
      <w:pPr>
        <w:numPr>
          <w:ilvl w:val="0"/>
          <w:numId w:val="255"/>
        </w:numPr>
        <w:spacing w:before="0" w:beforeAutospacing="0" w:after="0" w:afterAutospacing="0" w:line="240" w:lineRule="auto"/>
        <w:rPr>
          <w:color w:val="000000"/>
        </w:rPr>
      </w:pPr>
      <w:r w:rsidRPr="006F09D5">
        <w:rPr>
          <w:color w:val="000000"/>
        </w:rPr>
        <w:t xml:space="preserve">Kiểm tra ngoại quan (Examination)   </w:t>
      </w:r>
    </w:p>
    <w:p w14:paraId="5690F5B0" w14:textId="77777777" w:rsidR="006F09D5" w:rsidRPr="006F09D5" w:rsidRDefault="006F09D5" w:rsidP="001A7634">
      <w:pPr>
        <w:numPr>
          <w:ilvl w:val="0"/>
          <w:numId w:val="254"/>
        </w:numPr>
        <w:spacing w:before="0" w:beforeAutospacing="0" w:after="0" w:afterAutospacing="0" w:line="240" w:lineRule="auto"/>
        <w:rPr>
          <w:color w:val="000000"/>
        </w:rPr>
      </w:pPr>
      <w:r w:rsidRPr="006F09D5">
        <w:rPr>
          <w:color w:val="000000"/>
          <w:u w:val="single"/>
        </w:rPr>
        <w:t>Trình tự thử 2</w:t>
      </w:r>
      <w:r w:rsidRPr="006F09D5">
        <w:rPr>
          <w:color w:val="000000"/>
        </w:rPr>
        <w:t>:</w:t>
      </w:r>
    </w:p>
    <w:p w14:paraId="122E498A" w14:textId="77777777" w:rsidR="006F09D5" w:rsidRPr="006F09D5" w:rsidRDefault="006F09D5" w:rsidP="001A7634">
      <w:pPr>
        <w:numPr>
          <w:ilvl w:val="0"/>
          <w:numId w:val="256"/>
        </w:numPr>
        <w:spacing w:before="0" w:beforeAutospacing="0" w:after="0" w:afterAutospacing="0" w:line="240" w:lineRule="auto"/>
        <w:rPr>
          <w:color w:val="000000"/>
        </w:rPr>
      </w:pPr>
      <w:r w:rsidRPr="006F09D5">
        <w:rPr>
          <w:color w:val="000000"/>
        </w:rPr>
        <w:t>Thử điện áp AC (4,5Uo/05 phút) và/hay DC (4Uo/15 phút) (AC or DC voltage)</w:t>
      </w:r>
    </w:p>
    <w:p w14:paraId="14C7FC7E" w14:textId="77777777" w:rsidR="006F09D5" w:rsidRPr="006F09D5" w:rsidRDefault="006F09D5" w:rsidP="001A7634">
      <w:pPr>
        <w:numPr>
          <w:ilvl w:val="0"/>
          <w:numId w:val="256"/>
        </w:numPr>
        <w:spacing w:before="0" w:beforeAutospacing="0" w:after="0" w:afterAutospacing="0" w:line="240" w:lineRule="auto"/>
        <w:rPr>
          <w:color w:val="000000"/>
        </w:rPr>
      </w:pPr>
      <w:r w:rsidRPr="006F09D5">
        <w:rPr>
          <w:color w:val="000000"/>
        </w:rPr>
        <w:t xml:space="preserve">Thử ổn định nhiệt đối với màn chắn (Thermal short circuit (screen))  </w:t>
      </w:r>
    </w:p>
    <w:p w14:paraId="572E1A94" w14:textId="77777777" w:rsidR="006F09D5" w:rsidRPr="006F09D5" w:rsidRDefault="006F09D5" w:rsidP="001A7634">
      <w:pPr>
        <w:numPr>
          <w:ilvl w:val="0"/>
          <w:numId w:val="256"/>
        </w:numPr>
        <w:spacing w:before="0" w:beforeAutospacing="0" w:after="0" w:afterAutospacing="0" w:line="240" w:lineRule="auto"/>
        <w:rPr>
          <w:color w:val="000000"/>
        </w:rPr>
      </w:pPr>
      <w:r w:rsidRPr="006F09D5">
        <w:rPr>
          <w:color w:val="000000"/>
        </w:rPr>
        <w:lastRenderedPageBreak/>
        <w:t xml:space="preserve">Thử ổn định nhiệt đối với lõi (Thermal short circuit (conductor))  </w:t>
      </w:r>
    </w:p>
    <w:p w14:paraId="1EBE916F" w14:textId="77777777" w:rsidR="006F09D5" w:rsidRPr="006F09D5" w:rsidRDefault="006F09D5" w:rsidP="001A7634">
      <w:pPr>
        <w:numPr>
          <w:ilvl w:val="0"/>
          <w:numId w:val="256"/>
        </w:numPr>
        <w:spacing w:before="0" w:beforeAutospacing="0" w:after="0" w:afterAutospacing="0" w:line="240" w:lineRule="auto"/>
        <w:rPr>
          <w:color w:val="000000"/>
        </w:rPr>
      </w:pPr>
      <w:r w:rsidRPr="006F09D5">
        <w:rPr>
          <w:color w:val="000000"/>
        </w:rPr>
        <w:t xml:space="preserve">Thử điện áp xung (Impulse)  </w:t>
      </w:r>
    </w:p>
    <w:p w14:paraId="0FDE17DC" w14:textId="77777777" w:rsidR="006F09D5" w:rsidRPr="006F09D5" w:rsidRDefault="006F09D5" w:rsidP="001A7634">
      <w:pPr>
        <w:numPr>
          <w:ilvl w:val="0"/>
          <w:numId w:val="256"/>
        </w:numPr>
        <w:spacing w:before="0" w:beforeAutospacing="0" w:after="0" w:afterAutospacing="0" w:line="240" w:lineRule="auto"/>
        <w:rPr>
          <w:color w:val="000000"/>
        </w:rPr>
      </w:pPr>
      <w:r w:rsidRPr="006F09D5">
        <w:rPr>
          <w:color w:val="000000"/>
        </w:rPr>
        <w:t xml:space="preserve">Thử điện áp AC ở 2,5Uo/15 phút (AC voltage)   </w:t>
      </w:r>
    </w:p>
    <w:p w14:paraId="5645FFCE" w14:textId="77777777" w:rsidR="006F09D5" w:rsidRPr="006F09D5" w:rsidRDefault="006F09D5" w:rsidP="001A7634">
      <w:pPr>
        <w:numPr>
          <w:ilvl w:val="0"/>
          <w:numId w:val="256"/>
        </w:numPr>
        <w:spacing w:before="0" w:beforeAutospacing="0" w:after="0" w:afterAutospacing="0" w:line="240" w:lineRule="auto"/>
        <w:rPr>
          <w:color w:val="000000"/>
        </w:rPr>
      </w:pPr>
      <w:r w:rsidRPr="006F09D5">
        <w:rPr>
          <w:color w:val="000000"/>
        </w:rPr>
        <w:t xml:space="preserve">Kiểm tra ngoại quan (Examination)  </w:t>
      </w:r>
    </w:p>
    <w:p w14:paraId="5673541B" w14:textId="77777777" w:rsidR="006F09D5" w:rsidRPr="006F09D5" w:rsidRDefault="006F09D5" w:rsidP="001A7634">
      <w:pPr>
        <w:numPr>
          <w:ilvl w:val="0"/>
          <w:numId w:val="254"/>
        </w:numPr>
        <w:spacing w:before="0" w:beforeAutospacing="0" w:after="0" w:afterAutospacing="0" w:line="240" w:lineRule="auto"/>
        <w:rPr>
          <w:color w:val="000000"/>
        </w:rPr>
      </w:pPr>
      <w:r w:rsidRPr="006F09D5">
        <w:rPr>
          <w:color w:val="000000"/>
          <w:u w:val="single"/>
        </w:rPr>
        <w:t>Trình tự thử 3</w:t>
      </w:r>
      <w:r w:rsidRPr="006F09D5">
        <w:rPr>
          <w:color w:val="000000"/>
        </w:rPr>
        <w:t>:</w:t>
      </w:r>
    </w:p>
    <w:p w14:paraId="216E7A95" w14:textId="77777777" w:rsidR="006F09D5" w:rsidRPr="006F09D5" w:rsidRDefault="006F09D5" w:rsidP="001A7634">
      <w:pPr>
        <w:numPr>
          <w:ilvl w:val="0"/>
          <w:numId w:val="257"/>
        </w:numPr>
        <w:spacing w:before="0" w:beforeAutospacing="0" w:after="0" w:afterAutospacing="0" w:line="240" w:lineRule="auto"/>
        <w:rPr>
          <w:color w:val="000000"/>
        </w:rPr>
      </w:pPr>
      <w:r w:rsidRPr="006F09D5">
        <w:rPr>
          <w:color w:val="000000"/>
        </w:rPr>
        <w:t xml:space="preserve">Thử điện áp AC (4,5Uo/05 phút) hay DC (4Uo/15 phút) (AC or DC voltage)  </w:t>
      </w:r>
    </w:p>
    <w:p w14:paraId="266179C0" w14:textId="77777777" w:rsidR="006F09D5" w:rsidRPr="006F09D5" w:rsidRDefault="006F09D5" w:rsidP="001A7634">
      <w:pPr>
        <w:numPr>
          <w:ilvl w:val="0"/>
          <w:numId w:val="257"/>
        </w:numPr>
        <w:spacing w:before="0" w:beforeAutospacing="0" w:after="0" w:afterAutospacing="0" w:line="240" w:lineRule="auto"/>
        <w:rPr>
          <w:color w:val="000000"/>
        </w:rPr>
      </w:pPr>
      <w:r w:rsidRPr="006F09D5">
        <w:rPr>
          <w:color w:val="000000"/>
        </w:rPr>
        <w:t xml:space="preserve">Thử ổn định nhiệt đối với màn chắn (Thermal short circuit (screen))  </w:t>
      </w:r>
    </w:p>
    <w:p w14:paraId="04888981" w14:textId="77777777" w:rsidR="006F09D5" w:rsidRPr="006F09D5" w:rsidRDefault="006F09D5" w:rsidP="006F09D5">
      <w:pPr>
        <w:spacing w:before="0" w:beforeAutospacing="0" w:after="0" w:afterAutospacing="0" w:line="240" w:lineRule="auto"/>
        <w:ind w:left="360" w:firstLine="388"/>
        <w:rPr>
          <w:color w:val="000000"/>
        </w:rPr>
      </w:pPr>
      <w:r w:rsidRPr="006F09D5">
        <w:rPr>
          <w:color w:val="000000"/>
        </w:rPr>
        <w:t>Hạng mục này có thể thử kết hợp với thử ổn định động</w:t>
      </w:r>
    </w:p>
    <w:p w14:paraId="050FC9AC" w14:textId="77777777" w:rsidR="006F09D5" w:rsidRPr="006F09D5" w:rsidRDefault="006F09D5" w:rsidP="001A7634">
      <w:pPr>
        <w:numPr>
          <w:ilvl w:val="0"/>
          <w:numId w:val="257"/>
        </w:numPr>
        <w:spacing w:before="0" w:beforeAutospacing="0" w:after="0" w:afterAutospacing="0" w:line="240" w:lineRule="auto"/>
        <w:rPr>
          <w:color w:val="000000"/>
        </w:rPr>
      </w:pPr>
      <w:r w:rsidRPr="006F09D5">
        <w:rPr>
          <w:color w:val="000000"/>
        </w:rPr>
        <w:t xml:space="preserve">Thử ổn định nhiệt đối với lõi (Thermal short circuit (conductor))   </w:t>
      </w:r>
    </w:p>
    <w:p w14:paraId="49B87A9D" w14:textId="77777777" w:rsidR="006F09D5" w:rsidRPr="006F09D5" w:rsidRDefault="006F09D5" w:rsidP="006F09D5">
      <w:pPr>
        <w:spacing w:before="0" w:beforeAutospacing="0" w:after="0" w:afterAutospacing="0" w:line="240" w:lineRule="auto"/>
        <w:ind w:left="360" w:firstLine="388"/>
        <w:rPr>
          <w:color w:val="000000"/>
        </w:rPr>
      </w:pPr>
      <w:r w:rsidRPr="006F09D5">
        <w:rPr>
          <w:color w:val="000000"/>
        </w:rPr>
        <w:t>Hạng mục này có thể thử kết hợp với thử ổn định động</w:t>
      </w:r>
    </w:p>
    <w:p w14:paraId="4544BC8A" w14:textId="77777777" w:rsidR="006F09D5" w:rsidRPr="006F09D5" w:rsidRDefault="006F09D5" w:rsidP="001A7634">
      <w:pPr>
        <w:numPr>
          <w:ilvl w:val="0"/>
          <w:numId w:val="257"/>
        </w:numPr>
        <w:spacing w:before="0" w:beforeAutospacing="0" w:after="0" w:afterAutospacing="0" w:line="240" w:lineRule="auto"/>
        <w:rPr>
          <w:color w:val="000000"/>
        </w:rPr>
      </w:pPr>
      <w:r w:rsidRPr="006F09D5">
        <w:rPr>
          <w:color w:val="000000"/>
        </w:rPr>
        <w:t xml:space="preserve">Thử ổn định động (Dynamic short circuit)  </w:t>
      </w:r>
    </w:p>
    <w:p w14:paraId="7901DC5C" w14:textId="77777777" w:rsidR="006F09D5" w:rsidRPr="006F09D5" w:rsidRDefault="006F09D5" w:rsidP="001A7634">
      <w:pPr>
        <w:numPr>
          <w:ilvl w:val="0"/>
          <w:numId w:val="257"/>
        </w:numPr>
        <w:spacing w:before="0" w:beforeAutospacing="0" w:after="0" w:afterAutospacing="0" w:line="240" w:lineRule="auto"/>
        <w:rPr>
          <w:color w:val="000000"/>
        </w:rPr>
      </w:pPr>
      <w:r w:rsidRPr="006F09D5">
        <w:rPr>
          <w:color w:val="000000"/>
        </w:rPr>
        <w:t xml:space="preserve">Thử điện áp xung (Impulse)   </w:t>
      </w:r>
    </w:p>
    <w:p w14:paraId="576FBAA5" w14:textId="77777777" w:rsidR="006F09D5" w:rsidRPr="006F09D5" w:rsidRDefault="006F09D5" w:rsidP="001A7634">
      <w:pPr>
        <w:numPr>
          <w:ilvl w:val="0"/>
          <w:numId w:val="257"/>
        </w:numPr>
        <w:spacing w:before="0" w:beforeAutospacing="0" w:after="0" w:afterAutospacing="0" w:line="240" w:lineRule="auto"/>
        <w:rPr>
          <w:color w:val="000000"/>
        </w:rPr>
      </w:pPr>
      <w:r w:rsidRPr="006F09D5">
        <w:rPr>
          <w:color w:val="000000"/>
        </w:rPr>
        <w:t xml:space="preserve">Thử điện áp AC ở 2,5Uo/15 phút (AC voltage)    </w:t>
      </w:r>
    </w:p>
    <w:p w14:paraId="74582447" w14:textId="77777777" w:rsidR="006F09D5" w:rsidRPr="006F09D5" w:rsidRDefault="006F09D5" w:rsidP="001A7634">
      <w:pPr>
        <w:numPr>
          <w:ilvl w:val="0"/>
          <w:numId w:val="256"/>
        </w:numPr>
        <w:spacing w:before="0" w:beforeAutospacing="0" w:after="0" w:afterAutospacing="0" w:line="240" w:lineRule="auto"/>
        <w:rPr>
          <w:color w:val="000000"/>
        </w:rPr>
      </w:pPr>
      <w:r w:rsidRPr="006F09D5">
        <w:rPr>
          <w:color w:val="000000"/>
        </w:rPr>
        <w:t xml:space="preserve">Kiểm tra ngoại quan (Examination)   </w:t>
      </w:r>
    </w:p>
    <w:p w14:paraId="7474BDE9" w14:textId="77777777" w:rsidR="006F09D5" w:rsidRPr="006F09D5" w:rsidRDefault="006F09D5" w:rsidP="001A7634">
      <w:pPr>
        <w:numPr>
          <w:ilvl w:val="0"/>
          <w:numId w:val="258"/>
        </w:numPr>
        <w:tabs>
          <w:tab w:val="num" w:pos="561"/>
        </w:tabs>
        <w:spacing w:before="0" w:beforeAutospacing="0" w:after="0" w:afterAutospacing="0" w:line="240" w:lineRule="auto"/>
        <w:jc w:val="left"/>
        <w:rPr>
          <w:b/>
          <w:color w:val="000000"/>
        </w:rPr>
      </w:pPr>
      <w:r w:rsidRPr="006F09D5">
        <w:rPr>
          <w:b/>
          <w:color w:val="000000"/>
        </w:rPr>
        <w:t>THỬ NGHIỆM NGHIỆM THU:</w:t>
      </w:r>
    </w:p>
    <w:p w14:paraId="3DA6993E" w14:textId="77777777" w:rsidR="006F09D5" w:rsidRPr="006F09D5" w:rsidRDefault="006F09D5" w:rsidP="001A7634">
      <w:pPr>
        <w:numPr>
          <w:ilvl w:val="0"/>
          <w:numId w:val="246"/>
        </w:numPr>
        <w:spacing w:before="0" w:beforeAutospacing="0" w:after="0" w:afterAutospacing="0" w:line="240" w:lineRule="auto"/>
        <w:rPr>
          <w:color w:val="000000"/>
        </w:rPr>
      </w:pPr>
      <w:r w:rsidRPr="006F09D5">
        <w:rPr>
          <w:color w:val="000000"/>
        </w:rPr>
        <w:t>Số lượng mẫu thử: Số lượng mẫu thử đủ để thử nghiệm theo trình tự thử nghiệm theo mục B.</w:t>
      </w:r>
    </w:p>
    <w:p w14:paraId="3B51B445" w14:textId="77777777" w:rsidR="006F09D5" w:rsidRPr="006F09D5" w:rsidRDefault="006F09D5" w:rsidP="001A7634">
      <w:pPr>
        <w:numPr>
          <w:ilvl w:val="0"/>
          <w:numId w:val="246"/>
        </w:numPr>
        <w:spacing w:before="0" w:beforeAutospacing="0" w:after="0" w:afterAutospacing="0" w:line="240" w:lineRule="auto"/>
        <w:rPr>
          <w:color w:val="000000"/>
        </w:rPr>
      </w:pPr>
      <w:r w:rsidRPr="006F09D5">
        <w:rPr>
          <w:color w:val="000000"/>
        </w:rPr>
        <w:t>Trình tự thử:</w:t>
      </w:r>
    </w:p>
    <w:p w14:paraId="487D7F40" w14:textId="77777777" w:rsidR="006F09D5" w:rsidRPr="006F09D5" w:rsidRDefault="006F09D5" w:rsidP="001A7634">
      <w:pPr>
        <w:numPr>
          <w:ilvl w:val="0"/>
          <w:numId w:val="247"/>
        </w:numPr>
        <w:spacing w:before="0" w:beforeAutospacing="0" w:after="0" w:afterAutospacing="0" w:line="240" w:lineRule="auto"/>
        <w:rPr>
          <w:color w:val="000000"/>
        </w:rPr>
      </w:pPr>
      <w:r w:rsidRPr="006F09D5">
        <w:rPr>
          <w:color w:val="000000"/>
        </w:rPr>
        <w:t xml:space="preserve">Thử điện áp AC (4,5Uo/05 phút) và/hay DC (4Uo/15 phút) (AC or DC voltage)  </w:t>
      </w:r>
    </w:p>
    <w:p w14:paraId="11879F55" w14:textId="77777777" w:rsidR="006F09D5" w:rsidRPr="006F09D5" w:rsidRDefault="006F09D5" w:rsidP="001A7634">
      <w:pPr>
        <w:numPr>
          <w:ilvl w:val="0"/>
          <w:numId w:val="247"/>
        </w:numPr>
        <w:spacing w:before="0" w:beforeAutospacing="0" w:after="0" w:afterAutospacing="0" w:line="240" w:lineRule="auto"/>
        <w:rPr>
          <w:color w:val="000000"/>
        </w:rPr>
      </w:pPr>
      <w:r w:rsidRPr="006F09D5">
        <w:rPr>
          <w:color w:val="000000"/>
        </w:rPr>
        <w:t xml:space="preserve">Thử phóng điện cục bộ ở 1,73Uo (Partial discharge)   </w:t>
      </w:r>
    </w:p>
    <w:p w14:paraId="1AF834A2" w14:textId="77777777" w:rsidR="006F09D5" w:rsidRPr="006F09D5" w:rsidRDefault="006F09D5" w:rsidP="001A7634">
      <w:pPr>
        <w:numPr>
          <w:ilvl w:val="0"/>
          <w:numId w:val="247"/>
        </w:numPr>
        <w:spacing w:before="0" w:beforeAutospacing="0" w:after="0" w:afterAutospacing="0" w:line="240" w:lineRule="auto"/>
        <w:rPr>
          <w:color w:val="000000"/>
        </w:rPr>
      </w:pPr>
      <w:r w:rsidRPr="006F09D5">
        <w:rPr>
          <w:color w:val="000000"/>
        </w:rPr>
        <w:t xml:space="preserve">Thử điện áp xung ở nhiệt độ cáp cực đại trong điều kiện vận hành bình thường (Impulse at maximum cable conductor temperature in normal operation)  </w:t>
      </w:r>
    </w:p>
    <w:p w14:paraId="3F07D988" w14:textId="77777777" w:rsidR="006F09D5" w:rsidRPr="006F09D5" w:rsidRDefault="006F09D5" w:rsidP="001A7634">
      <w:pPr>
        <w:numPr>
          <w:ilvl w:val="0"/>
          <w:numId w:val="247"/>
        </w:numPr>
        <w:spacing w:before="0" w:beforeAutospacing="0" w:after="0" w:afterAutospacing="0" w:line="240" w:lineRule="auto"/>
        <w:rPr>
          <w:color w:val="000000"/>
        </w:rPr>
      </w:pPr>
      <w:r w:rsidRPr="006F09D5">
        <w:rPr>
          <w:color w:val="000000"/>
        </w:rPr>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14:paraId="2B311677" w14:textId="77777777" w:rsidR="006F09D5" w:rsidRPr="006F09D5" w:rsidRDefault="006F09D5" w:rsidP="001A7634">
      <w:pPr>
        <w:numPr>
          <w:ilvl w:val="0"/>
          <w:numId w:val="247"/>
        </w:numPr>
        <w:spacing w:before="0" w:beforeAutospacing="0" w:after="0" w:afterAutospacing="0" w:line="240" w:lineRule="auto"/>
        <w:rPr>
          <w:color w:val="000000"/>
        </w:rPr>
      </w:pPr>
      <w:r w:rsidRPr="006F09D5">
        <w:rPr>
          <w:color w:val="000000"/>
        </w:rPr>
        <w:t xml:space="preserve">Thử điện áp xung (Impulse)  </w:t>
      </w:r>
    </w:p>
    <w:p w14:paraId="1537A7D4" w14:textId="77777777" w:rsidR="006F09D5" w:rsidRPr="006F09D5" w:rsidRDefault="006F09D5" w:rsidP="001A7634">
      <w:pPr>
        <w:numPr>
          <w:ilvl w:val="0"/>
          <w:numId w:val="247"/>
        </w:numPr>
        <w:spacing w:before="0" w:beforeAutospacing="0" w:after="0" w:afterAutospacing="0" w:line="240" w:lineRule="auto"/>
        <w:rPr>
          <w:color w:val="000000"/>
        </w:rPr>
      </w:pPr>
      <w:r w:rsidRPr="006F09D5">
        <w:rPr>
          <w:color w:val="000000"/>
        </w:rPr>
        <w:t xml:space="preserve">Thử điện áp AC ở 2,5Uo/15 phút (AC voltage)  </w:t>
      </w:r>
    </w:p>
    <w:p w14:paraId="132E2644" w14:textId="77777777" w:rsidR="006F09D5" w:rsidRPr="006F09D5" w:rsidRDefault="006F09D5" w:rsidP="001A7634">
      <w:pPr>
        <w:numPr>
          <w:ilvl w:val="0"/>
          <w:numId w:val="247"/>
        </w:numPr>
        <w:spacing w:before="0" w:beforeAutospacing="0" w:after="0" w:afterAutospacing="0" w:line="240" w:lineRule="auto"/>
        <w:rPr>
          <w:color w:val="000000"/>
        </w:rPr>
      </w:pPr>
      <w:r w:rsidRPr="006F09D5">
        <w:rPr>
          <w:color w:val="000000"/>
        </w:rPr>
        <w:t xml:space="preserve">Kiểm tra ngoại quan (Examination)   </w:t>
      </w:r>
    </w:p>
    <w:p w14:paraId="6C7EC5A8" w14:textId="77777777" w:rsidR="006F09D5" w:rsidRPr="006F09D5" w:rsidRDefault="006F09D5" w:rsidP="001A7634">
      <w:pPr>
        <w:numPr>
          <w:ilvl w:val="0"/>
          <w:numId w:val="258"/>
        </w:numPr>
        <w:spacing w:before="0" w:beforeAutospacing="0" w:after="0" w:afterAutospacing="0" w:line="240" w:lineRule="auto"/>
        <w:jc w:val="left"/>
        <w:rPr>
          <w:b/>
          <w:color w:val="000000"/>
        </w:rPr>
      </w:pPr>
      <w:r w:rsidRPr="006F09D5">
        <w:rPr>
          <w:b/>
          <w:color w:val="000000"/>
        </w:rPr>
        <w:t>BẢNG TÓM TẮT CÁC THÔNG SỐ KỸ THUẬT:</w:t>
      </w:r>
    </w:p>
    <w:tbl>
      <w:tblPr>
        <w:tblW w:w="9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4111"/>
        <w:gridCol w:w="2203"/>
        <w:gridCol w:w="2747"/>
      </w:tblGrid>
      <w:tr w:rsidR="006F09D5" w:rsidRPr="006F09D5" w14:paraId="313945AC" w14:textId="77777777" w:rsidTr="006F09D5">
        <w:trPr>
          <w:tblHeader/>
          <w:jc w:val="center"/>
        </w:trPr>
        <w:tc>
          <w:tcPr>
            <w:tcW w:w="675" w:type="dxa"/>
            <w:tcBorders>
              <w:top w:val="single" w:sz="6" w:space="0" w:color="auto"/>
              <w:left w:val="single" w:sz="6" w:space="0" w:color="auto"/>
              <w:bottom w:val="single" w:sz="6" w:space="0" w:color="auto"/>
              <w:right w:val="single" w:sz="6" w:space="0" w:color="auto"/>
            </w:tcBorders>
            <w:vAlign w:val="center"/>
          </w:tcPr>
          <w:p w14:paraId="5671BEC2" w14:textId="77777777" w:rsidR="006F09D5" w:rsidRPr="006F09D5" w:rsidRDefault="006F09D5" w:rsidP="006F09D5">
            <w:pPr>
              <w:spacing w:before="0" w:beforeAutospacing="0" w:after="0" w:afterAutospacing="0" w:line="240" w:lineRule="auto"/>
              <w:ind w:right="-87"/>
              <w:jc w:val="center"/>
              <w:rPr>
                <w:b/>
                <w:bCs/>
                <w:color w:val="000000"/>
              </w:rPr>
            </w:pPr>
            <w:r w:rsidRPr="006F09D5">
              <w:rPr>
                <w:b/>
                <w:bCs/>
                <w:color w:val="000000"/>
              </w:rPr>
              <w:t>STT</w:t>
            </w:r>
          </w:p>
        </w:tc>
        <w:tc>
          <w:tcPr>
            <w:tcW w:w="4111" w:type="dxa"/>
            <w:tcBorders>
              <w:top w:val="single" w:sz="6" w:space="0" w:color="auto"/>
              <w:left w:val="single" w:sz="6" w:space="0" w:color="auto"/>
              <w:bottom w:val="single" w:sz="6" w:space="0" w:color="auto"/>
              <w:right w:val="single" w:sz="6" w:space="0" w:color="auto"/>
            </w:tcBorders>
            <w:vAlign w:val="center"/>
          </w:tcPr>
          <w:p w14:paraId="64AFF4B6" w14:textId="77777777" w:rsidR="006F09D5" w:rsidRPr="006F09D5" w:rsidRDefault="006F09D5" w:rsidP="006F09D5">
            <w:pPr>
              <w:spacing w:before="0" w:beforeAutospacing="0" w:after="0" w:afterAutospacing="0" w:line="240" w:lineRule="auto"/>
              <w:jc w:val="center"/>
              <w:rPr>
                <w:b/>
                <w:bCs/>
                <w:color w:val="000000"/>
              </w:rPr>
            </w:pPr>
            <w:r w:rsidRPr="006F09D5">
              <w:rPr>
                <w:b/>
                <w:bCs/>
                <w:color w:val="000000"/>
              </w:rPr>
              <w:t>MÔ TẢ</w:t>
            </w:r>
          </w:p>
        </w:tc>
        <w:tc>
          <w:tcPr>
            <w:tcW w:w="4950" w:type="dxa"/>
            <w:gridSpan w:val="2"/>
            <w:tcBorders>
              <w:top w:val="single" w:sz="6" w:space="0" w:color="auto"/>
              <w:left w:val="single" w:sz="6" w:space="0" w:color="auto"/>
              <w:bottom w:val="single" w:sz="6" w:space="0" w:color="auto"/>
              <w:right w:val="single" w:sz="6" w:space="0" w:color="auto"/>
            </w:tcBorders>
            <w:vAlign w:val="center"/>
          </w:tcPr>
          <w:p w14:paraId="4D4BDAF5" w14:textId="77777777" w:rsidR="006F09D5" w:rsidRPr="006F09D5" w:rsidRDefault="006F09D5" w:rsidP="006F09D5">
            <w:pPr>
              <w:spacing w:before="0" w:beforeAutospacing="0" w:after="0" w:afterAutospacing="0" w:line="240" w:lineRule="auto"/>
              <w:jc w:val="center"/>
              <w:rPr>
                <w:b/>
                <w:bCs/>
                <w:color w:val="000000"/>
              </w:rPr>
            </w:pPr>
            <w:r w:rsidRPr="006F09D5">
              <w:rPr>
                <w:b/>
                <w:bCs/>
                <w:color w:val="000000"/>
              </w:rPr>
              <w:t>YÊU CẦU</w:t>
            </w:r>
          </w:p>
        </w:tc>
      </w:tr>
      <w:tr w:rsidR="006F09D5" w:rsidRPr="006F09D5" w14:paraId="66983FDD"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7D32A5A2"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1B092300" w14:textId="77777777" w:rsidR="006F09D5" w:rsidRPr="006F09D5" w:rsidRDefault="006F09D5" w:rsidP="006F09D5">
            <w:pPr>
              <w:spacing w:before="0" w:beforeAutospacing="0" w:after="0" w:afterAutospacing="0" w:line="240" w:lineRule="auto"/>
              <w:rPr>
                <w:color w:val="000000"/>
              </w:rPr>
            </w:pPr>
            <w:r w:rsidRPr="006F09D5">
              <w:rPr>
                <w:color w:val="000000"/>
              </w:rPr>
              <w:t>Nhà sản xuất</w:t>
            </w:r>
          </w:p>
          <w:p w14:paraId="4890873F" w14:textId="77777777" w:rsidR="006F09D5" w:rsidRPr="006F09D5" w:rsidRDefault="006F09D5" w:rsidP="006F09D5">
            <w:pPr>
              <w:spacing w:before="0" w:beforeAutospacing="0" w:after="0" w:afterAutospacing="0" w:line="240" w:lineRule="auto"/>
              <w:rPr>
                <w:color w:val="000000"/>
              </w:rPr>
            </w:pPr>
            <w:r w:rsidRPr="006F09D5">
              <w:rPr>
                <w:color w:val="000000"/>
              </w:rPr>
              <w:t>Nước sản xuất</w:t>
            </w:r>
          </w:p>
          <w:p w14:paraId="6BA16A54" w14:textId="77777777" w:rsidR="006F09D5" w:rsidRPr="006F09D5" w:rsidRDefault="006F09D5" w:rsidP="006F09D5">
            <w:pPr>
              <w:spacing w:before="0" w:beforeAutospacing="0" w:after="0" w:afterAutospacing="0" w:line="240" w:lineRule="auto"/>
              <w:rPr>
                <w:color w:val="000000"/>
              </w:rPr>
            </w:pPr>
            <w:r w:rsidRPr="006F09D5">
              <w:rPr>
                <w:color w:val="000000"/>
              </w:rPr>
              <w:t>Mã hiệu</w:t>
            </w:r>
          </w:p>
        </w:tc>
        <w:tc>
          <w:tcPr>
            <w:tcW w:w="4950" w:type="dxa"/>
            <w:gridSpan w:val="2"/>
            <w:tcBorders>
              <w:top w:val="single" w:sz="6" w:space="0" w:color="auto"/>
              <w:left w:val="single" w:sz="6" w:space="0" w:color="auto"/>
              <w:bottom w:val="single" w:sz="6" w:space="0" w:color="auto"/>
              <w:right w:val="single" w:sz="6" w:space="0" w:color="auto"/>
            </w:tcBorders>
          </w:tcPr>
          <w:p w14:paraId="2A790EAE" w14:textId="77777777" w:rsidR="006F09D5" w:rsidRPr="006F09D5" w:rsidRDefault="006F09D5" w:rsidP="006F09D5">
            <w:pPr>
              <w:pStyle w:val="Heading5"/>
              <w:numPr>
                <w:ilvl w:val="0"/>
                <w:numId w:val="0"/>
              </w:numPr>
              <w:tabs>
                <w:tab w:val="left" w:pos="1530"/>
              </w:tabs>
              <w:spacing w:line="240" w:lineRule="auto"/>
              <w:jc w:val="center"/>
              <w:rPr>
                <w:rFonts w:cs="Times New Roman"/>
                <w:b w:val="0"/>
                <w:color w:val="000000"/>
              </w:rPr>
            </w:pPr>
            <w:r w:rsidRPr="006F09D5">
              <w:rPr>
                <w:rFonts w:cs="Times New Roman"/>
                <w:b w:val="0"/>
                <w:color w:val="000000"/>
              </w:rPr>
              <w:t>Nhà thầu phải trình bày các thông số này</w:t>
            </w:r>
          </w:p>
        </w:tc>
      </w:tr>
      <w:tr w:rsidR="006F09D5" w:rsidRPr="006F09D5" w14:paraId="204291E0"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79D6E5E9"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443F2523" w14:textId="77777777" w:rsidR="006F09D5" w:rsidRPr="006F09D5" w:rsidRDefault="006F09D5" w:rsidP="006F09D5">
            <w:pPr>
              <w:spacing w:before="0" w:beforeAutospacing="0" w:after="0" w:afterAutospacing="0" w:line="240" w:lineRule="auto"/>
            </w:pPr>
            <w:r w:rsidRPr="006F09D5">
              <w:t>Tuổi thọ thiết kế trung bình của hàng hóa chào thầu và điều kiện về chế độ vận hành để đảm bảo đạt được tuổi thọ của thiết kế</w:t>
            </w:r>
          </w:p>
        </w:tc>
        <w:tc>
          <w:tcPr>
            <w:tcW w:w="4950" w:type="dxa"/>
            <w:gridSpan w:val="2"/>
            <w:tcBorders>
              <w:top w:val="single" w:sz="6" w:space="0" w:color="auto"/>
              <w:left w:val="single" w:sz="6" w:space="0" w:color="auto"/>
              <w:bottom w:val="single" w:sz="6" w:space="0" w:color="auto"/>
              <w:right w:val="single" w:sz="6" w:space="0" w:color="auto"/>
            </w:tcBorders>
          </w:tcPr>
          <w:p w14:paraId="4580958B" w14:textId="77777777" w:rsidR="006F09D5" w:rsidRPr="006F09D5" w:rsidRDefault="006F09D5" w:rsidP="006F09D5">
            <w:pPr>
              <w:pStyle w:val="Heading5"/>
              <w:numPr>
                <w:ilvl w:val="0"/>
                <w:numId w:val="0"/>
              </w:numPr>
              <w:tabs>
                <w:tab w:val="left" w:pos="1530"/>
              </w:tabs>
              <w:spacing w:line="240" w:lineRule="auto"/>
              <w:jc w:val="center"/>
              <w:rPr>
                <w:rFonts w:cs="Times New Roman"/>
                <w:b w:val="0"/>
                <w:color w:val="000000"/>
              </w:rPr>
            </w:pPr>
            <w:r w:rsidRPr="006F09D5">
              <w:rPr>
                <w:rFonts w:cs="Times New Roman"/>
                <w:b w:val="0"/>
                <w:color w:val="000000"/>
              </w:rPr>
              <w:t>Nhà thầu phải trình bày  thông số này</w:t>
            </w:r>
          </w:p>
        </w:tc>
      </w:tr>
      <w:tr w:rsidR="006F09D5" w:rsidRPr="006F09D5" w14:paraId="22377196"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34E2FBE4"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02E6388B" w14:textId="77777777" w:rsidR="006F09D5" w:rsidRPr="006F09D5" w:rsidRDefault="006F09D5" w:rsidP="006F09D5">
            <w:pPr>
              <w:spacing w:before="0" w:beforeAutospacing="0" w:after="0" w:afterAutospacing="0" w:line="240" w:lineRule="auto"/>
              <w:rPr>
                <w:color w:val="000000"/>
              </w:rPr>
            </w:pPr>
            <w:r w:rsidRPr="006F09D5">
              <w:rPr>
                <w:color w:val="000000"/>
              </w:rPr>
              <w:t>Yêu cầu kỹ thuật chung</w:t>
            </w:r>
          </w:p>
        </w:tc>
        <w:tc>
          <w:tcPr>
            <w:tcW w:w="4950" w:type="dxa"/>
            <w:gridSpan w:val="2"/>
            <w:tcBorders>
              <w:top w:val="single" w:sz="6" w:space="0" w:color="auto"/>
              <w:left w:val="single" w:sz="6" w:space="0" w:color="auto"/>
              <w:bottom w:val="single" w:sz="6" w:space="0" w:color="auto"/>
              <w:right w:val="single" w:sz="6" w:space="0" w:color="auto"/>
            </w:tcBorders>
          </w:tcPr>
          <w:p w14:paraId="5513D063" w14:textId="77777777" w:rsidR="006F09D5" w:rsidRPr="006F09D5" w:rsidRDefault="006F09D5" w:rsidP="006F09D5">
            <w:pPr>
              <w:pStyle w:val="Heading5"/>
              <w:numPr>
                <w:ilvl w:val="0"/>
                <w:numId w:val="0"/>
              </w:numPr>
              <w:tabs>
                <w:tab w:val="left" w:pos="1530"/>
              </w:tabs>
              <w:spacing w:line="240" w:lineRule="auto"/>
              <w:jc w:val="center"/>
              <w:rPr>
                <w:rFonts w:cs="Times New Roman"/>
                <w:b w:val="0"/>
                <w:color w:val="000000"/>
              </w:rPr>
            </w:pPr>
            <w:r w:rsidRPr="006F09D5">
              <w:rPr>
                <w:rFonts w:cs="Times New Roman"/>
                <w:b w:val="0"/>
                <w:color w:val="000000"/>
              </w:rPr>
              <w:t xml:space="preserve">Đáp ứng phần </w:t>
            </w:r>
          </w:p>
          <w:p w14:paraId="742E4007" w14:textId="77777777" w:rsidR="006F09D5" w:rsidRPr="006F09D5" w:rsidRDefault="006F09D5" w:rsidP="006F09D5">
            <w:pPr>
              <w:pStyle w:val="Heading5"/>
              <w:numPr>
                <w:ilvl w:val="0"/>
                <w:numId w:val="0"/>
              </w:numPr>
              <w:tabs>
                <w:tab w:val="left" w:pos="1530"/>
              </w:tabs>
              <w:spacing w:line="240" w:lineRule="auto"/>
              <w:jc w:val="center"/>
              <w:rPr>
                <w:rFonts w:cs="Times New Roman"/>
                <w:b w:val="0"/>
                <w:color w:val="000000"/>
              </w:rPr>
            </w:pPr>
            <w:r w:rsidRPr="006F09D5">
              <w:rPr>
                <w:rFonts w:cs="Times New Roman"/>
                <w:b w:val="0"/>
                <w:color w:val="000000"/>
              </w:rPr>
              <w:t>“Yêu cầu kỹ thuật chung”</w:t>
            </w:r>
          </w:p>
        </w:tc>
      </w:tr>
      <w:tr w:rsidR="006F09D5" w:rsidRPr="006F09D5" w14:paraId="077D717F"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440D57AA"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4EE8FC3C" w14:textId="77777777" w:rsidR="006F09D5" w:rsidRPr="006F09D5" w:rsidRDefault="006F09D5" w:rsidP="006F09D5">
            <w:pPr>
              <w:spacing w:before="0" w:beforeAutospacing="0" w:after="0" w:afterAutospacing="0" w:line="240" w:lineRule="auto"/>
              <w:rPr>
                <w:color w:val="000000"/>
              </w:rPr>
            </w:pPr>
            <w:r w:rsidRPr="006F09D5">
              <w:rPr>
                <w:color w:val="000000"/>
              </w:rPr>
              <w:t>Giấy chứng nhận hệ thống quản lý chất lượng của nhà sản xuất (ISO hoặc tương đương)</w:t>
            </w:r>
          </w:p>
        </w:tc>
        <w:tc>
          <w:tcPr>
            <w:tcW w:w="4950" w:type="dxa"/>
            <w:gridSpan w:val="2"/>
            <w:tcBorders>
              <w:top w:val="single" w:sz="6" w:space="0" w:color="auto"/>
              <w:left w:val="single" w:sz="6" w:space="0" w:color="auto"/>
              <w:bottom w:val="single" w:sz="6" w:space="0" w:color="auto"/>
              <w:right w:val="single" w:sz="6" w:space="0" w:color="auto"/>
            </w:tcBorders>
          </w:tcPr>
          <w:p w14:paraId="5B215DB7" w14:textId="77777777" w:rsidR="006F09D5" w:rsidRPr="006F09D5" w:rsidRDefault="006F09D5" w:rsidP="006F09D5">
            <w:pPr>
              <w:pStyle w:val="Heading5"/>
              <w:numPr>
                <w:ilvl w:val="0"/>
                <w:numId w:val="0"/>
              </w:numPr>
              <w:tabs>
                <w:tab w:val="left" w:pos="1530"/>
              </w:tabs>
              <w:spacing w:line="240" w:lineRule="auto"/>
              <w:jc w:val="center"/>
              <w:rPr>
                <w:rFonts w:cs="Times New Roman"/>
                <w:b w:val="0"/>
                <w:color w:val="000000"/>
              </w:rPr>
            </w:pPr>
            <w:r w:rsidRPr="006F09D5">
              <w:rPr>
                <w:rFonts w:cs="Times New Roman"/>
                <w:b w:val="0"/>
                <w:color w:val="000000"/>
              </w:rPr>
              <w:t>Cung cấp trong hồ sơ dự thầu</w:t>
            </w:r>
          </w:p>
        </w:tc>
      </w:tr>
      <w:tr w:rsidR="006F09D5" w:rsidRPr="006F09D5" w14:paraId="346275CD"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7277C5C3"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77EAC59E" w14:textId="77777777" w:rsidR="006F09D5" w:rsidRPr="006F09D5" w:rsidRDefault="006F09D5" w:rsidP="006F09D5">
            <w:pPr>
              <w:spacing w:before="0" w:beforeAutospacing="0" w:after="0" w:afterAutospacing="0" w:line="240" w:lineRule="auto"/>
              <w:rPr>
                <w:color w:val="000000"/>
              </w:rPr>
            </w:pPr>
            <w:r w:rsidRPr="006F09D5">
              <w:rPr>
                <w:color w:val="000000"/>
              </w:rPr>
              <w:t>Tiêu chuẩn sản xuất và thử nghiệm</w:t>
            </w:r>
          </w:p>
        </w:tc>
        <w:tc>
          <w:tcPr>
            <w:tcW w:w="4950" w:type="dxa"/>
            <w:gridSpan w:val="2"/>
            <w:tcBorders>
              <w:top w:val="single" w:sz="6" w:space="0" w:color="auto"/>
              <w:left w:val="single" w:sz="6" w:space="0" w:color="auto"/>
              <w:bottom w:val="single" w:sz="6" w:space="0" w:color="auto"/>
              <w:right w:val="single" w:sz="6" w:space="0" w:color="auto"/>
            </w:tcBorders>
          </w:tcPr>
          <w:p w14:paraId="04AC414D"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xml:space="preserve">IEC 60502-4 và VDE 0278-1 </w:t>
            </w:r>
          </w:p>
          <w:p w14:paraId="5F51E709" w14:textId="77777777" w:rsidR="006F09D5" w:rsidRPr="006F09D5" w:rsidRDefault="006F09D5" w:rsidP="006F09D5">
            <w:pPr>
              <w:spacing w:before="0" w:beforeAutospacing="0" w:after="0" w:afterAutospacing="0" w:line="240" w:lineRule="auto"/>
              <w:jc w:val="center"/>
              <w:rPr>
                <w:color w:val="000000"/>
              </w:rPr>
            </w:pPr>
            <w:r w:rsidRPr="006F09D5">
              <w:rPr>
                <w:color w:val="000000"/>
              </w:rPr>
              <w:t>Hoặc tương đương</w:t>
            </w:r>
          </w:p>
        </w:tc>
      </w:tr>
      <w:tr w:rsidR="006F09D5" w:rsidRPr="006F09D5" w14:paraId="54DA10EB"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404DF9E9" w14:textId="77777777" w:rsidR="006F09D5" w:rsidRPr="006F09D5" w:rsidRDefault="006F09D5" w:rsidP="006F09D5">
            <w:p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0A794194" w14:textId="77777777" w:rsidR="006F09D5" w:rsidRPr="006F09D5" w:rsidRDefault="006F09D5" w:rsidP="001A7634">
            <w:pPr>
              <w:numPr>
                <w:ilvl w:val="1"/>
                <w:numId w:val="254"/>
              </w:numPr>
              <w:tabs>
                <w:tab w:val="clear" w:pos="1440"/>
                <w:tab w:val="num" w:pos="765"/>
              </w:tabs>
              <w:spacing w:before="0" w:beforeAutospacing="0" w:after="0" w:afterAutospacing="0" w:line="240" w:lineRule="auto"/>
              <w:ind w:hanging="1035"/>
              <w:rPr>
                <w:color w:val="000000"/>
                <w:u w:val="single"/>
              </w:rPr>
            </w:pPr>
            <w:r w:rsidRPr="006F09D5">
              <w:rPr>
                <w:color w:val="000000"/>
                <w:u w:val="single"/>
              </w:rPr>
              <w:t>Cấu trúc:</w:t>
            </w:r>
          </w:p>
        </w:tc>
        <w:tc>
          <w:tcPr>
            <w:tcW w:w="4950" w:type="dxa"/>
            <w:gridSpan w:val="2"/>
            <w:tcBorders>
              <w:top w:val="single" w:sz="6" w:space="0" w:color="auto"/>
              <w:left w:val="single" w:sz="6" w:space="0" w:color="auto"/>
              <w:bottom w:val="single" w:sz="6" w:space="0" w:color="auto"/>
              <w:right w:val="single" w:sz="6" w:space="0" w:color="auto"/>
            </w:tcBorders>
          </w:tcPr>
          <w:p w14:paraId="68D58DC0" w14:textId="77777777" w:rsidR="006F09D5" w:rsidRPr="006F09D5" w:rsidRDefault="006F09D5" w:rsidP="006F09D5">
            <w:pPr>
              <w:spacing w:before="0" w:beforeAutospacing="0" w:after="0" w:afterAutospacing="0" w:line="240" w:lineRule="auto"/>
              <w:jc w:val="center"/>
              <w:rPr>
                <w:color w:val="000000"/>
              </w:rPr>
            </w:pPr>
          </w:p>
        </w:tc>
      </w:tr>
      <w:tr w:rsidR="006F09D5" w:rsidRPr="006F09D5" w14:paraId="14157D94"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4CC7FCC9"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2F3976B3" w14:textId="77777777" w:rsidR="006F09D5" w:rsidRPr="006F09D5" w:rsidRDefault="006F09D5" w:rsidP="006F09D5">
            <w:pPr>
              <w:spacing w:before="0" w:beforeAutospacing="0" w:after="0" w:afterAutospacing="0" w:line="240" w:lineRule="auto"/>
              <w:rPr>
                <w:color w:val="000000"/>
                <w:u w:val="single"/>
              </w:rPr>
            </w:pPr>
            <w:r w:rsidRPr="006F09D5">
              <w:rPr>
                <w:color w:val="000000"/>
              </w:rPr>
              <w:t xml:space="preserve">Loại </w:t>
            </w:r>
          </w:p>
        </w:tc>
        <w:tc>
          <w:tcPr>
            <w:tcW w:w="4950" w:type="dxa"/>
            <w:gridSpan w:val="2"/>
            <w:tcBorders>
              <w:top w:val="single" w:sz="6" w:space="0" w:color="auto"/>
              <w:left w:val="single" w:sz="6" w:space="0" w:color="auto"/>
              <w:bottom w:val="single" w:sz="6" w:space="0" w:color="auto"/>
              <w:right w:val="single" w:sz="6" w:space="0" w:color="auto"/>
            </w:tcBorders>
          </w:tcPr>
          <w:p w14:paraId="4A8B7609" w14:textId="77777777" w:rsidR="006F09D5" w:rsidRPr="006F09D5" w:rsidRDefault="006F09D5" w:rsidP="006F09D5">
            <w:pPr>
              <w:spacing w:before="0" w:beforeAutospacing="0" w:after="0" w:afterAutospacing="0" w:line="240" w:lineRule="auto"/>
              <w:jc w:val="center"/>
              <w:rPr>
                <w:color w:val="000000"/>
              </w:rPr>
            </w:pPr>
            <w:r w:rsidRPr="006F09D5">
              <w:rPr>
                <w:color w:val="000000"/>
              </w:rPr>
              <w:t>Co nguội, co nóng  hay đổ nhựa</w:t>
            </w:r>
          </w:p>
        </w:tc>
      </w:tr>
      <w:tr w:rsidR="006F09D5" w:rsidRPr="006F09D5" w14:paraId="01374B13"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177F4992"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09361F5D" w14:textId="77777777" w:rsidR="006F09D5" w:rsidRPr="006F09D5" w:rsidRDefault="006F09D5" w:rsidP="006F09D5">
            <w:pPr>
              <w:tabs>
                <w:tab w:val="num" w:pos="1440"/>
              </w:tabs>
              <w:spacing w:before="0" w:beforeAutospacing="0" w:after="0" w:afterAutospacing="0" w:line="240" w:lineRule="auto"/>
              <w:rPr>
                <w:color w:val="000000"/>
              </w:rPr>
            </w:pPr>
            <w:r w:rsidRPr="006F09D5">
              <w:rPr>
                <w:color w:val="000000"/>
              </w:rPr>
              <w:t xml:space="preserve">Hộp nối cáp có thể dùng để nối cáp ngầm 22(24) kV cách điện XLPE </w:t>
            </w:r>
            <w:r w:rsidRPr="006F09D5">
              <w:rPr>
                <w:color w:val="000000"/>
              </w:rPr>
              <w:lastRenderedPageBreak/>
              <w:t>hay EPR với cáp ngầm 22(24) kV  cách điện XLPE hay  EPR.</w:t>
            </w:r>
          </w:p>
        </w:tc>
        <w:tc>
          <w:tcPr>
            <w:tcW w:w="4950" w:type="dxa"/>
            <w:gridSpan w:val="2"/>
            <w:tcBorders>
              <w:top w:val="single" w:sz="6" w:space="0" w:color="auto"/>
              <w:left w:val="single" w:sz="6" w:space="0" w:color="auto"/>
              <w:bottom w:val="single" w:sz="6" w:space="0" w:color="auto"/>
              <w:right w:val="single" w:sz="6" w:space="0" w:color="auto"/>
            </w:tcBorders>
          </w:tcPr>
          <w:p w14:paraId="7C5DE489" w14:textId="77777777" w:rsidR="006F09D5" w:rsidRPr="006F09D5" w:rsidRDefault="006F09D5" w:rsidP="006F09D5">
            <w:pPr>
              <w:spacing w:before="0" w:beforeAutospacing="0" w:after="0" w:afterAutospacing="0" w:line="240" w:lineRule="auto"/>
              <w:jc w:val="center"/>
              <w:rPr>
                <w:color w:val="000000"/>
              </w:rPr>
            </w:pPr>
            <w:r w:rsidRPr="006F09D5">
              <w:rPr>
                <w:color w:val="000000"/>
              </w:rPr>
              <w:lastRenderedPageBreak/>
              <w:t>Đáp ứng</w:t>
            </w:r>
          </w:p>
        </w:tc>
      </w:tr>
      <w:tr w:rsidR="006F09D5" w:rsidRPr="006F09D5" w14:paraId="443C1D61"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4147BE1E"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785550CD" w14:textId="77777777" w:rsidR="006F09D5" w:rsidRPr="006F09D5" w:rsidRDefault="006F09D5" w:rsidP="006F09D5">
            <w:pPr>
              <w:tabs>
                <w:tab w:val="num" w:pos="1440"/>
              </w:tabs>
              <w:spacing w:before="0" w:beforeAutospacing="0" w:after="0" w:afterAutospacing="0" w:line="240" w:lineRule="auto"/>
              <w:rPr>
                <w:color w:val="000000"/>
              </w:rPr>
            </w:pPr>
            <w:r w:rsidRPr="006F09D5">
              <w:rPr>
                <w:color w:val="000000"/>
              </w:rPr>
              <w:t>Hộp nối cáp bao gồm:</w:t>
            </w:r>
          </w:p>
          <w:p w14:paraId="7C09ADD9" w14:textId="77777777" w:rsidR="006F09D5" w:rsidRPr="006F09D5" w:rsidRDefault="006F09D5" w:rsidP="006F09D5">
            <w:pPr>
              <w:spacing w:before="0" w:beforeAutospacing="0" w:after="0" w:afterAutospacing="0" w:line="240" w:lineRule="auto"/>
              <w:rPr>
                <w:color w:val="000000"/>
              </w:rPr>
            </w:pPr>
            <w:r w:rsidRPr="006F09D5">
              <w:rPr>
                <w:color w:val="000000"/>
              </w:rPr>
              <w:t>+ Tất cả các vật tư cần thiết để khôi phục lại các lớp của cáp ngầm như lớp màn chắn lõi, cách điện, màn chắn của cách điện, lớp đệm, lớp giáp bảo vệ và lớp vỏ nhằm đảm bảo cấu trúc phần nối cáp tương đương với cấu trúc cáp được đấu nối.</w:t>
            </w:r>
          </w:p>
          <w:p w14:paraId="1A5F54E5" w14:textId="77777777" w:rsidR="006F09D5" w:rsidRPr="006F09D5" w:rsidRDefault="006F09D5" w:rsidP="006F09D5">
            <w:pPr>
              <w:spacing w:before="0" w:beforeAutospacing="0" w:after="0" w:afterAutospacing="0" w:line="240" w:lineRule="auto"/>
              <w:rPr>
                <w:color w:val="000000"/>
              </w:rPr>
            </w:pPr>
            <w:r w:rsidRPr="006F09D5">
              <w:rPr>
                <w:color w:val="000000"/>
              </w:rPr>
              <w:t xml:space="preserve">+ Các giẻ lau và dung môi làm sạch.  </w:t>
            </w:r>
          </w:p>
        </w:tc>
        <w:tc>
          <w:tcPr>
            <w:tcW w:w="4950" w:type="dxa"/>
            <w:gridSpan w:val="2"/>
            <w:tcBorders>
              <w:top w:val="single" w:sz="6" w:space="0" w:color="auto"/>
              <w:left w:val="single" w:sz="6" w:space="0" w:color="auto"/>
              <w:bottom w:val="single" w:sz="6" w:space="0" w:color="auto"/>
              <w:right w:val="single" w:sz="6" w:space="0" w:color="auto"/>
            </w:tcBorders>
          </w:tcPr>
          <w:p w14:paraId="5648A0CB" w14:textId="77777777" w:rsidR="006F09D5" w:rsidRPr="006F09D5" w:rsidRDefault="006F09D5" w:rsidP="006F09D5">
            <w:pPr>
              <w:spacing w:before="0" w:beforeAutospacing="0" w:after="0" w:afterAutospacing="0" w:line="240" w:lineRule="auto"/>
              <w:jc w:val="center"/>
              <w:rPr>
                <w:color w:val="000000"/>
              </w:rPr>
            </w:pPr>
          </w:p>
          <w:p w14:paraId="3B4D7027" w14:textId="77777777" w:rsidR="006F09D5" w:rsidRPr="006F09D5" w:rsidRDefault="006F09D5" w:rsidP="006F09D5">
            <w:pPr>
              <w:spacing w:before="0" w:beforeAutospacing="0" w:after="0" w:afterAutospacing="0" w:line="240" w:lineRule="auto"/>
              <w:jc w:val="center"/>
              <w:rPr>
                <w:color w:val="000000"/>
              </w:rPr>
            </w:pPr>
            <w:r w:rsidRPr="006F09D5">
              <w:rPr>
                <w:color w:val="000000"/>
              </w:rPr>
              <w:t>Đáp ứng</w:t>
            </w:r>
          </w:p>
          <w:p w14:paraId="24D44AEE" w14:textId="77777777" w:rsidR="006F09D5" w:rsidRPr="006F09D5" w:rsidRDefault="006F09D5" w:rsidP="006F09D5">
            <w:pPr>
              <w:spacing w:before="0" w:beforeAutospacing="0" w:after="0" w:afterAutospacing="0" w:line="240" w:lineRule="auto"/>
              <w:jc w:val="center"/>
              <w:rPr>
                <w:color w:val="000000"/>
              </w:rPr>
            </w:pPr>
          </w:p>
          <w:p w14:paraId="7F4B603A" w14:textId="77777777" w:rsidR="006F09D5" w:rsidRPr="006F09D5" w:rsidRDefault="006F09D5" w:rsidP="006F09D5">
            <w:pPr>
              <w:spacing w:before="0" w:beforeAutospacing="0" w:after="0" w:afterAutospacing="0" w:line="240" w:lineRule="auto"/>
              <w:jc w:val="center"/>
              <w:rPr>
                <w:color w:val="000000"/>
              </w:rPr>
            </w:pPr>
          </w:p>
          <w:p w14:paraId="09B79420" w14:textId="77777777" w:rsidR="006F09D5" w:rsidRPr="006F09D5" w:rsidRDefault="006F09D5" w:rsidP="006F09D5">
            <w:pPr>
              <w:spacing w:before="0" w:beforeAutospacing="0" w:after="0" w:afterAutospacing="0" w:line="240" w:lineRule="auto"/>
              <w:jc w:val="center"/>
              <w:rPr>
                <w:color w:val="000000"/>
              </w:rPr>
            </w:pPr>
          </w:p>
          <w:p w14:paraId="62BA3743" w14:textId="77777777" w:rsidR="006F09D5" w:rsidRPr="006F09D5" w:rsidRDefault="006F09D5" w:rsidP="006F09D5">
            <w:pPr>
              <w:spacing w:before="0" w:beforeAutospacing="0" w:after="0" w:afterAutospacing="0" w:line="240" w:lineRule="auto"/>
              <w:jc w:val="center"/>
              <w:rPr>
                <w:color w:val="000000"/>
              </w:rPr>
            </w:pPr>
          </w:p>
          <w:p w14:paraId="1CE6E28E" w14:textId="77777777" w:rsidR="006F09D5" w:rsidRPr="006F09D5" w:rsidRDefault="006F09D5" w:rsidP="006F09D5">
            <w:pPr>
              <w:spacing w:before="0" w:beforeAutospacing="0" w:after="0" w:afterAutospacing="0" w:line="240" w:lineRule="auto"/>
              <w:jc w:val="center"/>
              <w:rPr>
                <w:color w:val="000000"/>
              </w:rPr>
            </w:pPr>
          </w:p>
          <w:p w14:paraId="608E1390" w14:textId="77777777" w:rsidR="006F09D5" w:rsidRPr="006F09D5" w:rsidRDefault="006F09D5" w:rsidP="006F09D5">
            <w:pPr>
              <w:spacing w:before="0" w:beforeAutospacing="0" w:after="0" w:afterAutospacing="0" w:line="240" w:lineRule="auto"/>
              <w:jc w:val="center"/>
              <w:rPr>
                <w:color w:val="000000"/>
              </w:rPr>
            </w:pPr>
          </w:p>
          <w:p w14:paraId="45915B12" w14:textId="77777777" w:rsidR="006F09D5" w:rsidRPr="006F09D5" w:rsidRDefault="006F09D5" w:rsidP="006F09D5">
            <w:pPr>
              <w:spacing w:before="0" w:beforeAutospacing="0" w:after="0" w:afterAutospacing="0" w:line="240" w:lineRule="auto"/>
              <w:jc w:val="center"/>
              <w:rPr>
                <w:color w:val="000000"/>
              </w:rPr>
            </w:pPr>
          </w:p>
          <w:p w14:paraId="745FA09F" w14:textId="77777777" w:rsidR="006F09D5" w:rsidRPr="006F09D5" w:rsidRDefault="006F09D5" w:rsidP="006F09D5">
            <w:pPr>
              <w:spacing w:before="0" w:beforeAutospacing="0" w:after="0" w:afterAutospacing="0" w:line="240" w:lineRule="auto"/>
              <w:jc w:val="center"/>
              <w:rPr>
                <w:color w:val="000000"/>
              </w:rPr>
            </w:pPr>
            <w:r w:rsidRPr="006F09D5">
              <w:rPr>
                <w:color w:val="000000"/>
              </w:rPr>
              <w:t>Đáp ứng</w:t>
            </w:r>
          </w:p>
        </w:tc>
      </w:tr>
      <w:tr w:rsidR="006F09D5" w:rsidRPr="006F09D5" w14:paraId="268423FB"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513FFAB0"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1E8113B9" w14:textId="77777777" w:rsidR="006F09D5" w:rsidRPr="006F09D5" w:rsidRDefault="006F09D5" w:rsidP="006F09D5">
            <w:pPr>
              <w:tabs>
                <w:tab w:val="num" w:pos="1440"/>
              </w:tabs>
              <w:spacing w:before="0" w:beforeAutospacing="0" w:after="0" w:afterAutospacing="0" w:line="240" w:lineRule="auto"/>
              <w:rPr>
                <w:color w:val="000000"/>
              </w:rPr>
            </w:pPr>
            <w:r w:rsidRPr="006F09D5">
              <w:rPr>
                <w:color w:val="000000"/>
              </w:rPr>
              <w:t>Cáp sau khi được nối có thể vận hành ngay sau khi hoàn tất lắp đặt.</w:t>
            </w:r>
          </w:p>
        </w:tc>
        <w:tc>
          <w:tcPr>
            <w:tcW w:w="4950" w:type="dxa"/>
            <w:gridSpan w:val="2"/>
            <w:tcBorders>
              <w:top w:val="single" w:sz="6" w:space="0" w:color="auto"/>
              <w:left w:val="single" w:sz="6" w:space="0" w:color="auto"/>
              <w:bottom w:val="single" w:sz="6" w:space="0" w:color="auto"/>
              <w:right w:val="single" w:sz="6" w:space="0" w:color="auto"/>
            </w:tcBorders>
          </w:tcPr>
          <w:p w14:paraId="58DE5541" w14:textId="77777777" w:rsidR="006F09D5" w:rsidRPr="006F09D5" w:rsidRDefault="006F09D5" w:rsidP="006F09D5">
            <w:pPr>
              <w:spacing w:before="0" w:beforeAutospacing="0" w:after="0" w:afterAutospacing="0" w:line="240" w:lineRule="auto"/>
              <w:jc w:val="center"/>
              <w:rPr>
                <w:color w:val="000000"/>
              </w:rPr>
            </w:pPr>
            <w:r w:rsidRPr="006F09D5">
              <w:rPr>
                <w:color w:val="000000"/>
              </w:rPr>
              <w:t>Đáp ứng</w:t>
            </w:r>
          </w:p>
        </w:tc>
      </w:tr>
      <w:tr w:rsidR="006F09D5" w:rsidRPr="006F09D5" w14:paraId="46C93B25"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36652A47"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6213B451" w14:textId="77777777" w:rsidR="006F09D5" w:rsidRPr="006F09D5" w:rsidRDefault="006F09D5" w:rsidP="006F09D5">
            <w:pPr>
              <w:tabs>
                <w:tab w:val="num" w:pos="900"/>
              </w:tabs>
              <w:spacing w:before="0" w:beforeAutospacing="0" w:after="0" w:afterAutospacing="0" w:line="240" w:lineRule="auto"/>
              <w:rPr>
                <w:color w:val="000000"/>
              </w:rPr>
            </w:pPr>
            <w:r w:rsidRPr="006F09D5">
              <w:rPr>
                <w:color w:val="000000"/>
              </w:rPr>
              <w:t>Mỗi hộp nối đáp được đóng gói trong hộp riêng biệt. Bên trong hộp  phải có danh mục chi tiết loại và số lượng vật tư mỗi loại bên trong hộp và bản hướng dẫn lắp đặt hộp nối cáp.</w:t>
            </w:r>
          </w:p>
        </w:tc>
        <w:tc>
          <w:tcPr>
            <w:tcW w:w="4950" w:type="dxa"/>
            <w:gridSpan w:val="2"/>
            <w:tcBorders>
              <w:top w:val="single" w:sz="6" w:space="0" w:color="auto"/>
              <w:left w:val="single" w:sz="6" w:space="0" w:color="auto"/>
              <w:bottom w:val="single" w:sz="6" w:space="0" w:color="auto"/>
              <w:right w:val="single" w:sz="6" w:space="0" w:color="auto"/>
            </w:tcBorders>
          </w:tcPr>
          <w:p w14:paraId="28F96F0E" w14:textId="77777777" w:rsidR="006F09D5" w:rsidRPr="006F09D5" w:rsidRDefault="006F09D5" w:rsidP="006F09D5">
            <w:pPr>
              <w:spacing w:before="0" w:beforeAutospacing="0" w:after="0" w:afterAutospacing="0" w:line="240" w:lineRule="auto"/>
              <w:jc w:val="center"/>
              <w:rPr>
                <w:color w:val="000000"/>
              </w:rPr>
            </w:pPr>
            <w:r w:rsidRPr="006F09D5">
              <w:rPr>
                <w:color w:val="000000"/>
              </w:rPr>
              <w:t>Đáp ứng</w:t>
            </w:r>
          </w:p>
        </w:tc>
      </w:tr>
      <w:tr w:rsidR="006F09D5" w:rsidRPr="006F09D5" w14:paraId="24AD6DD6"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30EEE73D" w14:textId="77777777" w:rsidR="006F09D5" w:rsidRPr="006F09D5" w:rsidRDefault="006F09D5" w:rsidP="006F09D5">
            <w:p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5829DF1C" w14:textId="77777777" w:rsidR="006F09D5" w:rsidRPr="006F09D5" w:rsidRDefault="006F09D5" w:rsidP="001A7634">
            <w:pPr>
              <w:numPr>
                <w:ilvl w:val="1"/>
                <w:numId w:val="254"/>
              </w:numPr>
              <w:tabs>
                <w:tab w:val="clear" w:pos="1440"/>
                <w:tab w:val="num" w:pos="765"/>
              </w:tabs>
              <w:spacing w:before="0" w:beforeAutospacing="0" w:after="0" w:afterAutospacing="0" w:line="240" w:lineRule="auto"/>
              <w:ind w:hanging="1035"/>
              <w:rPr>
                <w:color w:val="000000"/>
                <w:u w:val="single"/>
              </w:rPr>
            </w:pPr>
            <w:r w:rsidRPr="006F09D5">
              <w:rPr>
                <w:color w:val="000000"/>
                <w:u w:val="single"/>
              </w:rPr>
              <w:t>Quy cách kỹ thuật của cáp dùng đầu nối:</w:t>
            </w:r>
          </w:p>
        </w:tc>
        <w:tc>
          <w:tcPr>
            <w:tcW w:w="4950" w:type="dxa"/>
            <w:gridSpan w:val="2"/>
            <w:tcBorders>
              <w:top w:val="single" w:sz="6" w:space="0" w:color="auto"/>
              <w:left w:val="single" w:sz="6" w:space="0" w:color="auto"/>
              <w:bottom w:val="single" w:sz="6" w:space="0" w:color="auto"/>
              <w:right w:val="single" w:sz="6" w:space="0" w:color="auto"/>
            </w:tcBorders>
          </w:tcPr>
          <w:p w14:paraId="596107BE" w14:textId="77777777" w:rsidR="006F09D5" w:rsidRPr="006F09D5" w:rsidRDefault="006F09D5" w:rsidP="006F09D5">
            <w:pPr>
              <w:spacing w:before="0" w:beforeAutospacing="0" w:after="0" w:afterAutospacing="0" w:line="240" w:lineRule="auto"/>
              <w:jc w:val="center"/>
              <w:rPr>
                <w:color w:val="000000"/>
              </w:rPr>
            </w:pPr>
          </w:p>
        </w:tc>
      </w:tr>
      <w:tr w:rsidR="006F09D5" w:rsidRPr="006F09D5" w14:paraId="2E17D01D"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2C5B7AFE"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4C8A2A5B" w14:textId="77777777" w:rsidR="006F09D5" w:rsidRPr="006F09D5" w:rsidRDefault="006F09D5" w:rsidP="006F09D5">
            <w:pPr>
              <w:spacing w:before="0" w:beforeAutospacing="0" w:after="0" w:afterAutospacing="0" w:line="240" w:lineRule="auto"/>
              <w:rPr>
                <w:color w:val="000000"/>
                <w:u w:val="single"/>
              </w:rPr>
            </w:pPr>
            <w:r w:rsidRPr="006F09D5">
              <w:rPr>
                <w:color w:val="000000"/>
              </w:rPr>
              <w:t>Loại</w:t>
            </w:r>
          </w:p>
        </w:tc>
        <w:tc>
          <w:tcPr>
            <w:tcW w:w="4950" w:type="dxa"/>
            <w:gridSpan w:val="2"/>
            <w:tcBorders>
              <w:top w:val="single" w:sz="6" w:space="0" w:color="auto"/>
              <w:left w:val="single" w:sz="6" w:space="0" w:color="auto"/>
              <w:bottom w:val="single" w:sz="6" w:space="0" w:color="auto"/>
              <w:right w:val="single" w:sz="6" w:space="0" w:color="auto"/>
            </w:tcBorders>
          </w:tcPr>
          <w:p w14:paraId="6B87B4DB" w14:textId="47935F98" w:rsidR="006F09D5" w:rsidRPr="006F09D5" w:rsidRDefault="006F09D5" w:rsidP="006F09D5">
            <w:pPr>
              <w:spacing w:before="0" w:beforeAutospacing="0" w:after="0" w:afterAutospacing="0" w:line="240" w:lineRule="auto"/>
              <w:rPr>
                <w:color w:val="000000"/>
              </w:rPr>
            </w:pPr>
            <w:r w:rsidRPr="006F09D5">
              <w:rPr>
                <w:color w:val="000000"/>
              </w:rPr>
              <w:t>22(24) kV-</w:t>
            </w:r>
            <w:r>
              <w:rPr>
                <w:color w:val="000000"/>
              </w:rPr>
              <w:t xml:space="preserve"> </w:t>
            </w:r>
            <w:r w:rsidRPr="006F09D5">
              <w:rPr>
                <w:color w:val="000000"/>
              </w:rPr>
              <w:t xml:space="preserve">3x50 mm² được sản xuất theo IEC 60502 or  ICEA - S68 -516 &amp; AEIC CS6-87 or  ICEA - S66 -524 &amp; AEIC CS5-87. </w:t>
            </w:r>
          </w:p>
        </w:tc>
      </w:tr>
      <w:tr w:rsidR="006F09D5" w:rsidRPr="006F09D5" w14:paraId="0EC74C95"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6297AAEB"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6F84F706" w14:textId="77777777" w:rsidR="006F09D5" w:rsidRPr="006F09D5" w:rsidRDefault="006F09D5" w:rsidP="006F09D5">
            <w:pPr>
              <w:spacing w:before="0" w:beforeAutospacing="0" w:after="0" w:afterAutospacing="0" w:line="240" w:lineRule="auto"/>
              <w:rPr>
                <w:color w:val="000000"/>
              </w:rPr>
            </w:pPr>
            <w:r w:rsidRPr="006F09D5">
              <w:rPr>
                <w:color w:val="000000"/>
              </w:rPr>
              <w:t xml:space="preserve">Vật liệu cách điện </w:t>
            </w:r>
          </w:p>
        </w:tc>
        <w:tc>
          <w:tcPr>
            <w:tcW w:w="4950" w:type="dxa"/>
            <w:gridSpan w:val="2"/>
            <w:tcBorders>
              <w:top w:val="single" w:sz="6" w:space="0" w:color="auto"/>
              <w:left w:val="single" w:sz="6" w:space="0" w:color="auto"/>
              <w:bottom w:val="single" w:sz="6" w:space="0" w:color="auto"/>
              <w:right w:val="single" w:sz="6" w:space="0" w:color="auto"/>
            </w:tcBorders>
          </w:tcPr>
          <w:p w14:paraId="5B059278"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xml:space="preserve">XLPE, EPR  </w:t>
            </w:r>
          </w:p>
        </w:tc>
      </w:tr>
      <w:tr w:rsidR="006F09D5" w:rsidRPr="006F09D5" w14:paraId="2545EB7D"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0ED19A51"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1A19D305" w14:textId="77777777" w:rsidR="006F09D5" w:rsidRPr="006F09D5" w:rsidRDefault="006F09D5" w:rsidP="006F09D5">
            <w:pPr>
              <w:spacing w:before="0" w:beforeAutospacing="0" w:after="0" w:afterAutospacing="0" w:line="240" w:lineRule="auto"/>
              <w:rPr>
                <w:color w:val="000000"/>
              </w:rPr>
            </w:pPr>
            <w:r w:rsidRPr="006F09D5">
              <w:rPr>
                <w:color w:val="000000"/>
              </w:rPr>
              <w:t xml:space="preserve">Độ dày của lớp cách điện </w:t>
            </w:r>
          </w:p>
        </w:tc>
        <w:tc>
          <w:tcPr>
            <w:tcW w:w="4950" w:type="dxa"/>
            <w:gridSpan w:val="2"/>
            <w:tcBorders>
              <w:top w:val="single" w:sz="6" w:space="0" w:color="auto"/>
              <w:left w:val="single" w:sz="6" w:space="0" w:color="auto"/>
              <w:bottom w:val="single" w:sz="6" w:space="0" w:color="auto"/>
              <w:right w:val="single" w:sz="6" w:space="0" w:color="auto"/>
            </w:tcBorders>
          </w:tcPr>
          <w:p w14:paraId="6BC12621"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xml:space="preserve">5,5 mm  </w:t>
            </w:r>
          </w:p>
        </w:tc>
      </w:tr>
      <w:tr w:rsidR="006F09D5" w:rsidRPr="006F09D5" w14:paraId="4AB20BC7"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0667D72E"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58B6BF19" w14:textId="77777777" w:rsidR="006F09D5" w:rsidRPr="006F09D5" w:rsidRDefault="006F09D5" w:rsidP="006F09D5">
            <w:pPr>
              <w:spacing w:before="0" w:beforeAutospacing="0" w:after="0" w:afterAutospacing="0" w:line="240" w:lineRule="auto"/>
              <w:rPr>
                <w:color w:val="000000"/>
              </w:rPr>
            </w:pPr>
            <w:r w:rsidRPr="006F09D5">
              <w:rPr>
                <w:color w:val="000000"/>
              </w:rPr>
              <w:t xml:space="preserve">Vật liệu làm lõi cáp </w:t>
            </w:r>
          </w:p>
        </w:tc>
        <w:tc>
          <w:tcPr>
            <w:tcW w:w="4950" w:type="dxa"/>
            <w:gridSpan w:val="2"/>
            <w:tcBorders>
              <w:top w:val="single" w:sz="6" w:space="0" w:color="auto"/>
              <w:left w:val="single" w:sz="6" w:space="0" w:color="auto"/>
              <w:bottom w:val="single" w:sz="6" w:space="0" w:color="auto"/>
              <w:right w:val="single" w:sz="6" w:space="0" w:color="auto"/>
            </w:tcBorders>
          </w:tcPr>
          <w:p w14:paraId="75CE158B" w14:textId="77777777" w:rsidR="006F09D5" w:rsidRPr="006F09D5" w:rsidRDefault="006F09D5" w:rsidP="006F09D5">
            <w:pPr>
              <w:spacing w:before="0" w:beforeAutospacing="0" w:after="0" w:afterAutospacing="0" w:line="240" w:lineRule="auto"/>
              <w:rPr>
                <w:color w:val="000000"/>
              </w:rPr>
            </w:pPr>
            <w:r w:rsidRPr="006F09D5">
              <w:rPr>
                <w:color w:val="000000"/>
              </w:rPr>
              <w:t>Đồng hoặc nhôm (khi mua sắm phải yêu cầu cụ thể đồng hoặc nhôm)</w:t>
            </w:r>
          </w:p>
        </w:tc>
      </w:tr>
      <w:tr w:rsidR="006F09D5" w:rsidRPr="006F09D5" w14:paraId="242586D6"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2B7AACA2"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1C3D8670" w14:textId="77777777" w:rsidR="006F09D5" w:rsidRPr="006F09D5" w:rsidRDefault="006F09D5" w:rsidP="006F09D5">
            <w:pPr>
              <w:spacing w:before="0" w:beforeAutospacing="0" w:after="0" w:afterAutospacing="0" w:line="240" w:lineRule="auto"/>
            </w:pPr>
            <w:r w:rsidRPr="006F09D5">
              <w:t>Lớp màn chắn đồng</w:t>
            </w:r>
          </w:p>
        </w:tc>
        <w:tc>
          <w:tcPr>
            <w:tcW w:w="4950" w:type="dxa"/>
            <w:gridSpan w:val="2"/>
            <w:tcBorders>
              <w:top w:val="single" w:sz="6" w:space="0" w:color="auto"/>
              <w:left w:val="single" w:sz="6" w:space="0" w:color="auto"/>
              <w:bottom w:val="single" w:sz="6" w:space="0" w:color="auto"/>
              <w:right w:val="single" w:sz="6" w:space="0" w:color="auto"/>
            </w:tcBorders>
          </w:tcPr>
          <w:p w14:paraId="7F5B4A61" w14:textId="77777777" w:rsidR="006F09D5" w:rsidRPr="006F09D5" w:rsidRDefault="006F09D5" w:rsidP="006F09D5">
            <w:pPr>
              <w:tabs>
                <w:tab w:val="num" w:pos="900"/>
              </w:tabs>
              <w:spacing w:before="0" w:beforeAutospacing="0" w:after="0" w:afterAutospacing="0" w:line="240" w:lineRule="auto"/>
              <w:rPr>
                <w:color w:val="000000"/>
              </w:rPr>
            </w:pPr>
            <w:r w:rsidRPr="006F09D5">
              <w:rPr>
                <w:color w:val="000000"/>
              </w:rPr>
              <w:t xml:space="preserve">Người mua mua phải quy định rõ loại màn chắn đồng là băng hay sợi và tiết diện là bao nhiêu </w:t>
            </w:r>
          </w:p>
        </w:tc>
      </w:tr>
      <w:tr w:rsidR="006F09D5" w:rsidRPr="006F09D5" w14:paraId="5862E527"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4EB295AF"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34254187" w14:textId="77777777" w:rsidR="006F09D5" w:rsidRPr="006F09D5" w:rsidRDefault="006F09D5" w:rsidP="006F09D5">
            <w:pPr>
              <w:spacing w:before="0" w:beforeAutospacing="0" w:after="0" w:afterAutospacing="0" w:line="240" w:lineRule="auto"/>
              <w:rPr>
                <w:color w:val="000000"/>
              </w:rPr>
            </w:pPr>
            <w:r w:rsidRPr="006F09D5">
              <w:t xml:space="preserve">Lớp giáp </w:t>
            </w:r>
          </w:p>
        </w:tc>
        <w:tc>
          <w:tcPr>
            <w:tcW w:w="4950" w:type="dxa"/>
            <w:gridSpan w:val="2"/>
            <w:tcBorders>
              <w:top w:val="single" w:sz="6" w:space="0" w:color="auto"/>
              <w:left w:val="single" w:sz="6" w:space="0" w:color="auto"/>
              <w:bottom w:val="single" w:sz="6" w:space="0" w:color="auto"/>
              <w:right w:val="single" w:sz="6" w:space="0" w:color="auto"/>
            </w:tcBorders>
          </w:tcPr>
          <w:p w14:paraId="144FA18D" w14:textId="77777777" w:rsidR="006F09D5" w:rsidRPr="006F09D5" w:rsidRDefault="006F09D5" w:rsidP="006F09D5">
            <w:pPr>
              <w:spacing w:before="0" w:beforeAutospacing="0" w:after="0" w:afterAutospacing="0" w:line="240" w:lineRule="auto"/>
              <w:jc w:val="center"/>
              <w:rPr>
                <w:color w:val="000000"/>
              </w:rPr>
            </w:pPr>
            <w:r w:rsidRPr="006F09D5">
              <w:t xml:space="preserve">Theo IEC 60502-2 </w:t>
            </w:r>
          </w:p>
        </w:tc>
      </w:tr>
      <w:tr w:rsidR="006F09D5" w:rsidRPr="006F09D5" w14:paraId="540541B5" w14:textId="77777777" w:rsidTr="006F09D5">
        <w:trPr>
          <w:jc w:val="center"/>
        </w:trPr>
        <w:tc>
          <w:tcPr>
            <w:tcW w:w="675" w:type="dxa"/>
            <w:tcBorders>
              <w:top w:val="single" w:sz="6" w:space="0" w:color="auto"/>
              <w:left w:val="single" w:sz="6" w:space="0" w:color="auto"/>
              <w:bottom w:val="nil"/>
              <w:right w:val="single" w:sz="6" w:space="0" w:color="auto"/>
            </w:tcBorders>
          </w:tcPr>
          <w:p w14:paraId="64FDF8CF"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nil"/>
              <w:right w:val="single" w:sz="6" w:space="0" w:color="auto"/>
            </w:tcBorders>
          </w:tcPr>
          <w:p w14:paraId="7E3F0FC3" w14:textId="77777777" w:rsidR="006F09D5" w:rsidRPr="006F09D5" w:rsidRDefault="006F09D5" w:rsidP="006F09D5">
            <w:pPr>
              <w:spacing w:before="0" w:beforeAutospacing="0" w:after="0" w:afterAutospacing="0" w:line="240" w:lineRule="auto"/>
            </w:pPr>
            <w:r w:rsidRPr="006F09D5">
              <w:t>Tiết diện màn chắn đồng của cáp ngầm:</w:t>
            </w:r>
          </w:p>
        </w:tc>
        <w:tc>
          <w:tcPr>
            <w:tcW w:w="4950" w:type="dxa"/>
            <w:gridSpan w:val="2"/>
            <w:tcBorders>
              <w:top w:val="single" w:sz="6" w:space="0" w:color="auto"/>
              <w:left w:val="single" w:sz="6" w:space="0" w:color="auto"/>
              <w:bottom w:val="nil"/>
              <w:right w:val="single" w:sz="6" w:space="0" w:color="auto"/>
            </w:tcBorders>
          </w:tcPr>
          <w:p w14:paraId="544CA1A0" w14:textId="77777777" w:rsidR="006F09D5" w:rsidRPr="006F09D5" w:rsidRDefault="006F09D5" w:rsidP="006F09D5">
            <w:pPr>
              <w:spacing w:before="0" w:beforeAutospacing="0" w:after="0" w:afterAutospacing="0" w:line="240" w:lineRule="auto"/>
              <w:jc w:val="center"/>
            </w:pPr>
          </w:p>
        </w:tc>
      </w:tr>
      <w:tr w:rsidR="006F09D5" w:rsidRPr="006F09D5" w14:paraId="29EBEAD8" w14:textId="77777777" w:rsidTr="006F09D5">
        <w:trPr>
          <w:jc w:val="center"/>
        </w:trPr>
        <w:tc>
          <w:tcPr>
            <w:tcW w:w="675" w:type="dxa"/>
            <w:tcBorders>
              <w:top w:val="nil"/>
              <w:left w:val="single" w:sz="6" w:space="0" w:color="auto"/>
              <w:bottom w:val="single" w:sz="6" w:space="0" w:color="auto"/>
              <w:right w:val="single" w:sz="6" w:space="0" w:color="auto"/>
            </w:tcBorders>
          </w:tcPr>
          <w:p w14:paraId="68B6A3A1" w14:textId="77777777" w:rsidR="006F09D5" w:rsidRPr="006F09D5" w:rsidRDefault="006F09D5" w:rsidP="006F09D5">
            <w:pPr>
              <w:autoSpaceDE w:val="0"/>
              <w:autoSpaceDN w:val="0"/>
              <w:spacing w:before="0" w:beforeAutospacing="0" w:after="0" w:afterAutospacing="0" w:line="240" w:lineRule="auto"/>
              <w:jc w:val="center"/>
              <w:rPr>
                <w:color w:val="000000"/>
              </w:rPr>
            </w:pPr>
          </w:p>
        </w:tc>
        <w:tc>
          <w:tcPr>
            <w:tcW w:w="4111" w:type="dxa"/>
            <w:tcBorders>
              <w:top w:val="nil"/>
              <w:left w:val="single" w:sz="6" w:space="0" w:color="auto"/>
              <w:bottom w:val="single" w:sz="6" w:space="0" w:color="auto"/>
              <w:right w:val="single" w:sz="6" w:space="0" w:color="auto"/>
            </w:tcBorders>
          </w:tcPr>
          <w:p w14:paraId="41B04063" w14:textId="77777777" w:rsidR="006F09D5" w:rsidRPr="006F09D5" w:rsidRDefault="006F09D5" w:rsidP="006F09D5">
            <w:pPr>
              <w:pStyle w:val="Heading5"/>
              <w:numPr>
                <w:ilvl w:val="0"/>
                <w:numId w:val="0"/>
              </w:numPr>
              <w:spacing w:line="240" w:lineRule="auto"/>
              <w:jc w:val="center"/>
              <w:rPr>
                <w:rFonts w:cs="Times New Roman"/>
                <w:b w:val="0"/>
                <w:color w:val="000000"/>
              </w:rPr>
            </w:pPr>
            <w:r w:rsidRPr="006F09D5">
              <w:rPr>
                <w:rFonts w:cs="Times New Roman"/>
                <w:b w:val="0"/>
                <w:color w:val="000000"/>
              </w:rPr>
              <w:t xml:space="preserve">Tiết diện danh định của ruột dẫn điện </w:t>
            </w:r>
          </w:p>
          <w:p w14:paraId="21A2FB32" w14:textId="77777777" w:rsidR="006F09D5" w:rsidRPr="006F09D5" w:rsidRDefault="006F09D5" w:rsidP="006F09D5">
            <w:pPr>
              <w:pStyle w:val="Heading5"/>
              <w:numPr>
                <w:ilvl w:val="0"/>
                <w:numId w:val="0"/>
              </w:numPr>
              <w:spacing w:line="240" w:lineRule="auto"/>
              <w:jc w:val="center"/>
              <w:rPr>
                <w:rFonts w:cs="Times New Roman"/>
                <w:b w:val="0"/>
                <w:color w:val="000000"/>
              </w:rPr>
            </w:pPr>
            <w:r w:rsidRPr="006F09D5">
              <w:rPr>
                <w:rFonts w:cs="Times New Roman"/>
                <w:b w:val="0"/>
                <w:color w:val="000000"/>
              </w:rPr>
              <w:t>[mm²]</w:t>
            </w:r>
          </w:p>
        </w:tc>
        <w:tc>
          <w:tcPr>
            <w:tcW w:w="2203" w:type="dxa"/>
            <w:tcBorders>
              <w:top w:val="nil"/>
              <w:left w:val="single" w:sz="6" w:space="0" w:color="auto"/>
              <w:bottom w:val="single" w:sz="6" w:space="0" w:color="auto"/>
              <w:right w:val="single" w:sz="6" w:space="0" w:color="auto"/>
            </w:tcBorders>
          </w:tcPr>
          <w:p w14:paraId="048B6FDB"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xml:space="preserve">Tiết diện màn chắn băng đồng </w:t>
            </w:r>
          </w:p>
          <w:p w14:paraId="744ECAFE"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mm²]</w:t>
            </w:r>
          </w:p>
        </w:tc>
        <w:tc>
          <w:tcPr>
            <w:tcW w:w="2747" w:type="dxa"/>
            <w:tcBorders>
              <w:top w:val="nil"/>
              <w:left w:val="single" w:sz="6" w:space="0" w:color="auto"/>
              <w:bottom w:val="single" w:sz="6" w:space="0" w:color="auto"/>
              <w:right w:val="single" w:sz="6" w:space="0" w:color="auto"/>
            </w:tcBorders>
          </w:tcPr>
          <w:p w14:paraId="0DCE7973"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xml:space="preserve">Tiết diện màn chắn sợi đồng </w:t>
            </w:r>
          </w:p>
          <w:p w14:paraId="4515D7F7" w14:textId="77777777" w:rsidR="006F09D5" w:rsidRPr="006F09D5" w:rsidRDefault="006F09D5" w:rsidP="006F09D5">
            <w:pPr>
              <w:spacing w:before="0" w:beforeAutospacing="0" w:after="0" w:afterAutospacing="0" w:line="240" w:lineRule="auto"/>
              <w:jc w:val="center"/>
              <w:rPr>
                <w:color w:val="000000"/>
              </w:rPr>
            </w:pPr>
            <w:r w:rsidRPr="006F09D5">
              <w:rPr>
                <w:color w:val="000000"/>
              </w:rPr>
              <w:t>[ mm²]</w:t>
            </w:r>
          </w:p>
        </w:tc>
      </w:tr>
      <w:tr w:rsidR="006F09D5" w:rsidRPr="006F09D5" w14:paraId="234FE201"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3B3C434C" w14:textId="77777777" w:rsidR="006F09D5" w:rsidRPr="006F09D5" w:rsidRDefault="006F09D5" w:rsidP="006F09D5">
            <w:p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11EE93ED" w14:textId="77777777" w:rsidR="006F09D5" w:rsidRPr="006F09D5" w:rsidRDefault="006F09D5" w:rsidP="006F09D5">
            <w:pPr>
              <w:spacing w:before="0" w:beforeAutospacing="0" w:after="0" w:afterAutospacing="0" w:line="240" w:lineRule="auto"/>
              <w:jc w:val="center"/>
              <w:rPr>
                <w:color w:val="000000"/>
              </w:rPr>
            </w:pPr>
            <w:r w:rsidRPr="006F09D5">
              <w:rPr>
                <w:color w:val="000000"/>
              </w:rPr>
              <w:t>50</w:t>
            </w:r>
          </w:p>
        </w:tc>
        <w:tc>
          <w:tcPr>
            <w:tcW w:w="2203" w:type="dxa"/>
            <w:tcBorders>
              <w:top w:val="single" w:sz="6" w:space="0" w:color="auto"/>
              <w:left w:val="single" w:sz="6" w:space="0" w:color="auto"/>
              <w:bottom w:val="single" w:sz="6" w:space="0" w:color="auto"/>
              <w:right w:val="single" w:sz="6" w:space="0" w:color="auto"/>
            </w:tcBorders>
          </w:tcPr>
          <w:p w14:paraId="08ADB25C" w14:textId="77777777" w:rsidR="006F09D5" w:rsidRPr="006F09D5" w:rsidRDefault="006F09D5" w:rsidP="006F09D5">
            <w:pPr>
              <w:spacing w:before="0" w:beforeAutospacing="0" w:after="0" w:afterAutospacing="0" w:line="240" w:lineRule="auto"/>
              <w:jc w:val="center"/>
              <w:rPr>
                <w:color w:val="000000"/>
              </w:rPr>
            </w:pPr>
            <w:r w:rsidRPr="006F09D5">
              <w:rPr>
                <w:color w:val="000000"/>
              </w:rPr>
              <w:t>7,6</w:t>
            </w:r>
          </w:p>
        </w:tc>
        <w:tc>
          <w:tcPr>
            <w:tcW w:w="2747" w:type="dxa"/>
            <w:tcBorders>
              <w:top w:val="single" w:sz="6" w:space="0" w:color="auto"/>
              <w:left w:val="single" w:sz="6" w:space="0" w:color="auto"/>
              <w:bottom w:val="single" w:sz="6" w:space="0" w:color="auto"/>
              <w:right w:val="single" w:sz="6" w:space="0" w:color="auto"/>
            </w:tcBorders>
          </w:tcPr>
          <w:p w14:paraId="0AA01CF0" w14:textId="77777777" w:rsidR="006F09D5" w:rsidRPr="006F09D5" w:rsidRDefault="006F09D5" w:rsidP="006F09D5">
            <w:pPr>
              <w:spacing w:before="0" w:beforeAutospacing="0" w:after="0" w:afterAutospacing="0" w:line="240" w:lineRule="auto"/>
              <w:jc w:val="center"/>
              <w:rPr>
                <w:color w:val="000000"/>
              </w:rPr>
            </w:pPr>
            <w:r w:rsidRPr="006F09D5">
              <w:rPr>
                <w:color w:val="000000"/>
              </w:rPr>
              <w:t>13</w:t>
            </w:r>
          </w:p>
        </w:tc>
      </w:tr>
      <w:tr w:rsidR="006F09D5" w:rsidRPr="006F09D5" w14:paraId="6ED8138D"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0C0C886D" w14:textId="77777777" w:rsidR="006F09D5" w:rsidRPr="006F09D5" w:rsidRDefault="006F09D5" w:rsidP="006F09D5">
            <w:p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57DA6921" w14:textId="77777777" w:rsidR="006F09D5" w:rsidRPr="006F09D5" w:rsidRDefault="006F09D5" w:rsidP="001A7634">
            <w:pPr>
              <w:numPr>
                <w:ilvl w:val="1"/>
                <w:numId w:val="254"/>
              </w:numPr>
              <w:tabs>
                <w:tab w:val="clear" w:pos="1440"/>
                <w:tab w:val="num" w:pos="374"/>
                <w:tab w:val="num" w:pos="576"/>
                <w:tab w:val="num" w:pos="765"/>
              </w:tabs>
              <w:spacing w:before="0" w:beforeAutospacing="0" w:after="0" w:afterAutospacing="0" w:line="240" w:lineRule="auto"/>
              <w:ind w:hanging="1035"/>
              <w:rPr>
                <w:color w:val="000000"/>
                <w:u w:val="single"/>
              </w:rPr>
            </w:pPr>
            <w:r w:rsidRPr="006F09D5">
              <w:rPr>
                <w:color w:val="000000"/>
                <w:u w:val="single"/>
              </w:rPr>
              <w:t>Thông số kỹ thuật:</w:t>
            </w:r>
          </w:p>
        </w:tc>
        <w:tc>
          <w:tcPr>
            <w:tcW w:w="4950" w:type="dxa"/>
            <w:gridSpan w:val="2"/>
            <w:tcBorders>
              <w:top w:val="single" w:sz="6" w:space="0" w:color="auto"/>
              <w:left w:val="single" w:sz="6" w:space="0" w:color="auto"/>
              <w:bottom w:val="single" w:sz="6" w:space="0" w:color="auto"/>
              <w:right w:val="single" w:sz="6" w:space="0" w:color="auto"/>
            </w:tcBorders>
          </w:tcPr>
          <w:p w14:paraId="71000548" w14:textId="77777777" w:rsidR="006F09D5" w:rsidRPr="006F09D5" w:rsidRDefault="006F09D5" w:rsidP="006F09D5">
            <w:pPr>
              <w:spacing w:before="0" w:beforeAutospacing="0" w:after="0" w:afterAutospacing="0" w:line="240" w:lineRule="auto"/>
              <w:jc w:val="center"/>
            </w:pPr>
          </w:p>
        </w:tc>
      </w:tr>
      <w:tr w:rsidR="006F09D5" w:rsidRPr="006F09D5" w14:paraId="413D1002"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7272F6F7"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3F794D8D" w14:textId="77777777" w:rsidR="006F09D5" w:rsidRPr="006F09D5" w:rsidRDefault="006F09D5" w:rsidP="006F09D5">
            <w:pPr>
              <w:spacing w:before="0" w:beforeAutospacing="0" w:after="0" w:afterAutospacing="0" w:line="240" w:lineRule="auto"/>
              <w:rPr>
                <w:color w:val="000000"/>
                <w:u w:val="single"/>
              </w:rPr>
            </w:pPr>
            <w:r w:rsidRPr="006F09D5">
              <w:rPr>
                <w:color w:val="000000"/>
              </w:rPr>
              <w:t xml:space="preserve">Độ bền điện áp ở điều kiện khô </w:t>
            </w:r>
          </w:p>
        </w:tc>
        <w:tc>
          <w:tcPr>
            <w:tcW w:w="4950" w:type="dxa"/>
            <w:gridSpan w:val="2"/>
            <w:tcBorders>
              <w:top w:val="single" w:sz="6" w:space="0" w:color="auto"/>
              <w:left w:val="single" w:sz="6" w:space="0" w:color="auto"/>
              <w:bottom w:val="single" w:sz="6" w:space="0" w:color="auto"/>
              <w:right w:val="single" w:sz="6" w:space="0" w:color="auto"/>
            </w:tcBorders>
          </w:tcPr>
          <w:p w14:paraId="2BA102C0" w14:textId="77777777" w:rsidR="006F09D5" w:rsidRPr="006F09D5" w:rsidRDefault="006F09D5" w:rsidP="006F09D5">
            <w:pPr>
              <w:spacing w:before="0" w:beforeAutospacing="0" w:after="0" w:afterAutospacing="0" w:line="240" w:lineRule="auto"/>
              <w:jc w:val="center"/>
            </w:pPr>
            <w:r w:rsidRPr="006F09D5">
              <w:rPr>
                <w:color w:val="000000"/>
              </w:rPr>
              <w:t>57 kVAC (4,5Uo)/05phút hay 51 kVDC (4Uo)/15phút</w:t>
            </w:r>
          </w:p>
        </w:tc>
      </w:tr>
      <w:tr w:rsidR="006F09D5" w:rsidRPr="006F09D5" w14:paraId="297587A6"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5E9BE7A7"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1E12E416" w14:textId="77777777" w:rsidR="006F09D5" w:rsidRPr="006F09D5" w:rsidRDefault="006F09D5" w:rsidP="006F09D5">
            <w:pPr>
              <w:spacing w:before="0" w:beforeAutospacing="0" w:after="0" w:afterAutospacing="0" w:line="240" w:lineRule="auto"/>
              <w:rPr>
                <w:color w:val="000000"/>
              </w:rPr>
            </w:pPr>
            <w:r w:rsidRPr="006F09D5">
              <w:rPr>
                <w:color w:val="000000"/>
                <w:lang w:val="da-DK"/>
              </w:rPr>
              <w:t xml:space="preserve">Độ bền điện áp xung </w:t>
            </w:r>
          </w:p>
        </w:tc>
        <w:tc>
          <w:tcPr>
            <w:tcW w:w="4950" w:type="dxa"/>
            <w:gridSpan w:val="2"/>
            <w:tcBorders>
              <w:top w:val="single" w:sz="6" w:space="0" w:color="auto"/>
              <w:left w:val="single" w:sz="6" w:space="0" w:color="auto"/>
              <w:bottom w:val="single" w:sz="6" w:space="0" w:color="auto"/>
              <w:right w:val="single" w:sz="6" w:space="0" w:color="auto"/>
            </w:tcBorders>
          </w:tcPr>
          <w:p w14:paraId="55C4E17A" w14:textId="77777777" w:rsidR="006F09D5" w:rsidRPr="006F09D5" w:rsidRDefault="006F09D5" w:rsidP="006F09D5">
            <w:pPr>
              <w:spacing w:before="0" w:beforeAutospacing="0" w:after="0" w:afterAutospacing="0" w:line="240" w:lineRule="auto"/>
              <w:jc w:val="center"/>
              <w:rPr>
                <w:color w:val="000000"/>
              </w:rPr>
            </w:pPr>
            <w:r w:rsidRPr="006F09D5">
              <w:rPr>
                <w:color w:val="000000"/>
                <w:lang w:val="da-DK"/>
              </w:rPr>
              <w:t>125 kV</w:t>
            </w:r>
          </w:p>
        </w:tc>
      </w:tr>
      <w:tr w:rsidR="006F09D5" w:rsidRPr="006F09D5" w14:paraId="49D4DF16"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1CE1B2DD"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19978DAC" w14:textId="77777777" w:rsidR="006F09D5" w:rsidRPr="006F09D5" w:rsidRDefault="006F09D5" w:rsidP="006F09D5">
            <w:pPr>
              <w:spacing w:before="0" w:beforeAutospacing="0" w:after="0" w:afterAutospacing="0" w:line="240" w:lineRule="auto"/>
              <w:rPr>
                <w:color w:val="000000"/>
                <w:lang w:val="da-DK"/>
              </w:rPr>
            </w:pPr>
            <w:r w:rsidRPr="006F09D5">
              <w:rPr>
                <w:color w:val="000000"/>
                <w:lang w:val="da-DK"/>
              </w:rPr>
              <w:t xml:space="preserve">Phóng điện cục bộ </w:t>
            </w:r>
          </w:p>
        </w:tc>
        <w:tc>
          <w:tcPr>
            <w:tcW w:w="4950" w:type="dxa"/>
            <w:gridSpan w:val="2"/>
            <w:tcBorders>
              <w:top w:val="single" w:sz="6" w:space="0" w:color="auto"/>
              <w:left w:val="single" w:sz="6" w:space="0" w:color="auto"/>
              <w:bottom w:val="single" w:sz="6" w:space="0" w:color="auto"/>
              <w:right w:val="single" w:sz="6" w:space="0" w:color="auto"/>
            </w:tcBorders>
          </w:tcPr>
          <w:p w14:paraId="6622BA9A" w14:textId="77777777" w:rsidR="006F09D5" w:rsidRPr="006F09D5" w:rsidRDefault="006F09D5" w:rsidP="006F09D5">
            <w:pPr>
              <w:spacing w:before="0" w:beforeAutospacing="0" w:after="0" w:afterAutospacing="0" w:line="240" w:lineRule="auto"/>
              <w:jc w:val="center"/>
              <w:rPr>
                <w:color w:val="000000"/>
                <w:lang w:val="da-DK"/>
              </w:rPr>
            </w:pPr>
            <w:r w:rsidRPr="006F09D5">
              <w:rPr>
                <w:color w:val="000000"/>
                <w:lang w:val="da-DK"/>
              </w:rPr>
              <w:t>tối đa 10 pC ở điện áp 22 kV</w:t>
            </w:r>
          </w:p>
          <w:p w14:paraId="5D5D8BD9" w14:textId="77777777" w:rsidR="006F09D5" w:rsidRPr="006F09D5" w:rsidRDefault="006F09D5" w:rsidP="006F09D5">
            <w:pPr>
              <w:spacing w:before="0" w:beforeAutospacing="0" w:after="0" w:afterAutospacing="0" w:line="240" w:lineRule="auto"/>
              <w:jc w:val="center"/>
              <w:rPr>
                <w:color w:val="000000"/>
                <w:lang w:val="da-DK"/>
              </w:rPr>
            </w:pPr>
            <w:r w:rsidRPr="006F09D5">
              <w:rPr>
                <w:color w:val="000000"/>
                <w:lang w:val="da-DK"/>
              </w:rPr>
              <w:t>(1,73Uo)</w:t>
            </w:r>
          </w:p>
        </w:tc>
      </w:tr>
      <w:tr w:rsidR="006F09D5" w:rsidRPr="006F09D5" w14:paraId="216E4044"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067F332D"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58DAF334" w14:textId="77777777" w:rsidR="006F09D5" w:rsidRPr="006F09D5" w:rsidRDefault="006F09D5" w:rsidP="006F09D5">
            <w:pPr>
              <w:tabs>
                <w:tab w:val="num" w:pos="900"/>
              </w:tabs>
              <w:spacing w:before="0" w:beforeAutospacing="0" w:after="0" w:afterAutospacing="0" w:line="240" w:lineRule="auto"/>
              <w:rPr>
                <w:color w:val="000000"/>
                <w:lang w:val="da-DK"/>
              </w:rPr>
            </w:pPr>
            <w:r w:rsidRPr="006F09D5">
              <w:rPr>
                <w:color w:val="000000"/>
                <w:lang w:val="da-DK"/>
              </w:rPr>
              <w:t xml:space="preserve">Khả năng ổn định nhiệt trong 1s theo </w:t>
            </w:r>
            <w:r w:rsidRPr="006F09D5">
              <w:rPr>
                <w:color w:val="000000"/>
              </w:rPr>
              <w:t>VDE 0278-1 (nhiệt độ lõi trước ngắn mạch là  23</w:t>
            </w:r>
            <w:r w:rsidRPr="006F09D5">
              <w:rPr>
                <w:color w:val="000000"/>
              </w:rPr>
              <w:sym w:font="Symbol" w:char="F0B0"/>
            </w:r>
            <w:r w:rsidRPr="006F09D5">
              <w:rPr>
                <w:color w:val="000000"/>
              </w:rPr>
              <w:t>C và nhiệt độ lõi ở cuối quá trình ngắn mạch là 250</w:t>
            </w:r>
            <w:r w:rsidRPr="006F09D5">
              <w:rPr>
                <w:color w:val="000000"/>
              </w:rPr>
              <w:sym w:font="Symbol" w:char="F0B0"/>
            </w:r>
            <w:r w:rsidRPr="006F09D5">
              <w:rPr>
                <w:color w:val="000000"/>
              </w:rPr>
              <w:t xml:space="preserve">C, nhiệt độ môi trường  </w:t>
            </w:r>
            <w:r w:rsidRPr="006F09D5">
              <w:rPr>
                <w:color w:val="000000"/>
                <w:lang w:val="da-DK"/>
              </w:rPr>
              <w:t xml:space="preserve">từ </w:t>
            </w:r>
            <w:r w:rsidRPr="006F09D5">
              <w:rPr>
                <w:color w:val="000000"/>
              </w:rPr>
              <w:t>10</w:t>
            </w:r>
            <w:r w:rsidRPr="006F09D5">
              <w:rPr>
                <w:color w:val="000000"/>
              </w:rPr>
              <w:sym w:font="Symbol" w:char="F0B0"/>
            </w:r>
            <w:r w:rsidRPr="006F09D5">
              <w:rPr>
                <w:color w:val="000000"/>
              </w:rPr>
              <w:t>C đến 30</w:t>
            </w:r>
            <w:r w:rsidRPr="006F09D5">
              <w:rPr>
                <w:color w:val="000000"/>
              </w:rPr>
              <w:sym w:font="Symbol" w:char="F0B0"/>
            </w:r>
            <w:r w:rsidRPr="006F09D5">
              <w:rPr>
                <w:color w:val="000000"/>
              </w:rPr>
              <w:t>C):</w:t>
            </w:r>
          </w:p>
          <w:p w14:paraId="3E355523" w14:textId="51254162" w:rsidR="006F09D5" w:rsidRPr="006F09D5" w:rsidRDefault="006F09D5" w:rsidP="006F09D5">
            <w:pPr>
              <w:spacing w:before="0" w:beforeAutospacing="0" w:after="0" w:afterAutospacing="0" w:line="240" w:lineRule="auto"/>
              <w:ind w:firstLine="73"/>
              <w:rPr>
                <w:color w:val="000000"/>
              </w:rPr>
            </w:pPr>
            <w:r w:rsidRPr="006F09D5">
              <w:rPr>
                <w:color w:val="000000"/>
              </w:rPr>
              <w:t>+ Đối với hộp nối cáp   50 mm²:</w:t>
            </w:r>
            <w:r>
              <w:rPr>
                <w:color w:val="000000"/>
              </w:rPr>
              <w:t xml:space="preserve"> </w:t>
            </w:r>
          </w:p>
        </w:tc>
        <w:tc>
          <w:tcPr>
            <w:tcW w:w="4950" w:type="dxa"/>
            <w:gridSpan w:val="2"/>
            <w:tcBorders>
              <w:top w:val="single" w:sz="6" w:space="0" w:color="auto"/>
              <w:left w:val="single" w:sz="6" w:space="0" w:color="auto"/>
              <w:bottom w:val="single" w:sz="6" w:space="0" w:color="auto"/>
              <w:right w:val="single" w:sz="6" w:space="0" w:color="auto"/>
            </w:tcBorders>
          </w:tcPr>
          <w:p w14:paraId="1F10029F" w14:textId="77777777" w:rsidR="006F09D5" w:rsidRPr="006F09D5" w:rsidRDefault="006F09D5" w:rsidP="006F09D5">
            <w:pPr>
              <w:spacing w:before="0" w:beforeAutospacing="0" w:after="0" w:afterAutospacing="0" w:line="240" w:lineRule="auto"/>
              <w:jc w:val="center"/>
              <w:rPr>
                <w:color w:val="000000"/>
                <w:lang w:val="da-DK"/>
              </w:rPr>
            </w:pPr>
          </w:p>
          <w:p w14:paraId="44415E9C" w14:textId="77777777" w:rsidR="006F09D5" w:rsidRPr="006F09D5" w:rsidRDefault="006F09D5" w:rsidP="006F09D5">
            <w:pPr>
              <w:spacing w:before="0" w:beforeAutospacing="0" w:after="0" w:afterAutospacing="0" w:line="240" w:lineRule="auto"/>
              <w:jc w:val="center"/>
              <w:rPr>
                <w:color w:val="000000"/>
                <w:lang w:val="da-DK"/>
              </w:rPr>
            </w:pPr>
          </w:p>
          <w:p w14:paraId="1AD76024" w14:textId="77777777" w:rsidR="006F09D5" w:rsidRPr="006F09D5" w:rsidRDefault="006F09D5" w:rsidP="006F09D5">
            <w:pPr>
              <w:spacing w:before="0" w:beforeAutospacing="0" w:after="0" w:afterAutospacing="0" w:line="240" w:lineRule="auto"/>
              <w:jc w:val="center"/>
              <w:rPr>
                <w:color w:val="000000"/>
                <w:lang w:val="da-DK"/>
              </w:rPr>
            </w:pPr>
          </w:p>
          <w:p w14:paraId="538FF3E8" w14:textId="77777777" w:rsidR="006F09D5" w:rsidRPr="006F09D5" w:rsidRDefault="006F09D5" w:rsidP="006F09D5">
            <w:pPr>
              <w:spacing w:before="0" w:beforeAutospacing="0" w:after="0" w:afterAutospacing="0" w:line="240" w:lineRule="auto"/>
              <w:jc w:val="center"/>
              <w:rPr>
                <w:color w:val="000000"/>
                <w:lang w:val="da-DK"/>
              </w:rPr>
            </w:pPr>
          </w:p>
          <w:p w14:paraId="548CF946" w14:textId="77777777" w:rsidR="006F09D5" w:rsidRPr="006F09D5" w:rsidRDefault="006F09D5" w:rsidP="006F09D5">
            <w:pPr>
              <w:spacing w:before="0" w:beforeAutospacing="0" w:after="0" w:afterAutospacing="0" w:line="240" w:lineRule="auto"/>
              <w:jc w:val="center"/>
              <w:rPr>
                <w:color w:val="000000"/>
                <w:lang w:val="da-DK"/>
              </w:rPr>
            </w:pPr>
          </w:p>
          <w:p w14:paraId="5F595493" w14:textId="770E8ACA" w:rsidR="006F09D5" w:rsidRPr="006F09D5" w:rsidRDefault="006F09D5" w:rsidP="006F09D5">
            <w:pPr>
              <w:spacing w:before="0" w:beforeAutospacing="0" w:after="0" w:afterAutospacing="0" w:line="240" w:lineRule="auto"/>
              <w:jc w:val="center"/>
              <w:rPr>
                <w:color w:val="000000"/>
              </w:rPr>
            </w:pPr>
            <w:r w:rsidRPr="006F09D5">
              <w:rPr>
                <w:color w:val="000000"/>
              </w:rPr>
              <w:t>9 kA</w:t>
            </w:r>
          </w:p>
        </w:tc>
      </w:tr>
      <w:tr w:rsidR="006F09D5" w:rsidRPr="006F09D5" w14:paraId="4811E1CE"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1DA42DA0"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3E770597" w14:textId="77777777" w:rsidR="006F09D5" w:rsidRPr="006F09D5" w:rsidRDefault="006F09D5" w:rsidP="006F09D5">
            <w:pPr>
              <w:tabs>
                <w:tab w:val="num" w:pos="900"/>
              </w:tabs>
              <w:spacing w:before="0" w:beforeAutospacing="0" w:after="0" w:afterAutospacing="0" w:line="240" w:lineRule="auto"/>
              <w:rPr>
                <w:color w:val="000000"/>
              </w:rPr>
            </w:pPr>
            <w:r w:rsidRPr="006F09D5">
              <w:rPr>
                <w:color w:val="000000"/>
              </w:rPr>
              <w:t>Mối nối cáp có thể vận hành ở vị trí ướt.</w:t>
            </w:r>
          </w:p>
        </w:tc>
        <w:tc>
          <w:tcPr>
            <w:tcW w:w="4950" w:type="dxa"/>
            <w:gridSpan w:val="2"/>
            <w:tcBorders>
              <w:top w:val="single" w:sz="6" w:space="0" w:color="auto"/>
              <w:left w:val="single" w:sz="6" w:space="0" w:color="auto"/>
              <w:bottom w:val="single" w:sz="6" w:space="0" w:color="auto"/>
              <w:right w:val="single" w:sz="6" w:space="0" w:color="auto"/>
            </w:tcBorders>
          </w:tcPr>
          <w:p w14:paraId="771E455C" w14:textId="77777777" w:rsidR="006F09D5" w:rsidRPr="006F09D5" w:rsidRDefault="006F09D5" w:rsidP="006F09D5">
            <w:pPr>
              <w:spacing w:before="0" w:beforeAutospacing="0" w:after="0" w:afterAutospacing="0" w:line="240" w:lineRule="auto"/>
              <w:jc w:val="center"/>
              <w:rPr>
                <w:color w:val="000000"/>
              </w:rPr>
            </w:pPr>
            <w:r w:rsidRPr="006F09D5">
              <w:rPr>
                <w:color w:val="000000"/>
              </w:rPr>
              <w:t>Đáp ứng</w:t>
            </w:r>
          </w:p>
        </w:tc>
      </w:tr>
      <w:tr w:rsidR="006F09D5" w:rsidRPr="006F09D5" w14:paraId="78EC86F8"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711081E3" w14:textId="77777777" w:rsidR="006F09D5" w:rsidRPr="006F09D5" w:rsidRDefault="006F09D5" w:rsidP="006F09D5">
            <w:pPr>
              <w:numPr>
                <w:ilvl w:val="0"/>
                <w:numId w:val="27"/>
              </w:num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2153CA71" w14:textId="77777777" w:rsidR="006F09D5" w:rsidRPr="006F09D5" w:rsidRDefault="006F09D5" w:rsidP="001A7634">
            <w:pPr>
              <w:numPr>
                <w:ilvl w:val="1"/>
                <w:numId w:val="254"/>
              </w:numPr>
              <w:tabs>
                <w:tab w:val="clear" w:pos="1440"/>
                <w:tab w:val="num" w:pos="374"/>
                <w:tab w:val="num" w:pos="576"/>
                <w:tab w:val="num" w:pos="765"/>
              </w:tabs>
              <w:spacing w:before="0" w:beforeAutospacing="0" w:after="0" w:afterAutospacing="0" w:line="240" w:lineRule="auto"/>
              <w:ind w:hanging="1035"/>
              <w:rPr>
                <w:color w:val="000000"/>
                <w:u w:val="single"/>
              </w:rPr>
            </w:pPr>
            <w:r w:rsidRPr="006F09D5">
              <w:rPr>
                <w:color w:val="000000"/>
                <w:u w:val="single"/>
              </w:rPr>
              <w:t>Phụ kiện:</w:t>
            </w:r>
          </w:p>
        </w:tc>
        <w:tc>
          <w:tcPr>
            <w:tcW w:w="4950" w:type="dxa"/>
            <w:gridSpan w:val="2"/>
            <w:tcBorders>
              <w:top w:val="single" w:sz="6" w:space="0" w:color="auto"/>
              <w:left w:val="single" w:sz="6" w:space="0" w:color="auto"/>
              <w:bottom w:val="single" w:sz="6" w:space="0" w:color="auto"/>
              <w:right w:val="single" w:sz="6" w:space="0" w:color="auto"/>
            </w:tcBorders>
          </w:tcPr>
          <w:p w14:paraId="268A16F6" w14:textId="77777777" w:rsidR="006F09D5" w:rsidRPr="006F09D5" w:rsidRDefault="006F09D5" w:rsidP="006F09D5">
            <w:pPr>
              <w:spacing w:before="0" w:beforeAutospacing="0" w:after="0" w:afterAutospacing="0" w:line="240" w:lineRule="auto"/>
              <w:jc w:val="center"/>
              <w:rPr>
                <w:color w:val="000000"/>
              </w:rPr>
            </w:pPr>
          </w:p>
        </w:tc>
      </w:tr>
      <w:tr w:rsidR="006F09D5" w:rsidRPr="006F09D5" w14:paraId="60BE3418" w14:textId="77777777" w:rsidTr="006F09D5">
        <w:trPr>
          <w:jc w:val="center"/>
        </w:trPr>
        <w:tc>
          <w:tcPr>
            <w:tcW w:w="675" w:type="dxa"/>
            <w:tcBorders>
              <w:top w:val="single" w:sz="6" w:space="0" w:color="auto"/>
              <w:left w:val="single" w:sz="6" w:space="0" w:color="auto"/>
              <w:bottom w:val="single" w:sz="6" w:space="0" w:color="auto"/>
              <w:right w:val="single" w:sz="6" w:space="0" w:color="auto"/>
            </w:tcBorders>
          </w:tcPr>
          <w:p w14:paraId="56BB48C5" w14:textId="77777777" w:rsidR="006F09D5" w:rsidRPr="006F09D5" w:rsidRDefault="006F09D5" w:rsidP="006F09D5">
            <w:pPr>
              <w:autoSpaceDE w:val="0"/>
              <w:autoSpaceDN w:val="0"/>
              <w:spacing w:before="0" w:beforeAutospacing="0" w:after="0" w:afterAutospacing="0" w:line="240" w:lineRule="auto"/>
              <w:jc w:val="center"/>
              <w:rPr>
                <w:color w:val="000000"/>
              </w:rPr>
            </w:pPr>
          </w:p>
        </w:tc>
        <w:tc>
          <w:tcPr>
            <w:tcW w:w="4111" w:type="dxa"/>
            <w:tcBorders>
              <w:top w:val="single" w:sz="6" w:space="0" w:color="auto"/>
              <w:left w:val="single" w:sz="6" w:space="0" w:color="auto"/>
              <w:bottom w:val="single" w:sz="6" w:space="0" w:color="auto"/>
              <w:right w:val="single" w:sz="6" w:space="0" w:color="auto"/>
            </w:tcBorders>
          </w:tcPr>
          <w:p w14:paraId="69E38E99" w14:textId="77777777" w:rsidR="006F09D5" w:rsidRPr="006F09D5" w:rsidRDefault="006F09D5" w:rsidP="006F09D5">
            <w:pPr>
              <w:spacing w:before="0" w:beforeAutospacing="0" w:after="0" w:afterAutospacing="0" w:line="240" w:lineRule="auto"/>
              <w:rPr>
                <w:color w:val="000000"/>
              </w:rPr>
            </w:pPr>
            <w:r w:rsidRPr="006F09D5">
              <w:rPr>
                <w:color w:val="000000"/>
              </w:rPr>
              <w:t xml:space="preserve">Đối với hộp nối cáp 3x50 mm² </w:t>
            </w:r>
          </w:p>
        </w:tc>
        <w:tc>
          <w:tcPr>
            <w:tcW w:w="4950" w:type="dxa"/>
            <w:gridSpan w:val="2"/>
            <w:tcBorders>
              <w:top w:val="single" w:sz="6" w:space="0" w:color="auto"/>
              <w:left w:val="single" w:sz="6" w:space="0" w:color="auto"/>
              <w:bottom w:val="single" w:sz="6" w:space="0" w:color="auto"/>
              <w:right w:val="single" w:sz="6" w:space="0" w:color="auto"/>
            </w:tcBorders>
          </w:tcPr>
          <w:p w14:paraId="59E26609" w14:textId="77777777" w:rsidR="006F09D5" w:rsidRPr="006F09D5" w:rsidRDefault="006F09D5" w:rsidP="006F09D5">
            <w:pPr>
              <w:spacing w:before="0" w:beforeAutospacing="0" w:after="0" w:afterAutospacing="0" w:line="240" w:lineRule="auto"/>
              <w:jc w:val="center"/>
              <w:rPr>
                <w:color w:val="000000"/>
              </w:rPr>
            </w:pPr>
            <w:r w:rsidRPr="006F09D5">
              <w:rPr>
                <w:color w:val="000000"/>
              </w:rPr>
              <w:t>3 ống nối loại ép 50 mm².</w:t>
            </w:r>
          </w:p>
        </w:tc>
      </w:tr>
    </w:tbl>
    <w:p w14:paraId="31836CEE" w14:textId="16AC6CAE" w:rsidR="00193469" w:rsidRDefault="00193469" w:rsidP="00393F71">
      <w:pPr>
        <w:pStyle w:val="Heading3"/>
        <w:spacing w:before="240" w:line="240" w:lineRule="auto"/>
        <w:rPr>
          <w:szCs w:val="26"/>
        </w:rPr>
      </w:pPr>
      <w:bookmarkStart w:id="259" w:name="_Toc194494528"/>
      <w:r w:rsidRPr="00E62FF6">
        <w:rPr>
          <w:szCs w:val="26"/>
        </w:rPr>
        <w:t xml:space="preserve">Chì </w:t>
      </w:r>
      <w:r w:rsidR="006059D9">
        <w:rPr>
          <w:szCs w:val="26"/>
        </w:rPr>
        <w:t>trung thế</w:t>
      </w:r>
      <w:r w:rsidRPr="00E62FF6">
        <w:rPr>
          <w:szCs w:val="26"/>
        </w:rPr>
        <w:t>:</w:t>
      </w:r>
      <w:bookmarkEnd w:id="259"/>
    </w:p>
    <w:p w14:paraId="6B37CC0E" w14:textId="77777777" w:rsidR="00E62FF6" w:rsidRPr="00E62FF6" w:rsidRDefault="00E62FF6" w:rsidP="001A7634">
      <w:pPr>
        <w:numPr>
          <w:ilvl w:val="0"/>
          <w:numId w:val="291"/>
        </w:numPr>
        <w:spacing w:before="0" w:beforeAutospacing="0" w:after="0" w:afterAutospacing="0" w:line="240" w:lineRule="auto"/>
        <w:ind w:right="-79"/>
        <w:rPr>
          <w:b/>
        </w:rPr>
      </w:pPr>
      <w:r w:rsidRPr="00E62FF6">
        <w:rPr>
          <w:b/>
        </w:rPr>
        <w:t>PHẠM VI ÁP DỤNG:</w:t>
      </w:r>
    </w:p>
    <w:p w14:paraId="569C2B3F" w14:textId="77777777" w:rsidR="00E62FF6" w:rsidRPr="00E62FF6" w:rsidRDefault="00E62FF6" w:rsidP="00E62FF6">
      <w:pPr>
        <w:pStyle w:val="BodyText3"/>
        <w:tabs>
          <w:tab w:val="left" w:pos="900"/>
        </w:tabs>
        <w:spacing w:before="0"/>
        <w:ind w:right="-79"/>
        <w:rPr>
          <w:rFonts w:ascii="Times New Roman" w:hAnsi="Times New Roman"/>
          <w:i w:val="0"/>
          <w:szCs w:val="26"/>
        </w:rPr>
      </w:pPr>
      <w:r w:rsidRPr="00E62FF6">
        <w:rPr>
          <w:rFonts w:ascii="Times New Roman" w:hAnsi="Times New Roman"/>
          <w:i w:val="0"/>
          <w:szCs w:val="26"/>
        </w:rPr>
        <w:tab/>
        <w:t xml:space="preserve">Quy cách kỹ thuật này được áp dụng dây chảy (chì) trung thế dùng lắp đặt cho Cầu chì tự rơi (FCO) và Cầu chì tự rơi cắt có tải (LBFCO).  </w:t>
      </w:r>
    </w:p>
    <w:p w14:paraId="4033FAF6" w14:textId="77777777" w:rsidR="00E62FF6" w:rsidRPr="00E62FF6" w:rsidRDefault="00E62FF6" w:rsidP="001A7634">
      <w:pPr>
        <w:numPr>
          <w:ilvl w:val="0"/>
          <w:numId w:val="291"/>
        </w:numPr>
        <w:tabs>
          <w:tab w:val="clear" w:pos="720"/>
          <w:tab w:val="num" w:pos="561"/>
        </w:tabs>
        <w:spacing w:before="0" w:beforeAutospacing="0" w:after="0" w:afterAutospacing="0" w:line="240" w:lineRule="auto"/>
        <w:ind w:right="-79"/>
        <w:rPr>
          <w:b/>
        </w:rPr>
      </w:pPr>
      <w:r w:rsidRPr="00E62FF6">
        <w:rPr>
          <w:b/>
        </w:rPr>
        <w:t>TIÊU CHUẨN ÁP DỤNG:</w:t>
      </w:r>
    </w:p>
    <w:p w14:paraId="252F7880"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ANSI C37.43: Specification for distribution fuse links for use in distribution enclosed, open, and open-link cutouts.</w:t>
      </w:r>
    </w:p>
    <w:p w14:paraId="292E84C4" w14:textId="77777777" w:rsidR="00E62FF6" w:rsidRPr="00E62FF6" w:rsidRDefault="00E62FF6" w:rsidP="001A7634">
      <w:pPr>
        <w:numPr>
          <w:ilvl w:val="0"/>
          <w:numId w:val="291"/>
        </w:numPr>
        <w:tabs>
          <w:tab w:val="clear" w:pos="720"/>
          <w:tab w:val="num" w:pos="561"/>
        </w:tabs>
        <w:spacing w:before="0" w:beforeAutospacing="0" w:after="0" w:afterAutospacing="0" w:line="240" w:lineRule="auto"/>
        <w:ind w:right="-79"/>
        <w:jc w:val="left"/>
        <w:rPr>
          <w:b/>
        </w:rPr>
      </w:pPr>
      <w:r w:rsidRPr="00E62FF6">
        <w:rPr>
          <w:b/>
        </w:rPr>
        <w:t>MÔ TẢ:</w:t>
      </w:r>
    </w:p>
    <w:p w14:paraId="78A82ADE" w14:textId="77777777" w:rsidR="00E62FF6" w:rsidRPr="00E62FF6" w:rsidRDefault="00E62FF6" w:rsidP="001A7634">
      <w:pPr>
        <w:numPr>
          <w:ilvl w:val="0"/>
          <w:numId w:val="57"/>
        </w:numPr>
        <w:tabs>
          <w:tab w:val="clear" w:pos="360"/>
          <w:tab w:val="num" w:pos="900"/>
        </w:tabs>
        <w:spacing w:before="0" w:beforeAutospacing="0" w:after="0" w:afterAutospacing="0" w:line="240" w:lineRule="auto"/>
        <w:ind w:left="0" w:right="-79" w:firstLine="540"/>
        <w:jc w:val="left"/>
        <w:rPr>
          <w:b/>
        </w:rPr>
      </w:pPr>
      <w:r w:rsidRPr="00E62FF6">
        <w:rPr>
          <w:b/>
        </w:rPr>
        <w:t xml:space="preserve">Cấu tạo: </w:t>
      </w:r>
    </w:p>
    <w:p w14:paraId="6681746B"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b/>
          <w:i w:val="0"/>
          <w:szCs w:val="26"/>
        </w:rPr>
      </w:pPr>
      <w:r w:rsidRPr="00E62FF6">
        <w:rPr>
          <w:rFonts w:ascii="Times New Roman" w:hAnsi="Times New Roman"/>
          <w:i w:val="0"/>
          <w:szCs w:val="26"/>
        </w:rPr>
        <w:t>Đặc tính chảy: Loại K</w:t>
      </w:r>
    </w:p>
    <w:p w14:paraId="0F5C0AC2"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Vật liệu: Nhà thầu phải mô tả vật liệu chế tạo fuse link trong hồ sơ thầu.</w:t>
      </w:r>
    </w:p>
    <w:p w14:paraId="59157ECE"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Kích thước và hình dáng của fuselink phải phù hợp để sử dụng lắp đặt cho Cầu chì tự rơi (FCO) và Cầu chì tự rơi cắt có tải (LBFCO) dùng trên lưới điện phân phối Công ty Điện lực Thủ Đức – Tổng công ty Điện lực Thành phố Hồ Chí Minh quản lý.</w:t>
      </w:r>
    </w:p>
    <w:p w14:paraId="28AE85DF"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Loại đầu Head type : Boulon tháo được (Removable buolon)</w:t>
      </w:r>
    </w:p>
    <w:p w14:paraId="4A52781B"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Chiều dài fuselink: 23 inches</w:t>
      </w:r>
    </w:p>
    <w:p w14:paraId="58D67135"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Fuselink phải chịu được lực kéo là 10 pounds mà không bị hư hỏng bất kỳ bộ phận nào.</w:t>
      </w:r>
    </w:p>
    <w:p w14:paraId="35C1F072"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Ghi nhãn: Tên nhà sản xuất, loại và dòng diện định mức trên đầu fuselink</w:t>
      </w:r>
    </w:p>
    <w:p w14:paraId="6C32185B"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Đóng gói: Mỗi fuselink phải được đóng gói riêng biệt.</w:t>
      </w:r>
    </w:p>
    <w:p w14:paraId="58DD5E2F" w14:textId="77777777" w:rsidR="00E62FF6" w:rsidRPr="00E62FF6" w:rsidRDefault="00E62FF6" w:rsidP="001A7634">
      <w:pPr>
        <w:numPr>
          <w:ilvl w:val="0"/>
          <w:numId w:val="57"/>
        </w:numPr>
        <w:tabs>
          <w:tab w:val="clear" w:pos="360"/>
          <w:tab w:val="num" w:pos="900"/>
        </w:tabs>
        <w:spacing w:before="0" w:beforeAutospacing="0" w:after="0" w:afterAutospacing="0" w:line="240" w:lineRule="auto"/>
        <w:ind w:left="0" w:right="-79" w:firstLine="540"/>
        <w:jc w:val="left"/>
        <w:rPr>
          <w:b/>
        </w:rPr>
      </w:pPr>
      <w:r w:rsidRPr="00E62FF6">
        <w:rPr>
          <w:b/>
        </w:rPr>
        <w:t>Thông số kỹ thuật:</w:t>
      </w:r>
    </w:p>
    <w:p w14:paraId="3F73061E"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Điện áp định mức (pha – pha)</w:t>
      </w:r>
      <w:r w:rsidRPr="00E62FF6">
        <w:rPr>
          <w:rFonts w:ascii="Times New Roman" w:hAnsi="Times New Roman"/>
          <w:i w:val="0"/>
          <w:szCs w:val="26"/>
        </w:rPr>
        <w:tab/>
      </w:r>
      <w:r w:rsidRPr="00E62FF6">
        <w:rPr>
          <w:rFonts w:ascii="Times New Roman" w:hAnsi="Times New Roman"/>
          <w:i w:val="0"/>
          <w:szCs w:val="26"/>
        </w:rPr>
        <w:tab/>
      </w:r>
      <w:r w:rsidRPr="00E62FF6">
        <w:rPr>
          <w:rFonts w:ascii="Times New Roman" w:hAnsi="Times New Roman"/>
          <w:i w:val="0"/>
          <w:szCs w:val="26"/>
        </w:rPr>
        <w:tab/>
        <w:t>: 22 (24)kV</w:t>
      </w:r>
    </w:p>
    <w:p w14:paraId="3ABE8CF5"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Tần số</w:t>
      </w:r>
      <w:r w:rsidRPr="00E62FF6">
        <w:rPr>
          <w:rFonts w:ascii="Times New Roman" w:hAnsi="Times New Roman"/>
          <w:i w:val="0"/>
          <w:szCs w:val="26"/>
        </w:rPr>
        <w:tab/>
      </w:r>
      <w:r w:rsidRPr="00E62FF6">
        <w:rPr>
          <w:rFonts w:ascii="Times New Roman" w:hAnsi="Times New Roman"/>
          <w:i w:val="0"/>
          <w:szCs w:val="26"/>
        </w:rPr>
        <w:tab/>
      </w:r>
      <w:r w:rsidRPr="00E62FF6">
        <w:rPr>
          <w:rFonts w:ascii="Times New Roman" w:hAnsi="Times New Roman"/>
          <w:i w:val="0"/>
          <w:szCs w:val="26"/>
        </w:rPr>
        <w:tab/>
      </w:r>
      <w:r w:rsidRPr="00E62FF6">
        <w:rPr>
          <w:rFonts w:ascii="Times New Roman" w:hAnsi="Times New Roman"/>
          <w:i w:val="0"/>
          <w:szCs w:val="26"/>
        </w:rPr>
        <w:tab/>
      </w:r>
      <w:r w:rsidRPr="00E62FF6">
        <w:rPr>
          <w:rFonts w:ascii="Times New Roman" w:hAnsi="Times New Roman"/>
          <w:i w:val="0"/>
          <w:szCs w:val="26"/>
        </w:rPr>
        <w:tab/>
      </w:r>
      <w:r w:rsidRPr="00E62FF6">
        <w:rPr>
          <w:rFonts w:ascii="Times New Roman" w:hAnsi="Times New Roman"/>
          <w:i w:val="0"/>
          <w:szCs w:val="26"/>
        </w:rPr>
        <w:tab/>
        <w:t>: 50Hz</w:t>
      </w:r>
    </w:p>
    <w:p w14:paraId="3B326799" w14:textId="0FE33634"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Dòng điện liên tục định mức</w:t>
      </w:r>
      <w:r>
        <w:rPr>
          <w:rFonts w:ascii="Times New Roman" w:hAnsi="Times New Roman"/>
          <w:i w:val="0"/>
          <w:szCs w:val="26"/>
        </w:rPr>
        <w:tab/>
      </w:r>
      <w:r>
        <w:rPr>
          <w:rFonts w:ascii="Times New Roman" w:hAnsi="Times New Roman"/>
          <w:i w:val="0"/>
          <w:szCs w:val="26"/>
        </w:rPr>
        <w:tab/>
      </w:r>
      <w:r>
        <w:rPr>
          <w:rFonts w:ascii="Times New Roman" w:hAnsi="Times New Roman"/>
          <w:i w:val="0"/>
          <w:szCs w:val="26"/>
        </w:rPr>
        <w:tab/>
      </w:r>
      <w:r w:rsidRPr="00E62FF6">
        <w:rPr>
          <w:rFonts w:ascii="Times New Roman" w:hAnsi="Times New Roman"/>
          <w:i w:val="0"/>
          <w:szCs w:val="26"/>
        </w:rPr>
        <w:t>: 100A</w:t>
      </w:r>
    </w:p>
    <w:p w14:paraId="17BD3532" w14:textId="2657041E"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Dòng điện cắt định mức</w:t>
      </w:r>
      <w:r w:rsidRPr="00E62FF6">
        <w:rPr>
          <w:rFonts w:ascii="Times New Roman" w:hAnsi="Times New Roman"/>
          <w:i w:val="0"/>
          <w:szCs w:val="26"/>
        </w:rPr>
        <w:tab/>
      </w:r>
      <w:r w:rsidRPr="00E62FF6">
        <w:rPr>
          <w:rFonts w:ascii="Times New Roman" w:hAnsi="Times New Roman"/>
          <w:i w:val="0"/>
          <w:szCs w:val="26"/>
        </w:rPr>
        <w:tab/>
      </w:r>
      <w:r w:rsidRPr="00E62FF6">
        <w:rPr>
          <w:rFonts w:ascii="Times New Roman" w:hAnsi="Times New Roman"/>
          <w:i w:val="0"/>
          <w:szCs w:val="26"/>
        </w:rPr>
        <w:tab/>
      </w:r>
      <w:r>
        <w:rPr>
          <w:rFonts w:ascii="Times New Roman" w:hAnsi="Times New Roman"/>
          <w:i w:val="0"/>
          <w:szCs w:val="26"/>
        </w:rPr>
        <w:tab/>
      </w:r>
      <w:r w:rsidRPr="00E62FF6">
        <w:rPr>
          <w:rFonts w:ascii="Times New Roman" w:hAnsi="Times New Roman"/>
          <w:i w:val="0"/>
          <w:szCs w:val="26"/>
        </w:rPr>
        <w:t>: 40 kA</w:t>
      </w:r>
    </w:p>
    <w:p w14:paraId="50AE861F"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Đặc tính tác động thời gian – dòng điện (Melting-Time-Current Characteristics Curve) của fuselink theo tiêu chuẩn ANSIC37.43.</w:t>
      </w:r>
    </w:p>
    <w:p w14:paraId="525C2DA0" w14:textId="77777777"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Nhà thầu phải cung cấp Đường cong tác động thời gian – dòng điện (Melting-Time-Current Characteristics Curve) của fuselink trong hồ sơ thầu.</w:t>
      </w:r>
    </w:p>
    <w:p w14:paraId="354F2F36" w14:textId="77777777" w:rsidR="00E62FF6" w:rsidRPr="00E62FF6" w:rsidRDefault="00E62FF6" w:rsidP="001A7634">
      <w:pPr>
        <w:numPr>
          <w:ilvl w:val="0"/>
          <w:numId w:val="291"/>
        </w:numPr>
        <w:tabs>
          <w:tab w:val="clear" w:pos="720"/>
          <w:tab w:val="num" w:pos="561"/>
        </w:tabs>
        <w:spacing w:before="0" w:beforeAutospacing="0" w:after="0" w:afterAutospacing="0" w:line="240" w:lineRule="auto"/>
        <w:ind w:right="-79"/>
        <w:jc w:val="left"/>
        <w:rPr>
          <w:b/>
        </w:rPr>
      </w:pPr>
      <w:r w:rsidRPr="00E62FF6">
        <w:rPr>
          <w:b/>
        </w:rPr>
        <w:t>YÊU CẦU THỬ NGHIỆM ĐIỂN HÌNH:</w:t>
      </w:r>
    </w:p>
    <w:p w14:paraId="39D30D86" w14:textId="77E29201"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Thử độ tăng nhiệt</w:t>
      </w:r>
      <w:r>
        <w:rPr>
          <w:rFonts w:ascii="Times New Roman" w:hAnsi="Times New Roman"/>
          <w:i w:val="0"/>
          <w:szCs w:val="26"/>
        </w:rPr>
        <w:t xml:space="preserve"> độ (Temperature rise tests)</w:t>
      </w:r>
    </w:p>
    <w:p w14:paraId="70BA9E86" w14:textId="3124EFC6" w:rsidR="00E62FF6" w:rsidRPr="00E62FF6" w:rsidRDefault="00E62FF6"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E62FF6">
        <w:rPr>
          <w:rFonts w:ascii="Times New Roman" w:hAnsi="Times New Roman"/>
          <w:i w:val="0"/>
          <w:szCs w:val="26"/>
        </w:rPr>
        <w:t>Thử đặc tính thời gian – dòng điện (Time - Current tests)</w:t>
      </w:r>
      <w:r>
        <w:rPr>
          <w:rFonts w:ascii="Times New Roman" w:hAnsi="Times New Roman"/>
          <w:i w:val="0"/>
          <w:szCs w:val="26"/>
        </w:rPr>
        <w:t>.</w:t>
      </w:r>
    </w:p>
    <w:p w14:paraId="0A48A293" w14:textId="5BDCAF38" w:rsidR="00E62FF6" w:rsidRPr="00E62FF6" w:rsidRDefault="00E62FF6" w:rsidP="001A7634">
      <w:pPr>
        <w:numPr>
          <w:ilvl w:val="0"/>
          <w:numId w:val="291"/>
        </w:numPr>
        <w:tabs>
          <w:tab w:val="clear" w:pos="720"/>
          <w:tab w:val="num" w:pos="561"/>
        </w:tabs>
        <w:spacing w:before="0" w:beforeAutospacing="0" w:after="0" w:afterAutospacing="0" w:line="240" w:lineRule="auto"/>
        <w:ind w:left="539" w:right="-79" w:hanging="539"/>
        <w:rPr>
          <w:b/>
        </w:rPr>
      </w:pPr>
      <w:r w:rsidRPr="00E62FF6">
        <w:rPr>
          <w:b/>
        </w:rPr>
        <w:t>BẢNG THÔNG SỐ KỸ THUẬT</w:t>
      </w:r>
      <w:r>
        <w:rPr>
          <w:b/>
        </w:rPr>
        <w:t>:</w:t>
      </w:r>
    </w:p>
    <w:tbl>
      <w:tblPr>
        <w:tblW w:w="9769" w:type="dxa"/>
        <w:jc w:val="center"/>
        <w:tblLayout w:type="fixed"/>
        <w:tblCellMar>
          <w:left w:w="30" w:type="dxa"/>
          <w:right w:w="30" w:type="dxa"/>
        </w:tblCellMar>
        <w:tblLook w:val="0000" w:firstRow="0" w:lastRow="0" w:firstColumn="0" w:lastColumn="0" w:noHBand="0" w:noVBand="0"/>
      </w:tblPr>
      <w:tblGrid>
        <w:gridCol w:w="720"/>
        <w:gridCol w:w="4584"/>
        <w:gridCol w:w="992"/>
        <w:gridCol w:w="3473"/>
      </w:tblGrid>
      <w:tr w:rsidR="00E62FF6" w:rsidRPr="00E62FF6" w14:paraId="33A11FA4" w14:textId="77777777" w:rsidTr="00E62FF6">
        <w:trPr>
          <w:trHeight w:val="302"/>
          <w:tblHeader/>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91909C" w14:textId="77777777" w:rsidR="00E62FF6" w:rsidRPr="00E62FF6" w:rsidRDefault="00E62FF6" w:rsidP="00E62FF6">
            <w:pPr>
              <w:jc w:val="center"/>
              <w:rPr>
                <w:b/>
              </w:rPr>
            </w:pPr>
            <w:r w:rsidRPr="00E62FF6">
              <w:rPr>
                <w:b/>
              </w:rPr>
              <w:t>STT</w:t>
            </w:r>
          </w:p>
        </w:tc>
        <w:tc>
          <w:tcPr>
            <w:tcW w:w="45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6574C8" w14:textId="77777777" w:rsidR="00E62FF6" w:rsidRPr="00E62FF6" w:rsidRDefault="00E62FF6" w:rsidP="00E62FF6">
            <w:pPr>
              <w:jc w:val="center"/>
              <w:rPr>
                <w:b/>
              </w:rPr>
            </w:pPr>
            <w:r w:rsidRPr="00E62FF6">
              <w:rPr>
                <w:b/>
              </w:rPr>
              <w:t>Mô tả</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3DFAC5" w14:textId="77777777" w:rsidR="00E62FF6" w:rsidRPr="00E62FF6" w:rsidRDefault="00E62FF6" w:rsidP="00E62FF6">
            <w:pPr>
              <w:jc w:val="center"/>
              <w:rPr>
                <w:b/>
              </w:rPr>
            </w:pPr>
            <w:r w:rsidRPr="00E62FF6">
              <w:rPr>
                <w:b/>
              </w:rPr>
              <w:t>Đơn vị</w:t>
            </w:r>
          </w:p>
        </w:tc>
        <w:tc>
          <w:tcPr>
            <w:tcW w:w="347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CA1070" w14:textId="77777777" w:rsidR="00E62FF6" w:rsidRPr="00E62FF6" w:rsidRDefault="00E62FF6" w:rsidP="00E62FF6">
            <w:pPr>
              <w:jc w:val="center"/>
              <w:rPr>
                <w:b/>
              </w:rPr>
            </w:pPr>
            <w:r w:rsidRPr="00E62FF6">
              <w:rPr>
                <w:b/>
              </w:rPr>
              <w:t>Yêu cầu</w:t>
            </w:r>
          </w:p>
        </w:tc>
      </w:tr>
      <w:tr w:rsidR="00E62FF6" w:rsidRPr="00E62FF6" w14:paraId="41609FC9" w14:textId="77777777" w:rsidTr="00E62FF6">
        <w:trPr>
          <w:trHeight w:val="302"/>
          <w:jc w:val="center"/>
        </w:trPr>
        <w:tc>
          <w:tcPr>
            <w:tcW w:w="720" w:type="dxa"/>
            <w:tcBorders>
              <w:top w:val="single" w:sz="6" w:space="0" w:color="000000"/>
              <w:left w:val="single" w:sz="6" w:space="0" w:color="000000"/>
              <w:bottom w:val="single" w:sz="6" w:space="0" w:color="000000"/>
              <w:right w:val="single" w:sz="6" w:space="0" w:color="000000"/>
            </w:tcBorders>
          </w:tcPr>
          <w:p w14:paraId="4747996A" w14:textId="77777777" w:rsidR="00E62FF6" w:rsidRPr="00E62FF6" w:rsidRDefault="00E62FF6" w:rsidP="00E62FF6">
            <w:pPr>
              <w:jc w:val="center"/>
            </w:pPr>
            <w:r w:rsidRPr="00E62FF6">
              <w:t>I</w:t>
            </w:r>
          </w:p>
        </w:tc>
        <w:tc>
          <w:tcPr>
            <w:tcW w:w="4584" w:type="dxa"/>
            <w:tcBorders>
              <w:top w:val="single" w:sz="6" w:space="0" w:color="000000"/>
              <w:left w:val="single" w:sz="6" w:space="0" w:color="000000"/>
              <w:bottom w:val="single" w:sz="6" w:space="0" w:color="000000"/>
              <w:right w:val="single" w:sz="6" w:space="0" w:color="000000"/>
            </w:tcBorders>
          </w:tcPr>
          <w:p w14:paraId="20D55240" w14:textId="77777777" w:rsidR="00E62FF6" w:rsidRPr="00E62FF6" w:rsidRDefault="00E62FF6" w:rsidP="00E62FF6">
            <w:pPr>
              <w:jc w:val="center"/>
            </w:pPr>
            <w:r w:rsidRPr="00E62FF6">
              <w:t>Hạng mục</w:t>
            </w:r>
          </w:p>
        </w:tc>
        <w:tc>
          <w:tcPr>
            <w:tcW w:w="992" w:type="dxa"/>
            <w:tcBorders>
              <w:top w:val="single" w:sz="6" w:space="0" w:color="000000"/>
              <w:left w:val="single" w:sz="6" w:space="0" w:color="000000"/>
              <w:bottom w:val="single" w:sz="6" w:space="0" w:color="000000"/>
              <w:right w:val="single" w:sz="6" w:space="0" w:color="000000"/>
            </w:tcBorders>
          </w:tcPr>
          <w:p w14:paraId="32C11374" w14:textId="77777777" w:rsidR="00E62FF6" w:rsidRPr="00E62FF6" w:rsidRDefault="00E62FF6" w:rsidP="00E62FF6">
            <w:pPr>
              <w:jc w:val="center"/>
            </w:pPr>
          </w:p>
        </w:tc>
        <w:tc>
          <w:tcPr>
            <w:tcW w:w="3473" w:type="dxa"/>
            <w:tcBorders>
              <w:top w:val="single" w:sz="6" w:space="0" w:color="000000"/>
              <w:left w:val="single" w:sz="6" w:space="0" w:color="000000"/>
              <w:bottom w:val="single" w:sz="6" w:space="0" w:color="000000"/>
              <w:right w:val="single" w:sz="6" w:space="0" w:color="000000"/>
            </w:tcBorders>
          </w:tcPr>
          <w:p w14:paraId="34141771" w14:textId="77777777" w:rsidR="00E62FF6" w:rsidRPr="00E62FF6" w:rsidRDefault="00E62FF6" w:rsidP="00E62FF6">
            <w:pPr>
              <w:jc w:val="center"/>
            </w:pPr>
            <w:r w:rsidRPr="00E62FF6">
              <w:t>Nhà thầu phải phát biểu</w:t>
            </w:r>
          </w:p>
        </w:tc>
      </w:tr>
      <w:tr w:rsidR="00E62FF6" w:rsidRPr="00E62FF6" w14:paraId="057B95B4"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32DEC348" w14:textId="77777777" w:rsidR="00E62FF6" w:rsidRPr="00E62FF6" w:rsidRDefault="00E62FF6" w:rsidP="00E62FF6">
            <w:pPr>
              <w:spacing w:before="0" w:beforeAutospacing="0" w:after="0" w:afterAutospacing="0" w:line="240" w:lineRule="auto"/>
              <w:ind w:right="-81"/>
              <w:jc w:val="center"/>
            </w:pPr>
            <w:r w:rsidRPr="00E62FF6">
              <w:lastRenderedPageBreak/>
              <w:t>1</w:t>
            </w:r>
          </w:p>
        </w:tc>
        <w:tc>
          <w:tcPr>
            <w:tcW w:w="4584" w:type="dxa"/>
            <w:tcBorders>
              <w:top w:val="single" w:sz="2" w:space="0" w:color="000000"/>
              <w:left w:val="single" w:sz="6" w:space="0" w:color="000000"/>
              <w:bottom w:val="single" w:sz="2" w:space="0" w:color="000000"/>
              <w:right w:val="single" w:sz="6" w:space="0" w:color="000000"/>
            </w:tcBorders>
          </w:tcPr>
          <w:p w14:paraId="26F662CC" w14:textId="77777777" w:rsidR="00E62FF6" w:rsidRPr="00E62FF6" w:rsidRDefault="00E62FF6" w:rsidP="00E62FF6">
            <w:pPr>
              <w:spacing w:before="0" w:beforeAutospacing="0" w:after="0" w:afterAutospacing="0" w:line="240" w:lineRule="auto"/>
            </w:pPr>
            <w:r w:rsidRPr="00E62FF6">
              <w:t>Nhà sản xuất</w:t>
            </w:r>
          </w:p>
        </w:tc>
        <w:tc>
          <w:tcPr>
            <w:tcW w:w="992" w:type="dxa"/>
            <w:tcBorders>
              <w:top w:val="single" w:sz="2" w:space="0" w:color="000000"/>
              <w:left w:val="single" w:sz="6" w:space="0" w:color="000000"/>
              <w:bottom w:val="single" w:sz="2" w:space="0" w:color="000000"/>
              <w:right w:val="single" w:sz="6" w:space="0" w:color="000000"/>
            </w:tcBorders>
          </w:tcPr>
          <w:p w14:paraId="5538E414"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vAlign w:val="center"/>
          </w:tcPr>
          <w:p w14:paraId="0292C769" w14:textId="77777777" w:rsidR="00E62FF6" w:rsidRPr="00E62FF6" w:rsidRDefault="00E62FF6" w:rsidP="00E62FF6">
            <w:pPr>
              <w:spacing w:before="0" w:beforeAutospacing="0" w:after="0" w:afterAutospacing="0" w:line="240" w:lineRule="auto"/>
              <w:jc w:val="center"/>
            </w:pPr>
            <w:r w:rsidRPr="00E62FF6">
              <w:t>Nhà thầu phát biểu</w:t>
            </w:r>
          </w:p>
        </w:tc>
      </w:tr>
      <w:tr w:rsidR="00E62FF6" w:rsidRPr="00E62FF6" w14:paraId="7F0909EB"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712AC34C" w14:textId="77777777" w:rsidR="00E62FF6" w:rsidRPr="00E62FF6" w:rsidRDefault="00E62FF6" w:rsidP="00E62FF6">
            <w:pPr>
              <w:spacing w:before="0" w:beforeAutospacing="0" w:after="0" w:afterAutospacing="0" w:line="240" w:lineRule="auto"/>
              <w:ind w:right="-81"/>
              <w:jc w:val="center"/>
            </w:pPr>
            <w:r w:rsidRPr="00E62FF6">
              <w:t>2</w:t>
            </w:r>
          </w:p>
        </w:tc>
        <w:tc>
          <w:tcPr>
            <w:tcW w:w="4584" w:type="dxa"/>
            <w:tcBorders>
              <w:top w:val="single" w:sz="2" w:space="0" w:color="000000"/>
              <w:left w:val="single" w:sz="6" w:space="0" w:color="000000"/>
              <w:bottom w:val="single" w:sz="2" w:space="0" w:color="000000"/>
              <w:right w:val="single" w:sz="6" w:space="0" w:color="000000"/>
            </w:tcBorders>
          </w:tcPr>
          <w:p w14:paraId="1093418F" w14:textId="77777777" w:rsidR="00E62FF6" w:rsidRPr="00E62FF6" w:rsidRDefault="00E62FF6" w:rsidP="00E62FF6">
            <w:pPr>
              <w:spacing w:before="0" w:beforeAutospacing="0" w:after="0" w:afterAutospacing="0" w:line="240" w:lineRule="auto"/>
            </w:pPr>
            <w:r w:rsidRPr="00E62FF6">
              <w:t>Nước sản xuất</w:t>
            </w:r>
          </w:p>
        </w:tc>
        <w:tc>
          <w:tcPr>
            <w:tcW w:w="992" w:type="dxa"/>
            <w:tcBorders>
              <w:top w:val="single" w:sz="2" w:space="0" w:color="000000"/>
              <w:left w:val="single" w:sz="6" w:space="0" w:color="000000"/>
              <w:bottom w:val="single" w:sz="2" w:space="0" w:color="000000"/>
              <w:right w:val="single" w:sz="6" w:space="0" w:color="000000"/>
            </w:tcBorders>
          </w:tcPr>
          <w:p w14:paraId="7C46C3AB"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vAlign w:val="center"/>
          </w:tcPr>
          <w:p w14:paraId="41CD6438" w14:textId="77777777" w:rsidR="00E62FF6" w:rsidRPr="00E62FF6" w:rsidRDefault="00E62FF6" w:rsidP="00E62FF6">
            <w:pPr>
              <w:spacing w:before="0" w:beforeAutospacing="0" w:after="0" w:afterAutospacing="0" w:line="240" w:lineRule="auto"/>
              <w:jc w:val="center"/>
            </w:pPr>
            <w:r w:rsidRPr="00E62FF6">
              <w:t>Nhà thầu phát biểu</w:t>
            </w:r>
          </w:p>
        </w:tc>
      </w:tr>
      <w:tr w:rsidR="00E62FF6" w:rsidRPr="00E62FF6" w14:paraId="08B04E5D"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18CE84AB" w14:textId="77777777" w:rsidR="00E62FF6" w:rsidRPr="00E62FF6" w:rsidRDefault="00E62FF6" w:rsidP="00E62FF6">
            <w:pPr>
              <w:spacing w:before="0" w:beforeAutospacing="0" w:after="0" w:afterAutospacing="0" w:line="240" w:lineRule="auto"/>
              <w:ind w:right="-81"/>
              <w:jc w:val="center"/>
            </w:pPr>
            <w:r w:rsidRPr="00E62FF6">
              <w:t>3</w:t>
            </w:r>
          </w:p>
        </w:tc>
        <w:tc>
          <w:tcPr>
            <w:tcW w:w="4584" w:type="dxa"/>
            <w:tcBorders>
              <w:top w:val="single" w:sz="2" w:space="0" w:color="000000"/>
              <w:left w:val="single" w:sz="6" w:space="0" w:color="000000"/>
              <w:bottom w:val="single" w:sz="2" w:space="0" w:color="000000"/>
              <w:right w:val="single" w:sz="6" w:space="0" w:color="000000"/>
            </w:tcBorders>
          </w:tcPr>
          <w:p w14:paraId="45C4572F" w14:textId="77777777" w:rsidR="00E62FF6" w:rsidRPr="00E62FF6" w:rsidRDefault="00E62FF6" w:rsidP="00E62FF6">
            <w:pPr>
              <w:spacing w:before="0" w:beforeAutospacing="0" w:after="0" w:afterAutospacing="0" w:line="240" w:lineRule="auto"/>
            </w:pPr>
            <w:r w:rsidRPr="00E62FF6">
              <w:t>Mã hiệu</w:t>
            </w:r>
          </w:p>
        </w:tc>
        <w:tc>
          <w:tcPr>
            <w:tcW w:w="992" w:type="dxa"/>
            <w:tcBorders>
              <w:top w:val="single" w:sz="2" w:space="0" w:color="000000"/>
              <w:left w:val="single" w:sz="6" w:space="0" w:color="000000"/>
              <w:bottom w:val="single" w:sz="2" w:space="0" w:color="000000"/>
              <w:right w:val="single" w:sz="6" w:space="0" w:color="000000"/>
            </w:tcBorders>
          </w:tcPr>
          <w:p w14:paraId="18516F5B"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vAlign w:val="center"/>
          </w:tcPr>
          <w:p w14:paraId="0729C244" w14:textId="77777777" w:rsidR="00E62FF6" w:rsidRPr="00E62FF6" w:rsidRDefault="00E62FF6" w:rsidP="00E62FF6">
            <w:pPr>
              <w:spacing w:before="0" w:beforeAutospacing="0" w:after="0" w:afterAutospacing="0" w:line="240" w:lineRule="auto"/>
              <w:jc w:val="center"/>
            </w:pPr>
            <w:r w:rsidRPr="00E62FF6">
              <w:t>Nhà thầu phát biểu</w:t>
            </w:r>
          </w:p>
        </w:tc>
      </w:tr>
      <w:tr w:rsidR="00E62FF6" w:rsidRPr="00E62FF6" w14:paraId="1AB8E0D4"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6EBAF630" w14:textId="77777777" w:rsidR="00E62FF6" w:rsidRPr="00E62FF6" w:rsidRDefault="00E62FF6" w:rsidP="00E62FF6">
            <w:pPr>
              <w:spacing w:before="0" w:beforeAutospacing="0" w:after="0" w:afterAutospacing="0" w:line="240" w:lineRule="auto"/>
              <w:ind w:right="-81"/>
              <w:jc w:val="center"/>
            </w:pPr>
            <w:r w:rsidRPr="00E62FF6">
              <w:t>4</w:t>
            </w:r>
          </w:p>
        </w:tc>
        <w:tc>
          <w:tcPr>
            <w:tcW w:w="4584" w:type="dxa"/>
            <w:tcBorders>
              <w:top w:val="single" w:sz="2" w:space="0" w:color="000000"/>
              <w:left w:val="single" w:sz="6" w:space="0" w:color="000000"/>
              <w:bottom w:val="single" w:sz="2" w:space="0" w:color="000000"/>
              <w:right w:val="single" w:sz="6" w:space="0" w:color="000000"/>
            </w:tcBorders>
          </w:tcPr>
          <w:p w14:paraId="15837651" w14:textId="77777777" w:rsidR="00E62FF6" w:rsidRPr="00E62FF6" w:rsidRDefault="00E62FF6" w:rsidP="00E62FF6">
            <w:pPr>
              <w:spacing w:before="0" w:beforeAutospacing="0" w:after="0" w:afterAutospacing="0" w:line="240" w:lineRule="auto"/>
            </w:pPr>
            <w:r w:rsidRPr="00E62FF6">
              <w:t>Giấy chứng nhận hệ thống quản lý chất lượng ISO</w:t>
            </w:r>
          </w:p>
          <w:p w14:paraId="6F5EC409" w14:textId="77777777" w:rsidR="00E62FF6" w:rsidRPr="00E62FF6" w:rsidRDefault="00E62FF6" w:rsidP="00E62FF6">
            <w:pPr>
              <w:spacing w:before="0" w:beforeAutospacing="0" w:after="0" w:afterAutospacing="0" w:line="240" w:lineRule="auto"/>
            </w:pPr>
            <w:r w:rsidRPr="00E62FF6">
              <w:t>Đơn vị ban hành Giấy chứng nhận</w:t>
            </w:r>
          </w:p>
        </w:tc>
        <w:tc>
          <w:tcPr>
            <w:tcW w:w="992" w:type="dxa"/>
            <w:tcBorders>
              <w:top w:val="single" w:sz="2" w:space="0" w:color="000000"/>
              <w:left w:val="single" w:sz="6" w:space="0" w:color="000000"/>
              <w:bottom w:val="single" w:sz="2" w:space="0" w:color="000000"/>
              <w:right w:val="single" w:sz="6" w:space="0" w:color="000000"/>
            </w:tcBorders>
          </w:tcPr>
          <w:p w14:paraId="21937978"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vAlign w:val="center"/>
          </w:tcPr>
          <w:p w14:paraId="31A7AF29" w14:textId="77777777" w:rsidR="00E62FF6" w:rsidRPr="00E62FF6" w:rsidRDefault="00E62FF6" w:rsidP="00E62FF6">
            <w:pPr>
              <w:spacing w:before="0" w:beforeAutospacing="0" w:after="0" w:afterAutospacing="0" w:line="240" w:lineRule="auto"/>
              <w:jc w:val="center"/>
            </w:pPr>
            <w:r w:rsidRPr="00E62FF6">
              <w:t>Nhà thầu phát biểu</w:t>
            </w:r>
          </w:p>
        </w:tc>
      </w:tr>
      <w:tr w:rsidR="00E62FF6" w:rsidRPr="00E62FF6" w14:paraId="68DEFDD2"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4195DDF6" w14:textId="77777777" w:rsidR="00E62FF6" w:rsidRPr="00E62FF6" w:rsidRDefault="00E62FF6" w:rsidP="00E62FF6">
            <w:pPr>
              <w:spacing w:before="0" w:beforeAutospacing="0" w:after="0" w:afterAutospacing="0" w:line="240" w:lineRule="auto"/>
              <w:ind w:right="-81"/>
              <w:jc w:val="center"/>
            </w:pPr>
            <w:r w:rsidRPr="00E62FF6">
              <w:t>5</w:t>
            </w:r>
          </w:p>
        </w:tc>
        <w:tc>
          <w:tcPr>
            <w:tcW w:w="4584" w:type="dxa"/>
            <w:tcBorders>
              <w:top w:val="single" w:sz="2" w:space="0" w:color="000000"/>
              <w:left w:val="single" w:sz="6" w:space="0" w:color="000000"/>
              <w:bottom w:val="single" w:sz="2" w:space="0" w:color="000000"/>
              <w:right w:val="single" w:sz="6" w:space="0" w:color="000000"/>
            </w:tcBorders>
            <w:vAlign w:val="center"/>
          </w:tcPr>
          <w:p w14:paraId="2D710202" w14:textId="77777777" w:rsidR="00E62FF6" w:rsidRPr="00E62FF6" w:rsidRDefault="00E62FF6" w:rsidP="00E62FF6">
            <w:pPr>
              <w:spacing w:before="0" w:beforeAutospacing="0" w:after="0" w:afterAutospacing="0" w:line="240" w:lineRule="auto"/>
            </w:pPr>
            <w:r w:rsidRPr="00E62FF6">
              <w:t>Thời hạn bảo hành kể từ ngày phát hành biên bản nghiệm thu hàng hóa thuộc đợt giao hàng cuối cùng</w:t>
            </w:r>
          </w:p>
        </w:tc>
        <w:tc>
          <w:tcPr>
            <w:tcW w:w="992" w:type="dxa"/>
            <w:tcBorders>
              <w:top w:val="single" w:sz="2" w:space="0" w:color="000000"/>
              <w:left w:val="single" w:sz="6" w:space="0" w:color="000000"/>
              <w:bottom w:val="single" w:sz="2" w:space="0" w:color="000000"/>
              <w:right w:val="single" w:sz="6" w:space="0" w:color="000000"/>
            </w:tcBorders>
            <w:vAlign w:val="center"/>
          </w:tcPr>
          <w:p w14:paraId="6366BFD2"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vAlign w:val="center"/>
          </w:tcPr>
          <w:p w14:paraId="77D9C4DC" w14:textId="77777777" w:rsidR="00E62FF6" w:rsidRPr="00E62FF6" w:rsidRDefault="00E62FF6" w:rsidP="00E62FF6">
            <w:pPr>
              <w:spacing w:before="0" w:beforeAutospacing="0" w:after="0" w:afterAutospacing="0" w:line="240" w:lineRule="auto"/>
              <w:jc w:val="center"/>
            </w:pPr>
            <w:r w:rsidRPr="00E62FF6">
              <w:t>Nhà thầu phát biểu, đồng thời cung cấp văn bản cam kết bảo hành</w:t>
            </w:r>
          </w:p>
        </w:tc>
      </w:tr>
      <w:tr w:rsidR="00E62FF6" w:rsidRPr="00E62FF6" w14:paraId="3ADD61A2"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4DBC57E6" w14:textId="77777777" w:rsidR="00E62FF6" w:rsidRPr="00E62FF6" w:rsidRDefault="00E62FF6" w:rsidP="00E62FF6">
            <w:pPr>
              <w:spacing w:before="0" w:beforeAutospacing="0" w:after="0" w:afterAutospacing="0" w:line="240" w:lineRule="auto"/>
              <w:ind w:right="-81"/>
              <w:jc w:val="center"/>
            </w:pPr>
            <w:r w:rsidRPr="00E62FF6">
              <w:t>6</w:t>
            </w:r>
          </w:p>
        </w:tc>
        <w:tc>
          <w:tcPr>
            <w:tcW w:w="4584" w:type="dxa"/>
            <w:tcBorders>
              <w:top w:val="single" w:sz="2" w:space="0" w:color="000000"/>
              <w:left w:val="single" w:sz="6" w:space="0" w:color="000000"/>
              <w:bottom w:val="single" w:sz="2" w:space="0" w:color="000000"/>
              <w:right w:val="single" w:sz="6" w:space="0" w:color="000000"/>
            </w:tcBorders>
          </w:tcPr>
          <w:p w14:paraId="4D850100" w14:textId="77777777" w:rsidR="00E62FF6" w:rsidRPr="00E62FF6" w:rsidRDefault="00E62FF6" w:rsidP="00E62FF6">
            <w:pPr>
              <w:spacing w:before="0" w:beforeAutospacing="0" w:after="0" w:afterAutospacing="0" w:line="240" w:lineRule="auto"/>
            </w:pPr>
            <w:r w:rsidRPr="00E62FF6">
              <w:t>Các yêu cầu kỹ thuật chung</w:t>
            </w:r>
          </w:p>
        </w:tc>
        <w:tc>
          <w:tcPr>
            <w:tcW w:w="992" w:type="dxa"/>
            <w:tcBorders>
              <w:top w:val="single" w:sz="2" w:space="0" w:color="000000"/>
              <w:left w:val="single" w:sz="6" w:space="0" w:color="000000"/>
              <w:bottom w:val="single" w:sz="2" w:space="0" w:color="000000"/>
              <w:right w:val="single" w:sz="6" w:space="0" w:color="000000"/>
            </w:tcBorders>
            <w:vAlign w:val="center"/>
          </w:tcPr>
          <w:p w14:paraId="02842CCD"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vAlign w:val="center"/>
          </w:tcPr>
          <w:p w14:paraId="23B7791C" w14:textId="77777777" w:rsidR="00E62FF6" w:rsidRPr="00E62FF6" w:rsidRDefault="00E62FF6" w:rsidP="00E62FF6">
            <w:pPr>
              <w:spacing w:before="0" w:beforeAutospacing="0" w:after="0" w:afterAutospacing="0" w:line="240" w:lineRule="auto"/>
              <w:jc w:val="center"/>
            </w:pPr>
            <w:r w:rsidRPr="00E62FF6">
              <w:t>Đáp ứng phần “Yêu cầu kỹ thuật chung”</w:t>
            </w:r>
          </w:p>
        </w:tc>
      </w:tr>
      <w:tr w:rsidR="00E62FF6" w:rsidRPr="00E62FF6" w14:paraId="1B9A53D6"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59F75213" w14:textId="77777777" w:rsidR="00E62FF6" w:rsidRPr="00E62FF6" w:rsidRDefault="00E62FF6" w:rsidP="00E62FF6">
            <w:pPr>
              <w:spacing w:before="0" w:beforeAutospacing="0" w:after="0" w:afterAutospacing="0" w:line="240" w:lineRule="auto"/>
              <w:ind w:right="-81"/>
              <w:jc w:val="center"/>
              <w:rPr>
                <w:b/>
              </w:rPr>
            </w:pPr>
            <w:r w:rsidRPr="00E62FF6">
              <w:rPr>
                <w:b/>
              </w:rPr>
              <w:t>7</w:t>
            </w:r>
          </w:p>
        </w:tc>
        <w:tc>
          <w:tcPr>
            <w:tcW w:w="4584" w:type="dxa"/>
            <w:tcBorders>
              <w:top w:val="single" w:sz="2" w:space="0" w:color="000000"/>
              <w:left w:val="single" w:sz="6" w:space="0" w:color="000000"/>
              <w:bottom w:val="single" w:sz="2" w:space="0" w:color="000000"/>
              <w:right w:val="single" w:sz="6" w:space="0" w:color="000000"/>
            </w:tcBorders>
          </w:tcPr>
          <w:p w14:paraId="00149506" w14:textId="77777777" w:rsidR="00E62FF6" w:rsidRPr="00E62FF6" w:rsidRDefault="00E62FF6" w:rsidP="00E62FF6">
            <w:pPr>
              <w:spacing w:before="0" w:beforeAutospacing="0" w:after="0" w:afterAutospacing="0" w:line="240" w:lineRule="auto"/>
            </w:pPr>
            <w:r w:rsidRPr="00E62FF6">
              <w:t>Tiêu chuẩn sản xuất và thử nghiệm</w:t>
            </w:r>
          </w:p>
        </w:tc>
        <w:tc>
          <w:tcPr>
            <w:tcW w:w="992" w:type="dxa"/>
            <w:tcBorders>
              <w:top w:val="single" w:sz="2" w:space="0" w:color="000000"/>
              <w:left w:val="single" w:sz="6" w:space="0" w:color="000000"/>
              <w:bottom w:val="single" w:sz="2" w:space="0" w:color="000000"/>
              <w:right w:val="single" w:sz="6" w:space="0" w:color="000000"/>
            </w:tcBorders>
          </w:tcPr>
          <w:p w14:paraId="30A5ACCC"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vAlign w:val="center"/>
          </w:tcPr>
          <w:p w14:paraId="5EE2C8A1" w14:textId="77777777" w:rsidR="00E62FF6" w:rsidRPr="00E62FF6" w:rsidRDefault="00E62FF6" w:rsidP="00E62FF6">
            <w:pPr>
              <w:spacing w:before="0" w:beforeAutospacing="0" w:after="0" w:afterAutospacing="0" w:line="240" w:lineRule="auto"/>
              <w:jc w:val="center"/>
            </w:pPr>
            <w:r w:rsidRPr="00E62FF6">
              <w:t>ANSI C37.43</w:t>
            </w:r>
          </w:p>
        </w:tc>
      </w:tr>
      <w:tr w:rsidR="00E62FF6" w:rsidRPr="00E62FF6" w14:paraId="346464C3"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0A8EEEB2" w14:textId="77777777" w:rsidR="00E62FF6" w:rsidRPr="00E62FF6" w:rsidRDefault="00E62FF6" w:rsidP="00E62FF6">
            <w:pPr>
              <w:spacing w:before="0" w:beforeAutospacing="0" w:after="0" w:afterAutospacing="0" w:line="240" w:lineRule="auto"/>
              <w:ind w:right="-81"/>
              <w:jc w:val="center"/>
              <w:rPr>
                <w:b/>
              </w:rPr>
            </w:pPr>
            <w:r w:rsidRPr="00E62FF6">
              <w:rPr>
                <w:b/>
              </w:rPr>
              <w:t>II</w:t>
            </w:r>
          </w:p>
        </w:tc>
        <w:tc>
          <w:tcPr>
            <w:tcW w:w="4584" w:type="dxa"/>
            <w:tcBorders>
              <w:top w:val="single" w:sz="2" w:space="0" w:color="000000"/>
              <w:left w:val="single" w:sz="6" w:space="0" w:color="000000"/>
              <w:bottom w:val="single" w:sz="2" w:space="0" w:color="000000"/>
              <w:right w:val="single" w:sz="6" w:space="0" w:color="000000"/>
            </w:tcBorders>
          </w:tcPr>
          <w:p w14:paraId="2867CDC0" w14:textId="77777777" w:rsidR="00E62FF6" w:rsidRPr="00E62FF6" w:rsidRDefault="00E62FF6" w:rsidP="00E62FF6">
            <w:pPr>
              <w:spacing w:before="0" w:beforeAutospacing="0" w:after="0" w:afterAutospacing="0" w:line="240" w:lineRule="auto"/>
              <w:ind w:right="-81"/>
              <w:rPr>
                <w:b/>
              </w:rPr>
            </w:pPr>
            <w:r w:rsidRPr="00E62FF6">
              <w:rPr>
                <w:b/>
              </w:rPr>
              <w:t>Thông số kỹ thuật</w:t>
            </w:r>
          </w:p>
        </w:tc>
        <w:tc>
          <w:tcPr>
            <w:tcW w:w="992" w:type="dxa"/>
            <w:tcBorders>
              <w:top w:val="single" w:sz="2" w:space="0" w:color="000000"/>
              <w:left w:val="single" w:sz="6" w:space="0" w:color="000000"/>
              <w:bottom w:val="single" w:sz="2" w:space="0" w:color="000000"/>
              <w:right w:val="single" w:sz="6" w:space="0" w:color="000000"/>
            </w:tcBorders>
          </w:tcPr>
          <w:p w14:paraId="314D033C" w14:textId="77777777" w:rsidR="00E62FF6" w:rsidRPr="00E62FF6" w:rsidRDefault="00E62FF6" w:rsidP="00E62FF6">
            <w:pPr>
              <w:spacing w:before="0" w:beforeAutospacing="0" w:after="0" w:afterAutospacing="0" w:line="240" w:lineRule="auto"/>
              <w:ind w:right="-81"/>
              <w:jc w:val="center"/>
              <w:rPr>
                <w:b/>
              </w:rPr>
            </w:pPr>
          </w:p>
        </w:tc>
        <w:tc>
          <w:tcPr>
            <w:tcW w:w="3473" w:type="dxa"/>
            <w:tcBorders>
              <w:top w:val="single" w:sz="2" w:space="0" w:color="000000"/>
              <w:left w:val="single" w:sz="6" w:space="0" w:color="000000"/>
              <w:bottom w:val="single" w:sz="2" w:space="0" w:color="000000"/>
              <w:right w:val="single" w:sz="6" w:space="0" w:color="000000"/>
            </w:tcBorders>
          </w:tcPr>
          <w:p w14:paraId="7281EF62" w14:textId="77777777" w:rsidR="00E62FF6" w:rsidRPr="00E62FF6" w:rsidRDefault="00E62FF6" w:rsidP="00E62FF6">
            <w:pPr>
              <w:spacing w:before="0" w:beforeAutospacing="0" w:after="0" w:afterAutospacing="0" w:line="240" w:lineRule="auto"/>
              <w:ind w:right="-81"/>
              <w:jc w:val="center"/>
              <w:rPr>
                <w:b/>
              </w:rPr>
            </w:pPr>
          </w:p>
        </w:tc>
      </w:tr>
      <w:tr w:rsidR="00E62FF6" w:rsidRPr="00E62FF6" w14:paraId="02CD9DD3"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0A7A5EE4" w14:textId="77777777" w:rsidR="00E62FF6" w:rsidRPr="00E62FF6" w:rsidRDefault="00E62FF6" w:rsidP="00E62FF6">
            <w:pPr>
              <w:spacing w:before="0" w:beforeAutospacing="0" w:after="0" w:afterAutospacing="0" w:line="240" w:lineRule="auto"/>
              <w:ind w:right="-81"/>
              <w:jc w:val="center"/>
            </w:pPr>
            <w:r w:rsidRPr="00E62FF6">
              <w:t>1</w:t>
            </w:r>
          </w:p>
        </w:tc>
        <w:tc>
          <w:tcPr>
            <w:tcW w:w="4584" w:type="dxa"/>
            <w:tcBorders>
              <w:top w:val="single" w:sz="2" w:space="0" w:color="000000"/>
              <w:left w:val="single" w:sz="6" w:space="0" w:color="000000"/>
              <w:bottom w:val="single" w:sz="2" w:space="0" w:color="000000"/>
              <w:right w:val="single" w:sz="6" w:space="0" w:color="000000"/>
            </w:tcBorders>
          </w:tcPr>
          <w:p w14:paraId="13970056" w14:textId="77777777" w:rsidR="00E62FF6" w:rsidRPr="00E62FF6" w:rsidRDefault="00E62FF6" w:rsidP="00E62FF6">
            <w:pPr>
              <w:spacing w:before="0" w:beforeAutospacing="0" w:after="0" w:afterAutospacing="0" w:line="240" w:lineRule="auto"/>
              <w:ind w:hanging="30"/>
            </w:pPr>
            <w:r w:rsidRPr="00E62FF6">
              <w:t xml:space="preserve">Đặc tính chảy: </w:t>
            </w:r>
          </w:p>
        </w:tc>
        <w:tc>
          <w:tcPr>
            <w:tcW w:w="992" w:type="dxa"/>
            <w:tcBorders>
              <w:top w:val="single" w:sz="2" w:space="0" w:color="000000"/>
              <w:left w:val="single" w:sz="6" w:space="0" w:color="000000"/>
              <w:bottom w:val="single" w:sz="2" w:space="0" w:color="000000"/>
              <w:right w:val="single" w:sz="6" w:space="0" w:color="000000"/>
            </w:tcBorders>
          </w:tcPr>
          <w:p w14:paraId="22F49CDD"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tcPr>
          <w:p w14:paraId="1D3297EA" w14:textId="77777777" w:rsidR="00E62FF6" w:rsidRPr="00E62FF6" w:rsidRDefault="00E62FF6" w:rsidP="00E62FF6">
            <w:pPr>
              <w:spacing w:before="0" w:beforeAutospacing="0" w:after="0" w:afterAutospacing="0" w:line="240" w:lineRule="auto"/>
              <w:jc w:val="center"/>
            </w:pPr>
            <w:r w:rsidRPr="00E62FF6">
              <w:t>Loại K</w:t>
            </w:r>
          </w:p>
        </w:tc>
      </w:tr>
      <w:tr w:rsidR="00E62FF6" w:rsidRPr="00E62FF6" w14:paraId="65DCD9C0"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252C5F2D" w14:textId="77777777" w:rsidR="00E62FF6" w:rsidRPr="00E62FF6" w:rsidRDefault="00E62FF6" w:rsidP="00E62FF6">
            <w:pPr>
              <w:spacing w:before="0" w:beforeAutospacing="0" w:after="0" w:afterAutospacing="0" w:line="240" w:lineRule="auto"/>
              <w:ind w:right="-81"/>
              <w:jc w:val="center"/>
            </w:pPr>
            <w:r w:rsidRPr="00E62FF6">
              <w:t>2</w:t>
            </w:r>
          </w:p>
        </w:tc>
        <w:tc>
          <w:tcPr>
            <w:tcW w:w="4584" w:type="dxa"/>
            <w:tcBorders>
              <w:top w:val="single" w:sz="2" w:space="0" w:color="000000"/>
              <w:left w:val="single" w:sz="6" w:space="0" w:color="000000"/>
              <w:bottom w:val="single" w:sz="2" w:space="0" w:color="000000"/>
              <w:right w:val="single" w:sz="6" w:space="0" w:color="000000"/>
            </w:tcBorders>
          </w:tcPr>
          <w:p w14:paraId="324C0BAE" w14:textId="77777777" w:rsidR="00E62FF6" w:rsidRPr="00E62FF6" w:rsidRDefault="00E62FF6" w:rsidP="00E62FF6">
            <w:pPr>
              <w:spacing w:before="0" w:beforeAutospacing="0" w:after="0" w:afterAutospacing="0" w:line="240" w:lineRule="auto"/>
            </w:pPr>
            <w:r w:rsidRPr="00E62FF6">
              <w:t xml:space="preserve">Vật liệu: </w:t>
            </w:r>
          </w:p>
        </w:tc>
        <w:tc>
          <w:tcPr>
            <w:tcW w:w="992" w:type="dxa"/>
            <w:tcBorders>
              <w:top w:val="single" w:sz="2" w:space="0" w:color="000000"/>
              <w:left w:val="single" w:sz="6" w:space="0" w:color="000000"/>
              <w:bottom w:val="single" w:sz="2" w:space="0" w:color="000000"/>
              <w:right w:val="single" w:sz="6" w:space="0" w:color="000000"/>
            </w:tcBorders>
          </w:tcPr>
          <w:p w14:paraId="2A68E3E2"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tcPr>
          <w:p w14:paraId="14FB2E7E" w14:textId="77777777" w:rsidR="00E62FF6" w:rsidRPr="00E62FF6" w:rsidRDefault="00E62FF6" w:rsidP="00E62FF6">
            <w:pPr>
              <w:spacing w:before="0" w:beforeAutospacing="0" w:after="0" w:afterAutospacing="0" w:line="240" w:lineRule="auto"/>
              <w:jc w:val="center"/>
            </w:pPr>
            <w:r w:rsidRPr="00E62FF6">
              <w:t>Nhà thầu phải mô tả vật liệu chế tạo fuse link trong hồ sơ thầu.</w:t>
            </w:r>
          </w:p>
        </w:tc>
      </w:tr>
      <w:tr w:rsidR="00E62FF6" w:rsidRPr="00E62FF6" w14:paraId="7985469D"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649A8D17" w14:textId="77777777" w:rsidR="00E62FF6" w:rsidRPr="00E62FF6" w:rsidRDefault="00E62FF6" w:rsidP="00E62FF6">
            <w:pPr>
              <w:spacing w:before="0" w:beforeAutospacing="0" w:after="0" w:afterAutospacing="0" w:line="240" w:lineRule="auto"/>
              <w:ind w:right="-81"/>
              <w:jc w:val="center"/>
            </w:pPr>
            <w:r w:rsidRPr="00E62FF6">
              <w:t>3</w:t>
            </w:r>
          </w:p>
        </w:tc>
        <w:tc>
          <w:tcPr>
            <w:tcW w:w="4584" w:type="dxa"/>
            <w:tcBorders>
              <w:top w:val="single" w:sz="2" w:space="0" w:color="000000"/>
              <w:left w:val="single" w:sz="6" w:space="0" w:color="000000"/>
              <w:bottom w:val="single" w:sz="2" w:space="0" w:color="000000"/>
              <w:right w:val="single" w:sz="6" w:space="0" w:color="000000"/>
            </w:tcBorders>
          </w:tcPr>
          <w:p w14:paraId="1823A33E" w14:textId="77777777" w:rsidR="00E62FF6" w:rsidRPr="00E62FF6" w:rsidRDefault="00E62FF6" w:rsidP="00E62FF6">
            <w:pPr>
              <w:autoSpaceDE w:val="0"/>
              <w:autoSpaceDN w:val="0"/>
              <w:spacing w:before="0" w:beforeAutospacing="0" w:after="0" w:afterAutospacing="0" w:line="240" w:lineRule="auto"/>
            </w:pPr>
            <w:r w:rsidRPr="00E62FF6">
              <w:t>Kích thước và hình dáng của fuselink phải phù hợp để sử dụng lắp đặt cho Cầu chì tự rơi (FCO) và Cầu chì tự rơi cắt có tải (LBFCO) dùng trên lưới điện phân phối Công ty Điện lực Thủ Đức – Tổng công ty Điện lực Thành phố Hồ Chí Minh quản lý.</w:t>
            </w:r>
          </w:p>
        </w:tc>
        <w:tc>
          <w:tcPr>
            <w:tcW w:w="992" w:type="dxa"/>
            <w:tcBorders>
              <w:top w:val="single" w:sz="2" w:space="0" w:color="000000"/>
              <w:left w:val="single" w:sz="6" w:space="0" w:color="000000"/>
              <w:bottom w:val="single" w:sz="2" w:space="0" w:color="000000"/>
              <w:right w:val="single" w:sz="6" w:space="0" w:color="000000"/>
            </w:tcBorders>
          </w:tcPr>
          <w:p w14:paraId="2A3A4CFA"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tcPr>
          <w:p w14:paraId="19A7E94A" w14:textId="77777777" w:rsidR="00E62FF6" w:rsidRPr="00E62FF6" w:rsidRDefault="00E62FF6" w:rsidP="00E62FF6">
            <w:pPr>
              <w:spacing w:before="0" w:beforeAutospacing="0" w:after="0" w:afterAutospacing="0" w:line="240" w:lineRule="auto"/>
              <w:jc w:val="center"/>
            </w:pPr>
          </w:p>
          <w:p w14:paraId="59AD86E3" w14:textId="77777777" w:rsidR="00E62FF6" w:rsidRPr="00E62FF6" w:rsidRDefault="00E62FF6" w:rsidP="00E62FF6">
            <w:pPr>
              <w:spacing w:before="0" w:beforeAutospacing="0" w:after="0" w:afterAutospacing="0" w:line="240" w:lineRule="auto"/>
              <w:jc w:val="center"/>
            </w:pPr>
          </w:p>
          <w:p w14:paraId="711C857C" w14:textId="77777777" w:rsidR="00E62FF6" w:rsidRPr="00E62FF6" w:rsidRDefault="00E62FF6" w:rsidP="00E62FF6">
            <w:pPr>
              <w:spacing w:before="0" w:beforeAutospacing="0" w:after="0" w:afterAutospacing="0" w:line="240" w:lineRule="auto"/>
              <w:jc w:val="center"/>
            </w:pPr>
          </w:p>
          <w:p w14:paraId="6E39C9C6" w14:textId="77777777" w:rsidR="00E62FF6" w:rsidRPr="00E62FF6" w:rsidRDefault="00E62FF6" w:rsidP="00E62FF6">
            <w:pPr>
              <w:spacing w:before="0" w:beforeAutospacing="0" w:after="0" w:afterAutospacing="0" w:line="240" w:lineRule="auto"/>
              <w:jc w:val="center"/>
            </w:pPr>
            <w:r w:rsidRPr="00E62FF6">
              <w:t>Đáp ứng</w:t>
            </w:r>
          </w:p>
        </w:tc>
      </w:tr>
      <w:tr w:rsidR="00E62FF6" w:rsidRPr="00E62FF6" w14:paraId="6D086718"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08F2F790" w14:textId="77777777" w:rsidR="00E62FF6" w:rsidRPr="00E62FF6" w:rsidRDefault="00E62FF6" w:rsidP="00E62FF6">
            <w:pPr>
              <w:spacing w:before="0" w:beforeAutospacing="0" w:after="0" w:afterAutospacing="0" w:line="240" w:lineRule="auto"/>
              <w:ind w:right="-81"/>
              <w:jc w:val="center"/>
            </w:pPr>
            <w:r w:rsidRPr="00E62FF6">
              <w:t>4</w:t>
            </w:r>
          </w:p>
        </w:tc>
        <w:tc>
          <w:tcPr>
            <w:tcW w:w="4584" w:type="dxa"/>
            <w:tcBorders>
              <w:top w:val="single" w:sz="2" w:space="0" w:color="000000"/>
              <w:left w:val="single" w:sz="6" w:space="0" w:color="000000"/>
              <w:bottom w:val="single" w:sz="2" w:space="0" w:color="000000"/>
              <w:right w:val="single" w:sz="6" w:space="0" w:color="000000"/>
            </w:tcBorders>
          </w:tcPr>
          <w:p w14:paraId="6C1012F8" w14:textId="77777777" w:rsidR="00E62FF6" w:rsidRPr="00E62FF6" w:rsidRDefault="00E62FF6" w:rsidP="00E62FF6">
            <w:pPr>
              <w:pStyle w:val="BodyText3"/>
              <w:tabs>
                <w:tab w:val="left" w:pos="900"/>
              </w:tabs>
              <w:spacing w:before="0"/>
              <w:ind w:right="-81"/>
              <w:rPr>
                <w:rFonts w:ascii="Times New Roman" w:hAnsi="Times New Roman"/>
                <w:szCs w:val="26"/>
              </w:rPr>
            </w:pPr>
            <w:r w:rsidRPr="00E62FF6">
              <w:rPr>
                <w:rFonts w:ascii="Times New Roman" w:hAnsi="Times New Roman"/>
                <w:szCs w:val="26"/>
              </w:rPr>
              <w:t xml:space="preserve">Loại đầu Head type: </w:t>
            </w:r>
          </w:p>
        </w:tc>
        <w:tc>
          <w:tcPr>
            <w:tcW w:w="992" w:type="dxa"/>
            <w:tcBorders>
              <w:top w:val="single" w:sz="2" w:space="0" w:color="000000"/>
              <w:left w:val="single" w:sz="6" w:space="0" w:color="000000"/>
              <w:bottom w:val="single" w:sz="2" w:space="0" w:color="000000"/>
              <w:right w:val="single" w:sz="6" w:space="0" w:color="000000"/>
            </w:tcBorders>
          </w:tcPr>
          <w:p w14:paraId="3FB4B51F"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bottom w:val="single" w:sz="2" w:space="0" w:color="000000"/>
              <w:right w:val="single" w:sz="6" w:space="0" w:color="000000"/>
            </w:tcBorders>
          </w:tcPr>
          <w:p w14:paraId="12953803" w14:textId="77777777" w:rsidR="00E62FF6" w:rsidRPr="00E62FF6" w:rsidRDefault="00E62FF6" w:rsidP="00E62FF6">
            <w:pPr>
              <w:spacing w:before="0" w:beforeAutospacing="0" w:after="0" w:afterAutospacing="0" w:line="240" w:lineRule="auto"/>
              <w:jc w:val="center"/>
            </w:pPr>
            <w:r w:rsidRPr="00E62FF6">
              <w:t>Boulon tháo được (Removable buolon)</w:t>
            </w:r>
          </w:p>
        </w:tc>
      </w:tr>
      <w:tr w:rsidR="00E62FF6" w:rsidRPr="00E62FF6" w14:paraId="33E4F1A4" w14:textId="77777777" w:rsidTr="00E62FF6">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7667F635" w14:textId="77777777" w:rsidR="00E62FF6" w:rsidRPr="00E62FF6" w:rsidRDefault="00E62FF6" w:rsidP="00E62FF6">
            <w:pPr>
              <w:spacing w:before="0" w:beforeAutospacing="0" w:after="0" w:afterAutospacing="0" w:line="240" w:lineRule="auto"/>
              <w:ind w:right="-81"/>
              <w:jc w:val="center"/>
            </w:pPr>
            <w:r w:rsidRPr="00E62FF6">
              <w:t>5</w:t>
            </w:r>
          </w:p>
        </w:tc>
        <w:tc>
          <w:tcPr>
            <w:tcW w:w="4584" w:type="dxa"/>
            <w:tcBorders>
              <w:top w:val="single" w:sz="2" w:space="0" w:color="000000"/>
              <w:left w:val="single" w:sz="6" w:space="0" w:color="000000"/>
              <w:bottom w:val="single" w:sz="2" w:space="0" w:color="000000"/>
              <w:right w:val="single" w:sz="6" w:space="0" w:color="000000"/>
            </w:tcBorders>
          </w:tcPr>
          <w:p w14:paraId="0D5D499D" w14:textId="77777777" w:rsidR="00E62FF6" w:rsidRPr="00E62FF6" w:rsidRDefault="00E62FF6" w:rsidP="00E62FF6">
            <w:pPr>
              <w:spacing w:before="0" w:beforeAutospacing="0" w:after="0" w:afterAutospacing="0" w:line="240" w:lineRule="auto"/>
            </w:pPr>
            <w:r w:rsidRPr="00E62FF6">
              <w:t>Chiều dài fuselink:</w:t>
            </w:r>
          </w:p>
        </w:tc>
        <w:tc>
          <w:tcPr>
            <w:tcW w:w="992" w:type="dxa"/>
            <w:tcBorders>
              <w:top w:val="single" w:sz="2" w:space="0" w:color="000000"/>
              <w:left w:val="single" w:sz="6" w:space="0" w:color="000000"/>
              <w:bottom w:val="single" w:sz="2" w:space="0" w:color="000000"/>
              <w:right w:val="single" w:sz="6" w:space="0" w:color="000000"/>
            </w:tcBorders>
          </w:tcPr>
          <w:p w14:paraId="4EDDD756" w14:textId="77777777" w:rsidR="00E62FF6" w:rsidRPr="00E62FF6" w:rsidRDefault="00E62FF6" w:rsidP="00E62FF6">
            <w:pPr>
              <w:spacing w:before="0" w:beforeAutospacing="0" w:after="0" w:afterAutospacing="0" w:line="240" w:lineRule="auto"/>
              <w:jc w:val="center"/>
            </w:pPr>
            <w:r w:rsidRPr="00E62FF6">
              <w:t>inches</w:t>
            </w:r>
          </w:p>
        </w:tc>
        <w:tc>
          <w:tcPr>
            <w:tcW w:w="3473" w:type="dxa"/>
            <w:tcBorders>
              <w:top w:val="single" w:sz="2" w:space="0" w:color="000000"/>
              <w:left w:val="single" w:sz="6" w:space="0" w:color="000000"/>
              <w:bottom w:val="single" w:sz="2" w:space="0" w:color="000000"/>
              <w:right w:val="single" w:sz="6" w:space="0" w:color="000000"/>
            </w:tcBorders>
          </w:tcPr>
          <w:p w14:paraId="2F9AED23" w14:textId="77777777" w:rsidR="00E62FF6" w:rsidRPr="00E62FF6" w:rsidRDefault="00E62FF6" w:rsidP="00E62FF6">
            <w:pPr>
              <w:spacing w:before="0" w:beforeAutospacing="0" w:after="0" w:afterAutospacing="0" w:line="240" w:lineRule="auto"/>
              <w:jc w:val="center"/>
            </w:pPr>
            <w:r w:rsidRPr="00E62FF6">
              <w:t>23 inches</w:t>
            </w:r>
          </w:p>
        </w:tc>
      </w:tr>
      <w:tr w:rsidR="00E62FF6" w:rsidRPr="00E62FF6" w14:paraId="6D039ED2" w14:textId="77777777" w:rsidTr="00E62FF6">
        <w:trPr>
          <w:cantSplit/>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7116E4FC" w14:textId="77777777" w:rsidR="00E62FF6" w:rsidRPr="00E62FF6" w:rsidRDefault="00E62FF6" w:rsidP="00E62FF6">
            <w:pPr>
              <w:spacing w:before="0" w:beforeAutospacing="0" w:after="0" w:afterAutospacing="0" w:line="240" w:lineRule="auto"/>
              <w:ind w:right="-81"/>
              <w:jc w:val="center"/>
            </w:pPr>
            <w:r w:rsidRPr="00E62FF6">
              <w:t>6</w:t>
            </w:r>
          </w:p>
        </w:tc>
        <w:tc>
          <w:tcPr>
            <w:tcW w:w="4584" w:type="dxa"/>
            <w:tcBorders>
              <w:top w:val="single" w:sz="2" w:space="0" w:color="000000"/>
              <w:left w:val="single" w:sz="6" w:space="0" w:color="000000"/>
              <w:bottom w:val="single" w:sz="2" w:space="0" w:color="000000"/>
              <w:right w:val="single" w:sz="6" w:space="0" w:color="000000"/>
            </w:tcBorders>
          </w:tcPr>
          <w:p w14:paraId="165B9188" w14:textId="77777777" w:rsidR="00E62FF6" w:rsidRPr="00E62FF6" w:rsidRDefault="00E62FF6" w:rsidP="00E62FF6">
            <w:pPr>
              <w:spacing w:before="0" w:beforeAutospacing="0" w:after="0" w:afterAutospacing="0" w:line="240" w:lineRule="auto"/>
            </w:pPr>
            <w:r w:rsidRPr="00E62FF6">
              <w:t>Ghi nhãn:</w:t>
            </w:r>
          </w:p>
        </w:tc>
        <w:tc>
          <w:tcPr>
            <w:tcW w:w="992" w:type="dxa"/>
            <w:tcBorders>
              <w:top w:val="single" w:sz="2" w:space="0" w:color="000000"/>
              <w:left w:val="single" w:sz="6" w:space="0" w:color="000000"/>
              <w:bottom w:val="single" w:sz="2" w:space="0" w:color="000000"/>
              <w:right w:val="single" w:sz="6" w:space="0" w:color="000000"/>
            </w:tcBorders>
          </w:tcPr>
          <w:p w14:paraId="51EADD28" w14:textId="77777777" w:rsidR="00E62FF6" w:rsidRPr="00E62FF6" w:rsidRDefault="00E62FF6" w:rsidP="00E62FF6">
            <w:pPr>
              <w:spacing w:before="0" w:beforeAutospacing="0" w:after="0" w:afterAutospacing="0" w:line="240" w:lineRule="auto"/>
              <w:jc w:val="center"/>
            </w:pPr>
          </w:p>
        </w:tc>
        <w:tc>
          <w:tcPr>
            <w:tcW w:w="3473" w:type="dxa"/>
            <w:tcBorders>
              <w:top w:val="single" w:sz="2" w:space="0" w:color="000000"/>
              <w:left w:val="single" w:sz="6" w:space="0" w:color="000000"/>
              <w:right w:val="single" w:sz="6" w:space="0" w:color="000000"/>
            </w:tcBorders>
          </w:tcPr>
          <w:p w14:paraId="3A331DB3" w14:textId="77777777" w:rsidR="00E62FF6" w:rsidRPr="00E62FF6" w:rsidRDefault="00E62FF6" w:rsidP="00E62FF6">
            <w:pPr>
              <w:spacing w:before="0" w:beforeAutospacing="0" w:after="0" w:afterAutospacing="0" w:line="240" w:lineRule="auto"/>
              <w:jc w:val="center"/>
            </w:pPr>
            <w:r w:rsidRPr="00E62FF6">
              <w:t>Tên nhà sản xuất, loại và dòng diện định mức trên đầu fuselink</w:t>
            </w:r>
          </w:p>
        </w:tc>
      </w:tr>
      <w:tr w:rsidR="00E62FF6" w:rsidRPr="00E62FF6" w14:paraId="243AC473" w14:textId="77777777" w:rsidTr="00E62FF6">
        <w:trPr>
          <w:cantSplit/>
          <w:trHeight w:val="283"/>
          <w:jc w:val="center"/>
        </w:trPr>
        <w:tc>
          <w:tcPr>
            <w:tcW w:w="720" w:type="dxa"/>
            <w:tcBorders>
              <w:top w:val="single" w:sz="2" w:space="0" w:color="000000"/>
              <w:left w:val="single" w:sz="6" w:space="0" w:color="000000"/>
              <w:bottom w:val="single" w:sz="4" w:space="0" w:color="auto"/>
              <w:right w:val="single" w:sz="6" w:space="0" w:color="000000"/>
            </w:tcBorders>
          </w:tcPr>
          <w:p w14:paraId="3EF0C085" w14:textId="77777777" w:rsidR="00E62FF6" w:rsidRPr="00E62FF6" w:rsidRDefault="00E62FF6" w:rsidP="00E62FF6">
            <w:pPr>
              <w:spacing w:before="0" w:beforeAutospacing="0" w:after="0" w:afterAutospacing="0" w:line="240" w:lineRule="auto"/>
              <w:ind w:right="-81"/>
              <w:jc w:val="center"/>
            </w:pPr>
            <w:r w:rsidRPr="00E62FF6">
              <w:t>7</w:t>
            </w:r>
          </w:p>
        </w:tc>
        <w:tc>
          <w:tcPr>
            <w:tcW w:w="4584" w:type="dxa"/>
            <w:tcBorders>
              <w:top w:val="single" w:sz="2" w:space="0" w:color="000000"/>
              <w:left w:val="single" w:sz="6" w:space="0" w:color="000000"/>
              <w:bottom w:val="single" w:sz="4" w:space="0" w:color="auto"/>
              <w:right w:val="single" w:sz="6" w:space="0" w:color="000000"/>
            </w:tcBorders>
          </w:tcPr>
          <w:p w14:paraId="35168D40" w14:textId="77777777" w:rsidR="00E62FF6" w:rsidRPr="00E62FF6" w:rsidRDefault="00E62FF6" w:rsidP="00E62FF6">
            <w:pPr>
              <w:spacing w:before="0" w:beforeAutospacing="0" w:after="0" w:afterAutospacing="0" w:line="240" w:lineRule="auto"/>
            </w:pPr>
            <w:r w:rsidRPr="00E62FF6">
              <w:t>Fuselink phải chịu được lực kéo mà không bị hư hỏng bất kỳ bộ phận nào.</w:t>
            </w:r>
          </w:p>
        </w:tc>
        <w:tc>
          <w:tcPr>
            <w:tcW w:w="992" w:type="dxa"/>
            <w:tcBorders>
              <w:top w:val="single" w:sz="2" w:space="0" w:color="000000"/>
              <w:left w:val="single" w:sz="6" w:space="0" w:color="000000"/>
              <w:bottom w:val="single" w:sz="4" w:space="0" w:color="auto"/>
            </w:tcBorders>
          </w:tcPr>
          <w:p w14:paraId="3D35AF69" w14:textId="77777777" w:rsidR="00E62FF6" w:rsidRPr="00E62FF6" w:rsidRDefault="00E62FF6" w:rsidP="00E62FF6">
            <w:pPr>
              <w:spacing w:before="0" w:beforeAutospacing="0" w:after="0" w:afterAutospacing="0" w:line="240" w:lineRule="auto"/>
              <w:jc w:val="center"/>
            </w:pPr>
            <w:r w:rsidRPr="00E62FF6">
              <w:t>pounds</w:t>
            </w:r>
          </w:p>
        </w:tc>
        <w:tc>
          <w:tcPr>
            <w:tcW w:w="3473" w:type="dxa"/>
            <w:tcBorders>
              <w:top w:val="single" w:sz="4" w:space="0" w:color="auto"/>
              <w:left w:val="single" w:sz="4" w:space="0" w:color="auto"/>
              <w:bottom w:val="single" w:sz="4" w:space="0" w:color="auto"/>
              <w:right w:val="single" w:sz="6" w:space="0" w:color="000000"/>
            </w:tcBorders>
          </w:tcPr>
          <w:p w14:paraId="4F971CD8" w14:textId="77777777" w:rsidR="00E62FF6" w:rsidRPr="00E62FF6" w:rsidRDefault="00E62FF6" w:rsidP="00E62FF6">
            <w:pPr>
              <w:spacing w:before="0" w:beforeAutospacing="0" w:after="0" w:afterAutospacing="0" w:line="240" w:lineRule="auto"/>
              <w:jc w:val="center"/>
            </w:pPr>
            <w:r w:rsidRPr="00E62FF6">
              <w:t xml:space="preserve">10 </w:t>
            </w:r>
          </w:p>
        </w:tc>
      </w:tr>
      <w:tr w:rsidR="00E62FF6" w:rsidRPr="00E62FF6" w14:paraId="1CC823F2" w14:textId="77777777" w:rsidTr="00E62FF6">
        <w:trPr>
          <w:cantSplit/>
          <w:trHeight w:val="283"/>
          <w:jc w:val="center"/>
        </w:trPr>
        <w:tc>
          <w:tcPr>
            <w:tcW w:w="720" w:type="dxa"/>
            <w:tcBorders>
              <w:top w:val="single" w:sz="2" w:space="0" w:color="000000"/>
              <w:left w:val="single" w:sz="6" w:space="0" w:color="000000"/>
              <w:bottom w:val="single" w:sz="4" w:space="0" w:color="auto"/>
              <w:right w:val="single" w:sz="6" w:space="0" w:color="000000"/>
            </w:tcBorders>
          </w:tcPr>
          <w:p w14:paraId="7D8F27BF" w14:textId="77777777" w:rsidR="00E62FF6" w:rsidRPr="00E62FF6" w:rsidRDefault="00E62FF6" w:rsidP="00E62FF6">
            <w:pPr>
              <w:spacing w:before="0" w:beforeAutospacing="0" w:after="0" w:afterAutospacing="0" w:line="240" w:lineRule="auto"/>
              <w:ind w:right="-81"/>
              <w:jc w:val="center"/>
            </w:pPr>
            <w:r w:rsidRPr="00E62FF6">
              <w:t>8</w:t>
            </w:r>
          </w:p>
        </w:tc>
        <w:tc>
          <w:tcPr>
            <w:tcW w:w="4584" w:type="dxa"/>
            <w:tcBorders>
              <w:top w:val="single" w:sz="2" w:space="0" w:color="000000"/>
              <w:left w:val="single" w:sz="6" w:space="0" w:color="000000"/>
              <w:bottom w:val="single" w:sz="4" w:space="0" w:color="auto"/>
              <w:right w:val="single" w:sz="6" w:space="0" w:color="000000"/>
            </w:tcBorders>
          </w:tcPr>
          <w:p w14:paraId="77F4BE86" w14:textId="77777777" w:rsidR="00E62FF6" w:rsidRPr="00E62FF6" w:rsidRDefault="00E62FF6" w:rsidP="00E62FF6">
            <w:pPr>
              <w:spacing w:before="0" w:beforeAutospacing="0" w:after="0" w:afterAutospacing="0" w:line="240" w:lineRule="auto"/>
              <w:rPr>
                <w:lang w:val="da-DK"/>
              </w:rPr>
            </w:pPr>
            <w:r w:rsidRPr="00E62FF6">
              <w:t>Đóng gói:</w:t>
            </w:r>
          </w:p>
        </w:tc>
        <w:tc>
          <w:tcPr>
            <w:tcW w:w="992" w:type="dxa"/>
            <w:tcBorders>
              <w:top w:val="single" w:sz="2" w:space="0" w:color="000000"/>
              <w:left w:val="single" w:sz="6" w:space="0" w:color="000000"/>
              <w:bottom w:val="single" w:sz="4" w:space="0" w:color="auto"/>
            </w:tcBorders>
          </w:tcPr>
          <w:p w14:paraId="033E0981" w14:textId="77777777" w:rsidR="00E62FF6" w:rsidRPr="00E62FF6" w:rsidRDefault="00E62FF6" w:rsidP="00E62FF6">
            <w:pPr>
              <w:spacing w:before="0" w:beforeAutospacing="0" w:after="0" w:afterAutospacing="0" w:line="240" w:lineRule="auto"/>
              <w:jc w:val="center"/>
            </w:pPr>
          </w:p>
        </w:tc>
        <w:tc>
          <w:tcPr>
            <w:tcW w:w="3473" w:type="dxa"/>
            <w:tcBorders>
              <w:top w:val="single" w:sz="4" w:space="0" w:color="auto"/>
              <w:left w:val="single" w:sz="4" w:space="0" w:color="auto"/>
              <w:bottom w:val="single" w:sz="4" w:space="0" w:color="auto"/>
              <w:right w:val="single" w:sz="6" w:space="0" w:color="000000"/>
            </w:tcBorders>
          </w:tcPr>
          <w:p w14:paraId="7DFF3FD9" w14:textId="77777777" w:rsidR="00E62FF6" w:rsidRPr="00E62FF6" w:rsidRDefault="00E62FF6" w:rsidP="00E62FF6">
            <w:pPr>
              <w:spacing w:before="0" w:beforeAutospacing="0" w:after="0" w:afterAutospacing="0" w:line="240" w:lineRule="auto"/>
              <w:jc w:val="center"/>
            </w:pPr>
            <w:r w:rsidRPr="00E62FF6">
              <w:t>Mỗi fuselink phải được đóng gói riêng biệt.</w:t>
            </w:r>
          </w:p>
        </w:tc>
      </w:tr>
      <w:tr w:rsidR="00E62FF6" w:rsidRPr="00E62FF6" w14:paraId="74C06C1A" w14:textId="77777777" w:rsidTr="00E62FF6">
        <w:trPr>
          <w:cantSplit/>
          <w:trHeight w:val="283"/>
          <w:jc w:val="center"/>
        </w:trPr>
        <w:tc>
          <w:tcPr>
            <w:tcW w:w="720" w:type="dxa"/>
            <w:tcBorders>
              <w:top w:val="single" w:sz="4" w:space="0" w:color="auto"/>
              <w:left w:val="single" w:sz="4" w:space="0" w:color="auto"/>
              <w:bottom w:val="single" w:sz="4" w:space="0" w:color="auto"/>
              <w:right w:val="single" w:sz="6" w:space="0" w:color="000000"/>
            </w:tcBorders>
          </w:tcPr>
          <w:p w14:paraId="4517A9F8" w14:textId="77777777" w:rsidR="00E62FF6" w:rsidRPr="00E62FF6" w:rsidRDefault="00E62FF6" w:rsidP="00E62FF6">
            <w:pPr>
              <w:spacing w:before="0" w:beforeAutospacing="0" w:after="0" w:afterAutospacing="0" w:line="240" w:lineRule="auto"/>
              <w:ind w:right="-81"/>
              <w:jc w:val="center"/>
            </w:pPr>
            <w:r w:rsidRPr="00E62FF6">
              <w:t>9</w:t>
            </w:r>
          </w:p>
        </w:tc>
        <w:tc>
          <w:tcPr>
            <w:tcW w:w="4584" w:type="dxa"/>
            <w:tcBorders>
              <w:top w:val="single" w:sz="4" w:space="0" w:color="auto"/>
              <w:left w:val="single" w:sz="6" w:space="0" w:color="000000"/>
              <w:bottom w:val="single" w:sz="4" w:space="0" w:color="auto"/>
              <w:right w:val="single" w:sz="6" w:space="0" w:color="000000"/>
            </w:tcBorders>
          </w:tcPr>
          <w:p w14:paraId="37E06BA2" w14:textId="77777777" w:rsidR="00E62FF6" w:rsidRPr="00E62FF6" w:rsidRDefault="00E62FF6" w:rsidP="00E62FF6">
            <w:pPr>
              <w:spacing w:before="0" w:beforeAutospacing="0" w:after="0" w:afterAutospacing="0" w:line="240" w:lineRule="auto"/>
              <w:rPr>
                <w:lang w:val="da-DK"/>
              </w:rPr>
            </w:pPr>
            <w:r w:rsidRPr="00E62FF6">
              <w:rPr>
                <w:lang w:val="da-DK"/>
              </w:rPr>
              <w:t>Điệp áp định mức (pha – pha)</w:t>
            </w:r>
          </w:p>
        </w:tc>
        <w:tc>
          <w:tcPr>
            <w:tcW w:w="992" w:type="dxa"/>
            <w:tcBorders>
              <w:top w:val="single" w:sz="4" w:space="0" w:color="auto"/>
              <w:left w:val="single" w:sz="6" w:space="0" w:color="000000"/>
              <w:bottom w:val="single" w:sz="4" w:space="0" w:color="auto"/>
              <w:right w:val="single" w:sz="6" w:space="0" w:color="000000"/>
            </w:tcBorders>
          </w:tcPr>
          <w:p w14:paraId="378DE5D7" w14:textId="77777777" w:rsidR="00E62FF6" w:rsidRPr="00E62FF6" w:rsidRDefault="00E62FF6" w:rsidP="00E62FF6">
            <w:pPr>
              <w:spacing w:before="0" w:beforeAutospacing="0" w:after="0" w:afterAutospacing="0" w:line="240" w:lineRule="auto"/>
              <w:jc w:val="center"/>
            </w:pPr>
            <w:r w:rsidRPr="00E62FF6">
              <w:t>kV</w:t>
            </w:r>
          </w:p>
        </w:tc>
        <w:tc>
          <w:tcPr>
            <w:tcW w:w="3473" w:type="dxa"/>
            <w:tcBorders>
              <w:top w:val="single" w:sz="4" w:space="0" w:color="auto"/>
              <w:left w:val="single" w:sz="6" w:space="0" w:color="000000"/>
              <w:bottom w:val="single" w:sz="4" w:space="0" w:color="auto"/>
              <w:right w:val="single" w:sz="6" w:space="0" w:color="000000"/>
            </w:tcBorders>
          </w:tcPr>
          <w:p w14:paraId="59B74797" w14:textId="77777777" w:rsidR="00E62FF6" w:rsidRPr="00E62FF6" w:rsidRDefault="00E62FF6" w:rsidP="00E62FF6">
            <w:pPr>
              <w:spacing w:before="0" w:beforeAutospacing="0" w:after="0" w:afterAutospacing="0" w:line="240" w:lineRule="auto"/>
              <w:jc w:val="center"/>
            </w:pPr>
            <w:r w:rsidRPr="00E62FF6">
              <w:t>22 (24)</w:t>
            </w:r>
          </w:p>
        </w:tc>
      </w:tr>
      <w:tr w:rsidR="00E62FF6" w:rsidRPr="00E62FF6" w14:paraId="02AE44B3" w14:textId="77777777" w:rsidTr="00E62FF6">
        <w:trPr>
          <w:cantSplit/>
          <w:trHeight w:val="283"/>
          <w:jc w:val="center"/>
        </w:trPr>
        <w:tc>
          <w:tcPr>
            <w:tcW w:w="720" w:type="dxa"/>
            <w:tcBorders>
              <w:top w:val="single" w:sz="4" w:space="0" w:color="auto"/>
              <w:left w:val="single" w:sz="4" w:space="0" w:color="auto"/>
              <w:bottom w:val="single" w:sz="4" w:space="0" w:color="auto"/>
              <w:right w:val="single" w:sz="6" w:space="0" w:color="000000"/>
            </w:tcBorders>
          </w:tcPr>
          <w:p w14:paraId="150006E7" w14:textId="77777777" w:rsidR="00E62FF6" w:rsidRPr="00E62FF6" w:rsidRDefault="00E62FF6" w:rsidP="00E62FF6">
            <w:pPr>
              <w:spacing w:before="0" w:beforeAutospacing="0" w:after="0" w:afterAutospacing="0" w:line="240" w:lineRule="auto"/>
              <w:ind w:right="-81"/>
              <w:jc w:val="center"/>
            </w:pPr>
            <w:r w:rsidRPr="00E62FF6">
              <w:t>10</w:t>
            </w:r>
          </w:p>
        </w:tc>
        <w:tc>
          <w:tcPr>
            <w:tcW w:w="4584" w:type="dxa"/>
            <w:tcBorders>
              <w:top w:val="single" w:sz="4" w:space="0" w:color="auto"/>
              <w:left w:val="single" w:sz="6" w:space="0" w:color="000000"/>
              <w:bottom w:val="single" w:sz="4" w:space="0" w:color="auto"/>
              <w:right w:val="single" w:sz="6" w:space="0" w:color="000000"/>
            </w:tcBorders>
          </w:tcPr>
          <w:p w14:paraId="3D157D4C" w14:textId="77777777" w:rsidR="00E62FF6" w:rsidRPr="00E62FF6" w:rsidRDefault="00E62FF6" w:rsidP="00E62FF6">
            <w:pPr>
              <w:spacing w:before="0" w:beforeAutospacing="0" w:after="0" w:afterAutospacing="0" w:line="240" w:lineRule="auto"/>
              <w:rPr>
                <w:lang w:val="da-DK"/>
              </w:rPr>
            </w:pPr>
            <w:r w:rsidRPr="00E62FF6">
              <w:rPr>
                <w:lang w:val="da-DK"/>
              </w:rPr>
              <w:t>Tần số định mức</w:t>
            </w:r>
          </w:p>
        </w:tc>
        <w:tc>
          <w:tcPr>
            <w:tcW w:w="992" w:type="dxa"/>
            <w:tcBorders>
              <w:top w:val="single" w:sz="4" w:space="0" w:color="auto"/>
              <w:left w:val="single" w:sz="6" w:space="0" w:color="000000"/>
              <w:bottom w:val="single" w:sz="4" w:space="0" w:color="auto"/>
              <w:right w:val="single" w:sz="6" w:space="0" w:color="000000"/>
            </w:tcBorders>
          </w:tcPr>
          <w:p w14:paraId="7C749AFB" w14:textId="77777777" w:rsidR="00E62FF6" w:rsidRPr="00E62FF6" w:rsidRDefault="00E62FF6" w:rsidP="00E62FF6">
            <w:pPr>
              <w:spacing w:before="0" w:beforeAutospacing="0" w:after="0" w:afterAutospacing="0" w:line="240" w:lineRule="auto"/>
              <w:jc w:val="center"/>
            </w:pPr>
            <w:r w:rsidRPr="00E62FF6">
              <w:t>Hz</w:t>
            </w:r>
          </w:p>
        </w:tc>
        <w:tc>
          <w:tcPr>
            <w:tcW w:w="3473" w:type="dxa"/>
            <w:tcBorders>
              <w:top w:val="single" w:sz="4" w:space="0" w:color="auto"/>
              <w:left w:val="single" w:sz="6" w:space="0" w:color="000000"/>
              <w:bottom w:val="single" w:sz="4" w:space="0" w:color="auto"/>
              <w:right w:val="single" w:sz="6" w:space="0" w:color="000000"/>
            </w:tcBorders>
          </w:tcPr>
          <w:p w14:paraId="206A8F3D" w14:textId="77777777" w:rsidR="00E62FF6" w:rsidRPr="00E62FF6" w:rsidRDefault="00E62FF6" w:rsidP="00E62FF6">
            <w:pPr>
              <w:spacing w:before="0" w:beforeAutospacing="0" w:after="0" w:afterAutospacing="0" w:line="240" w:lineRule="auto"/>
              <w:jc w:val="center"/>
            </w:pPr>
            <w:r w:rsidRPr="00E62FF6">
              <w:t>50</w:t>
            </w:r>
          </w:p>
        </w:tc>
      </w:tr>
      <w:tr w:rsidR="00E62FF6" w:rsidRPr="00E62FF6" w14:paraId="229BD978" w14:textId="77777777" w:rsidTr="00E62FF6">
        <w:trPr>
          <w:cantSplit/>
          <w:trHeight w:val="283"/>
          <w:jc w:val="center"/>
        </w:trPr>
        <w:tc>
          <w:tcPr>
            <w:tcW w:w="720" w:type="dxa"/>
            <w:tcBorders>
              <w:top w:val="single" w:sz="4" w:space="0" w:color="auto"/>
              <w:left w:val="single" w:sz="4" w:space="0" w:color="auto"/>
              <w:bottom w:val="single" w:sz="4" w:space="0" w:color="auto"/>
              <w:right w:val="single" w:sz="6" w:space="0" w:color="000000"/>
            </w:tcBorders>
          </w:tcPr>
          <w:p w14:paraId="728E2A04" w14:textId="77777777" w:rsidR="00E62FF6" w:rsidRPr="00E62FF6" w:rsidRDefault="00E62FF6" w:rsidP="00E62FF6">
            <w:pPr>
              <w:spacing w:before="0" w:beforeAutospacing="0" w:after="0" w:afterAutospacing="0" w:line="240" w:lineRule="auto"/>
              <w:ind w:right="-81"/>
              <w:jc w:val="center"/>
            </w:pPr>
            <w:r w:rsidRPr="00E62FF6">
              <w:t>11</w:t>
            </w:r>
          </w:p>
        </w:tc>
        <w:tc>
          <w:tcPr>
            <w:tcW w:w="4584" w:type="dxa"/>
            <w:tcBorders>
              <w:top w:val="single" w:sz="4" w:space="0" w:color="auto"/>
              <w:left w:val="single" w:sz="6" w:space="0" w:color="000000"/>
              <w:bottom w:val="single" w:sz="4" w:space="0" w:color="auto"/>
              <w:right w:val="single" w:sz="6" w:space="0" w:color="000000"/>
            </w:tcBorders>
          </w:tcPr>
          <w:p w14:paraId="52EED4FD" w14:textId="77777777" w:rsidR="00E62FF6" w:rsidRPr="00E62FF6" w:rsidRDefault="00E62FF6" w:rsidP="00E62FF6">
            <w:pPr>
              <w:spacing w:before="0" w:beforeAutospacing="0" w:after="0" w:afterAutospacing="0" w:line="240" w:lineRule="auto"/>
              <w:rPr>
                <w:lang w:val="da-DK"/>
              </w:rPr>
            </w:pPr>
            <w:r w:rsidRPr="00E62FF6">
              <w:rPr>
                <w:lang w:val="da-DK"/>
              </w:rPr>
              <w:t xml:space="preserve">Dòng điện định mức: </w:t>
            </w:r>
          </w:p>
        </w:tc>
        <w:tc>
          <w:tcPr>
            <w:tcW w:w="992" w:type="dxa"/>
            <w:tcBorders>
              <w:top w:val="single" w:sz="4" w:space="0" w:color="auto"/>
              <w:left w:val="single" w:sz="6" w:space="0" w:color="000000"/>
              <w:bottom w:val="single" w:sz="4" w:space="0" w:color="auto"/>
              <w:right w:val="single" w:sz="6" w:space="0" w:color="000000"/>
            </w:tcBorders>
          </w:tcPr>
          <w:p w14:paraId="2F6DD04B" w14:textId="77777777" w:rsidR="00E62FF6" w:rsidRPr="00E62FF6" w:rsidRDefault="00E62FF6" w:rsidP="00E62FF6">
            <w:pPr>
              <w:spacing w:before="0" w:beforeAutospacing="0" w:after="0" w:afterAutospacing="0" w:line="240" w:lineRule="auto"/>
              <w:jc w:val="center"/>
            </w:pPr>
            <w:r w:rsidRPr="00E62FF6">
              <w:t>A</w:t>
            </w:r>
          </w:p>
        </w:tc>
        <w:tc>
          <w:tcPr>
            <w:tcW w:w="3473" w:type="dxa"/>
            <w:tcBorders>
              <w:top w:val="single" w:sz="4" w:space="0" w:color="auto"/>
              <w:left w:val="single" w:sz="6" w:space="0" w:color="000000"/>
              <w:bottom w:val="single" w:sz="4" w:space="0" w:color="auto"/>
              <w:right w:val="single" w:sz="6" w:space="0" w:color="000000"/>
            </w:tcBorders>
          </w:tcPr>
          <w:p w14:paraId="22DC93AE" w14:textId="3A138F57" w:rsidR="00E62FF6" w:rsidRPr="00E62FF6" w:rsidRDefault="00E62FF6" w:rsidP="00E62FF6">
            <w:pPr>
              <w:spacing w:before="0" w:beforeAutospacing="0" w:after="0" w:afterAutospacing="0" w:line="240" w:lineRule="auto"/>
              <w:jc w:val="center"/>
            </w:pPr>
            <w:r w:rsidRPr="00E62FF6">
              <w:t>100</w:t>
            </w:r>
          </w:p>
        </w:tc>
      </w:tr>
      <w:tr w:rsidR="00E62FF6" w:rsidRPr="00E62FF6" w14:paraId="155631E8" w14:textId="77777777" w:rsidTr="00E62FF6">
        <w:trPr>
          <w:cantSplit/>
          <w:trHeight w:val="283"/>
          <w:jc w:val="center"/>
        </w:trPr>
        <w:tc>
          <w:tcPr>
            <w:tcW w:w="720" w:type="dxa"/>
            <w:tcBorders>
              <w:top w:val="single" w:sz="4" w:space="0" w:color="auto"/>
              <w:left w:val="single" w:sz="4" w:space="0" w:color="auto"/>
              <w:bottom w:val="single" w:sz="4" w:space="0" w:color="auto"/>
              <w:right w:val="single" w:sz="6" w:space="0" w:color="000000"/>
            </w:tcBorders>
          </w:tcPr>
          <w:p w14:paraId="4FF28A84" w14:textId="77777777" w:rsidR="00E62FF6" w:rsidRPr="00E62FF6" w:rsidRDefault="00E62FF6" w:rsidP="00E62FF6">
            <w:pPr>
              <w:spacing w:before="0" w:beforeAutospacing="0" w:after="0" w:afterAutospacing="0" w:line="240" w:lineRule="auto"/>
              <w:ind w:right="-81"/>
              <w:jc w:val="center"/>
            </w:pPr>
            <w:r w:rsidRPr="00E62FF6">
              <w:t>12</w:t>
            </w:r>
          </w:p>
        </w:tc>
        <w:tc>
          <w:tcPr>
            <w:tcW w:w="4584" w:type="dxa"/>
            <w:tcBorders>
              <w:top w:val="single" w:sz="4" w:space="0" w:color="auto"/>
              <w:left w:val="single" w:sz="6" w:space="0" w:color="000000"/>
              <w:bottom w:val="single" w:sz="4" w:space="0" w:color="auto"/>
              <w:right w:val="single" w:sz="6" w:space="0" w:color="000000"/>
            </w:tcBorders>
          </w:tcPr>
          <w:p w14:paraId="26B8C418" w14:textId="77777777" w:rsidR="00E62FF6" w:rsidRPr="00E62FF6" w:rsidRDefault="00E62FF6" w:rsidP="00E62FF6">
            <w:pPr>
              <w:spacing w:before="0" w:beforeAutospacing="0" w:after="0" w:afterAutospacing="0" w:line="240" w:lineRule="auto"/>
              <w:rPr>
                <w:lang w:val="da-DK"/>
              </w:rPr>
            </w:pPr>
            <w:r w:rsidRPr="00E62FF6">
              <w:rPr>
                <w:lang w:val="da-DK"/>
              </w:rPr>
              <w:t xml:space="preserve">Dòng điện cắt định mức </w:t>
            </w:r>
          </w:p>
        </w:tc>
        <w:tc>
          <w:tcPr>
            <w:tcW w:w="992" w:type="dxa"/>
            <w:tcBorders>
              <w:top w:val="single" w:sz="4" w:space="0" w:color="auto"/>
              <w:left w:val="single" w:sz="6" w:space="0" w:color="000000"/>
              <w:bottom w:val="single" w:sz="4" w:space="0" w:color="auto"/>
              <w:right w:val="single" w:sz="6" w:space="0" w:color="000000"/>
            </w:tcBorders>
          </w:tcPr>
          <w:p w14:paraId="194793E7" w14:textId="77777777" w:rsidR="00E62FF6" w:rsidRPr="00E62FF6" w:rsidRDefault="00E62FF6" w:rsidP="00E62FF6">
            <w:pPr>
              <w:spacing w:before="0" w:beforeAutospacing="0" w:after="0" w:afterAutospacing="0" w:line="240" w:lineRule="auto"/>
              <w:jc w:val="center"/>
            </w:pPr>
            <w:r w:rsidRPr="00E62FF6">
              <w:t>kA</w:t>
            </w:r>
          </w:p>
        </w:tc>
        <w:tc>
          <w:tcPr>
            <w:tcW w:w="3473" w:type="dxa"/>
            <w:tcBorders>
              <w:top w:val="single" w:sz="4" w:space="0" w:color="auto"/>
              <w:left w:val="single" w:sz="6" w:space="0" w:color="000000"/>
              <w:bottom w:val="single" w:sz="4" w:space="0" w:color="auto"/>
              <w:right w:val="single" w:sz="6" w:space="0" w:color="000000"/>
            </w:tcBorders>
          </w:tcPr>
          <w:p w14:paraId="6A01CDD2" w14:textId="77777777" w:rsidR="00E62FF6" w:rsidRPr="00E62FF6" w:rsidRDefault="00E62FF6" w:rsidP="00E62FF6">
            <w:pPr>
              <w:spacing w:before="0" w:beforeAutospacing="0" w:after="0" w:afterAutospacing="0" w:line="240" w:lineRule="auto"/>
              <w:jc w:val="center"/>
            </w:pPr>
            <w:r w:rsidRPr="00E62FF6">
              <w:t>40</w:t>
            </w:r>
          </w:p>
        </w:tc>
      </w:tr>
      <w:tr w:rsidR="00E62FF6" w:rsidRPr="00E62FF6" w14:paraId="1A9AAE20" w14:textId="77777777" w:rsidTr="00E62FF6">
        <w:trPr>
          <w:cantSplit/>
          <w:trHeight w:val="283"/>
          <w:jc w:val="center"/>
        </w:trPr>
        <w:tc>
          <w:tcPr>
            <w:tcW w:w="720" w:type="dxa"/>
            <w:tcBorders>
              <w:top w:val="single" w:sz="4" w:space="0" w:color="auto"/>
              <w:left w:val="single" w:sz="4" w:space="0" w:color="auto"/>
              <w:bottom w:val="single" w:sz="4" w:space="0" w:color="auto"/>
              <w:right w:val="single" w:sz="4" w:space="0" w:color="auto"/>
            </w:tcBorders>
          </w:tcPr>
          <w:p w14:paraId="26C55791" w14:textId="77777777" w:rsidR="00E62FF6" w:rsidRPr="00E62FF6" w:rsidRDefault="00E62FF6" w:rsidP="00E62FF6">
            <w:pPr>
              <w:spacing w:before="0" w:beforeAutospacing="0" w:after="0" w:afterAutospacing="0" w:line="240" w:lineRule="auto"/>
              <w:ind w:right="-81"/>
              <w:jc w:val="center"/>
            </w:pPr>
            <w:r w:rsidRPr="00E62FF6">
              <w:t>13</w:t>
            </w:r>
          </w:p>
        </w:tc>
        <w:tc>
          <w:tcPr>
            <w:tcW w:w="4584" w:type="dxa"/>
            <w:tcBorders>
              <w:top w:val="single" w:sz="4" w:space="0" w:color="auto"/>
              <w:left w:val="single" w:sz="4" w:space="0" w:color="auto"/>
              <w:bottom w:val="single" w:sz="4" w:space="0" w:color="auto"/>
              <w:right w:val="single" w:sz="4" w:space="0" w:color="auto"/>
            </w:tcBorders>
          </w:tcPr>
          <w:p w14:paraId="7BBD17AF" w14:textId="77777777" w:rsidR="00E62FF6" w:rsidRPr="00E62FF6" w:rsidRDefault="00E62FF6" w:rsidP="00E62FF6">
            <w:pPr>
              <w:spacing w:before="0" w:beforeAutospacing="0" w:after="0" w:afterAutospacing="0" w:line="240" w:lineRule="auto"/>
            </w:pPr>
            <w:r w:rsidRPr="00E62FF6">
              <w:t xml:space="preserve">Đặc tính tác động thời gian – dòng của fuselink </w:t>
            </w:r>
          </w:p>
        </w:tc>
        <w:tc>
          <w:tcPr>
            <w:tcW w:w="992" w:type="dxa"/>
            <w:tcBorders>
              <w:top w:val="single" w:sz="4" w:space="0" w:color="auto"/>
              <w:left w:val="single" w:sz="4" w:space="0" w:color="auto"/>
              <w:bottom w:val="single" w:sz="4" w:space="0" w:color="auto"/>
            </w:tcBorders>
          </w:tcPr>
          <w:p w14:paraId="204295C1" w14:textId="77777777" w:rsidR="00E62FF6" w:rsidRPr="00E62FF6" w:rsidRDefault="00E62FF6" w:rsidP="00E62FF6">
            <w:pPr>
              <w:spacing w:before="0" w:beforeAutospacing="0" w:after="0" w:afterAutospacing="0" w:line="240" w:lineRule="auto"/>
              <w:jc w:val="center"/>
            </w:pPr>
          </w:p>
        </w:tc>
        <w:tc>
          <w:tcPr>
            <w:tcW w:w="3473" w:type="dxa"/>
            <w:tcBorders>
              <w:top w:val="single" w:sz="4" w:space="0" w:color="auto"/>
              <w:left w:val="single" w:sz="4" w:space="0" w:color="auto"/>
              <w:bottom w:val="single" w:sz="4" w:space="0" w:color="auto"/>
              <w:right w:val="single" w:sz="4" w:space="0" w:color="auto"/>
            </w:tcBorders>
          </w:tcPr>
          <w:p w14:paraId="3577C649" w14:textId="77777777" w:rsidR="00E62FF6" w:rsidRPr="00E62FF6" w:rsidRDefault="00E62FF6" w:rsidP="00E62FF6">
            <w:pPr>
              <w:spacing w:before="0" w:beforeAutospacing="0" w:after="0" w:afterAutospacing="0" w:line="240" w:lineRule="auto"/>
              <w:jc w:val="center"/>
            </w:pPr>
            <w:r w:rsidRPr="00E62FF6">
              <w:t>Theo tiêu chuẩn ANSIC37.43</w:t>
            </w:r>
          </w:p>
        </w:tc>
      </w:tr>
      <w:tr w:rsidR="00E62FF6" w:rsidRPr="00E62FF6" w14:paraId="6E7A57CE" w14:textId="77777777" w:rsidTr="00E62FF6">
        <w:trPr>
          <w:cantSplit/>
          <w:trHeight w:val="283"/>
          <w:jc w:val="center"/>
        </w:trPr>
        <w:tc>
          <w:tcPr>
            <w:tcW w:w="720" w:type="dxa"/>
            <w:tcBorders>
              <w:top w:val="single" w:sz="4" w:space="0" w:color="auto"/>
              <w:left w:val="single" w:sz="4" w:space="0" w:color="auto"/>
              <w:bottom w:val="single" w:sz="4" w:space="0" w:color="auto"/>
              <w:right w:val="single" w:sz="4" w:space="0" w:color="auto"/>
            </w:tcBorders>
          </w:tcPr>
          <w:p w14:paraId="3B16C5F6" w14:textId="77777777" w:rsidR="00E62FF6" w:rsidRPr="00E62FF6" w:rsidRDefault="00E62FF6" w:rsidP="00E62FF6">
            <w:pPr>
              <w:spacing w:before="0" w:beforeAutospacing="0" w:after="0" w:afterAutospacing="0" w:line="240" w:lineRule="auto"/>
              <w:ind w:right="-81"/>
              <w:jc w:val="center"/>
            </w:pPr>
            <w:r w:rsidRPr="00E62FF6">
              <w:t>14</w:t>
            </w:r>
          </w:p>
        </w:tc>
        <w:tc>
          <w:tcPr>
            <w:tcW w:w="4584" w:type="dxa"/>
            <w:tcBorders>
              <w:top w:val="single" w:sz="4" w:space="0" w:color="auto"/>
              <w:left w:val="single" w:sz="4" w:space="0" w:color="auto"/>
              <w:bottom w:val="single" w:sz="4" w:space="0" w:color="auto"/>
              <w:right w:val="single" w:sz="4" w:space="0" w:color="auto"/>
            </w:tcBorders>
          </w:tcPr>
          <w:p w14:paraId="73B53B04" w14:textId="77777777" w:rsidR="00E62FF6" w:rsidRPr="00E62FF6" w:rsidRDefault="00E62FF6" w:rsidP="00E62FF6">
            <w:pPr>
              <w:spacing w:before="0" w:beforeAutospacing="0" w:after="0" w:afterAutospacing="0" w:line="240" w:lineRule="auto"/>
            </w:pPr>
            <w:r w:rsidRPr="00E62FF6">
              <w:t>Đường cong tác động thời gian – dòng điện (Melting – Time - Current Characteristics Curve) của fuselink</w:t>
            </w:r>
          </w:p>
        </w:tc>
        <w:tc>
          <w:tcPr>
            <w:tcW w:w="992" w:type="dxa"/>
            <w:tcBorders>
              <w:top w:val="single" w:sz="4" w:space="0" w:color="auto"/>
              <w:left w:val="single" w:sz="4" w:space="0" w:color="auto"/>
              <w:bottom w:val="single" w:sz="4" w:space="0" w:color="auto"/>
            </w:tcBorders>
          </w:tcPr>
          <w:p w14:paraId="0AA601B1" w14:textId="77777777" w:rsidR="00E62FF6" w:rsidRPr="00E62FF6" w:rsidRDefault="00E62FF6" w:rsidP="00E62FF6">
            <w:pPr>
              <w:spacing w:before="0" w:beforeAutospacing="0" w:after="0" w:afterAutospacing="0" w:line="240" w:lineRule="auto"/>
              <w:jc w:val="center"/>
            </w:pPr>
          </w:p>
        </w:tc>
        <w:tc>
          <w:tcPr>
            <w:tcW w:w="3473" w:type="dxa"/>
            <w:tcBorders>
              <w:top w:val="single" w:sz="4" w:space="0" w:color="auto"/>
              <w:left w:val="single" w:sz="4" w:space="0" w:color="auto"/>
              <w:bottom w:val="single" w:sz="4" w:space="0" w:color="auto"/>
              <w:right w:val="single" w:sz="4" w:space="0" w:color="auto"/>
            </w:tcBorders>
          </w:tcPr>
          <w:p w14:paraId="1D9B92E2" w14:textId="77777777" w:rsidR="00E62FF6" w:rsidRPr="00E62FF6" w:rsidRDefault="00E62FF6" w:rsidP="00E62FF6">
            <w:pPr>
              <w:spacing w:before="0" w:beforeAutospacing="0" w:after="0" w:afterAutospacing="0" w:line="240" w:lineRule="auto"/>
              <w:jc w:val="center"/>
            </w:pPr>
            <w:r w:rsidRPr="00E62FF6">
              <w:t>Nhà thầu phải cung cấp trong hồ sơ thầu.</w:t>
            </w:r>
          </w:p>
        </w:tc>
      </w:tr>
    </w:tbl>
    <w:p w14:paraId="06A50D8E" w14:textId="1E3CFD44" w:rsidR="009600AD" w:rsidRPr="006F09D5" w:rsidRDefault="009600AD" w:rsidP="006F09D5">
      <w:pPr>
        <w:pStyle w:val="Heading3"/>
        <w:spacing w:before="240" w:line="240" w:lineRule="auto"/>
        <w:rPr>
          <w:szCs w:val="26"/>
        </w:rPr>
      </w:pPr>
      <w:bookmarkStart w:id="260" w:name="_Toc194494529"/>
      <w:r w:rsidRPr="006F09D5">
        <w:rPr>
          <w:szCs w:val="26"/>
        </w:rPr>
        <w:t xml:space="preserve">TI </w:t>
      </w:r>
      <w:r w:rsidR="006F09D5" w:rsidRPr="006F09D5">
        <w:rPr>
          <w:szCs w:val="26"/>
        </w:rPr>
        <w:t>hạ thế</w:t>
      </w:r>
      <w:r w:rsidRPr="006F09D5">
        <w:rPr>
          <w:szCs w:val="26"/>
        </w:rPr>
        <w:t>:</w:t>
      </w:r>
      <w:bookmarkEnd w:id="255"/>
      <w:bookmarkEnd w:id="256"/>
      <w:bookmarkEnd w:id="260"/>
    </w:p>
    <w:p w14:paraId="0505BAE2" w14:textId="77777777" w:rsidR="009600AD" w:rsidRPr="00D52E45" w:rsidRDefault="009600AD" w:rsidP="001A7634">
      <w:pPr>
        <w:pStyle w:val="Imc1nh"/>
        <w:numPr>
          <w:ilvl w:val="0"/>
          <w:numId w:val="80"/>
        </w:numPr>
        <w:tabs>
          <w:tab w:val="clear" w:pos="1418"/>
        </w:tabs>
        <w:ind w:hanging="709"/>
      </w:pPr>
      <w:r w:rsidRPr="00D52E45">
        <w:t>PHẠM VI ÁP DỤNG:</w:t>
      </w:r>
    </w:p>
    <w:p w14:paraId="47DF2FB7" w14:textId="77777777" w:rsidR="009600AD" w:rsidRPr="00D52E45" w:rsidRDefault="009600AD" w:rsidP="009600AD">
      <w:pPr>
        <w:pStyle w:val="Thng"/>
      </w:pPr>
      <w:r w:rsidRPr="00D52E45">
        <w:tab/>
        <w:t>Quy cách kỹ thuật này được áp dụng máy biến dòng hạ thế 1 pha, sử dụng với các thiết bị đo đếm điện năng.</w:t>
      </w:r>
    </w:p>
    <w:p w14:paraId="5836617C" w14:textId="77777777" w:rsidR="009600AD" w:rsidRPr="00D52E45" w:rsidRDefault="009600AD" w:rsidP="009600AD">
      <w:pPr>
        <w:pStyle w:val="Imc1nh"/>
        <w:ind w:hanging="709"/>
      </w:pPr>
      <w:r w:rsidRPr="00D52E45">
        <w:t>TIÊU CHUẨN ÁP DỤNG:</w:t>
      </w:r>
    </w:p>
    <w:p w14:paraId="3946C25D" w14:textId="77777777" w:rsidR="009600AD" w:rsidRPr="00D52E45" w:rsidRDefault="009600AD" w:rsidP="009600AD">
      <w:pPr>
        <w:pStyle w:val="Thng"/>
        <w:ind w:firstLine="540"/>
      </w:pPr>
      <w:r w:rsidRPr="00D52E45">
        <w:t>IEC 60044-1: Current transformers.</w:t>
      </w:r>
    </w:p>
    <w:p w14:paraId="6A9B4E56" w14:textId="77777777" w:rsidR="009600AD" w:rsidRPr="00D52E45" w:rsidRDefault="009600AD" w:rsidP="00305B8C">
      <w:pPr>
        <w:pStyle w:val="Imc1nh"/>
        <w:numPr>
          <w:ilvl w:val="0"/>
          <w:numId w:val="56"/>
        </w:numPr>
        <w:tabs>
          <w:tab w:val="clear" w:pos="1418"/>
        </w:tabs>
        <w:ind w:left="540" w:firstLine="180"/>
      </w:pPr>
      <w:r w:rsidRPr="00D52E45">
        <w:lastRenderedPageBreak/>
        <w:t>MÔ TẢ:</w:t>
      </w:r>
    </w:p>
    <w:p w14:paraId="6319304D" w14:textId="77777777" w:rsidR="009600AD" w:rsidRPr="00D52E45" w:rsidRDefault="009600AD" w:rsidP="001A7634">
      <w:pPr>
        <w:pStyle w:val="1nhtrongmc1"/>
        <w:numPr>
          <w:ilvl w:val="0"/>
          <w:numId w:val="81"/>
        </w:numPr>
      </w:pPr>
      <w:r w:rsidRPr="00D52E45">
        <w:t>Cấu tạo:</w:t>
      </w:r>
    </w:p>
    <w:p w14:paraId="585EEBDD" w14:textId="77777777" w:rsidR="009600AD" w:rsidRPr="00D52E45" w:rsidRDefault="009600AD" w:rsidP="009600AD">
      <w:pPr>
        <w:pStyle w:val="Gchudng"/>
      </w:pPr>
      <w:r w:rsidRPr="00D52E45">
        <w:t>Máy biến dòng đo lường thuộc kiểu 1 pha hình xuyến, cách điện bằng nhựa epoxy (epoxy resin) lắp đặt ngoài trời, có tính chất cơ và điện tốt, có khả năng chịu được sự thay đổi nhiệt độ đột ngột, có khả năng chống tia cực tím (ví dụ như cyloaliphatic epoxy resin,….)</w:t>
      </w:r>
    </w:p>
    <w:p w14:paraId="4C8B5AB8" w14:textId="77777777" w:rsidR="009600AD" w:rsidRPr="00D52E45" w:rsidRDefault="009600AD" w:rsidP="009600AD">
      <w:pPr>
        <w:pStyle w:val="Gchudng"/>
      </w:pPr>
      <w:r w:rsidRPr="00D52E45">
        <w:t>Máy biến dòng đo lường có 1 cuộn thứ cấp.</w:t>
      </w:r>
    </w:p>
    <w:p w14:paraId="19243218" w14:textId="77777777" w:rsidR="009600AD" w:rsidRPr="00D52E45" w:rsidRDefault="009600AD" w:rsidP="009600AD">
      <w:pPr>
        <w:pStyle w:val="Gchudng"/>
      </w:pPr>
      <w:r w:rsidRPr="00D52E45">
        <w:t>Các đầu đấu dây phía thứ cấp được đặt trong hộp đấu dây gắn trên bề mặt của thân máy. Các đầu đấu dây phía thứ cấp được làm bằng hợp kim đồng mạ nikel. Hộp đấu dây được chế tạo bằng vật liệu không bị oxy hoá và có vị trí để niêm phong.</w:t>
      </w:r>
    </w:p>
    <w:p w14:paraId="1CA26FC1" w14:textId="77777777" w:rsidR="009600AD" w:rsidRPr="00D52E45" w:rsidRDefault="009600AD" w:rsidP="009600AD">
      <w:pPr>
        <w:pStyle w:val="Gchudng"/>
      </w:pPr>
      <w:r w:rsidRPr="00D52E45">
        <w:t>Nameplate của máy biến dòng đo lường phải được gắn cố định trên thân máy và hiển thị một số thông tin cơ bản như: cấp chính xác; nhà sản xuất; mã hiệu, số sản xuất; năm sản xuất và sơ đồ đấu dây.</w:t>
      </w:r>
    </w:p>
    <w:p w14:paraId="1EA5F8F6" w14:textId="77777777" w:rsidR="009600AD" w:rsidRPr="00D52E45" w:rsidRDefault="009600AD" w:rsidP="009600AD">
      <w:pPr>
        <w:pStyle w:val="Gchudng"/>
      </w:pPr>
      <w:r w:rsidRPr="00D52E45">
        <w:t>Đường kính trong của vòng xuyến: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4770"/>
      </w:tblGrid>
      <w:tr w:rsidR="009600AD" w:rsidRPr="00D52E45" w14:paraId="64319F6A" w14:textId="77777777" w:rsidTr="0064407B">
        <w:trPr>
          <w:jc w:val="center"/>
        </w:trPr>
        <w:tc>
          <w:tcPr>
            <w:tcW w:w="3690" w:type="dxa"/>
            <w:vAlign w:val="center"/>
          </w:tcPr>
          <w:p w14:paraId="604CB188" w14:textId="77777777" w:rsidR="009600AD" w:rsidRPr="00D52E45" w:rsidRDefault="009600AD" w:rsidP="009600AD">
            <w:pPr>
              <w:pStyle w:val="Thng"/>
              <w:jc w:val="center"/>
              <w:rPr>
                <w:lang w:val="en-US"/>
              </w:rPr>
            </w:pPr>
            <w:r w:rsidRPr="00D52E45">
              <w:rPr>
                <w:lang w:val="en-US"/>
              </w:rPr>
              <w:t>Dòng điện sơ cấp định mức</w:t>
            </w:r>
          </w:p>
          <w:p w14:paraId="7943A923" w14:textId="77777777" w:rsidR="009600AD" w:rsidRPr="00D52E45" w:rsidRDefault="009600AD" w:rsidP="009600AD">
            <w:pPr>
              <w:pStyle w:val="Thng"/>
              <w:jc w:val="center"/>
            </w:pPr>
            <w:r w:rsidRPr="00D52E45">
              <w:t>[A]</w:t>
            </w:r>
          </w:p>
        </w:tc>
        <w:tc>
          <w:tcPr>
            <w:tcW w:w="4770" w:type="dxa"/>
            <w:vAlign w:val="center"/>
          </w:tcPr>
          <w:p w14:paraId="33BC91C9" w14:textId="77777777" w:rsidR="009600AD" w:rsidRPr="00D52E45" w:rsidRDefault="009600AD" w:rsidP="009600AD">
            <w:pPr>
              <w:pStyle w:val="Thng"/>
              <w:jc w:val="center"/>
            </w:pPr>
            <w:r w:rsidRPr="00D52E45">
              <w:t>Đường kính trong tối thiểu của vòng xuyến [mm]</w:t>
            </w:r>
          </w:p>
        </w:tc>
      </w:tr>
      <w:tr w:rsidR="009600AD" w:rsidRPr="00D52E45" w14:paraId="7D6A6775" w14:textId="77777777" w:rsidTr="0064407B">
        <w:trPr>
          <w:jc w:val="center"/>
        </w:trPr>
        <w:tc>
          <w:tcPr>
            <w:tcW w:w="3690" w:type="dxa"/>
            <w:vAlign w:val="center"/>
          </w:tcPr>
          <w:p w14:paraId="5EBD85B7" w14:textId="77777777" w:rsidR="009600AD" w:rsidRPr="00D52E45" w:rsidRDefault="009600AD" w:rsidP="009600AD">
            <w:pPr>
              <w:pStyle w:val="Thng"/>
              <w:jc w:val="center"/>
            </w:pPr>
            <w:r w:rsidRPr="00D52E45">
              <w:t>600</w:t>
            </w:r>
          </w:p>
        </w:tc>
        <w:tc>
          <w:tcPr>
            <w:tcW w:w="4770" w:type="dxa"/>
            <w:vAlign w:val="center"/>
          </w:tcPr>
          <w:p w14:paraId="27BFA003" w14:textId="77777777" w:rsidR="009600AD" w:rsidRPr="00D52E45" w:rsidRDefault="009600AD" w:rsidP="009600AD">
            <w:pPr>
              <w:pStyle w:val="Thng"/>
              <w:jc w:val="center"/>
            </w:pPr>
            <w:r w:rsidRPr="00D52E45">
              <w:t>80</w:t>
            </w:r>
          </w:p>
        </w:tc>
      </w:tr>
      <w:tr w:rsidR="009600AD" w:rsidRPr="00D52E45" w14:paraId="6DC54D64" w14:textId="77777777" w:rsidTr="0064407B">
        <w:trPr>
          <w:jc w:val="center"/>
        </w:trPr>
        <w:tc>
          <w:tcPr>
            <w:tcW w:w="3690" w:type="dxa"/>
            <w:vAlign w:val="center"/>
          </w:tcPr>
          <w:p w14:paraId="760FE192" w14:textId="77777777" w:rsidR="009600AD" w:rsidRPr="00D52E45" w:rsidRDefault="009600AD" w:rsidP="009600AD">
            <w:pPr>
              <w:pStyle w:val="Thng"/>
              <w:jc w:val="center"/>
            </w:pPr>
            <w:r w:rsidRPr="00D52E45">
              <w:t>800</w:t>
            </w:r>
          </w:p>
        </w:tc>
        <w:tc>
          <w:tcPr>
            <w:tcW w:w="4770" w:type="dxa"/>
            <w:vAlign w:val="center"/>
          </w:tcPr>
          <w:p w14:paraId="5A4D97CC" w14:textId="77777777" w:rsidR="009600AD" w:rsidRPr="00D52E45" w:rsidRDefault="009600AD" w:rsidP="009600AD">
            <w:pPr>
              <w:pStyle w:val="Thng"/>
              <w:jc w:val="center"/>
            </w:pPr>
            <w:r w:rsidRPr="00D52E45">
              <w:t>80</w:t>
            </w:r>
          </w:p>
        </w:tc>
      </w:tr>
    </w:tbl>
    <w:p w14:paraId="4536DED4" w14:textId="77777777" w:rsidR="009600AD" w:rsidRPr="00D52E45" w:rsidRDefault="009600AD" w:rsidP="001A7634">
      <w:pPr>
        <w:pStyle w:val="1nhtrongmc1"/>
        <w:numPr>
          <w:ilvl w:val="0"/>
          <w:numId w:val="81"/>
        </w:numPr>
      </w:pPr>
      <w:r w:rsidRPr="00D52E45">
        <w:t>Thông số kỹ thuật:</w:t>
      </w:r>
    </w:p>
    <w:p w14:paraId="650F3B43" w14:textId="77777777" w:rsidR="009600AD" w:rsidRPr="00D52E45" w:rsidRDefault="009600AD" w:rsidP="009600AD">
      <w:pPr>
        <w:pStyle w:val="Gchudng"/>
      </w:pPr>
      <w:r w:rsidRPr="00D52E45">
        <w:t>Điện áp vận hành cao nhất của biến dòng điện: 418 V (pha-pha).</w:t>
      </w:r>
      <w:r w:rsidRPr="00D52E45">
        <w:tab/>
      </w:r>
    </w:p>
    <w:p w14:paraId="146167CA" w14:textId="77777777" w:rsidR="009600AD" w:rsidRPr="00D52E45" w:rsidRDefault="009600AD" w:rsidP="009600AD">
      <w:pPr>
        <w:pStyle w:val="Gchudng"/>
      </w:pPr>
      <w:r w:rsidRPr="00D52E45">
        <w:t>Tần số định mức: 50 Hz</w:t>
      </w:r>
    </w:p>
    <w:p w14:paraId="77D759D1" w14:textId="77777777" w:rsidR="009600AD" w:rsidRPr="00D52E45" w:rsidRDefault="009600AD" w:rsidP="009600AD">
      <w:pPr>
        <w:pStyle w:val="Gchudng"/>
      </w:pPr>
      <w:r w:rsidRPr="00D52E45">
        <w:t>Dòng điện sơ cấp định mức (In): 600; 800A.</w:t>
      </w:r>
    </w:p>
    <w:p w14:paraId="1B9D91ED" w14:textId="77777777" w:rsidR="009600AD" w:rsidRPr="00D52E45" w:rsidRDefault="009600AD" w:rsidP="009600AD">
      <w:pPr>
        <w:pStyle w:val="Gchudng"/>
      </w:pPr>
      <w:r w:rsidRPr="00D52E45">
        <w:t>Dòng điện thứ cấp định mức: 5 A</w:t>
      </w:r>
    </w:p>
    <w:p w14:paraId="06F3F343" w14:textId="77777777" w:rsidR="009600AD" w:rsidRPr="00D52E45" w:rsidRDefault="009600AD" w:rsidP="009600AD">
      <w:pPr>
        <w:pStyle w:val="Gchudng"/>
      </w:pPr>
      <w:r w:rsidRPr="00D52E45">
        <w:t>Độ bền điện áp tần số công nghiệp trong 1 phút: 3 kV</w:t>
      </w:r>
    </w:p>
    <w:p w14:paraId="57C813BA" w14:textId="77777777" w:rsidR="009600AD" w:rsidRPr="00D52E45" w:rsidRDefault="009600AD" w:rsidP="009600AD">
      <w:pPr>
        <w:pStyle w:val="Gchudng"/>
      </w:pPr>
      <w:r w:rsidRPr="00D52E45">
        <w:t>Điện áp cách điện giữa các vòng dây thứ cấp trong 1 phút: 4,5 kV (peak).</w:t>
      </w:r>
    </w:p>
    <w:p w14:paraId="31A99DDD" w14:textId="77777777" w:rsidR="009600AD" w:rsidRPr="00D52E45" w:rsidRDefault="009600AD" w:rsidP="009600AD">
      <w:pPr>
        <w:pStyle w:val="Gchudng"/>
      </w:pPr>
      <w:r w:rsidRPr="00D52E45">
        <w:t>Điện áp cách điện xung: 6 kV</w:t>
      </w:r>
    </w:p>
    <w:p w14:paraId="5319F236" w14:textId="77777777" w:rsidR="009600AD" w:rsidRPr="00D52E45" w:rsidRDefault="009600AD" w:rsidP="009600AD">
      <w:pPr>
        <w:pStyle w:val="Gchudng"/>
      </w:pPr>
      <w:r w:rsidRPr="00D52E45">
        <w:t>Hệ số dòng điện: 1,2</w:t>
      </w:r>
    </w:p>
    <w:p w14:paraId="256DF409" w14:textId="77777777" w:rsidR="009600AD" w:rsidRPr="00D52E45" w:rsidRDefault="009600AD" w:rsidP="009600AD">
      <w:pPr>
        <w:pStyle w:val="Gchudng"/>
      </w:pPr>
      <w:r w:rsidRPr="00D52E45">
        <w:t>Dòng điện ổn định nhiệt trong 1 giây (I</w:t>
      </w:r>
      <w:r w:rsidRPr="00D52E45">
        <w:rPr>
          <w:vertAlign w:val="subscript"/>
        </w:rPr>
        <w:t>th</w:t>
      </w:r>
      <w:r w:rsidRPr="00D52E45">
        <w:t>): 80 In hoặc 25kA</w:t>
      </w:r>
    </w:p>
    <w:p w14:paraId="0637BEC3" w14:textId="77777777" w:rsidR="009600AD" w:rsidRPr="00D52E45" w:rsidRDefault="009600AD" w:rsidP="009600AD">
      <w:pPr>
        <w:pStyle w:val="Gchudng"/>
      </w:pPr>
      <w:r w:rsidRPr="00D52E45">
        <w:t>Dòng điện ổn định động (I</w:t>
      </w:r>
      <w:r w:rsidRPr="00D52E45">
        <w:rPr>
          <w:vertAlign w:val="subscript"/>
        </w:rPr>
        <w:t>dyn</w:t>
      </w:r>
      <w:r w:rsidRPr="00D52E45">
        <w:t>): 2,5 I</w:t>
      </w:r>
      <w:r w:rsidRPr="00D52E45">
        <w:rPr>
          <w:vertAlign w:val="subscript"/>
        </w:rPr>
        <w:t>th</w:t>
      </w:r>
    </w:p>
    <w:p w14:paraId="239DE8E0" w14:textId="77777777" w:rsidR="009600AD" w:rsidRPr="00D52E45" w:rsidRDefault="009600AD" w:rsidP="009600AD">
      <w:pPr>
        <w:pStyle w:val="Gchudng"/>
      </w:pPr>
      <w:r w:rsidRPr="00D52E45">
        <w:t>Cấp chính xác: 0,5</w:t>
      </w:r>
    </w:p>
    <w:p w14:paraId="7BFBAF64" w14:textId="77777777" w:rsidR="009600AD" w:rsidRPr="00D52E45" w:rsidRDefault="009600AD" w:rsidP="009600AD">
      <w:pPr>
        <w:pStyle w:val="Gchudng"/>
      </w:pPr>
      <w:r w:rsidRPr="00D52E45">
        <w:t xml:space="preserve">Tải định mức (burden) tối thiểu: </w:t>
      </w:r>
    </w:p>
    <w:p w14:paraId="01847D41" w14:textId="77777777" w:rsidR="009600AD" w:rsidRPr="00D52E45" w:rsidRDefault="009600AD" w:rsidP="009600AD">
      <w:pPr>
        <w:pStyle w:val="Cngu"/>
        <w:ind w:left="450" w:firstLine="0"/>
      </w:pPr>
      <w:r w:rsidRPr="00D52E45">
        <w:t>Đối với dòng điện sơ cấp &lt; 200A: 05 VA</w:t>
      </w:r>
    </w:p>
    <w:p w14:paraId="52C5C5B5" w14:textId="77777777" w:rsidR="009600AD" w:rsidRPr="00D52E45" w:rsidRDefault="009600AD" w:rsidP="009600AD">
      <w:pPr>
        <w:pStyle w:val="Cngu"/>
        <w:ind w:left="450" w:firstLine="0"/>
      </w:pPr>
      <w:r w:rsidRPr="00D52E45">
        <w:t xml:space="preserve">Đối với dòng điện sơ cấp </w:t>
      </w:r>
      <w:r w:rsidRPr="00D52E45">
        <w:sym w:font="Symbol" w:char="F0B3"/>
      </w:r>
      <w:r w:rsidRPr="00D52E45">
        <w:t xml:space="preserve"> 200A: 10 VA</w:t>
      </w:r>
    </w:p>
    <w:p w14:paraId="083E9935" w14:textId="77777777" w:rsidR="009600AD" w:rsidRPr="00D52E45" w:rsidRDefault="009600AD" w:rsidP="009600AD">
      <w:pPr>
        <w:pStyle w:val="Gchudng"/>
      </w:pPr>
      <w:r w:rsidRPr="00D52E45">
        <w:t>Nhiệt độ môi trường: 0 - 40</w:t>
      </w:r>
      <w:r w:rsidRPr="00D52E45">
        <w:sym w:font="Symbol" w:char="F0B0"/>
      </w:r>
      <w:r w:rsidRPr="00D52E45">
        <w:t>C</w:t>
      </w:r>
    </w:p>
    <w:p w14:paraId="64884D22" w14:textId="77777777" w:rsidR="009600AD" w:rsidRPr="00D52E45" w:rsidRDefault="009600AD" w:rsidP="009600AD">
      <w:pPr>
        <w:pStyle w:val="Gchudng"/>
      </w:pPr>
      <w:r w:rsidRPr="00D52E45">
        <w:t>Độ ẩm môi trường: 0 - 95 %</w:t>
      </w:r>
    </w:p>
    <w:p w14:paraId="5C040B1C" w14:textId="77777777" w:rsidR="009600AD" w:rsidRPr="00D52E45" w:rsidRDefault="009600AD" w:rsidP="009600AD">
      <w:pPr>
        <w:pStyle w:val="1nhtrongmc1"/>
      </w:pPr>
      <w:r w:rsidRPr="00D52E45">
        <w:t>Phụ kiện:</w:t>
      </w:r>
    </w:p>
    <w:p w14:paraId="222B1162" w14:textId="77777777" w:rsidR="009600AD" w:rsidRPr="00D52E45" w:rsidRDefault="009600AD" w:rsidP="009600AD">
      <w:pPr>
        <w:pStyle w:val="Thng"/>
        <w:rPr>
          <w:lang w:val="en-US"/>
        </w:rPr>
      </w:pPr>
      <w:r w:rsidRPr="00D52E45">
        <w:rPr>
          <w:lang w:val="en-US"/>
        </w:rPr>
        <w:t xml:space="preserve">Đầy đủ bulông, đai ốc, lông đền để đấu nối máy biến áp với dây cáp điện. </w:t>
      </w:r>
    </w:p>
    <w:p w14:paraId="694698C4" w14:textId="77777777" w:rsidR="009600AD" w:rsidRPr="00D52E45" w:rsidRDefault="009600AD" w:rsidP="00305B8C">
      <w:pPr>
        <w:pStyle w:val="Imc1nh"/>
        <w:numPr>
          <w:ilvl w:val="0"/>
          <w:numId w:val="56"/>
        </w:numPr>
        <w:tabs>
          <w:tab w:val="clear" w:pos="1418"/>
        </w:tabs>
        <w:ind w:left="540" w:firstLine="180"/>
        <w:rPr>
          <w:lang w:val="en-US"/>
        </w:rPr>
      </w:pPr>
      <w:r w:rsidRPr="00D52E45">
        <w:rPr>
          <w:lang w:val="en-US"/>
        </w:rPr>
        <w:t>YÊU CẦU THỬ NGHIỆM ĐIỂN HÌNH:</w:t>
      </w:r>
    </w:p>
    <w:p w14:paraId="545F91EF" w14:textId="77777777" w:rsidR="009600AD" w:rsidRPr="00D52E45" w:rsidRDefault="009600AD" w:rsidP="009600AD">
      <w:pPr>
        <w:pStyle w:val="Gchudng"/>
      </w:pPr>
      <w:r w:rsidRPr="00D52E45">
        <w:t>Thử nghiệm thường xuyên:</w:t>
      </w:r>
    </w:p>
    <w:p w14:paraId="716E6BE4" w14:textId="77777777" w:rsidR="009600AD" w:rsidRPr="00D52E45" w:rsidRDefault="009600AD" w:rsidP="009600AD">
      <w:pPr>
        <w:pStyle w:val="Gchudng"/>
      </w:pPr>
      <w:r w:rsidRPr="00D52E45">
        <w:t>Kiểm tra ghi nhãn trên các đầu nối.</w:t>
      </w:r>
    </w:p>
    <w:p w14:paraId="342E0383" w14:textId="77777777" w:rsidR="009600AD" w:rsidRPr="00D52E45" w:rsidRDefault="009600AD" w:rsidP="009600AD">
      <w:pPr>
        <w:pStyle w:val="Gchudng"/>
      </w:pPr>
      <w:r w:rsidRPr="00D52E45">
        <w:t>Thử cách điện tần số công nghiệp cuộn thứ cấp.</w:t>
      </w:r>
    </w:p>
    <w:p w14:paraId="644991D4" w14:textId="77777777" w:rsidR="009600AD" w:rsidRPr="00D52E45" w:rsidRDefault="009600AD" w:rsidP="009600AD">
      <w:pPr>
        <w:pStyle w:val="Gchudng"/>
      </w:pPr>
      <w:r w:rsidRPr="00D52E45">
        <w:t>Thử quá điện áp của vòng dây thứ cấp.</w:t>
      </w:r>
    </w:p>
    <w:p w14:paraId="756C58AA" w14:textId="77777777" w:rsidR="009600AD" w:rsidRPr="00D52E45" w:rsidRDefault="009600AD" w:rsidP="009600AD">
      <w:pPr>
        <w:pStyle w:val="Gchudng"/>
      </w:pPr>
      <w:r w:rsidRPr="00D52E45">
        <w:t>Thử cấp chính xác.</w:t>
      </w:r>
    </w:p>
    <w:p w14:paraId="58926C1D" w14:textId="77777777" w:rsidR="009600AD" w:rsidRPr="00D52E45" w:rsidRDefault="009600AD" w:rsidP="009600AD">
      <w:pPr>
        <w:pStyle w:val="Gchudng"/>
      </w:pPr>
      <w:r w:rsidRPr="00D52E45">
        <w:t>Thử nghiệm điển hình:</w:t>
      </w:r>
    </w:p>
    <w:p w14:paraId="044A8635" w14:textId="77777777" w:rsidR="009600AD" w:rsidRPr="00D52E45" w:rsidRDefault="009600AD" w:rsidP="009600AD">
      <w:pPr>
        <w:pStyle w:val="Gchudng"/>
      </w:pPr>
      <w:r w:rsidRPr="00D52E45">
        <w:t>Thử dòng diện ngắn hạn.</w:t>
      </w:r>
    </w:p>
    <w:p w14:paraId="3A0B416C" w14:textId="77777777" w:rsidR="009600AD" w:rsidRPr="00D52E45" w:rsidRDefault="009600AD" w:rsidP="009600AD">
      <w:pPr>
        <w:pStyle w:val="Gchudng"/>
      </w:pPr>
      <w:r w:rsidRPr="00D52E45">
        <w:t>Thử độ tăng nhiệt.</w:t>
      </w:r>
    </w:p>
    <w:p w14:paraId="5CD99F7A" w14:textId="77777777" w:rsidR="009600AD" w:rsidRPr="00D52E45" w:rsidRDefault="009600AD" w:rsidP="009600AD">
      <w:pPr>
        <w:pStyle w:val="Gchudng"/>
      </w:pPr>
      <w:r w:rsidRPr="00D52E45">
        <w:t>Thử cách điện trong môi trường ẩm ướt.</w:t>
      </w:r>
    </w:p>
    <w:p w14:paraId="23C803F5" w14:textId="77777777" w:rsidR="009600AD" w:rsidRPr="00D52E45" w:rsidRDefault="009600AD" w:rsidP="009600AD">
      <w:pPr>
        <w:pStyle w:val="Gchudng"/>
      </w:pPr>
      <w:r w:rsidRPr="00D52E45">
        <w:t>Thử cấp chính xác.</w:t>
      </w:r>
    </w:p>
    <w:p w14:paraId="4B4C926A" w14:textId="77777777" w:rsidR="009600AD" w:rsidRPr="00D52E45" w:rsidRDefault="009600AD" w:rsidP="00305B8C">
      <w:pPr>
        <w:pStyle w:val="Imc1nh"/>
        <w:numPr>
          <w:ilvl w:val="0"/>
          <w:numId w:val="56"/>
        </w:numPr>
        <w:tabs>
          <w:tab w:val="clear" w:pos="1418"/>
        </w:tabs>
        <w:ind w:left="540" w:firstLine="180"/>
        <w:rPr>
          <w:lang w:val="en-US"/>
        </w:rPr>
      </w:pPr>
      <w:r w:rsidRPr="00D52E45">
        <w:rPr>
          <w:lang w:val="en-US"/>
        </w:rPr>
        <w:lastRenderedPageBreak/>
        <w:t>BẢNG THÔNG SỐ KỸ THUẬT:</w:t>
      </w:r>
    </w:p>
    <w:tbl>
      <w:tblPr>
        <w:tblW w:w="10056" w:type="dxa"/>
        <w:tblInd w:w="-397" w:type="dxa"/>
        <w:tblLayout w:type="fixed"/>
        <w:tblCellMar>
          <w:left w:w="29" w:type="dxa"/>
          <w:right w:w="29" w:type="dxa"/>
        </w:tblCellMar>
        <w:tblLook w:val="0000" w:firstRow="0" w:lastRow="0" w:firstColumn="0" w:lastColumn="0" w:noHBand="0" w:noVBand="0"/>
      </w:tblPr>
      <w:tblGrid>
        <w:gridCol w:w="852"/>
        <w:gridCol w:w="4974"/>
        <w:gridCol w:w="1170"/>
        <w:gridCol w:w="3060"/>
      </w:tblGrid>
      <w:tr w:rsidR="009600AD" w:rsidRPr="00D52E45" w14:paraId="692738CE" w14:textId="77777777" w:rsidTr="009600AD">
        <w:trPr>
          <w:trHeight w:val="274"/>
          <w:tblHeader/>
        </w:trPr>
        <w:tc>
          <w:tcPr>
            <w:tcW w:w="852" w:type="dxa"/>
            <w:tcBorders>
              <w:top w:val="single" w:sz="6" w:space="0" w:color="000000"/>
              <w:left w:val="single" w:sz="6" w:space="0" w:color="000000"/>
              <w:bottom w:val="single" w:sz="6" w:space="0" w:color="000000"/>
              <w:right w:val="single" w:sz="6" w:space="0" w:color="000000"/>
            </w:tcBorders>
            <w:vAlign w:val="center"/>
          </w:tcPr>
          <w:p w14:paraId="5399C020" w14:textId="77777777" w:rsidR="009600AD" w:rsidRPr="00D52E45" w:rsidRDefault="009600AD" w:rsidP="009600AD">
            <w:pPr>
              <w:pStyle w:val="Thng"/>
              <w:ind w:left="-23" w:right="65" w:firstLine="0"/>
              <w:jc w:val="center"/>
              <w:rPr>
                <w:b/>
              </w:rPr>
            </w:pPr>
            <w:r w:rsidRPr="00D52E45">
              <w:rPr>
                <w:b/>
              </w:rPr>
              <w:t>STT</w:t>
            </w:r>
          </w:p>
        </w:tc>
        <w:tc>
          <w:tcPr>
            <w:tcW w:w="4974" w:type="dxa"/>
            <w:tcBorders>
              <w:top w:val="single" w:sz="6" w:space="0" w:color="000000"/>
              <w:left w:val="single" w:sz="6" w:space="0" w:color="000000"/>
              <w:bottom w:val="single" w:sz="6" w:space="0" w:color="000000"/>
              <w:right w:val="single" w:sz="6" w:space="0" w:color="000000"/>
            </w:tcBorders>
            <w:vAlign w:val="center"/>
          </w:tcPr>
          <w:p w14:paraId="4C6C80BD" w14:textId="77777777" w:rsidR="009600AD" w:rsidRPr="00D52E45" w:rsidRDefault="009600AD" w:rsidP="009600AD">
            <w:pPr>
              <w:pStyle w:val="Thng"/>
              <w:jc w:val="center"/>
              <w:rPr>
                <w:b/>
              </w:rPr>
            </w:pPr>
            <w:r w:rsidRPr="00D52E45">
              <w:rPr>
                <w:b/>
              </w:rPr>
              <w:t>MÔ TẢ</w:t>
            </w:r>
          </w:p>
        </w:tc>
        <w:tc>
          <w:tcPr>
            <w:tcW w:w="1170" w:type="dxa"/>
            <w:tcBorders>
              <w:top w:val="single" w:sz="6" w:space="0" w:color="000000"/>
              <w:left w:val="single" w:sz="6" w:space="0" w:color="000000"/>
              <w:bottom w:val="single" w:sz="6" w:space="0" w:color="000000"/>
              <w:right w:val="single" w:sz="6" w:space="0" w:color="000000"/>
            </w:tcBorders>
            <w:vAlign w:val="center"/>
          </w:tcPr>
          <w:p w14:paraId="7993A8D3" w14:textId="77777777" w:rsidR="009600AD" w:rsidRPr="00D52E45" w:rsidRDefault="009600AD" w:rsidP="009600AD">
            <w:pPr>
              <w:pStyle w:val="Thng"/>
              <w:jc w:val="center"/>
              <w:rPr>
                <w:b/>
              </w:rPr>
            </w:pPr>
            <w:r w:rsidRPr="00D52E45">
              <w:rPr>
                <w:b/>
              </w:rPr>
              <w:t>ĐƠN VỊ</w:t>
            </w:r>
          </w:p>
        </w:tc>
        <w:tc>
          <w:tcPr>
            <w:tcW w:w="3060" w:type="dxa"/>
            <w:tcBorders>
              <w:top w:val="single" w:sz="6" w:space="0" w:color="000000"/>
              <w:left w:val="single" w:sz="6" w:space="0" w:color="000000"/>
              <w:bottom w:val="single" w:sz="6" w:space="0" w:color="000000"/>
              <w:right w:val="single" w:sz="6" w:space="0" w:color="000000"/>
            </w:tcBorders>
            <w:vAlign w:val="center"/>
          </w:tcPr>
          <w:p w14:paraId="30C0A283" w14:textId="77777777" w:rsidR="009600AD" w:rsidRPr="00D52E45" w:rsidRDefault="009600AD" w:rsidP="009600AD">
            <w:pPr>
              <w:pStyle w:val="Thng"/>
              <w:jc w:val="center"/>
              <w:rPr>
                <w:b/>
              </w:rPr>
            </w:pPr>
            <w:r w:rsidRPr="00D52E45">
              <w:rPr>
                <w:b/>
              </w:rPr>
              <w:t>YÊU CẦU</w:t>
            </w:r>
          </w:p>
        </w:tc>
      </w:tr>
      <w:tr w:rsidR="009600AD" w:rsidRPr="00D52E45" w14:paraId="0FAEFD95" w14:textId="77777777" w:rsidTr="009600AD">
        <w:trPr>
          <w:trHeight w:val="340"/>
        </w:trPr>
        <w:tc>
          <w:tcPr>
            <w:tcW w:w="852" w:type="dxa"/>
            <w:tcBorders>
              <w:top w:val="single" w:sz="6" w:space="0" w:color="000000"/>
              <w:left w:val="single" w:sz="6" w:space="0" w:color="000000"/>
              <w:bottom w:val="single" w:sz="4" w:space="0" w:color="auto"/>
              <w:right w:val="single" w:sz="6" w:space="0" w:color="000000"/>
            </w:tcBorders>
            <w:vAlign w:val="center"/>
          </w:tcPr>
          <w:p w14:paraId="20BB200A" w14:textId="77777777" w:rsidR="009600AD" w:rsidRPr="00D52E45" w:rsidRDefault="009600AD" w:rsidP="009600AD">
            <w:pPr>
              <w:pStyle w:val="Thng"/>
              <w:ind w:left="-23" w:right="65"/>
              <w:jc w:val="center"/>
            </w:pPr>
            <w:r w:rsidRPr="00D52E45">
              <w:t>1</w:t>
            </w:r>
          </w:p>
        </w:tc>
        <w:tc>
          <w:tcPr>
            <w:tcW w:w="4974" w:type="dxa"/>
            <w:tcBorders>
              <w:top w:val="single" w:sz="6" w:space="0" w:color="000000"/>
              <w:left w:val="single" w:sz="6" w:space="0" w:color="000000"/>
              <w:bottom w:val="single" w:sz="4" w:space="0" w:color="auto"/>
              <w:right w:val="single" w:sz="6" w:space="0" w:color="000000"/>
            </w:tcBorders>
            <w:vAlign w:val="center"/>
          </w:tcPr>
          <w:p w14:paraId="45C8D402" w14:textId="77777777" w:rsidR="009600AD" w:rsidRPr="00D52E45" w:rsidRDefault="009600AD" w:rsidP="009600AD">
            <w:pPr>
              <w:pStyle w:val="Thng"/>
              <w:jc w:val="left"/>
            </w:pPr>
            <w:r w:rsidRPr="00D52E45">
              <w:t>Nhà sản xuất</w:t>
            </w:r>
          </w:p>
        </w:tc>
        <w:tc>
          <w:tcPr>
            <w:tcW w:w="1170" w:type="dxa"/>
            <w:tcBorders>
              <w:top w:val="single" w:sz="6" w:space="0" w:color="000000"/>
              <w:left w:val="single" w:sz="6" w:space="0" w:color="000000"/>
              <w:bottom w:val="single" w:sz="4" w:space="0" w:color="auto"/>
              <w:right w:val="single" w:sz="6" w:space="0" w:color="000000"/>
            </w:tcBorders>
            <w:vAlign w:val="center"/>
          </w:tcPr>
          <w:p w14:paraId="447A294B" w14:textId="77777777" w:rsidR="009600AD" w:rsidRPr="00D52E45" w:rsidRDefault="009600AD" w:rsidP="009600AD">
            <w:pPr>
              <w:pStyle w:val="Thng"/>
              <w:jc w:val="center"/>
            </w:pPr>
          </w:p>
        </w:tc>
        <w:tc>
          <w:tcPr>
            <w:tcW w:w="3060" w:type="dxa"/>
            <w:tcBorders>
              <w:top w:val="single" w:sz="6" w:space="0" w:color="000000"/>
              <w:left w:val="single" w:sz="6" w:space="0" w:color="000000"/>
              <w:bottom w:val="single" w:sz="4" w:space="0" w:color="auto"/>
              <w:right w:val="single" w:sz="6" w:space="0" w:color="000000"/>
            </w:tcBorders>
            <w:shd w:val="clear" w:color="auto" w:fill="auto"/>
            <w:vAlign w:val="center"/>
          </w:tcPr>
          <w:p w14:paraId="1D8EF08C" w14:textId="77777777" w:rsidR="009600AD" w:rsidRPr="00D52E45" w:rsidRDefault="009600AD" w:rsidP="009600AD">
            <w:pPr>
              <w:pStyle w:val="Thng"/>
              <w:jc w:val="center"/>
            </w:pPr>
            <w:r w:rsidRPr="00D52E45">
              <w:rPr>
                <w:bCs/>
              </w:rPr>
              <w:t>Đáp ứng</w:t>
            </w:r>
          </w:p>
        </w:tc>
      </w:tr>
      <w:tr w:rsidR="009600AD" w:rsidRPr="00D52E45" w14:paraId="3090CE7B" w14:textId="77777777" w:rsidTr="009600AD">
        <w:trPr>
          <w:trHeight w:val="340"/>
        </w:trPr>
        <w:tc>
          <w:tcPr>
            <w:tcW w:w="852" w:type="dxa"/>
            <w:tcBorders>
              <w:top w:val="single" w:sz="4" w:space="0" w:color="auto"/>
              <w:left w:val="single" w:sz="6" w:space="0" w:color="000000"/>
              <w:right w:val="single" w:sz="6" w:space="0" w:color="000000"/>
            </w:tcBorders>
            <w:vAlign w:val="center"/>
          </w:tcPr>
          <w:p w14:paraId="474304FC" w14:textId="77777777" w:rsidR="009600AD" w:rsidRPr="00D52E45" w:rsidRDefault="009600AD" w:rsidP="009600AD">
            <w:pPr>
              <w:pStyle w:val="Thng"/>
              <w:ind w:left="-23" w:right="65"/>
              <w:jc w:val="center"/>
            </w:pPr>
            <w:r w:rsidRPr="00D52E45">
              <w:t>2</w:t>
            </w:r>
          </w:p>
        </w:tc>
        <w:tc>
          <w:tcPr>
            <w:tcW w:w="4974" w:type="dxa"/>
            <w:tcBorders>
              <w:top w:val="single" w:sz="4" w:space="0" w:color="auto"/>
              <w:left w:val="single" w:sz="6" w:space="0" w:color="000000"/>
              <w:right w:val="single" w:sz="6" w:space="0" w:color="000000"/>
            </w:tcBorders>
            <w:vAlign w:val="center"/>
          </w:tcPr>
          <w:p w14:paraId="712318CD" w14:textId="77777777" w:rsidR="009600AD" w:rsidRPr="00D52E45" w:rsidRDefault="009600AD" w:rsidP="009600AD">
            <w:pPr>
              <w:pStyle w:val="Thng"/>
              <w:jc w:val="left"/>
            </w:pPr>
            <w:r w:rsidRPr="00D52E45">
              <w:t>Nước sản xuất</w:t>
            </w:r>
          </w:p>
        </w:tc>
        <w:tc>
          <w:tcPr>
            <w:tcW w:w="1170" w:type="dxa"/>
            <w:tcBorders>
              <w:top w:val="single" w:sz="4" w:space="0" w:color="auto"/>
              <w:left w:val="single" w:sz="6" w:space="0" w:color="000000"/>
              <w:right w:val="single" w:sz="6" w:space="0" w:color="000000"/>
            </w:tcBorders>
            <w:vAlign w:val="center"/>
          </w:tcPr>
          <w:p w14:paraId="6A7B67D5" w14:textId="77777777" w:rsidR="009600AD" w:rsidRPr="00D52E45" w:rsidRDefault="009600AD" w:rsidP="009600AD">
            <w:pPr>
              <w:pStyle w:val="Thng"/>
              <w:jc w:val="center"/>
            </w:pPr>
          </w:p>
        </w:tc>
        <w:tc>
          <w:tcPr>
            <w:tcW w:w="3060" w:type="dxa"/>
            <w:tcBorders>
              <w:top w:val="single" w:sz="4" w:space="0" w:color="auto"/>
              <w:left w:val="single" w:sz="6" w:space="0" w:color="000000"/>
              <w:right w:val="single" w:sz="6" w:space="0" w:color="000000"/>
            </w:tcBorders>
            <w:shd w:val="clear" w:color="auto" w:fill="auto"/>
            <w:vAlign w:val="center"/>
          </w:tcPr>
          <w:p w14:paraId="1B4B3DDC" w14:textId="77777777" w:rsidR="009600AD" w:rsidRPr="00D52E45" w:rsidRDefault="009600AD" w:rsidP="009600AD">
            <w:pPr>
              <w:pStyle w:val="Thng"/>
              <w:jc w:val="center"/>
            </w:pPr>
            <w:r w:rsidRPr="00D52E45">
              <w:rPr>
                <w:bCs/>
              </w:rPr>
              <w:t>Đáp ứng</w:t>
            </w:r>
          </w:p>
        </w:tc>
      </w:tr>
      <w:tr w:rsidR="009600AD" w:rsidRPr="00D52E45" w14:paraId="1B30D9D4" w14:textId="77777777" w:rsidTr="009600AD">
        <w:trPr>
          <w:trHeight w:val="340"/>
        </w:trPr>
        <w:tc>
          <w:tcPr>
            <w:tcW w:w="852" w:type="dxa"/>
            <w:tcBorders>
              <w:top w:val="single" w:sz="2" w:space="0" w:color="000000"/>
              <w:left w:val="single" w:sz="6" w:space="0" w:color="000000"/>
              <w:bottom w:val="single" w:sz="4" w:space="0" w:color="auto"/>
              <w:right w:val="single" w:sz="6" w:space="0" w:color="000000"/>
            </w:tcBorders>
            <w:vAlign w:val="center"/>
          </w:tcPr>
          <w:p w14:paraId="3E4E08F2" w14:textId="77777777" w:rsidR="009600AD" w:rsidRPr="00D52E45" w:rsidRDefault="009600AD" w:rsidP="009600AD">
            <w:pPr>
              <w:pStyle w:val="Thng"/>
              <w:ind w:left="-23" w:right="65"/>
              <w:jc w:val="center"/>
            </w:pPr>
            <w:r w:rsidRPr="00D52E45">
              <w:t>3</w:t>
            </w:r>
          </w:p>
        </w:tc>
        <w:tc>
          <w:tcPr>
            <w:tcW w:w="4974" w:type="dxa"/>
            <w:tcBorders>
              <w:top w:val="single" w:sz="2" w:space="0" w:color="000000"/>
              <w:left w:val="single" w:sz="6" w:space="0" w:color="000000"/>
              <w:bottom w:val="single" w:sz="4" w:space="0" w:color="auto"/>
              <w:right w:val="single" w:sz="6" w:space="0" w:color="000000"/>
            </w:tcBorders>
            <w:vAlign w:val="center"/>
          </w:tcPr>
          <w:p w14:paraId="52B9F199" w14:textId="77777777" w:rsidR="009600AD" w:rsidRPr="00D52E45" w:rsidRDefault="009600AD" w:rsidP="009600AD">
            <w:pPr>
              <w:pStyle w:val="Thng"/>
              <w:jc w:val="left"/>
            </w:pPr>
            <w:r w:rsidRPr="00D52E45">
              <w:t>Mã hiệu</w:t>
            </w:r>
          </w:p>
        </w:tc>
        <w:tc>
          <w:tcPr>
            <w:tcW w:w="1170" w:type="dxa"/>
            <w:tcBorders>
              <w:top w:val="single" w:sz="2" w:space="0" w:color="000000"/>
              <w:left w:val="single" w:sz="6" w:space="0" w:color="000000"/>
              <w:bottom w:val="single" w:sz="4" w:space="0" w:color="auto"/>
              <w:right w:val="single" w:sz="6" w:space="0" w:color="000000"/>
            </w:tcBorders>
            <w:vAlign w:val="center"/>
          </w:tcPr>
          <w:p w14:paraId="42765193" w14:textId="77777777" w:rsidR="009600AD" w:rsidRPr="00D52E45" w:rsidRDefault="009600AD" w:rsidP="009600AD">
            <w:pPr>
              <w:pStyle w:val="Thng"/>
              <w:jc w:val="center"/>
            </w:pPr>
          </w:p>
        </w:tc>
        <w:tc>
          <w:tcPr>
            <w:tcW w:w="3060" w:type="dxa"/>
            <w:tcBorders>
              <w:top w:val="single" w:sz="2" w:space="0" w:color="000000"/>
              <w:left w:val="single" w:sz="6" w:space="0" w:color="000000"/>
              <w:bottom w:val="single" w:sz="4" w:space="0" w:color="auto"/>
              <w:right w:val="single" w:sz="6" w:space="0" w:color="000000"/>
            </w:tcBorders>
            <w:shd w:val="clear" w:color="auto" w:fill="auto"/>
            <w:vAlign w:val="center"/>
          </w:tcPr>
          <w:p w14:paraId="502449D2" w14:textId="77777777" w:rsidR="009600AD" w:rsidRPr="00D52E45" w:rsidRDefault="009600AD" w:rsidP="009600AD">
            <w:pPr>
              <w:pStyle w:val="Thng"/>
              <w:jc w:val="center"/>
            </w:pPr>
            <w:r w:rsidRPr="00D52E45">
              <w:rPr>
                <w:bCs/>
              </w:rPr>
              <w:t>Đáp ứng</w:t>
            </w:r>
          </w:p>
        </w:tc>
      </w:tr>
      <w:tr w:rsidR="009600AD" w:rsidRPr="00D52E45" w14:paraId="6172E02D" w14:textId="77777777" w:rsidTr="009600AD">
        <w:trPr>
          <w:trHeight w:val="340"/>
        </w:trPr>
        <w:tc>
          <w:tcPr>
            <w:tcW w:w="852" w:type="dxa"/>
            <w:tcBorders>
              <w:top w:val="single" w:sz="4" w:space="0" w:color="auto"/>
              <w:left w:val="single" w:sz="4" w:space="0" w:color="auto"/>
              <w:bottom w:val="single" w:sz="4" w:space="0" w:color="auto"/>
              <w:right w:val="single" w:sz="6" w:space="0" w:color="000000"/>
            </w:tcBorders>
            <w:vAlign w:val="center"/>
          </w:tcPr>
          <w:p w14:paraId="3C215A01" w14:textId="77777777" w:rsidR="009600AD" w:rsidRPr="00D52E45" w:rsidRDefault="009600AD" w:rsidP="009600AD">
            <w:pPr>
              <w:pStyle w:val="Thng"/>
              <w:ind w:left="-23" w:right="65"/>
              <w:jc w:val="center"/>
            </w:pPr>
            <w:r w:rsidRPr="00D52E45">
              <w:t>4</w:t>
            </w:r>
          </w:p>
        </w:tc>
        <w:tc>
          <w:tcPr>
            <w:tcW w:w="4974" w:type="dxa"/>
            <w:tcBorders>
              <w:top w:val="single" w:sz="4" w:space="0" w:color="auto"/>
              <w:left w:val="single" w:sz="6" w:space="0" w:color="000000"/>
              <w:bottom w:val="single" w:sz="4" w:space="0" w:color="auto"/>
              <w:right w:val="single" w:sz="6" w:space="0" w:color="000000"/>
            </w:tcBorders>
            <w:vAlign w:val="center"/>
          </w:tcPr>
          <w:p w14:paraId="6686B6D9" w14:textId="77777777" w:rsidR="009600AD" w:rsidRPr="00D52E45" w:rsidRDefault="009600AD" w:rsidP="009600AD">
            <w:pPr>
              <w:pStyle w:val="Thng"/>
              <w:jc w:val="left"/>
            </w:pPr>
            <w:r w:rsidRPr="00D52E45">
              <w:t>Giấy chứng nhận hệ thống quản lý chất lượng ISO</w:t>
            </w:r>
          </w:p>
          <w:p w14:paraId="59217E8B" w14:textId="77777777" w:rsidR="009600AD" w:rsidRPr="00D52E45" w:rsidRDefault="009600AD" w:rsidP="009600AD">
            <w:pPr>
              <w:pStyle w:val="Thng"/>
              <w:jc w:val="left"/>
            </w:pPr>
            <w:r w:rsidRPr="00D52E45">
              <w:t>Đơn vị ban hành Giấy chứng nhận</w:t>
            </w:r>
          </w:p>
        </w:tc>
        <w:tc>
          <w:tcPr>
            <w:tcW w:w="1170" w:type="dxa"/>
            <w:tcBorders>
              <w:top w:val="single" w:sz="4" w:space="0" w:color="auto"/>
              <w:left w:val="single" w:sz="6" w:space="0" w:color="000000"/>
              <w:bottom w:val="single" w:sz="4" w:space="0" w:color="auto"/>
              <w:right w:val="single" w:sz="6" w:space="0" w:color="000000"/>
            </w:tcBorders>
            <w:vAlign w:val="center"/>
          </w:tcPr>
          <w:p w14:paraId="750080EC" w14:textId="77777777" w:rsidR="009600AD" w:rsidRPr="00D52E45" w:rsidRDefault="009600AD" w:rsidP="009600AD">
            <w:pPr>
              <w:pStyle w:val="Thng"/>
              <w:jc w:val="center"/>
            </w:pPr>
          </w:p>
        </w:tc>
        <w:tc>
          <w:tcPr>
            <w:tcW w:w="3060" w:type="dxa"/>
            <w:tcBorders>
              <w:top w:val="single" w:sz="4" w:space="0" w:color="auto"/>
              <w:left w:val="single" w:sz="6" w:space="0" w:color="000000"/>
              <w:bottom w:val="single" w:sz="4" w:space="0" w:color="auto"/>
              <w:right w:val="single" w:sz="6" w:space="0" w:color="000000"/>
            </w:tcBorders>
            <w:shd w:val="clear" w:color="auto" w:fill="auto"/>
            <w:vAlign w:val="center"/>
          </w:tcPr>
          <w:p w14:paraId="2F5EC330" w14:textId="77777777" w:rsidR="009600AD" w:rsidRPr="00D52E45" w:rsidRDefault="009600AD" w:rsidP="009600AD">
            <w:pPr>
              <w:pStyle w:val="Thng"/>
              <w:jc w:val="center"/>
            </w:pPr>
            <w:r w:rsidRPr="00D52E45">
              <w:rPr>
                <w:bCs/>
              </w:rPr>
              <w:t>Đáp ứng</w:t>
            </w:r>
          </w:p>
        </w:tc>
      </w:tr>
      <w:tr w:rsidR="009600AD" w:rsidRPr="00D52E45" w14:paraId="5AF6436E" w14:textId="77777777" w:rsidTr="009600AD">
        <w:trPr>
          <w:trHeight w:val="340"/>
        </w:trPr>
        <w:tc>
          <w:tcPr>
            <w:tcW w:w="852" w:type="dxa"/>
            <w:tcBorders>
              <w:top w:val="single" w:sz="4" w:space="0" w:color="auto"/>
              <w:left w:val="single" w:sz="6" w:space="0" w:color="000000"/>
              <w:right w:val="single" w:sz="6" w:space="0" w:color="000000"/>
            </w:tcBorders>
            <w:vAlign w:val="center"/>
          </w:tcPr>
          <w:p w14:paraId="0F0F1317" w14:textId="77777777" w:rsidR="009600AD" w:rsidRPr="00D52E45" w:rsidRDefault="009600AD" w:rsidP="009600AD">
            <w:pPr>
              <w:pStyle w:val="Thng"/>
              <w:ind w:left="-23" w:right="65"/>
              <w:jc w:val="center"/>
            </w:pPr>
            <w:r w:rsidRPr="00D52E45">
              <w:t>5</w:t>
            </w:r>
          </w:p>
        </w:tc>
        <w:tc>
          <w:tcPr>
            <w:tcW w:w="4974" w:type="dxa"/>
            <w:tcBorders>
              <w:top w:val="single" w:sz="4" w:space="0" w:color="auto"/>
              <w:left w:val="single" w:sz="6" w:space="0" w:color="000000"/>
              <w:right w:val="single" w:sz="6" w:space="0" w:color="000000"/>
            </w:tcBorders>
            <w:vAlign w:val="center"/>
          </w:tcPr>
          <w:p w14:paraId="505C0CAE" w14:textId="77777777" w:rsidR="009600AD" w:rsidRPr="00D52E45" w:rsidRDefault="009600AD" w:rsidP="009600AD">
            <w:pPr>
              <w:pStyle w:val="Thng"/>
              <w:jc w:val="left"/>
            </w:pPr>
            <w:r w:rsidRPr="00D52E45">
              <w:t>Thời hạn bảo hành kể từ ngày phát hành biên bản nghiệm thu hàng hóa thuộc đợt giao hàng cuối cùng</w:t>
            </w:r>
          </w:p>
        </w:tc>
        <w:tc>
          <w:tcPr>
            <w:tcW w:w="1170" w:type="dxa"/>
            <w:tcBorders>
              <w:top w:val="single" w:sz="4" w:space="0" w:color="auto"/>
              <w:left w:val="single" w:sz="6" w:space="0" w:color="000000"/>
              <w:right w:val="single" w:sz="6" w:space="0" w:color="000000"/>
            </w:tcBorders>
            <w:vAlign w:val="center"/>
          </w:tcPr>
          <w:p w14:paraId="765F594E" w14:textId="77777777" w:rsidR="009600AD" w:rsidRPr="00D52E45" w:rsidRDefault="009600AD" w:rsidP="009600AD">
            <w:pPr>
              <w:pStyle w:val="Thng"/>
              <w:jc w:val="center"/>
            </w:pPr>
          </w:p>
        </w:tc>
        <w:tc>
          <w:tcPr>
            <w:tcW w:w="3060" w:type="dxa"/>
            <w:tcBorders>
              <w:top w:val="single" w:sz="4" w:space="0" w:color="auto"/>
              <w:left w:val="single" w:sz="6" w:space="0" w:color="000000"/>
              <w:right w:val="single" w:sz="6" w:space="0" w:color="000000"/>
            </w:tcBorders>
            <w:shd w:val="clear" w:color="auto" w:fill="auto"/>
            <w:vAlign w:val="center"/>
          </w:tcPr>
          <w:p w14:paraId="42F20D55" w14:textId="77777777" w:rsidR="009600AD" w:rsidRPr="00D52E45" w:rsidRDefault="009600AD" w:rsidP="009600AD">
            <w:pPr>
              <w:pStyle w:val="Thng"/>
              <w:jc w:val="center"/>
            </w:pPr>
            <w:r w:rsidRPr="00D52E45">
              <w:rPr>
                <w:bCs/>
              </w:rPr>
              <w:t>Đáp ứng</w:t>
            </w:r>
          </w:p>
        </w:tc>
      </w:tr>
      <w:tr w:rsidR="009600AD" w:rsidRPr="00D52E45" w14:paraId="7B7C05B0" w14:textId="77777777" w:rsidTr="009600AD">
        <w:trPr>
          <w:trHeight w:val="299"/>
        </w:trPr>
        <w:tc>
          <w:tcPr>
            <w:tcW w:w="852" w:type="dxa"/>
            <w:tcBorders>
              <w:top w:val="single" w:sz="2" w:space="0" w:color="000000"/>
              <w:left w:val="single" w:sz="6" w:space="0" w:color="000000"/>
              <w:right w:val="single" w:sz="6" w:space="0" w:color="000000"/>
            </w:tcBorders>
            <w:vAlign w:val="center"/>
          </w:tcPr>
          <w:p w14:paraId="3485ACBA" w14:textId="77777777" w:rsidR="009600AD" w:rsidRPr="00D52E45" w:rsidRDefault="009600AD" w:rsidP="009600AD">
            <w:pPr>
              <w:pStyle w:val="Thng"/>
              <w:ind w:left="-23" w:right="65"/>
              <w:jc w:val="center"/>
            </w:pPr>
            <w:r w:rsidRPr="00D52E45">
              <w:t>6</w:t>
            </w:r>
          </w:p>
        </w:tc>
        <w:tc>
          <w:tcPr>
            <w:tcW w:w="4974" w:type="dxa"/>
            <w:tcBorders>
              <w:top w:val="single" w:sz="2" w:space="0" w:color="000000"/>
              <w:left w:val="single" w:sz="6" w:space="0" w:color="000000"/>
              <w:right w:val="single" w:sz="6" w:space="0" w:color="000000"/>
            </w:tcBorders>
            <w:vAlign w:val="center"/>
          </w:tcPr>
          <w:p w14:paraId="07402647" w14:textId="77777777" w:rsidR="009600AD" w:rsidRPr="00D52E45" w:rsidRDefault="009600AD" w:rsidP="009600AD">
            <w:pPr>
              <w:pStyle w:val="Thng"/>
              <w:jc w:val="left"/>
            </w:pPr>
            <w:r w:rsidRPr="00D52E45">
              <w:t>Các yêu cầu kỹ thuật chung</w:t>
            </w:r>
          </w:p>
        </w:tc>
        <w:tc>
          <w:tcPr>
            <w:tcW w:w="1170" w:type="dxa"/>
            <w:tcBorders>
              <w:top w:val="single" w:sz="2" w:space="0" w:color="000000"/>
              <w:left w:val="single" w:sz="6" w:space="0" w:color="000000"/>
              <w:right w:val="single" w:sz="6" w:space="0" w:color="000000"/>
            </w:tcBorders>
            <w:vAlign w:val="center"/>
          </w:tcPr>
          <w:p w14:paraId="430928F1" w14:textId="77777777" w:rsidR="009600AD" w:rsidRPr="00D52E45" w:rsidRDefault="009600AD" w:rsidP="009600AD">
            <w:pPr>
              <w:pStyle w:val="Thng"/>
              <w:jc w:val="center"/>
            </w:pPr>
          </w:p>
        </w:tc>
        <w:tc>
          <w:tcPr>
            <w:tcW w:w="3060" w:type="dxa"/>
            <w:tcBorders>
              <w:top w:val="single" w:sz="2" w:space="0" w:color="000000"/>
              <w:left w:val="single" w:sz="6" w:space="0" w:color="000000"/>
              <w:right w:val="single" w:sz="6" w:space="0" w:color="000000"/>
            </w:tcBorders>
            <w:shd w:val="clear" w:color="auto" w:fill="auto"/>
            <w:vAlign w:val="center"/>
          </w:tcPr>
          <w:p w14:paraId="51747367" w14:textId="77777777" w:rsidR="009600AD" w:rsidRPr="00D52E45" w:rsidRDefault="009600AD" w:rsidP="009600AD">
            <w:pPr>
              <w:pStyle w:val="Thng"/>
              <w:jc w:val="center"/>
            </w:pPr>
            <w:r w:rsidRPr="00D52E45">
              <w:t>Đáp ứng phần “Yêu cầu kỹ thuật chung”</w:t>
            </w:r>
          </w:p>
        </w:tc>
      </w:tr>
      <w:tr w:rsidR="009600AD" w:rsidRPr="00D52E45" w14:paraId="3CFCF080" w14:textId="77777777" w:rsidTr="009600AD">
        <w:trPr>
          <w:trHeight w:val="254"/>
        </w:trPr>
        <w:tc>
          <w:tcPr>
            <w:tcW w:w="852" w:type="dxa"/>
            <w:tcBorders>
              <w:top w:val="single" w:sz="2" w:space="0" w:color="000000"/>
              <w:left w:val="single" w:sz="6" w:space="0" w:color="000000"/>
              <w:bottom w:val="single" w:sz="4" w:space="0" w:color="auto"/>
              <w:right w:val="single" w:sz="6" w:space="0" w:color="000000"/>
            </w:tcBorders>
            <w:vAlign w:val="center"/>
          </w:tcPr>
          <w:p w14:paraId="5FF337E2" w14:textId="77777777" w:rsidR="009600AD" w:rsidRPr="00D52E45" w:rsidRDefault="009600AD" w:rsidP="009600AD">
            <w:pPr>
              <w:pStyle w:val="Thng"/>
              <w:ind w:left="-23" w:right="65"/>
              <w:jc w:val="center"/>
            </w:pPr>
            <w:r w:rsidRPr="00D52E45">
              <w:t>7</w:t>
            </w:r>
          </w:p>
        </w:tc>
        <w:tc>
          <w:tcPr>
            <w:tcW w:w="4974" w:type="dxa"/>
            <w:tcBorders>
              <w:top w:val="single" w:sz="2" w:space="0" w:color="000000"/>
              <w:left w:val="single" w:sz="6" w:space="0" w:color="000000"/>
              <w:bottom w:val="single" w:sz="4" w:space="0" w:color="auto"/>
              <w:right w:val="single" w:sz="6" w:space="0" w:color="000000"/>
            </w:tcBorders>
            <w:vAlign w:val="center"/>
          </w:tcPr>
          <w:p w14:paraId="10B3B830" w14:textId="77777777" w:rsidR="009600AD" w:rsidRPr="00D52E45" w:rsidRDefault="009600AD" w:rsidP="009600AD">
            <w:pPr>
              <w:pStyle w:val="Thng"/>
              <w:jc w:val="left"/>
            </w:pPr>
            <w:r w:rsidRPr="00D52E45">
              <w:t>Tiêu chuẩn sản xuất và thử nghiệm</w:t>
            </w:r>
          </w:p>
        </w:tc>
        <w:tc>
          <w:tcPr>
            <w:tcW w:w="1170" w:type="dxa"/>
            <w:tcBorders>
              <w:top w:val="single" w:sz="2" w:space="0" w:color="000000"/>
              <w:left w:val="single" w:sz="6" w:space="0" w:color="000000"/>
              <w:bottom w:val="single" w:sz="4" w:space="0" w:color="auto"/>
              <w:right w:val="single" w:sz="6" w:space="0" w:color="000000"/>
            </w:tcBorders>
            <w:vAlign w:val="center"/>
          </w:tcPr>
          <w:p w14:paraId="59ADD02B" w14:textId="77777777" w:rsidR="009600AD" w:rsidRPr="00D52E45" w:rsidRDefault="009600AD" w:rsidP="009600AD">
            <w:pPr>
              <w:pStyle w:val="Thng"/>
              <w:jc w:val="center"/>
            </w:pPr>
          </w:p>
        </w:tc>
        <w:tc>
          <w:tcPr>
            <w:tcW w:w="3060" w:type="dxa"/>
            <w:tcBorders>
              <w:top w:val="single" w:sz="2" w:space="0" w:color="000000"/>
              <w:left w:val="single" w:sz="6" w:space="0" w:color="000000"/>
              <w:bottom w:val="single" w:sz="4" w:space="0" w:color="auto"/>
              <w:right w:val="single" w:sz="6" w:space="0" w:color="000000"/>
            </w:tcBorders>
            <w:vAlign w:val="center"/>
          </w:tcPr>
          <w:p w14:paraId="7C17ED71" w14:textId="77777777" w:rsidR="009600AD" w:rsidRPr="00D52E45" w:rsidRDefault="009600AD" w:rsidP="009600AD">
            <w:pPr>
              <w:pStyle w:val="Thng"/>
              <w:jc w:val="center"/>
            </w:pPr>
            <w:r w:rsidRPr="00D52E45">
              <w:t>IEC 60044-1</w:t>
            </w:r>
          </w:p>
        </w:tc>
      </w:tr>
      <w:tr w:rsidR="009600AD" w:rsidRPr="00D52E45" w14:paraId="297B2A94" w14:textId="77777777" w:rsidTr="009600AD">
        <w:trPr>
          <w:trHeight w:val="254"/>
        </w:trPr>
        <w:tc>
          <w:tcPr>
            <w:tcW w:w="852" w:type="dxa"/>
            <w:vMerge w:val="restart"/>
            <w:tcBorders>
              <w:top w:val="single" w:sz="2" w:space="0" w:color="000000"/>
              <w:left w:val="single" w:sz="6" w:space="0" w:color="000000"/>
              <w:right w:val="single" w:sz="6" w:space="0" w:color="000000"/>
            </w:tcBorders>
            <w:vAlign w:val="center"/>
          </w:tcPr>
          <w:p w14:paraId="4EA3406E" w14:textId="77777777" w:rsidR="009600AD" w:rsidRPr="00D52E45" w:rsidRDefault="009600AD" w:rsidP="009600AD">
            <w:pPr>
              <w:pStyle w:val="Thng"/>
              <w:ind w:left="-23" w:right="65"/>
              <w:jc w:val="center"/>
            </w:pPr>
            <w:r w:rsidRPr="00D52E45">
              <w:t>8</w:t>
            </w:r>
          </w:p>
        </w:tc>
        <w:tc>
          <w:tcPr>
            <w:tcW w:w="4974" w:type="dxa"/>
            <w:tcBorders>
              <w:top w:val="single" w:sz="2" w:space="0" w:color="000000"/>
              <w:left w:val="single" w:sz="6" w:space="0" w:color="000000"/>
              <w:bottom w:val="single" w:sz="4" w:space="0" w:color="auto"/>
              <w:right w:val="single" w:sz="6" w:space="0" w:color="000000"/>
            </w:tcBorders>
            <w:vAlign w:val="center"/>
          </w:tcPr>
          <w:p w14:paraId="67EBA54F" w14:textId="77777777" w:rsidR="009600AD" w:rsidRPr="00D52E45" w:rsidRDefault="009600AD" w:rsidP="009600AD">
            <w:pPr>
              <w:pStyle w:val="Thng"/>
              <w:jc w:val="left"/>
            </w:pPr>
            <w:r w:rsidRPr="00D52E45">
              <w:t>Cấu tạo</w:t>
            </w:r>
          </w:p>
        </w:tc>
        <w:tc>
          <w:tcPr>
            <w:tcW w:w="1170" w:type="dxa"/>
            <w:tcBorders>
              <w:top w:val="single" w:sz="2" w:space="0" w:color="000000"/>
              <w:left w:val="single" w:sz="6" w:space="0" w:color="000000"/>
              <w:bottom w:val="single" w:sz="4" w:space="0" w:color="auto"/>
              <w:right w:val="single" w:sz="6" w:space="0" w:color="000000"/>
            </w:tcBorders>
            <w:vAlign w:val="center"/>
          </w:tcPr>
          <w:p w14:paraId="5631B05F" w14:textId="77777777" w:rsidR="009600AD" w:rsidRPr="00D52E45" w:rsidRDefault="009600AD" w:rsidP="009600AD">
            <w:pPr>
              <w:pStyle w:val="Thng"/>
              <w:jc w:val="center"/>
            </w:pPr>
          </w:p>
        </w:tc>
        <w:tc>
          <w:tcPr>
            <w:tcW w:w="3060" w:type="dxa"/>
            <w:tcBorders>
              <w:top w:val="single" w:sz="2" w:space="0" w:color="000000"/>
              <w:left w:val="single" w:sz="6" w:space="0" w:color="000000"/>
              <w:bottom w:val="single" w:sz="4" w:space="0" w:color="auto"/>
              <w:right w:val="single" w:sz="6" w:space="0" w:color="000000"/>
            </w:tcBorders>
            <w:vAlign w:val="center"/>
          </w:tcPr>
          <w:p w14:paraId="4B482333" w14:textId="77777777" w:rsidR="009600AD" w:rsidRPr="00D52E45" w:rsidRDefault="009600AD" w:rsidP="009600AD">
            <w:pPr>
              <w:pStyle w:val="Thng"/>
              <w:jc w:val="center"/>
            </w:pPr>
          </w:p>
        </w:tc>
      </w:tr>
      <w:tr w:rsidR="009600AD" w:rsidRPr="00D52E45" w14:paraId="2BF72226" w14:textId="77777777" w:rsidTr="009600AD">
        <w:trPr>
          <w:trHeight w:val="683"/>
        </w:trPr>
        <w:tc>
          <w:tcPr>
            <w:tcW w:w="852" w:type="dxa"/>
            <w:vMerge/>
            <w:tcBorders>
              <w:left w:val="single" w:sz="6" w:space="0" w:color="000000"/>
              <w:right w:val="single" w:sz="6" w:space="0" w:color="000000"/>
            </w:tcBorders>
            <w:vAlign w:val="center"/>
          </w:tcPr>
          <w:p w14:paraId="751D3B71" w14:textId="77777777" w:rsidR="009600AD" w:rsidRPr="00D52E45" w:rsidRDefault="009600AD" w:rsidP="009600AD">
            <w:pPr>
              <w:pStyle w:val="Thng"/>
              <w:ind w:left="-23" w:right="65"/>
              <w:jc w:val="center"/>
            </w:pPr>
          </w:p>
        </w:tc>
        <w:tc>
          <w:tcPr>
            <w:tcW w:w="4974" w:type="dxa"/>
            <w:tcBorders>
              <w:top w:val="single" w:sz="4" w:space="0" w:color="auto"/>
              <w:left w:val="single" w:sz="6" w:space="0" w:color="000000"/>
              <w:bottom w:val="single" w:sz="4" w:space="0" w:color="auto"/>
              <w:right w:val="single" w:sz="6" w:space="0" w:color="000000"/>
            </w:tcBorders>
            <w:vAlign w:val="center"/>
          </w:tcPr>
          <w:p w14:paraId="7D7E496B" w14:textId="77777777" w:rsidR="009600AD" w:rsidRPr="00D52E45" w:rsidRDefault="009600AD" w:rsidP="009600AD">
            <w:pPr>
              <w:pStyle w:val="Thng"/>
              <w:jc w:val="left"/>
            </w:pPr>
            <w:r w:rsidRPr="00D52E45">
              <w:t>Máy biến dòng đo lường thuộc kiểu 1 pha hình xuyến, cách điện bằng nhựa epoxy (epoxy resin) lắp đặt ngoài trời, có tính chất cơ và điện tốt, có khả năng chịu được sự thay đổi nhiệt độ đột ngột, có khả năng chống tia cực tím (ví dụ như cyloaliphatic epoxy resin,...)</w:t>
            </w:r>
          </w:p>
        </w:tc>
        <w:tc>
          <w:tcPr>
            <w:tcW w:w="1170" w:type="dxa"/>
            <w:tcBorders>
              <w:top w:val="single" w:sz="4" w:space="0" w:color="auto"/>
              <w:left w:val="single" w:sz="6" w:space="0" w:color="000000"/>
              <w:bottom w:val="single" w:sz="4" w:space="0" w:color="auto"/>
              <w:right w:val="single" w:sz="6" w:space="0" w:color="000000"/>
            </w:tcBorders>
            <w:vAlign w:val="center"/>
          </w:tcPr>
          <w:p w14:paraId="70D3994F" w14:textId="77777777" w:rsidR="009600AD" w:rsidRPr="00D52E45" w:rsidRDefault="009600AD" w:rsidP="009600AD">
            <w:pPr>
              <w:pStyle w:val="Thng"/>
              <w:jc w:val="center"/>
            </w:pPr>
          </w:p>
        </w:tc>
        <w:tc>
          <w:tcPr>
            <w:tcW w:w="3060" w:type="dxa"/>
            <w:tcBorders>
              <w:top w:val="single" w:sz="4" w:space="0" w:color="auto"/>
              <w:left w:val="single" w:sz="6" w:space="0" w:color="000000"/>
              <w:bottom w:val="single" w:sz="4" w:space="0" w:color="auto"/>
              <w:right w:val="single" w:sz="6" w:space="0" w:color="000000"/>
            </w:tcBorders>
            <w:shd w:val="clear" w:color="auto" w:fill="auto"/>
            <w:vAlign w:val="center"/>
          </w:tcPr>
          <w:p w14:paraId="00AD6D41" w14:textId="77777777" w:rsidR="009600AD" w:rsidRPr="00D52E45" w:rsidRDefault="009600AD" w:rsidP="009600AD">
            <w:pPr>
              <w:pStyle w:val="Thng"/>
              <w:jc w:val="center"/>
            </w:pPr>
            <w:r w:rsidRPr="00D52E45">
              <w:t>Đáp ứng</w:t>
            </w:r>
          </w:p>
          <w:p w14:paraId="18450C57" w14:textId="77777777" w:rsidR="009600AD" w:rsidRPr="00D52E45" w:rsidRDefault="009600AD" w:rsidP="009600AD">
            <w:pPr>
              <w:pStyle w:val="Thng"/>
              <w:jc w:val="center"/>
            </w:pPr>
            <w:r w:rsidRPr="00D52E45">
              <w:t>Nhà thầu phải cung cấp các tài liệu kỹ thuật về loại nhựa sử dụng để chứng ming khả năng chống tia cực tím</w:t>
            </w:r>
          </w:p>
        </w:tc>
      </w:tr>
      <w:tr w:rsidR="009600AD" w:rsidRPr="00D52E45" w14:paraId="63732752" w14:textId="77777777" w:rsidTr="009600AD">
        <w:trPr>
          <w:trHeight w:val="805"/>
        </w:trPr>
        <w:tc>
          <w:tcPr>
            <w:tcW w:w="852" w:type="dxa"/>
            <w:vMerge/>
            <w:tcBorders>
              <w:left w:val="single" w:sz="6" w:space="0" w:color="000000"/>
              <w:bottom w:val="nil"/>
              <w:right w:val="single" w:sz="6" w:space="0" w:color="000000"/>
            </w:tcBorders>
            <w:vAlign w:val="center"/>
          </w:tcPr>
          <w:p w14:paraId="42E5E827" w14:textId="77777777" w:rsidR="009600AD" w:rsidRPr="00D52E45" w:rsidRDefault="009600AD" w:rsidP="009600AD">
            <w:pPr>
              <w:pStyle w:val="Thng"/>
              <w:ind w:left="-23" w:right="65"/>
              <w:jc w:val="center"/>
            </w:pPr>
          </w:p>
        </w:tc>
        <w:tc>
          <w:tcPr>
            <w:tcW w:w="4974" w:type="dxa"/>
            <w:tcBorders>
              <w:top w:val="single" w:sz="2" w:space="0" w:color="000000"/>
              <w:left w:val="single" w:sz="6" w:space="0" w:color="000000"/>
              <w:bottom w:val="single" w:sz="4" w:space="0" w:color="auto"/>
              <w:right w:val="single" w:sz="6" w:space="0" w:color="000000"/>
            </w:tcBorders>
            <w:vAlign w:val="center"/>
          </w:tcPr>
          <w:p w14:paraId="09080849" w14:textId="77777777" w:rsidR="009600AD" w:rsidRPr="00D52E45" w:rsidRDefault="009600AD" w:rsidP="009600AD">
            <w:pPr>
              <w:pStyle w:val="Thng"/>
              <w:jc w:val="left"/>
            </w:pPr>
            <w:r w:rsidRPr="00D52E45">
              <w:t>Máy biến dòng có một cuộn thứ cấp</w:t>
            </w:r>
          </w:p>
        </w:tc>
        <w:tc>
          <w:tcPr>
            <w:tcW w:w="1170" w:type="dxa"/>
            <w:tcBorders>
              <w:top w:val="single" w:sz="2" w:space="0" w:color="000000"/>
              <w:left w:val="single" w:sz="6" w:space="0" w:color="000000"/>
              <w:bottom w:val="single" w:sz="4" w:space="0" w:color="auto"/>
              <w:right w:val="single" w:sz="6" w:space="0" w:color="000000"/>
            </w:tcBorders>
            <w:vAlign w:val="center"/>
          </w:tcPr>
          <w:p w14:paraId="143287BA" w14:textId="77777777" w:rsidR="009600AD" w:rsidRPr="00D52E45" w:rsidRDefault="009600AD" w:rsidP="009600AD">
            <w:pPr>
              <w:pStyle w:val="Thng"/>
              <w:jc w:val="center"/>
            </w:pPr>
          </w:p>
        </w:tc>
        <w:tc>
          <w:tcPr>
            <w:tcW w:w="3060" w:type="dxa"/>
            <w:tcBorders>
              <w:top w:val="single" w:sz="2" w:space="0" w:color="000000"/>
              <w:left w:val="single" w:sz="6" w:space="0" w:color="000000"/>
              <w:bottom w:val="single" w:sz="4" w:space="0" w:color="auto"/>
              <w:right w:val="single" w:sz="6" w:space="0" w:color="000000"/>
            </w:tcBorders>
            <w:vAlign w:val="center"/>
          </w:tcPr>
          <w:p w14:paraId="718DAEAD" w14:textId="77777777" w:rsidR="009600AD" w:rsidRPr="00D52E45" w:rsidRDefault="009600AD" w:rsidP="009600AD">
            <w:pPr>
              <w:pStyle w:val="Thng"/>
              <w:jc w:val="center"/>
            </w:pPr>
            <w:r w:rsidRPr="00D52E45">
              <w:t>Đáp ứng</w:t>
            </w:r>
          </w:p>
        </w:tc>
      </w:tr>
      <w:tr w:rsidR="009600AD" w:rsidRPr="00D52E45" w14:paraId="3B4BD9B5" w14:textId="77777777" w:rsidTr="009600AD">
        <w:trPr>
          <w:trHeight w:val="510"/>
        </w:trPr>
        <w:tc>
          <w:tcPr>
            <w:tcW w:w="852" w:type="dxa"/>
            <w:vMerge/>
            <w:tcBorders>
              <w:left w:val="single" w:sz="6" w:space="0" w:color="000000"/>
              <w:right w:val="single" w:sz="6" w:space="0" w:color="000000"/>
            </w:tcBorders>
            <w:vAlign w:val="center"/>
          </w:tcPr>
          <w:p w14:paraId="53B85406" w14:textId="77777777" w:rsidR="009600AD" w:rsidRPr="00D52E45" w:rsidRDefault="009600AD" w:rsidP="009600AD">
            <w:pPr>
              <w:pStyle w:val="Thng"/>
              <w:ind w:left="-23" w:right="65"/>
              <w:jc w:val="center"/>
            </w:pPr>
          </w:p>
        </w:tc>
        <w:tc>
          <w:tcPr>
            <w:tcW w:w="4974" w:type="dxa"/>
            <w:tcBorders>
              <w:top w:val="single" w:sz="4" w:space="0" w:color="auto"/>
              <w:left w:val="single" w:sz="6" w:space="0" w:color="000000"/>
              <w:bottom w:val="single" w:sz="4" w:space="0" w:color="auto"/>
              <w:right w:val="single" w:sz="6" w:space="0" w:color="000000"/>
            </w:tcBorders>
            <w:vAlign w:val="center"/>
          </w:tcPr>
          <w:p w14:paraId="617C3ED9" w14:textId="77777777" w:rsidR="009600AD" w:rsidRPr="00D52E45" w:rsidRDefault="009600AD" w:rsidP="009600AD">
            <w:pPr>
              <w:pStyle w:val="Thng"/>
              <w:jc w:val="left"/>
            </w:pPr>
            <w:r w:rsidRPr="00D52E45">
              <w:t>Các đầu đấu dây phía thứ cấp được đặt trong hộp đấu dây gắn trên bề mặt của thân máy. Các đầu đấu dây phía thứ cấp được làm bằng hợp kim đồng mạ nikel. Hộp đấu dây được chế tạo bằng vật liệu không bị oxy hoá và có vị trí để niêm phong.</w:t>
            </w:r>
          </w:p>
        </w:tc>
        <w:tc>
          <w:tcPr>
            <w:tcW w:w="1170" w:type="dxa"/>
            <w:tcBorders>
              <w:top w:val="single" w:sz="4" w:space="0" w:color="auto"/>
              <w:left w:val="single" w:sz="6" w:space="0" w:color="000000"/>
              <w:bottom w:val="single" w:sz="4" w:space="0" w:color="auto"/>
              <w:right w:val="single" w:sz="6" w:space="0" w:color="000000"/>
            </w:tcBorders>
            <w:vAlign w:val="center"/>
          </w:tcPr>
          <w:p w14:paraId="7683EE69" w14:textId="77777777" w:rsidR="009600AD" w:rsidRPr="00D52E45" w:rsidRDefault="009600AD" w:rsidP="009600AD">
            <w:pPr>
              <w:pStyle w:val="Thng"/>
              <w:jc w:val="center"/>
            </w:pPr>
          </w:p>
        </w:tc>
        <w:tc>
          <w:tcPr>
            <w:tcW w:w="3060" w:type="dxa"/>
            <w:tcBorders>
              <w:top w:val="single" w:sz="4" w:space="0" w:color="auto"/>
              <w:left w:val="single" w:sz="6" w:space="0" w:color="000000"/>
              <w:bottom w:val="single" w:sz="4" w:space="0" w:color="auto"/>
              <w:right w:val="single" w:sz="6" w:space="0" w:color="000000"/>
            </w:tcBorders>
            <w:shd w:val="clear" w:color="auto" w:fill="auto"/>
            <w:vAlign w:val="center"/>
          </w:tcPr>
          <w:p w14:paraId="3E5E1B58" w14:textId="77777777" w:rsidR="009600AD" w:rsidRPr="00D52E45" w:rsidRDefault="009600AD" w:rsidP="009600AD">
            <w:pPr>
              <w:pStyle w:val="Thng"/>
              <w:jc w:val="center"/>
            </w:pPr>
            <w:r w:rsidRPr="00D52E45">
              <w:t>Đáp ứng</w:t>
            </w:r>
          </w:p>
        </w:tc>
      </w:tr>
      <w:tr w:rsidR="009600AD" w:rsidRPr="00D52E45" w14:paraId="4648D385" w14:textId="77777777" w:rsidTr="009600AD">
        <w:trPr>
          <w:trHeight w:val="1524"/>
        </w:trPr>
        <w:tc>
          <w:tcPr>
            <w:tcW w:w="852" w:type="dxa"/>
            <w:vMerge/>
            <w:tcBorders>
              <w:left w:val="single" w:sz="6" w:space="0" w:color="000000"/>
              <w:right w:val="single" w:sz="6" w:space="0" w:color="000000"/>
            </w:tcBorders>
            <w:vAlign w:val="center"/>
          </w:tcPr>
          <w:p w14:paraId="67EBCD51" w14:textId="77777777" w:rsidR="009600AD" w:rsidRPr="00D52E45" w:rsidRDefault="009600AD" w:rsidP="009600AD">
            <w:pPr>
              <w:pStyle w:val="Thng"/>
              <w:ind w:left="-23" w:right="65"/>
              <w:jc w:val="center"/>
            </w:pPr>
          </w:p>
        </w:tc>
        <w:tc>
          <w:tcPr>
            <w:tcW w:w="4974" w:type="dxa"/>
            <w:tcBorders>
              <w:top w:val="single" w:sz="2" w:space="0" w:color="000000"/>
              <w:left w:val="single" w:sz="6" w:space="0" w:color="000000"/>
              <w:right w:val="single" w:sz="6" w:space="0" w:color="000000"/>
            </w:tcBorders>
            <w:vAlign w:val="center"/>
          </w:tcPr>
          <w:p w14:paraId="5C309116" w14:textId="77777777" w:rsidR="009600AD" w:rsidRPr="00D52E45" w:rsidRDefault="009600AD" w:rsidP="009600AD">
            <w:pPr>
              <w:pStyle w:val="Thng"/>
              <w:jc w:val="left"/>
            </w:pPr>
            <w:r w:rsidRPr="00D52E45">
              <w:t>Nameplate của máy biến dòng đo lường phải được gắn cố định trên thân máy và hiển thị một số thông tin cơ bản như: cấp chính xác; nhà sản xuất; mã hiệu, số sản xuất; năm sản xuất và sơ đồ đấu dây.</w:t>
            </w:r>
          </w:p>
        </w:tc>
        <w:tc>
          <w:tcPr>
            <w:tcW w:w="1170" w:type="dxa"/>
            <w:tcBorders>
              <w:top w:val="single" w:sz="2" w:space="0" w:color="000000"/>
              <w:left w:val="single" w:sz="6" w:space="0" w:color="000000"/>
              <w:right w:val="single" w:sz="6" w:space="0" w:color="000000"/>
            </w:tcBorders>
            <w:vAlign w:val="center"/>
          </w:tcPr>
          <w:p w14:paraId="4E3AF213" w14:textId="77777777" w:rsidR="009600AD" w:rsidRPr="00D52E45" w:rsidRDefault="009600AD" w:rsidP="009600AD">
            <w:pPr>
              <w:pStyle w:val="Thng"/>
              <w:ind w:firstLine="0"/>
            </w:pPr>
          </w:p>
        </w:tc>
        <w:tc>
          <w:tcPr>
            <w:tcW w:w="3060" w:type="dxa"/>
            <w:tcBorders>
              <w:top w:val="single" w:sz="2" w:space="0" w:color="000000"/>
              <w:left w:val="single" w:sz="6" w:space="0" w:color="000000"/>
              <w:right w:val="single" w:sz="6" w:space="0" w:color="000000"/>
            </w:tcBorders>
            <w:shd w:val="clear" w:color="auto" w:fill="auto"/>
            <w:vAlign w:val="center"/>
          </w:tcPr>
          <w:p w14:paraId="4665B11F" w14:textId="77777777" w:rsidR="009600AD" w:rsidRPr="00D52E45" w:rsidRDefault="009600AD" w:rsidP="009600AD">
            <w:pPr>
              <w:pStyle w:val="Thng"/>
              <w:jc w:val="center"/>
            </w:pPr>
            <w:r w:rsidRPr="00D52E45">
              <w:t>Đáp ứng</w:t>
            </w:r>
          </w:p>
        </w:tc>
      </w:tr>
      <w:tr w:rsidR="009600AD" w:rsidRPr="00D52E45" w14:paraId="3227D385" w14:textId="77777777" w:rsidTr="009600AD">
        <w:trPr>
          <w:trHeight w:val="986"/>
        </w:trPr>
        <w:tc>
          <w:tcPr>
            <w:tcW w:w="852" w:type="dxa"/>
            <w:vMerge/>
            <w:tcBorders>
              <w:left w:val="single" w:sz="6" w:space="0" w:color="000000"/>
              <w:right w:val="single" w:sz="6" w:space="0" w:color="000000"/>
            </w:tcBorders>
            <w:vAlign w:val="center"/>
          </w:tcPr>
          <w:p w14:paraId="72E76650" w14:textId="77777777" w:rsidR="009600AD" w:rsidRPr="00D52E45" w:rsidRDefault="009600AD" w:rsidP="009600AD">
            <w:pPr>
              <w:pStyle w:val="Thng"/>
              <w:ind w:left="-23" w:right="65"/>
              <w:jc w:val="center"/>
            </w:pPr>
          </w:p>
        </w:tc>
        <w:tc>
          <w:tcPr>
            <w:tcW w:w="4974" w:type="dxa"/>
            <w:tcBorders>
              <w:top w:val="single" w:sz="2" w:space="0" w:color="000000"/>
              <w:left w:val="single" w:sz="6" w:space="0" w:color="000000"/>
              <w:right w:val="single" w:sz="6" w:space="0" w:color="000000"/>
            </w:tcBorders>
            <w:vAlign w:val="center"/>
          </w:tcPr>
          <w:p w14:paraId="324CF277" w14:textId="77777777" w:rsidR="009600AD" w:rsidRPr="00D52E45" w:rsidRDefault="009600AD" w:rsidP="009600AD">
            <w:pPr>
              <w:pStyle w:val="Thng"/>
              <w:jc w:val="left"/>
            </w:pPr>
            <w:r w:rsidRPr="00D52E45">
              <w:t>Đường kính trong tối thiểu của vòng xuyến:</w:t>
            </w:r>
          </w:p>
          <w:p w14:paraId="4CFE8C2E" w14:textId="77777777" w:rsidR="009600AD" w:rsidRPr="00D52E45" w:rsidRDefault="009600AD" w:rsidP="009600AD">
            <w:pPr>
              <w:pStyle w:val="Thng"/>
              <w:jc w:val="left"/>
              <w:rPr>
                <w:lang w:val="en-US"/>
              </w:rPr>
            </w:pPr>
            <w:r w:rsidRPr="00D52E45">
              <w:rPr>
                <w:lang w:val="en-US"/>
              </w:rPr>
              <w:t>600A</w:t>
            </w:r>
          </w:p>
          <w:p w14:paraId="5C54AF74" w14:textId="77777777" w:rsidR="009600AD" w:rsidRPr="00D52E45" w:rsidRDefault="009600AD" w:rsidP="009600AD">
            <w:pPr>
              <w:pStyle w:val="Thng"/>
              <w:jc w:val="left"/>
            </w:pPr>
            <w:r w:rsidRPr="00D52E45">
              <w:rPr>
                <w:lang w:val="en-US"/>
              </w:rPr>
              <w:t>800A</w:t>
            </w:r>
          </w:p>
        </w:tc>
        <w:tc>
          <w:tcPr>
            <w:tcW w:w="1170" w:type="dxa"/>
            <w:tcBorders>
              <w:top w:val="single" w:sz="2" w:space="0" w:color="000000"/>
              <w:left w:val="single" w:sz="6" w:space="0" w:color="000000"/>
              <w:right w:val="single" w:sz="6" w:space="0" w:color="000000"/>
            </w:tcBorders>
            <w:vAlign w:val="center"/>
          </w:tcPr>
          <w:p w14:paraId="37DBE0D0" w14:textId="77777777" w:rsidR="009600AD" w:rsidRPr="00D52E45" w:rsidRDefault="009600AD" w:rsidP="009600AD">
            <w:pPr>
              <w:pStyle w:val="Thng"/>
              <w:jc w:val="center"/>
            </w:pPr>
          </w:p>
          <w:p w14:paraId="094C6614" w14:textId="77777777" w:rsidR="009600AD" w:rsidRPr="00D52E45" w:rsidRDefault="009600AD" w:rsidP="009600AD">
            <w:pPr>
              <w:pStyle w:val="Thng"/>
              <w:jc w:val="center"/>
            </w:pPr>
          </w:p>
          <w:p w14:paraId="52F4D0ED" w14:textId="77777777" w:rsidR="009600AD" w:rsidRPr="00D52E45" w:rsidRDefault="009600AD" w:rsidP="009600AD">
            <w:pPr>
              <w:pStyle w:val="Thng"/>
              <w:jc w:val="center"/>
            </w:pPr>
            <w:r w:rsidRPr="00D52E45">
              <w:t>mm</w:t>
            </w:r>
          </w:p>
        </w:tc>
        <w:tc>
          <w:tcPr>
            <w:tcW w:w="3060" w:type="dxa"/>
            <w:tcBorders>
              <w:top w:val="single" w:sz="2" w:space="0" w:color="000000"/>
              <w:left w:val="single" w:sz="6" w:space="0" w:color="000000"/>
              <w:right w:val="single" w:sz="6" w:space="0" w:color="000000"/>
            </w:tcBorders>
            <w:shd w:val="clear" w:color="auto" w:fill="auto"/>
            <w:vAlign w:val="center"/>
          </w:tcPr>
          <w:p w14:paraId="14FFEEC4" w14:textId="77777777" w:rsidR="009600AD" w:rsidRPr="00D52E45" w:rsidRDefault="009600AD" w:rsidP="009600AD">
            <w:pPr>
              <w:pStyle w:val="Thng"/>
              <w:jc w:val="center"/>
            </w:pPr>
          </w:p>
          <w:p w14:paraId="39778070" w14:textId="77777777" w:rsidR="009600AD" w:rsidRPr="00D52E45" w:rsidRDefault="009600AD" w:rsidP="009600AD">
            <w:pPr>
              <w:pStyle w:val="Thng"/>
              <w:jc w:val="center"/>
            </w:pPr>
            <w:r w:rsidRPr="00D52E45">
              <w:t>80</w:t>
            </w:r>
          </w:p>
          <w:p w14:paraId="38871B1C" w14:textId="77777777" w:rsidR="009600AD" w:rsidRPr="00D52E45" w:rsidRDefault="009600AD" w:rsidP="009600AD">
            <w:pPr>
              <w:pStyle w:val="Thng"/>
              <w:jc w:val="center"/>
            </w:pPr>
            <w:r w:rsidRPr="00D52E45">
              <w:t>80</w:t>
            </w:r>
          </w:p>
        </w:tc>
      </w:tr>
      <w:tr w:rsidR="009600AD" w:rsidRPr="00D52E45" w14:paraId="682FC823" w14:textId="77777777" w:rsidTr="009600AD">
        <w:trPr>
          <w:trHeight w:val="254"/>
        </w:trPr>
        <w:tc>
          <w:tcPr>
            <w:tcW w:w="852" w:type="dxa"/>
            <w:vMerge w:val="restart"/>
            <w:tcBorders>
              <w:top w:val="single" w:sz="2" w:space="0" w:color="000000"/>
              <w:left w:val="single" w:sz="6" w:space="0" w:color="000000"/>
              <w:right w:val="single" w:sz="6" w:space="0" w:color="000000"/>
            </w:tcBorders>
            <w:vAlign w:val="center"/>
          </w:tcPr>
          <w:p w14:paraId="3CEA60B2" w14:textId="77777777" w:rsidR="009600AD" w:rsidRPr="00D52E45" w:rsidRDefault="009600AD" w:rsidP="009600AD">
            <w:pPr>
              <w:pStyle w:val="Thng"/>
              <w:ind w:left="-23" w:right="65"/>
              <w:jc w:val="center"/>
            </w:pPr>
            <w:r w:rsidRPr="00D52E45">
              <w:t>9</w:t>
            </w:r>
          </w:p>
        </w:tc>
        <w:tc>
          <w:tcPr>
            <w:tcW w:w="4974" w:type="dxa"/>
            <w:tcBorders>
              <w:top w:val="single" w:sz="2" w:space="0" w:color="000000"/>
              <w:left w:val="single" w:sz="6" w:space="0" w:color="000000"/>
              <w:bottom w:val="single" w:sz="2" w:space="0" w:color="000000"/>
              <w:right w:val="single" w:sz="6" w:space="0" w:color="000000"/>
            </w:tcBorders>
            <w:vAlign w:val="center"/>
          </w:tcPr>
          <w:p w14:paraId="068C5C2B" w14:textId="77777777" w:rsidR="009600AD" w:rsidRPr="00D52E45" w:rsidRDefault="009600AD" w:rsidP="009600AD">
            <w:pPr>
              <w:pStyle w:val="Thng"/>
              <w:jc w:val="left"/>
            </w:pPr>
            <w:r w:rsidRPr="00D52E45">
              <w:t>Thông số kỹ thuật</w:t>
            </w:r>
          </w:p>
        </w:tc>
        <w:tc>
          <w:tcPr>
            <w:tcW w:w="1170" w:type="dxa"/>
            <w:tcBorders>
              <w:top w:val="single" w:sz="2" w:space="0" w:color="000000"/>
              <w:left w:val="single" w:sz="6" w:space="0" w:color="000000"/>
              <w:bottom w:val="single" w:sz="2" w:space="0" w:color="000000"/>
              <w:right w:val="single" w:sz="6" w:space="0" w:color="000000"/>
            </w:tcBorders>
            <w:vAlign w:val="center"/>
          </w:tcPr>
          <w:p w14:paraId="51B88662" w14:textId="77777777" w:rsidR="009600AD" w:rsidRPr="00D52E45" w:rsidRDefault="009600AD" w:rsidP="009600AD">
            <w:pPr>
              <w:pStyle w:val="Thng"/>
              <w:jc w:val="center"/>
            </w:pPr>
          </w:p>
        </w:tc>
        <w:tc>
          <w:tcPr>
            <w:tcW w:w="3060" w:type="dxa"/>
            <w:tcBorders>
              <w:top w:val="single" w:sz="2" w:space="0" w:color="000000"/>
              <w:left w:val="single" w:sz="6" w:space="0" w:color="000000"/>
              <w:bottom w:val="single" w:sz="2" w:space="0" w:color="000000"/>
              <w:right w:val="single" w:sz="6" w:space="0" w:color="000000"/>
            </w:tcBorders>
            <w:vAlign w:val="center"/>
          </w:tcPr>
          <w:p w14:paraId="2F083040" w14:textId="77777777" w:rsidR="009600AD" w:rsidRPr="00D52E45" w:rsidRDefault="009600AD" w:rsidP="009600AD">
            <w:pPr>
              <w:pStyle w:val="Thng"/>
              <w:jc w:val="center"/>
            </w:pPr>
          </w:p>
        </w:tc>
      </w:tr>
      <w:tr w:rsidR="009600AD" w:rsidRPr="00D52E45" w14:paraId="229C1353" w14:textId="77777777" w:rsidTr="009600AD">
        <w:trPr>
          <w:trHeight w:val="421"/>
        </w:trPr>
        <w:tc>
          <w:tcPr>
            <w:tcW w:w="852" w:type="dxa"/>
            <w:vMerge/>
            <w:tcBorders>
              <w:left w:val="single" w:sz="6" w:space="0" w:color="000000"/>
              <w:right w:val="single" w:sz="6" w:space="0" w:color="000000"/>
            </w:tcBorders>
            <w:vAlign w:val="center"/>
          </w:tcPr>
          <w:p w14:paraId="0C1DCC19" w14:textId="77777777" w:rsidR="009600AD" w:rsidRPr="00D52E45" w:rsidRDefault="009600AD" w:rsidP="009600AD">
            <w:pPr>
              <w:pStyle w:val="Thng"/>
              <w:ind w:left="-23" w:right="65"/>
              <w:jc w:val="center"/>
            </w:pPr>
          </w:p>
        </w:tc>
        <w:tc>
          <w:tcPr>
            <w:tcW w:w="4974" w:type="dxa"/>
            <w:tcBorders>
              <w:top w:val="single" w:sz="2" w:space="0" w:color="000000"/>
              <w:left w:val="single" w:sz="6" w:space="0" w:color="000000"/>
              <w:bottom w:val="single" w:sz="4" w:space="0" w:color="auto"/>
              <w:right w:val="single" w:sz="6" w:space="0" w:color="000000"/>
            </w:tcBorders>
            <w:vAlign w:val="center"/>
          </w:tcPr>
          <w:p w14:paraId="6E2B8557" w14:textId="77777777" w:rsidR="009600AD" w:rsidRPr="00D52E45" w:rsidRDefault="009600AD" w:rsidP="009600AD">
            <w:pPr>
              <w:pStyle w:val="Thng"/>
              <w:jc w:val="left"/>
            </w:pPr>
            <w:r w:rsidRPr="00D52E45">
              <w:t>Điện áp vận hành cao nhất của biến dòng điện</w:t>
            </w:r>
          </w:p>
        </w:tc>
        <w:tc>
          <w:tcPr>
            <w:tcW w:w="1170" w:type="dxa"/>
            <w:tcBorders>
              <w:top w:val="single" w:sz="2" w:space="0" w:color="000000"/>
              <w:left w:val="single" w:sz="6" w:space="0" w:color="000000"/>
              <w:bottom w:val="single" w:sz="4" w:space="0" w:color="auto"/>
              <w:right w:val="single" w:sz="6" w:space="0" w:color="000000"/>
            </w:tcBorders>
            <w:vAlign w:val="center"/>
          </w:tcPr>
          <w:p w14:paraId="16A74588" w14:textId="77777777" w:rsidR="009600AD" w:rsidRPr="00D52E45" w:rsidRDefault="009600AD" w:rsidP="009600AD">
            <w:pPr>
              <w:pStyle w:val="Thng"/>
              <w:jc w:val="center"/>
            </w:pPr>
            <w:r w:rsidRPr="00D52E45">
              <w:t>V</w:t>
            </w:r>
            <w:r w:rsidRPr="00D52E45">
              <w:rPr>
                <w:vertAlign w:val="subscript"/>
              </w:rPr>
              <w:t>ac</w:t>
            </w:r>
          </w:p>
        </w:tc>
        <w:tc>
          <w:tcPr>
            <w:tcW w:w="3060" w:type="dxa"/>
            <w:tcBorders>
              <w:top w:val="single" w:sz="2" w:space="0" w:color="000000"/>
              <w:left w:val="single" w:sz="6" w:space="0" w:color="000000"/>
              <w:bottom w:val="single" w:sz="4" w:space="0" w:color="auto"/>
              <w:right w:val="single" w:sz="6" w:space="0" w:color="000000"/>
            </w:tcBorders>
            <w:shd w:val="clear" w:color="auto" w:fill="auto"/>
            <w:vAlign w:val="center"/>
          </w:tcPr>
          <w:p w14:paraId="2A232DAD" w14:textId="77777777" w:rsidR="009600AD" w:rsidRPr="00D52E45" w:rsidRDefault="009600AD" w:rsidP="009600AD">
            <w:pPr>
              <w:pStyle w:val="Thng"/>
              <w:jc w:val="center"/>
            </w:pPr>
            <w:r w:rsidRPr="00D52E45">
              <w:t>418 (pha-pha).</w:t>
            </w:r>
          </w:p>
        </w:tc>
      </w:tr>
      <w:tr w:rsidR="009600AD" w:rsidRPr="00D52E45" w14:paraId="1EE16B62" w14:textId="77777777" w:rsidTr="009600AD">
        <w:trPr>
          <w:trHeight w:val="170"/>
        </w:trPr>
        <w:tc>
          <w:tcPr>
            <w:tcW w:w="852" w:type="dxa"/>
            <w:vMerge/>
            <w:tcBorders>
              <w:left w:val="single" w:sz="6" w:space="0" w:color="000000"/>
              <w:right w:val="single" w:sz="6" w:space="0" w:color="000000"/>
            </w:tcBorders>
            <w:vAlign w:val="center"/>
          </w:tcPr>
          <w:p w14:paraId="589E29F2" w14:textId="77777777" w:rsidR="009600AD" w:rsidRPr="00D52E45" w:rsidRDefault="009600AD" w:rsidP="009600AD">
            <w:pPr>
              <w:pStyle w:val="Thng"/>
              <w:ind w:left="-23" w:right="65"/>
              <w:jc w:val="center"/>
            </w:pPr>
          </w:p>
        </w:tc>
        <w:tc>
          <w:tcPr>
            <w:tcW w:w="4974" w:type="dxa"/>
            <w:tcBorders>
              <w:top w:val="single" w:sz="4" w:space="0" w:color="auto"/>
              <w:left w:val="single" w:sz="6" w:space="0" w:color="000000"/>
              <w:bottom w:val="single" w:sz="4" w:space="0" w:color="auto"/>
              <w:right w:val="single" w:sz="6" w:space="0" w:color="000000"/>
            </w:tcBorders>
            <w:vAlign w:val="center"/>
          </w:tcPr>
          <w:p w14:paraId="46BC1E1A" w14:textId="77777777" w:rsidR="009600AD" w:rsidRPr="00D52E45" w:rsidRDefault="009600AD" w:rsidP="009600AD">
            <w:pPr>
              <w:pStyle w:val="Thng"/>
              <w:jc w:val="left"/>
            </w:pPr>
            <w:r w:rsidRPr="00D52E45">
              <w:t>Tần số định mức</w:t>
            </w:r>
          </w:p>
        </w:tc>
        <w:tc>
          <w:tcPr>
            <w:tcW w:w="1170" w:type="dxa"/>
            <w:tcBorders>
              <w:top w:val="single" w:sz="4" w:space="0" w:color="auto"/>
              <w:left w:val="single" w:sz="6" w:space="0" w:color="000000"/>
              <w:bottom w:val="single" w:sz="4" w:space="0" w:color="auto"/>
              <w:right w:val="single" w:sz="6" w:space="0" w:color="000000"/>
            </w:tcBorders>
            <w:vAlign w:val="center"/>
          </w:tcPr>
          <w:p w14:paraId="39DBA895" w14:textId="77777777" w:rsidR="009600AD" w:rsidRPr="00D52E45" w:rsidRDefault="009600AD" w:rsidP="009600AD">
            <w:pPr>
              <w:pStyle w:val="Thng"/>
              <w:jc w:val="center"/>
            </w:pPr>
            <w:r w:rsidRPr="00D52E45">
              <w:t>Hz</w:t>
            </w:r>
          </w:p>
        </w:tc>
        <w:tc>
          <w:tcPr>
            <w:tcW w:w="3060" w:type="dxa"/>
            <w:tcBorders>
              <w:top w:val="single" w:sz="4" w:space="0" w:color="auto"/>
              <w:left w:val="single" w:sz="6" w:space="0" w:color="000000"/>
              <w:bottom w:val="single" w:sz="4" w:space="0" w:color="auto"/>
              <w:right w:val="single" w:sz="6" w:space="0" w:color="000000"/>
            </w:tcBorders>
            <w:shd w:val="clear" w:color="auto" w:fill="auto"/>
            <w:vAlign w:val="center"/>
          </w:tcPr>
          <w:p w14:paraId="3ADF2D80" w14:textId="77777777" w:rsidR="009600AD" w:rsidRPr="00D52E45" w:rsidRDefault="009600AD" w:rsidP="009600AD">
            <w:pPr>
              <w:pStyle w:val="Thng"/>
              <w:jc w:val="center"/>
            </w:pPr>
            <w:r w:rsidRPr="00D52E45">
              <w:t>50</w:t>
            </w:r>
          </w:p>
        </w:tc>
      </w:tr>
      <w:tr w:rsidR="009600AD" w:rsidRPr="00D52E45" w14:paraId="1D27FC03" w14:textId="77777777" w:rsidTr="009600AD">
        <w:trPr>
          <w:trHeight w:val="498"/>
        </w:trPr>
        <w:tc>
          <w:tcPr>
            <w:tcW w:w="852" w:type="dxa"/>
            <w:vMerge/>
            <w:tcBorders>
              <w:left w:val="single" w:sz="6" w:space="0" w:color="000000"/>
              <w:bottom w:val="nil"/>
              <w:right w:val="single" w:sz="6" w:space="0" w:color="000000"/>
            </w:tcBorders>
            <w:vAlign w:val="center"/>
          </w:tcPr>
          <w:p w14:paraId="48E146F3" w14:textId="77777777" w:rsidR="009600AD" w:rsidRPr="00D52E45" w:rsidRDefault="009600AD" w:rsidP="009600AD">
            <w:pPr>
              <w:pStyle w:val="Thng"/>
              <w:ind w:left="-23" w:right="65"/>
              <w:jc w:val="center"/>
            </w:pPr>
          </w:p>
        </w:tc>
        <w:tc>
          <w:tcPr>
            <w:tcW w:w="4974" w:type="dxa"/>
            <w:tcBorders>
              <w:top w:val="single" w:sz="4" w:space="0" w:color="auto"/>
              <w:left w:val="single" w:sz="6" w:space="0" w:color="000000"/>
              <w:bottom w:val="single" w:sz="4" w:space="0" w:color="auto"/>
              <w:right w:val="single" w:sz="4" w:space="0" w:color="auto"/>
            </w:tcBorders>
            <w:vAlign w:val="center"/>
          </w:tcPr>
          <w:p w14:paraId="056BA289" w14:textId="77777777" w:rsidR="009600AD" w:rsidRPr="00D52E45" w:rsidRDefault="009600AD" w:rsidP="009600AD">
            <w:pPr>
              <w:pStyle w:val="Thng"/>
              <w:jc w:val="left"/>
              <w:rPr>
                <w:lang w:val="en-US"/>
              </w:rPr>
            </w:pPr>
            <w:r w:rsidRPr="00D52E45">
              <w:rPr>
                <w:lang w:val="en-US"/>
              </w:rPr>
              <w:t>Dòng điện sơ cấp định mức (I</w:t>
            </w:r>
            <w:r w:rsidRPr="00D52E45">
              <w:rPr>
                <w:vertAlign w:val="subscript"/>
                <w:lang w:val="en-US"/>
              </w:rPr>
              <w:t>n</w:t>
            </w:r>
            <w:r w:rsidRPr="00D52E45">
              <w:rPr>
                <w:lang w:val="en-US"/>
              </w:rPr>
              <w:t>): 600; 800A</w:t>
            </w:r>
          </w:p>
        </w:tc>
        <w:tc>
          <w:tcPr>
            <w:tcW w:w="1170" w:type="dxa"/>
            <w:tcBorders>
              <w:top w:val="single" w:sz="4" w:space="0" w:color="auto"/>
              <w:left w:val="single" w:sz="4" w:space="0" w:color="auto"/>
              <w:bottom w:val="single" w:sz="4" w:space="0" w:color="auto"/>
              <w:right w:val="single" w:sz="4" w:space="0" w:color="auto"/>
            </w:tcBorders>
            <w:vAlign w:val="center"/>
          </w:tcPr>
          <w:p w14:paraId="0D471579" w14:textId="77777777" w:rsidR="009600AD" w:rsidRPr="00D52E45" w:rsidRDefault="009600AD" w:rsidP="009600AD">
            <w:pPr>
              <w:pStyle w:val="Thng"/>
              <w:jc w:val="center"/>
            </w:pPr>
            <w:r w:rsidRPr="00D52E45">
              <w:t>A</w:t>
            </w:r>
          </w:p>
        </w:tc>
        <w:tc>
          <w:tcPr>
            <w:tcW w:w="3060" w:type="dxa"/>
            <w:tcBorders>
              <w:top w:val="single" w:sz="4" w:space="0" w:color="auto"/>
              <w:left w:val="single" w:sz="4" w:space="0" w:color="auto"/>
              <w:bottom w:val="single" w:sz="4" w:space="0" w:color="auto"/>
              <w:right w:val="single" w:sz="4" w:space="0" w:color="auto"/>
            </w:tcBorders>
            <w:vAlign w:val="center"/>
          </w:tcPr>
          <w:p w14:paraId="7B0F832B" w14:textId="77777777" w:rsidR="009600AD" w:rsidRPr="00D52E45" w:rsidRDefault="009600AD" w:rsidP="009600AD">
            <w:pPr>
              <w:pStyle w:val="Thng"/>
              <w:jc w:val="center"/>
            </w:pPr>
            <w:r w:rsidRPr="00D52E45">
              <w:rPr>
                <w:bCs/>
              </w:rPr>
              <w:t>Đáp ứng</w:t>
            </w:r>
          </w:p>
        </w:tc>
      </w:tr>
      <w:tr w:rsidR="009600AD" w:rsidRPr="00D52E45" w14:paraId="78026357" w14:textId="77777777" w:rsidTr="009600AD">
        <w:trPr>
          <w:trHeight w:val="340"/>
        </w:trPr>
        <w:tc>
          <w:tcPr>
            <w:tcW w:w="852" w:type="dxa"/>
            <w:vMerge/>
            <w:tcBorders>
              <w:left w:val="single" w:sz="6" w:space="0" w:color="000000"/>
              <w:right w:val="single" w:sz="6" w:space="0" w:color="000000"/>
            </w:tcBorders>
            <w:vAlign w:val="center"/>
          </w:tcPr>
          <w:p w14:paraId="21FBCE71" w14:textId="77777777" w:rsidR="009600AD" w:rsidRPr="00D52E45" w:rsidRDefault="009600AD" w:rsidP="009600AD">
            <w:pPr>
              <w:pStyle w:val="Thng"/>
              <w:ind w:left="-23" w:right="65"/>
              <w:jc w:val="center"/>
            </w:pPr>
          </w:p>
        </w:tc>
        <w:tc>
          <w:tcPr>
            <w:tcW w:w="4974" w:type="dxa"/>
            <w:tcBorders>
              <w:top w:val="single" w:sz="4" w:space="0" w:color="auto"/>
              <w:left w:val="single" w:sz="6" w:space="0" w:color="000000"/>
              <w:bottom w:val="single" w:sz="4" w:space="0" w:color="auto"/>
              <w:right w:val="single" w:sz="4" w:space="0" w:color="auto"/>
            </w:tcBorders>
            <w:vAlign w:val="center"/>
          </w:tcPr>
          <w:p w14:paraId="542B863D" w14:textId="77777777" w:rsidR="009600AD" w:rsidRPr="00D52E45" w:rsidRDefault="009600AD" w:rsidP="009600AD">
            <w:pPr>
              <w:pStyle w:val="Thng"/>
              <w:jc w:val="left"/>
            </w:pPr>
            <w:r w:rsidRPr="00D52E45">
              <w:t>Dòng điện thứ cấp định mức:</w:t>
            </w:r>
          </w:p>
        </w:tc>
        <w:tc>
          <w:tcPr>
            <w:tcW w:w="1170" w:type="dxa"/>
            <w:tcBorders>
              <w:top w:val="single" w:sz="4" w:space="0" w:color="auto"/>
              <w:left w:val="single" w:sz="4" w:space="0" w:color="auto"/>
              <w:bottom w:val="single" w:sz="4" w:space="0" w:color="auto"/>
              <w:right w:val="single" w:sz="4" w:space="0" w:color="auto"/>
            </w:tcBorders>
            <w:vAlign w:val="center"/>
          </w:tcPr>
          <w:p w14:paraId="24C9AD0D" w14:textId="77777777" w:rsidR="009600AD" w:rsidRPr="00D52E45" w:rsidRDefault="009600AD" w:rsidP="009600AD">
            <w:pPr>
              <w:pStyle w:val="Thng"/>
              <w:jc w:val="center"/>
            </w:pPr>
            <w:r w:rsidRPr="00D52E45">
              <w:t>A</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68008BDC" w14:textId="77777777" w:rsidR="009600AD" w:rsidRPr="00D52E45" w:rsidRDefault="009600AD" w:rsidP="009600AD">
            <w:pPr>
              <w:pStyle w:val="Thng"/>
              <w:jc w:val="center"/>
            </w:pPr>
            <w:r w:rsidRPr="00D52E45">
              <w:t>5</w:t>
            </w:r>
          </w:p>
        </w:tc>
      </w:tr>
      <w:tr w:rsidR="009600AD" w:rsidRPr="00D52E45" w14:paraId="3C035EBC" w14:textId="77777777" w:rsidTr="009600AD">
        <w:trPr>
          <w:trHeight w:val="510"/>
        </w:trPr>
        <w:tc>
          <w:tcPr>
            <w:tcW w:w="852" w:type="dxa"/>
            <w:vMerge/>
            <w:tcBorders>
              <w:left w:val="single" w:sz="6" w:space="0" w:color="000000"/>
              <w:right w:val="single" w:sz="6" w:space="0" w:color="000000"/>
            </w:tcBorders>
            <w:vAlign w:val="center"/>
          </w:tcPr>
          <w:p w14:paraId="0EA9FA71" w14:textId="77777777" w:rsidR="009600AD" w:rsidRPr="00D52E45" w:rsidRDefault="009600AD" w:rsidP="009600AD">
            <w:pPr>
              <w:pStyle w:val="Thng"/>
              <w:ind w:left="-23" w:right="65"/>
              <w:jc w:val="center"/>
            </w:pPr>
          </w:p>
        </w:tc>
        <w:tc>
          <w:tcPr>
            <w:tcW w:w="4974" w:type="dxa"/>
            <w:tcBorders>
              <w:top w:val="single" w:sz="4" w:space="0" w:color="auto"/>
              <w:left w:val="single" w:sz="6" w:space="0" w:color="000000"/>
              <w:bottom w:val="single" w:sz="2" w:space="0" w:color="000000"/>
              <w:right w:val="single" w:sz="6" w:space="0" w:color="000000"/>
            </w:tcBorders>
            <w:vAlign w:val="center"/>
          </w:tcPr>
          <w:p w14:paraId="29F98204" w14:textId="77777777" w:rsidR="009600AD" w:rsidRPr="00D52E45" w:rsidRDefault="009600AD" w:rsidP="009600AD">
            <w:pPr>
              <w:pStyle w:val="Thng"/>
              <w:jc w:val="left"/>
            </w:pPr>
            <w:r w:rsidRPr="00D52E45">
              <w:t>Độ bền điện áp tần số công nghiệp trong 1 phút:</w:t>
            </w:r>
          </w:p>
        </w:tc>
        <w:tc>
          <w:tcPr>
            <w:tcW w:w="1170" w:type="dxa"/>
            <w:tcBorders>
              <w:top w:val="single" w:sz="4" w:space="0" w:color="auto"/>
              <w:left w:val="single" w:sz="6" w:space="0" w:color="000000"/>
              <w:bottom w:val="single" w:sz="2" w:space="0" w:color="000000"/>
              <w:right w:val="single" w:sz="6" w:space="0" w:color="000000"/>
            </w:tcBorders>
            <w:vAlign w:val="center"/>
          </w:tcPr>
          <w:p w14:paraId="63FD996F" w14:textId="77777777" w:rsidR="009600AD" w:rsidRPr="00D52E45" w:rsidRDefault="009600AD" w:rsidP="009600AD">
            <w:pPr>
              <w:pStyle w:val="Thng"/>
              <w:jc w:val="center"/>
            </w:pPr>
            <w:r w:rsidRPr="00D52E45">
              <w:t>kV</w:t>
            </w:r>
          </w:p>
        </w:tc>
        <w:tc>
          <w:tcPr>
            <w:tcW w:w="3060" w:type="dxa"/>
            <w:tcBorders>
              <w:top w:val="single" w:sz="4" w:space="0" w:color="auto"/>
              <w:left w:val="single" w:sz="6" w:space="0" w:color="000000"/>
              <w:bottom w:val="single" w:sz="2" w:space="0" w:color="000000"/>
              <w:right w:val="single" w:sz="6" w:space="0" w:color="000000"/>
            </w:tcBorders>
            <w:shd w:val="clear" w:color="auto" w:fill="auto"/>
            <w:vAlign w:val="center"/>
          </w:tcPr>
          <w:p w14:paraId="12F42A31" w14:textId="77777777" w:rsidR="009600AD" w:rsidRPr="00D52E45" w:rsidRDefault="009600AD" w:rsidP="009600AD">
            <w:pPr>
              <w:pStyle w:val="Thng"/>
              <w:jc w:val="center"/>
            </w:pPr>
            <w:r w:rsidRPr="00D52E45">
              <w:t>3</w:t>
            </w:r>
          </w:p>
        </w:tc>
      </w:tr>
      <w:tr w:rsidR="009600AD" w:rsidRPr="00D52E45" w14:paraId="4B7F88EF" w14:textId="77777777" w:rsidTr="009600AD">
        <w:trPr>
          <w:trHeight w:val="340"/>
        </w:trPr>
        <w:tc>
          <w:tcPr>
            <w:tcW w:w="852" w:type="dxa"/>
            <w:vMerge/>
            <w:tcBorders>
              <w:left w:val="single" w:sz="6" w:space="0" w:color="000000"/>
              <w:right w:val="single" w:sz="6" w:space="0" w:color="000000"/>
            </w:tcBorders>
            <w:vAlign w:val="center"/>
          </w:tcPr>
          <w:p w14:paraId="68563054" w14:textId="77777777" w:rsidR="009600AD" w:rsidRPr="00D52E45" w:rsidRDefault="009600AD" w:rsidP="009600AD">
            <w:pPr>
              <w:pStyle w:val="Thng"/>
              <w:ind w:left="-23" w:right="65"/>
              <w:jc w:val="center"/>
            </w:pPr>
          </w:p>
        </w:tc>
        <w:tc>
          <w:tcPr>
            <w:tcW w:w="4974" w:type="dxa"/>
            <w:tcBorders>
              <w:top w:val="single" w:sz="2" w:space="0" w:color="000000"/>
              <w:left w:val="single" w:sz="6" w:space="0" w:color="000000"/>
              <w:bottom w:val="single" w:sz="4" w:space="0" w:color="auto"/>
              <w:right w:val="single" w:sz="6" w:space="0" w:color="000000"/>
            </w:tcBorders>
            <w:vAlign w:val="center"/>
          </w:tcPr>
          <w:p w14:paraId="4D890525" w14:textId="77777777" w:rsidR="009600AD" w:rsidRPr="00D52E45" w:rsidRDefault="009600AD" w:rsidP="009600AD">
            <w:pPr>
              <w:pStyle w:val="Thng"/>
              <w:jc w:val="left"/>
            </w:pPr>
            <w:r w:rsidRPr="00D52E45">
              <w:t>Điện áp cách điện giữa các vòng dây trong 1 phút:</w:t>
            </w:r>
          </w:p>
        </w:tc>
        <w:tc>
          <w:tcPr>
            <w:tcW w:w="1170" w:type="dxa"/>
            <w:tcBorders>
              <w:top w:val="single" w:sz="2" w:space="0" w:color="000000"/>
              <w:left w:val="single" w:sz="6" w:space="0" w:color="000000"/>
              <w:bottom w:val="single" w:sz="4" w:space="0" w:color="auto"/>
              <w:right w:val="single" w:sz="6" w:space="0" w:color="000000"/>
            </w:tcBorders>
            <w:vAlign w:val="center"/>
          </w:tcPr>
          <w:p w14:paraId="1C97353C" w14:textId="77777777" w:rsidR="009600AD" w:rsidRPr="00D52E45" w:rsidRDefault="009600AD" w:rsidP="009600AD">
            <w:pPr>
              <w:pStyle w:val="Thng"/>
              <w:jc w:val="center"/>
            </w:pPr>
            <w:r w:rsidRPr="00D52E45">
              <w:t>kV</w:t>
            </w:r>
          </w:p>
        </w:tc>
        <w:tc>
          <w:tcPr>
            <w:tcW w:w="3060" w:type="dxa"/>
            <w:tcBorders>
              <w:top w:val="single" w:sz="2" w:space="0" w:color="000000"/>
              <w:left w:val="single" w:sz="6" w:space="0" w:color="000000"/>
              <w:bottom w:val="single" w:sz="4" w:space="0" w:color="auto"/>
              <w:right w:val="single" w:sz="6" w:space="0" w:color="000000"/>
            </w:tcBorders>
            <w:shd w:val="clear" w:color="auto" w:fill="auto"/>
            <w:vAlign w:val="center"/>
          </w:tcPr>
          <w:p w14:paraId="6FE1FBA3" w14:textId="77777777" w:rsidR="009600AD" w:rsidRPr="00D52E45" w:rsidRDefault="009600AD" w:rsidP="009600AD">
            <w:pPr>
              <w:pStyle w:val="Thng"/>
              <w:jc w:val="center"/>
            </w:pPr>
            <w:r w:rsidRPr="00D52E45">
              <w:t>4,5 (peak).</w:t>
            </w:r>
          </w:p>
        </w:tc>
      </w:tr>
      <w:tr w:rsidR="009600AD" w:rsidRPr="00D52E45" w14:paraId="506A0F8A" w14:textId="77777777" w:rsidTr="009600AD">
        <w:trPr>
          <w:trHeight w:val="340"/>
        </w:trPr>
        <w:tc>
          <w:tcPr>
            <w:tcW w:w="852" w:type="dxa"/>
            <w:vMerge/>
            <w:tcBorders>
              <w:left w:val="single" w:sz="6" w:space="0" w:color="000000"/>
              <w:right w:val="single" w:sz="6" w:space="0" w:color="000000"/>
            </w:tcBorders>
            <w:vAlign w:val="center"/>
          </w:tcPr>
          <w:p w14:paraId="76B5283D" w14:textId="77777777" w:rsidR="009600AD" w:rsidRPr="00D52E45" w:rsidRDefault="009600AD" w:rsidP="009600AD">
            <w:pPr>
              <w:pStyle w:val="Thng"/>
              <w:ind w:left="-23" w:right="65"/>
              <w:jc w:val="center"/>
            </w:pPr>
          </w:p>
        </w:tc>
        <w:tc>
          <w:tcPr>
            <w:tcW w:w="4974" w:type="dxa"/>
            <w:tcBorders>
              <w:top w:val="single" w:sz="4" w:space="0" w:color="auto"/>
              <w:left w:val="single" w:sz="6" w:space="0" w:color="000000"/>
              <w:bottom w:val="single" w:sz="2" w:space="0" w:color="000000"/>
              <w:right w:val="single" w:sz="6" w:space="0" w:color="000000"/>
            </w:tcBorders>
            <w:vAlign w:val="center"/>
          </w:tcPr>
          <w:p w14:paraId="1ED5B030" w14:textId="77777777" w:rsidR="009600AD" w:rsidRPr="00D52E45" w:rsidRDefault="009600AD" w:rsidP="009600AD">
            <w:pPr>
              <w:pStyle w:val="Thng"/>
              <w:jc w:val="left"/>
            </w:pPr>
            <w:r w:rsidRPr="00D52E45">
              <w:t>Điện áp cách điện xung:</w:t>
            </w:r>
          </w:p>
        </w:tc>
        <w:tc>
          <w:tcPr>
            <w:tcW w:w="1170" w:type="dxa"/>
            <w:tcBorders>
              <w:top w:val="single" w:sz="4" w:space="0" w:color="auto"/>
              <w:left w:val="single" w:sz="6" w:space="0" w:color="000000"/>
              <w:bottom w:val="single" w:sz="2" w:space="0" w:color="000000"/>
              <w:right w:val="single" w:sz="6" w:space="0" w:color="000000"/>
            </w:tcBorders>
            <w:vAlign w:val="center"/>
          </w:tcPr>
          <w:p w14:paraId="06D4D704" w14:textId="77777777" w:rsidR="009600AD" w:rsidRPr="00D52E45" w:rsidRDefault="009600AD" w:rsidP="009600AD">
            <w:pPr>
              <w:pStyle w:val="Thng"/>
              <w:jc w:val="center"/>
            </w:pPr>
            <w:r w:rsidRPr="00D52E45">
              <w:t>kV</w:t>
            </w:r>
          </w:p>
        </w:tc>
        <w:tc>
          <w:tcPr>
            <w:tcW w:w="3060" w:type="dxa"/>
            <w:tcBorders>
              <w:top w:val="single" w:sz="4" w:space="0" w:color="auto"/>
              <w:left w:val="single" w:sz="6" w:space="0" w:color="000000"/>
              <w:bottom w:val="single" w:sz="2" w:space="0" w:color="000000"/>
              <w:right w:val="single" w:sz="6" w:space="0" w:color="000000"/>
            </w:tcBorders>
            <w:shd w:val="clear" w:color="auto" w:fill="auto"/>
            <w:vAlign w:val="center"/>
          </w:tcPr>
          <w:p w14:paraId="2E49630F" w14:textId="77777777" w:rsidR="009600AD" w:rsidRPr="00D52E45" w:rsidRDefault="009600AD" w:rsidP="009600AD">
            <w:pPr>
              <w:pStyle w:val="Thng"/>
              <w:jc w:val="center"/>
            </w:pPr>
            <w:r w:rsidRPr="00D52E45">
              <w:t>6</w:t>
            </w:r>
          </w:p>
        </w:tc>
      </w:tr>
      <w:tr w:rsidR="009600AD" w:rsidRPr="00D52E45" w14:paraId="3BD0C473" w14:textId="77777777" w:rsidTr="009600AD">
        <w:trPr>
          <w:trHeight w:val="340"/>
        </w:trPr>
        <w:tc>
          <w:tcPr>
            <w:tcW w:w="852" w:type="dxa"/>
            <w:vMerge/>
            <w:tcBorders>
              <w:left w:val="single" w:sz="6" w:space="0" w:color="000000"/>
              <w:right w:val="single" w:sz="6" w:space="0" w:color="000000"/>
            </w:tcBorders>
            <w:vAlign w:val="center"/>
          </w:tcPr>
          <w:p w14:paraId="0FE2F9DA" w14:textId="77777777" w:rsidR="009600AD" w:rsidRPr="00D52E45" w:rsidRDefault="009600AD" w:rsidP="009600AD">
            <w:pPr>
              <w:pStyle w:val="Thng"/>
              <w:ind w:left="-23" w:right="65"/>
              <w:jc w:val="center"/>
            </w:pPr>
          </w:p>
        </w:tc>
        <w:tc>
          <w:tcPr>
            <w:tcW w:w="4974" w:type="dxa"/>
            <w:tcBorders>
              <w:top w:val="single" w:sz="2" w:space="0" w:color="000000"/>
              <w:left w:val="single" w:sz="6" w:space="0" w:color="000000"/>
              <w:bottom w:val="single" w:sz="4" w:space="0" w:color="auto"/>
              <w:right w:val="single" w:sz="6" w:space="0" w:color="000000"/>
            </w:tcBorders>
            <w:vAlign w:val="center"/>
          </w:tcPr>
          <w:p w14:paraId="1197D612" w14:textId="77777777" w:rsidR="009600AD" w:rsidRPr="00D52E45" w:rsidRDefault="009600AD" w:rsidP="009600AD">
            <w:pPr>
              <w:pStyle w:val="Thng"/>
              <w:jc w:val="left"/>
            </w:pPr>
            <w:r w:rsidRPr="00D52E45">
              <w:t>Hệ số dòng điện:</w:t>
            </w:r>
          </w:p>
        </w:tc>
        <w:tc>
          <w:tcPr>
            <w:tcW w:w="1170" w:type="dxa"/>
            <w:tcBorders>
              <w:top w:val="single" w:sz="2" w:space="0" w:color="000000"/>
              <w:left w:val="single" w:sz="6" w:space="0" w:color="000000"/>
              <w:bottom w:val="single" w:sz="4" w:space="0" w:color="auto"/>
              <w:right w:val="single" w:sz="6" w:space="0" w:color="000000"/>
            </w:tcBorders>
            <w:vAlign w:val="center"/>
          </w:tcPr>
          <w:p w14:paraId="08FC3B05" w14:textId="77777777" w:rsidR="009600AD" w:rsidRPr="00D52E45" w:rsidRDefault="009600AD" w:rsidP="009600AD">
            <w:pPr>
              <w:pStyle w:val="Thng"/>
              <w:jc w:val="center"/>
            </w:pPr>
          </w:p>
        </w:tc>
        <w:tc>
          <w:tcPr>
            <w:tcW w:w="3060" w:type="dxa"/>
            <w:tcBorders>
              <w:top w:val="single" w:sz="2" w:space="0" w:color="000000"/>
              <w:left w:val="single" w:sz="6" w:space="0" w:color="000000"/>
              <w:bottom w:val="single" w:sz="4" w:space="0" w:color="auto"/>
              <w:right w:val="single" w:sz="6" w:space="0" w:color="000000"/>
            </w:tcBorders>
            <w:shd w:val="clear" w:color="auto" w:fill="auto"/>
            <w:vAlign w:val="center"/>
          </w:tcPr>
          <w:p w14:paraId="4F70F76C" w14:textId="77777777" w:rsidR="009600AD" w:rsidRPr="00D52E45" w:rsidRDefault="009600AD" w:rsidP="009600AD">
            <w:pPr>
              <w:pStyle w:val="Thng"/>
              <w:jc w:val="center"/>
            </w:pPr>
            <w:r w:rsidRPr="00D52E45">
              <w:t>1,2</w:t>
            </w:r>
          </w:p>
        </w:tc>
      </w:tr>
      <w:tr w:rsidR="009600AD" w:rsidRPr="00D52E45" w14:paraId="0BCC5EE0" w14:textId="77777777" w:rsidTr="009600AD">
        <w:trPr>
          <w:trHeight w:val="340"/>
        </w:trPr>
        <w:tc>
          <w:tcPr>
            <w:tcW w:w="852" w:type="dxa"/>
            <w:vMerge/>
            <w:tcBorders>
              <w:left w:val="single" w:sz="6" w:space="0" w:color="000000"/>
              <w:right w:val="single" w:sz="6" w:space="0" w:color="000000"/>
            </w:tcBorders>
            <w:vAlign w:val="center"/>
          </w:tcPr>
          <w:p w14:paraId="530D3DED" w14:textId="77777777" w:rsidR="009600AD" w:rsidRPr="00D52E45" w:rsidRDefault="009600AD" w:rsidP="009600AD">
            <w:pPr>
              <w:pStyle w:val="Thng"/>
              <w:ind w:left="-23" w:right="65"/>
              <w:jc w:val="center"/>
            </w:pPr>
          </w:p>
        </w:tc>
        <w:tc>
          <w:tcPr>
            <w:tcW w:w="4974" w:type="dxa"/>
            <w:tcBorders>
              <w:top w:val="single" w:sz="4" w:space="0" w:color="auto"/>
              <w:left w:val="single" w:sz="6" w:space="0" w:color="000000"/>
              <w:right w:val="single" w:sz="6" w:space="0" w:color="000000"/>
            </w:tcBorders>
            <w:vAlign w:val="center"/>
          </w:tcPr>
          <w:p w14:paraId="3E0D983F" w14:textId="77777777" w:rsidR="009600AD" w:rsidRPr="00D52E45" w:rsidRDefault="009600AD" w:rsidP="009600AD">
            <w:pPr>
              <w:pStyle w:val="Thng"/>
              <w:jc w:val="left"/>
              <w:rPr>
                <w:lang w:val="en-US"/>
              </w:rPr>
            </w:pPr>
            <w:r w:rsidRPr="00D52E45">
              <w:rPr>
                <w:lang w:val="en-US"/>
              </w:rPr>
              <w:t>Dòng điện ổn định nhiệt trong 1 giây (I</w:t>
            </w:r>
            <w:r w:rsidRPr="00D52E45">
              <w:rPr>
                <w:vertAlign w:val="subscript"/>
                <w:lang w:val="en-US"/>
              </w:rPr>
              <w:t>th</w:t>
            </w:r>
            <w:r w:rsidRPr="00D52E45">
              <w:rPr>
                <w:lang w:val="en-US"/>
              </w:rPr>
              <w:t xml:space="preserve">)    </w:t>
            </w:r>
            <w:r w:rsidRPr="00D52E45">
              <w:rPr>
                <w:lang w:val="en-US"/>
              </w:rPr>
              <w:tab/>
              <w:t>: A</w:t>
            </w:r>
          </w:p>
        </w:tc>
        <w:tc>
          <w:tcPr>
            <w:tcW w:w="1170" w:type="dxa"/>
            <w:tcBorders>
              <w:top w:val="single" w:sz="4" w:space="0" w:color="auto"/>
              <w:left w:val="single" w:sz="6" w:space="0" w:color="000000"/>
              <w:right w:val="single" w:sz="6" w:space="0" w:color="000000"/>
            </w:tcBorders>
            <w:vAlign w:val="center"/>
          </w:tcPr>
          <w:p w14:paraId="2A9678FD" w14:textId="77777777" w:rsidR="009600AD" w:rsidRPr="00D52E45" w:rsidRDefault="009600AD" w:rsidP="009600AD">
            <w:pPr>
              <w:pStyle w:val="Thng"/>
              <w:jc w:val="center"/>
              <w:rPr>
                <w:lang w:val="en-US"/>
              </w:rPr>
            </w:pPr>
          </w:p>
        </w:tc>
        <w:tc>
          <w:tcPr>
            <w:tcW w:w="3060" w:type="dxa"/>
            <w:tcBorders>
              <w:top w:val="single" w:sz="4" w:space="0" w:color="auto"/>
              <w:left w:val="single" w:sz="6" w:space="0" w:color="000000"/>
              <w:right w:val="single" w:sz="6" w:space="0" w:color="000000"/>
            </w:tcBorders>
            <w:shd w:val="clear" w:color="auto" w:fill="auto"/>
            <w:vAlign w:val="center"/>
          </w:tcPr>
          <w:p w14:paraId="69AC3C0D" w14:textId="77777777" w:rsidR="009600AD" w:rsidRPr="00D52E45" w:rsidRDefault="009600AD" w:rsidP="009600AD">
            <w:pPr>
              <w:pStyle w:val="Thng"/>
              <w:jc w:val="center"/>
            </w:pPr>
            <w:r w:rsidRPr="00D52E45">
              <w:t>80 I</w:t>
            </w:r>
            <w:r w:rsidRPr="00D52E45">
              <w:rPr>
                <w:vertAlign w:val="subscript"/>
              </w:rPr>
              <w:t>n</w:t>
            </w:r>
            <w:r w:rsidRPr="00D52E45">
              <w:t xml:space="preserve"> hoặc</w:t>
            </w:r>
          </w:p>
          <w:p w14:paraId="0F88BD21" w14:textId="77777777" w:rsidR="009600AD" w:rsidRPr="00D52E45" w:rsidRDefault="009600AD" w:rsidP="009600AD">
            <w:pPr>
              <w:pStyle w:val="Thng"/>
              <w:jc w:val="center"/>
            </w:pPr>
            <w:r w:rsidRPr="00D52E45">
              <w:t>25kA</w:t>
            </w:r>
          </w:p>
        </w:tc>
      </w:tr>
      <w:tr w:rsidR="009600AD" w:rsidRPr="00D52E45" w14:paraId="4E7D39AF" w14:textId="77777777" w:rsidTr="009600AD">
        <w:trPr>
          <w:trHeight w:val="340"/>
        </w:trPr>
        <w:tc>
          <w:tcPr>
            <w:tcW w:w="852" w:type="dxa"/>
            <w:vMerge/>
            <w:tcBorders>
              <w:left w:val="single" w:sz="6" w:space="0" w:color="000000"/>
              <w:right w:val="single" w:sz="6" w:space="0" w:color="000000"/>
            </w:tcBorders>
            <w:vAlign w:val="center"/>
          </w:tcPr>
          <w:p w14:paraId="3A608095" w14:textId="77777777" w:rsidR="009600AD" w:rsidRPr="00D52E45" w:rsidRDefault="009600AD" w:rsidP="009600AD">
            <w:pPr>
              <w:pStyle w:val="Thng"/>
              <w:ind w:left="-23" w:right="65"/>
              <w:jc w:val="center"/>
            </w:pPr>
          </w:p>
        </w:tc>
        <w:tc>
          <w:tcPr>
            <w:tcW w:w="4974" w:type="dxa"/>
            <w:tcBorders>
              <w:top w:val="single" w:sz="2" w:space="0" w:color="000000"/>
              <w:left w:val="single" w:sz="6" w:space="0" w:color="000000"/>
              <w:right w:val="single" w:sz="6" w:space="0" w:color="000000"/>
            </w:tcBorders>
            <w:vAlign w:val="center"/>
          </w:tcPr>
          <w:p w14:paraId="2331995D" w14:textId="77777777" w:rsidR="009600AD" w:rsidRPr="00D52E45" w:rsidRDefault="009600AD" w:rsidP="009600AD">
            <w:pPr>
              <w:pStyle w:val="Thng"/>
              <w:jc w:val="left"/>
            </w:pPr>
            <w:r w:rsidRPr="00D52E45">
              <w:t>Dòng điện ổn định động (I</w:t>
            </w:r>
            <w:r w:rsidRPr="00D52E45">
              <w:rPr>
                <w:vertAlign w:val="subscript"/>
              </w:rPr>
              <w:t>dyn</w:t>
            </w:r>
            <w:r w:rsidRPr="00D52E45">
              <w:t>):</w:t>
            </w:r>
          </w:p>
        </w:tc>
        <w:tc>
          <w:tcPr>
            <w:tcW w:w="1170" w:type="dxa"/>
            <w:tcBorders>
              <w:top w:val="single" w:sz="2" w:space="0" w:color="000000"/>
              <w:left w:val="single" w:sz="6" w:space="0" w:color="000000"/>
              <w:right w:val="single" w:sz="6" w:space="0" w:color="000000"/>
            </w:tcBorders>
            <w:vAlign w:val="center"/>
          </w:tcPr>
          <w:p w14:paraId="40D55855" w14:textId="77777777" w:rsidR="009600AD" w:rsidRPr="00D52E45" w:rsidRDefault="009600AD" w:rsidP="009600AD">
            <w:pPr>
              <w:pStyle w:val="Thng"/>
              <w:jc w:val="center"/>
            </w:pPr>
          </w:p>
        </w:tc>
        <w:tc>
          <w:tcPr>
            <w:tcW w:w="3060" w:type="dxa"/>
            <w:tcBorders>
              <w:top w:val="single" w:sz="2" w:space="0" w:color="000000"/>
              <w:left w:val="single" w:sz="6" w:space="0" w:color="000000"/>
              <w:right w:val="single" w:sz="6" w:space="0" w:color="000000"/>
            </w:tcBorders>
            <w:shd w:val="clear" w:color="auto" w:fill="auto"/>
            <w:vAlign w:val="center"/>
          </w:tcPr>
          <w:p w14:paraId="53AA7CA9" w14:textId="77777777" w:rsidR="009600AD" w:rsidRPr="00D52E45" w:rsidRDefault="009600AD" w:rsidP="009600AD">
            <w:pPr>
              <w:pStyle w:val="Thng"/>
              <w:jc w:val="center"/>
            </w:pPr>
            <w:r w:rsidRPr="00D52E45">
              <w:t>2,5 I</w:t>
            </w:r>
            <w:r w:rsidRPr="00D52E45">
              <w:rPr>
                <w:vertAlign w:val="subscript"/>
              </w:rPr>
              <w:t>th</w:t>
            </w:r>
          </w:p>
        </w:tc>
      </w:tr>
      <w:tr w:rsidR="009600AD" w:rsidRPr="00D52E45" w14:paraId="6E9A3182" w14:textId="77777777" w:rsidTr="009600AD">
        <w:trPr>
          <w:trHeight w:val="916"/>
        </w:trPr>
        <w:tc>
          <w:tcPr>
            <w:tcW w:w="852" w:type="dxa"/>
            <w:vMerge/>
            <w:tcBorders>
              <w:left w:val="single" w:sz="6" w:space="0" w:color="000000"/>
              <w:bottom w:val="nil"/>
              <w:right w:val="single" w:sz="6" w:space="0" w:color="000000"/>
            </w:tcBorders>
            <w:vAlign w:val="center"/>
          </w:tcPr>
          <w:p w14:paraId="351AC3B2" w14:textId="77777777" w:rsidR="009600AD" w:rsidRPr="00D52E45" w:rsidRDefault="009600AD" w:rsidP="009600AD">
            <w:pPr>
              <w:pStyle w:val="Thng"/>
              <w:ind w:left="-23" w:right="65"/>
              <w:jc w:val="center"/>
            </w:pPr>
          </w:p>
        </w:tc>
        <w:tc>
          <w:tcPr>
            <w:tcW w:w="4974" w:type="dxa"/>
            <w:tcBorders>
              <w:top w:val="single" w:sz="2" w:space="0" w:color="000000"/>
              <w:left w:val="single" w:sz="6" w:space="0" w:color="000000"/>
              <w:bottom w:val="single" w:sz="2" w:space="0" w:color="000000"/>
              <w:right w:val="single" w:sz="6" w:space="0" w:color="000000"/>
            </w:tcBorders>
            <w:vAlign w:val="center"/>
          </w:tcPr>
          <w:p w14:paraId="5ED24453" w14:textId="77777777" w:rsidR="009600AD" w:rsidRPr="00D52E45" w:rsidRDefault="009600AD" w:rsidP="009600AD">
            <w:pPr>
              <w:pStyle w:val="Thng"/>
              <w:jc w:val="left"/>
            </w:pPr>
            <w:r w:rsidRPr="00D52E45">
              <w:t>Tải định mức (burden) tối thiểu:</w:t>
            </w:r>
          </w:p>
          <w:p w14:paraId="43941AFD" w14:textId="77777777" w:rsidR="009600AD" w:rsidRPr="00D52E45" w:rsidRDefault="009600AD" w:rsidP="009600AD">
            <w:pPr>
              <w:pStyle w:val="Thng"/>
              <w:jc w:val="left"/>
              <w:rPr>
                <w:lang w:val="en-US"/>
              </w:rPr>
            </w:pPr>
            <w:r w:rsidRPr="00D52E45">
              <w:rPr>
                <w:lang w:val="en-US"/>
              </w:rPr>
              <w:t>+ Đối với I sơ cấp &lt; 200A:</w:t>
            </w:r>
          </w:p>
          <w:p w14:paraId="23DC38E6" w14:textId="77777777" w:rsidR="009600AD" w:rsidRPr="00D52E45" w:rsidRDefault="009600AD" w:rsidP="009600AD">
            <w:pPr>
              <w:pStyle w:val="Thng"/>
              <w:jc w:val="left"/>
              <w:rPr>
                <w:lang w:val="en-US"/>
              </w:rPr>
            </w:pPr>
            <w:r w:rsidRPr="00D52E45">
              <w:rPr>
                <w:lang w:val="en-US"/>
              </w:rPr>
              <w:t xml:space="preserve">+ Đối với I sơ cấp </w:t>
            </w:r>
            <w:r w:rsidRPr="00D52E45">
              <w:sym w:font="Symbol" w:char="F0B3"/>
            </w:r>
            <w:r w:rsidRPr="00D52E45">
              <w:rPr>
                <w:lang w:val="en-US"/>
              </w:rPr>
              <w:t xml:space="preserve"> 200A:</w:t>
            </w:r>
          </w:p>
        </w:tc>
        <w:tc>
          <w:tcPr>
            <w:tcW w:w="1170" w:type="dxa"/>
            <w:tcBorders>
              <w:top w:val="single" w:sz="2" w:space="0" w:color="000000"/>
              <w:left w:val="single" w:sz="6" w:space="0" w:color="000000"/>
              <w:bottom w:val="single" w:sz="2" w:space="0" w:color="000000"/>
              <w:right w:val="single" w:sz="6" w:space="0" w:color="000000"/>
            </w:tcBorders>
            <w:vAlign w:val="center"/>
          </w:tcPr>
          <w:p w14:paraId="527F92FD" w14:textId="77777777" w:rsidR="009600AD" w:rsidRPr="00D52E45" w:rsidRDefault="009600AD" w:rsidP="009600AD">
            <w:pPr>
              <w:pStyle w:val="Thng"/>
              <w:jc w:val="center"/>
              <w:rPr>
                <w:lang w:val="en-US"/>
              </w:rPr>
            </w:pPr>
          </w:p>
          <w:p w14:paraId="0336E009" w14:textId="77777777" w:rsidR="009600AD" w:rsidRPr="00D52E45" w:rsidRDefault="009600AD" w:rsidP="009600AD">
            <w:pPr>
              <w:pStyle w:val="Thng"/>
              <w:jc w:val="center"/>
            </w:pPr>
            <w:r w:rsidRPr="00D52E45">
              <w:t>VA</w:t>
            </w:r>
          </w:p>
          <w:p w14:paraId="6B3D70DD" w14:textId="77777777" w:rsidR="009600AD" w:rsidRPr="00D52E45" w:rsidRDefault="009600AD" w:rsidP="009600AD">
            <w:pPr>
              <w:pStyle w:val="Thng"/>
              <w:jc w:val="center"/>
            </w:pPr>
            <w:r w:rsidRPr="00D52E45">
              <w:t>VA</w:t>
            </w:r>
          </w:p>
        </w:tc>
        <w:tc>
          <w:tcPr>
            <w:tcW w:w="3060" w:type="dxa"/>
            <w:tcBorders>
              <w:top w:val="single" w:sz="2" w:space="0" w:color="000000"/>
              <w:left w:val="single" w:sz="6" w:space="0" w:color="000000"/>
              <w:bottom w:val="single" w:sz="2" w:space="0" w:color="000000"/>
              <w:right w:val="single" w:sz="6" w:space="0" w:color="000000"/>
            </w:tcBorders>
            <w:vAlign w:val="center"/>
          </w:tcPr>
          <w:p w14:paraId="2F1FC5F3" w14:textId="77777777" w:rsidR="009600AD" w:rsidRPr="00D52E45" w:rsidRDefault="009600AD" w:rsidP="009600AD">
            <w:pPr>
              <w:pStyle w:val="Thng"/>
              <w:jc w:val="center"/>
            </w:pPr>
          </w:p>
          <w:p w14:paraId="70F9C8D3" w14:textId="77777777" w:rsidR="009600AD" w:rsidRPr="00D52E45" w:rsidRDefault="009600AD" w:rsidP="009600AD">
            <w:pPr>
              <w:pStyle w:val="Thng"/>
              <w:jc w:val="center"/>
            </w:pPr>
            <w:r w:rsidRPr="00D52E45">
              <w:t>05</w:t>
            </w:r>
          </w:p>
          <w:p w14:paraId="399A46C8" w14:textId="77777777" w:rsidR="009600AD" w:rsidRPr="00D52E45" w:rsidRDefault="009600AD" w:rsidP="009600AD">
            <w:pPr>
              <w:pStyle w:val="Thng"/>
              <w:jc w:val="center"/>
              <w:rPr>
                <w:lang w:val="fr-FR"/>
              </w:rPr>
            </w:pPr>
            <w:r w:rsidRPr="00D52E45">
              <w:t>10</w:t>
            </w:r>
          </w:p>
        </w:tc>
      </w:tr>
      <w:tr w:rsidR="009600AD" w:rsidRPr="00D52E45" w14:paraId="158D5533" w14:textId="77777777" w:rsidTr="009600AD">
        <w:trPr>
          <w:trHeight w:val="340"/>
        </w:trPr>
        <w:tc>
          <w:tcPr>
            <w:tcW w:w="852" w:type="dxa"/>
            <w:vMerge/>
            <w:tcBorders>
              <w:left w:val="single" w:sz="6" w:space="0" w:color="000000"/>
              <w:right w:val="single" w:sz="6" w:space="0" w:color="000000"/>
            </w:tcBorders>
            <w:vAlign w:val="center"/>
          </w:tcPr>
          <w:p w14:paraId="2C6A33AD" w14:textId="77777777" w:rsidR="009600AD" w:rsidRPr="00D52E45" w:rsidRDefault="009600AD" w:rsidP="009600AD">
            <w:pPr>
              <w:pStyle w:val="Thng"/>
              <w:ind w:left="-23" w:right="65"/>
              <w:jc w:val="center"/>
            </w:pPr>
          </w:p>
        </w:tc>
        <w:tc>
          <w:tcPr>
            <w:tcW w:w="4974" w:type="dxa"/>
            <w:tcBorders>
              <w:top w:val="single" w:sz="2" w:space="0" w:color="000000"/>
              <w:left w:val="single" w:sz="6" w:space="0" w:color="000000"/>
              <w:right w:val="single" w:sz="6" w:space="0" w:color="000000"/>
            </w:tcBorders>
            <w:vAlign w:val="center"/>
          </w:tcPr>
          <w:p w14:paraId="014D399C" w14:textId="77777777" w:rsidR="009600AD" w:rsidRPr="00D52E45" w:rsidRDefault="009600AD" w:rsidP="009600AD">
            <w:pPr>
              <w:pStyle w:val="Thng"/>
              <w:jc w:val="left"/>
            </w:pPr>
            <w:r w:rsidRPr="00D52E45">
              <w:t>Cấp chính xác</w:t>
            </w:r>
          </w:p>
        </w:tc>
        <w:tc>
          <w:tcPr>
            <w:tcW w:w="1170" w:type="dxa"/>
            <w:tcBorders>
              <w:top w:val="single" w:sz="2" w:space="0" w:color="000000"/>
              <w:left w:val="single" w:sz="6" w:space="0" w:color="000000"/>
              <w:right w:val="single" w:sz="6" w:space="0" w:color="000000"/>
            </w:tcBorders>
            <w:vAlign w:val="center"/>
          </w:tcPr>
          <w:p w14:paraId="0AA7CD46" w14:textId="77777777" w:rsidR="009600AD" w:rsidRPr="00D52E45" w:rsidRDefault="009600AD" w:rsidP="009600AD">
            <w:pPr>
              <w:pStyle w:val="Thng"/>
              <w:jc w:val="center"/>
            </w:pPr>
          </w:p>
        </w:tc>
        <w:tc>
          <w:tcPr>
            <w:tcW w:w="3060" w:type="dxa"/>
            <w:tcBorders>
              <w:top w:val="single" w:sz="2" w:space="0" w:color="000000"/>
              <w:left w:val="single" w:sz="6" w:space="0" w:color="000000"/>
              <w:right w:val="single" w:sz="6" w:space="0" w:color="000000"/>
            </w:tcBorders>
            <w:shd w:val="clear" w:color="auto" w:fill="auto"/>
            <w:vAlign w:val="center"/>
          </w:tcPr>
          <w:p w14:paraId="627AA15D" w14:textId="77777777" w:rsidR="009600AD" w:rsidRPr="00D52E45" w:rsidRDefault="009600AD" w:rsidP="009600AD">
            <w:pPr>
              <w:pStyle w:val="Thng"/>
              <w:jc w:val="center"/>
              <w:rPr>
                <w:lang w:val="fr-FR"/>
              </w:rPr>
            </w:pPr>
            <w:r w:rsidRPr="00D52E45">
              <w:rPr>
                <w:lang w:val="fr-FR"/>
              </w:rPr>
              <w:t>0,5</w:t>
            </w:r>
          </w:p>
        </w:tc>
      </w:tr>
      <w:tr w:rsidR="009600AD" w:rsidRPr="00D52E45" w14:paraId="302540C0" w14:textId="77777777" w:rsidTr="009600AD">
        <w:trPr>
          <w:trHeight w:val="340"/>
        </w:trPr>
        <w:tc>
          <w:tcPr>
            <w:tcW w:w="852" w:type="dxa"/>
            <w:vMerge/>
            <w:tcBorders>
              <w:left w:val="single" w:sz="6" w:space="0" w:color="000000"/>
              <w:right w:val="single" w:sz="6" w:space="0" w:color="000000"/>
            </w:tcBorders>
            <w:vAlign w:val="center"/>
          </w:tcPr>
          <w:p w14:paraId="6A0A509A" w14:textId="77777777" w:rsidR="009600AD" w:rsidRPr="00D52E45" w:rsidRDefault="009600AD" w:rsidP="009600AD">
            <w:pPr>
              <w:pStyle w:val="Thng"/>
              <w:ind w:left="-23" w:right="65"/>
              <w:jc w:val="center"/>
            </w:pPr>
          </w:p>
        </w:tc>
        <w:tc>
          <w:tcPr>
            <w:tcW w:w="4974" w:type="dxa"/>
            <w:tcBorders>
              <w:top w:val="single" w:sz="2" w:space="0" w:color="000000"/>
              <w:left w:val="single" w:sz="6" w:space="0" w:color="000000"/>
              <w:bottom w:val="single" w:sz="4" w:space="0" w:color="auto"/>
              <w:right w:val="single" w:sz="6" w:space="0" w:color="000000"/>
            </w:tcBorders>
            <w:vAlign w:val="center"/>
          </w:tcPr>
          <w:p w14:paraId="28C3244D" w14:textId="77777777" w:rsidR="009600AD" w:rsidRPr="00D52E45" w:rsidRDefault="009600AD" w:rsidP="009600AD">
            <w:pPr>
              <w:pStyle w:val="Thng"/>
              <w:jc w:val="left"/>
            </w:pPr>
            <w:r w:rsidRPr="00D52E45">
              <w:t>Nhiệt độ môi trường làm việc</w:t>
            </w:r>
          </w:p>
        </w:tc>
        <w:tc>
          <w:tcPr>
            <w:tcW w:w="1170" w:type="dxa"/>
            <w:tcBorders>
              <w:top w:val="single" w:sz="2" w:space="0" w:color="000000"/>
              <w:left w:val="single" w:sz="6" w:space="0" w:color="000000"/>
              <w:bottom w:val="single" w:sz="4" w:space="0" w:color="auto"/>
              <w:right w:val="single" w:sz="6" w:space="0" w:color="000000"/>
            </w:tcBorders>
            <w:vAlign w:val="center"/>
          </w:tcPr>
          <w:p w14:paraId="61545737" w14:textId="77777777" w:rsidR="009600AD" w:rsidRPr="00D52E45" w:rsidRDefault="009600AD" w:rsidP="009600AD">
            <w:pPr>
              <w:pStyle w:val="Thng"/>
              <w:jc w:val="center"/>
            </w:pPr>
            <w:r w:rsidRPr="00D52E45">
              <w:rPr>
                <w:vertAlign w:val="superscript"/>
              </w:rPr>
              <w:t>o</w:t>
            </w:r>
            <w:r w:rsidRPr="00D52E45">
              <w:t>C</w:t>
            </w:r>
          </w:p>
        </w:tc>
        <w:tc>
          <w:tcPr>
            <w:tcW w:w="3060" w:type="dxa"/>
            <w:tcBorders>
              <w:top w:val="single" w:sz="2" w:space="0" w:color="000000"/>
              <w:left w:val="single" w:sz="6" w:space="0" w:color="000000"/>
              <w:bottom w:val="single" w:sz="4" w:space="0" w:color="auto"/>
              <w:right w:val="single" w:sz="6" w:space="0" w:color="000000"/>
            </w:tcBorders>
            <w:shd w:val="clear" w:color="auto" w:fill="auto"/>
            <w:vAlign w:val="center"/>
          </w:tcPr>
          <w:p w14:paraId="7BA2D07D" w14:textId="77777777" w:rsidR="009600AD" w:rsidRPr="00D52E45" w:rsidRDefault="009600AD" w:rsidP="009600AD">
            <w:pPr>
              <w:pStyle w:val="Thng"/>
              <w:jc w:val="center"/>
            </w:pPr>
            <w:r w:rsidRPr="00D52E45">
              <w:t>0 - 40</w:t>
            </w:r>
          </w:p>
        </w:tc>
      </w:tr>
      <w:tr w:rsidR="009600AD" w:rsidRPr="00D52E45" w14:paraId="20760AA9" w14:textId="77777777" w:rsidTr="009600AD">
        <w:trPr>
          <w:trHeight w:val="340"/>
        </w:trPr>
        <w:tc>
          <w:tcPr>
            <w:tcW w:w="852" w:type="dxa"/>
            <w:vMerge/>
            <w:tcBorders>
              <w:left w:val="single" w:sz="6" w:space="0" w:color="000000"/>
              <w:right w:val="single" w:sz="6" w:space="0" w:color="000000"/>
            </w:tcBorders>
            <w:vAlign w:val="center"/>
          </w:tcPr>
          <w:p w14:paraId="2031CA9D" w14:textId="77777777" w:rsidR="009600AD" w:rsidRPr="00D52E45" w:rsidRDefault="009600AD" w:rsidP="009600AD">
            <w:pPr>
              <w:pStyle w:val="Thng"/>
              <w:ind w:left="-23" w:right="65"/>
              <w:jc w:val="center"/>
            </w:pPr>
          </w:p>
        </w:tc>
        <w:tc>
          <w:tcPr>
            <w:tcW w:w="4974" w:type="dxa"/>
            <w:tcBorders>
              <w:top w:val="single" w:sz="4" w:space="0" w:color="auto"/>
              <w:left w:val="single" w:sz="6" w:space="0" w:color="000000"/>
              <w:bottom w:val="single" w:sz="4" w:space="0" w:color="auto"/>
              <w:right w:val="single" w:sz="6" w:space="0" w:color="000000"/>
            </w:tcBorders>
            <w:vAlign w:val="center"/>
          </w:tcPr>
          <w:p w14:paraId="313699BD" w14:textId="77777777" w:rsidR="009600AD" w:rsidRPr="00D52E45" w:rsidRDefault="009600AD" w:rsidP="009600AD">
            <w:pPr>
              <w:pStyle w:val="Thng"/>
              <w:jc w:val="left"/>
            </w:pPr>
            <w:r w:rsidRPr="00D52E45">
              <w:t>Độ ẩm môi trường làm việc</w:t>
            </w:r>
          </w:p>
        </w:tc>
        <w:tc>
          <w:tcPr>
            <w:tcW w:w="1170" w:type="dxa"/>
            <w:tcBorders>
              <w:top w:val="single" w:sz="4" w:space="0" w:color="auto"/>
              <w:left w:val="single" w:sz="6" w:space="0" w:color="000000"/>
              <w:bottom w:val="single" w:sz="4" w:space="0" w:color="auto"/>
              <w:right w:val="single" w:sz="6" w:space="0" w:color="000000"/>
            </w:tcBorders>
            <w:vAlign w:val="center"/>
          </w:tcPr>
          <w:p w14:paraId="16B4C40D" w14:textId="77777777" w:rsidR="009600AD" w:rsidRPr="00D52E45" w:rsidRDefault="009600AD" w:rsidP="009600AD">
            <w:pPr>
              <w:pStyle w:val="Thng"/>
              <w:jc w:val="center"/>
            </w:pPr>
            <w:r w:rsidRPr="00D52E45">
              <w:t>%</w:t>
            </w:r>
          </w:p>
        </w:tc>
        <w:tc>
          <w:tcPr>
            <w:tcW w:w="3060" w:type="dxa"/>
            <w:tcBorders>
              <w:top w:val="single" w:sz="4" w:space="0" w:color="auto"/>
              <w:left w:val="single" w:sz="6" w:space="0" w:color="000000"/>
              <w:bottom w:val="single" w:sz="4" w:space="0" w:color="auto"/>
              <w:right w:val="single" w:sz="6" w:space="0" w:color="000000"/>
            </w:tcBorders>
            <w:shd w:val="clear" w:color="auto" w:fill="auto"/>
            <w:vAlign w:val="center"/>
          </w:tcPr>
          <w:p w14:paraId="2FD1D8C7" w14:textId="77777777" w:rsidR="009600AD" w:rsidRPr="00D52E45" w:rsidRDefault="009600AD" w:rsidP="009600AD">
            <w:pPr>
              <w:pStyle w:val="Thng"/>
              <w:jc w:val="center"/>
            </w:pPr>
            <w:r w:rsidRPr="00D52E45">
              <w:t>0 – 95</w:t>
            </w:r>
          </w:p>
        </w:tc>
      </w:tr>
      <w:tr w:rsidR="009600AD" w:rsidRPr="00D52E45" w14:paraId="3E1F4B41" w14:textId="77777777" w:rsidTr="009600AD">
        <w:trPr>
          <w:trHeight w:val="340"/>
        </w:trPr>
        <w:tc>
          <w:tcPr>
            <w:tcW w:w="852" w:type="dxa"/>
            <w:vMerge/>
            <w:tcBorders>
              <w:left w:val="single" w:sz="6" w:space="0" w:color="000000"/>
              <w:bottom w:val="single" w:sz="4" w:space="0" w:color="auto"/>
              <w:right w:val="single" w:sz="6" w:space="0" w:color="000000"/>
            </w:tcBorders>
            <w:vAlign w:val="center"/>
          </w:tcPr>
          <w:p w14:paraId="6B83A9FE" w14:textId="77777777" w:rsidR="009600AD" w:rsidRPr="00D52E45" w:rsidRDefault="009600AD" w:rsidP="009600AD">
            <w:pPr>
              <w:pStyle w:val="Thng"/>
              <w:ind w:left="-23" w:right="65"/>
              <w:jc w:val="center"/>
            </w:pPr>
          </w:p>
        </w:tc>
        <w:tc>
          <w:tcPr>
            <w:tcW w:w="4974" w:type="dxa"/>
            <w:tcBorders>
              <w:top w:val="single" w:sz="4" w:space="0" w:color="auto"/>
              <w:left w:val="single" w:sz="6" w:space="0" w:color="000000"/>
              <w:bottom w:val="single" w:sz="4" w:space="0" w:color="auto"/>
              <w:right w:val="single" w:sz="6" w:space="0" w:color="000000"/>
            </w:tcBorders>
            <w:vAlign w:val="center"/>
          </w:tcPr>
          <w:p w14:paraId="351D62BF" w14:textId="77777777" w:rsidR="009600AD" w:rsidRPr="00D52E45" w:rsidRDefault="009600AD" w:rsidP="009600AD">
            <w:pPr>
              <w:pStyle w:val="Thng"/>
              <w:jc w:val="left"/>
            </w:pPr>
            <w:r w:rsidRPr="00D52E45">
              <w:t>Phụ kiện:</w:t>
            </w:r>
          </w:p>
          <w:p w14:paraId="4361FB66" w14:textId="77777777" w:rsidR="009600AD" w:rsidRPr="00D52E45" w:rsidRDefault="009600AD" w:rsidP="009600AD">
            <w:pPr>
              <w:pStyle w:val="Thng"/>
              <w:jc w:val="left"/>
            </w:pPr>
          </w:p>
        </w:tc>
        <w:tc>
          <w:tcPr>
            <w:tcW w:w="1170" w:type="dxa"/>
            <w:tcBorders>
              <w:top w:val="single" w:sz="4" w:space="0" w:color="auto"/>
              <w:left w:val="single" w:sz="6" w:space="0" w:color="000000"/>
              <w:bottom w:val="single" w:sz="4" w:space="0" w:color="auto"/>
              <w:right w:val="single" w:sz="6" w:space="0" w:color="000000"/>
            </w:tcBorders>
            <w:vAlign w:val="center"/>
          </w:tcPr>
          <w:p w14:paraId="20F652DF" w14:textId="77777777" w:rsidR="009600AD" w:rsidRPr="00D52E45" w:rsidRDefault="009600AD" w:rsidP="009600AD">
            <w:pPr>
              <w:pStyle w:val="Thng"/>
              <w:jc w:val="center"/>
            </w:pPr>
          </w:p>
        </w:tc>
        <w:tc>
          <w:tcPr>
            <w:tcW w:w="3060" w:type="dxa"/>
            <w:tcBorders>
              <w:top w:val="single" w:sz="4" w:space="0" w:color="auto"/>
              <w:left w:val="single" w:sz="6" w:space="0" w:color="000000"/>
              <w:bottom w:val="single" w:sz="4" w:space="0" w:color="auto"/>
              <w:right w:val="single" w:sz="6" w:space="0" w:color="000000"/>
            </w:tcBorders>
            <w:shd w:val="clear" w:color="auto" w:fill="auto"/>
            <w:vAlign w:val="center"/>
          </w:tcPr>
          <w:p w14:paraId="24D5EE2F" w14:textId="77777777" w:rsidR="009600AD" w:rsidRPr="00D52E45" w:rsidRDefault="009600AD" w:rsidP="009600AD">
            <w:pPr>
              <w:pStyle w:val="Thng"/>
              <w:jc w:val="center"/>
            </w:pPr>
            <w:r w:rsidRPr="00D52E45">
              <w:t>Đầy đủ bulông, đai ốc, lông đền để đấu nối máy biến dòng với dây cáp điện.</w:t>
            </w:r>
          </w:p>
        </w:tc>
      </w:tr>
    </w:tbl>
    <w:p w14:paraId="5196CFB5" w14:textId="77777777" w:rsidR="009600AD" w:rsidRPr="005C554C" w:rsidRDefault="009600AD" w:rsidP="009600AD">
      <w:pPr>
        <w:pStyle w:val="Thng"/>
      </w:pPr>
      <w:bookmarkStart w:id="261" w:name="_Toc426450098"/>
      <w:bookmarkStart w:id="262" w:name="_Toc4417113"/>
      <w:bookmarkStart w:id="263" w:name="_Toc69406429"/>
      <w:bookmarkStart w:id="264" w:name="_Toc69406831"/>
    </w:p>
    <w:p w14:paraId="1B80CB8A" w14:textId="77777777" w:rsidR="0064407B" w:rsidRDefault="0064407B" w:rsidP="0064407B">
      <w:pPr>
        <w:pStyle w:val="Heading3"/>
        <w:spacing w:before="240" w:line="240" w:lineRule="auto"/>
        <w:rPr>
          <w:szCs w:val="26"/>
        </w:rPr>
      </w:pPr>
      <w:bookmarkStart w:id="265" w:name="_Toc194494530"/>
      <w:bookmarkStart w:id="266" w:name="_Toc193825521"/>
      <w:bookmarkStart w:id="267" w:name="_Toc193908647"/>
      <w:bookmarkEnd w:id="261"/>
      <w:bookmarkEnd w:id="262"/>
      <w:bookmarkEnd w:id="263"/>
      <w:bookmarkEnd w:id="264"/>
      <w:r>
        <w:rPr>
          <w:szCs w:val="26"/>
        </w:rPr>
        <w:t>Thùng bảo vệ điện kế 0,45*0,32*0,2:</w:t>
      </w:r>
      <w:bookmarkEnd w:id="265"/>
    </w:p>
    <w:p w14:paraId="370D38E3" w14:textId="77777777" w:rsidR="0064407B" w:rsidRPr="0064407B" w:rsidRDefault="0064407B" w:rsidP="001A7634">
      <w:pPr>
        <w:numPr>
          <w:ilvl w:val="0"/>
          <w:numId w:val="262"/>
        </w:numPr>
        <w:spacing w:before="0" w:beforeAutospacing="0" w:after="0" w:afterAutospacing="0" w:line="240" w:lineRule="auto"/>
        <w:ind w:right="-81"/>
        <w:rPr>
          <w:b/>
        </w:rPr>
      </w:pPr>
      <w:r w:rsidRPr="0064407B">
        <w:rPr>
          <w:b/>
        </w:rPr>
        <w:t>PHẠM VI ÁP DỤNG:</w:t>
      </w:r>
    </w:p>
    <w:p w14:paraId="114C2872" w14:textId="77777777" w:rsidR="0064407B" w:rsidRPr="0064407B" w:rsidRDefault="0064407B" w:rsidP="0064407B">
      <w:pPr>
        <w:pStyle w:val="BodyText3"/>
        <w:tabs>
          <w:tab w:val="left" w:pos="900"/>
        </w:tabs>
        <w:spacing w:before="0"/>
        <w:ind w:right="-81"/>
        <w:rPr>
          <w:rFonts w:ascii="Times New Roman" w:hAnsi="Times New Roman"/>
          <w:i w:val="0"/>
          <w:szCs w:val="26"/>
        </w:rPr>
      </w:pPr>
      <w:r w:rsidRPr="0064407B">
        <w:rPr>
          <w:rFonts w:ascii="Times New Roman" w:hAnsi="Times New Roman"/>
          <w:i w:val="0"/>
          <w:szCs w:val="26"/>
        </w:rPr>
        <w:tab/>
        <w:t>Quy cách kỹ thuật này được áp dụng cho thùng bảo vệ điện kế 1 pha treo tại trụ điện.</w:t>
      </w:r>
    </w:p>
    <w:p w14:paraId="31B857EF" w14:textId="77777777" w:rsidR="0064407B" w:rsidRPr="0064407B" w:rsidRDefault="0064407B" w:rsidP="001A7634">
      <w:pPr>
        <w:numPr>
          <w:ilvl w:val="0"/>
          <w:numId w:val="262"/>
        </w:numPr>
        <w:tabs>
          <w:tab w:val="clear" w:pos="720"/>
          <w:tab w:val="num" w:pos="561"/>
        </w:tabs>
        <w:spacing w:before="0" w:beforeAutospacing="0" w:after="0" w:afterAutospacing="0" w:line="240" w:lineRule="auto"/>
        <w:ind w:right="-81"/>
        <w:rPr>
          <w:b/>
        </w:rPr>
      </w:pPr>
      <w:r w:rsidRPr="0064407B">
        <w:rPr>
          <w:b/>
        </w:rPr>
        <w:t>TIÊU CHUẨN ÁP DỤNG:</w:t>
      </w:r>
    </w:p>
    <w:p w14:paraId="08124059"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“Tiêu chuẩn kỹ thuật cơ bản hộp công tơ và qui định lắp đặt” của Tổng Công ty Điện lực Việt Nam (ban hành kèm quyết định số 1744/EVN/KTLĐ ngày 25/9/2000).</w:t>
      </w:r>
    </w:p>
    <w:p w14:paraId="3F3B459D" w14:textId="77777777" w:rsidR="0064407B" w:rsidRPr="0064407B" w:rsidRDefault="0064407B" w:rsidP="001A7634">
      <w:pPr>
        <w:numPr>
          <w:ilvl w:val="0"/>
          <w:numId w:val="58"/>
        </w:numPr>
        <w:spacing w:before="0" w:beforeAutospacing="0" w:after="0" w:afterAutospacing="0" w:line="240" w:lineRule="auto"/>
      </w:pPr>
      <w:r w:rsidRPr="0064407B">
        <w:t>IEC 60529 : Degrees of protection provided by enclosures (IP code)</w:t>
      </w:r>
    </w:p>
    <w:p w14:paraId="5FEA631D" w14:textId="77777777" w:rsidR="0064407B" w:rsidRPr="0064407B" w:rsidRDefault="0064407B" w:rsidP="001A7634">
      <w:pPr>
        <w:numPr>
          <w:ilvl w:val="0"/>
          <w:numId w:val="58"/>
        </w:numPr>
        <w:spacing w:before="0" w:beforeAutospacing="0" w:after="0" w:afterAutospacing="0" w:line="240" w:lineRule="auto"/>
      </w:pPr>
      <w:r w:rsidRPr="0064407B">
        <w:t>IEC 60439-5 : Low-Voltage Switchgear and Controlgear Assemblies</w:t>
      </w:r>
    </w:p>
    <w:p w14:paraId="3DE92986" w14:textId="77777777" w:rsidR="0064407B" w:rsidRPr="0064407B" w:rsidRDefault="0064407B" w:rsidP="001A7634">
      <w:pPr>
        <w:numPr>
          <w:ilvl w:val="0"/>
          <w:numId w:val="58"/>
        </w:numPr>
        <w:spacing w:before="0" w:beforeAutospacing="0" w:after="0" w:afterAutospacing="0" w:line="240" w:lineRule="auto"/>
      </w:pPr>
      <w:r w:rsidRPr="0064407B">
        <w:t xml:space="preserve">IEC 68-2: Dielectric test on enclosures (IP codes) </w:t>
      </w:r>
    </w:p>
    <w:p w14:paraId="34EAD94A" w14:textId="77777777" w:rsidR="0064407B" w:rsidRPr="0064407B" w:rsidRDefault="0064407B" w:rsidP="001A7634">
      <w:pPr>
        <w:numPr>
          <w:ilvl w:val="0"/>
          <w:numId w:val="262"/>
        </w:numPr>
        <w:tabs>
          <w:tab w:val="clear" w:pos="720"/>
          <w:tab w:val="num" w:pos="561"/>
        </w:tabs>
        <w:spacing w:before="0" w:beforeAutospacing="0" w:after="0" w:afterAutospacing="0" w:line="240" w:lineRule="auto"/>
        <w:ind w:right="-81"/>
        <w:jc w:val="left"/>
        <w:rPr>
          <w:b/>
        </w:rPr>
      </w:pPr>
      <w:r w:rsidRPr="0064407B">
        <w:rPr>
          <w:b/>
        </w:rPr>
        <w:t>MÔ TẢ:</w:t>
      </w:r>
    </w:p>
    <w:p w14:paraId="309EBD08" w14:textId="77777777" w:rsidR="0064407B" w:rsidRPr="0064407B" w:rsidRDefault="0064407B" w:rsidP="0064407B">
      <w:pPr>
        <w:spacing w:before="0" w:beforeAutospacing="0" w:after="0" w:afterAutospacing="0" w:line="240" w:lineRule="auto"/>
        <w:ind w:left="555" w:right="-81"/>
      </w:pPr>
      <w:r w:rsidRPr="0064407B">
        <w:t>Thùng điện kế bao gồm 02 phần:</w:t>
      </w:r>
    </w:p>
    <w:p w14:paraId="54C6AAE1" w14:textId="77777777" w:rsidR="0064407B" w:rsidRPr="0064407B" w:rsidRDefault="0064407B" w:rsidP="001A7634">
      <w:pPr>
        <w:numPr>
          <w:ilvl w:val="0"/>
          <w:numId w:val="58"/>
        </w:numPr>
        <w:spacing w:before="0" w:beforeAutospacing="0" w:after="0" w:afterAutospacing="0" w:line="240" w:lineRule="auto"/>
        <w:ind w:right="-81"/>
        <w:jc w:val="left"/>
      </w:pPr>
      <w:r w:rsidRPr="0064407B">
        <w:t>Thùng điện kế</w:t>
      </w:r>
    </w:p>
    <w:p w14:paraId="649664CF" w14:textId="77777777" w:rsidR="0064407B" w:rsidRPr="0064407B" w:rsidRDefault="0064407B" w:rsidP="001A7634">
      <w:pPr>
        <w:numPr>
          <w:ilvl w:val="0"/>
          <w:numId w:val="58"/>
        </w:numPr>
        <w:spacing w:before="0" w:beforeAutospacing="0" w:after="0" w:afterAutospacing="0" w:line="240" w:lineRule="auto"/>
        <w:ind w:right="-81"/>
        <w:jc w:val="left"/>
      </w:pPr>
      <w:r w:rsidRPr="0064407B">
        <w:t>Giá treo</w:t>
      </w:r>
    </w:p>
    <w:p w14:paraId="78A648B0" w14:textId="77777777" w:rsidR="0064407B" w:rsidRPr="0064407B" w:rsidRDefault="0064407B" w:rsidP="001A7634">
      <w:pPr>
        <w:pStyle w:val="BodyText3"/>
        <w:numPr>
          <w:ilvl w:val="0"/>
          <w:numId w:val="259"/>
        </w:numPr>
        <w:tabs>
          <w:tab w:val="clear" w:pos="915"/>
          <w:tab w:val="num" w:pos="1080"/>
        </w:tabs>
        <w:spacing w:before="0"/>
        <w:ind w:left="1080" w:right="-81"/>
        <w:rPr>
          <w:rFonts w:ascii="Times New Roman" w:hAnsi="Times New Roman"/>
          <w:b/>
          <w:i w:val="0"/>
          <w:szCs w:val="26"/>
        </w:rPr>
      </w:pPr>
      <w:r w:rsidRPr="0064407B">
        <w:rPr>
          <w:rFonts w:ascii="Times New Roman" w:hAnsi="Times New Roman"/>
          <w:b/>
          <w:i w:val="0"/>
          <w:szCs w:val="26"/>
        </w:rPr>
        <w:t>Hộp</w:t>
      </w:r>
    </w:p>
    <w:p w14:paraId="1E3F92EF" w14:textId="77777777" w:rsidR="0064407B" w:rsidRPr="0064407B" w:rsidRDefault="0064407B" w:rsidP="001A7634">
      <w:pPr>
        <w:pStyle w:val="BodyText3"/>
        <w:numPr>
          <w:ilvl w:val="1"/>
          <w:numId w:val="259"/>
        </w:numPr>
        <w:tabs>
          <w:tab w:val="clear" w:pos="1635"/>
          <w:tab w:val="num" w:pos="1260"/>
        </w:tabs>
        <w:spacing w:before="0"/>
        <w:ind w:right="-81" w:hanging="735"/>
        <w:rPr>
          <w:rFonts w:ascii="Times New Roman" w:hAnsi="Times New Roman"/>
          <w:b/>
          <w:i w:val="0"/>
          <w:szCs w:val="26"/>
        </w:rPr>
      </w:pPr>
      <w:r w:rsidRPr="0064407B">
        <w:rPr>
          <w:rFonts w:ascii="Times New Roman" w:hAnsi="Times New Roman"/>
          <w:b/>
          <w:i w:val="0"/>
          <w:szCs w:val="26"/>
        </w:rPr>
        <w:t>Cấu tạo:</w:t>
      </w:r>
    </w:p>
    <w:p w14:paraId="07F48C35"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Thùng điện kế bao gồm phần hộp có cửa mở dạng bản lề. Trên phần cửa lắp đặt cửa sổ đọc chỉ số điện kế.</w:t>
      </w:r>
    </w:p>
    <w:p w14:paraId="4BB37544"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Vật liệu chế tạo: Composite, được sản xuất bằng công nghệ ép nóng.</w:t>
      </w:r>
    </w:p>
    <w:p w14:paraId="3EA68B65"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Độ dày tối thiểu của các thành thùng điện kế kể cả cửa sổ đọc chỉ số điện kế: 05mm</w:t>
      </w:r>
    </w:p>
    <w:p w14:paraId="163E656E"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Phần cửa mở dạng bản lề âm bên trong phải có kết cấu khóa và niêm chì chắc chắn, đảm bảo không thể tự mở trong quá trình vận hành thùng điện kế.</w:t>
      </w:r>
    </w:p>
    <w:p w14:paraId="72C5E83A"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Chốt khóa được thiết kế âm bên trong, có pass niêm chì và có tấm che chì niêm.</w:t>
      </w:r>
    </w:p>
    <w:p w14:paraId="2D6AECE9"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Bên trong thùng điện kế phải có tấm giá đỡ đáp ứng các yêu cầu sau:</w:t>
      </w:r>
    </w:p>
    <w:p w14:paraId="7A0F7996" w14:textId="77777777" w:rsidR="0064407B" w:rsidRPr="0064407B" w:rsidRDefault="0064407B" w:rsidP="0064407B">
      <w:pPr>
        <w:pStyle w:val="BodyText3"/>
        <w:tabs>
          <w:tab w:val="left" w:pos="900"/>
        </w:tabs>
        <w:spacing w:before="0"/>
        <w:ind w:left="900" w:right="-81" w:hanging="345"/>
        <w:rPr>
          <w:rFonts w:ascii="Times New Roman" w:hAnsi="Times New Roman"/>
          <w:i w:val="0"/>
          <w:szCs w:val="26"/>
        </w:rPr>
      </w:pPr>
      <w:r w:rsidRPr="0064407B">
        <w:rPr>
          <w:rFonts w:ascii="Times New Roman" w:hAnsi="Times New Roman"/>
          <w:i w:val="0"/>
          <w:szCs w:val="26"/>
        </w:rPr>
        <w:tab/>
        <w:t>+ Vật liệu chế tạo phải đảm bảo cho phép người sử dụng khoan lổ để lắp đặt điện kế.</w:t>
      </w:r>
    </w:p>
    <w:p w14:paraId="3EB8729E"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Chịu được tải trọng của điện kế</w:t>
      </w:r>
    </w:p>
    <w:p w14:paraId="4511EC71"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Thùng điện kế được thiết kế đáp ứng được các yêu cầu sau:</w:t>
      </w:r>
    </w:p>
    <w:p w14:paraId="5BA88B1C"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lastRenderedPageBreak/>
        <w:tab/>
        <w:t>+ Đảm bảo an toàn cho con người.</w:t>
      </w:r>
    </w:p>
    <w:p w14:paraId="6BED85C3"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Đảm bảo điều kiện vận hành của điện kế và áptômát.</w:t>
      </w:r>
    </w:p>
    <w:p w14:paraId="12318CD1"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Đảm bảo chống lấy cắp điện.</w:t>
      </w:r>
    </w:p>
    <w:p w14:paraId="11F3F4E3"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xml:space="preserve">+ Tránh được tác động của thời tiết, chống bắt bụi. </w:t>
      </w:r>
    </w:p>
    <w:p w14:paraId="57065C77" w14:textId="77777777" w:rsidR="0064407B" w:rsidRPr="0064407B" w:rsidRDefault="0064407B" w:rsidP="0064407B">
      <w:pPr>
        <w:pStyle w:val="BodyText3"/>
        <w:tabs>
          <w:tab w:val="left" w:pos="900"/>
        </w:tabs>
        <w:spacing w:before="0"/>
        <w:ind w:left="900" w:right="-81" w:hanging="345"/>
        <w:rPr>
          <w:rFonts w:ascii="Times New Roman" w:hAnsi="Times New Roman"/>
          <w:i w:val="0"/>
          <w:szCs w:val="26"/>
        </w:rPr>
      </w:pPr>
      <w:r w:rsidRPr="0064407B">
        <w:rPr>
          <w:rFonts w:ascii="Times New Roman" w:hAnsi="Times New Roman"/>
          <w:i w:val="0"/>
          <w:szCs w:val="26"/>
        </w:rPr>
        <w:tab/>
        <w:t xml:space="preserve">+ Có khả năng chống cháy theo cấp FH2-100mm quy định trong tiêu chuẩn IEC 60439-5. </w:t>
      </w:r>
    </w:p>
    <w:p w14:paraId="2A161D52"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 xml:space="preserve">Ốc vít và các chi tiết có đường ren ốc của thùng điện kế phải theo tiêu chuẩn Việt Nam (TCVN). </w:t>
      </w:r>
    </w:p>
    <w:p w14:paraId="2D6F8F55"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Trên mặt ngoài của Thùng điện kế phải có biểu tượng của EVNHCMC,  có nhãn mác ghi rõ nơi sản xuất và năm sản xuất.</w:t>
      </w:r>
    </w:p>
    <w:p w14:paraId="2BDA80BA"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Cửa sổ đọc chỉ số điện kế được chế tạo bằng vật liệu trong suốt, không bị vàng úa, rạn nứt, đọng hơi nước trong mọi điều kiện môi trường ở Việt Nam.</w:t>
      </w:r>
    </w:p>
    <w:p w14:paraId="78893908"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 xml:space="preserve">Phần cửa sổ đọc chỉ số điện kế được lắp ghép với phần cửa một cách chắc chắn và đảm bảo độ kín. </w:t>
      </w:r>
    </w:p>
    <w:p w14:paraId="435DE377"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Màu của thùng điện kế: Xám</w:t>
      </w:r>
    </w:p>
    <w:p w14:paraId="03EC13F1"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Thùng điện kế phải có bao gói để bảo vệ khi vận chuyển và khi bảo quản trong kho.</w:t>
      </w:r>
    </w:p>
    <w:p w14:paraId="12C5B183"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Mặt đáy thùng phải có 02 lổ đường kính 30 mm để luồn cáp muller. Các vị trí lổ này được thiết kế sao cho đảm bảo độ kín cho hộp khi lưu kho và cho phép người sử dụng có thể dể dàng đột lổ mà không cần bất kỳ dụng cụ hổ trợ nào.</w:t>
      </w:r>
    </w:p>
    <w:p w14:paraId="4537A177"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 xml:space="preserve">Kích thước Thùng điện kế : </w:t>
      </w:r>
    </w:p>
    <w:p w14:paraId="023A38E3"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Bao ngoài: Cao 450mm x ngang 350mm x sâu 200mm</w:t>
      </w:r>
    </w:p>
    <w:p w14:paraId="0EA50A19"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Cửa sổ đọc chỉ số điện kế: cao 110mm x ngang 120mm</w:t>
      </w:r>
    </w:p>
    <w:p w14:paraId="6C812C4F"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xml:space="preserve">+ Sai số kích thước: </w:t>
      </w:r>
      <w:r w:rsidRPr="0064407B">
        <w:rPr>
          <w:rFonts w:ascii="Times New Roman" w:hAnsi="Times New Roman"/>
          <w:i w:val="0"/>
          <w:szCs w:val="26"/>
        </w:rPr>
        <w:sym w:font="Symbol" w:char="F0B1"/>
      </w:r>
      <w:r w:rsidRPr="0064407B">
        <w:rPr>
          <w:rFonts w:ascii="Times New Roman" w:hAnsi="Times New Roman"/>
          <w:i w:val="0"/>
          <w:szCs w:val="26"/>
        </w:rPr>
        <w:t xml:space="preserve">  0,2mm</w:t>
      </w:r>
    </w:p>
    <w:p w14:paraId="328DD1A1" w14:textId="77777777" w:rsidR="0064407B" w:rsidRPr="0064407B" w:rsidRDefault="0064407B" w:rsidP="001A7634">
      <w:pPr>
        <w:pStyle w:val="BodyText3"/>
        <w:numPr>
          <w:ilvl w:val="1"/>
          <w:numId w:val="259"/>
        </w:numPr>
        <w:tabs>
          <w:tab w:val="clear" w:pos="1635"/>
          <w:tab w:val="num" w:pos="1260"/>
        </w:tabs>
        <w:spacing w:before="0"/>
        <w:ind w:right="-81" w:hanging="735"/>
        <w:rPr>
          <w:rFonts w:ascii="Times New Roman" w:hAnsi="Times New Roman"/>
          <w:b/>
          <w:i w:val="0"/>
          <w:szCs w:val="26"/>
        </w:rPr>
      </w:pPr>
      <w:r w:rsidRPr="0064407B">
        <w:rPr>
          <w:rFonts w:ascii="Times New Roman" w:hAnsi="Times New Roman"/>
          <w:b/>
          <w:i w:val="0"/>
          <w:szCs w:val="26"/>
        </w:rPr>
        <w:t>Thông số kỹ thuật cơ bản:</w:t>
      </w:r>
    </w:p>
    <w:p w14:paraId="05AFDBF1"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 xml:space="preserve">Độ kín của thùng khi chưa đột lổ bắt dây: IP 54 theo IEC 60529 </w:t>
      </w:r>
    </w:p>
    <w:p w14:paraId="469566D8"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Độ bền va đập: 20J</w:t>
      </w:r>
    </w:p>
    <w:p w14:paraId="6C975272"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Cấp chống cháy của thùng (bao gồm cả phần thùng và phần cửa sổ đọc chỉ số): FH 2-100mm theo IEC 439-5.</w:t>
      </w:r>
    </w:p>
    <w:p w14:paraId="0442C16D"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Thùng điện kế được lắp đặt ngoài trời, cố định trên trụ với các điều kiện môi trường như sau:</w:t>
      </w:r>
    </w:p>
    <w:p w14:paraId="10031631" w14:textId="77777777" w:rsidR="0064407B" w:rsidRPr="0064407B" w:rsidRDefault="0064407B" w:rsidP="001A7634">
      <w:pPr>
        <w:pStyle w:val="BodyText3"/>
        <w:numPr>
          <w:ilvl w:val="0"/>
          <w:numId w:val="260"/>
        </w:numPr>
        <w:tabs>
          <w:tab w:val="clear" w:pos="1623"/>
          <w:tab w:val="left" w:pos="900"/>
          <w:tab w:val="num" w:pos="1260"/>
        </w:tabs>
        <w:spacing w:before="0"/>
        <w:ind w:right="-81" w:hanging="723"/>
        <w:rPr>
          <w:rFonts w:ascii="Times New Roman" w:hAnsi="Times New Roman"/>
          <w:i w:val="0"/>
          <w:szCs w:val="26"/>
        </w:rPr>
      </w:pPr>
      <w:r w:rsidRPr="0064407B">
        <w:rPr>
          <w:rFonts w:ascii="Times New Roman" w:hAnsi="Times New Roman"/>
          <w:i w:val="0"/>
          <w:szCs w:val="26"/>
        </w:rPr>
        <w:t>Nhiệt độ:</w:t>
      </w:r>
    </w:p>
    <w:p w14:paraId="617713FD"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Trung bình</w:t>
      </w:r>
      <w:r w:rsidRPr="0064407B">
        <w:rPr>
          <w:rFonts w:ascii="Times New Roman" w:hAnsi="Times New Roman"/>
          <w:i w:val="0"/>
          <w:szCs w:val="26"/>
        </w:rPr>
        <w:tab/>
      </w:r>
      <w:r w:rsidRPr="0064407B">
        <w:rPr>
          <w:rFonts w:ascii="Times New Roman" w:hAnsi="Times New Roman"/>
          <w:i w:val="0"/>
          <w:szCs w:val="26"/>
        </w:rPr>
        <w:tab/>
        <w:t>: 30</w:t>
      </w:r>
      <w:r w:rsidRPr="0064407B">
        <w:rPr>
          <w:rFonts w:ascii="Times New Roman" w:hAnsi="Times New Roman"/>
          <w:i w:val="0"/>
          <w:szCs w:val="26"/>
          <w:vertAlign w:val="superscript"/>
        </w:rPr>
        <w:t>0</w:t>
      </w:r>
      <w:r w:rsidRPr="0064407B">
        <w:rPr>
          <w:rFonts w:ascii="Times New Roman" w:hAnsi="Times New Roman"/>
          <w:i w:val="0"/>
          <w:szCs w:val="26"/>
        </w:rPr>
        <w:t>C</w:t>
      </w:r>
    </w:p>
    <w:p w14:paraId="3046C7F9"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xml:space="preserve">+ Cực đại ngoài nắng </w:t>
      </w:r>
      <w:r w:rsidRPr="0064407B">
        <w:rPr>
          <w:rFonts w:ascii="Times New Roman" w:hAnsi="Times New Roman"/>
          <w:i w:val="0"/>
          <w:szCs w:val="26"/>
        </w:rPr>
        <w:tab/>
        <w:t>: 70</w:t>
      </w:r>
      <w:r w:rsidRPr="0064407B">
        <w:rPr>
          <w:rFonts w:ascii="Times New Roman" w:hAnsi="Times New Roman"/>
          <w:i w:val="0"/>
          <w:szCs w:val="26"/>
          <w:vertAlign w:val="superscript"/>
        </w:rPr>
        <w:t>0</w:t>
      </w:r>
      <w:r w:rsidRPr="0064407B">
        <w:rPr>
          <w:rFonts w:ascii="Times New Roman" w:hAnsi="Times New Roman"/>
          <w:i w:val="0"/>
          <w:szCs w:val="26"/>
        </w:rPr>
        <w:t>C</w:t>
      </w:r>
    </w:p>
    <w:p w14:paraId="267266FD"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xml:space="preserve">+ Cực đại trong râm </w:t>
      </w:r>
      <w:r w:rsidRPr="0064407B">
        <w:rPr>
          <w:rFonts w:ascii="Times New Roman" w:hAnsi="Times New Roman"/>
          <w:i w:val="0"/>
          <w:szCs w:val="26"/>
        </w:rPr>
        <w:tab/>
        <w:t>: 40</w:t>
      </w:r>
      <w:r w:rsidRPr="0064407B">
        <w:rPr>
          <w:rFonts w:ascii="Times New Roman" w:hAnsi="Times New Roman"/>
          <w:i w:val="0"/>
          <w:szCs w:val="26"/>
          <w:vertAlign w:val="superscript"/>
        </w:rPr>
        <w:t>0</w:t>
      </w:r>
      <w:r w:rsidRPr="0064407B">
        <w:rPr>
          <w:rFonts w:ascii="Times New Roman" w:hAnsi="Times New Roman"/>
          <w:i w:val="0"/>
          <w:szCs w:val="26"/>
        </w:rPr>
        <w:t>C</w:t>
      </w:r>
    </w:p>
    <w:p w14:paraId="0DE5AEFC" w14:textId="77777777" w:rsidR="0064407B" w:rsidRPr="0064407B" w:rsidRDefault="0064407B" w:rsidP="001A7634">
      <w:pPr>
        <w:pStyle w:val="BodyText3"/>
        <w:numPr>
          <w:ilvl w:val="0"/>
          <w:numId w:val="260"/>
        </w:numPr>
        <w:tabs>
          <w:tab w:val="clear" w:pos="1623"/>
          <w:tab w:val="left" w:pos="900"/>
          <w:tab w:val="num" w:pos="1260"/>
        </w:tabs>
        <w:spacing w:before="0"/>
        <w:ind w:right="-81" w:hanging="723"/>
        <w:rPr>
          <w:rFonts w:ascii="Times New Roman" w:hAnsi="Times New Roman"/>
          <w:i w:val="0"/>
          <w:szCs w:val="26"/>
        </w:rPr>
      </w:pPr>
      <w:r w:rsidRPr="0064407B">
        <w:rPr>
          <w:rFonts w:ascii="Times New Roman" w:hAnsi="Times New Roman"/>
          <w:i w:val="0"/>
          <w:szCs w:val="26"/>
        </w:rPr>
        <w:t>Độ ẩm:</w:t>
      </w:r>
    </w:p>
    <w:p w14:paraId="3F76C06E"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Trung bình</w:t>
      </w:r>
      <w:r w:rsidRPr="0064407B">
        <w:rPr>
          <w:rFonts w:ascii="Times New Roman" w:hAnsi="Times New Roman"/>
          <w:i w:val="0"/>
          <w:szCs w:val="26"/>
        </w:rPr>
        <w:tab/>
      </w:r>
      <w:r w:rsidRPr="0064407B">
        <w:rPr>
          <w:rFonts w:ascii="Times New Roman" w:hAnsi="Times New Roman"/>
          <w:i w:val="0"/>
          <w:szCs w:val="26"/>
        </w:rPr>
        <w:tab/>
        <w:t>: 80%</w:t>
      </w:r>
    </w:p>
    <w:p w14:paraId="49C10F5B"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Cực đại</w:t>
      </w:r>
      <w:r w:rsidRPr="0064407B">
        <w:rPr>
          <w:rFonts w:ascii="Times New Roman" w:hAnsi="Times New Roman"/>
          <w:i w:val="0"/>
          <w:szCs w:val="26"/>
        </w:rPr>
        <w:tab/>
      </w:r>
      <w:r w:rsidRPr="0064407B">
        <w:rPr>
          <w:rFonts w:ascii="Times New Roman" w:hAnsi="Times New Roman"/>
          <w:i w:val="0"/>
          <w:szCs w:val="26"/>
        </w:rPr>
        <w:tab/>
        <w:t xml:space="preserve"> </w:t>
      </w:r>
      <w:r w:rsidRPr="0064407B">
        <w:rPr>
          <w:rFonts w:ascii="Times New Roman" w:hAnsi="Times New Roman"/>
          <w:i w:val="0"/>
          <w:szCs w:val="26"/>
        </w:rPr>
        <w:tab/>
      </w:r>
      <w:r w:rsidRPr="0064407B">
        <w:rPr>
          <w:rFonts w:ascii="Times New Roman" w:hAnsi="Times New Roman"/>
          <w:i w:val="0"/>
          <w:szCs w:val="26"/>
        </w:rPr>
        <w:tab/>
        <w:t>: 95%</w:t>
      </w:r>
    </w:p>
    <w:p w14:paraId="0E76F645" w14:textId="77777777" w:rsidR="0064407B" w:rsidRPr="0064407B" w:rsidRDefault="0064407B" w:rsidP="001A7634">
      <w:pPr>
        <w:pStyle w:val="BodyText3"/>
        <w:numPr>
          <w:ilvl w:val="0"/>
          <w:numId w:val="260"/>
        </w:numPr>
        <w:tabs>
          <w:tab w:val="clear" w:pos="1623"/>
          <w:tab w:val="left" w:pos="900"/>
          <w:tab w:val="num" w:pos="1260"/>
        </w:tabs>
        <w:spacing w:before="0"/>
        <w:ind w:right="-81" w:hanging="723"/>
        <w:rPr>
          <w:rFonts w:ascii="Times New Roman" w:hAnsi="Times New Roman"/>
          <w:i w:val="0"/>
          <w:szCs w:val="26"/>
        </w:rPr>
      </w:pPr>
      <w:r w:rsidRPr="0064407B">
        <w:rPr>
          <w:rFonts w:ascii="Times New Roman" w:hAnsi="Times New Roman"/>
          <w:i w:val="0"/>
          <w:szCs w:val="26"/>
        </w:rPr>
        <w:t xml:space="preserve">Tốc độ gió cực đại </w:t>
      </w:r>
      <w:r w:rsidRPr="0064407B">
        <w:rPr>
          <w:rFonts w:ascii="Times New Roman" w:hAnsi="Times New Roman"/>
          <w:i w:val="0"/>
          <w:szCs w:val="26"/>
        </w:rPr>
        <w:tab/>
      </w:r>
      <w:r w:rsidRPr="0064407B">
        <w:rPr>
          <w:rFonts w:ascii="Times New Roman" w:hAnsi="Times New Roman"/>
          <w:i w:val="0"/>
          <w:szCs w:val="26"/>
        </w:rPr>
        <w:tab/>
        <w:t>: 150km/h</w:t>
      </w:r>
    </w:p>
    <w:p w14:paraId="04D2713D" w14:textId="77777777" w:rsidR="0064407B" w:rsidRPr="0064407B" w:rsidRDefault="0064407B" w:rsidP="001A7634">
      <w:pPr>
        <w:pStyle w:val="BodyText3"/>
        <w:numPr>
          <w:ilvl w:val="0"/>
          <w:numId w:val="260"/>
        </w:numPr>
        <w:tabs>
          <w:tab w:val="clear" w:pos="1623"/>
          <w:tab w:val="left" w:pos="900"/>
          <w:tab w:val="num" w:pos="1260"/>
        </w:tabs>
        <w:spacing w:before="0"/>
        <w:ind w:right="-81" w:hanging="723"/>
        <w:rPr>
          <w:rFonts w:ascii="Times New Roman" w:hAnsi="Times New Roman"/>
          <w:i w:val="0"/>
          <w:szCs w:val="26"/>
        </w:rPr>
      </w:pPr>
      <w:r w:rsidRPr="0064407B">
        <w:rPr>
          <w:rFonts w:ascii="Times New Roman" w:hAnsi="Times New Roman"/>
          <w:i w:val="0"/>
          <w:szCs w:val="26"/>
        </w:rPr>
        <w:t>Thời gian nắng trung bình</w:t>
      </w:r>
      <w:r w:rsidRPr="0064407B">
        <w:rPr>
          <w:rFonts w:ascii="Times New Roman" w:hAnsi="Times New Roman"/>
          <w:i w:val="0"/>
          <w:szCs w:val="26"/>
        </w:rPr>
        <w:tab/>
        <w:t>: 10 giờ/ngày</w:t>
      </w:r>
    </w:p>
    <w:p w14:paraId="184EDF2B" w14:textId="77777777" w:rsidR="0064407B" w:rsidRPr="0064407B" w:rsidRDefault="0064407B" w:rsidP="001A7634">
      <w:pPr>
        <w:pStyle w:val="BodyText3"/>
        <w:numPr>
          <w:ilvl w:val="0"/>
          <w:numId w:val="260"/>
        </w:numPr>
        <w:tabs>
          <w:tab w:val="clear" w:pos="1623"/>
          <w:tab w:val="left" w:pos="900"/>
          <w:tab w:val="num" w:pos="1260"/>
        </w:tabs>
        <w:spacing w:before="0"/>
        <w:ind w:left="1260" w:right="-81"/>
        <w:rPr>
          <w:rFonts w:ascii="Times New Roman" w:hAnsi="Times New Roman"/>
          <w:i w:val="0"/>
          <w:szCs w:val="26"/>
        </w:rPr>
      </w:pPr>
      <w:r w:rsidRPr="0064407B">
        <w:rPr>
          <w:rFonts w:ascii="Times New Roman" w:hAnsi="Times New Roman"/>
          <w:i w:val="0"/>
          <w:szCs w:val="26"/>
        </w:rPr>
        <w:t>Độ nhiễm muối: nhiễm muối trung bình ngày các vùng ven biển 3-4mgCl-/m2</w:t>
      </w:r>
    </w:p>
    <w:p w14:paraId="24D43C54" w14:textId="77777777" w:rsidR="0064407B" w:rsidRPr="0064407B" w:rsidRDefault="0064407B" w:rsidP="001A7634">
      <w:pPr>
        <w:pStyle w:val="BodyText3"/>
        <w:numPr>
          <w:ilvl w:val="0"/>
          <w:numId w:val="259"/>
        </w:numPr>
        <w:tabs>
          <w:tab w:val="clear" w:pos="915"/>
          <w:tab w:val="num" w:pos="1080"/>
        </w:tabs>
        <w:spacing w:before="0"/>
        <w:ind w:left="1080" w:right="-81"/>
        <w:rPr>
          <w:rFonts w:ascii="Times New Roman" w:hAnsi="Times New Roman"/>
          <w:b/>
          <w:i w:val="0"/>
          <w:szCs w:val="26"/>
        </w:rPr>
      </w:pPr>
      <w:r w:rsidRPr="0064407B">
        <w:rPr>
          <w:rFonts w:ascii="Times New Roman" w:hAnsi="Times New Roman"/>
          <w:b/>
          <w:i w:val="0"/>
          <w:szCs w:val="26"/>
        </w:rPr>
        <w:t>Giá treo:</w:t>
      </w:r>
    </w:p>
    <w:p w14:paraId="7D1B35D5"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Giá treo bằng thép mạ dùng để gắn cố định Thùng điện kế lên trụ bằng bu lông M16.</w:t>
      </w:r>
    </w:p>
    <w:p w14:paraId="17ED2BFC" w14:textId="77777777" w:rsidR="0064407B" w:rsidRPr="0064407B" w:rsidRDefault="0064407B" w:rsidP="001A7634">
      <w:pPr>
        <w:pStyle w:val="BodyText3"/>
        <w:numPr>
          <w:ilvl w:val="0"/>
          <w:numId w:val="259"/>
        </w:numPr>
        <w:tabs>
          <w:tab w:val="clear" w:pos="915"/>
          <w:tab w:val="num" w:pos="1080"/>
        </w:tabs>
        <w:spacing w:before="0"/>
        <w:ind w:left="1080" w:right="-81"/>
        <w:rPr>
          <w:rFonts w:ascii="Times New Roman" w:hAnsi="Times New Roman"/>
          <w:b/>
          <w:i w:val="0"/>
          <w:szCs w:val="26"/>
        </w:rPr>
      </w:pPr>
      <w:r w:rsidRPr="0064407B">
        <w:rPr>
          <w:rFonts w:ascii="Times New Roman" w:hAnsi="Times New Roman"/>
          <w:b/>
          <w:i w:val="0"/>
          <w:szCs w:val="26"/>
        </w:rPr>
        <w:t>Phụ kiện:</w:t>
      </w:r>
    </w:p>
    <w:p w14:paraId="00BD22EA"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Bulông, đai ốc, lông đền,... đầy đủ để gắn chặt giá treo vào mặt sau của Thùng điện kế.</w:t>
      </w:r>
    </w:p>
    <w:p w14:paraId="72F11F9B" w14:textId="77777777" w:rsidR="0064407B" w:rsidRPr="0064407B" w:rsidRDefault="0064407B" w:rsidP="001A7634">
      <w:pPr>
        <w:numPr>
          <w:ilvl w:val="0"/>
          <w:numId w:val="262"/>
        </w:numPr>
        <w:tabs>
          <w:tab w:val="clear" w:pos="720"/>
          <w:tab w:val="num" w:pos="561"/>
        </w:tabs>
        <w:spacing w:before="0" w:beforeAutospacing="0" w:after="0" w:afterAutospacing="0" w:line="240" w:lineRule="auto"/>
        <w:ind w:right="-79"/>
        <w:jc w:val="left"/>
        <w:rPr>
          <w:b/>
        </w:rPr>
      </w:pPr>
      <w:r w:rsidRPr="0064407B">
        <w:rPr>
          <w:b/>
        </w:rPr>
        <w:t>YÊU CẦU THỬ NGHIỆM ĐIỂN HÌNH:</w:t>
      </w:r>
    </w:p>
    <w:p w14:paraId="27566AC8"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độ dày của hộp.</w:t>
      </w:r>
    </w:p>
    <w:p w14:paraId="394B4835"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Thử nghiệm độ bền cơ</w:t>
      </w:r>
      <w:r w:rsidRPr="0064407B">
        <w:rPr>
          <w:rFonts w:ascii="Times New Roman" w:hAnsi="Times New Roman"/>
          <w:i w:val="0"/>
          <w:szCs w:val="26"/>
        </w:rPr>
        <w:t>:</w:t>
      </w:r>
    </w:p>
    <w:p w14:paraId="181DF305"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lastRenderedPageBreak/>
        <w:tab/>
        <w:t>+ Thử nghiệm tải tỉnh (static load withstand)</w:t>
      </w:r>
    </w:p>
    <w:p w14:paraId="5000D185"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Thử nghiệm chống sốc (shock load withstand)</w:t>
      </w:r>
    </w:p>
    <w:p w14:paraId="4A72B8D4"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Thử nghiệm chống xoắn (Torsional withstand)</w:t>
      </w:r>
    </w:p>
    <w:p w14:paraId="2E296ADE"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Thử nghiệm chống va đập (impact force withstand)</w:t>
      </w:r>
    </w:p>
    <w:p w14:paraId="05F595ED"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Thử độ bền của cửa tử (door strength)</w:t>
      </w:r>
    </w:p>
    <w:p w14:paraId="39855F51"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Thử chống xâm nhập của vật kim loại (metal insert strength)</w:t>
      </w:r>
    </w:p>
    <w:p w14:paraId="4CA6856F"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Thử sốc cơ gây ra bởi vật có cạnh sắc nhọn (resistance to mechanical shock impacts induced by sharp-edged objects)</w:t>
      </w:r>
    </w:p>
    <w:p w14:paraId="2B59D974" w14:textId="77777777" w:rsidR="0064407B" w:rsidRPr="0064407B" w:rsidRDefault="0064407B" w:rsidP="0064407B">
      <w:pPr>
        <w:pStyle w:val="BodyText3"/>
        <w:tabs>
          <w:tab w:val="left" w:pos="900"/>
        </w:tabs>
        <w:spacing w:before="0"/>
        <w:ind w:left="555" w:right="-81"/>
        <w:rPr>
          <w:rFonts w:ascii="Times New Roman" w:hAnsi="Times New Roman"/>
          <w:i w:val="0"/>
          <w:szCs w:val="26"/>
        </w:rPr>
      </w:pPr>
      <w:r w:rsidRPr="0064407B">
        <w:rPr>
          <w:rFonts w:ascii="Times New Roman" w:hAnsi="Times New Roman"/>
          <w:i w:val="0"/>
          <w:szCs w:val="26"/>
        </w:rPr>
        <w:tab/>
        <w:t>+ Thử độ bền cơ của đáy tủ (test of mechanical strength of the base)</w:t>
      </w:r>
    </w:p>
    <w:p w14:paraId="30F800B9"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Thử khả năng chịu nhiệt bất thường (Verification of re</w:t>
      </w:r>
      <w:r>
        <w:rPr>
          <w:rFonts w:ascii="Times New Roman" w:hAnsi="Times New Roman"/>
          <w:i w:val="0"/>
          <w:szCs w:val="26"/>
        </w:rPr>
        <w:t>sistance to abnormal heat)</w:t>
      </w:r>
    </w:p>
    <w:p w14:paraId="35407AEC"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Thử chống cháy (Verification o</w:t>
      </w:r>
      <w:r>
        <w:rPr>
          <w:rFonts w:ascii="Times New Roman" w:hAnsi="Times New Roman"/>
          <w:i w:val="0"/>
          <w:szCs w:val="26"/>
        </w:rPr>
        <w:t>f category of flammability).</w:t>
      </w:r>
    </w:p>
    <w:p w14:paraId="05B86EAE"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Thử chị</w:t>
      </w:r>
      <w:r>
        <w:rPr>
          <w:rFonts w:ascii="Times New Roman" w:hAnsi="Times New Roman"/>
          <w:i w:val="0"/>
          <w:szCs w:val="26"/>
        </w:rPr>
        <w:t>u nhiệt khô (Dry heat test).</w:t>
      </w:r>
    </w:p>
    <w:p w14:paraId="0F7AAC81"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Thử nghiệm độ bền điện (Verificatio</w:t>
      </w:r>
      <w:r>
        <w:rPr>
          <w:rFonts w:ascii="Times New Roman" w:hAnsi="Times New Roman"/>
          <w:i w:val="0"/>
          <w:szCs w:val="26"/>
        </w:rPr>
        <w:t>n of dielectric properties).</w:t>
      </w:r>
    </w:p>
    <w:p w14:paraId="7038998B"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64407B">
        <w:rPr>
          <w:rFonts w:ascii="Times New Roman" w:hAnsi="Times New Roman"/>
          <w:i w:val="0"/>
          <w:szCs w:val="26"/>
        </w:rPr>
        <w:t>Thử chống ăn mòn và lão hóa (Verification of corrosi</w:t>
      </w:r>
      <w:r>
        <w:rPr>
          <w:rFonts w:ascii="Times New Roman" w:hAnsi="Times New Roman"/>
          <w:i w:val="0"/>
          <w:szCs w:val="26"/>
        </w:rPr>
        <w:t>on and ageing resistance).</w:t>
      </w:r>
    </w:p>
    <w:p w14:paraId="46674AAE" w14:textId="77777777" w:rsidR="0064407B" w:rsidRPr="0064407B" w:rsidRDefault="0064407B"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Thử độ kín của tủ</w:t>
      </w:r>
    </w:p>
    <w:p w14:paraId="03A8BF52" w14:textId="77777777" w:rsidR="0064407B" w:rsidRPr="0064407B" w:rsidRDefault="0064407B" w:rsidP="001A7634">
      <w:pPr>
        <w:numPr>
          <w:ilvl w:val="0"/>
          <w:numId w:val="262"/>
        </w:numPr>
        <w:tabs>
          <w:tab w:val="clear" w:pos="720"/>
          <w:tab w:val="num" w:pos="561"/>
        </w:tabs>
        <w:spacing w:before="0" w:beforeAutospacing="0" w:after="0" w:afterAutospacing="0" w:line="240" w:lineRule="auto"/>
        <w:ind w:left="540" w:right="-79" w:hanging="540"/>
        <w:jc w:val="left"/>
        <w:rPr>
          <w:b/>
        </w:rPr>
      </w:pPr>
      <w:r w:rsidRPr="0064407B">
        <w:rPr>
          <w:b/>
        </w:rPr>
        <w:t>BẢNG THÔNG SỐ KỸ THUẬT :</w:t>
      </w:r>
    </w:p>
    <w:tbl>
      <w:tblPr>
        <w:tblW w:w="9961" w:type="dxa"/>
        <w:jc w:val="center"/>
        <w:tblLayout w:type="fixed"/>
        <w:tblCellMar>
          <w:left w:w="29" w:type="dxa"/>
          <w:right w:w="29" w:type="dxa"/>
        </w:tblCellMar>
        <w:tblLook w:val="0000" w:firstRow="0" w:lastRow="0" w:firstColumn="0" w:lastColumn="0" w:noHBand="0" w:noVBand="0"/>
      </w:tblPr>
      <w:tblGrid>
        <w:gridCol w:w="720"/>
        <w:gridCol w:w="5389"/>
        <w:gridCol w:w="3852"/>
      </w:tblGrid>
      <w:tr w:rsidR="0064407B" w:rsidRPr="0064407B" w14:paraId="38A5C7B2" w14:textId="77777777" w:rsidTr="0064407B">
        <w:trPr>
          <w:trHeight w:val="274"/>
          <w:tblHeader/>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C0528D" w14:textId="77777777" w:rsidR="0064407B" w:rsidRPr="0064407B" w:rsidRDefault="0064407B" w:rsidP="0064407B">
            <w:pPr>
              <w:spacing w:before="0" w:beforeAutospacing="0" w:after="0" w:afterAutospacing="0" w:line="240" w:lineRule="auto"/>
              <w:jc w:val="center"/>
              <w:rPr>
                <w:b/>
              </w:rPr>
            </w:pPr>
            <w:r w:rsidRPr="0064407B">
              <w:rPr>
                <w:b/>
              </w:rPr>
              <w:t>STT</w:t>
            </w:r>
          </w:p>
        </w:tc>
        <w:tc>
          <w:tcPr>
            <w:tcW w:w="538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2BDA0B" w14:textId="77777777" w:rsidR="0064407B" w:rsidRPr="0064407B" w:rsidRDefault="0064407B" w:rsidP="0064407B">
            <w:pPr>
              <w:spacing w:before="0" w:beforeAutospacing="0" w:after="0" w:afterAutospacing="0" w:line="240" w:lineRule="auto"/>
              <w:jc w:val="center"/>
              <w:rPr>
                <w:b/>
              </w:rPr>
            </w:pPr>
            <w:r w:rsidRPr="0064407B">
              <w:rPr>
                <w:b/>
              </w:rPr>
              <w:t>Mô tả</w:t>
            </w:r>
          </w:p>
        </w:tc>
        <w:tc>
          <w:tcPr>
            <w:tcW w:w="385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58A459" w14:textId="77777777" w:rsidR="0064407B" w:rsidRPr="0064407B" w:rsidRDefault="0064407B" w:rsidP="0064407B">
            <w:pPr>
              <w:spacing w:before="0" w:beforeAutospacing="0" w:after="0" w:afterAutospacing="0" w:line="240" w:lineRule="auto"/>
              <w:jc w:val="center"/>
              <w:rPr>
                <w:b/>
              </w:rPr>
            </w:pPr>
            <w:r w:rsidRPr="0064407B">
              <w:rPr>
                <w:b/>
              </w:rPr>
              <w:t>Yêu cầu</w:t>
            </w:r>
          </w:p>
        </w:tc>
      </w:tr>
      <w:tr w:rsidR="0064407B" w:rsidRPr="0064407B" w14:paraId="049EB4F7" w14:textId="77777777" w:rsidTr="0064407B">
        <w:trPr>
          <w:trHeight w:val="274"/>
          <w:jc w:val="center"/>
        </w:trPr>
        <w:tc>
          <w:tcPr>
            <w:tcW w:w="720" w:type="dxa"/>
            <w:tcBorders>
              <w:top w:val="single" w:sz="6" w:space="0" w:color="000000"/>
              <w:left w:val="single" w:sz="6" w:space="0" w:color="000000"/>
              <w:bottom w:val="single" w:sz="6" w:space="0" w:color="000000"/>
              <w:right w:val="single" w:sz="6" w:space="0" w:color="000000"/>
            </w:tcBorders>
          </w:tcPr>
          <w:p w14:paraId="4AEAB794"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6" w:space="0" w:color="000000"/>
              <w:left w:val="single" w:sz="6" w:space="0" w:color="000000"/>
              <w:bottom w:val="single" w:sz="6" w:space="0" w:color="000000"/>
              <w:right w:val="single" w:sz="6" w:space="0" w:color="000000"/>
            </w:tcBorders>
          </w:tcPr>
          <w:p w14:paraId="29918049" w14:textId="77777777" w:rsidR="0064407B" w:rsidRPr="0064407B" w:rsidRDefault="0064407B" w:rsidP="0064407B">
            <w:pPr>
              <w:spacing w:before="0" w:beforeAutospacing="0" w:after="0" w:afterAutospacing="0" w:line="240" w:lineRule="auto"/>
            </w:pPr>
            <w:r w:rsidRPr="0064407B">
              <w:t>Hạng mục</w:t>
            </w:r>
          </w:p>
        </w:tc>
        <w:tc>
          <w:tcPr>
            <w:tcW w:w="3852" w:type="dxa"/>
            <w:tcBorders>
              <w:top w:val="single" w:sz="6" w:space="0" w:color="000000"/>
              <w:left w:val="single" w:sz="6" w:space="0" w:color="000000"/>
              <w:bottom w:val="single" w:sz="6" w:space="0" w:color="000000"/>
              <w:right w:val="single" w:sz="6" w:space="0" w:color="000000"/>
            </w:tcBorders>
            <w:vAlign w:val="center"/>
          </w:tcPr>
          <w:p w14:paraId="4DF329FD" w14:textId="77777777" w:rsidR="0064407B" w:rsidRPr="0064407B" w:rsidRDefault="0064407B" w:rsidP="0064407B">
            <w:pPr>
              <w:spacing w:before="0" w:beforeAutospacing="0" w:after="0" w:afterAutospacing="0" w:line="240" w:lineRule="auto"/>
              <w:jc w:val="center"/>
            </w:pPr>
            <w:r w:rsidRPr="0064407B">
              <w:t>Nhà thầu phát biểu</w:t>
            </w:r>
          </w:p>
        </w:tc>
      </w:tr>
      <w:tr w:rsidR="0064407B" w:rsidRPr="0064407B" w14:paraId="6C2A74AB"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57912A57"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771237CD" w14:textId="77777777" w:rsidR="0064407B" w:rsidRPr="0064407B" w:rsidRDefault="0064407B" w:rsidP="0064407B">
            <w:pPr>
              <w:spacing w:before="0" w:beforeAutospacing="0" w:after="0" w:afterAutospacing="0" w:line="240" w:lineRule="auto"/>
              <w:ind w:right="73"/>
            </w:pPr>
            <w:r w:rsidRPr="0064407B">
              <w:t>Nhà sản xuất</w:t>
            </w:r>
          </w:p>
        </w:tc>
        <w:tc>
          <w:tcPr>
            <w:tcW w:w="3852" w:type="dxa"/>
            <w:tcBorders>
              <w:top w:val="single" w:sz="2" w:space="0" w:color="000000"/>
              <w:left w:val="single" w:sz="6" w:space="0" w:color="000000"/>
              <w:bottom w:val="single" w:sz="2" w:space="0" w:color="000000"/>
              <w:right w:val="single" w:sz="6" w:space="0" w:color="000000"/>
            </w:tcBorders>
            <w:vAlign w:val="center"/>
          </w:tcPr>
          <w:p w14:paraId="10F39867" w14:textId="77777777" w:rsidR="0064407B" w:rsidRPr="0064407B" w:rsidRDefault="0064407B" w:rsidP="0064407B">
            <w:pPr>
              <w:spacing w:before="0" w:beforeAutospacing="0" w:after="0" w:afterAutospacing="0" w:line="240" w:lineRule="auto"/>
              <w:jc w:val="center"/>
            </w:pPr>
            <w:r w:rsidRPr="0064407B">
              <w:t>Nhà thầu phát biểu</w:t>
            </w:r>
          </w:p>
        </w:tc>
      </w:tr>
      <w:tr w:rsidR="0064407B" w:rsidRPr="0064407B" w14:paraId="0548E160"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33CAA860"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00AA4637" w14:textId="77777777" w:rsidR="0064407B" w:rsidRPr="0064407B" w:rsidRDefault="0064407B" w:rsidP="0064407B">
            <w:pPr>
              <w:spacing w:before="0" w:beforeAutospacing="0" w:after="0" w:afterAutospacing="0" w:line="240" w:lineRule="auto"/>
              <w:ind w:right="73"/>
            </w:pPr>
            <w:r w:rsidRPr="0064407B">
              <w:t>Nước sản xuất</w:t>
            </w:r>
          </w:p>
        </w:tc>
        <w:tc>
          <w:tcPr>
            <w:tcW w:w="3852" w:type="dxa"/>
            <w:tcBorders>
              <w:top w:val="single" w:sz="2" w:space="0" w:color="000000"/>
              <w:left w:val="single" w:sz="6" w:space="0" w:color="000000"/>
              <w:bottom w:val="single" w:sz="2" w:space="0" w:color="000000"/>
              <w:right w:val="single" w:sz="6" w:space="0" w:color="000000"/>
            </w:tcBorders>
            <w:vAlign w:val="center"/>
          </w:tcPr>
          <w:p w14:paraId="1F546F91" w14:textId="77777777" w:rsidR="0064407B" w:rsidRPr="0064407B" w:rsidRDefault="0064407B" w:rsidP="0064407B">
            <w:pPr>
              <w:spacing w:before="0" w:beforeAutospacing="0" w:after="0" w:afterAutospacing="0" w:line="240" w:lineRule="auto"/>
              <w:jc w:val="center"/>
            </w:pPr>
            <w:r w:rsidRPr="0064407B">
              <w:t>Nhà thầu phát biểu</w:t>
            </w:r>
          </w:p>
        </w:tc>
      </w:tr>
      <w:tr w:rsidR="0064407B" w:rsidRPr="0064407B" w14:paraId="733DF843"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57FADABB"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4DA618A1" w14:textId="77777777" w:rsidR="0064407B" w:rsidRPr="0064407B" w:rsidRDefault="0064407B" w:rsidP="0064407B">
            <w:pPr>
              <w:spacing w:before="0" w:beforeAutospacing="0" w:after="0" w:afterAutospacing="0" w:line="240" w:lineRule="auto"/>
            </w:pPr>
            <w:r w:rsidRPr="0064407B">
              <w:t xml:space="preserve">Mã hiệu </w:t>
            </w:r>
          </w:p>
        </w:tc>
        <w:tc>
          <w:tcPr>
            <w:tcW w:w="3852" w:type="dxa"/>
            <w:tcBorders>
              <w:top w:val="single" w:sz="2" w:space="0" w:color="000000"/>
              <w:left w:val="single" w:sz="6" w:space="0" w:color="000000"/>
              <w:bottom w:val="single" w:sz="2" w:space="0" w:color="000000"/>
              <w:right w:val="single" w:sz="6" w:space="0" w:color="000000"/>
            </w:tcBorders>
            <w:vAlign w:val="center"/>
          </w:tcPr>
          <w:p w14:paraId="780BAECD" w14:textId="77777777" w:rsidR="0064407B" w:rsidRPr="0064407B" w:rsidRDefault="0064407B" w:rsidP="0064407B">
            <w:pPr>
              <w:spacing w:before="0" w:beforeAutospacing="0" w:after="0" w:afterAutospacing="0" w:line="240" w:lineRule="auto"/>
              <w:jc w:val="center"/>
            </w:pPr>
            <w:r w:rsidRPr="0064407B">
              <w:t>Nhà thầu phát biểu</w:t>
            </w:r>
          </w:p>
        </w:tc>
      </w:tr>
      <w:tr w:rsidR="0064407B" w:rsidRPr="0064407B" w14:paraId="470A2E43"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2B6A240B"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21F57DA9" w14:textId="77777777" w:rsidR="0064407B" w:rsidRPr="0064407B" w:rsidRDefault="0064407B" w:rsidP="0064407B">
            <w:pPr>
              <w:spacing w:before="0" w:beforeAutospacing="0" w:after="0" w:afterAutospacing="0" w:line="240" w:lineRule="auto"/>
            </w:pPr>
            <w:r w:rsidRPr="0064407B">
              <w:t>Các yêu cầu kỹ thuật chung trình bày trong phần “YÊU CẦU KỸ THUẬT CHUNG”</w:t>
            </w:r>
          </w:p>
        </w:tc>
        <w:tc>
          <w:tcPr>
            <w:tcW w:w="3852" w:type="dxa"/>
            <w:tcBorders>
              <w:top w:val="single" w:sz="2" w:space="0" w:color="000000"/>
              <w:left w:val="single" w:sz="6" w:space="0" w:color="000000"/>
              <w:bottom w:val="single" w:sz="2" w:space="0" w:color="000000"/>
              <w:right w:val="single" w:sz="6" w:space="0" w:color="000000"/>
            </w:tcBorders>
          </w:tcPr>
          <w:p w14:paraId="61E270B1" w14:textId="77777777" w:rsidR="0064407B" w:rsidRPr="0064407B" w:rsidRDefault="0064407B" w:rsidP="0064407B">
            <w:pPr>
              <w:spacing w:before="0" w:beforeAutospacing="0" w:after="0" w:afterAutospacing="0" w:line="240" w:lineRule="auto"/>
              <w:jc w:val="center"/>
            </w:pPr>
            <w:r w:rsidRPr="0064407B">
              <w:t>Đáp ứng</w:t>
            </w:r>
          </w:p>
        </w:tc>
      </w:tr>
      <w:tr w:rsidR="0064407B" w:rsidRPr="0064407B" w14:paraId="0B1F0A60"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6C9D92C2"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7414152F" w14:textId="77777777" w:rsidR="0064407B" w:rsidRPr="0064407B" w:rsidRDefault="0064407B" w:rsidP="0064407B">
            <w:pPr>
              <w:spacing w:before="0" w:beforeAutospacing="0" w:after="0" w:afterAutospacing="0" w:line="240" w:lineRule="auto"/>
            </w:pPr>
            <w:r w:rsidRPr="0064407B">
              <w:t>Tiêu chuẩn quản lý chất lượng</w:t>
            </w:r>
          </w:p>
        </w:tc>
        <w:tc>
          <w:tcPr>
            <w:tcW w:w="3852" w:type="dxa"/>
            <w:tcBorders>
              <w:top w:val="single" w:sz="2" w:space="0" w:color="000000"/>
              <w:left w:val="single" w:sz="6" w:space="0" w:color="000000"/>
              <w:bottom w:val="single" w:sz="2" w:space="0" w:color="000000"/>
              <w:right w:val="single" w:sz="6" w:space="0" w:color="000000"/>
            </w:tcBorders>
          </w:tcPr>
          <w:p w14:paraId="417D9DE4" w14:textId="77777777" w:rsidR="0064407B" w:rsidRPr="0064407B" w:rsidRDefault="0064407B" w:rsidP="0064407B">
            <w:pPr>
              <w:pStyle w:val="BodyText3"/>
              <w:spacing w:before="0"/>
              <w:rPr>
                <w:rFonts w:ascii="Times New Roman" w:hAnsi="Times New Roman"/>
                <w:i w:val="0"/>
                <w:szCs w:val="26"/>
              </w:rPr>
            </w:pPr>
            <w:r w:rsidRPr="0064407B">
              <w:rPr>
                <w:rFonts w:ascii="Times New Roman" w:hAnsi="Times New Roman"/>
                <w:i w:val="0"/>
                <w:szCs w:val="26"/>
              </w:rPr>
              <w:t>Nhà thầu phát biểu</w:t>
            </w:r>
          </w:p>
        </w:tc>
      </w:tr>
      <w:tr w:rsidR="0064407B" w:rsidRPr="0064407B" w14:paraId="3ACBB06E"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0DDB07C"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13C853F3" w14:textId="77777777" w:rsidR="0064407B" w:rsidRPr="0064407B" w:rsidRDefault="0064407B" w:rsidP="0064407B">
            <w:pPr>
              <w:spacing w:before="0" w:beforeAutospacing="0" w:after="0" w:afterAutospacing="0" w:line="240" w:lineRule="auto"/>
              <w:ind w:right="73"/>
            </w:pPr>
            <w:r w:rsidRPr="0064407B">
              <w:t>Tiêu chuẩn sản xuất và thử nghiệm</w:t>
            </w:r>
          </w:p>
        </w:tc>
        <w:tc>
          <w:tcPr>
            <w:tcW w:w="3852" w:type="dxa"/>
            <w:tcBorders>
              <w:top w:val="single" w:sz="2" w:space="0" w:color="000000"/>
              <w:left w:val="single" w:sz="6" w:space="0" w:color="000000"/>
              <w:bottom w:val="single" w:sz="2" w:space="0" w:color="000000"/>
              <w:right w:val="single" w:sz="6" w:space="0" w:color="000000"/>
            </w:tcBorders>
          </w:tcPr>
          <w:p w14:paraId="07494F06" w14:textId="77777777" w:rsidR="0064407B" w:rsidRPr="0064407B" w:rsidRDefault="0064407B" w:rsidP="0064407B">
            <w:pPr>
              <w:spacing w:before="0" w:beforeAutospacing="0" w:after="0" w:afterAutospacing="0" w:line="240" w:lineRule="auto"/>
              <w:jc w:val="center"/>
            </w:pPr>
            <w:r w:rsidRPr="0064407B">
              <w:t>“Tiêu chuẩn kỹ thuật cơ bản Thùng điện kế và qui định lắp đặt ” của Tổng Công ty Điện lực Việt Nam (ban hành kèm QĐ số 1744/EVN/KTLĐ - 25/9/2000).</w:t>
            </w:r>
          </w:p>
          <w:p w14:paraId="22694012" w14:textId="77777777" w:rsidR="0064407B" w:rsidRPr="0064407B" w:rsidRDefault="0064407B" w:rsidP="0064407B">
            <w:pPr>
              <w:spacing w:before="0" w:beforeAutospacing="0" w:after="0" w:afterAutospacing="0" w:line="240" w:lineRule="auto"/>
              <w:jc w:val="center"/>
            </w:pPr>
            <w:r w:rsidRPr="0064407B">
              <w:t>IEC 60529, IEC 439-5, IEC 68-2</w:t>
            </w:r>
          </w:p>
        </w:tc>
      </w:tr>
      <w:tr w:rsidR="0064407B" w:rsidRPr="0064407B" w14:paraId="4C376441"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333C4726"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2A8258D1" w14:textId="77777777" w:rsidR="0064407B" w:rsidRPr="0064407B" w:rsidRDefault="0064407B" w:rsidP="0064407B">
            <w:pPr>
              <w:spacing w:before="0" w:beforeAutospacing="0" w:after="0" w:afterAutospacing="0" w:line="240" w:lineRule="auto"/>
              <w:ind w:right="73"/>
              <w:rPr>
                <w:b/>
              </w:rPr>
            </w:pPr>
            <w:r w:rsidRPr="0064407B">
              <w:rPr>
                <w:b/>
              </w:rPr>
              <w:t>Cấu tạo :</w:t>
            </w:r>
          </w:p>
        </w:tc>
        <w:tc>
          <w:tcPr>
            <w:tcW w:w="3852" w:type="dxa"/>
            <w:tcBorders>
              <w:top w:val="single" w:sz="2" w:space="0" w:color="000000"/>
              <w:left w:val="single" w:sz="6" w:space="0" w:color="000000"/>
              <w:bottom w:val="single" w:sz="2" w:space="0" w:color="000000"/>
              <w:right w:val="single" w:sz="6" w:space="0" w:color="000000"/>
            </w:tcBorders>
          </w:tcPr>
          <w:p w14:paraId="659625DC" w14:textId="77777777" w:rsidR="0064407B" w:rsidRPr="0064407B" w:rsidRDefault="0064407B" w:rsidP="0064407B">
            <w:pPr>
              <w:spacing w:before="0" w:beforeAutospacing="0" w:after="0" w:afterAutospacing="0" w:line="240" w:lineRule="auto"/>
              <w:jc w:val="center"/>
            </w:pPr>
          </w:p>
        </w:tc>
      </w:tr>
      <w:tr w:rsidR="0064407B" w:rsidRPr="0064407B" w14:paraId="2A0652D7"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040DEAB5"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24F1D41C" w14:textId="77777777" w:rsidR="0064407B" w:rsidRPr="0064407B" w:rsidRDefault="0064407B" w:rsidP="0064407B">
            <w:pPr>
              <w:spacing w:before="0" w:beforeAutospacing="0" w:after="0" w:afterAutospacing="0" w:line="240" w:lineRule="auto"/>
              <w:ind w:right="73"/>
            </w:pPr>
            <w:r w:rsidRPr="0064407B">
              <w:t>Nhà thầu phải cung cấp bản vẽ thiết kế cấu tạo của Thùng điện kế với đầy đủ các chi tiết, kích thước và độ dày của từng thành hộp</w:t>
            </w:r>
          </w:p>
        </w:tc>
        <w:tc>
          <w:tcPr>
            <w:tcW w:w="3852" w:type="dxa"/>
            <w:tcBorders>
              <w:top w:val="single" w:sz="2" w:space="0" w:color="000000"/>
              <w:left w:val="single" w:sz="6" w:space="0" w:color="000000"/>
              <w:bottom w:val="single" w:sz="2" w:space="0" w:color="000000"/>
              <w:right w:val="single" w:sz="6" w:space="0" w:color="000000"/>
            </w:tcBorders>
          </w:tcPr>
          <w:p w14:paraId="6C62EC0B" w14:textId="77777777" w:rsidR="0064407B" w:rsidRPr="0064407B" w:rsidRDefault="0064407B" w:rsidP="0064407B">
            <w:pPr>
              <w:spacing w:before="0" w:beforeAutospacing="0" w:after="0" w:afterAutospacing="0" w:line="240" w:lineRule="auto"/>
              <w:jc w:val="center"/>
            </w:pPr>
            <w:r w:rsidRPr="0064407B">
              <w:t>Đáp ứng</w:t>
            </w:r>
          </w:p>
        </w:tc>
      </w:tr>
      <w:tr w:rsidR="0064407B" w:rsidRPr="0064407B" w14:paraId="60B92918"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FA4CADC"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00074214" w14:textId="77777777" w:rsidR="0064407B" w:rsidRPr="0064407B" w:rsidRDefault="0064407B" w:rsidP="0064407B">
            <w:pPr>
              <w:spacing w:before="0" w:beforeAutospacing="0" w:after="0" w:afterAutospacing="0" w:line="240" w:lineRule="auto"/>
              <w:ind w:right="73"/>
              <w:rPr>
                <w:b/>
                <w:u w:val="single"/>
              </w:rPr>
            </w:pPr>
            <w:r w:rsidRPr="0064407B">
              <w:t>Thùng điện kế bao gồm phần hộp có cửa mở dạng bản lề. Trên phần cửa lắp đặt cửa sổ đọc chỉ số điện kế.</w:t>
            </w:r>
          </w:p>
        </w:tc>
        <w:tc>
          <w:tcPr>
            <w:tcW w:w="3852" w:type="dxa"/>
            <w:tcBorders>
              <w:top w:val="single" w:sz="2" w:space="0" w:color="000000"/>
              <w:left w:val="single" w:sz="6" w:space="0" w:color="000000"/>
              <w:bottom w:val="single" w:sz="2" w:space="0" w:color="000000"/>
              <w:right w:val="single" w:sz="6" w:space="0" w:color="000000"/>
            </w:tcBorders>
          </w:tcPr>
          <w:p w14:paraId="317E98D0" w14:textId="77777777" w:rsidR="0064407B" w:rsidRPr="0064407B" w:rsidRDefault="0064407B" w:rsidP="0064407B">
            <w:pPr>
              <w:spacing w:before="0" w:beforeAutospacing="0" w:after="0" w:afterAutospacing="0" w:line="240" w:lineRule="auto"/>
              <w:jc w:val="center"/>
            </w:pPr>
            <w:r w:rsidRPr="0064407B">
              <w:t>Đáp ứng</w:t>
            </w:r>
          </w:p>
        </w:tc>
      </w:tr>
      <w:tr w:rsidR="0064407B" w:rsidRPr="0064407B" w14:paraId="7BA0E8B1"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3A6A7AC6"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21F4DDD7" w14:textId="77777777" w:rsidR="0064407B" w:rsidRPr="0064407B" w:rsidRDefault="0064407B" w:rsidP="0064407B">
            <w:pPr>
              <w:spacing w:before="0" w:beforeAutospacing="0" w:after="0" w:afterAutospacing="0" w:line="240" w:lineRule="auto"/>
              <w:ind w:right="73"/>
            </w:pPr>
            <w:r w:rsidRPr="0064407B">
              <w:t xml:space="preserve">Vật liệu chế tạo </w:t>
            </w:r>
          </w:p>
        </w:tc>
        <w:tc>
          <w:tcPr>
            <w:tcW w:w="3852" w:type="dxa"/>
            <w:tcBorders>
              <w:top w:val="single" w:sz="2" w:space="0" w:color="000000"/>
              <w:left w:val="single" w:sz="6" w:space="0" w:color="000000"/>
              <w:bottom w:val="single" w:sz="2" w:space="0" w:color="000000"/>
              <w:right w:val="single" w:sz="6" w:space="0" w:color="000000"/>
            </w:tcBorders>
          </w:tcPr>
          <w:p w14:paraId="49EF47C3" w14:textId="77777777" w:rsidR="0064407B" w:rsidRPr="0064407B" w:rsidRDefault="0064407B" w:rsidP="0064407B">
            <w:pPr>
              <w:spacing w:before="0" w:beforeAutospacing="0" w:after="0" w:afterAutospacing="0" w:line="240" w:lineRule="auto"/>
              <w:jc w:val="center"/>
            </w:pPr>
            <w:r w:rsidRPr="0064407B">
              <w:t>Composite, được sản xuất bằng công nghệ ép nóng.</w:t>
            </w:r>
          </w:p>
        </w:tc>
      </w:tr>
      <w:tr w:rsidR="0064407B" w:rsidRPr="0064407B" w14:paraId="645DB28A"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670BBADF"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480CDE7E" w14:textId="77777777" w:rsidR="0064407B" w:rsidRPr="0064407B" w:rsidRDefault="0064407B" w:rsidP="0064407B">
            <w:pPr>
              <w:spacing w:before="0" w:beforeAutospacing="0" w:after="0" w:afterAutospacing="0" w:line="240" w:lineRule="auto"/>
              <w:ind w:right="73"/>
            </w:pPr>
            <w:r w:rsidRPr="0064407B">
              <w:t xml:space="preserve">Độ dày tối thiểu của các thành Thùng điện kế kể cả cửa sổ đọc chỉ số điện kế </w:t>
            </w:r>
          </w:p>
        </w:tc>
        <w:tc>
          <w:tcPr>
            <w:tcW w:w="3852" w:type="dxa"/>
            <w:tcBorders>
              <w:top w:val="single" w:sz="2" w:space="0" w:color="000000"/>
              <w:left w:val="single" w:sz="6" w:space="0" w:color="000000"/>
              <w:bottom w:val="single" w:sz="2" w:space="0" w:color="000000"/>
              <w:right w:val="single" w:sz="6" w:space="0" w:color="000000"/>
            </w:tcBorders>
          </w:tcPr>
          <w:p w14:paraId="30C06DAD" w14:textId="77777777" w:rsidR="0064407B" w:rsidRPr="0064407B" w:rsidRDefault="0064407B" w:rsidP="0064407B">
            <w:pPr>
              <w:spacing w:before="0" w:beforeAutospacing="0" w:after="0" w:afterAutospacing="0" w:line="240" w:lineRule="auto"/>
              <w:jc w:val="center"/>
            </w:pPr>
            <w:r w:rsidRPr="0064407B">
              <w:t>05mm</w:t>
            </w:r>
          </w:p>
          <w:p w14:paraId="613C60E2" w14:textId="77777777" w:rsidR="0064407B" w:rsidRPr="0064407B" w:rsidRDefault="0064407B" w:rsidP="0064407B">
            <w:pPr>
              <w:spacing w:before="0" w:beforeAutospacing="0" w:after="0" w:afterAutospacing="0" w:line="240" w:lineRule="auto"/>
              <w:jc w:val="center"/>
            </w:pPr>
            <w:r w:rsidRPr="0064407B">
              <w:t xml:space="preserve"> </w:t>
            </w:r>
          </w:p>
        </w:tc>
      </w:tr>
      <w:tr w:rsidR="0064407B" w:rsidRPr="0064407B" w14:paraId="19142DDE"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9973C4F"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39F19D48" w14:textId="77777777" w:rsidR="0064407B" w:rsidRPr="0064407B" w:rsidRDefault="0064407B" w:rsidP="0064407B">
            <w:pPr>
              <w:spacing w:before="0" w:beforeAutospacing="0" w:after="0" w:afterAutospacing="0" w:line="240" w:lineRule="auto"/>
              <w:ind w:right="73"/>
            </w:pPr>
            <w:r w:rsidRPr="0064407B">
              <w:t>Bên trong Thùng điện kế phải có tấm giá đỡ đáp ứng các yêu cầu sau :</w:t>
            </w:r>
          </w:p>
          <w:p w14:paraId="052BB34B" w14:textId="77777777" w:rsidR="0064407B" w:rsidRPr="0064407B" w:rsidRDefault="0064407B" w:rsidP="0064407B">
            <w:pPr>
              <w:spacing w:before="0" w:beforeAutospacing="0" w:after="0" w:afterAutospacing="0" w:line="240" w:lineRule="auto"/>
              <w:ind w:right="73"/>
            </w:pPr>
            <w:r w:rsidRPr="0064407B">
              <w:t>+ Vật liệu chế tạo phải đảm bảo cho phép người sử dụng khoan lổ để lắp đặt  điện kế.</w:t>
            </w:r>
          </w:p>
          <w:p w14:paraId="7889F971" w14:textId="77777777" w:rsidR="0064407B" w:rsidRPr="0064407B" w:rsidRDefault="0064407B" w:rsidP="0064407B">
            <w:pPr>
              <w:spacing w:before="0" w:beforeAutospacing="0" w:after="0" w:afterAutospacing="0" w:line="240" w:lineRule="auto"/>
              <w:ind w:right="73"/>
            </w:pPr>
            <w:r w:rsidRPr="0064407B">
              <w:t xml:space="preserve">   Vật liệu chế tạo </w:t>
            </w:r>
          </w:p>
          <w:p w14:paraId="603362E7" w14:textId="77777777" w:rsidR="0064407B" w:rsidRPr="0064407B" w:rsidRDefault="0064407B" w:rsidP="0064407B">
            <w:pPr>
              <w:spacing w:before="0" w:beforeAutospacing="0" w:after="0" w:afterAutospacing="0" w:line="240" w:lineRule="auto"/>
              <w:ind w:right="73"/>
            </w:pPr>
            <w:r w:rsidRPr="0064407B">
              <w:t xml:space="preserve">   Độ dày tấm giá đỡ [mm]</w:t>
            </w:r>
          </w:p>
          <w:p w14:paraId="2E6625B0" w14:textId="77777777" w:rsidR="0064407B" w:rsidRPr="0064407B" w:rsidRDefault="0064407B" w:rsidP="0064407B">
            <w:pPr>
              <w:spacing w:before="0" w:beforeAutospacing="0" w:after="0" w:afterAutospacing="0" w:line="240" w:lineRule="auto"/>
              <w:ind w:right="73"/>
            </w:pPr>
            <w:r w:rsidRPr="0064407B">
              <w:t>+ Chịu được tải trọng của điện kế</w:t>
            </w:r>
          </w:p>
        </w:tc>
        <w:tc>
          <w:tcPr>
            <w:tcW w:w="3852" w:type="dxa"/>
            <w:tcBorders>
              <w:top w:val="single" w:sz="2" w:space="0" w:color="000000"/>
              <w:left w:val="single" w:sz="6" w:space="0" w:color="000000"/>
              <w:bottom w:val="single" w:sz="2" w:space="0" w:color="000000"/>
              <w:right w:val="single" w:sz="6" w:space="0" w:color="000000"/>
            </w:tcBorders>
          </w:tcPr>
          <w:p w14:paraId="1FC0AEC0" w14:textId="77777777" w:rsidR="0064407B" w:rsidRPr="0064407B" w:rsidRDefault="0064407B" w:rsidP="0064407B">
            <w:pPr>
              <w:spacing w:before="0" w:beforeAutospacing="0" w:after="0" w:afterAutospacing="0" w:line="240" w:lineRule="auto"/>
              <w:jc w:val="center"/>
            </w:pPr>
          </w:p>
          <w:p w14:paraId="3DFCBF1C" w14:textId="77777777" w:rsidR="0064407B" w:rsidRPr="0064407B" w:rsidRDefault="0064407B" w:rsidP="0064407B">
            <w:pPr>
              <w:spacing w:before="0" w:beforeAutospacing="0" w:after="0" w:afterAutospacing="0" w:line="240" w:lineRule="auto"/>
              <w:jc w:val="center"/>
            </w:pPr>
          </w:p>
          <w:p w14:paraId="243C7A54" w14:textId="77777777" w:rsidR="0064407B" w:rsidRPr="0064407B" w:rsidRDefault="0064407B" w:rsidP="0064407B">
            <w:pPr>
              <w:spacing w:before="0" w:beforeAutospacing="0" w:after="0" w:afterAutospacing="0" w:line="240" w:lineRule="auto"/>
              <w:jc w:val="center"/>
            </w:pPr>
          </w:p>
          <w:p w14:paraId="3F2DA43C" w14:textId="77777777" w:rsidR="0064407B" w:rsidRPr="0064407B" w:rsidRDefault="0064407B" w:rsidP="0064407B">
            <w:pPr>
              <w:spacing w:before="0" w:beforeAutospacing="0" w:after="0" w:afterAutospacing="0" w:line="240" w:lineRule="auto"/>
              <w:jc w:val="center"/>
            </w:pPr>
            <w:r w:rsidRPr="0064407B">
              <w:t>Đáp ứng</w:t>
            </w:r>
          </w:p>
          <w:p w14:paraId="550262B8" w14:textId="77777777" w:rsidR="0064407B" w:rsidRPr="0064407B" w:rsidRDefault="0064407B" w:rsidP="0064407B">
            <w:pPr>
              <w:spacing w:before="0" w:beforeAutospacing="0" w:after="0" w:afterAutospacing="0" w:line="240" w:lineRule="auto"/>
              <w:jc w:val="center"/>
            </w:pPr>
            <w:r w:rsidRPr="0064407B">
              <w:t>Nhà thầu phải phát biểu các thông số này</w:t>
            </w:r>
          </w:p>
          <w:p w14:paraId="57920D46" w14:textId="77777777" w:rsidR="0064407B" w:rsidRPr="0064407B" w:rsidRDefault="0064407B" w:rsidP="0064407B">
            <w:pPr>
              <w:spacing w:before="0" w:beforeAutospacing="0" w:after="0" w:afterAutospacing="0" w:line="240" w:lineRule="auto"/>
              <w:jc w:val="center"/>
            </w:pPr>
            <w:r w:rsidRPr="0064407B">
              <w:t>Đáp ứng</w:t>
            </w:r>
          </w:p>
        </w:tc>
      </w:tr>
      <w:tr w:rsidR="0064407B" w:rsidRPr="0064407B" w14:paraId="1A93CCCD"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363065A8"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79B8A6DC" w14:textId="77777777" w:rsidR="0064407B" w:rsidRPr="0064407B" w:rsidRDefault="0064407B" w:rsidP="0064407B">
            <w:pPr>
              <w:spacing w:before="0" w:beforeAutospacing="0" w:after="0" w:afterAutospacing="0" w:line="240" w:lineRule="auto"/>
              <w:ind w:right="73"/>
            </w:pPr>
            <w:r w:rsidRPr="0064407B">
              <w:t xml:space="preserve">Phần cửa mở dạng bản lề phải có kết cấu khóa chắc chắn đảm bảo không tự mở trong quá trình vận hành thùng điện kế. </w:t>
            </w:r>
          </w:p>
        </w:tc>
        <w:tc>
          <w:tcPr>
            <w:tcW w:w="3852" w:type="dxa"/>
            <w:tcBorders>
              <w:top w:val="single" w:sz="2" w:space="0" w:color="000000"/>
              <w:left w:val="single" w:sz="6" w:space="0" w:color="000000"/>
              <w:bottom w:val="single" w:sz="2" w:space="0" w:color="000000"/>
              <w:right w:val="single" w:sz="6" w:space="0" w:color="000000"/>
            </w:tcBorders>
          </w:tcPr>
          <w:p w14:paraId="3BE6350B" w14:textId="77777777" w:rsidR="0064407B" w:rsidRPr="0064407B" w:rsidRDefault="0064407B" w:rsidP="0064407B">
            <w:pPr>
              <w:spacing w:before="0" w:beforeAutospacing="0" w:after="0" w:afterAutospacing="0" w:line="240" w:lineRule="auto"/>
              <w:jc w:val="center"/>
            </w:pPr>
            <w:r w:rsidRPr="0064407B">
              <w:t>Đáp ứng</w:t>
            </w:r>
          </w:p>
          <w:p w14:paraId="098DA8DD" w14:textId="77777777" w:rsidR="0064407B" w:rsidRPr="0064407B" w:rsidRDefault="0064407B" w:rsidP="0064407B">
            <w:pPr>
              <w:spacing w:before="0" w:beforeAutospacing="0" w:after="0" w:afterAutospacing="0" w:line="240" w:lineRule="auto"/>
              <w:jc w:val="center"/>
            </w:pPr>
          </w:p>
        </w:tc>
      </w:tr>
      <w:tr w:rsidR="0064407B" w:rsidRPr="0064407B" w14:paraId="38143685"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332495E3"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1D96EEE6" w14:textId="77777777" w:rsidR="0064407B" w:rsidRPr="0064407B" w:rsidRDefault="0064407B" w:rsidP="0064407B">
            <w:pPr>
              <w:spacing w:before="0" w:beforeAutospacing="0" w:after="0" w:afterAutospacing="0" w:line="240" w:lineRule="auto"/>
              <w:ind w:right="73"/>
            </w:pPr>
            <w:r w:rsidRPr="0064407B">
              <w:t>Thùng điện kế được thiết kế đáp ứng được các yêu cầu sau :</w:t>
            </w:r>
          </w:p>
          <w:p w14:paraId="4257A155" w14:textId="77777777" w:rsidR="0064407B" w:rsidRPr="0064407B" w:rsidRDefault="0064407B" w:rsidP="0064407B">
            <w:pPr>
              <w:spacing w:before="0" w:beforeAutospacing="0" w:after="0" w:afterAutospacing="0" w:line="240" w:lineRule="auto"/>
              <w:ind w:right="73"/>
            </w:pPr>
            <w:r w:rsidRPr="0064407B">
              <w:t>+ Đảm bảo an toàn cho con người.</w:t>
            </w:r>
          </w:p>
          <w:p w14:paraId="36D50110" w14:textId="77777777" w:rsidR="0064407B" w:rsidRPr="0064407B" w:rsidRDefault="0064407B" w:rsidP="0064407B">
            <w:pPr>
              <w:spacing w:before="0" w:beforeAutospacing="0" w:after="0" w:afterAutospacing="0" w:line="240" w:lineRule="auto"/>
              <w:ind w:right="73"/>
            </w:pPr>
            <w:r w:rsidRPr="0064407B">
              <w:t>+ Đảm bảo điều kiện vận hành của điện kế.</w:t>
            </w:r>
          </w:p>
          <w:p w14:paraId="24968BB8" w14:textId="77777777" w:rsidR="0064407B" w:rsidRPr="0064407B" w:rsidRDefault="0064407B" w:rsidP="0064407B">
            <w:pPr>
              <w:spacing w:before="0" w:beforeAutospacing="0" w:after="0" w:afterAutospacing="0" w:line="240" w:lineRule="auto"/>
              <w:ind w:right="73"/>
            </w:pPr>
            <w:r w:rsidRPr="0064407B">
              <w:t>+ Đảm bảo chống lấy cắp điện.</w:t>
            </w:r>
          </w:p>
          <w:p w14:paraId="3E7AE191" w14:textId="77777777" w:rsidR="0064407B" w:rsidRPr="0064407B" w:rsidRDefault="0064407B" w:rsidP="0064407B">
            <w:pPr>
              <w:spacing w:before="0" w:beforeAutospacing="0" w:after="0" w:afterAutospacing="0" w:line="240" w:lineRule="auto"/>
              <w:ind w:right="73"/>
            </w:pPr>
            <w:r w:rsidRPr="0064407B">
              <w:t xml:space="preserve">+ Tránh được tác động của thời tiết, chống bắt bụi. </w:t>
            </w:r>
          </w:p>
        </w:tc>
        <w:tc>
          <w:tcPr>
            <w:tcW w:w="3852" w:type="dxa"/>
            <w:tcBorders>
              <w:top w:val="single" w:sz="2" w:space="0" w:color="000000"/>
              <w:left w:val="single" w:sz="6" w:space="0" w:color="000000"/>
              <w:bottom w:val="single" w:sz="2" w:space="0" w:color="000000"/>
              <w:right w:val="single" w:sz="6" w:space="0" w:color="000000"/>
            </w:tcBorders>
          </w:tcPr>
          <w:p w14:paraId="0B2C5BB5" w14:textId="77777777" w:rsidR="0064407B" w:rsidRPr="0064407B" w:rsidRDefault="0064407B" w:rsidP="0064407B">
            <w:pPr>
              <w:spacing w:before="0" w:beforeAutospacing="0" w:after="0" w:afterAutospacing="0" w:line="240" w:lineRule="auto"/>
              <w:jc w:val="center"/>
            </w:pPr>
          </w:p>
          <w:p w14:paraId="3FC6F509" w14:textId="77777777" w:rsidR="0064407B" w:rsidRPr="0064407B" w:rsidRDefault="0064407B" w:rsidP="0064407B">
            <w:pPr>
              <w:spacing w:before="0" w:beforeAutospacing="0" w:after="0" w:afterAutospacing="0" w:line="240" w:lineRule="auto"/>
              <w:jc w:val="center"/>
            </w:pPr>
          </w:p>
          <w:p w14:paraId="4EB342A5" w14:textId="77777777" w:rsidR="0064407B" w:rsidRPr="0064407B" w:rsidRDefault="0064407B" w:rsidP="0064407B">
            <w:pPr>
              <w:spacing w:before="0" w:beforeAutospacing="0" w:after="0" w:afterAutospacing="0" w:line="240" w:lineRule="auto"/>
              <w:jc w:val="center"/>
            </w:pPr>
            <w:r w:rsidRPr="0064407B">
              <w:t>Đáp ứng</w:t>
            </w:r>
          </w:p>
          <w:p w14:paraId="4E108EC1" w14:textId="77777777" w:rsidR="0064407B" w:rsidRPr="0064407B" w:rsidRDefault="0064407B" w:rsidP="0064407B">
            <w:pPr>
              <w:spacing w:before="0" w:beforeAutospacing="0" w:after="0" w:afterAutospacing="0" w:line="240" w:lineRule="auto"/>
              <w:jc w:val="center"/>
            </w:pPr>
            <w:r w:rsidRPr="0064407B">
              <w:t>Đáp ứng</w:t>
            </w:r>
          </w:p>
          <w:p w14:paraId="6C4161A5" w14:textId="77777777" w:rsidR="0064407B" w:rsidRPr="0064407B" w:rsidRDefault="0064407B" w:rsidP="0064407B">
            <w:pPr>
              <w:spacing w:before="0" w:beforeAutospacing="0" w:after="0" w:afterAutospacing="0" w:line="240" w:lineRule="auto"/>
              <w:jc w:val="center"/>
            </w:pPr>
            <w:r w:rsidRPr="0064407B">
              <w:t>Đáp ứng</w:t>
            </w:r>
          </w:p>
          <w:p w14:paraId="234BE77C" w14:textId="77777777" w:rsidR="0064407B" w:rsidRPr="0064407B" w:rsidRDefault="0064407B" w:rsidP="0064407B">
            <w:pPr>
              <w:spacing w:before="0" w:beforeAutospacing="0" w:after="0" w:afterAutospacing="0" w:line="240" w:lineRule="auto"/>
              <w:jc w:val="center"/>
            </w:pPr>
            <w:r w:rsidRPr="0064407B">
              <w:t>Đáp ứng</w:t>
            </w:r>
          </w:p>
          <w:p w14:paraId="31FC534B" w14:textId="77777777" w:rsidR="0064407B" w:rsidRPr="0064407B" w:rsidRDefault="0064407B" w:rsidP="0064407B">
            <w:pPr>
              <w:spacing w:before="0" w:beforeAutospacing="0" w:after="0" w:afterAutospacing="0" w:line="240" w:lineRule="auto"/>
            </w:pPr>
          </w:p>
        </w:tc>
      </w:tr>
      <w:tr w:rsidR="0064407B" w:rsidRPr="0064407B" w14:paraId="5E4D31D2"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A7C50B9"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0E31C332" w14:textId="77777777" w:rsidR="0064407B" w:rsidRPr="0064407B" w:rsidRDefault="0064407B" w:rsidP="0064407B">
            <w:pPr>
              <w:spacing w:before="0" w:beforeAutospacing="0" w:after="0" w:afterAutospacing="0" w:line="240" w:lineRule="auto"/>
              <w:ind w:right="73"/>
            </w:pPr>
            <w:r w:rsidRPr="0064407B">
              <w:t xml:space="preserve">Ốc vít và các chi tiết có đường ren ốc của Thùng điện kế phải theo tiêu chuẩn Việt Nam (TCVN). </w:t>
            </w:r>
          </w:p>
        </w:tc>
        <w:tc>
          <w:tcPr>
            <w:tcW w:w="3852" w:type="dxa"/>
            <w:tcBorders>
              <w:top w:val="single" w:sz="2" w:space="0" w:color="000000"/>
              <w:left w:val="single" w:sz="6" w:space="0" w:color="000000"/>
              <w:bottom w:val="single" w:sz="2" w:space="0" w:color="000000"/>
              <w:right w:val="single" w:sz="6" w:space="0" w:color="000000"/>
            </w:tcBorders>
          </w:tcPr>
          <w:p w14:paraId="2619FD8D" w14:textId="77777777" w:rsidR="0064407B" w:rsidRPr="0064407B" w:rsidRDefault="0064407B" w:rsidP="0064407B">
            <w:pPr>
              <w:spacing w:before="0" w:beforeAutospacing="0" w:after="0" w:afterAutospacing="0" w:line="240" w:lineRule="auto"/>
              <w:jc w:val="center"/>
            </w:pPr>
            <w:r w:rsidRPr="0064407B">
              <w:t>Đáp ứng</w:t>
            </w:r>
          </w:p>
          <w:p w14:paraId="4E20E064" w14:textId="77777777" w:rsidR="0064407B" w:rsidRPr="0064407B" w:rsidRDefault="0064407B" w:rsidP="0064407B">
            <w:pPr>
              <w:spacing w:before="0" w:beforeAutospacing="0" w:after="0" w:afterAutospacing="0" w:line="240" w:lineRule="auto"/>
              <w:jc w:val="center"/>
            </w:pPr>
          </w:p>
        </w:tc>
      </w:tr>
      <w:tr w:rsidR="0064407B" w:rsidRPr="0064407B" w14:paraId="33AD863E"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527D28CB"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2692D5FB" w14:textId="77777777" w:rsidR="0064407B" w:rsidRPr="0064407B" w:rsidRDefault="0064407B" w:rsidP="0064407B">
            <w:pPr>
              <w:spacing w:before="0" w:beforeAutospacing="0" w:after="0" w:afterAutospacing="0" w:line="240" w:lineRule="auto"/>
              <w:ind w:right="73"/>
            </w:pPr>
            <w:r w:rsidRPr="0064407B">
              <w:t>Trên mặt ngoài của Thùng điện kế phải có biểu tượng của EVNHCMC, có nhãn mác ghi rõ nơi sản xuất và năm sản xuất.</w:t>
            </w:r>
          </w:p>
        </w:tc>
        <w:tc>
          <w:tcPr>
            <w:tcW w:w="3852" w:type="dxa"/>
            <w:tcBorders>
              <w:top w:val="single" w:sz="2" w:space="0" w:color="000000"/>
              <w:left w:val="single" w:sz="6" w:space="0" w:color="000000"/>
              <w:bottom w:val="single" w:sz="2" w:space="0" w:color="000000"/>
              <w:right w:val="single" w:sz="6" w:space="0" w:color="000000"/>
            </w:tcBorders>
          </w:tcPr>
          <w:p w14:paraId="6A27B6AD" w14:textId="77777777" w:rsidR="0064407B" w:rsidRPr="0064407B" w:rsidRDefault="0064407B" w:rsidP="0064407B">
            <w:pPr>
              <w:spacing w:before="0" w:beforeAutospacing="0" w:after="0" w:afterAutospacing="0" w:line="240" w:lineRule="auto"/>
              <w:jc w:val="center"/>
            </w:pPr>
            <w:r w:rsidRPr="0064407B">
              <w:t>Đáp ứng</w:t>
            </w:r>
          </w:p>
          <w:p w14:paraId="10980968" w14:textId="77777777" w:rsidR="0064407B" w:rsidRPr="0064407B" w:rsidRDefault="0064407B" w:rsidP="0064407B">
            <w:pPr>
              <w:spacing w:before="0" w:beforeAutospacing="0" w:after="0" w:afterAutospacing="0" w:line="240" w:lineRule="auto"/>
              <w:jc w:val="center"/>
            </w:pPr>
          </w:p>
        </w:tc>
      </w:tr>
      <w:tr w:rsidR="0064407B" w:rsidRPr="0064407B" w14:paraId="1C3018BE"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2303B97D"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60EFB664" w14:textId="77777777" w:rsidR="0064407B" w:rsidRPr="0064407B" w:rsidRDefault="0064407B" w:rsidP="0064407B">
            <w:pPr>
              <w:spacing w:before="0" w:beforeAutospacing="0" w:after="0" w:afterAutospacing="0" w:line="240" w:lineRule="auto"/>
              <w:ind w:right="73"/>
            </w:pPr>
            <w:r w:rsidRPr="0064407B">
              <w:t xml:space="preserve">Cửa sổ đọc chỉ số điện kế được chế tạo bằng vật liệu trong suốt, không bị vàng úa, rạn nứt, đọng hơi nước trong mọi điều kiện môi trường ở Việt Nam.  </w:t>
            </w:r>
          </w:p>
          <w:p w14:paraId="67350D31" w14:textId="77777777" w:rsidR="0064407B" w:rsidRPr="0064407B" w:rsidRDefault="0064407B" w:rsidP="0064407B">
            <w:pPr>
              <w:spacing w:before="0" w:beforeAutospacing="0" w:after="0" w:afterAutospacing="0" w:line="240" w:lineRule="auto"/>
              <w:ind w:right="73"/>
            </w:pPr>
            <w:r w:rsidRPr="0064407B">
              <w:t>Nhà thầu phải thiết kế cụ thể cấu tạo lắp ghép phần cửa sổ với nắp hộp nhằm đảm bảo cấu trúc chắc chắn và độ kín.</w:t>
            </w:r>
          </w:p>
        </w:tc>
        <w:tc>
          <w:tcPr>
            <w:tcW w:w="3852" w:type="dxa"/>
            <w:tcBorders>
              <w:top w:val="single" w:sz="2" w:space="0" w:color="000000"/>
              <w:left w:val="single" w:sz="6" w:space="0" w:color="000000"/>
              <w:bottom w:val="single" w:sz="2" w:space="0" w:color="000000"/>
              <w:right w:val="single" w:sz="6" w:space="0" w:color="000000"/>
            </w:tcBorders>
          </w:tcPr>
          <w:p w14:paraId="7947FC18" w14:textId="77777777" w:rsidR="0064407B" w:rsidRPr="0064407B" w:rsidRDefault="0064407B" w:rsidP="0064407B">
            <w:pPr>
              <w:spacing w:before="0" w:beforeAutospacing="0" w:after="0" w:afterAutospacing="0" w:line="240" w:lineRule="auto"/>
              <w:jc w:val="center"/>
            </w:pPr>
            <w:r w:rsidRPr="0064407B">
              <w:t>Đáp ứng</w:t>
            </w:r>
          </w:p>
          <w:p w14:paraId="599F291E" w14:textId="77777777" w:rsidR="0064407B" w:rsidRPr="0064407B" w:rsidRDefault="0064407B" w:rsidP="0064407B">
            <w:pPr>
              <w:spacing w:before="0" w:beforeAutospacing="0" w:after="0" w:afterAutospacing="0" w:line="240" w:lineRule="auto"/>
              <w:jc w:val="center"/>
            </w:pPr>
          </w:p>
          <w:p w14:paraId="49F93C3D" w14:textId="77777777" w:rsidR="0064407B" w:rsidRPr="0064407B" w:rsidRDefault="0064407B" w:rsidP="0064407B">
            <w:pPr>
              <w:spacing w:before="0" w:beforeAutospacing="0" w:after="0" w:afterAutospacing="0" w:line="240" w:lineRule="auto"/>
              <w:jc w:val="center"/>
            </w:pPr>
          </w:p>
          <w:p w14:paraId="7988CFEA" w14:textId="77777777" w:rsidR="0064407B" w:rsidRPr="0064407B" w:rsidRDefault="0064407B" w:rsidP="0064407B">
            <w:pPr>
              <w:spacing w:before="0" w:beforeAutospacing="0" w:after="0" w:afterAutospacing="0" w:line="240" w:lineRule="auto"/>
              <w:jc w:val="center"/>
            </w:pPr>
          </w:p>
          <w:p w14:paraId="109D4975" w14:textId="77777777" w:rsidR="0064407B" w:rsidRPr="0064407B" w:rsidRDefault="0064407B" w:rsidP="0064407B">
            <w:pPr>
              <w:spacing w:before="0" w:beforeAutospacing="0" w:after="0" w:afterAutospacing="0" w:line="240" w:lineRule="auto"/>
              <w:jc w:val="center"/>
            </w:pPr>
          </w:p>
          <w:p w14:paraId="7D17D44F" w14:textId="77777777" w:rsidR="0064407B" w:rsidRPr="0064407B" w:rsidRDefault="0064407B" w:rsidP="0064407B">
            <w:pPr>
              <w:spacing w:before="0" w:beforeAutospacing="0" w:after="0" w:afterAutospacing="0" w:line="240" w:lineRule="auto"/>
              <w:jc w:val="center"/>
            </w:pPr>
            <w:r w:rsidRPr="0064407B">
              <w:t>Đáp ứng</w:t>
            </w:r>
          </w:p>
          <w:p w14:paraId="1638CD7E" w14:textId="77777777" w:rsidR="0064407B" w:rsidRPr="0064407B" w:rsidRDefault="0064407B" w:rsidP="0064407B">
            <w:pPr>
              <w:spacing w:before="0" w:beforeAutospacing="0" w:after="0" w:afterAutospacing="0" w:line="240" w:lineRule="auto"/>
              <w:jc w:val="center"/>
            </w:pPr>
          </w:p>
        </w:tc>
      </w:tr>
      <w:tr w:rsidR="0064407B" w:rsidRPr="0064407B" w14:paraId="0144587B"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C31ECD0"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2256E5D2" w14:textId="77777777" w:rsidR="0064407B" w:rsidRPr="0064407B" w:rsidRDefault="0064407B" w:rsidP="0064407B">
            <w:pPr>
              <w:spacing w:before="0" w:beforeAutospacing="0" w:after="0" w:afterAutospacing="0" w:line="240" w:lineRule="auto"/>
              <w:ind w:right="73"/>
            </w:pPr>
            <w:r w:rsidRPr="0064407B">
              <w:t xml:space="preserve">Màu của Thùng điện kế </w:t>
            </w:r>
          </w:p>
        </w:tc>
        <w:tc>
          <w:tcPr>
            <w:tcW w:w="3852" w:type="dxa"/>
            <w:tcBorders>
              <w:top w:val="single" w:sz="2" w:space="0" w:color="000000"/>
              <w:left w:val="single" w:sz="6" w:space="0" w:color="000000"/>
              <w:bottom w:val="single" w:sz="2" w:space="0" w:color="000000"/>
              <w:right w:val="single" w:sz="6" w:space="0" w:color="000000"/>
            </w:tcBorders>
          </w:tcPr>
          <w:p w14:paraId="7ABB5F4F" w14:textId="77777777" w:rsidR="0064407B" w:rsidRPr="0064407B" w:rsidRDefault="0064407B" w:rsidP="0064407B">
            <w:pPr>
              <w:spacing w:before="0" w:beforeAutospacing="0" w:after="0" w:afterAutospacing="0" w:line="240" w:lineRule="auto"/>
              <w:jc w:val="center"/>
            </w:pPr>
            <w:r w:rsidRPr="0064407B">
              <w:t>Màu xám</w:t>
            </w:r>
          </w:p>
        </w:tc>
      </w:tr>
      <w:tr w:rsidR="0064407B" w:rsidRPr="0064407B" w14:paraId="062925FD"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3603270C"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31FDD253" w14:textId="77777777" w:rsidR="0064407B" w:rsidRPr="0064407B" w:rsidRDefault="0064407B" w:rsidP="0064407B">
            <w:pPr>
              <w:spacing w:before="0" w:beforeAutospacing="0" w:after="0" w:afterAutospacing="0" w:line="240" w:lineRule="auto"/>
              <w:ind w:right="73"/>
            </w:pPr>
            <w:r w:rsidRPr="0064407B">
              <w:t>Thùng điện kế phải có bao gói để bảo vệ khi vận chuyển và khi bảo quản trong kho.</w:t>
            </w:r>
          </w:p>
        </w:tc>
        <w:tc>
          <w:tcPr>
            <w:tcW w:w="3852" w:type="dxa"/>
            <w:tcBorders>
              <w:top w:val="single" w:sz="2" w:space="0" w:color="000000"/>
              <w:left w:val="single" w:sz="6" w:space="0" w:color="000000"/>
              <w:bottom w:val="single" w:sz="2" w:space="0" w:color="000000"/>
              <w:right w:val="single" w:sz="6" w:space="0" w:color="000000"/>
            </w:tcBorders>
          </w:tcPr>
          <w:p w14:paraId="717A8CB8" w14:textId="77777777" w:rsidR="0064407B" w:rsidRPr="0064407B" w:rsidRDefault="0064407B" w:rsidP="0064407B">
            <w:pPr>
              <w:spacing w:before="0" w:beforeAutospacing="0" w:after="0" w:afterAutospacing="0" w:line="240" w:lineRule="auto"/>
              <w:jc w:val="center"/>
            </w:pPr>
            <w:r w:rsidRPr="0064407B">
              <w:t>Đáp ứng</w:t>
            </w:r>
          </w:p>
          <w:p w14:paraId="0575757E" w14:textId="77777777" w:rsidR="0064407B" w:rsidRPr="0064407B" w:rsidRDefault="0064407B" w:rsidP="0064407B">
            <w:pPr>
              <w:spacing w:before="0" w:beforeAutospacing="0" w:after="0" w:afterAutospacing="0" w:line="240" w:lineRule="auto"/>
              <w:jc w:val="center"/>
            </w:pPr>
          </w:p>
        </w:tc>
      </w:tr>
      <w:tr w:rsidR="0064407B" w:rsidRPr="0064407B" w14:paraId="4CCAF24D"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3A30BC3"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5107222A" w14:textId="77777777" w:rsidR="0064407B" w:rsidRPr="0064407B" w:rsidRDefault="0064407B" w:rsidP="0064407B">
            <w:pPr>
              <w:tabs>
                <w:tab w:val="num" w:pos="1800"/>
              </w:tabs>
              <w:spacing w:before="0" w:beforeAutospacing="0" w:after="0" w:afterAutospacing="0" w:line="240" w:lineRule="auto"/>
              <w:ind w:right="73"/>
            </w:pPr>
            <w:r w:rsidRPr="0064407B">
              <w:t xml:space="preserve">Mặt đáy hộp phải có 02 lổ đường kính 30mm để luồn cáp muller. </w:t>
            </w:r>
          </w:p>
          <w:p w14:paraId="19B67582" w14:textId="77777777" w:rsidR="0064407B" w:rsidRPr="0064407B" w:rsidRDefault="0064407B" w:rsidP="0064407B">
            <w:pPr>
              <w:tabs>
                <w:tab w:val="num" w:pos="1800"/>
              </w:tabs>
              <w:spacing w:before="0" w:beforeAutospacing="0" w:after="0" w:afterAutospacing="0" w:line="240" w:lineRule="auto"/>
              <w:ind w:right="73"/>
            </w:pPr>
            <w:r w:rsidRPr="0064407B">
              <w:t>Các vị trí lổ này được thiết kế sao cho đảm bảo độ kín cho hộp khi lưu kho và cho phép người sử dụng có thể dể dàng đột lổ mà không cần bất kỳ dụng cụ hỗ trợ nào.</w:t>
            </w:r>
          </w:p>
        </w:tc>
        <w:tc>
          <w:tcPr>
            <w:tcW w:w="3852" w:type="dxa"/>
            <w:tcBorders>
              <w:top w:val="single" w:sz="2" w:space="0" w:color="000000"/>
              <w:left w:val="single" w:sz="6" w:space="0" w:color="000000"/>
              <w:bottom w:val="single" w:sz="2" w:space="0" w:color="000000"/>
              <w:right w:val="single" w:sz="6" w:space="0" w:color="000000"/>
            </w:tcBorders>
          </w:tcPr>
          <w:p w14:paraId="07C6C450" w14:textId="77777777" w:rsidR="0064407B" w:rsidRPr="0064407B" w:rsidRDefault="0064407B" w:rsidP="0064407B">
            <w:pPr>
              <w:spacing w:before="0" w:beforeAutospacing="0" w:after="0" w:afterAutospacing="0" w:line="240" w:lineRule="auto"/>
              <w:jc w:val="center"/>
            </w:pPr>
            <w:r w:rsidRPr="0064407B">
              <w:t>Đáp ứng</w:t>
            </w:r>
          </w:p>
          <w:p w14:paraId="6F65DA7F" w14:textId="77777777" w:rsidR="0064407B" w:rsidRPr="0064407B" w:rsidRDefault="0064407B" w:rsidP="0064407B">
            <w:pPr>
              <w:spacing w:before="0" w:beforeAutospacing="0" w:after="0" w:afterAutospacing="0" w:line="240" w:lineRule="auto"/>
              <w:jc w:val="center"/>
            </w:pPr>
          </w:p>
          <w:p w14:paraId="317C2523" w14:textId="77777777" w:rsidR="0064407B" w:rsidRPr="0064407B" w:rsidRDefault="0064407B" w:rsidP="0064407B">
            <w:pPr>
              <w:spacing w:before="0" w:beforeAutospacing="0" w:after="0" w:afterAutospacing="0" w:line="240" w:lineRule="auto"/>
              <w:jc w:val="center"/>
            </w:pPr>
          </w:p>
          <w:p w14:paraId="02A971E1" w14:textId="77777777" w:rsidR="0064407B" w:rsidRPr="0064407B" w:rsidRDefault="0064407B" w:rsidP="0064407B">
            <w:pPr>
              <w:spacing w:before="0" w:beforeAutospacing="0" w:after="0" w:afterAutospacing="0" w:line="240" w:lineRule="auto"/>
              <w:jc w:val="center"/>
            </w:pPr>
            <w:r w:rsidRPr="0064407B">
              <w:t>Đáp ứng</w:t>
            </w:r>
          </w:p>
          <w:p w14:paraId="39828720" w14:textId="77777777" w:rsidR="0064407B" w:rsidRPr="0064407B" w:rsidRDefault="0064407B" w:rsidP="0064407B">
            <w:pPr>
              <w:spacing w:before="0" w:beforeAutospacing="0" w:after="0" w:afterAutospacing="0" w:line="240" w:lineRule="auto"/>
              <w:jc w:val="center"/>
            </w:pPr>
          </w:p>
          <w:p w14:paraId="5F86ADEB" w14:textId="77777777" w:rsidR="0064407B" w:rsidRPr="0064407B" w:rsidRDefault="0064407B" w:rsidP="0064407B">
            <w:pPr>
              <w:spacing w:before="0" w:beforeAutospacing="0" w:after="0" w:afterAutospacing="0" w:line="240" w:lineRule="auto"/>
              <w:jc w:val="center"/>
            </w:pPr>
          </w:p>
        </w:tc>
      </w:tr>
      <w:tr w:rsidR="0064407B" w:rsidRPr="0064407B" w14:paraId="0996C5B4"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20BE5D53"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420EFB77" w14:textId="77777777" w:rsidR="0064407B" w:rsidRPr="0064407B" w:rsidRDefault="0064407B" w:rsidP="0064407B">
            <w:pPr>
              <w:tabs>
                <w:tab w:val="num" w:pos="1800"/>
              </w:tabs>
              <w:spacing w:before="0" w:beforeAutospacing="0" w:after="0" w:afterAutospacing="0" w:line="240" w:lineRule="auto"/>
              <w:ind w:right="73"/>
            </w:pPr>
            <w:r w:rsidRPr="0064407B">
              <w:t xml:space="preserve">Kích thước Thùng điện kế : </w:t>
            </w:r>
          </w:p>
          <w:p w14:paraId="53D1D48D" w14:textId="77777777" w:rsidR="0064407B" w:rsidRPr="0064407B" w:rsidRDefault="0064407B" w:rsidP="0064407B">
            <w:pPr>
              <w:tabs>
                <w:tab w:val="num" w:pos="1800"/>
              </w:tabs>
              <w:spacing w:before="0" w:beforeAutospacing="0" w:after="0" w:afterAutospacing="0" w:line="240" w:lineRule="auto"/>
              <w:ind w:right="73" w:firstLine="374"/>
            </w:pPr>
            <w:r w:rsidRPr="0064407B">
              <w:t xml:space="preserve">+ Bao ngoài : </w:t>
            </w:r>
          </w:p>
          <w:p w14:paraId="33D41AA3" w14:textId="77777777" w:rsidR="0064407B" w:rsidRPr="0064407B" w:rsidRDefault="0064407B" w:rsidP="0064407B">
            <w:pPr>
              <w:tabs>
                <w:tab w:val="num" w:pos="1800"/>
              </w:tabs>
              <w:spacing w:before="0" w:beforeAutospacing="0" w:after="0" w:afterAutospacing="0" w:line="240" w:lineRule="auto"/>
              <w:ind w:right="73" w:firstLine="650"/>
            </w:pPr>
            <w:r w:rsidRPr="0064407B">
              <w:t xml:space="preserve">Cao </w:t>
            </w:r>
          </w:p>
          <w:p w14:paraId="6B0EAAE4" w14:textId="77777777" w:rsidR="0064407B" w:rsidRPr="0064407B" w:rsidRDefault="0064407B" w:rsidP="0064407B">
            <w:pPr>
              <w:tabs>
                <w:tab w:val="num" w:pos="1800"/>
              </w:tabs>
              <w:spacing w:before="0" w:beforeAutospacing="0" w:after="0" w:afterAutospacing="0" w:line="240" w:lineRule="auto"/>
              <w:ind w:right="73" w:firstLine="650"/>
            </w:pPr>
            <w:r w:rsidRPr="0064407B">
              <w:t xml:space="preserve">Ngang  </w:t>
            </w:r>
          </w:p>
          <w:p w14:paraId="2CBED834" w14:textId="77777777" w:rsidR="0064407B" w:rsidRPr="0064407B" w:rsidRDefault="0064407B" w:rsidP="0064407B">
            <w:pPr>
              <w:tabs>
                <w:tab w:val="num" w:pos="1800"/>
              </w:tabs>
              <w:spacing w:before="0" w:beforeAutospacing="0" w:after="0" w:afterAutospacing="0" w:line="240" w:lineRule="auto"/>
              <w:ind w:right="73" w:firstLine="650"/>
            </w:pPr>
            <w:r w:rsidRPr="0064407B">
              <w:t xml:space="preserve">Sâu </w:t>
            </w:r>
          </w:p>
          <w:p w14:paraId="3079019B" w14:textId="77777777" w:rsidR="0064407B" w:rsidRPr="0064407B" w:rsidRDefault="0064407B" w:rsidP="0064407B">
            <w:pPr>
              <w:tabs>
                <w:tab w:val="num" w:pos="1800"/>
              </w:tabs>
              <w:spacing w:before="0" w:beforeAutospacing="0" w:after="0" w:afterAutospacing="0" w:line="240" w:lineRule="auto"/>
              <w:ind w:right="73" w:firstLine="374"/>
              <w:rPr>
                <w:lang w:val="vi-VN"/>
              </w:rPr>
            </w:pPr>
            <w:r w:rsidRPr="0064407B">
              <w:t xml:space="preserve">+ Cửa sổ đọc chỉ số điện kế </w:t>
            </w:r>
          </w:p>
          <w:p w14:paraId="2D3F726C" w14:textId="77777777" w:rsidR="0064407B" w:rsidRPr="0064407B" w:rsidRDefault="0064407B" w:rsidP="0064407B">
            <w:pPr>
              <w:spacing w:before="0" w:beforeAutospacing="0" w:after="0" w:afterAutospacing="0" w:line="240" w:lineRule="auto"/>
              <w:ind w:left="374" w:right="73"/>
            </w:pPr>
            <w:r w:rsidRPr="0064407B">
              <w:t xml:space="preserve">+ Sai số kích thước </w:t>
            </w:r>
          </w:p>
        </w:tc>
        <w:tc>
          <w:tcPr>
            <w:tcW w:w="3852" w:type="dxa"/>
            <w:tcBorders>
              <w:top w:val="single" w:sz="2" w:space="0" w:color="000000"/>
              <w:left w:val="single" w:sz="6" w:space="0" w:color="000000"/>
              <w:bottom w:val="single" w:sz="2" w:space="0" w:color="000000"/>
              <w:right w:val="single" w:sz="6" w:space="0" w:color="000000"/>
            </w:tcBorders>
          </w:tcPr>
          <w:p w14:paraId="76156E46" w14:textId="77777777" w:rsidR="0064407B" w:rsidRPr="0064407B" w:rsidRDefault="0064407B" w:rsidP="0064407B">
            <w:pPr>
              <w:spacing w:before="0" w:beforeAutospacing="0" w:after="0" w:afterAutospacing="0" w:line="240" w:lineRule="auto"/>
              <w:jc w:val="center"/>
            </w:pPr>
          </w:p>
          <w:p w14:paraId="2F3479DA" w14:textId="77777777" w:rsidR="0064407B" w:rsidRPr="0064407B" w:rsidRDefault="0064407B" w:rsidP="0064407B">
            <w:pPr>
              <w:spacing w:before="0" w:beforeAutospacing="0" w:after="0" w:afterAutospacing="0" w:line="240" w:lineRule="auto"/>
              <w:jc w:val="center"/>
            </w:pPr>
          </w:p>
          <w:p w14:paraId="0B3374F1" w14:textId="77777777" w:rsidR="0064407B" w:rsidRPr="0064407B" w:rsidRDefault="0064407B" w:rsidP="0064407B">
            <w:pPr>
              <w:spacing w:before="0" w:beforeAutospacing="0" w:after="0" w:afterAutospacing="0" w:line="240" w:lineRule="auto"/>
              <w:jc w:val="center"/>
            </w:pPr>
            <w:r w:rsidRPr="0064407B">
              <w:t>450mm</w:t>
            </w:r>
          </w:p>
          <w:p w14:paraId="501A05BC" w14:textId="77777777" w:rsidR="0064407B" w:rsidRPr="0064407B" w:rsidRDefault="0064407B" w:rsidP="0064407B">
            <w:pPr>
              <w:spacing w:before="0" w:beforeAutospacing="0" w:after="0" w:afterAutospacing="0" w:line="240" w:lineRule="auto"/>
              <w:jc w:val="center"/>
            </w:pPr>
            <w:r w:rsidRPr="0064407B">
              <w:t>350mm</w:t>
            </w:r>
          </w:p>
          <w:p w14:paraId="115AE261" w14:textId="77777777" w:rsidR="0064407B" w:rsidRPr="0064407B" w:rsidRDefault="0064407B" w:rsidP="0064407B">
            <w:pPr>
              <w:spacing w:before="0" w:beforeAutospacing="0" w:after="0" w:afterAutospacing="0" w:line="240" w:lineRule="auto"/>
              <w:jc w:val="center"/>
            </w:pPr>
            <w:r w:rsidRPr="0064407B">
              <w:t>200mm</w:t>
            </w:r>
          </w:p>
          <w:p w14:paraId="66AB57FC" w14:textId="77777777" w:rsidR="0064407B" w:rsidRPr="0064407B" w:rsidRDefault="0064407B" w:rsidP="0064407B">
            <w:pPr>
              <w:spacing w:before="0" w:beforeAutospacing="0" w:after="0" w:afterAutospacing="0" w:line="240" w:lineRule="auto"/>
              <w:jc w:val="center"/>
            </w:pPr>
            <w:r w:rsidRPr="0064407B">
              <w:t>Cao 110mm x Ngang 110mm</w:t>
            </w:r>
          </w:p>
          <w:p w14:paraId="565B59F4" w14:textId="77777777" w:rsidR="0064407B" w:rsidRPr="0064407B" w:rsidRDefault="0064407B" w:rsidP="0064407B">
            <w:pPr>
              <w:spacing w:before="0" w:beforeAutospacing="0" w:after="0" w:afterAutospacing="0" w:line="240" w:lineRule="auto"/>
              <w:jc w:val="center"/>
            </w:pPr>
            <w:r w:rsidRPr="0064407B">
              <w:sym w:font="Symbol" w:char="F0B1"/>
            </w:r>
            <w:r w:rsidRPr="0064407B">
              <w:t xml:space="preserve">  0,2mm</w:t>
            </w:r>
          </w:p>
        </w:tc>
      </w:tr>
      <w:tr w:rsidR="0064407B" w:rsidRPr="0064407B" w14:paraId="7676F2BD"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782B389E"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2D280860" w14:textId="77777777" w:rsidR="0064407B" w:rsidRPr="0064407B" w:rsidRDefault="0064407B" w:rsidP="0064407B">
            <w:pPr>
              <w:spacing w:before="0" w:beforeAutospacing="0" w:after="0" w:afterAutospacing="0" w:line="240" w:lineRule="auto"/>
              <w:ind w:right="73"/>
              <w:rPr>
                <w:b/>
              </w:rPr>
            </w:pPr>
            <w:r w:rsidRPr="0064407B">
              <w:rPr>
                <w:b/>
              </w:rPr>
              <w:t>Thông số kỹ thuật cơ bản</w:t>
            </w:r>
          </w:p>
        </w:tc>
        <w:tc>
          <w:tcPr>
            <w:tcW w:w="3852" w:type="dxa"/>
            <w:tcBorders>
              <w:top w:val="single" w:sz="2" w:space="0" w:color="000000"/>
              <w:left w:val="single" w:sz="6" w:space="0" w:color="000000"/>
              <w:bottom w:val="single" w:sz="2" w:space="0" w:color="000000"/>
              <w:right w:val="single" w:sz="6" w:space="0" w:color="000000"/>
            </w:tcBorders>
          </w:tcPr>
          <w:p w14:paraId="73D611D4" w14:textId="77777777" w:rsidR="0064407B" w:rsidRPr="0064407B" w:rsidRDefault="0064407B" w:rsidP="0064407B">
            <w:pPr>
              <w:spacing w:before="0" w:beforeAutospacing="0" w:after="0" w:afterAutospacing="0" w:line="240" w:lineRule="auto"/>
              <w:jc w:val="center"/>
            </w:pPr>
          </w:p>
        </w:tc>
      </w:tr>
      <w:tr w:rsidR="0064407B" w:rsidRPr="0064407B" w14:paraId="79298471"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C4B3F42"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7DC6B7E4" w14:textId="77777777" w:rsidR="0064407B" w:rsidRPr="0064407B" w:rsidRDefault="0064407B" w:rsidP="0064407B">
            <w:pPr>
              <w:spacing w:before="0" w:beforeAutospacing="0" w:after="0" w:afterAutospacing="0" w:line="240" w:lineRule="auto"/>
              <w:ind w:right="73"/>
              <w:rPr>
                <w:b/>
                <w:u w:val="single"/>
              </w:rPr>
            </w:pPr>
            <w:r w:rsidRPr="0064407B">
              <w:t xml:space="preserve">Độ kín của hộp khi chưa đột lổ bắt dây </w:t>
            </w:r>
          </w:p>
        </w:tc>
        <w:tc>
          <w:tcPr>
            <w:tcW w:w="3852" w:type="dxa"/>
            <w:tcBorders>
              <w:top w:val="single" w:sz="2" w:space="0" w:color="000000"/>
              <w:left w:val="single" w:sz="6" w:space="0" w:color="000000"/>
              <w:bottom w:val="single" w:sz="2" w:space="0" w:color="000000"/>
              <w:right w:val="single" w:sz="6" w:space="0" w:color="000000"/>
            </w:tcBorders>
          </w:tcPr>
          <w:p w14:paraId="4B899BC4" w14:textId="77777777" w:rsidR="0064407B" w:rsidRPr="0064407B" w:rsidRDefault="0064407B" w:rsidP="0064407B">
            <w:pPr>
              <w:spacing w:before="0" w:beforeAutospacing="0" w:after="0" w:afterAutospacing="0" w:line="240" w:lineRule="auto"/>
              <w:jc w:val="center"/>
            </w:pPr>
            <w:r w:rsidRPr="0064407B">
              <w:t>IP 54 theo IEC 60529</w:t>
            </w:r>
          </w:p>
        </w:tc>
      </w:tr>
      <w:tr w:rsidR="0064407B" w:rsidRPr="0064407B" w14:paraId="6E3D3EBF"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8CAE5E0"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2AE1A1E9" w14:textId="77777777" w:rsidR="0064407B" w:rsidRPr="0064407B" w:rsidRDefault="0064407B" w:rsidP="0064407B">
            <w:pPr>
              <w:spacing w:before="0" w:beforeAutospacing="0" w:after="0" w:afterAutospacing="0" w:line="240" w:lineRule="auto"/>
              <w:ind w:right="73"/>
            </w:pPr>
            <w:r w:rsidRPr="0064407B">
              <w:t xml:space="preserve">Độ bền va đập </w:t>
            </w:r>
          </w:p>
        </w:tc>
        <w:tc>
          <w:tcPr>
            <w:tcW w:w="3852" w:type="dxa"/>
            <w:tcBorders>
              <w:top w:val="single" w:sz="2" w:space="0" w:color="000000"/>
              <w:left w:val="single" w:sz="6" w:space="0" w:color="000000"/>
              <w:bottom w:val="single" w:sz="2" w:space="0" w:color="000000"/>
              <w:right w:val="single" w:sz="6" w:space="0" w:color="000000"/>
            </w:tcBorders>
          </w:tcPr>
          <w:p w14:paraId="2D0D31D3" w14:textId="77777777" w:rsidR="0064407B" w:rsidRPr="0064407B" w:rsidRDefault="0064407B" w:rsidP="0064407B">
            <w:pPr>
              <w:spacing w:before="0" w:beforeAutospacing="0" w:after="0" w:afterAutospacing="0" w:line="240" w:lineRule="auto"/>
              <w:jc w:val="center"/>
            </w:pPr>
            <w:r w:rsidRPr="0064407B">
              <w:t>20J</w:t>
            </w:r>
          </w:p>
        </w:tc>
      </w:tr>
      <w:tr w:rsidR="0064407B" w:rsidRPr="0064407B" w14:paraId="3184055B"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3E9D1016"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2A7EE8A5" w14:textId="77777777" w:rsidR="0064407B" w:rsidRPr="0064407B" w:rsidRDefault="0064407B" w:rsidP="0064407B">
            <w:pPr>
              <w:spacing w:before="0" w:beforeAutospacing="0" w:after="0" w:afterAutospacing="0" w:line="240" w:lineRule="auto"/>
              <w:ind w:right="73"/>
            </w:pPr>
            <w:r w:rsidRPr="0064407B">
              <w:t xml:space="preserve">Cấp chống cháy của tồn bộ hộp </w:t>
            </w:r>
          </w:p>
        </w:tc>
        <w:tc>
          <w:tcPr>
            <w:tcW w:w="3852" w:type="dxa"/>
            <w:tcBorders>
              <w:top w:val="single" w:sz="2" w:space="0" w:color="000000"/>
              <w:left w:val="single" w:sz="6" w:space="0" w:color="000000"/>
              <w:bottom w:val="single" w:sz="2" w:space="0" w:color="000000"/>
              <w:right w:val="single" w:sz="6" w:space="0" w:color="000000"/>
            </w:tcBorders>
          </w:tcPr>
          <w:p w14:paraId="61AFD4CF" w14:textId="77777777" w:rsidR="0064407B" w:rsidRPr="0064407B" w:rsidRDefault="0064407B" w:rsidP="0064407B">
            <w:pPr>
              <w:spacing w:before="0" w:beforeAutospacing="0" w:after="0" w:afterAutospacing="0" w:line="240" w:lineRule="auto"/>
              <w:jc w:val="center"/>
            </w:pPr>
            <w:r w:rsidRPr="0064407B">
              <w:t>FH 2-100mm theo IEC 439-5</w:t>
            </w:r>
          </w:p>
        </w:tc>
      </w:tr>
      <w:tr w:rsidR="0064407B" w:rsidRPr="0064407B" w14:paraId="45116CD9"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30CE4D13"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756FA3A5" w14:textId="77777777" w:rsidR="0064407B" w:rsidRPr="0064407B" w:rsidRDefault="0064407B" w:rsidP="0064407B">
            <w:pPr>
              <w:spacing w:before="0" w:beforeAutospacing="0" w:after="0" w:afterAutospacing="0" w:line="240" w:lineRule="auto"/>
              <w:ind w:right="73"/>
            </w:pPr>
            <w:r w:rsidRPr="0064407B">
              <w:t>Thùng điện kế được lắp đặt ngoài trời,  cố định trên trụ với các điều kiện môi trường như sau :</w:t>
            </w:r>
          </w:p>
          <w:p w14:paraId="56E5F7A9" w14:textId="77777777" w:rsidR="0064407B" w:rsidRPr="0064407B" w:rsidRDefault="0064407B" w:rsidP="001A7634">
            <w:pPr>
              <w:numPr>
                <w:ilvl w:val="0"/>
                <w:numId w:val="261"/>
              </w:numPr>
              <w:spacing w:before="0" w:beforeAutospacing="0" w:after="0" w:afterAutospacing="0" w:line="240" w:lineRule="auto"/>
              <w:ind w:right="73"/>
            </w:pPr>
            <w:r w:rsidRPr="0064407B">
              <w:t>Nhiệt độ :</w:t>
            </w:r>
          </w:p>
          <w:p w14:paraId="4F5AFF03" w14:textId="77777777" w:rsidR="0064407B" w:rsidRPr="0064407B" w:rsidRDefault="0064407B" w:rsidP="0064407B">
            <w:pPr>
              <w:tabs>
                <w:tab w:val="num" w:pos="561"/>
              </w:tabs>
              <w:spacing w:before="0" w:beforeAutospacing="0" w:after="0" w:afterAutospacing="0" w:line="240" w:lineRule="auto"/>
              <w:ind w:left="360" w:right="73" w:firstLine="388"/>
            </w:pPr>
            <w:r w:rsidRPr="0064407B">
              <w:t xml:space="preserve">+ Trung bình : </w:t>
            </w:r>
          </w:p>
          <w:p w14:paraId="70F5F027" w14:textId="77777777" w:rsidR="0064407B" w:rsidRPr="0064407B" w:rsidRDefault="0064407B" w:rsidP="0064407B">
            <w:pPr>
              <w:tabs>
                <w:tab w:val="num" w:pos="561"/>
              </w:tabs>
              <w:spacing w:before="0" w:beforeAutospacing="0" w:after="0" w:afterAutospacing="0" w:line="240" w:lineRule="auto"/>
              <w:ind w:left="360" w:right="73" w:firstLine="388"/>
            </w:pPr>
            <w:r w:rsidRPr="0064407B">
              <w:t xml:space="preserve">+ Cực đại ngoài nắng : </w:t>
            </w:r>
          </w:p>
          <w:p w14:paraId="260AEEBF" w14:textId="77777777" w:rsidR="0064407B" w:rsidRPr="0064407B" w:rsidRDefault="0064407B" w:rsidP="0064407B">
            <w:pPr>
              <w:tabs>
                <w:tab w:val="num" w:pos="561"/>
              </w:tabs>
              <w:spacing w:before="0" w:beforeAutospacing="0" w:after="0" w:afterAutospacing="0" w:line="240" w:lineRule="auto"/>
              <w:ind w:left="360" w:right="73" w:firstLine="388"/>
            </w:pPr>
            <w:r w:rsidRPr="0064407B">
              <w:lastRenderedPageBreak/>
              <w:t xml:space="preserve">+ Cực đại trong râm : </w:t>
            </w:r>
          </w:p>
          <w:p w14:paraId="0C75E27E" w14:textId="77777777" w:rsidR="0064407B" w:rsidRPr="0064407B" w:rsidRDefault="0064407B" w:rsidP="001A7634">
            <w:pPr>
              <w:numPr>
                <w:ilvl w:val="0"/>
                <w:numId w:val="261"/>
              </w:numPr>
              <w:spacing w:before="0" w:beforeAutospacing="0" w:after="0" w:afterAutospacing="0" w:line="240" w:lineRule="auto"/>
              <w:ind w:right="73"/>
            </w:pPr>
            <w:r w:rsidRPr="0064407B">
              <w:t>Độ ẩm :</w:t>
            </w:r>
          </w:p>
          <w:p w14:paraId="217EABBB" w14:textId="77777777" w:rsidR="0064407B" w:rsidRPr="0064407B" w:rsidRDefault="0064407B" w:rsidP="0064407B">
            <w:pPr>
              <w:tabs>
                <w:tab w:val="num" w:pos="561"/>
              </w:tabs>
              <w:spacing w:before="0" w:beforeAutospacing="0" w:after="0" w:afterAutospacing="0" w:line="240" w:lineRule="auto"/>
              <w:ind w:left="360" w:right="73" w:firstLine="388"/>
            </w:pPr>
            <w:r w:rsidRPr="0064407B">
              <w:t xml:space="preserve">+ Trung bình : </w:t>
            </w:r>
          </w:p>
          <w:p w14:paraId="138EE201" w14:textId="77777777" w:rsidR="0064407B" w:rsidRPr="0064407B" w:rsidRDefault="0064407B" w:rsidP="0064407B">
            <w:pPr>
              <w:tabs>
                <w:tab w:val="num" w:pos="561"/>
              </w:tabs>
              <w:spacing w:before="0" w:beforeAutospacing="0" w:after="0" w:afterAutospacing="0" w:line="240" w:lineRule="auto"/>
              <w:ind w:left="360" w:right="73" w:firstLine="388"/>
            </w:pPr>
            <w:r w:rsidRPr="0064407B">
              <w:t xml:space="preserve">+ Cực đại : </w:t>
            </w:r>
          </w:p>
          <w:p w14:paraId="6B80F543" w14:textId="77777777" w:rsidR="0064407B" w:rsidRPr="0064407B" w:rsidRDefault="0064407B" w:rsidP="001A7634">
            <w:pPr>
              <w:numPr>
                <w:ilvl w:val="0"/>
                <w:numId w:val="261"/>
              </w:numPr>
              <w:tabs>
                <w:tab w:val="clear" w:pos="360"/>
                <w:tab w:val="num" w:pos="561"/>
              </w:tabs>
              <w:spacing w:before="0" w:beforeAutospacing="0" w:after="0" w:afterAutospacing="0" w:line="240" w:lineRule="auto"/>
              <w:ind w:right="73"/>
            </w:pPr>
            <w:r w:rsidRPr="0064407B">
              <w:t xml:space="preserve">Tốc độ gió cực đại : </w:t>
            </w:r>
          </w:p>
          <w:p w14:paraId="4D4DEE52" w14:textId="77777777" w:rsidR="0064407B" w:rsidRPr="0064407B" w:rsidRDefault="0064407B" w:rsidP="001A7634">
            <w:pPr>
              <w:numPr>
                <w:ilvl w:val="0"/>
                <w:numId w:val="261"/>
              </w:numPr>
              <w:tabs>
                <w:tab w:val="clear" w:pos="360"/>
                <w:tab w:val="num" w:pos="561"/>
              </w:tabs>
              <w:spacing w:before="0" w:beforeAutospacing="0" w:after="0" w:afterAutospacing="0" w:line="240" w:lineRule="auto"/>
              <w:ind w:right="73"/>
            </w:pPr>
            <w:r w:rsidRPr="0064407B">
              <w:t xml:space="preserve">Thời gian nắng trung bình : </w:t>
            </w:r>
          </w:p>
          <w:p w14:paraId="41BC97AE" w14:textId="77777777" w:rsidR="0064407B" w:rsidRPr="0064407B" w:rsidRDefault="0064407B" w:rsidP="001A7634">
            <w:pPr>
              <w:numPr>
                <w:ilvl w:val="0"/>
                <w:numId w:val="261"/>
              </w:numPr>
              <w:tabs>
                <w:tab w:val="clear" w:pos="360"/>
                <w:tab w:val="num" w:pos="561"/>
              </w:tabs>
              <w:spacing w:before="0" w:beforeAutospacing="0" w:after="0" w:afterAutospacing="0" w:line="240" w:lineRule="auto"/>
              <w:ind w:right="73"/>
            </w:pPr>
            <w:r w:rsidRPr="0064407B">
              <w:t xml:space="preserve">Độ nhiễm muối: Nhiễm muối trung bình ngày các vùng ven biển </w:t>
            </w:r>
          </w:p>
        </w:tc>
        <w:tc>
          <w:tcPr>
            <w:tcW w:w="3852" w:type="dxa"/>
            <w:tcBorders>
              <w:top w:val="single" w:sz="2" w:space="0" w:color="000000"/>
              <w:left w:val="single" w:sz="6" w:space="0" w:color="000000"/>
              <w:bottom w:val="single" w:sz="2" w:space="0" w:color="000000"/>
              <w:right w:val="single" w:sz="6" w:space="0" w:color="000000"/>
            </w:tcBorders>
          </w:tcPr>
          <w:p w14:paraId="7B13CA85" w14:textId="77777777" w:rsidR="0064407B" w:rsidRPr="0064407B" w:rsidRDefault="0064407B" w:rsidP="0064407B">
            <w:pPr>
              <w:spacing w:before="0" w:beforeAutospacing="0" w:after="0" w:afterAutospacing="0" w:line="240" w:lineRule="auto"/>
              <w:jc w:val="center"/>
            </w:pPr>
          </w:p>
          <w:p w14:paraId="414D4821" w14:textId="77777777" w:rsidR="0064407B" w:rsidRPr="0064407B" w:rsidRDefault="0064407B" w:rsidP="0064407B">
            <w:pPr>
              <w:spacing w:before="0" w:beforeAutospacing="0" w:after="0" w:afterAutospacing="0" w:line="240" w:lineRule="auto"/>
              <w:jc w:val="center"/>
            </w:pPr>
          </w:p>
          <w:p w14:paraId="4CD4DE8C" w14:textId="77777777" w:rsidR="0064407B" w:rsidRPr="0064407B" w:rsidRDefault="0064407B" w:rsidP="0064407B">
            <w:pPr>
              <w:spacing w:before="0" w:beforeAutospacing="0" w:after="0" w:afterAutospacing="0" w:line="240" w:lineRule="auto"/>
              <w:jc w:val="center"/>
            </w:pPr>
          </w:p>
          <w:p w14:paraId="1D6A826B" w14:textId="77777777" w:rsidR="0064407B" w:rsidRPr="0064407B" w:rsidRDefault="0064407B" w:rsidP="0064407B">
            <w:pPr>
              <w:spacing w:before="0" w:beforeAutospacing="0" w:after="0" w:afterAutospacing="0" w:line="240" w:lineRule="auto"/>
              <w:jc w:val="center"/>
            </w:pPr>
          </w:p>
          <w:p w14:paraId="1A1A0962" w14:textId="77777777" w:rsidR="0064407B" w:rsidRPr="0064407B" w:rsidRDefault="0064407B" w:rsidP="0064407B">
            <w:pPr>
              <w:spacing w:before="0" w:beforeAutospacing="0" w:after="0" w:afterAutospacing="0" w:line="240" w:lineRule="auto"/>
              <w:jc w:val="center"/>
            </w:pPr>
          </w:p>
          <w:p w14:paraId="73E6A527" w14:textId="77777777" w:rsidR="0064407B" w:rsidRPr="0064407B" w:rsidRDefault="0064407B" w:rsidP="0064407B">
            <w:pPr>
              <w:spacing w:before="0" w:beforeAutospacing="0" w:after="0" w:afterAutospacing="0" w:line="240" w:lineRule="auto"/>
              <w:jc w:val="center"/>
            </w:pPr>
            <w:r w:rsidRPr="0064407B">
              <w:lastRenderedPageBreak/>
              <w:t>30</w:t>
            </w:r>
            <w:r w:rsidRPr="0064407B">
              <w:sym w:font="Symbol" w:char="F0B0"/>
            </w:r>
            <w:r w:rsidRPr="0064407B">
              <w:t>C</w:t>
            </w:r>
          </w:p>
          <w:p w14:paraId="725ABDFA" w14:textId="77777777" w:rsidR="0064407B" w:rsidRPr="0064407B" w:rsidRDefault="0064407B" w:rsidP="0064407B">
            <w:pPr>
              <w:spacing w:before="0" w:beforeAutospacing="0" w:after="0" w:afterAutospacing="0" w:line="240" w:lineRule="auto"/>
              <w:jc w:val="center"/>
            </w:pPr>
            <w:r w:rsidRPr="0064407B">
              <w:t>70</w:t>
            </w:r>
            <w:r w:rsidRPr="0064407B">
              <w:sym w:font="Symbol" w:char="F0B0"/>
            </w:r>
            <w:r w:rsidRPr="0064407B">
              <w:t>C</w:t>
            </w:r>
          </w:p>
          <w:p w14:paraId="1E3726EB" w14:textId="77777777" w:rsidR="0064407B" w:rsidRPr="0064407B" w:rsidRDefault="0064407B" w:rsidP="0064407B">
            <w:pPr>
              <w:spacing w:before="0" w:beforeAutospacing="0" w:after="0" w:afterAutospacing="0" w:line="240" w:lineRule="auto"/>
              <w:jc w:val="center"/>
            </w:pPr>
            <w:r w:rsidRPr="0064407B">
              <w:t>40</w:t>
            </w:r>
            <w:r w:rsidRPr="0064407B">
              <w:sym w:font="Symbol" w:char="F0B0"/>
            </w:r>
            <w:r w:rsidRPr="0064407B">
              <w:t>C</w:t>
            </w:r>
          </w:p>
          <w:p w14:paraId="44DCCC07" w14:textId="77777777" w:rsidR="0064407B" w:rsidRPr="0064407B" w:rsidRDefault="0064407B" w:rsidP="0064407B">
            <w:pPr>
              <w:spacing w:before="0" w:beforeAutospacing="0" w:after="0" w:afterAutospacing="0" w:line="240" w:lineRule="auto"/>
              <w:jc w:val="center"/>
            </w:pPr>
          </w:p>
          <w:p w14:paraId="658C0D65" w14:textId="77777777" w:rsidR="0064407B" w:rsidRPr="0064407B" w:rsidRDefault="0064407B" w:rsidP="0064407B">
            <w:pPr>
              <w:spacing w:before="0" w:beforeAutospacing="0" w:after="0" w:afterAutospacing="0" w:line="240" w:lineRule="auto"/>
              <w:jc w:val="center"/>
            </w:pPr>
            <w:r w:rsidRPr="0064407B">
              <w:t>80%</w:t>
            </w:r>
          </w:p>
          <w:p w14:paraId="48EAC843" w14:textId="77777777" w:rsidR="0064407B" w:rsidRPr="0064407B" w:rsidRDefault="0064407B" w:rsidP="0064407B">
            <w:pPr>
              <w:spacing w:before="0" w:beforeAutospacing="0" w:after="0" w:afterAutospacing="0" w:line="240" w:lineRule="auto"/>
              <w:jc w:val="center"/>
            </w:pPr>
            <w:r w:rsidRPr="0064407B">
              <w:t>95%</w:t>
            </w:r>
          </w:p>
          <w:p w14:paraId="721193BE" w14:textId="77777777" w:rsidR="0064407B" w:rsidRPr="0064407B" w:rsidRDefault="0064407B" w:rsidP="0064407B">
            <w:pPr>
              <w:spacing w:before="0" w:beforeAutospacing="0" w:after="0" w:afterAutospacing="0" w:line="240" w:lineRule="auto"/>
              <w:jc w:val="center"/>
            </w:pPr>
            <w:r w:rsidRPr="0064407B">
              <w:t>150km/h</w:t>
            </w:r>
          </w:p>
          <w:p w14:paraId="275DE553" w14:textId="77777777" w:rsidR="0064407B" w:rsidRPr="0064407B" w:rsidRDefault="0064407B" w:rsidP="0064407B">
            <w:pPr>
              <w:spacing w:before="0" w:beforeAutospacing="0" w:after="0" w:afterAutospacing="0" w:line="240" w:lineRule="auto"/>
              <w:jc w:val="center"/>
            </w:pPr>
            <w:r w:rsidRPr="0064407B">
              <w:t>10 giờ/ngày</w:t>
            </w:r>
          </w:p>
          <w:p w14:paraId="58335A06" w14:textId="77777777" w:rsidR="0064407B" w:rsidRPr="0064407B" w:rsidRDefault="0064407B" w:rsidP="0064407B">
            <w:pPr>
              <w:spacing w:before="0" w:beforeAutospacing="0" w:after="0" w:afterAutospacing="0" w:line="240" w:lineRule="auto"/>
              <w:jc w:val="center"/>
            </w:pPr>
            <w:r w:rsidRPr="0064407B">
              <w:t>3-4 mgCl-/m</w:t>
            </w:r>
            <w:r w:rsidRPr="0064407B">
              <w:rPr>
                <w:vertAlign w:val="superscript"/>
              </w:rPr>
              <w:t>2</w:t>
            </w:r>
          </w:p>
        </w:tc>
      </w:tr>
      <w:tr w:rsidR="0064407B" w:rsidRPr="0064407B" w14:paraId="7A385B51"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4889A469"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63753958" w14:textId="77777777" w:rsidR="0064407B" w:rsidRPr="0064407B" w:rsidRDefault="0064407B" w:rsidP="0064407B">
            <w:pPr>
              <w:spacing w:before="0" w:beforeAutospacing="0" w:after="0" w:afterAutospacing="0" w:line="240" w:lineRule="auto"/>
              <w:ind w:right="73"/>
              <w:rPr>
                <w:b/>
              </w:rPr>
            </w:pPr>
            <w:r w:rsidRPr="0064407B">
              <w:rPr>
                <w:b/>
              </w:rPr>
              <w:t xml:space="preserve">Giá đỡ: </w:t>
            </w:r>
            <w:r w:rsidRPr="0064407B">
              <w:t>Giá treo bằng thép mạ dùng để gắn cố định hộp điện kế lên trụ bằng bu lông M16.</w:t>
            </w:r>
          </w:p>
        </w:tc>
        <w:tc>
          <w:tcPr>
            <w:tcW w:w="3852" w:type="dxa"/>
            <w:tcBorders>
              <w:top w:val="single" w:sz="2" w:space="0" w:color="000000"/>
              <w:left w:val="single" w:sz="6" w:space="0" w:color="000000"/>
              <w:bottom w:val="single" w:sz="2" w:space="0" w:color="000000"/>
              <w:right w:val="single" w:sz="6" w:space="0" w:color="000000"/>
            </w:tcBorders>
          </w:tcPr>
          <w:p w14:paraId="2325BFB6" w14:textId="77777777" w:rsidR="0064407B" w:rsidRPr="0064407B" w:rsidRDefault="0064407B" w:rsidP="0064407B">
            <w:pPr>
              <w:spacing w:before="0" w:beforeAutospacing="0" w:after="0" w:afterAutospacing="0" w:line="240" w:lineRule="auto"/>
              <w:jc w:val="center"/>
            </w:pPr>
            <w:r w:rsidRPr="0064407B">
              <w:t>Đáp ứng</w:t>
            </w:r>
          </w:p>
        </w:tc>
      </w:tr>
      <w:tr w:rsidR="0064407B" w:rsidRPr="0064407B" w14:paraId="32312B69" w14:textId="77777777" w:rsidTr="0064407B">
        <w:trPr>
          <w:trHeight w:val="254"/>
          <w:jc w:val="center"/>
        </w:trPr>
        <w:tc>
          <w:tcPr>
            <w:tcW w:w="720" w:type="dxa"/>
            <w:tcBorders>
              <w:top w:val="single" w:sz="2" w:space="0" w:color="000000"/>
              <w:left w:val="single" w:sz="6" w:space="0" w:color="000000"/>
              <w:bottom w:val="single" w:sz="2" w:space="0" w:color="000000"/>
              <w:right w:val="single" w:sz="6" w:space="0" w:color="000000"/>
            </w:tcBorders>
          </w:tcPr>
          <w:p w14:paraId="5F142716" w14:textId="77777777" w:rsidR="0064407B" w:rsidRPr="0064407B" w:rsidRDefault="0064407B" w:rsidP="001A7634">
            <w:pPr>
              <w:numPr>
                <w:ilvl w:val="0"/>
                <w:numId w:val="263"/>
              </w:numPr>
              <w:spacing w:before="0" w:beforeAutospacing="0" w:after="0" w:afterAutospacing="0" w:line="240" w:lineRule="auto"/>
              <w:jc w:val="center"/>
            </w:pPr>
          </w:p>
        </w:tc>
        <w:tc>
          <w:tcPr>
            <w:tcW w:w="5389" w:type="dxa"/>
            <w:tcBorders>
              <w:top w:val="single" w:sz="2" w:space="0" w:color="000000"/>
              <w:left w:val="single" w:sz="6" w:space="0" w:color="000000"/>
              <w:bottom w:val="single" w:sz="2" w:space="0" w:color="000000"/>
              <w:right w:val="single" w:sz="6" w:space="0" w:color="000000"/>
            </w:tcBorders>
          </w:tcPr>
          <w:p w14:paraId="232C7027" w14:textId="77777777" w:rsidR="0064407B" w:rsidRPr="0064407B" w:rsidRDefault="0064407B" w:rsidP="0064407B">
            <w:pPr>
              <w:spacing w:before="0" w:beforeAutospacing="0" w:after="0" w:afterAutospacing="0" w:line="240" w:lineRule="auto"/>
              <w:ind w:right="73"/>
            </w:pPr>
            <w:r w:rsidRPr="0064407B">
              <w:rPr>
                <w:b/>
              </w:rPr>
              <w:t xml:space="preserve">Phụ kiện: </w:t>
            </w:r>
            <w:r w:rsidRPr="0064407B">
              <w:t>Bulông, đai ốc, lông đền,... đầy đủ để gắn chặt giá treo vào mặt sau của hộp điện kế.</w:t>
            </w:r>
          </w:p>
        </w:tc>
        <w:tc>
          <w:tcPr>
            <w:tcW w:w="3852" w:type="dxa"/>
            <w:tcBorders>
              <w:top w:val="single" w:sz="2" w:space="0" w:color="000000"/>
              <w:left w:val="single" w:sz="6" w:space="0" w:color="000000"/>
              <w:bottom w:val="single" w:sz="2" w:space="0" w:color="000000"/>
              <w:right w:val="single" w:sz="6" w:space="0" w:color="000000"/>
            </w:tcBorders>
          </w:tcPr>
          <w:p w14:paraId="7AD756FD" w14:textId="77777777" w:rsidR="0064407B" w:rsidRPr="0064407B" w:rsidRDefault="0064407B" w:rsidP="0064407B">
            <w:pPr>
              <w:spacing w:before="0" w:beforeAutospacing="0" w:after="0" w:afterAutospacing="0" w:line="240" w:lineRule="auto"/>
              <w:jc w:val="center"/>
            </w:pPr>
            <w:r w:rsidRPr="0064407B">
              <w:t>Đáp ứng</w:t>
            </w:r>
          </w:p>
        </w:tc>
      </w:tr>
    </w:tbl>
    <w:p w14:paraId="20C46C03" w14:textId="5428A7B7" w:rsidR="00DA476D" w:rsidRPr="006F09D5" w:rsidRDefault="0064407B" w:rsidP="006F09D5">
      <w:pPr>
        <w:pStyle w:val="Heading3"/>
        <w:spacing w:before="240" w:line="240" w:lineRule="auto"/>
        <w:rPr>
          <w:szCs w:val="26"/>
        </w:rPr>
      </w:pPr>
      <w:bookmarkStart w:id="268" w:name="_Toc194494531"/>
      <w:r>
        <w:rPr>
          <w:szCs w:val="26"/>
        </w:rPr>
        <w:t>Băng keo hạ thế</w:t>
      </w:r>
      <w:r w:rsidR="00DA476D" w:rsidRPr="006F09D5">
        <w:rPr>
          <w:szCs w:val="26"/>
        </w:rPr>
        <w:t>:</w:t>
      </w:r>
      <w:bookmarkEnd w:id="115"/>
      <w:bookmarkEnd w:id="116"/>
      <w:bookmarkEnd w:id="266"/>
      <w:bookmarkEnd w:id="267"/>
      <w:bookmarkEnd w:id="268"/>
    </w:p>
    <w:p w14:paraId="2A707A65" w14:textId="77777777" w:rsidR="00DA476D" w:rsidRPr="00D52E45" w:rsidRDefault="00DA476D" w:rsidP="001A7634">
      <w:pPr>
        <w:pStyle w:val="Imc1nh"/>
        <w:numPr>
          <w:ilvl w:val="0"/>
          <w:numId w:val="78"/>
        </w:numPr>
        <w:tabs>
          <w:tab w:val="clear" w:pos="1418"/>
        </w:tabs>
        <w:ind w:hanging="709"/>
      </w:pPr>
      <w:r w:rsidRPr="00D52E45">
        <w:t>PHẠM VI ÁP DỤNG:</w:t>
      </w:r>
    </w:p>
    <w:p w14:paraId="381448B9" w14:textId="77777777" w:rsidR="00DA476D" w:rsidRPr="00D52E45" w:rsidRDefault="00DA476D" w:rsidP="00B22FFC">
      <w:pPr>
        <w:pStyle w:val="Thng"/>
      </w:pPr>
      <w:r w:rsidRPr="00D52E45">
        <w:t>Quy cách kỹ thuật này được áp dụng cho băng cách điện hạ thế dùng để bọc kín các mối nối.</w:t>
      </w:r>
    </w:p>
    <w:p w14:paraId="7D36C319" w14:textId="77777777" w:rsidR="00DA476D" w:rsidRPr="00D52E45" w:rsidRDefault="00DA476D" w:rsidP="00305B8C">
      <w:pPr>
        <w:pStyle w:val="Imc1nh"/>
        <w:numPr>
          <w:ilvl w:val="0"/>
          <w:numId w:val="56"/>
        </w:numPr>
        <w:tabs>
          <w:tab w:val="clear" w:pos="1418"/>
        </w:tabs>
        <w:ind w:left="540" w:firstLine="180"/>
      </w:pPr>
      <w:r w:rsidRPr="00D52E45">
        <w:t>TIÊU CHUẨN ÁP DỤNG:</w:t>
      </w:r>
    </w:p>
    <w:p w14:paraId="38E78F2B" w14:textId="77777777" w:rsidR="00DA476D" w:rsidRPr="00D52E45" w:rsidRDefault="00DA476D" w:rsidP="00B22FFC">
      <w:pPr>
        <w:pStyle w:val="Thng"/>
      </w:pPr>
      <w:r w:rsidRPr="00D52E45">
        <w:t>- Tiêu chuẩn Việt Nam hay quốc tế tương ứng.</w:t>
      </w:r>
    </w:p>
    <w:p w14:paraId="266C2C7B" w14:textId="77777777" w:rsidR="00DA476D" w:rsidRPr="00D52E45" w:rsidRDefault="00DA476D" w:rsidP="00305B8C">
      <w:pPr>
        <w:pStyle w:val="Imc1nh"/>
        <w:numPr>
          <w:ilvl w:val="0"/>
          <w:numId w:val="56"/>
        </w:numPr>
        <w:tabs>
          <w:tab w:val="clear" w:pos="1418"/>
        </w:tabs>
        <w:ind w:left="540" w:firstLine="180"/>
      </w:pPr>
      <w:r w:rsidRPr="00D52E45">
        <w:t>MÔ TẢ:</w:t>
      </w:r>
    </w:p>
    <w:p w14:paraId="1EF32594" w14:textId="77777777" w:rsidR="00DA476D" w:rsidRPr="00D52E45" w:rsidRDefault="00DA476D" w:rsidP="00B22FFC">
      <w:pPr>
        <w:pStyle w:val="Gchudng"/>
        <w:rPr>
          <w:lang w:val="nl-NL"/>
        </w:rPr>
      </w:pPr>
      <w:r w:rsidRPr="00D52E45">
        <w:rPr>
          <w:lang w:val="nl-NL"/>
        </w:rPr>
        <w:t>Băng cách điện được thiết kế để bọc kín các mối nối nhằm khôi phục cách điện tại vị trí mối nối (nối rẽ dây dạng chữ H, cosse, nối thẳng dây chịu sức căng và không chịu sức căng…) và chống ảnh hưởng của môi trường đến mối nối.</w:t>
      </w:r>
    </w:p>
    <w:p w14:paraId="70F56FC3" w14:textId="77777777" w:rsidR="00DA476D" w:rsidRPr="00D52E45" w:rsidRDefault="00DA476D" w:rsidP="00B22FFC">
      <w:pPr>
        <w:pStyle w:val="Gchudng"/>
        <w:rPr>
          <w:lang w:val="nl-NL"/>
        </w:rPr>
      </w:pPr>
      <w:r w:rsidRPr="00D52E45">
        <w:rPr>
          <w:lang w:val="nl-NL"/>
        </w:rPr>
        <w:t xml:space="preserve">Điều kiện làm việc: Trong nhà và ngoài trời. </w:t>
      </w:r>
    </w:p>
    <w:p w14:paraId="12CD733E" w14:textId="77777777" w:rsidR="00DA476D" w:rsidRPr="00D52E45" w:rsidRDefault="00DA476D" w:rsidP="001A7634">
      <w:pPr>
        <w:pStyle w:val="1nhtrongmc1"/>
        <w:numPr>
          <w:ilvl w:val="0"/>
          <w:numId w:val="79"/>
        </w:numPr>
      </w:pPr>
      <w:r w:rsidRPr="00D52E45">
        <w:t xml:space="preserve">Cấu trúc </w:t>
      </w:r>
    </w:p>
    <w:p w14:paraId="6ECADE79" w14:textId="77777777" w:rsidR="00DA476D" w:rsidRPr="00D52E45" w:rsidRDefault="00DA476D" w:rsidP="00B22FFC">
      <w:pPr>
        <w:pStyle w:val="Gchudng"/>
      </w:pPr>
      <w:r w:rsidRPr="00D52E45">
        <w:t>Băng cách điện có cấu trúc dạng băng quấn kết dính được quấn thành từng cuộn;</w:t>
      </w:r>
    </w:p>
    <w:p w14:paraId="77C5B6B3" w14:textId="77777777" w:rsidR="00DA476D" w:rsidRPr="00D52E45" w:rsidRDefault="00DA476D" w:rsidP="00B22FFC">
      <w:pPr>
        <w:pStyle w:val="Gchudng"/>
      </w:pPr>
      <w:r w:rsidRPr="00D52E45">
        <w:t>Vật liệu chế tạo: Có nền là PVC (Polyvinyl Chloride) và được phủ một lớp cao su có độ bán cao, nhạy áp; Không bị ảnh hưởng của tia cực tím.</w:t>
      </w:r>
    </w:p>
    <w:p w14:paraId="76FEDCD9" w14:textId="77777777" w:rsidR="00DA476D" w:rsidRPr="00D52E45" w:rsidRDefault="00DA476D" w:rsidP="00B22FFC">
      <w:pPr>
        <w:pStyle w:val="1nhtrongmc1"/>
      </w:pPr>
      <w:r w:rsidRPr="00D52E45">
        <w:t>Thông số kỹ thuật:</w:t>
      </w:r>
    </w:p>
    <w:p w14:paraId="2A6B595C" w14:textId="77777777" w:rsidR="00DA476D" w:rsidRPr="00D52E45" w:rsidRDefault="00DA476D" w:rsidP="00B22FFC">
      <w:pPr>
        <w:pStyle w:val="Gchudng"/>
      </w:pPr>
      <w:r w:rsidRPr="00D52E45">
        <w:t xml:space="preserve">Bề rộng băng quấn: </w:t>
      </w:r>
      <w:r w:rsidRPr="00D52E45">
        <w:sym w:font="Symbol" w:char="F0B3"/>
      </w:r>
      <w:r w:rsidRPr="00D52E45">
        <w:t xml:space="preserve"> 19mm;</w:t>
      </w:r>
    </w:p>
    <w:p w14:paraId="734FE0E1" w14:textId="77777777" w:rsidR="00DA476D" w:rsidRPr="00D52E45" w:rsidRDefault="00DA476D" w:rsidP="00B22FFC">
      <w:pPr>
        <w:pStyle w:val="Gchudng"/>
      </w:pPr>
      <w:r w:rsidRPr="00D52E45">
        <w:t xml:space="preserve">Độ dày băng quấn: </w:t>
      </w:r>
      <w:r w:rsidRPr="00D52E45">
        <w:sym w:font="Symbol" w:char="F0B3"/>
      </w:r>
      <w:r w:rsidRPr="00D52E45">
        <w:t xml:space="preserve"> 0,177mm (7mils), độ dày của băng quấn sao cho đảm bảo chỉ cần bọc hai lớp (quấn chồng nữa) khi bọc các mối nối nhằm khôi phục cách điện </w:t>
      </w:r>
      <w:r w:rsidRPr="00D52E45">
        <w:sym w:font="Symbol" w:char="F0B3"/>
      </w:r>
      <w:r w:rsidRPr="00D52E45">
        <w:t xml:space="preserve"> 600V tại vị trí bọc;</w:t>
      </w:r>
    </w:p>
    <w:p w14:paraId="5A731C5C" w14:textId="77777777" w:rsidR="00DA476D" w:rsidRPr="00D52E45" w:rsidRDefault="00DA476D" w:rsidP="00B22FFC">
      <w:pPr>
        <w:pStyle w:val="Gchudng"/>
      </w:pPr>
      <w:r w:rsidRPr="00D52E45">
        <w:t xml:space="preserve">Lực kéo đứt băng cách điện: </w:t>
      </w:r>
      <w:r w:rsidRPr="00D52E45">
        <w:sym w:font="Symbol" w:char="F0B3"/>
      </w:r>
      <w:r w:rsidRPr="00D52E45">
        <w:t xml:space="preserve"> 15 lbs/inch;</w:t>
      </w:r>
    </w:p>
    <w:p w14:paraId="0D13E2BF" w14:textId="77777777" w:rsidR="00DA476D" w:rsidRPr="00D52E45" w:rsidRDefault="00DA476D" w:rsidP="00B22FFC">
      <w:pPr>
        <w:pStyle w:val="Gchudng"/>
      </w:pPr>
      <w:r w:rsidRPr="00D52E45">
        <w:t>Độ giãn dài tương đối: 250%;</w:t>
      </w:r>
    </w:p>
    <w:p w14:paraId="4EEE6D63" w14:textId="77777777" w:rsidR="00DA476D" w:rsidRPr="00D52E45" w:rsidRDefault="00DA476D" w:rsidP="00B22FFC">
      <w:pPr>
        <w:pStyle w:val="Gchudng"/>
      </w:pPr>
      <w:r w:rsidRPr="00D52E45">
        <w:t xml:space="preserve">Chiều dài của băng quấn trong mỗi cuộn: </w:t>
      </w:r>
      <w:r w:rsidRPr="00D52E45">
        <w:sym w:font="Symbol" w:char="F0B3"/>
      </w:r>
      <w:r w:rsidRPr="00D52E45">
        <w:t xml:space="preserve"> 20m.</w:t>
      </w:r>
    </w:p>
    <w:p w14:paraId="2BE74B0E" w14:textId="77777777" w:rsidR="00DA476D" w:rsidRPr="00D52E45" w:rsidRDefault="00DA476D" w:rsidP="00B22FFC">
      <w:pPr>
        <w:pStyle w:val="Gchudng"/>
      </w:pPr>
      <w:r w:rsidRPr="00D52E45">
        <w:t>Màu sắc băng cách điện: Màu đen.</w:t>
      </w:r>
    </w:p>
    <w:p w14:paraId="633714A0" w14:textId="77777777" w:rsidR="00DA476D" w:rsidRPr="00D52E45" w:rsidRDefault="00DA476D" w:rsidP="00B22FFC">
      <w:pPr>
        <w:pStyle w:val="Gchudng"/>
      </w:pPr>
      <w:r w:rsidRPr="00D52E45">
        <w:t>Độ bền điện áp tần số công nghiệp sau khi thực hiện hoàn chỉnh băng quấn: 2kV/ 1 phút</w:t>
      </w:r>
    </w:p>
    <w:p w14:paraId="531F3556" w14:textId="77777777" w:rsidR="00DA476D" w:rsidRPr="00D52E45" w:rsidRDefault="00DA476D" w:rsidP="00B22FFC">
      <w:pPr>
        <w:pStyle w:val="Gchudng"/>
      </w:pPr>
      <w:r w:rsidRPr="00D52E45">
        <w:t xml:space="preserve">Điện áp đánh thủng cách điện: </w:t>
      </w:r>
      <w:r w:rsidRPr="00D52E45">
        <w:sym w:font="Symbol" w:char="F0B3"/>
      </w:r>
      <w:r w:rsidRPr="00D52E45">
        <w:t xml:space="preserve"> 1250V/mil</w:t>
      </w:r>
    </w:p>
    <w:p w14:paraId="6F4DFDB4" w14:textId="77777777" w:rsidR="00DA476D" w:rsidRPr="00D52E45" w:rsidRDefault="00DA476D" w:rsidP="00305B8C">
      <w:pPr>
        <w:pStyle w:val="Imc1nh"/>
        <w:numPr>
          <w:ilvl w:val="0"/>
          <w:numId w:val="56"/>
        </w:numPr>
        <w:tabs>
          <w:tab w:val="clear" w:pos="1418"/>
        </w:tabs>
        <w:ind w:left="540" w:firstLine="180"/>
        <w:rPr>
          <w:lang w:val="en-US"/>
        </w:rPr>
      </w:pPr>
      <w:r w:rsidRPr="00D52E45">
        <w:rPr>
          <w:lang w:val="en-US"/>
        </w:rPr>
        <w:t>YÊU CẦU THỬ NGHIỆM ĐIỂN HÌNH:</w:t>
      </w:r>
    </w:p>
    <w:p w14:paraId="1E0ADDF3" w14:textId="77777777" w:rsidR="00DA476D" w:rsidRPr="00D52E45" w:rsidRDefault="00DA476D" w:rsidP="00B22FFC">
      <w:pPr>
        <w:pStyle w:val="Gchudng"/>
      </w:pPr>
      <w:r w:rsidRPr="00D52E45">
        <w:t>Độ bền điện áp tần số công nghiệp sau khi thực hiện hoàn chỉnh băng quấn.</w:t>
      </w:r>
    </w:p>
    <w:p w14:paraId="21F17AFC" w14:textId="77777777" w:rsidR="00DA476D" w:rsidRPr="00D52E45" w:rsidRDefault="00DA476D" w:rsidP="00B22FFC">
      <w:pPr>
        <w:pStyle w:val="Gchudng"/>
      </w:pPr>
      <w:r w:rsidRPr="00D52E45">
        <w:t>Điện áp đánh thủng cách điện.</w:t>
      </w:r>
    </w:p>
    <w:p w14:paraId="4807E8DE" w14:textId="77777777" w:rsidR="00DA476D" w:rsidRPr="00D52E45" w:rsidRDefault="00DA476D" w:rsidP="00305B8C">
      <w:pPr>
        <w:pStyle w:val="Imc1nh"/>
        <w:numPr>
          <w:ilvl w:val="0"/>
          <w:numId w:val="56"/>
        </w:numPr>
        <w:tabs>
          <w:tab w:val="clear" w:pos="1418"/>
        </w:tabs>
        <w:ind w:left="540" w:firstLine="180"/>
        <w:rPr>
          <w:lang w:val="en-US"/>
        </w:rPr>
      </w:pPr>
      <w:r w:rsidRPr="00D52E45">
        <w:rPr>
          <w:lang w:val="en-US"/>
        </w:rPr>
        <w:t>BẢNG THÔNG SỐ KỸ THUẬT:</w:t>
      </w:r>
    </w:p>
    <w:tbl>
      <w:tblPr>
        <w:tblW w:w="10146" w:type="dxa"/>
        <w:jc w:val="center"/>
        <w:tblLayout w:type="fixed"/>
        <w:tblCellMar>
          <w:left w:w="30" w:type="dxa"/>
          <w:right w:w="30" w:type="dxa"/>
        </w:tblCellMar>
        <w:tblLook w:val="0000" w:firstRow="0" w:lastRow="0" w:firstColumn="0" w:lastColumn="0" w:noHBand="0" w:noVBand="0"/>
      </w:tblPr>
      <w:tblGrid>
        <w:gridCol w:w="710"/>
        <w:gridCol w:w="4666"/>
        <w:gridCol w:w="900"/>
        <w:gridCol w:w="3870"/>
      </w:tblGrid>
      <w:tr w:rsidR="00DA476D" w:rsidRPr="00D52E45" w14:paraId="7A975E93" w14:textId="77777777" w:rsidTr="00951B78">
        <w:trPr>
          <w:trHeight w:val="302"/>
          <w:tblHeader/>
          <w:jc w:val="center"/>
        </w:trPr>
        <w:tc>
          <w:tcPr>
            <w:tcW w:w="7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7D65E3" w14:textId="77777777" w:rsidR="00DA476D" w:rsidRPr="00D52E45" w:rsidRDefault="00DA476D" w:rsidP="00B22FFC">
            <w:pPr>
              <w:pStyle w:val="Thng"/>
              <w:ind w:right="116" w:firstLine="0"/>
              <w:jc w:val="center"/>
              <w:rPr>
                <w:b/>
              </w:rPr>
            </w:pPr>
            <w:r w:rsidRPr="00D52E45">
              <w:rPr>
                <w:b/>
              </w:rPr>
              <w:t>STT</w:t>
            </w:r>
          </w:p>
        </w:tc>
        <w:tc>
          <w:tcPr>
            <w:tcW w:w="46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BA9C1E" w14:textId="77777777" w:rsidR="00DA476D" w:rsidRPr="00D52E45" w:rsidRDefault="00DA476D" w:rsidP="00B22FFC">
            <w:pPr>
              <w:pStyle w:val="Thng"/>
              <w:jc w:val="center"/>
              <w:rPr>
                <w:b/>
              </w:rPr>
            </w:pPr>
            <w:r w:rsidRPr="00D52E45">
              <w:rPr>
                <w:b/>
              </w:rPr>
              <w:t>Mô tả</w:t>
            </w:r>
          </w:p>
        </w:tc>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03FF0B" w14:textId="77777777" w:rsidR="00DA476D" w:rsidRPr="00D52E45" w:rsidRDefault="00DA476D" w:rsidP="00B22FFC">
            <w:pPr>
              <w:pStyle w:val="Thng"/>
              <w:jc w:val="center"/>
              <w:rPr>
                <w:b/>
              </w:rPr>
            </w:pPr>
            <w:r w:rsidRPr="00D52E45">
              <w:rPr>
                <w:b/>
              </w:rPr>
              <w:t>Đơn vị</w:t>
            </w:r>
          </w:p>
        </w:tc>
        <w:tc>
          <w:tcPr>
            <w:tcW w:w="38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5C2229" w14:textId="77777777" w:rsidR="00DA476D" w:rsidRPr="00D52E45" w:rsidRDefault="00DA476D" w:rsidP="00B22FFC">
            <w:pPr>
              <w:pStyle w:val="Thng"/>
              <w:jc w:val="center"/>
              <w:rPr>
                <w:b/>
              </w:rPr>
            </w:pPr>
            <w:r w:rsidRPr="00D52E45">
              <w:rPr>
                <w:b/>
              </w:rPr>
              <w:t>Yêu cầu</w:t>
            </w:r>
          </w:p>
        </w:tc>
      </w:tr>
      <w:tr w:rsidR="00DA476D" w:rsidRPr="00D52E45" w14:paraId="1B938DD5" w14:textId="77777777" w:rsidTr="00951B78">
        <w:trPr>
          <w:trHeight w:val="302"/>
          <w:jc w:val="center"/>
        </w:trPr>
        <w:tc>
          <w:tcPr>
            <w:tcW w:w="710" w:type="dxa"/>
            <w:tcBorders>
              <w:top w:val="single" w:sz="6" w:space="0" w:color="000000"/>
              <w:left w:val="single" w:sz="6" w:space="0" w:color="000000"/>
              <w:bottom w:val="single" w:sz="6" w:space="0" w:color="000000"/>
              <w:right w:val="single" w:sz="6" w:space="0" w:color="000000"/>
            </w:tcBorders>
            <w:vAlign w:val="center"/>
          </w:tcPr>
          <w:p w14:paraId="1C142BE2" w14:textId="77777777" w:rsidR="00DA476D" w:rsidRPr="00D52E45" w:rsidRDefault="00DA476D" w:rsidP="00B22FFC">
            <w:pPr>
              <w:pStyle w:val="Thng"/>
              <w:ind w:right="116"/>
              <w:jc w:val="center"/>
            </w:pPr>
          </w:p>
        </w:tc>
        <w:tc>
          <w:tcPr>
            <w:tcW w:w="4666" w:type="dxa"/>
            <w:tcBorders>
              <w:top w:val="single" w:sz="6" w:space="0" w:color="000000"/>
              <w:left w:val="single" w:sz="6" w:space="0" w:color="000000"/>
              <w:bottom w:val="single" w:sz="6" w:space="0" w:color="000000"/>
              <w:right w:val="single" w:sz="6" w:space="0" w:color="000000"/>
            </w:tcBorders>
            <w:vAlign w:val="center"/>
          </w:tcPr>
          <w:p w14:paraId="4CE447F4" w14:textId="77777777" w:rsidR="00DA476D" w:rsidRPr="00D52E45" w:rsidRDefault="00DA476D" w:rsidP="00B22FFC">
            <w:pPr>
              <w:pStyle w:val="Thng"/>
              <w:jc w:val="left"/>
            </w:pPr>
            <w:r w:rsidRPr="00D52E45">
              <w:t>Hạng mục</w:t>
            </w:r>
          </w:p>
        </w:tc>
        <w:tc>
          <w:tcPr>
            <w:tcW w:w="900" w:type="dxa"/>
            <w:tcBorders>
              <w:top w:val="single" w:sz="6" w:space="0" w:color="000000"/>
              <w:left w:val="single" w:sz="6" w:space="0" w:color="000000"/>
              <w:bottom w:val="single" w:sz="6" w:space="0" w:color="000000"/>
              <w:right w:val="single" w:sz="6" w:space="0" w:color="000000"/>
            </w:tcBorders>
            <w:vAlign w:val="center"/>
          </w:tcPr>
          <w:p w14:paraId="6CA94716" w14:textId="77777777" w:rsidR="00DA476D" w:rsidRPr="00D52E45" w:rsidRDefault="00DA476D" w:rsidP="00B22FFC">
            <w:pPr>
              <w:pStyle w:val="Thng"/>
              <w:jc w:val="center"/>
            </w:pPr>
          </w:p>
        </w:tc>
        <w:tc>
          <w:tcPr>
            <w:tcW w:w="3870" w:type="dxa"/>
            <w:tcBorders>
              <w:top w:val="single" w:sz="6" w:space="0" w:color="000000"/>
              <w:left w:val="single" w:sz="6" w:space="0" w:color="000000"/>
              <w:bottom w:val="single" w:sz="6" w:space="0" w:color="000000"/>
              <w:right w:val="single" w:sz="6" w:space="0" w:color="000000"/>
            </w:tcBorders>
          </w:tcPr>
          <w:p w14:paraId="351902F7" w14:textId="77777777" w:rsidR="00DA476D" w:rsidRPr="00D52E45" w:rsidRDefault="00DA476D" w:rsidP="00B22FFC">
            <w:pPr>
              <w:pStyle w:val="Thng"/>
              <w:jc w:val="center"/>
            </w:pPr>
            <w:r w:rsidRPr="00D52E45">
              <w:rPr>
                <w:bCs/>
              </w:rPr>
              <w:t>Đáp ứng</w:t>
            </w:r>
          </w:p>
        </w:tc>
      </w:tr>
      <w:tr w:rsidR="00DA476D" w:rsidRPr="00D52E45" w14:paraId="1B9C8555"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06B4DE87" w14:textId="77777777" w:rsidR="00DA476D" w:rsidRPr="00D52E45" w:rsidRDefault="00DA476D" w:rsidP="00B22FFC">
            <w:pPr>
              <w:pStyle w:val="Thng"/>
              <w:ind w:right="116"/>
              <w:jc w:val="center"/>
            </w:pPr>
            <w:r w:rsidRPr="00D52E45">
              <w:t>1</w:t>
            </w:r>
          </w:p>
        </w:tc>
        <w:tc>
          <w:tcPr>
            <w:tcW w:w="4666" w:type="dxa"/>
            <w:tcBorders>
              <w:top w:val="single" w:sz="2" w:space="0" w:color="000000"/>
              <w:left w:val="single" w:sz="6" w:space="0" w:color="000000"/>
              <w:bottom w:val="single" w:sz="2" w:space="0" w:color="000000"/>
              <w:right w:val="single" w:sz="6" w:space="0" w:color="000000"/>
            </w:tcBorders>
            <w:vAlign w:val="center"/>
          </w:tcPr>
          <w:p w14:paraId="63C992B8" w14:textId="77777777" w:rsidR="00DA476D" w:rsidRPr="00D52E45" w:rsidRDefault="00DA476D" w:rsidP="00B22FFC">
            <w:pPr>
              <w:pStyle w:val="Thng"/>
              <w:jc w:val="left"/>
            </w:pPr>
            <w:r w:rsidRPr="00D52E45">
              <w:t>Nhà sản xuất</w:t>
            </w:r>
          </w:p>
        </w:tc>
        <w:tc>
          <w:tcPr>
            <w:tcW w:w="900" w:type="dxa"/>
            <w:tcBorders>
              <w:top w:val="single" w:sz="2" w:space="0" w:color="000000"/>
              <w:left w:val="single" w:sz="6" w:space="0" w:color="000000"/>
              <w:bottom w:val="single" w:sz="2" w:space="0" w:color="000000"/>
              <w:right w:val="single" w:sz="6" w:space="0" w:color="000000"/>
            </w:tcBorders>
            <w:vAlign w:val="center"/>
          </w:tcPr>
          <w:p w14:paraId="470E8718"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tcPr>
          <w:p w14:paraId="13616CED" w14:textId="77777777" w:rsidR="00DA476D" w:rsidRPr="00D52E45" w:rsidRDefault="00DA476D" w:rsidP="00B22FFC">
            <w:pPr>
              <w:pStyle w:val="Thng"/>
              <w:jc w:val="center"/>
            </w:pPr>
            <w:r w:rsidRPr="00D52E45">
              <w:rPr>
                <w:bCs/>
              </w:rPr>
              <w:t>Đáp ứng</w:t>
            </w:r>
          </w:p>
        </w:tc>
      </w:tr>
      <w:tr w:rsidR="00DA476D" w:rsidRPr="00D52E45" w14:paraId="39A8D8EC"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5EB3E16C" w14:textId="77777777" w:rsidR="00DA476D" w:rsidRPr="00D52E45" w:rsidRDefault="00DA476D" w:rsidP="00B22FFC">
            <w:pPr>
              <w:pStyle w:val="Thng"/>
              <w:ind w:right="116"/>
              <w:jc w:val="center"/>
            </w:pPr>
            <w:r w:rsidRPr="00D52E45">
              <w:t>2</w:t>
            </w:r>
          </w:p>
        </w:tc>
        <w:tc>
          <w:tcPr>
            <w:tcW w:w="4666" w:type="dxa"/>
            <w:tcBorders>
              <w:top w:val="single" w:sz="2" w:space="0" w:color="000000"/>
              <w:left w:val="single" w:sz="6" w:space="0" w:color="000000"/>
              <w:bottom w:val="single" w:sz="2" w:space="0" w:color="000000"/>
              <w:right w:val="single" w:sz="6" w:space="0" w:color="000000"/>
            </w:tcBorders>
            <w:vAlign w:val="center"/>
          </w:tcPr>
          <w:p w14:paraId="35DBDA61" w14:textId="77777777" w:rsidR="00DA476D" w:rsidRPr="00D52E45" w:rsidRDefault="00DA476D" w:rsidP="00B22FFC">
            <w:pPr>
              <w:pStyle w:val="Thng"/>
              <w:jc w:val="left"/>
            </w:pPr>
            <w:r w:rsidRPr="00D52E45">
              <w:t>Nước sản xuất</w:t>
            </w:r>
          </w:p>
        </w:tc>
        <w:tc>
          <w:tcPr>
            <w:tcW w:w="900" w:type="dxa"/>
            <w:tcBorders>
              <w:top w:val="single" w:sz="2" w:space="0" w:color="000000"/>
              <w:left w:val="single" w:sz="6" w:space="0" w:color="000000"/>
              <w:bottom w:val="single" w:sz="2" w:space="0" w:color="000000"/>
              <w:right w:val="single" w:sz="6" w:space="0" w:color="000000"/>
            </w:tcBorders>
            <w:vAlign w:val="center"/>
          </w:tcPr>
          <w:p w14:paraId="4E559587"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tcPr>
          <w:p w14:paraId="44563129" w14:textId="77777777" w:rsidR="00DA476D" w:rsidRPr="00D52E45" w:rsidRDefault="00DA476D" w:rsidP="00B22FFC">
            <w:pPr>
              <w:pStyle w:val="Thng"/>
              <w:jc w:val="center"/>
            </w:pPr>
            <w:r w:rsidRPr="00D52E45">
              <w:rPr>
                <w:bCs/>
              </w:rPr>
              <w:t>Đáp ứng</w:t>
            </w:r>
          </w:p>
        </w:tc>
      </w:tr>
      <w:tr w:rsidR="00DA476D" w:rsidRPr="00D52E45" w14:paraId="3054A196"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1D96A636" w14:textId="77777777" w:rsidR="00DA476D" w:rsidRPr="00D52E45" w:rsidRDefault="00DA476D" w:rsidP="00B22FFC">
            <w:pPr>
              <w:pStyle w:val="Thng"/>
              <w:ind w:right="116"/>
              <w:jc w:val="center"/>
            </w:pPr>
            <w:r w:rsidRPr="00D52E45">
              <w:t>3</w:t>
            </w:r>
          </w:p>
        </w:tc>
        <w:tc>
          <w:tcPr>
            <w:tcW w:w="4666" w:type="dxa"/>
            <w:tcBorders>
              <w:top w:val="single" w:sz="2" w:space="0" w:color="000000"/>
              <w:left w:val="single" w:sz="6" w:space="0" w:color="000000"/>
              <w:bottom w:val="single" w:sz="2" w:space="0" w:color="000000"/>
              <w:right w:val="single" w:sz="6" w:space="0" w:color="000000"/>
            </w:tcBorders>
            <w:vAlign w:val="center"/>
          </w:tcPr>
          <w:p w14:paraId="37731C3E" w14:textId="77777777" w:rsidR="00DA476D" w:rsidRPr="00D52E45" w:rsidRDefault="00DA476D" w:rsidP="00B22FFC">
            <w:pPr>
              <w:pStyle w:val="Thng"/>
              <w:jc w:val="left"/>
            </w:pPr>
            <w:r w:rsidRPr="00D52E45">
              <w:t>Mã hiệu</w:t>
            </w:r>
          </w:p>
        </w:tc>
        <w:tc>
          <w:tcPr>
            <w:tcW w:w="900" w:type="dxa"/>
            <w:tcBorders>
              <w:top w:val="single" w:sz="2" w:space="0" w:color="000000"/>
              <w:left w:val="single" w:sz="6" w:space="0" w:color="000000"/>
              <w:bottom w:val="single" w:sz="2" w:space="0" w:color="000000"/>
              <w:right w:val="single" w:sz="6" w:space="0" w:color="000000"/>
            </w:tcBorders>
            <w:vAlign w:val="center"/>
          </w:tcPr>
          <w:p w14:paraId="560F39F5"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tcPr>
          <w:p w14:paraId="212F5821" w14:textId="77777777" w:rsidR="00DA476D" w:rsidRPr="00D52E45" w:rsidRDefault="00DA476D" w:rsidP="00B22FFC">
            <w:pPr>
              <w:pStyle w:val="Thng"/>
              <w:jc w:val="center"/>
            </w:pPr>
            <w:r w:rsidRPr="00D52E45">
              <w:rPr>
                <w:bCs/>
              </w:rPr>
              <w:t>Đáp ứng</w:t>
            </w:r>
          </w:p>
        </w:tc>
      </w:tr>
      <w:tr w:rsidR="00DA476D" w:rsidRPr="00D52E45" w14:paraId="0B2F802E"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39C7C8CA" w14:textId="77777777" w:rsidR="00DA476D" w:rsidRPr="00D52E45" w:rsidRDefault="00DA476D" w:rsidP="00B22FFC">
            <w:pPr>
              <w:pStyle w:val="Thng"/>
              <w:ind w:right="116"/>
              <w:jc w:val="center"/>
            </w:pPr>
            <w:r w:rsidRPr="00D52E45">
              <w:t>4</w:t>
            </w:r>
          </w:p>
        </w:tc>
        <w:tc>
          <w:tcPr>
            <w:tcW w:w="4666" w:type="dxa"/>
            <w:tcBorders>
              <w:top w:val="single" w:sz="2" w:space="0" w:color="000000"/>
              <w:left w:val="single" w:sz="6" w:space="0" w:color="000000"/>
              <w:bottom w:val="single" w:sz="2" w:space="0" w:color="000000"/>
              <w:right w:val="single" w:sz="6" w:space="0" w:color="000000"/>
            </w:tcBorders>
            <w:vAlign w:val="center"/>
          </w:tcPr>
          <w:p w14:paraId="406ECA4B" w14:textId="77777777" w:rsidR="00DA476D" w:rsidRPr="00D52E45" w:rsidRDefault="00DA476D" w:rsidP="00B22FFC">
            <w:pPr>
              <w:pStyle w:val="Thng"/>
              <w:jc w:val="left"/>
            </w:pPr>
            <w:r w:rsidRPr="00D52E45">
              <w:t>Tuổi thọ thiết kế trung bình của hàng hóa chào thầu và điều kiện về chế độ vận hành để đảm bảo đạt được tuổi thọ của thiết kế</w:t>
            </w:r>
          </w:p>
        </w:tc>
        <w:tc>
          <w:tcPr>
            <w:tcW w:w="900" w:type="dxa"/>
            <w:tcBorders>
              <w:top w:val="single" w:sz="2" w:space="0" w:color="000000"/>
              <w:left w:val="single" w:sz="6" w:space="0" w:color="000000"/>
              <w:bottom w:val="single" w:sz="2" w:space="0" w:color="000000"/>
              <w:right w:val="single" w:sz="6" w:space="0" w:color="000000"/>
            </w:tcBorders>
            <w:vAlign w:val="center"/>
          </w:tcPr>
          <w:p w14:paraId="75538213"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1FB20326" w14:textId="77777777" w:rsidR="00DA476D" w:rsidRPr="00D52E45" w:rsidRDefault="00DA476D" w:rsidP="00B22FFC">
            <w:pPr>
              <w:pStyle w:val="Thng"/>
              <w:jc w:val="center"/>
            </w:pPr>
            <w:r w:rsidRPr="00D52E45">
              <w:rPr>
                <w:bCs/>
              </w:rPr>
              <w:t>Đáp ứng</w:t>
            </w:r>
          </w:p>
        </w:tc>
      </w:tr>
      <w:tr w:rsidR="00DA476D" w:rsidRPr="00D52E45" w14:paraId="0D4C7ACD"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3855211B" w14:textId="77777777" w:rsidR="00DA476D" w:rsidRPr="00D52E45" w:rsidRDefault="00DA476D" w:rsidP="00B22FFC">
            <w:pPr>
              <w:pStyle w:val="Thng"/>
              <w:ind w:right="116"/>
              <w:jc w:val="center"/>
            </w:pPr>
            <w:r w:rsidRPr="00D52E45">
              <w:t>5</w:t>
            </w:r>
          </w:p>
        </w:tc>
        <w:tc>
          <w:tcPr>
            <w:tcW w:w="4666" w:type="dxa"/>
            <w:tcBorders>
              <w:top w:val="single" w:sz="2" w:space="0" w:color="000000"/>
              <w:left w:val="single" w:sz="6" w:space="0" w:color="000000"/>
              <w:bottom w:val="single" w:sz="2" w:space="0" w:color="000000"/>
              <w:right w:val="single" w:sz="6" w:space="0" w:color="000000"/>
            </w:tcBorders>
            <w:vAlign w:val="center"/>
          </w:tcPr>
          <w:p w14:paraId="34E3CBB8" w14:textId="77777777" w:rsidR="00DA476D" w:rsidRPr="00D52E45" w:rsidRDefault="00DA476D" w:rsidP="00B22FFC">
            <w:pPr>
              <w:pStyle w:val="Thng"/>
              <w:jc w:val="left"/>
            </w:pPr>
            <w:r w:rsidRPr="00D52E45">
              <w:t>Các yêu cầu kỹ thuật chung trình bày trong bản “YÊU CẦU KỸ THUẬT CHUNG”</w:t>
            </w:r>
          </w:p>
        </w:tc>
        <w:tc>
          <w:tcPr>
            <w:tcW w:w="900" w:type="dxa"/>
            <w:tcBorders>
              <w:top w:val="single" w:sz="2" w:space="0" w:color="000000"/>
              <w:left w:val="single" w:sz="6" w:space="0" w:color="000000"/>
              <w:bottom w:val="single" w:sz="2" w:space="0" w:color="000000"/>
              <w:right w:val="single" w:sz="6" w:space="0" w:color="000000"/>
            </w:tcBorders>
            <w:vAlign w:val="center"/>
          </w:tcPr>
          <w:p w14:paraId="220B338D"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22C57CAB" w14:textId="77777777" w:rsidR="00DA476D" w:rsidRPr="00D52E45" w:rsidRDefault="00DA476D" w:rsidP="00B22FFC">
            <w:pPr>
              <w:pStyle w:val="Thng"/>
              <w:jc w:val="center"/>
            </w:pPr>
            <w:r w:rsidRPr="00D52E45">
              <w:t>Đáp ứng</w:t>
            </w:r>
          </w:p>
        </w:tc>
      </w:tr>
      <w:tr w:rsidR="00DA476D" w:rsidRPr="00D52E45" w14:paraId="3F43B0B0"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4A0FB34F" w14:textId="77777777" w:rsidR="00DA476D" w:rsidRPr="00D52E45" w:rsidRDefault="00DA476D" w:rsidP="00B22FFC">
            <w:pPr>
              <w:pStyle w:val="Thng"/>
              <w:ind w:right="116"/>
              <w:jc w:val="center"/>
            </w:pPr>
            <w:r w:rsidRPr="00D52E45">
              <w:t>6</w:t>
            </w:r>
          </w:p>
        </w:tc>
        <w:tc>
          <w:tcPr>
            <w:tcW w:w="4666" w:type="dxa"/>
            <w:tcBorders>
              <w:top w:val="single" w:sz="2" w:space="0" w:color="000000"/>
              <w:left w:val="single" w:sz="6" w:space="0" w:color="000000"/>
              <w:bottom w:val="single" w:sz="2" w:space="0" w:color="000000"/>
              <w:right w:val="single" w:sz="6" w:space="0" w:color="000000"/>
            </w:tcBorders>
            <w:vAlign w:val="center"/>
          </w:tcPr>
          <w:p w14:paraId="575EB750" w14:textId="77777777" w:rsidR="00DA476D" w:rsidRPr="00D52E45" w:rsidRDefault="00DA476D" w:rsidP="00B22FFC">
            <w:pPr>
              <w:pStyle w:val="Thng"/>
              <w:jc w:val="left"/>
            </w:pPr>
            <w:r w:rsidRPr="00D52E45">
              <w:t>Tiêu chuẩn sản xuất và thử nghiệm</w:t>
            </w:r>
          </w:p>
        </w:tc>
        <w:tc>
          <w:tcPr>
            <w:tcW w:w="900" w:type="dxa"/>
            <w:tcBorders>
              <w:top w:val="single" w:sz="2" w:space="0" w:color="000000"/>
              <w:left w:val="single" w:sz="6" w:space="0" w:color="000000"/>
              <w:bottom w:val="single" w:sz="2" w:space="0" w:color="000000"/>
              <w:right w:val="single" w:sz="6" w:space="0" w:color="000000"/>
            </w:tcBorders>
            <w:vAlign w:val="center"/>
          </w:tcPr>
          <w:p w14:paraId="67AB5B31"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33D64C8E" w14:textId="77777777" w:rsidR="00DA476D" w:rsidRPr="00D52E45" w:rsidRDefault="00DA476D" w:rsidP="00B22FFC">
            <w:pPr>
              <w:pStyle w:val="Thng"/>
              <w:jc w:val="center"/>
            </w:pPr>
            <w:r w:rsidRPr="00D52E45">
              <w:t>TCVN hoặc quốc tế có liên quan</w:t>
            </w:r>
          </w:p>
        </w:tc>
      </w:tr>
      <w:tr w:rsidR="00DA476D" w:rsidRPr="00D52E45" w14:paraId="075BF0D3"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22DE2642" w14:textId="77777777" w:rsidR="00DA476D" w:rsidRPr="00D52E45" w:rsidRDefault="00DA476D" w:rsidP="00B22FFC">
            <w:pPr>
              <w:pStyle w:val="Thng"/>
              <w:ind w:right="116"/>
              <w:jc w:val="center"/>
            </w:pPr>
            <w:r w:rsidRPr="00D52E45">
              <w:t>7</w:t>
            </w:r>
          </w:p>
        </w:tc>
        <w:tc>
          <w:tcPr>
            <w:tcW w:w="4666" w:type="dxa"/>
            <w:tcBorders>
              <w:top w:val="single" w:sz="2" w:space="0" w:color="000000"/>
              <w:left w:val="single" w:sz="6" w:space="0" w:color="000000"/>
              <w:bottom w:val="single" w:sz="2" w:space="0" w:color="000000"/>
              <w:right w:val="single" w:sz="6" w:space="0" w:color="000000"/>
            </w:tcBorders>
            <w:vAlign w:val="center"/>
          </w:tcPr>
          <w:p w14:paraId="3F6E6F0B" w14:textId="77777777" w:rsidR="00DA476D" w:rsidRPr="00D52E45" w:rsidRDefault="00DA476D" w:rsidP="00B22FFC">
            <w:pPr>
              <w:pStyle w:val="Thng"/>
              <w:jc w:val="left"/>
            </w:pPr>
            <w:r w:rsidRPr="00D52E45">
              <w:t>Tiêu chuẩn quản lý chất lượng</w:t>
            </w:r>
          </w:p>
        </w:tc>
        <w:tc>
          <w:tcPr>
            <w:tcW w:w="900" w:type="dxa"/>
            <w:tcBorders>
              <w:top w:val="single" w:sz="2" w:space="0" w:color="000000"/>
              <w:left w:val="single" w:sz="6" w:space="0" w:color="000000"/>
              <w:bottom w:val="single" w:sz="2" w:space="0" w:color="000000"/>
              <w:right w:val="single" w:sz="6" w:space="0" w:color="000000"/>
            </w:tcBorders>
            <w:vAlign w:val="center"/>
          </w:tcPr>
          <w:p w14:paraId="0AA6D443"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3D29CAF5" w14:textId="77777777" w:rsidR="00DA476D" w:rsidRPr="00D52E45" w:rsidRDefault="00DA476D" w:rsidP="00B22FFC">
            <w:pPr>
              <w:pStyle w:val="Thng"/>
              <w:jc w:val="center"/>
            </w:pPr>
            <w:r w:rsidRPr="00D52E45">
              <w:rPr>
                <w:bCs/>
              </w:rPr>
              <w:t>Đáp ứng</w:t>
            </w:r>
          </w:p>
        </w:tc>
      </w:tr>
      <w:tr w:rsidR="00DA476D" w:rsidRPr="00D52E45" w14:paraId="54662C48"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6D327DA1" w14:textId="77777777" w:rsidR="00DA476D" w:rsidRPr="00D52E45" w:rsidRDefault="00DA476D" w:rsidP="00B22FFC">
            <w:pPr>
              <w:pStyle w:val="Thng"/>
              <w:ind w:right="116"/>
              <w:jc w:val="center"/>
            </w:pPr>
            <w:r w:rsidRPr="00D52E45">
              <w:t>8</w:t>
            </w:r>
          </w:p>
        </w:tc>
        <w:tc>
          <w:tcPr>
            <w:tcW w:w="4666" w:type="dxa"/>
            <w:tcBorders>
              <w:top w:val="single" w:sz="2" w:space="0" w:color="000000"/>
              <w:left w:val="single" w:sz="6" w:space="0" w:color="000000"/>
              <w:bottom w:val="single" w:sz="2" w:space="0" w:color="000000"/>
              <w:right w:val="single" w:sz="6" w:space="0" w:color="000000"/>
            </w:tcBorders>
            <w:vAlign w:val="center"/>
          </w:tcPr>
          <w:p w14:paraId="450A856B" w14:textId="77777777" w:rsidR="00DA476D" w:rsidRPr="00D52E45" w:rsidRDefault="00DA476D" w:rsidP="00B22FFC">
            <w:pPr>
              <w:pStyle w:val="Thng"/>
              <w:jc w:val="left"/>
            </w:pPr>
            <w:r w:rsidRPr="00D52E45">
              <w:t>Băng cách điện được thiết kế để bọc kín các mối nối nhằm khôi phục cách điện tại vị trí mối nối (nối rẽ dây dạng chữ H, cosse, nối thẳng dây chịu sức căng và không chịu sức căng…) và chống ảnh hưởng của môi trường đến mối nối.</w:t>
            </w:r>
          </w:p>
        </w:tc>
        <w:tc>
          <w:tcPr>
            <w:tcW w:w="900" w:type="dxa"/>
            <w:tcBorders>
              <w:top w:val="single" w:sz="2" w:space="0" w:color="000000"/>
              <w:left w:val="single" w:sz="6" w:space="0" w:color="000000"/>
              <w:bottom w:val="single" w:sz="2" w:space="0" w:color="000000"/>
              <w:right w:val="single" w:sz="6" w:space="0" w:color="000000"/>
            </w:tcBorders>
            <w:vAlign w:val="center"/>
          </w:tcPr>
          <w:p w14:paraId="3FAD447F"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752981D1" w14:textId="77777777" w:rsidR="00DA476D" w:rsidRPr="00D52E45" w:rsidRDefault="00DA476D" w:rsidP="00B22FFC">
            <w:pPr>
              <w:pStyle w:val="Thng"/>
              <w:jc w:val="center"/>
            </w:pPr>
            <w:r w:rsidRPr="00D52E45">
              <w:t>Đáp ứng</w:t>
            </w:r>
          </w:p>
        </w:tc>
      </w:tr>
      <w:tr w:rsidR="00DA476D" w:rsidRPr="00D52E45" w14:paraId="3B759B5A"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6EBD9BA6" w14:textId="77777777" w:rsidR="00DA476D" w:rsidRPr="00D52E45" w:rsidRDefault="00DA476D" w:rsidP="00B22FFC">
            <w:pPr>
              <w:pStyle w:val="Thng"/>
              <w:ind w:right="116"/>
              <w:jc w:val="center"/>
            </w:pPr>
            <w:r w:rsidRPr="00D52E45">
              <w:t>9</w:t>
            </w:r>
          </w:p>
        </w:tc>
        <w:tc>
          <w:tcPr>
            <w:tcW w:w="4666" w:type="dxa"/>
            <w:tcBorders>
              <w:top w:val="single" w:sz="2" w:space="0" w:color="000000"/>
              <w:left w:val="single" w:sz="6" w:space="0" w:color="000000"/>
              <w:bottom w:val="single" w:sz="2" w:space="0" w:color="000000"/>
              <w:right w:val="single" w:sz="6" w:space="0" w:color="000000"/>
            </w:tcBorders>
            <w:vAlign w:val="center"/>
          </w:tcPr>
          <w:p w14:paraId="7B0912CE" w14:textId="77777777" w:rsidR="00DA476D" w:rsidRPr="00D52E45" w:rsidRDefault="00DA476D" w:rsidP="00B22FFC">
            <w:pPr>
              <w:pStyle w:val="Thng"/>
              <w:jc w:val="left"/>
            </w:pPr>
            <w:r w:rsidRPr="00D52E45">
              <w:t>Điều kiện làm việc</w:t>
            </w:r>
          </w:p>
        </w:tc>
        <w:tc>
          <w:tcPr>
            <w:tcW w:w="900" w:type="dxa"/>
            <w:tcBorders>
              <w:top w:val="single" w:sz="2" w:space="0" w:color="000000"/>
              <w:left w:val="single" w:sz="6" w:space="0" w:color="000000"/>
              <w:bottom w:val="single" w:sz="2" w:space="0" w:color="000000"/>
              <w:right w:val="single" w:sz="6" w:space="0" w:color="000000"/>
            </w:tcBorders>
            <w:vAlign w:val="center"/>
          </w:tcPr>
          <w:p w14:paraId="2623716F"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38C367E5" w14:textId="77777777" w:rsidR="00DA476D" w:rsidRPr="00D52E45" w:rsidRDefault="00DA476D" w:rsidP="00B22FFC">
            <w:pPr>
              <w:pStyle w:val="Thng"/>
              <w:jc w:val="center"/>
              <w:rPr>
                <w:lang w:val="en-US"/>
              </w:rPr>
            </w:pPr>
            <w:r w:rsidRPr="00D52E45">
              <w:rPr>
                <w:lang w:val="en-US"/>
              </w:rPr>
              <w:t>Trong nhà và ngoài trời</w:t>
            </w:r>
          </w:p>
        </w:tc>
      </w:tr>
      <w:tr w:rsidR="00DA476D" w:rsidRPr="00D52E45" w14:paraId="59325FC5"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29D59966" w14:textId="77777777" w:rsidR="00DA476D" w:rsidRPr="00D52E45" w:rsidRDefault="00DA476D" w:rsidP="00B22FFC">
            <w:pPr>
              <w:pStyle w:val="Thng"/>
              <w:ind w:right="116"/>
              <w:jc w:val="center"/>
            </w:pPr>
            <w:r w:rsidRPr="00D52E45">
              <w:t>10</w:t>
            </w:r>
          </w:p>
        </w:tc>
        <w:tc>
          <w:tcPr>
            <w:tcW w:w="4666" w:type="dxa"/>
            <w:tcBorders>
              <w:top w:val="single" w:sz="2" w:space="0" w:color="000000"/>
              <w:left w:val="single" w:sz="6" w:space="0" w:color="000000"/>
              <w:bottom w:val="single" w:sz="2" w:space="0" w:color="000000"/>
              <w:right w:val="single" w:sz="6" w:space="0" w:color="000000"/>
            </w:tcBorders>
            <w:vAlign w:val="center"/>
          </w:tcPr>
          <w:p w14:paraId="026A9F65" w14:textId="77777777" w:rsidR="00DA476D" w:rsidRPr="00D52E45" w:rsidRDefault="00DA476D" w:rsidP="00B22FFC">
            <w:pPr>
              <w:pStyle w:val="Thng"/>
              <w:jc w:val="left"/>
            </w:pPr>
            <w:r w:rsidRPr="00D52E45">
              <w:t>Băng cách điện có cấu trúc dạng băng quấn kết dính được quấn thành từng cuộn</w:t>
            </w:r>
          </w:p>
        </w:tc>
        <w:tc>
          <w:tcPr>
            <w:tcW w:w="900" w:type="dxa"/>
            <w:tcBorders>
              <w:top w:val="single" w:sz="2" w:space="0" w:color="000000"/>
              <w:left w:val="single" w:sz="6" w:space="0" w:color="000000"/>
              <w:bottom w:val="single" w:sz="2" w:space="0" w:color="000000"/>
              <w:right w:val="single" w:sz="6" w:space="0" w:color="000000"/>
            </w:tcBorders>
            <w:vAlign w:val="center"/>
          </w:tcPr>
          <w:p w14:paraId="4F71A827"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564CBE6E" w14:textId="77777777" w:rsidR="00DA476D" w:rsidRPr="00D52E45" w:rsidRDefault="00DA476D" w:rsidP="00B22FFC">
            <w:pPr>
              <w:pStyle w:val="Thng"/>
              <w:jc w:val="center"/>
            </w:pPr>
            <w:r w:rsidRPr="00D52E45">
              <w:t>Đáp ứng</w:t>
            </w:r>
          </w:p>
        </w:tc>
      </w:tr>
      <w:tr w:rsidR="00DA476D" w:rsidRPr="00D52E45" w14:paraId="38742B9D"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7C90F249" w14:textId="77777777" w:rsidR="00DA476D" w:rsidRPr="00D52E45" w:rsidRDefault="00DA476D" w:rsidP="00B22FFC">
            <w:pPr>
              <w:pStyle w:val="Thng"/>
              <w:ind w:right="116"/>
              <w:jc w:val="center"/>
            </w:pPr>
            <w:r w:rsidRPr="00D52E45">
              <w:t>11</w:t>
            </w:r>
          </w:p>
        </w:tc>
        <w:tc>
          <w:tcPr>
            <w:tcW w:w="4666" w:type="dxa"/>
            <w:tcBorders>
              <w:top w:val="single" w:sz="2" w:space="0" w:color="000000"/>
              <w:left w:val="single" w:sz="6" w:space="0" w:color="000000"/>
              <w:bottom w:val="single" w:sz="2" w:space="0" w:color="000000"/>
              <w:right w:val="single" w:sz="6" w:space="0" w:color="000000"/>
            </w:tcBorders>
            <w:vAlign w:val="center"/>
          </w:tcPr>
          <w:p w14:paraId="5FABE609" w14:textId="77777777" w:rsidR="00DA476D" w:rsidRPr="00D52E45" w:rsidRDefault="00DA476D" w:rsidP="00B22FFC">
            <w:pPr>
              <w:pStyle w:val="Thng"/>
              <w:jc w:val="left"/>
            </w:pPr>
            <w:r w:rsidRPr="00D52E45">
              <w:t>Vật liệu chế  tạo</w:t>
            </w:r>
          </w:p>
        </w:tc>
        <w:tc>
          <w:tcPr>
            <w:tcW w:w="900" w:type="dxa"/>
            <w:tcBorders>
              <w:top w:val="single" w:sz="2" w:space="0" w:color="000000"/>
              <w:left w:val="single" w:sz="6" w:space="0" w:color="000000"/>
              <w:bottom w:val="single" w:sz="2" w:space="0" w:color="000000"/>
              <w:right w:val="single" w:sz="6" w:space="0" w:color="000000"/>
            </w:tcBorders>
            <w:vAlign w:val="center"/>
          </w:tcPr>
          <w:p w14:paraId="60A4C980"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2CD3125C" w14:textId="77777777" w:rsidR="00DA476D" w:rsidRPr="00D52E45" w:rsidRDefault="00DA476D" w:rsidP="00B22FFC">
            <w:pPr>
              <w:pStyle w:val="Thng"/>
              <w:jc w:val="center"/>
            </w:pPr>
            <w:r w:rsidRPr="00D52E45">
              <w:t>Có nền là PVC (Polyvinyl Chloride) và được phủ một lớp cao su có độ bán cao, nhạy áp; Không bị ảnh hưởng của tia cực tím.</w:t>
            </w:r>
          </w:p>
        </w:tc>
      </w:tr>
      <w:tr w:rsidR="00DA476D" w:rsidRPr="00D52E45" w14:paraId="7FE75016"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5BB9F7DB" w14:textId="77777777" w:rsidR="00DA476D" w:rsidRPr="00D52E45" w:rsidRDefault="00DA476D" w:rsidP="00B22FFC">
            <w:pPr>
              <w:pStyle w:val="Thng"/>
              <w:ind w:right="116"/>
              <w:jc w:val="center"/>
            </w:pPr>
            <w:r w:rsidRPr="00D52E45">
              <w:t>12</w:t>
            </w:r>
          </w:p>
        </w:tc>
        <w:tc>
          <w:tcPr>
            <w:tcW w:w="4666" w:type="dxa"/>
            <w:tcBorders>
              <w:top w:val="single" w:sz="2" w:space="0" w:color="000000"/>
              <w:left w:val="single" w:sz="6" w:space="0" w:color="000000"/>
              <w:bottom w:val="single" w:sz="2" w:space="0" w:color="000000"/>
              <w:right w:val="single" w:sz="6" w:space="0" w:color="000000"/>
            </w:tcBorders>
            <w:vAlign w:val="center"/>
          </w:tcPr>
          <w:p w14:paraId="086673E3" w14:textId="77777777" w:rsidR="00DA476D" w:rsidRPr="00D52E45" w:rsidRDefault="00DA476D" w:rsidP="00B22FFC">
            <w:pPr>
              <w:pStyle w:val="Thng"/>
              <w:jc w:val="left"/>
            </w:pPr>
            <w:r w:rsidRPr="00D52E45">
              <w:t>Bề rộng băng quấn</w:t>
            </w:r>
          </w:p>
        </w:tc>
        <w:tc>
          <w:tcPr>
            <w:tcW w:w="900" w:type="dxa"/>
            <w:tcBorders>
              <w:top w:val="single" w:sz="2" w:space="0" w:color="000000"/>
              <w:left w:val="single" w:sz="6" w:space="0" w:color="000000"/>
              <w:bottom w:val="single" w:sz="2" w:space="0" w:color="000000"/>
              <w:right w:val="single" w:sz="6" w:space="0" w:color="000000"/>
            </w:tcBorders>
            <w:vAlign w:val="center"/>
          </w:tcPr>
          <w:p w14:paraId="5D789172"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7570B547" w14:textId="77777777" w:rsidR="00DA476D" w:rsidRPr="00D52E45" w:rsidRDefault="00DA476D" w:rsidP="00B22FFC">
            <w:pPr>
              <w:pStyle w:val="Thng"/>
              <w:jc w:val="center"/>
            </w:pPr>
            <w:r w:rsidRPr="00D52E45">
              <w:sym w:font="Symbol" w:char="F0B3"/>
            </w:r>
            <w:r w:rsidRPr="00D52E45">
              <w:t xml:space="preserve"> 19mm</w:t>
            </w:r>
          </w:p>
        </w:tc>
      </w:tr>
      <w:tr w:rsidR="00DA476D" w:rsidRPr="00D52E45" w14:paraId="3AF9816D"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67F86063" w14:textId="77777777" w:rsidR="00DA476D" w:rsidRPr="00D52E45" w:rsidRDefault="00DA476D" w:rsidP="00B22FFC">
            <w:pPr>
              <w:pStyle w:val="Thng"/>
              <w:ind w:right="116"/>
              <w:jc w:val="center"/>
            </w:pPr>
            <w:r w:rsidRPr="00D52E45">
              <w:t>13</w:t>
            </w:r>
          </w:p>
        </w:tc>
        <w:tc>
          <w:tcPr>
            <w:tcW w:w="4666" w:type="dxa"/>
            <w:tcBorders>
              <w:top w:val="single" w:sz="2" w:space="0" w:color="000000"/>
              <w:left w:val="single" w:sz="6" w:space="0" w:color="000000"/>
              <w:bottom w:val="single" w:sz="2" w:space="0" w:color="000000"/>
              <w:right w:val="single" w:sz="6" w:space="0" w:color="000000"/>
            </w:tcBorders>
            <w:vAlign w:val="center"/>
          </w:tcPr>
          <w:p w14:paraId="3E96B4AB" w14:textId="77777777" w:rsidR="00DA476D" w:rsidRPr="00D52E45" w:rsidRDefault="00DA476D" w:rsidP="00B22FFC">
            <w:pPr>
              <w:pStyle w:val="Thng"/>
              <w:jc w:val="left"/>
            </w:pPr>
            <w:r w:rsidRPr="00D52E45">
              <w:t>Độ dày băng quấn:</w:t>
            </w:r>
          </w:p>
        </w:tc>
        <w:tc>
          <w:tcPr>
            <w:tcW w:w="900" w:type="dxa"/>
            <w:tcBorders>
              <w:top w:val="single" w:sz="2" w:space="0" w:color="000000"/>
              <w:left w:val="single" w:sz="6" w:space="0" w:color="000000"/>
              <w:bottom w:val="single" w:sz="2" w:space="0" w:color="000000"/>
              <w:right w:val="single" w:sz="6" w:space="0" w:color="000000"/>
            </w:tcBorders>
            <w:vAlign w:val="center"/>
          </w:tcPr>
          <w:p w14:paraId="369DE3E1" w14:textId="77777777" w:rsidR="00DA476D" w:rsidRPr="00D52E45" w:rsidRDefault="00DA476D" w:rsidP="00B22FFC">
            <w:pPr>
              <w:pStyle w:val="Thng"/>
              <w:jc w:val="center"/>
            </w:pPr>
          </w:p>
        </w:tc>
        <w:tc>
          <w:tcPr>
            <w:tcW w:w="3870" w:type="dxa"/>
            <w:tcBorders>
              <w:top w:val="single" w:sz="2" w:space="0" w:color="000000"/>
              <w:left w:val="single" w:sz="6" w:space="0" w:color="000000"/>
              <w:bottom w:val="single" w:sz="2" w:space="0" w:color="000000"/>
              <w:right w:val="single" w:sz="6" w:space="0" w:color="000000"/>
            </w:tcBorders>
            <w:vAlign w:val="center"/>
          </w:tcPr>
          <w:p w14:paraId="623C0DD2" w14:textId="77777777" w:rsidR="00DA476D" w:rsidRPr="00D52E45" w:rsidRDefault="00DA476D" w:rsidP="00B22FFC">
            <w:pPr>
              <w:pStyle w:val="Thng"/>
              <w:jc w:val="center"/>
            </w:pPr>
            <w:r w:rsidRPr="00D52E45">
              <w:sym w:font="Symbol" w:char="F0B3"/>
            </w:r>
            <w:r w:rsidRPr="00D52E45">
              <w:t xml:space="preserve"> 0,177mm (7mils)</w:t>
            </w:r>
          </w:p>
          <w:p w14:paraId="34EB1E63" w14:textId="77777777" w:rsidR="00DA476D" w:rsidRPr="00D52E45" w:rsidRDefault="00DA476D" w:rsidP="00B22FFC">
            <w:pPr>
              <w:pStyle w:val="Thng"/>
              <w:jc w:val="center"/>
            </w:pPr>
            <w:r w:rsidRPr="00D52E45">
              <w:t xml:space="preserve">Độ dày của băng quấn sao cho đảm bảo chỉ cần bọc hai lớp (quấn chồng nữa) khi bọc các mối nối nhằm khôi phục cách điện </w:t>
            </w:r>
            <w:r w:rsidRPr="00D52E45">
              <w:sym w:font="Symbol" w:char="F0B3"/>
            </w:r>
            <w:r w:rsidRPr="00D52E45">
              <w:t xml:space="preserve"> 600V tại vị trí bọc</w:t>
            </w:r>
          </w:p>
        </w:tc>
      </w:tr>
      <w:tr w:rsidR="00DA476D" w:rsidRPr="00D52E45" w14:paraId="73CBD629" w14:textId="77777777" w:rsidTr="00951B78">
        <w:trPr>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10E6F4B0" w14:textId="77777777" w:rsidR="00DA476D" w:rsidRPr="00D52E45" w:rsidRDefault="00DA476D" w:rsidP="00B22FFC">
            <w:pPr>
              <w:pStyle w:val="Thng"/>
              <w:ind w:right="116"/>
              <w:jc w:val="center"/>
            </w:pPr>
            <w:r w:rsidRPr="00D52E45">
              <w:t>14</w:t>
            </w:r>
          </w:p>
        </w:tc>
        <w:tc>
          <w:tcPr>
            <w:tcW w:w="4666" w:type="dxa"/>
            <w:tcBorders>
              <w:top w:val="single" w:sz="2" w:space="0" w:color="000000"/>
              <w:left w:val="single" w:sz="6" w:space="0" w:color="000000"/>
              <w:bottom w:val="single" w:sz="2" w:space="0" w:color="000000"/>
              <w:right w:val="single" w:sz="6" w:space="0" w:color="000000"/>
            </w:tcBorders>
            <w:vAlign w:val="center"/>
          </w:tcPr>
          <w:p w14:paraId="0745BF5C" w14:textId="77777777" w:rsidR="00DA476D" w:rsidRPr="00D52E45" w:rsidRDefault="00DA476D" w:rsidP="00B22FFC">
            <w:pPr>
              <w:pStyle w:val="Thng"/>
              <w:jc w:val="left"/>
            </w:pPr>
            <w:r w:rsidRPr="00D52E45">
              <w:t>Lực kéo đứt băng cách điện:</w:t>
            </w:r>
          </w:p>
        </w:tc>
        <w:tc>
          <w:tcPr>
            <w:tcW w:w="900" w:type="dxa"/>
            <w:tcBorders>
              <w:top w:val="single" w:sz="2" w:space="0" w:color="000000"/>
              <w:left w:val="single" w:sz="6" w:space="0" w:color="000000"/>
              <w:bottom w:val="single" w:sz="2" w:space="0" w:color="000000"/>
              <w:right w:val="single" w:sz="6" w:space="0" w:color="000000"/>
            </w:tcBorders>
            <w:vAlign w:val="center"/>
          </w:tcPr>
          <w:p w14:paraId="19CAE179" w14:textId="77777777" w:rsidR="00DA476D" w:rsidRPr="00D52E45" w:rsidRDefault="00DA476D" w:rsidP="00B22FFC">
            <w:pPr>
              <w:pStyle w:val="Thng"/>
              <w:jc w:val="center"/>
            </w:pPr>
            <w:r w:rsidRPr="00D52E45">
              <w:t>lbs/inch</w:t>
            </w:r>
          </w:p>
        </w:tc>
        <w:tc>
          <w:tcPr>
            <w:tcW w:w="3870" w:type="dxa"/>
            <w:tcBorders>
              <w:top w:val="single" w:sz="2" w:space="0" w:color="000000"/>
              <w:left w:val="single" w:sz="6" w:space="0" w:color="000000"/>
              <w:bottom w:val="single" w:sz="2" w:space="0" w:color="000000"/>
              <w:right w:val="single" w:sz="6" w:space="0" w:color="000000"/>
            </w:tcBorders>
            <w:vAlign w:val="center"/>
          </w:tcPr>
          <w:p w14:paraId="1738A983" w14:textId="77777777" w:rsidR="00DA476D" w:rsidRPr="00D52E45" w:rsidRDefault="00DA476D" w:rsidP="00B22FFC">
            <w:pPr>
              <w:pStyle w:val="Thng"/>
              <w:jc w:val="center"/>
            </w:pPr>
            <w:r w:rsidRPr="00D52E45">
              <w:sym w:font="Symbol" w:char="F0B3"/>
            </w:r>
            <w:r w:rsidRPr="00D52E45">
              <w:t xml:space="preserve"> 15</w:t>
            </w:r>
          </w:p>
        </w:tc>
      </w:tr>
      <w:tr w:rsidR="00DA476D" w:rsidRPr="00D52E45" w14:paraId="75886EC0" w14:textId="77777777" w:rsidTr="00951B78">
        <w:trPr>
          <w:cantSplit/>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6DE3DF59" w14:textId="77777777" w:rsidR="00DA476D" w:rsidRPr="00D52E45" w:rsidRDefault="00DA476D" w:rsidP="00B22FFC">
            <w:pPr>
              <w:pStyle w:val="Thng"/>
              <w:ind w:right="116"/>
              <w:jc w:val="center"/>
            </w:pPr>
            <w:r w:rsidRPr="00D52E45">
              <w:t>15</w:t>
            </w:r>
          </w:p>
        </w:tc>
        <w:tc>
          <w:tcPr>
            <w:tcW w:w="4666" w:type="dxa"/>
            <w:tcBorders>
              <w:top w:val="single" w:sz="2" w:space="0" w:color="000000"/>
              <w:left w:val="single" w:sz="6" w:space="0" w:color="000000"/>
              <w:bottom w:val="single" w:sz="2" w:space="0" w:color="000000"/>
              <w:right w:val="single" w:sz="6" w:space="0" w:color="000000"/>
            </w:tcBorders>
            <w:vAlign w:val="center"/>
          </w:tcPr>
          <w:p w14:paraId="59FC4E4B" w14:textId="77777777" w:rsidR="00DA476D" w:rsidRPr="00D52E45" w:rsidRDefault="00DA476D" w:rsidP="00B22FFC">
            <w:pPr>
              <w:pStyle w:val="Thng"/>
              <w:jc w:val="left"/>
            </w:pPr>
            <w:r w:rsidRPr="00D52E45">
              <w:t>Độ giãn dài tương đối:</w:t>
            </w:r>
          </w:p>
        </w:tc>
        <w:tc>
          <w:tcPr>
            <w:tcW w:w="900" w:type="dxa"/>
            <w:tcBorders>
              <w:top w:val="single" w:sz="2" w:space="0" w:color="000000"/>
              <w:left w:val="single" w:sz="6" w:space="0" w:color="000000"/>
              <w:bottom w:val="single" w:sz="2" w:space="0" w:color="000000"/>
              <w:right w:val="single" w:sz="6" w:space="0" w:color="000000"/>
            </w:tcBorders>
            <w:vAlign w:val="center"/>
          </w:tcPr>
          <w:p w14:paraId="3F5481EA" w14:textId="77777777" w:rsidR="00DA476D" w:rsidRPr="00D52E45" w:rsidRDefault="00DA476D" w:rsidP="00B22FFC">
            <w:pPr>
              <w:pStyle w:val="Thng"/>
              <w:jc w:val="center"/>
            </w:pPr>
            <w:r w:rsidRPr="00D52E45">
              <w:t>%</w:t>
            </w:r>
          </w:p>
        </w:tc>
        <w:tc>
          <w:tcPr>
            <w:tcW w:w="3870" w:type="dxa"/>
            <w:tcBorders>
              <w:top w:val="single" w:sz="2" w:space="0" w:color="000000"/>
              <w:left w:val="single" w:sz="6" w:space="0" w:color="000000"/>
              <w:right w:val="single" w:sz="6" w:space="0" w:color="000000"/>
            </w:tcBorders>
            <w:vAlign w:val="center"/>
          </w:tcPr>
          <w:p w14:paraId="2808D2B7" w14:textId="77777777" w:rsidR="00DA476D" w:rsidRPr="00D52E45" w:rsidRDefault="00DA476D" w:rsidP="00B22FFC">
            <w:pPr>
              <w:pStyle w:val="Thng"/>
              <w:jc w:val="center"/>
            </w:pPr>
            <w:r w:rsidRPr="00D52E45">
              <w:t>250</w:t>
            </w:r>
          </w:p>
        </w:tc>
      </w:tr>
      <w:tr w:rsidR="00DA476D" w:rsidRPr="00D52E45" w14:paraId="16F729CC" w14:textId="77777777" w:rsidTr="00951B78">
        <w:trPr>
          <w:cantSplit/>
          <w:trHeight w:val="283"/>
          <w:jc w:val="center"/>
        </w:trPr>
        <w:tc>
          <w:tcPr>
            <w:tcW w:w="710" w:type="dxa"/>
            <w:tcBorders>
              <w:top w:val="single" w:sz="2" w:space="0" w:color="000000"/>
              <w:left w:val="single" w:sz="6" w:space="0" w:color="000000"/>
              <w:bottom w:val="single" w:sz="2" w:space="0" w:color="000000"/>
              <w:right w:val="single" w:sz="6" w:space="0" w:color="000000"/>
            </w:tcBorders>
            <w:vAlign w:val="center"/>
          </w:tcPr>
          <w:p w14:paraId="0E0DA567" w14:textId="77777777" w:rsidR="00DA476D" w:rsidRPr="00D52E45" w:rsidRDefault="00DA476D" w:rsidP="00B22FFC">
            <w:pPr>
              <w:pStyle w:val="Thng"/>
              <w:ind w:right="116"/>
              <w:jc w:val="center"/>
            </w:pPr>
            <w:r w:rsidRPr="00D52E45">
              <w:t>16</w:t>
            </w:r>
          </w:p>
        </w:tc>
        <w:tc>
          <w:tcPr>
            <w:tcW w:w="4666" w:type="dxa"/>
            <w:tcBorders>
              <w:top w:val="single" w:sz="2" w:space="0" w:color="000000"/>
              <w:left w:val="single" w:sz="6" w:space="0" w:color="000000"/>
              <w:bottom w:val="single" w:sz="2" w:space="0" w:color="000000"/>
              <w:right w:val="single" w:sz="6" w:space="0" w:color="000000"/>
            </w:tcBorders>
            <w:vAlign w:val="center"/>
          </w:tcPr>
          <w:p w14:paraId="3C8F1864" w14:textId="77777777" w:rsidR="00DA476D" w:rsidRPr="00D52E45" w:rsidRDefault="00DA476D" w:rsidP="00B22FFC">
            <w:pPr>
              <w:pStyle w:val="Thng"/>
              <w:jc w:val="left"/>
            </w:pPr>
            <w:r w:rsidRPr="00D52E45">
              <w:t>Chiều dài của băng quấn trong mỗi cuộn:</w:t>
            </w:r>
          </w:p>
        </w:tc>
        <w:tc>
          <w:tcPr>
            <w:tcW w:w="900" w:type="dxa"/>
            <w:tcBorders>
              <w:top w:val="single" w:sz="2" w:space="0" w:color="000000"/>
              <w:left w:val="single" w:sz="6" w:space="0" w:color="000000"/>
              <w:bottom w:val="single" w:sz="2" w:space="0" w:color="000000"/>
            </w:tcBorders>
            <w:vAlign w:val="center"/>
          </w:tcPr>
          <w:p w14:paraId="58A7821A" w14:textId="77777777" w:rsidR="00DA476D" w:rsidRPr="00D52E45" w:rsidRDefault="00DA476D" w:rsidP="00B22FFC">
            <w:pPr>
              <w:pStyle w:val="Thng"/>
              <w:jc w:val="center"/>
            </w:pPr>
            <w:r w:rsidRPr="00D52E45">
              <w:t>m</w:t>
            </w:r>
          </w:p>
        </w:tc>
        <w:tc>
          <w:tcPr>
            <w:tcW w:w="3870" w:type="dxa"/>
            <w:tcBorders>
              <w:top w:val="single" w:sz="4" w:space="0" w:color="auto"/>
              <w:left w:val="single" w:sz="4" w:space="0" w:color="auto"/>
              <w:bottom w:val="single" w:sz="4" w:space="0" w:color="auto"/>
              <w:right w:val="single" w:sz="6" w:space="0" w:color="000000"/>
            </w:tcBorders>
            <w:vAlign w:val="center"/>
          </w:tcPr>
          <w:p w14:paraId="2D370E1E" w14:textId="77777777" w:rsidR="00DA476D" w:rsidRPr="00D52E45" w:rsidRDefault="00DA476D" w:rsidP="00B22FFC">
            <w:pPr>
              <w:pStyle w:val="Thng"/>
              <w:jc w:val="center"/>
            </w:pPr>
            <w:r w:rsidRPr="00D52E45">
              <w:sym w:font="Symbol" w:char="F0B3"/>
            </w:r>
            <w:r w:rsidRPr="00D52E45">
              <w:t xml:space="preserve"> 20</w:t>
            </w:r>
          </w:p>
          <w:p w14:paraId="3425533D" w14:textId="77777777" w:rsidR="00DA476D" w:rsidRPr="00D52E45" w:rsidRDefault="00DA476D" w:rsidP="00B22FFC">
            <w:pPr>
              <w:pStyle w:val="Thng"/>
              <w:jc w:val="center"/>
            </w:pPr>
          </w:p>
        </w:tc>
      </w:tr>
      <w:tr w:rsidR="00DA476D" w:rsidRPr="00D52E45" w14:paraId="5EE5FB84" w14:textId="77777777" w:rsidTr="00951B78">
        <w:trPr>
          <w:cantSplit/>
          <w:trHeight w:val="283"/>
          <w:jc w:val="center"/>
        </w:trPr>
        <w:tc>
          <w:tcPr>
            <w:tcW w:w="710" w:type="dxa"/>
            <w:tcBorders>
              <w:top w:val="single" w:sz="2" w:space="0" w:color="000000"/>
              <w:left w:val="single" w:sz="6" w:space="0" w:color="000000"/>
              <w:right w:val="single" w:sz="6" w:space="0" w:color="000000"/>
            </w:tcBorders>
            <w:vAlign w:val="center"/>
          </w:tcPr>
          <w:p w14:paraId="230B3A66" w14:textId="77777777" w:rsidR="00DA476D" w:rsidRPr="00D52E45" w:rsidRDefault="00DA476D" w:rsidP="00B22FFC">
            <w:pPr>
              <w:pStyle w:val="Thng"/>
              <w:ind w:right="116"/>
              <w:jc w:val="center"/>
            </w:pPr>
            <w:r w:rsidRPr="00D52E45">
              <w:t>17</w:t>
            </w:r>
          </w:p>
        </w:tc>
        <w:tc>
          <w:tcPr>
            <w:tcW w:w="4666" w:type="dxa"/>
            <w:tcBorders>
              <w:top w:val="single" w:sz="2" w:space="0" w:color="000000"/>
              <w:left w:val="single" w:sz="6" w:space="0" w:color="000000"/>
              <w:right w:val="single" w:sz="6" w:space="0" w:color="000000"/>
            </w:tcBorders>
            <w:vAlign w:val="center"/>
          </w:tcPr>
          <w:p w14:paraId="00CC12E1" w14:textId="77777777" w:rsidR="00DA476D" w:rsidRPr="00D52E45" w:rsidRDefault="00DA476D" w:rsidP="00B22FFC">
            <w:pPr>
              <w:pStyle w:val="Thng"/>
              <w:jc w:val="left"/>
            </w:pPr>
            <w:r w:rsidRPr="00D52E45">
              <w:t>Màu sắc băng cách điện</w:t>
            </w:r>
          </w:p>
        </w:tc>
        <w:tc>
          <w:tcPr>
            <w:tcW w:w="900" w:type="dxa"/>
            <w:tcBorders>
              <w:top w:val="single" w:sz="2" w:space="0" w:color="000000"/>
              <w:left w:val="single" w:sz="6" w:space="0" w:color="000000"/>
              <w:right w:val="single" w:sz="6" w:space="0" w:color="000000"/>
            </w:tcBorders>
            <w:vAlign w:val="center"/>
          </w:tcPr>
          <w:p w14:paraId="2FFD0194" w14:textId="77777777" w:rsidR="00DA476D" w:rsidRPr="00D52E45" w:rsidRDefault="00DA476D" w:rsidP="00B22FFC">
            <w:pPr>
              <w:pStyle w:val="Thng"/>
              <w:jc w:val="center"/>
            </w:pPr>
          </w:p>
        </w:tc>
        <w:tc>
          <w:tcPr>
            <w:tcW w:w="3870" w:type="dxa"/>
            <w:tcBorders>
              <w:left w:val="single" w:sz="6" w:space="0" w:color="000000"/>
              <w:right w:val="single" w:sz="6" w:space="0" w:color="000000"/>
            </w:tcBorders>
            <w:vAlign w:val="center"/>
          </w:tcPr>
          <w:p w14:paraId="18325B51" w14:textId="77777777" w:rsidR="00DA476D" w:rsidRPr="00D52E45" w:rsidRDefault="00DA476D" w:rsidP="00B22FFC">
            <w:pPr>
              <w:pStyle w:val="Thng"/>
              <w:jc w:val="center"/>
            </w:pPr>
            <w:r w:rsidRPr="00D52E45">
              <w:t>Màu đen</w:t>
            </w:r>
          </w:p>
        </w:tc>
      </w:tr>
      <w:tr w:rsidR="00DA476D" w:rsidRPr="00D52E45" w14:paraId="7848240C" w14:textId="77777777" w:rsidTr="00951B78">
        <w:trPr>
          <w:cantSplit/>
          <w:trHeight w:val="283"/>
          <w:jc w:val="center"/>
        </w:trPr>
        <w:tc>
          <w:tcPr>
            <w:tcW w:w="710" w:type="dxa"/>
            <w:tcBorders>
              <w:top w:val="single" w:sz="4" w:space="0" w:color="auto"/>
              <w:left w:val="single" w:sz="4" w:space="0" w:color="auto"/>
              <w:bottom w:val="single" w:sz="4" w:space="0" w:color="auto"/>
              <w:right w:val="single" w:sz="4" w:space="0" w:color="auto"/>
            </w:tcBorders>
            <w:vAlign w:val="center"/>
          </w:tcPr>
          <w:p w14:paraId="37EEEB48" w14:textId="77777777" w:rsidR="00DA476D" w:rsidRPr="00D52E45" w:rsidRDefault="00DA476D" w:rsidP="00B22FFC">
            <w:pPr>
              <w:pStyle w:val="Thng"/>
              <w:ind w:right="116"/>
              <w:jc w:val="center"/>
            </w:pPr>
            <w:r w:rsidRPr="00D52E45">
              <w:t>18</w:t>
            </w:r>
          </w:p>
        </w:tc>
        <w:tc>
          <w:tcPr>
            <w:tcW w:w="4666" w:type="dxa"/>
            <w:tcBorders>
              <w:top w:val="single" w:sz="4" w:space="0" w:color="auto"/>
              <w:left w:val="single" w:sz="4" w:space="0" w:color="auto"/>
              <w:bottom w:val="single" w:sz="4" w:space="0" w:color="auto"/>
              <w:right w:val="single" w:sz="4" w:space="0" w:color="auto"/>
            </w:tcBorders>
            <w:vAlign w:val="center"/>
          </w:tcPr>
          <w:p w14:paraId="63C4EFBD" w14:textId="77777777" w:rsidR="00DA476D" w:rsidRPr="00D52E45" w:rsidRDefault="00DA476D" w:rsidP="00B22FFC">
            <w:pPr>
              <w:pStyle w:val="Thng"/>
              <w:jc w:val="left"/>
            </w:pPr>
            <w:r w:rsidRPr="00D52E45">
              <w:t>Độ bền điện áp tần số công nghiệp sau khi thực hiện hoàn chỉnh băng quấn:</w:t>
            </w:r>
          </w:p>
        </w:tc>
        <w:tc>
          <w:tcPr>
            <w:tcW w:w="900" w:type="dxa"/>
            <w:tcBorders>
              <w:top w:val="single" w:sz="4" w:space="0" w:color="auto"/>
              <w:left w:val="single" w:sz="4" w:space="0" w:color="auto"/>
              <w:bottom w:val="single" w:sz="4" w:space="0" w:color="auto"/>
            </w:tcBorders>
            <w:vAlign w:val="center"/>
          </w:tcPr>
          <w:p w14:paraId="152E038C" w14:textId="77777777" w:rsidR="00DA476D" w:rsidRPr="00D52E45" w:rsidRDefault="00DA476D" w:rsidP="00B22FFC">
            <w:pPr>
              <w:pStyle w:val="Thng"/>
              <w:jc w:val="center"/>
            </w:pPr>
            <w:r w:rsidRPr="00D52E45">
              <w:t>kV/phút</w:t>
            </w:r>
          </w:p>
          <w:p w14:paraId="214ADC31" w14:textId="77777777" w:rsidR="00DA476D" w:rsidRPr="00D52E45" w:rsidRDefault="00DA476D" w:rsidP="00B22FFC">
            <w:pPr>
              <w:pStyle w:val="Thng"/>
              <w:jc w:val="center"/>
            </w:pPr>
          </w:p>
        </w:tc>
        <w:tc>
          <w:tcPr>
            <w:tcW w:w="3870" w:type="dxa"/>
            <w:tcBorders>
              <w:top w:val="single" w:sz="4" w:space="0" w:color="auto"/>
              <w:left w:val="single" w:sz="4" w:space="0" w:color="auto"/>
              <w:bottom w:val="single" w:sz="4" w:space="0" w:color="auto"/>
              <w:right w:val="single" w:sz="4" w:space="0" w:color="auto"/>
            </w:tcBorders>
            <w:vAlign w:val="center"/>
          </w:tcPr>
          <w:p w14:paraId="4FEDFE78" w14:textId="77777777" w:rsidR="00DA476D" w:rsidRPr="00D52E45" w:rsidRDefault="00DA476D" w:rsidP="00B22FFC">
            <w:pPr>
              <w:pStyle w:val="Thng"/>
              <w:jc w:val="center"/>
            </w:pPr>
            <w:r w:rsidRPr="00D52E45">
              <w:t>2</w:t>
            </w:r>
          </w:p>
        </w:tc>
      </w:tr>
      <w:tr w:rsidR="00DA476D" w:rsidRPr="00D52E45" w14:paraId="0D63B583" w14:textId="77777777" w:rsidTr="00951B78">
        <w:trPr>
          <w:cantSplit/>
          <w:trHeight w:val="377"/>
          <w:jc w:val="center"/>
        </w:trPr>
        <w:tc>
          <w:tcPr>
            <w:tcW w:w="710" w:type="dxa"/>
            <w:tcBorders>
              <w:top w:val="single" w:sz="4" w:space="0" w:color="auto"/>
              <w:left w:val="single" w:sz="4" w:space="0" w:color="auto"/>
              <w:bottom w:val="single" w:sz="4" w:space="0" w:color="auto"/>
              <w:right w:val="single" w:sz="4" w:space="0" w:color="auto"/>
            </w:tcBorders>
            <w:vAlign w:val="center"/>
          </w:tcPr>
          <w:p w14:paraId="029BD421" w14:textId="77777777" w:rsidR="00DA476D" w:rsidRPr="00D52E45" w:rsidRDefault="00DA476D" w:rsidP="00B22FFC">
            <w:pPr>
              <w:pStyle w:val="Thng"/>
              <w:ind w:right="116"/>
              <w:jc w:val="center"/>
            </w:pPr>
            <w:r w:rsidRPr="00D52E45">
              <w:t>19</w:t>
            </w:r>
          </w:p>
        </w:tc>
        <w:tc>
          <w:tcPr>
            <w:tcW w:w="4666" w:type="dxa"/>
            <w:tcBorders>
              <w:top w:val="single" w:sz="4" w:space="0" w:color="auto"/>
              <w:left w:val="single" w:sz="4" w:space="0" w:color="auto"/>
              <w:bottom w:val="single" w:sz="4" w:space="0" w:color="auto"/>
              <w:right w:val="single" w:sz="4" w:space="0" w:color="auto"/>
            </w:tcBorders>
            <w:vAlign w:val="center"/>
          </w:tcPr>
          <w:p w14:paraId="2F259B87" w14:textId="77777777" w:rsidR="00DA476D" w:rsidRPr="00D52E45" w:rsidRDefault="00DA476D" w:rsidP="00B22FFC">
            <w:pPr>
              <w:pStyle w:val="Thng"/>
              <w:jc w:val="left"/>
            </w:pPr>
            <w:r w:rsidRPr="00D52E45">
              <w:t>Điện áp đánh thủng cách điện</w:t>
            </w:r>
          </w:p>
        </w:tc>
        <w:tc>
          <w:tcPr>
            <w:tcW w:w="900" w:type="dxa"/>
            <w:tcBorders>
              <w:top w:val="single" w:sz="4" w:space="0" w:color="auto"/>
              <w:left w:val="single" w:sz="4" w:space="0" w:color="auto"/>
              <w:bottom w:val="single" w:sz="4" w:space="0" w:color="auto"/>
            </w:tcBorders>
            <w:vAlign w:val="center"/>
          </w:tcPr>
          <w:p w14:paraId="50CC63F5" w14:textId="77777777" w:rsidR="00DA476D" w:rsidRPr="00D52E45" w:rsidRDefault="00DA476D" w:rsidP="00B22FFC">
            <w:pPr>
              <w:pStyle w:val="Thng"/>
              <w:jc w:val="center"/>
            </w:pPr>
            <w:r w:rsidRPr="00D52E45">
              <w:t>V/mil</w:t>
            </w:r>
          </w:p>
        </w:tc>
        <w:tc>
          <w:tcPr>
            <w:tcW w:w="3870" w:type="dxa"/>
            <w:tcBorders>
              <w:top w:val="single" w:sz="4" w:space="0" w:color="auto"/>
              <w:left w:val="single" w:sz="4" w:space="0" w:color="auto"/>
              <w:bottom w:val="single" w:sz="4" w:space="0" w:color="auto"/>
              <w:right w:val="single" w:sz="4" w:space="0" w:color="auto"/>
            </w:tcBorders>
            <w:vAlign w:val="center"/>
          </w:tcPr>
          <w:p w14:paraId="4C239DA6" w14:textId="77777777" w:rsidR="00DA476D" w:rsidRPr="00D52E45" w:rsidRDefault="00DA476D" w:rsidP="00B22FFC">
            <w:pPr>
              <w:pStyle w:val="Thng"/>
              <w:jc w:val="center"/>
            </w:pPr>
            <w:r w:rsidRPr="00D52E45">
              <w:sym w:font="Symbol" w:char="F0B3"/>
            </w:r>
            <w:r w:rsidRPr="00D52E45">
              <w:t xml:space="preserve"> 1250</w:t>
            </w:r>
          </w:p>
        </w:tc>
      </w:tr>
    </w:tbl>
    <w:p w14:paraId="1B28ACDB" w14:textId="201F471B" w:rsidR="009600AD" w:rsidRDefault="0064407B" w:rsidP="0064407B">
      <w:pPr>
        <w:pStyle w:val="Heading3"/>
        <w:spacing w:before="240" w:line="240" w:lineRule="auto"/>
        <w:rPr>
          <w:szCs w:val="26"/>
        </w:rPr>
      </w:pPr>
      <w:bookmarkStart w:id="269" w:name="_Toc193825522"/>
      <w:bookmarkStart w:id="270" w:name="_Toc193908648"/>
      <w:bookmarkStart w:id="271" w:name="_Toc194494532"/>
      <w:r>
        <w:rPr>
          <w:szCs w:val="26"/>
        </w:rPr>
        <w:t>Băng keo cách điện trung thế</w:t>
      </w:r>
      <w:r w:rsidR="009600AD">
        <w:rPr>
          <w:szCs w:val="26"/>
        </w:rPr>
        <w:t>:</w:t>
      </w:r>
      <w:bookmarkEnd w:id="269"/>
      <w:bookmarkEnd w:id="270"/>
      <w:bookmarkEnd w:id="271"/>
    </w:p>
    <w:p w14:paraId="30BCD1F3" w14:textId="77777777" w:rsidR="00BB7ED0" w:rsidRPr="00BB7ED0" w:rsidRDefault="00BB7ED0" w:rsidP="001A7634">
      <w:pPr>
        <w:numPr>
          <w:ilvl w:val="0"/>
          <w:numId w:val="272"/>
        </w:numPr>
        <w:spacing w:before="0" w:beforeAutospacing="0" w:after="0" w:afterAutospacing="0" w:line="240" w:lineRule="auto"/>
        <w:ind w:right="-81"/>
        <w:rPr>
          <w:b/>
        </w:rPr>
      </w:pPr>
      <w:bookmarkStart w:id="272" w:name="_Toc193825523"/>
      <w:bookmarkStart w:id="273" w:name="_Toc193908649"/>
      <w:r w:rsidRPr="00BB7ED0">
        <w:rPr>
          <w:b/>
        </w:rPr>
        <w:t>PHẠM VI P DỤNG:</w:t>
      </w:r>
    </w:p>
    <w:p w14:paraId="56CF26ED" w14:textId="73836E38" w:rsidR="00BB7ED0" w:rsidRPr="00BB7ED0" w:rsidRDefault="00BB7ED0" w:rsidP="00BB7ED0">
      <w:pPr>
        <w:spacing w:before="0" w:beforeAutospacing="0" w:after="0" w:afterAutospacing="0" w:line="240" w:lineRule="auto"/>
        <w:ind w:firstLine="720"/>
      </w:pPr>
      <w:r w:rsidRPr="00BB7ED0">
        <w:lastRenderedPageBreak/>
        <w:t>Quy c</w:t>
      </w:r>
      <w:r w:rsidR="00561C00">
        <w:t>á</w:t>
      </w:r>
      <w:r w:rsidRPr="00BB7ED0">
        <w:t>ch kỹ thuật này được áp dụng cho băng cách điện trung thế dùng để bọc kín các mối nối.</w:t>
      </w:r>
    </w:p>
    <w:p w14:paraId="64152F28" w14:textId="77777777" w:rsidR="00BB7ED0" w:rsidRPr="00BB7ED0" w:rsidRDefault="00BB7ED0" w:rsidP="001A7634">
      <w:pPr>
        <w:numPr>
          <w:ilvl w:val="0"/>
          <w:numId w:val="272"/>
        </w:numPr>
        <w:tabs>
          <w:tab w:val="clear" w:pos="720"/>
          <w:tab w:val="num" w:pos="561"/>
        </w:tabs>
        <w:spacing w:before="0" w:beforeAutospacing="0" w:after="0" w:afterAutospacing="0" w:line="240" w:lineRule="auto"/>
        <w:ind w:right="-81"/>
        <w:rPr>
          <w:b/>
        </w:rPr>
      </w:pPr>
      <w:r w:rsidRPr="00BB7ED0">
        <w:rPr>
          <w:b/>
        </w:rPr>
        <w:t>TIU CHUẨN P DỤNG:</w:t>
      </w:r>
    </w:p>
    <w:p w14:paraId="1BBF024D" w14:textId="77777777" w:rsidR="00BB7ED0" w:rsidRPr="00BB7ED0" w:rsidRDefault="00BB7ED0" w:rsidP="00BB7ED0">
      <w:pPr>
        <w:spacing w:before="0" w:beforeAutospacing="0" w:after="0" w:afterAutospacing="0" w:line="240" w:lineRule="auto"/>
        <w:ind w:firstLine="720"/>
      </w:pPr>
      <w:r w:rsidRPr="00BB7ED0">
        <w:t>- Tiêu chuẩn Việt Nam hay quốc tế tương ứng.</w:t>
      </w:r>
    </w:p>
    <w:p w14:paraId="09C8059D" w14:textId="77777777" w:rsidR="00BB7ED0" w:rsidRPr="00BB7ED0" w:rsidRDefault="00BB7ED0" w:rsidP="001A7634">
      <w:pPr>
        <w:numPr>
          <w:ilvl w:val="0"/>
          <w:numId w:val="272"/>
        </w:numPr>
        <w:tabs>
          <w:tab w:val="clear" w:pos="720"/>
          <w:tab w:val="num" w:pos="561"/>
        </w:tabs>
        <w:spacing w:before="0" w:beforeAutospacing="0" w:after="0" w:afterAutospacing="0" w:line="240" w:lineRule="auto"/>
        <w:ind w:right="-79"/>
        <w:jc w:val="left"/>
        <w:rPr>
          <w:b/>
        </w:rPr>
      </w:pPr>
      <w:r w:rsidRPr="00BB7ED0">
        <w:rPr>
          <w:b/>
        </w:rPr>
        <w:t>MƠ TẢ:</w:t>
      </w:r>
    </w:p>
    <w:p w14:paraId="598C1001" w14:textId="77777777" w:rsidR="00BB7ED0" w:rsidRPr="00BB7ED0" w:rsidRDefault="00BB7ED0"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BB7ED0">
        <w:rPr>
          <w:rFonts w:ascii="Times New Roman" w:hAnsi="Times New Roman"/>
          <w:i w:val="0"/>
          <w:szCs w:val="26"/>
        </w:rPr>
        <w:t>Băng cách điện được thiết kế để bọc kín các mối nối nhằm khôi phục cách điện tại vị trí mối nối (nối rẽ dây dạng chữ H, nối thẳng dây chịu sức căng và không chịu sức căng …) và chống ảnh hưởng của môi trường đến mối nối.</w:t>
      </w:r>
    </w:p>
    <w:p w14:paraId="6D4EEA80" w14:textId="77777777" w:rsidR="00BB7ED0" w:rsidRPr="00BB7ED0" w:rsidRDefault="00BB7ED0" w:rsidP="001A7634">
      <w:pPr>
        <w:numPr>
          <w:ilvl w:val="0"/>
          <w:numId w:val="290"/>
        </w:numPr>
        <w:spacing w:before="0" w:beforeAutospacing="0" w:after="0" w:afterAutospacing="0" w:line="240" w:lineRule="auto"/>
        <w:ind w:left="0" w:right="-79" w:firstLine="540"/>
        <w:jc w:val="left"/>
        <w:rPr>
          <w:b/>
        </w:rPr>
      </w:pPr>
      <w:r w:rsidRPr="00BB7ED0">
        <w:rPr>
          <w:b/>
        </w:rPr>
        <w:t xml:space="preserve">Cấu trc </w:t>
      </w:r>
    </w:p>
    <w:p w14:paraId="07871F2C" w14:textId="77777777" w:rsidR="00BB7ED0" w:rsidRPr="00BB7ED0" w:rsidRDefault="00BB7ED0"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BB7ED0">
        <w:rPr>
          <w:rFonts w:ascii="Times New Roman" w:hAnsi="Times New Roman"/>
          <w:i w:val="0"/>
          <w:szCs w:val="26"/>
        </w:rPr>
        <w:t>Băng cách điện có cấu trúc dạng băng quấn kết dính được quấn thành từng cuộn.</w:t>
      </w:r>
    </w:p>
    <w:p w14:paraId="65C39966" w14:textId="77777777" w:rsidR="00BB7ED0" w:rsidRPr="00BB7ED0" w:rsidRDefault="00BB7ED0"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BB7ED0">
        <w:rPr>
          <w:rFonts w:ascii="Times New Roman" w:hAnsi="Times New Roman"/>
          <w:i w:val="0"/>
          <w:szCs w:val="26"/>
        </w:rPr>
        <w:t>Bề rộng băng quấn : 25 – 30mm.</w:t>
      </w:r>
    </w:p>
    <w:p w14:paraId="1BE0C3A9" w14:textId="77777777" w:rsidR="00BB7ED0" w:rsidRPr="00BB7ED0" w:rsidRDefault="00BB7ED0"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BB7ED0">
        <w:rPr>
          <w:rFonts w:ascii="Times New Roman" w:hAnsi="Times New Roman"/>
          <w:i w:val="0"/>
          <w:szCs w:val="26"/>
        </w:rPr>
        <w:t>Vật liệu chế  tạo: Không bị ảnh hưởng của tia cực tím.</w:t>
      </w:r>
    </w:p>
    <w:p w14:paraId="18BEE990" w14:textId="77777777" w:rsidR="00BB7ED0" w:rsidRPr="00BB7ED0" w:rsidRDefault="00BB7ED0"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BB7ED0">
        <w:rPr>
          <w:rFonts w:ascii="Times New Roman" w:hAnsi="Times New Roman"/>
          <w:i w:val="0"/>
          <w:szCs w:val="26"/>
        </w:rPr>
        <w:t>Bước chồng mí khi quấn trong một lớp: 50% của bề rộng bang quấn</w:t>
      </w:r>
    </w:p>
    <w:p w14:paraId="6F12F182" w14:textId="77777777" w:rsidR="00BB7ED0" w:rsidRPr="00BB7ED0" w:rsidRDefault="00BB7ED0"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BB7ED0">
        <w:rPr>
          <w:rFonts w:ascii="Times New Roman" w:hAnsi="Times New Roman"/>
          <w:i w:val="0"/>
          <w:szCs w:val="26"/>
        </w:rPr>
        <w:t>Nh thầu phải trình by cc thơng số sau:</w:t>
      </w:r>
    </w:p>
    <w:p w14:paraId="44C7EAE8" w14:textId="77777777" w:rsidR="00BB7ED0" w:rsidRPr="00BB7ED0" w:rsidRDefault="00BB7ED0" w:rsidP="00BB7ED0">
      <w:pPr>
        <w:pStyle w:val="BodyText3"/>
        <w:tabs>
          <w:tab w:val="left" w:pos="900"/>
        </w:tabs>
        <w:spacing w:before="0"/>
        <w:ind w:left="900" w:right="-79"/>
        <w:rPr>
          <w:rFonts w:ascii="Times New Roman" w:hAnsi="Times New Roman"/>
          <w:i w:val="0"/>
          <w:szCs w:val="26"/>
        </w:rPr>
      </w:pPr>
      <w:r w:rsidRPr="00BB7ED0">
        <w:rPr>
          <w:rFonts w:ascii="Times New Roman" w:hAnsi="Times New Roman"/>
          <w:i w:val="0"/>
          <w:szCs w:val="26"/>
        </w:rPr>
        <w:t>+ Độ dày của băng quấn [mm] sao cho đảm bảo chỉ cần bọc hai lớp khi bọc các mối nối nhằm khôi phục cách điện 24kV tại vị trí bọc.</w:t>
      </w:r>
    </w:p>
    <w:p w14:paraId="448BA8AA" w14:textId="77777777" w:rsidR="00BB7ED0" w:rsidRPr="00BB7ED0" w:rsidRDefault="00BB7ED0" w:rsidP="00BB7ED0">
      <w:pPr>
        <w:pStyle w:val="BodyText3"/>
        <w:tabs>
          <w:tab w:val="left" w:pos="900"/>
        </w:tabs>
        <w:spacing w:before="0"/>
        <w:ind w:left="900" w:right="-79"/>
        <w:rPr>
          <w:rFonts w:ascii="Times New Roman" w:hAnsi="Times New Roman"/>
          <w:i w:val="0"/>
          <w:szCs w:val="26"/>
        </w:rPr>
      </w:pPr>
      <w:r w:rsidRPr="00BB7ED0">
        <w:rPr>
          <w:rFonts w:ascii="Times New Roman" w:hAnsi="Times New Roman"/>
          <w:i w:val="0"/>
          <w:szCs w:val="26"/>
        </w:rPr>
        <w:t>+ Trong một lớp, bước chồng mí là bao nhiêu phần trăm của bề rộng băng quấn.</w:t>
      </w:r>
    </w:p>
    <w:p w14:paraId="3CD24831" w14:textId="77777777" w:rsidR="00BB7ED0" w:rsidRPr="00BB7ED0" w:rsidRDefault="00BB7ED0" w:rsidP="00BB7ED0">
      <w:pPr>
        <w:pStyle w:val="BodyText3"/>
        <w:tabs>
          <w:tab w:val="left" w:pos="900"/>
        </w:tabs>
        <w:spacing w:before="0"/>
        <w:ind w:left="555" w:right="-79"/>
        <w:rPr>
          <w:rFonts w:ascii="Times New Roman" w:hAnsi="Times New Roman"/>
          <w:i w:val="0"/>
          <w:szCs w:val="26"/>
        </w:rPr>
      </w:pPr>
      <w:r w:rsidRPr="00BB7ED0">
        <w:rPr>
          <w:rFonts w:ascii="Times New Roman" w:hAnsi="Times New Roman"/>
          <w:i w:val="0"/>
          <w:szCs w:val="26"/>
        </w:rPr>
        <w:tab/>
        <w:t>+ Độ bền cơ khi kéo theo chiều dài của băng quấn.</w:t>
      </w:r>
    </w:p>
    <w:p w14:paraId="6A284FBF" w14:textId="4AE8AA21" w:rsidR="00BB7ED0" w:rsidRPr="00BB7ED0" w:rsidRDefault="00BB7ED0" w:rsidP="00BB7ED0">
      <w:pPr>
        <w:pStyle w:val="BodyText3"/>
        <w:tabs>
          <w:tab w:val="left" w:pos="900"/>
        </w:tabs>
        <w:spacing w:before="0"/>
        <w:ind w:left="555" w:right="-79"/>
        <w:rPr>
          <w:rFonts w:ascii="Times New Roman" w:hAnsi="Times New Roman"/>
          <w:i w:val="0"/>
          <w:szCs w:val="26"/>
        </w:rPr>
      </w:pPr>
      <w:r w:rsidRPr="00BB7ED0">
        <w:rPr>
          <w:rFonts w:ascii="Times New Roman" w:hAnsi="Times New Roman"/>
          <w:i w:val="0"/>
          <w:szCs w:val="26"/>
        </w:rPr>
        <w:tab/>
        <w:t>+ Độ gi</w:t>
      </w:r>
      <w:r w:rsidR="00561C00">
        <w:rPr>
          <w:rFonts w:ascii="Times New Roman" w:hAnsi="Times New Roman"/>
          <w:i w:val="0"/>
          <w:szCs w:val="26"/>
        </w:rPr>
        <w:t>ã</w:t>
      </w:r>
      <w:r w:rsidRPr="00BB7ED0">
        <w:rPr>
          <w:rFonts w:ascii="Times New Roman" w:hAnsi="Times New Roman"/>
          <w:i w:val="0"/>
          <w:szCs w:val="26"/>
        </w:rPr>
        <w:t>n d</w:t>
      </w:r>
      <w:r w:rsidR="00561C00">
        <w:rPr>
          <w:rFonts w:ascii="Times New Roman" w:hAnsi="Times New Roman"/>
          <w:i w:val="0"/>
          <w:szCs w:val="26"/>
        </w:rPr>
        <w:t>à</w:t>
      </w:r>
      <w:r w:rsidRPr="00BB7ED0">
        <w:rPr>
          <w:rFonts w:ascii="Times New Roman" w:hAnsi="Times New Roman"/>
          <w:i w:val="0"/>
          <w:szCs w:val="26"/>
        </w:rPr>
        <w:t>i [%]</w:t>
      </w:r>
    </w:p>
    <w:p w14:paraId="27884B53" w14:textId="5EF0588C" w:rsidR="00BB7ED0" w:rsidRPr="00BB7ED0" w:rsidRDefault="00BB7ED0" w:rsidP="00BB7ED0">
      <w:pPr>
        <w:pStyle w:val="BodyText3"/>
        <w:tabs>
          <w:tab w:val="left" w:pos="900"/>
        </w:tabs>
        <w:spacing w:before="0"/>
        <w:ind w:left="900" w:right="-79"/>
        <w:rPr>
          <w:rFonts w:ascii="Times New Roman" w:hAnsi="Times New Roman"/>
          <w:i w:val="0"/>
          <w:szCs w:val="26"/>
        </w:rPr>
      </w:pPr>
      <w:r w:rsidRPr="00BB7ED0">
        <w:rPr>
          <w:rFonts w:ascii="Times New Roman" w:hAnsi="Times New Roman"/>
          <w:i w:val="0"/>
          <w:szCs w:val="26"/>
        </w:rPr>
        <w:t>+ Chiều dài băng quấn để bọc một mối nối (phát biểu theo từng loại mối nối, tiết diện d</w:t>
      </w:r>
      <w:r w:rsidR="00561C00">
        <w:rPr>
          <w:rFonts w:ascii="Times New Roman" w:hAnsi="Times New Roman"/>
          <w:i w:val="0"/>
          <w:szCs w:val="26"/>
        </w:rPr>
        <w:t>â</w:t>
      </w:r>
      <w:r w:rsidRPr="00BB7ED0">
        <w:rPr>
          <w:rFonts w:ascii="Times New Roman" w:hAnsi="Times New Roman"/>
          <w:i w:val="0"/>
          <w:szCs w:val="26"/>
        </w:rPr>
        <w:t>y tại vị trí nối).</w:t>
      </w:r>
    </w:p>
    <w:p w14:paraId="32BE6913" w14:textId="77777777" w:rsidR="00BB7ED0" w:rsidRPr="00BB7ED0" w:rsidRDefault="00BB7ED0" w:rsidP="00BB7ED0">
      <w:pPr>
        <w:pStyle w:val="BodyText3"/>
        <w:tabs>
          <w:tab w:val="left" w:pos="900"/>
        </w:tabs>
        <w:spacing w:before="0"/>
        <w:ind w:left="555" w:right="-79"/>
        <w:rPr>
          <w:rFonts w:ascii="Times New Roman" w:hAnsi="Times New Roman"/>
          <w:i w:val="0"/>
          <w:szCs w:val="26"/>
        </w:rPr>
      </w:pPr>
      <w:r w:rsidRPr="00BB7ED0">
        <w:rPr>
          <w:rFonts w:ascii="Times New Roman" w:hAnsi="Times New Roman"/>
          <w:i w:val="0"/>
          <w:szCs w:val="26"/>
        </w:rPr>
        <w:tab/>
        <w:t>+ Chiều dài của băng quấn trong mỗi cuộn [m].</w:t>
      </w:r>
    </w:p>
    <w:p w14:paraId="4DD1C10A" w14:textId="77777777" w:rsidR="00BB7ED0" w:rsidRPr="00BB7ED0" w:rsidRDefault="00BB7ED0" w:rsidP="001A7634">
      <w:pPr>
        <w:numPr>
          <w:ilvl w:val="0"/>
          <w:numId w:val="290"/>
        </w:numPr>
        <w:spacing w:before="0" w:beforeAutospacing="0" w:after="0" w:afterAutospacing="0" w:line="240" w:lineRule="auto"/>
        <w:ind w:left="0" w:right="-81" w:firstLine="540"/>
        <w:jc w:val="left"/>
        <w:rPr>
          <w:b/>
        </w:rPr>
      </w:pPr>
      <w:r w:rsidRPr="00BB7ED0">
        <w:rPr>
          <w:b/>
        </w:rPr>
        <w:t>Thơng số kỹ thuật:</w:t>
      </w:r>
    </w:p>
    <w:p w14:paraId="02E76CE3" w14:textId="77777777" w:rsidR="00BB7ED0" w:rsidRPr="00BB7ED0" w:rsidRDefault="00BB7ED0"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BB7ED0">
        <w:rPr>
          <w:rFonts w:ascii="Times New Roman" w:hAnsi="Times New Roman"/>
          <w:i w:val="0"/>
          <w:szCs w:val="26"/>
        </w:rPr>
        <w:t>Độ bền điện áp tần số công nghiệp sau khi thực hiện hoàn chỉnh băng quấn</w:t>
      </w:r>
    </w:p>
    <w:p w14:paraId="0348E230" w14:textId="50B86A8E" w:rsidR="00BB7ED0" w:rsidRPr="00BB7ED0" w:rsidRDefault="00BB7ED0" w:rsidP="00BB7ED0">
      <w:pPr>
        <w:pStyle w:val="BodyText3"/>
        <w:tabs>
          <w:tab w:val="left" w:pos="900"/>
        </w:tabs>
        <w:spacing w:before="0"/>
        <w:ind w:left="900" w:right="-79"/>
        <w:rPr>
          <w:rFonts w:ascii="Times New Roman" w:hAnsi="Times New Roman"/>
          <w:i w:val="0"/>
          <w:szCs w:val="26"/>
        </w:rPr>
      </w:pPr>
      <w:r w:rsidRPr="00BB7ED0">
        <w:rPr>
          <w:rFonts w:ascii="Times New Roman" w:hAnsi="Times New Roman"/>
          <w:i w:val="0"/>
          <w:szCs w:val="26"/>
        </w:rPr>
        <w:t>+ Ở trạng th</w:t>
      </w:r>
      <w:r w:rsidR="00561C00">
        <w:rPr>
          <w:rFonts w:ascii="Times New Roman" w:hAnsi="Times New Roman"/>
          <w:i w:val="0"/>
          <w:szCs w:val="26"/>
        </w:rPr>
        <w:t>á</w:t>
      </w:r>
      <w:r w:rsidRPr="00BB7ED0">
        <w:rPr>
          <w:rFonts w:ascii="Times New Roman" w:hAnsi="Times New Roman"/>
          <w:i w:val="0"/>
          <w:szCs w:val="26"/>
        </w:rPr>
        <w:t>i ướt</w:t>
      </w:r>
      <w:r w:rsidRPr="00BB7ED0">
        <w:rPr>
          <w:rFonts w:ascii="Times New Roman" w:hAnsi="Times New Roman"/>
          <w:i w:val="0"/>
          <w:szCs w:val="26"/>
        </w:rPr>
        <w:tab/>
        <w:t>: 50kV trong 10s</w:t>
      </w:r>
    </w:p>
    <w:p w14:paraId="1E19F4E1" w14:textId="778420F1" w:rsidR="00BB7ED0" w:rsidRPr="00BB7ED0" w:rsidRDefault="00561C00" w:rsidP="00BB7ED0">
      <w:pPr>
        <w:pStyle w:val="BodyText3"/>
        <w:tabs>
          <w:tab w:val="left" w:pos="900"/>
        </w:tabs>
        <w:spacing w:before="0"/>
        <w:ind w:left="555" w:right="-79"/>
        <w:rPr>
          <w:rFonts w:ascii="Times New Roman" w:hAnsi="Times New Roman"/>
          <w:i w:val="0"/>
          <w:szCs w:val="26"/>
        </w:rPr>
      </w:pPr>
      <w:r>
        <w:rPr>
          <w:rFonts w:ascii="Times New Roman" w:hAnsi="Times New Roman"/>
          <w:i w:val="0"/>
          <w:szCs w:val="26"/>
        </w:rPr>
        <w:tab/>
        <w:t>+ Ở trạng thái khô</w:t>
      </w:r>
      <w:r w:rsidR="00BB7ED0" w:rsidRPr="00BB7ED0">
        <w:rPr>
          <w:rFonts w:ascii="Times New Roman" w:hAnsi="Times New Roman"/>
          <w:i w:val="0"/>
          <w:szCs w:val="26"/>
        </w:rPr>
        <w:tab/>
        <w:t>: 50kV trong 1 pht</w:t>
      </w:r>
    </w:p>
    <w:p w14:paraId="64D41101" w14:textId="77777777" w:rsidR="00BB7ED0" w:rsidRPr="00BB7ED0" w:rsidRDefault="00BB7ED0"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BB7ED0">
        <w:rPr>
          <w:rFonts w:ascii="Times New Roman" w:hAnsi="Times New Roman"/>
          <w:i w:val="0"/>
          <w:szCs w:val="26"/>
        </w:rPr>
        <w:t>Nhiệt độ vận hành cho phép</w:t>
      </w:r>
    </w:p>
    <w:p w14:paraId="369D518B" w14:textId="3BF9C6D2" w:rsidR="00BB7ED0" w:rsidRPr="00BB7ED0" w:rsidRDefault="00BB7ED0" w:rsidP="00BB7ED0">
      <w:pPr>
        <w:pStyle w:val="BodyText3"/>
        <w:tabs>
          <w:tab w:val="left" w:pos="900"/>
        </w:tabs>
        <w:spacing w:before="0"/>
        <w:ind w:left="900" w:right="-79"/>
        <w:rPr>
          <w:rFonts w:ascii="Times New Roman" w:hAnsi="Times New Roman"/>
          <w:i w:val="0"/>
          <w:szCs w:val="26"/>
        </w:rPr>
      </w:pPr>
      <w:r w:rsidRPr="00BB7ED0">
        <w:rPr>
          <w:rFonts w:ascii="Times New Roman" w:hAnsi="Times New Roman"/>
          <w:i w:val="0"/>
          <w:szCs w:val="26"/>
        </w:rPr>
        <w:t>+ Li</w:t>
      </w:r>
      <w:r w:rsidR="00561C00">
        <w:rPr>
          <w:rFonts w:ascii="Times New Roman" w:hAnsi="Times New Roman"/>
          <w:i w:val="0"/>
          <w:szCs w:val="26"/>
        </w:rPr>
        <w:t>ê</w:t>
      </w:r>
      <w:r w:rsidRPr="00BB7ED0">
        <w:rPr>
          <w:rFonts w:ascii="Times New Roman" w:hAnsi="Times New Roman"/>
          <w:i w:val="0"/>
          <w:szCs w:val="26"/>
        </w:rPr>
        <w:t>n tục</w:t>
      </w:r>
      <w:r w:rsidRPr="00BB7ED0">
        <w:rPr>
          <w:rFonts w:ascii="Times New Roman" w:hAnsi="Times New Roman"/>
          <w:i w:val="0"/>
          <w:szCs w:val="26"/>
        </w:rPr>
        <w:tab/>
      </w:r>
      <w:r w:rsidRPr="00BB7ED0">
        <w:rPr>
          <w:rFonts w:ascii="Times New Roman" w:hAnsi="Times New Roman"/>
          <w:i w:val="0"/>
          <w:szCs w:val="26"/>
        </w:rPr>
        <w:tab/>
      </w:r>
      <w:r w:rsidRPr="00BB7ED0">
        <w:rPr>
          <w:rFonts w:ascii="Times New Roman" w:hAnsi="Times New Roman"/>
          <w:i w:val="0"/>
          <w:szCs w:val="26"/>
        </w:rPr>
        <w:tab/>
        <w:t>: 90</w:t>
      </w:r>
      <w:r w:rsidRPr="00BB7ED0">
        <w:rPr>
          <w:rFonts w:ascii="Times New Roman" w:hAnsi="Times New Roman"/>
          <w:i w:val="0"/>
          <w:szCs w:val="26"/>
          <w:vertAlign w:val="superscript"/>
        </w:rPr>
        <w:t>0</w:t>
      </w:r>
      <w:r w:rsidRPr="00BB7ED0">
        <w:rPr>
          <w:rFonts w:ascii="Times New Roman" w:hAnsi="Times New Roman"/>
          <w:i w:val="0"/>
          <w:szCs w:val="26"/>
        </w:rPr>
        <w:t>C</w:t>
      </w:r>
    </w:p>
    <w:p w14:paraId="4C4E16D7" w14:textId="77777777" w:rsidR="00BB7ED0" w:rsidRPr="00BB7ED0" w:rsidRDefault="00BB7ED0" w:rsidP="00BB7ED0">
      <w:pPr>
        <w:pStyle w:val="BodyText3"/>
        <w:tabs>
          <w:tab w:val="left" w:pos="900"/>
        </w:tabs>
        <w:spacing w:before="0"/>
        <w:ind w:left="900" w:right="-79"/>
        <w:rPr>
          <w:rFonts w:ascii="Times New Roman" w:hAnsi="Times New Roman"/>
          <w:i w:val="0"/>
          <w:szCs w:val="26"/>
        </w:rPr>
      </w:pPr>
      <w:r w:rsidRPr="00BB7ED0">
        <w:rPr>
          <w:rFonts w:ascii="Times New Roman" w:hAnsi="Times New Roman"/>
          <w:i w:val="0"/>
          <w:szCs w:val="26"/>
        </w:rPr>
        <w:t>+ Ngắn hạn trong 5s</w:t>
      </w:r>
      <w:r w:rsidRPr="00BB7ED0">
        <w:rPr>
          <w:rFonts w:ascii="Times New Roman" w:hAnsi="Times New Roman"/>
          <w:i w:val="0"/>
          <w:szCs w:val="26"/>
        </w:rPr>
        <w:tab/>
        <w:t>: 250</w:t>
      </w:r>
      <w:r w:rsidRPr="00BB7ED0">
        <w:rPr>
          <w:rFonts w:ascii="Times New Roman" w:hAnsi="Times New Roman"/>
          <w:i w:val="0"/>
          <w:szCs w:val="26"/>
          <w:vertAlign w:val="superscript"/>
        </w:rPr>
        <w:t>0</w:t>
      </w:r>
      <w:r w:rsidRPr="00BB7ED0">
        <w:rPr>
          <w:rFonts w:ascii="Times New Roman" w:hAnsi="Times New Roman"/>
          <w:i w:val="0"/>
          <w:szCs w:val="26"/>
        </w:rPr>
        <w:t>C</w:t>
      </w:r>
    </w:p>
    <w:p w14:paraId="6ACF0BAC" w14:textId="77777777" w:rsidR="00BB7ED0" w:rsidRPr="00BB7ED0" w:rsidRDefault="00BB7ED0" w:rsidP="001A7634">
      <w:pPr>
        <w:numPr>
          <w:ilvl w:val="0"/>
          <w:numId w:val="272"/>
        </w:numPr>
        <w:tabs>
          <w:tab w:val="clear" w:pos="720"/>
          <w:tab w:val="num" w:pos="561"/>
        </w:tabs>
        <w:spacing w:before="0" w:beforeAutospacing="0" w:after="0" w:afterAutospacing="0" w:line="240" w:lineRule="auto"/>
        <w:ind w:right="-81"/>
        <w:jc w:val="left"/>
        <w:rPr>
          <w:b/>
        </w:rPr>
      </w:pPr>
      <w:r w:rsidRPr="00BB7ED0">
        <w:rPr>
          <w:b/>
        </w:rPr>
        <w:t>YÊU CẦU THỬ NGHIỆM ĐIỂN HÌNH:</w:t>
      </w:r>
    </w:p>
    <w:p w14:paraId="23FFAFF6" w14:textId="0E266814" w:rsidR="00BB7ED0" w:rsidRPr="00BB7ED0" w:rsidRDefault="00BB7ED0"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B7ED0">
        <w:rPr>
          <w:rFonts w:ascii="Times New Roman" w:hAnsi="Times New Roman"/>
          <w:i w:val="0"/>
          <w:szCs w:val="26"/>
        </w:rPr>
        <w:t>Thử độ bền điện môi 50kV/1 phút ở điều kiện khô và 50kV/10s ở điều kiệ</w:t>
      </w:r>
      <w:r>
        <w:rPr>
          <w:rFonts w:ascii="Times New Roman" w:hAnsi="Times New Roman"/>
          <w:i w:val="0"/>
          <w:szCs w:val="26"/>
        </w:rPr>
        <w:t>n ướt của đúng mẫu chào thầu.</w:t>
      </w:r>
    </w:p>
    <w:p w14:paraId="230E2831" w14:textId="1CE6F8E3" w:rsidR="00BB7ED0" w:rsidRDefault="00BB7ED0"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BB7ED0">
        <w:rPr>
          <w:rFonts w:ascii="Times New Roman" w:hAnsi="Times New Roman"/>
          <w:i w:val="0"/>
          <w:szCs w:val="26"/>
        </w:rPr>
        <w:t>Thử điện áp đánh thủn</w:t>
      </w:r>
      <w:r>
        <w:rPr>
          <w:rFonts w:ascii="Times New Roman" w:hAnsi="Times New Roman"/>
          <w:i w:val="0"/>
          <w:szCs w:val="26"/>
        </w:rPr>
        <w:t>g với 02 lớp băng cách điện.</w:t>
      </w:r>
    </w:p>
    <w:p w14:paraId="63E6DCE7" w14:textId="5E1AD48E" w:rsidR="00561C00" w:rsidRDefault="00561C00" w:rsidP="00561C00">
      <w:pPr>
        <w:pStyle w:val="BodyText3"/>
        <w:spacing w:before="0"/>
        <w:ind w:right="-81"/>
        <w:rPr>
          <w:rFonts w:ascii="Times New Roman" w:hAnsi="Times New Roman"/>
          <w:i w:val="0"/>
          <w:szCs w:val="26"/>
        </w:rPr>
      </w:pPr>
    </w:p>
    <w:p w14:paraId="46594306" w14:textId="77777777" w:rsidR="00561C00" w:rsidRDefault="00561C00" w:rsidP="00561C00">
      <w:pPr>
        <w:pStyle w:val="BodyText3"/>
        <w:spacing w:before="0"/>
        <w:ind w:right="-81"/>
        <w:rPr>
          <w:rFonts w:ascii="Times New Roman" w:hAnsi="Times New Roman"/>
          <w:i w:val="0"/>
          <w:szCs w:val="26"/>
        </w:rPr>
      </w:pPr>
    </w:p>
    <w:p w14:paraId="2D6E0795" w14:textId="77777777" w:rsidR="00561C00" w:rsidRPr="00BB7ED0" w:rsidRDefault="00561C00" w:rsidP="00561C00">
      <w:pPr>
        <w:pStyle w:val="BodyText3"/>
        <w:spacing w:before="0"/>
        <w:ind w:right="-81"/>
        <w:rPr>
          <w:rFonts w:ascii="Times New Roman" w:hAnsi="Times New Roman"/>
          <w:i w:val="0"/>
          <w:szCs w:val="26"/>
        </w:rPr>
      </w:pPr>
    </w:p>
    <w:p w14:paraId="3E812720" w14:textId="0EA01E1D" w:rsidR="00BB7ED0" w:rsidRDefault="00BB7ED0" w:rsidP="001A7634">
      <w:pPr>
        <w:numPr>
          <w:ilvl w:val="0"/>
          <w:numId w:val="272"/>
        </w:numPr>
        <w:tabs>
          <w:tab w:val="clear" w:pos="720"/>
          <w:tab w:val="num" w:pos="561"/>
        </w:tabs>
        <w:spacing w:before="0" w:beforeAutospacing="0" w:after="0" w:afterAutospacing="0" w:line="240" w:lineRule="auto"/>
        <w:ind w:left="540" w:right="-81" w:hanging="540"/>
        <w:rPr>
          <w:b/>
        </w:rPr>
      </w:pPr>
      <w:r w:rsidRPr="00BB7ED0">
        <w:rPr>
          <w:b/>
        </w:rPr>
        <w:t>BẢ</w:t>
      </w:r>
      <w:r w:rsidR="00561C00">
        <w:rPr>
          <w:b/>
        </w:rPr>
        <w:t>NG THÔ</w:t>
      </w:r>
      <w:r w:rsidRPr="00BB7ED0">
        <w:rPr>
          <w:b/>
        </w:rPr>
        <w:t>NG SỐ KỸ THUẬT :</w:t>
      </w:r>
    </w:p>
    <w:tbl>
      <w:tblPr>
        <w:tblW w:w="10245" w:type="dxa"/>
        <w:jc w:val="center"/>
        <w:tblLayout w:type="fixed"/>
        <w:tblCellMar>
          <w:left w:w="30" w:type="dxa"/>
          <w:right w:w="30" w:type="dxa"/>
        </w:tblCellMar>
        <w:tblLook w:val="0000" w:firstRow="0" w:lastRow="0" w:firstColumn="0" w:lastColumn="0" w:noHBand="0" w:noVBand="0"/>
      </w:tblPr>
      <w:tblGrid>
        <w:gridCol w:w="720"/>
        <w:gridCol w:w="5130"/>
        <w:gridCol w:w="709"/>
        <w:gridCol w:w="3686"/>
      </w:tblGrid>
      <w:tr w:rsidR="00561C00" w:rsidRPr="00561C00" w14:paraId="5C38624B" w14:textId="77777777" w:rsidTr="00561C00">
        <w:trPr>
          <w:trHeight w:val="302"/>
          <w:tblHeader/>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54152E" w14:textId="77777777" w:rsidR="00561C00" w:rsidRPr="00561C00" w:rsidRDefault="00561C00" w:rsidP="00561C00">
            <w:pPr>
              <w:spacing w:before="0" w:beforeAutospacing="0" w:after="0" w:afterAutospacing="0" w:line="240" w:lineRule="auto"/>
              <w:jc w:val="center"/>
              <w:rPr>
                <w:b/>
              </w:rPr>
            </w:pPr>
            <w:r w:rsidRPr="00561C00">
              <w:rPr>
                <w:b/>
              </w:rPr>
              <w:t>STT</w:t>
            </w:r>
          </w:p>
        </w:tc>
        <w:tc>
          <w:tcPr>
            <w:tcW w:w="513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BD7593" w14:textId="77777777" w:rsidR="00561C00" w:rsidRPr="00561C00" w:rsidRDefault="00561C00" w:rsidP="00561C00">
            <w:pPr>
              <w:spacing w:before="0" w:beforeAutospacing="0" w:after="0" w:afterAutospacing="0" w:line="240" w:lineRule="auto"/>
              <w:ind w:right="179"/>
              <w:jc w:val="center"/>
              <w:rPr>
                <w:b/>
              </w:rPr>
            </w:pPr>
            <w:r w:rsidRPr="00561C00">
              <w:rPr>
                <w:b/>
              </w:rPr>
              <w:t>Mô tả</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548FDF" w14:textId="77777777" w:rsidR="00561C00" w:rsidRPr="00561C00" w:rsidRDefault="00561C00" w:rsidP="00561C00">
            <w:pPr>
              <w:spacing w:before="0" w:beforeAutospacing="0" w:after="0" w:afterAutospacing="0" w:line="240" w:lineRule="auto"/>
              <w:jc w:val="center"/>
              <w:rPr>
                <w:b/>
              </w:rPr>
            </w:pPr>
            <w:r w:rsidRPr="00561C00">
              <w:rPr>
                <w:b/>
              </w:rPr>
              <w:t>Đơn vị</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204770" w14:textId="77777777" w:rsidR="00561C00" w:rsidRPr="00561C00" w:rsidRDefault="00561C00" w:rsidP="00561C00">
            <w:pPr>
              <w:spacing w:before="0" w:beforeAutospacing="0" w:after="0" w:afterAutospacing="0" w:line="240" w:lineRule="auto"/>
              <w:jc w:val="center"/>
              <w:rPr>
                <w:b/>
              </w:rPr>
            </w:pPr>
            <w:r w:rsidRPr="00561C00">
              <w:rPr>
                <w:b/>
              </w:rPr>
              <w:t>Yêu cầu</w:t>
            </w:r>
          </w:p>
        </w:tc>
      </w:tr>
      <w:tr w:rsidR="00561C00" w:rsidRPr="00561C00" w14:paraId="25FEDAAE" w14:textId="77777777" w:rsidTr="00561C00">
        <w:trPr>
          <w:trHeight w:val="302"/>
          <w:jc w:val="center"/>
        </w:trPr>
        <w:tc>
          <w:tcPr>
            <w:tcW w:w="720" w:type="dxa"/>
            <w:tcBorders>
              <w:top w:val="single" w:sz="6" w:space="0" w:color="000000"/>
              <w:left w:val="single" w:sz="6" w:space="0" w:color="000000"/>
              <w:bottom w:val="single" w:sz="6" w:space="0" w:color="000000"/>
              <w:right w:val="single" w:sz="6" w:space="0" w:color="000000"/>
            </w:tcBorders>
          </w:tcPr>
          <w:p w14:paraId="7A1FCD08" w14:textId="77777777" w:rsidR="00561C00" w:rsidRPr="00561C00" w:rsidRDefault="00561C00" w:rsidP="00561C00">
            <w:pPr>
              <w:spacing w:before="0" w:beforeAutospacing="0" w:after="0" w:afterAutospacing="0" w:line="240" w:lineRule="auto"/>
              <w:ind w:right="-81"/>
              <w:jc w:val="center"/>
            </w:pPr>
          </w:p>
        </w:tc>
        <w:tc>
          <w:tcPr>
            <w:tcW w:w="5130" w:type="dxa"/>
            <w:tcBorders>
              <w:top w:val="single" w:sz="6" w:space="0" w:color="000000"/>
              <w:left w:val="single" w:sz="6" w:space="0" w:color="000000"/>
              <w:bottom w:val="single" w:sz="6" w:space="0" w:color="000000"/>
              <w:right w:val="single" w:sz="6" w:space="0" w:color="000000"/>
            </w:tcBorders>
          </w:tcPr>
          <w:p w14:paraId="31099A6D" w14:textId="77777777" w:rsidR="00561C00" w:rsidRPr="00561C00" w:rsidRDefault="00561C00" w:rsidP="00561C00">
            <w:pPr>
              <w:spacing w:before="0" w:beforeAutospacing="0" w:after="0" w:afterAutospacing="0" w:line="240" w:lineRule="auto"/>
              <w:ind w:right="179"/>
            </w:pPr>
            <w:r w:rsidRPr="00561C00">
              <w:t>Hạng mục</w:t>
            </w:r>
          </w:p>
        </w:tc>
        <w:tc>
          <w:tcPr>
            <w:tcW w:w="709" w:type="dxa"/>
            <w:tcBorders>
              <w:top w:val="single" w:sz="6" w:space="0" w:color="000000"/>
              <w:left w:val="single" w:sz="6" w:space="0" w:color="000000"/>
              <w:bottom w:val="single" w:sz="6" w:space="0" w:color="000000"/>
              <w:right w:val="single" w:sz="6" w:space="0" w:color="000000"/>
            </w:tcBorders>
          </w:tcPr>
          <w:p w14:paraId="58761E70" w14:textId="77777777" w:rsidR="00561C00" w:rsidRPr="00561C00" w:rsidRDefault="00561C00" w:rsidP="00561C00">
            <w:pPr>
              <w:spacing w:before="0" w:beforeAutospacing="0" w:after="0" w:afterAutospacing="0" w:line="240" w:lineRule="auto"/>
              <w:ind w:right="-81"/>
              <w:jc w:val="center"/>
            </w:pPr>
          </w:p>
        </w:tc>
        <w:tc>
          <w:tcPr>
            <w:tcW w:w="3686" w:type="dxa"/>
            <w:tcBorders>
              <w:top w:val="single" w:sz="6" w:space="0" w:color="000000"/>
              <w:left w:val="single" w:sz="6" w:space="0" w:color="000000"/>
              <w:bottom w:val="single" w:sz="6" w:space="0" w:color="000000"/>
              <w:right w:val="single" w:sz="6" w:space="0" w:color="000000"/>
            </w:tcBorders>
          </w:tcPr>
          <w:p w14:paraId="467A9C88" w14:textId="77777777" w:rsidR="00561C00" w:rsidRPr="00561C00" w:rsidRDefault="00561C00" w:rsidP="00561C00">
            <w:pPr>
              <w:spacing w:before="0" w:beforeAutospacing="0" w:after="0" w:afterAutospacing="0" w:line="240" w:lineRule="auto"/>
              <w:ind w:right="-81"/>
              <w:jc w:val="center"/>
            </w:pPr>
            <w:r w:rsidRPr="00561C00">
              <w:t>Nhà thầu phải phát biểu</w:t>
            </w:r>
          </w:p>
        </w:tc>
      </w:tr>
      <w:tr w:rsidR="00561C00" w:rsidRPr="00561C00" w14:paraId="5D1F356C"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3D180460" w14:textId="77777777" w:rsidR="00561C00" w:rsidRPr="00561C00" w:rsidRDefault="00561C00" w:rsidP="00561C00">
            <w:pPr>
              <w:spacing w:before="0" w:beforeAutospacing="0" w:after="0" w:afterAutospacing="0" w:line="240" w:lineRule="auto"/>
              <w:ind w:right="-81"/>
              <w:jc w:val="center"/>
            </w:pPr>
            <w:r w:rsidRPr="00561C00">
              <w:t>1</w:t>
            </w:r>
          </w:p>
        </w:tc>
        <w:tc>
          <w:tcPr>
            <w:tcW w:w="5130" w:type="dxa"/>
            <w:tcBorders>
              <w:top w:val="single" w:sz="2" w:space="0" w:color="000000"/>
              <w:left w:val="single" w:sz="6" w:space="0" w:color="000000"/>
              <w:bottom w:val="single" w:sz="2" w:space="0" w:color="000000"/>
              <w:right w:val="single" w:sz="6" w:space="0" w:color="000000"/>
            </w:tcBorders>
          </w:tcPr>
          <w:p w14:paraId="5D6CB56F" w14:textId="77777777" w:rsidR="00561C00" w:rsidRPr="00561C00" w:rsidRDefault="00561C00" w:rsidP="00561C00">
            <w:pPr>
              <w:spacing w:before="0" w:beforeAutospacing="0" w:after="0" w:afterAutospacing="0" w:line="240" w:lineRule="auto"/>
              <w:ind w:right="179"/>
            </w:pPr>
            <w:r w:rsidRPr="00561C00">
              <w:t>Nhà sản xuất</w:t>
            </w:r>
          </w:p>
        </w:tc>
        <w:tc>
          <w:tcPr>
            <w:tcW w:w="709" w:type="dxa"/>
            <w:tcBorders>
              <w:top w:val="single" w:sz="2" w:space="0" w:color="000000"/>
              <w:left w:val="single" w:sz="6" w:space="0" w:color="000000"/>
              <w:bottom w:val="single" w:sz="2" w:space="0" w:color="000000"/>
              <w:right w:val="single" w:sz="6" w:space="0" w:color="000000"/>
            </w:tcBorders>
          </w:tcPr>
          <w:p w14:paraId="2E794602"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bottom w:val="single" w:sz="2" w:space="0" w:color="000000"/>
              <w:right w:val="single" w:sz="6" w:space="0" w:color="000000"/>
            </w:tcBorders>
            <w:vAlign w:val="center"/>
          </w:tcPr>
          <w:p w14:paraId="7D7F76AA" w14:textId="77777777" w:rsidR="00561C00" w:rsidRPr="00561C00" w:rsidRDefault="00561C00" w:rsidP="00561C00">
            <w:pPr>
              <w:pStyle w:val="Footer"/>
              <w:tabs>
                <w:tab w:val="clear" w:pos="4320"/>
                <w:tab w:val="clear" w:pos="8640"/>
              </w:tabs>
              <w:spacing w:before="0" w:beforeAutospacing="0" w:afterAutospacing="0"/>
              <w:jc w:val="center"/>
              <w:rPr>
                <w:sz w:val="26"/>
                <w:szCs w:val="26"/>
              </w:rPr>
            </w:pPr>
            <w:r w:rsidRPr="00561C00">
              <w:rPr>
                <w:sz w:val="26"/>
                <w:szCs w:val="26"/>
              </w:rPr>
              <w:t>Nhà thầu phải phát biểu</w:t>
            </w:r>
          </w:p>
        </w:tc>
      </w:tr>
      <w:tr w:rsidR="00561C00" w:rsidRPr="00561C00" w14:paraId="38552271"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11514967" w14:textId="77777777" w:rsidR="00561C00" w:rsidRPr="00561C00" w:rsidRDefault="00561C00" w:rsidP="00561C00">
            <w:pPr>
              <w:spacing w:before="0" w:beforeAutospacing="0" w:after="0" w:afterAutospacing="0" w:line="240" w:lineRule="auto"/>
              <w:ind w:right="-81"/>
              <w:jc w:val="center"/>
            </w:pPr>
            <w:r w:rsidRPr="00561C00">
              <w:t>2</w:t>
            </w:r>
          </w:p>
        </w:tc>
        <w:tc>
          <w:tcPr>
            <w:tcW w:w="5130" w:type="dxa"/>
            <w:tcBorders>
              <w:top w:val="single" w:sz="2" w:space="0" w:color="000000"/>
              <w:left w:val="single" w:sz="6" w:space="0" w:color="000000"/>
              <w:bottom w:val="single" w:sz="2" w:space="0" w:color="000000"/>
              <w:right w:val="single" w:sz="6" w:space="0" w:color="000000"/>
            </w:tcBorders>
          </w:tcPr>
          <w:p w14:paraId="7679ADBC" w14:textId="77777777" w:rsidR="00561C00" w:rsidRPr="00561C00" w:rsidRDefault="00561C00" w:rsidP="00561C00">
            <w:pPr>
              <w:spacing w:before="0" w:beforeAutospacing="0" w:after="0" w:afterAutospacing="0" w:line="240" w:lineRule="auto"/>
              <w:ind w:right="179"/>
            </w:pPr>
            <w:r w:rsidRPr="00561C00">
              <w:t>Nước sản xuất</w:t>
            </w:r>
          </w:p>
        </w:tc>
        <w:tc>
          <w:tcPr>
            <w:tcW w:w="709" w:type="dxa"/>
            <w:tcBorders>
              <w:top w:val="single" w:sz="2" w:space="0" w:color="000000"/>
              <w:left w:val="single" w:sz="6" w:space="0" w:color="000000"/>
              <w:bottom w:val="single" w:sz="2" w:space="0" w:color="000000"/>
              <w:right w:val="single" w:sz="6" w:space="0" w:color="000000"/>
            </w:tcBorders>
          </w:tcPr>
          <w:p w14:paraId="350B03C7"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bottom w:val="single" w:sz="2" w:space="0" w:color="000000"/>
              <w:right w:val="single" w:sz="6" w:space="0" w:color="000000"/>
            </w:tcBorders>
            <w:vAlign w:val="center"/>
          </w:tcPr>
          <w:p w14:paraId="029CB427" w14:textId="77777777" w:rsidR="00561C00" w:rsidRPr="00561C00" w:rsidRDefault="00561C00" w:rsidP="00561C00">
            <w:pPr>
              <w:spacing w:before="0" w:beforeAutospacing="0" w:after="0" w:afterAutospacing="0" w:line="240" w:lineRule="auto"/>
              <w:jc w:val="center"/>
            </w:pPr>
            <w:r w:rsidRPr="00561C00">
              <w:t>Nhà thầu phải phát biểu</w:t>
            </w:r>
          </w:p>
        </w:tc>
      </w:tr>
      <w:tr w:rsidR="00561C00" w:rsidRPr="00561C00" w14:paraId="1626E186"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351709B7" w14:textId="77777777" w:rsidR="00561C00" w:rsidRPr="00561C00" w:rsidRDefault="00561C00" w:rsidP="00561C00">
            <w:pPr>
              <w:spacing w:before="0" w:beforeAutospacing="0" w:after="0" w:afterAutospacing="0" w:line="240" w:lineRule="auto"/>
              <w:ind w:right="-81"/>
              <w:jc w:val="center"/>
            </w:pPr>
            <w:r w:rsidRPr="00561C00">
              <w:t>3</w:t>
            </w:r>
          </w:p>
        </w:tc>
        <w:tc>
          <w:tcPr>
            <w:tcW w:w="5130" w:type="dxa"/>
            <w:tcBorders>
              <w:top w:val="single" w:sz="2" w:space="0" w:color="000000"/>
              <w:left w:val="single" w:sz="6" w:space="0" w:color="000000"/>
              <w:bottom w:val="single" w:sz="2" w:space="0" w:color="000000"/>
              <w:right w:val="single" w:sz="6" w:space="0" w:color="000000"/>
            </w:tcBorders>
          </w:tcPr>
          <w:p w14:paraId="4FDC81F4" w14:textId="77777777" w:rsidR="00561C00" w:rsidRPr="00561C00" w:rsidRDefault="00561C00" w:rsidP="00561C00">
            <w:pPr>
              <w:spacing w:before="0" w:beforeAutospacing="0" w:after="0" w:afterAutospacing="0" w:line="240" w:lineRule="auto"/>
              <w:ind w:right="179"/>
            </w:pPr>
            <w:r w:rsidRPr="00561C00">
              <w:t>Mã hiệu</w:t>
            </w:r>
          </w:p>
        </w:tc>
        <w:tc>
          <w:tcPr>
            <w:tcW w:w="709" w:type="dxa"/>
            <w:tcBorders>
              <w:top w:val="single" w:sz="2" w:space="0" w:color="000000"/>
              <w:left w:val="single" w:sz="6" w:space="0" w:color="000000"/>
              <w:bottom w:val="single" w:sz="2" w:space="0" w:color="000000"/>
              <w:right w:val="single" w:sz="6" w:space="0" w:color="000000"/>
            </w:tcBorders>
          </w:tcPr>
          <w:p w14:paraId="59724AA0"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bottom w:val="single" w:sz="2" w:space="0" w:color="000000"/>
              <w:right w:val="single" w:sz="6" w:space="0" w:color="000000"/>
            </w:tcBorders>
            <w:vAlign w:val="center"/>
          </w:tcPr>
          <w:p w14:paraId="10A5C5ED" w14:textId="77777777" w:rsidR="00561C00" w:rsidRPr="00561C00" w:rsidRDefault="00561C00" w:rsidP="00561C00">
            <w:pPr>
              <w:spacing w:before="0" w:beforeAutospacing="0" w:after="0" w:afterAutospacing="0" w:line="240" w:lineRule="auto"/>
              <w:jc w:val="center"/>
            </w:pPr>
            <w:r w:rsidRPr="00561C00">
              <w:t>Nhà thầu phải phát biểu</w:t>
            </w:r>
          </w:p>
        </w:tc>
      </w:tr>
      <w:tr w:rsidR="00561C00" w:rsidRPr="00561C00" w14:paraId="28F4CFB4"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6CA67C9C" w14:textId="77777777" w:rsidR="00561C00" w:rsidRPr="00561C00" w:rsidRDefault="00561C00" w:rsidP="00561C00">
            <w:pPr>
              <w:spacing w:before="0" w:beforeAutospacing="0" w:after="0" w:afterAutospacing="0" w:line="240" w:lineRule="auto"/>
              <w:ind w:right="-81"/>
              <w:jc w:val="center"/>
            </w:pPr>
            <w:r w:rsidRPr="00561C00">
              <w:t>4</w:t>
            </w:r>
          </w:p>
        </w:tc>
        <w:tc>
          <w:tcPr>
            <w:tcW w:w="5130" w:type="dxa"/>
            <w:tcBorders>
              <w:top w:val="single" w:sz="2" w:space="0" w:color="000000"/>
              <w:left w:val="single" w:sz="6" w:space="0" w:color="000000"/>
              <w:bottom w:val="single" w:sz="2" w:space="0" w:color="000000"/>
              <w:right w:val="single" w:sz="6" w:space="0" w:color="000000"/>
            </w:tcBorders>
          </w:tcPr>
          <w:p w14:paraId="4A076FF2" w14:textId="77777777" w:rsidR="00561C00" w:rsidRPr="00561C00" w:rsidRDefault="00561C00" w:rsidP="00561C00">
            <w:pPr>
              <w:spacing w:before="0" w:beforeAutospacing="0" w:after="0" w:afterAutospacing="0" w:line="240" w:lineRule="auto"/>
              <w:ind w:right="179"/>
            </w:pPr>
            <w:r w:rsidRPr="00561C00">
              <w:t>Tuổi thọ thiết kế trung bình của hàng hóa chào thầu và điều kiện về chế độ vận hành để đảm bảo đạt được tuổi thọ của thiết kế</w:t>
            </w:r>
          </w:p>
        </w:tc>
        <w:tc>
          <w:tcPr>
            <w:tcW w:w="709" w:type="dxa"/>
            <w:tcBorders>
              <w:top w:val="single" w:sz="2" w:space="0" w:color="000000"/>
              <w:left w:val="single" w:sz="6" w:space="0" w:color="000000"/>
              <w:bottom w:val="single" w:sz="2" w:space="0" w:color="000000"/>
              <w:right w:val="single" w:sz="6" w:space="0" w:color="000000"/>
            </w:tcBorders>
          </w:tcPr>
          <w:p w14:paraId="1A5E79BF" w14:textId="77777777" w:rsidR="00561C00" w:rsidRPr="00561C00" w:rsidRDefault="00561C00" w:rsidP="00561C00">
            <w:pPr>
              <w:pStyle w:val="Heading5"/>
              <w:numPr>
                <w:ilvl w:val="0"/>
                <w:numId w:val="0"/>
              </w:numPr>
              <w:tabs>
                <w:tab w:val="left" w:pos="1530"/>
              </w:tabs>
              <w:spacing w:line="240" w:lineRule="auto"/>
              <w:ind w:left="1008"/>
              <w:rPr>
                <w:rFonts w:cs="Times New Roman"/>
                <w:b w:val="0"/>
              </w:rPr>
            </w:pPr>
          </w:p>
        </w:tc>
        <w:tc>
          <w:tcPr>
            <w:tcW w:w="3686" w:type="dxa"/>
            <w:tcBorders>
              <w:top w:val="single" w:sz="2" w:space="0" w:color="000000"/>
              <w:left w:val="single" w:sz="6" w:space="0" w:color="000000"/>
              <w:bottom w:val="single" w:sz="2" w:space="0" w:color="000000"/>
              <w:right w:val="single" w:sz="6" w:space="0" w:color="000000"/>
            </w:tcBorders>
            <w:vAlign w:val="center"/>
          </w:tcPr>
          <w:p w14:paraId="35715E44" w14:textId="77777777" w:rsidR="00561C00" w:rsidRPr="00561C00" w:rsidRDefault="00561C00" w:rsidP="00561C00">
            <w:pPr>
              <w:spacing w:before="0" w:beforeAutospacing="0" w:after="0" w:afterAutospacing="0" w:line="240" w:lineRule="auto"/>
              <w:jc w:val="center"/>
            </w:pPr>
            <w:r w:rsidRPr="00561C00">
              <w:t>Nhà thầu phải trình bày  thông số này</w:t>
            </w:r>
          </w:p>
        </w:tc>
      </w:tr>
      <w:tr w:rsidR="00561C00" w:rsidRPr="00561C00" w14:paraId="1C1075BC"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52D0F78B" w14:textId="77777777" w:rsidR="00561C00" w:rsidRPr="00561C00" w:rsidRDefault="00561C00" w:rsidP="00561C00">
            <w:pPr>
              <w:spacing w:before="0" w:beforeAutospacing="0" w:after="0" w:afterAutospacing="0" w:line="240" w:lineRule="auto"/>
              <w:ind w:right="-81"/>
              <w:jc w:val="center"/>
            </w:pPr>
            <w:r w:rsidRPr="00561C00">
              <w:t>5</w:t>
            </w:r>
          </w:p>
        </w:tc>
        <w:tc>
          <w:tcPr>
            <w:tcW w:w="5130" w:type="dxa"/>
            <w:tcBorders>
              <w:top w:val="single" w:sz="2" w:space="0" w:color="000000"/>
              <w:left w:val="single" w:sz="6" w:space="0" w:color="000000"/>
              <w:bottom w:val="single" w:sz="2" w:space="0" w:color="000000"/>
              <w:right w:val="single" w:sz="6" w:space="0" w:color="000000"/>
            </w:tcBorders>
          </w:tcPr>
          <w:p w14:paraId="35B57074" w14:textId="77777777" w:rsidR="00561C00" w:rsidRPr="00561C00" w:rsidRDefault="00561C00" w:rsidP="00561C00">
            <w:pPr>
              <w:spacing w:before="0" w:beforeAutospacing="0" w:after="0" w:afterAutospacing="0" w:line="240" w:lineRule="auto"/>
              <w:ind w:right="179"/>
            </w:pPr>
            <w:r w:rsidRPr="00561C00">
              <w:t>Các yêu cầu kỹ thuật chung trình bày trong bản “YÊU CẦU KỸ THUẬT CHUNG”</w:t>
            </w:r>
          </w:p>
        </w:tc>
        <w:tc>
          <w:tcPr>
            <w:tcW w:w="709" w:type="dxa"/>
            <w:tcBorders>
              <w:top w:val="single" w:sz="2" w:space="0" w:color="000000"/>
              <w:left w:val="single" w:sz="6" w:space="0" w:color="000000"/>
              <w:bottom w:val="single" w:sz="2" w:space="0" w:color="000000"/>
              <w:right w:val="single" w:sz="6" w:space="0" w:color="000000"/>
            </w:tcBorders>
          </w:tcPr>
          <w:p w14:paraId="0CA7EDA2"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bottom w:val="single" w:sz="2" w:space="0" w:color="000000"/>
              <w:right w:val="single" w:sz="6" w:space="0" w:color="000000"/>
            </w:tcBorders>
            <w:vAlign w:val="center"/>
          </w:tcPr>
          <w:p w14:paraId="21540B03" w14:textId="77777777" w:rsidR="00561C00" w:rsidRPr="00561C00" w:rsidRDefault="00561C00" w:rsidP="00561C00">
            <w:pPr>
              <w:spacing w:before="0" w:beforeAutospacing="0" w:after="0" w:afterAutospacing="0" w:line="240" w:lineRule="auto"/>
              <w:jc w:val="center"/>
            </w:pPr>
          </w:p>
          <w:p w14:paraId="30373D8B" w14:textId="77777777" w:rsidR="00561C00" w:rsidRPr="00561C00" w:rsidRDefault="00561C00" w:rsidP="00561C00">
            <w:pPr>
              <w:spacing w:before="0" w:beforeAutospacing="0" w:after="0" w:afterAutospacing="0" w:line="240" w:lineRule="auto"/>
              <w:jc w:val="center"/>
            </w:pPr>
            <w:r w:rsidRPr="00561C00">
              <w:t>Đáp ứng</w:t>
            </w:r>
          </w:p>
        </w:tc>
      </w:tr>
      <w:tr w:rsidR="00561C00" w:rsidRPr="00561C00" w14:paraId="5AF3FBEB"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3E818051" w14:textId="77777777" w:rsidR="00561C00" w:rsidRPr="00561C00" w:rsidRDefault="00561C00" w:rsidP="00561C00">
            <w:pPr>
              <w:spacing w:before="0" w:beforeAutospacing="0" w:after="0" w:afterAutospacing="0" w:line="240" w:lineRule="auto"/>
              <w:ind w:right="-81"/>
              <w:jc w:val="center"/>
            </w:pPr>
            <w:r w:rsidRPr="00561C00">
              <w:lastRenderedPageBreak/>
              <w:t>6</w:t>
            </w:r>
          </w:p>
        </w:tc>
        <w:tc>
          <w:tcPr>
            <w:tcW w:w="5130" w:type="dxa"/>
            <w:tcBorders>
              <w:top w:val="single" w:sz="2" w:space="0" w:color="000000"/>
              <w:left w:val="single" w:sz="6" w:space="0" w:color="000000"/>
              <w:bottom w:val="single" w:sz="2" w:space="0" w:color="000000"/>
              <w:right w:val="single" w:sz="6" w:space="0" w:color="000000"/>
            </w:tcBorders>
          </w:tcPr>
          <w:p w14:paraId="09248729" w14:textId="77777777" w:rsidR="00561C00" w:rsidRPr="00561C00" w:rsidRDefault="00561C00" w:rsidP="00561C00">
            <w:pPr>
              <w:spacing w:before="0" w:beforeAutospacing="0" w:after="0" w:afterAutospacing="0" w:line="240" w:lineRule="auto"/>
              <w:ind w:right="179"/>
            </w:pPr>
            <w:r w:rsidRPr="00561C00">
              <w:t>Tiêu chuẩn sản xuất và thử nghiệm</w:t>
            </w:r>
          </w:p>
        </w:tc>
        <w:tc>
          <w:tcPr>
            <w:tcW w:w="709" w:type="dxa"/>
            <w:tcBorders>
              <w:top w:val="single" w:sz="2" w:space="0" w:color="000000"/>
              <w:left w:val="single" w:sz="6" w:space="0" w:color="000000"/>
              <w:bottom w:val="single" w:sz="2" w:space="0" w:color="000000"/>
              <w:right w:val="single" w:sz="6" w:space="0" w:color="000000"/>
            </w:tcBorders>
          </w:tcPr>
          <w:p w14:paraId="5961DA4D" w14:textId="77777777" w:rsidR="00561C00" w:rsidRPr="00561C00" w:rsidRDefault="00561C00" w:rsidP="00561C00">
            <w:pPr>
              <w:spacing w:before="0" w:beforeAutospacing="0" w:after="0" w:afterAutospacing="0" w:line="240" w:lineRule="auto"/>
              <w:ind w:right="-81"/>
              <w:jc w:val="center"/>
            </w:pPr>
          </w:p>
        </w:tc>
        <w:tc>
          <w:tcPr>
            <w:tcW w:w="3686" w:type="dxa"/>
            <w:tcBorders>
              <w:top w:val="single" w:sz="2" w:space="0" w:color="000000"/>
              <w:left w:val="single" w:sz="6" w:space="0" w:color="000000"/>
              <w:bottom w:val="single" w:sz="2" w:space="0" w:color="000000"/>
              <w:right w:val="single" w:sz="6" w:space="0" w:color="000000"/>
            </w:tcBorders>
          </w:tcPr>
          <w:p w14:paraId="1A00B4D6" w14:textId="77777777" w:rsidR="00561C00" w:rsidRPr="00561C00" w:rsidRDefault="00561C00" w:rsidP="00561C00">
            <w:pPr>
              <w:spacing w:before="0" w:beforeAutospacing="0" w:after="0" w:afterAutospacing="0" w:line="240" w:lineRule="auto"/>
              <w:ind w:right="-30"/>
              <w:jc w:val="center"/>
            </w:pPr>
            <w:r w:rsidRPr="00561C00">
              <w:t>TCVN hoặc quốc tế có liên quan</w:t>
            </w:r>
          </w:p>
        </w:tc>
      </w:tr>
      <w:tr w:rsidR="00561C00" w:rsidRPr="00561C00" w14:paraId="725C1C89"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vAlign w:val="center"/>
          </w:tcPr>
          <w:p w14:paraId="5D145C9B" w14:textId="77777777" w:rsidR="00561C00" w:rsidRPr="00561C00" w:rsidRDefault="00561C00" w:rsidP="00561C00">
            <w:pPr>
              <w:spacing w:before="0" w:beforeAutospacing="0" w:after="0" w:afterAutospacing="0" w:line="240" w:lineRule="auto"/>
              <w:ind w:right="-81"/>
              <w:jc w:val="center"/>
            </w:pPr>
            <w:r w:rsidRPr="00561C00">
              <w:t>7</w:t>
            </w:r>
          </w:p>
        </w:tc>
        <w:tc>
          <w:tcPr>
            <w:tcW w:w="5130" w:type="dxa"/>
            <w:tcBorders>
              <w:top w:val="single" w:sz="2" w:space="0" w:color="000000"/>
              <w:left w:val="single" w:sz="6" w:space="0" w:color="000000"/>
              <w:bottom w:val="single" w:sz="2" w:space="0" w:color="000000"/>
              <w:right w:val="single" w:sz="6" w:space="0" w:color="000000"/>
            </w:tcBorders>
          </w:tcPr>
          <w:p w14:paraId="71319846" w14:textId="77777777" w:rsidR="00561C00" w:rsidRPr="00561C00" w:rsidRDefault="00561C00" w:rsidP="00561C00">
            <w:pPr>
              <w:spacing w:before="0" w:beforeAutospacing="0" w:after="0" w:afterAutospacing="0" w:line="240" w:lineRule="auto"/>
              <w:ind w:right="179"/>
            </w:pPr>
            <w:r w:rsidRPr="00561C00">
              <w:t>Tiêu chuẩn quản lý chất lượng</w:t>
            </w:r>
          </w:p>
        </w:tc>
        <w:tc>
          <w:tcPr>
            <w:tcW w:w="709" w:type="dxa"/>
            <w:tcBorders>
              <w:top w:val="single" w:sz="2" w:space="0" w:color="000000"/>
              <w:left w:val="single" w:sz="6" w:space="0" w:color="000000"/>
              <w:bottom w:val="single" w:sz="2" w:space="0" w:color="000000"/>
              <w:right w:val="single" w:sz="6" w:space="0" w:color="000000"/>
            </w:tcBorders>
          </w:tcPr>
          <w:p w14:paraId="16AB99D6" w14:textId="77777777" w:rsidR="00561C00" w:rsidRPr="00561C00" w:rsidRDefault="00561C00" w:rsidP="00561C00">
            <w:pPr>
              <w:spacing w:before="0" w:beforeAutospacing="0" w:after="0" w:afterAutospacing="0" w:line="240" w:lineRule="auto"/>
              <w:ind w:right="-81"/>
              <w:jc w:val="center"/>
            </w:pPr>
          </w:p>
        </w:tc>
        <w:tc>
          <w:tcPr>
            <w:tcW w:w="3686" w:type="dxa"/>
            <w:tcBorders>
              <w:top w:val="single" w:sz="2" w:space="0" w:color="000000"/>
              <w:left w:val="single" w:sz="6" w:space="0" w:color="000000"/>
              <w:bottom w:val="single" w:sz="2" w:space="0" w:color="000000"/>
              <w:right w:val="single" w:sz="6" w:space="0" w:color="000000"/>
            </w:tcBorders>
          </w:tcPr>
          <w:p w14:paraId="50396981" w14:textId="77777777" w:rsidR="00561C00" w:rsidRPr="00561C00" w:rsidRDefault="00561C00" w:rsidP="00561C00">
            <w:pPr>
              <w:spacing w:before="0" w:beforeAutospacing="0" w:after="0" w:afterAutospacing="0" w:line="240" w:lineRule="auto"/>
              <w:ind w:right="-81"/>
              <w:jc w:val="center"/>
            </w:pPr>
            <w:r w:rsidRPr="00561C00">
              <w:t>Nhà thầu phải phát biểu</w:t>
            </w:r>
          </w:p>
        </w:tc>
      </w:tr>
      <w:tr w:rsidR="00561C00" w:rsidRPr="00561C00" w14:paraId="55BDC045"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vAlign w:val="center"/>
          </w:tcPr>
          <w:p w14:paraId="52BFA80F" w14:textId="77777777" w:rsidR="00561C00" w:rsidRPr="00561C00" w:rsidRDefault="00561C00" w:rsidP="00561C00">
            <w:pPr>
              <w:spacing w:before="0" w:beforeAutospacing="0" w:after="0" w:afterAutospacing="0" w:line="240" w:lineRule="auto"/>
              <w:ind w:right="-81"/>
              <w:jc w:val="center"/>
            </w:pPr>
            <w:r w:rsidRPr="00561C00">
              <w:t>8</w:t>
            </w:r>
          </w:p>
        </w:tc>
        <w:tc>
          <w:tcPr>
            <w:tcW w:w="5130" w:type="dxa"/>
            <w:tcBorders>
              <w:top w:val="single" w:sz="2" w:space="0" w:color="000000"/>
              <w:left w:val="single" w:sz="6" w:space="0" w:color="000000"/>
              <w:bottom w:val="single" w:sz="2" w:space="0" w:color="000000"/>
              <w:right w:val="single" w:sz="6" w:space="0" w:color="000000"/>
            </w:tcBorders>
          </w:tcPr>
          <w:p w14:paraId="1D9F1DB2" w14:textId="77777777" w:rsidR="00561C00" w:rsidRPr="00561C00" w:rsidRDefault="00561C00" w:rsidP="00561C00">
            <w:pPr>
              <w:spacing w:before="0" w:beforeAutospacing="0" w:after="0" w:afterAutospacing="0" w:line="240" w:lineRule="auto"/>
              <w:ind w:right="179"/>
            </w:pPr>
            <w:r w:rsidRPr="00561C00">
              <w:t>Băng cách điện được thiết kế để bọc kín các mối nối nhằm khôi phục cách điện tại vị trí mối nối (nối rẽ dây dạng chữ H, nối thẳng dây chịu sức căng và không chịu sức căng …) và chống ảnh hưởng của môi trường đến mối nối</w:t>
            </w:r>
          </w:p>
        </w:tc>
        <w:tc>
          <w:tcPr>
            <w:tcW w:w="709" w:type="dxa"/>
            <w:tcBorders>
              <w:top w:val="single" w:sz="2" w:space="0" w:color="000000"/>
              <w:left w:val="single" w:sz="6" w:space="0" w:color="000000"/>
              <w:bottom w:val="single" w:sz="2" w:space="0" w:color="000000"/>
              <w:right w:val="single" w:sz="6" w:space="0" w:color="000000"/>
            </w:tcBorders>
          </w:tcPr>
          <w:p w14:paraId="7C42EBC2"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bottom w:val="single" w:sz="2" w:space="0" w:color="000000"/>
              <w:right w:val="single" w:sz="6" w:space="0" w:color="000000"/>
            </w:tcBorders>
            <w:vAlign w:val="center"/>
          </w:tcPr>
          <w:p w14:paraId="2E5B773A" w14:textId="77777777" w:rsidR="00561C00" w:rsidRPr="00561C00" w:rsidRDefault="00561C00" w:rsidP="00561C00">
            <w:pPr>
              <w:spacing w:before="0" w:beforeAutospacing="0" w:after="0" w:afterAutospacing="0" w:line="240" w:lineRule="auto"/>
              <w:jc w:val="center"/>
            </w:pPr>
            <w:r w:rsidRPr="00561C00">
              <w:t>Đáp ứng</w:t>
            </w:r>
          </w:p>
        </w:tc>
      </w:tr>
      <w:tr w:rsidR="00561C00" w:rsidRPr="00561C00" w14:paraId="3178CD39"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vAlign w:val="center"/>
          </w:tcPr>
          <w:p w14:paraId="6B85FCE4" w14:textId="77777777" w:rsidR="00561C00" w:rsidRPr="00561C00" w:rsidRDefault="00561C00" w:rsidP="00561C00">
            <w:pPr>
              <w:spacing w:before="0" w:beforeAutospacing="0" w:after="0" w:afterAutospacing="0" w:line="240" w:lineRule="auto"/>
              <w:ind w:right="-81"/>
              <w:jc w:val="center"/>
            </w:pPr>
            <w:r w:rsidRPr="00561C00">
              <w:t>9</w:t>
            </w:r>
          </w:p>
        </w:tc>
        <w:tc>
          <w:tcPr>
            <w:tcW w:w="5130" w:type="dxa"/>
            <w:tcBorders>
              <w:top w:val="single" w:sz="2" w:space="0" w:color="000000"/>
              <w:left w:val="single" w:sz="6" w:space="0" w:color="000000"/>
              <w:bottom w:val="single" w:sz="2" w:space="0" w:color="000000"/>
              <w:right w:val="single" w:sz="6" w:space="0" w:color="000000"/>
            </w:tcBorders>
          </w:tcPr>
          <w:p w14:paraId="0E43B144" w14:textId="77777777" w:rsidR="00561C00" w:rsidRPr="00561C00" w:rsidRDefault="00561C00" w:rsidP="00561C00">
            <w:pPr>
              <w:spacing w:before="0" w:beforeAutospacing="0" w:after="0" w:afterAutospacing="0" w:line="240" w:lineRule="auto"/>
              <w:ind w:right="179"/>
            </w:pPr>
            <w:r w:rsidRPr="00561C00">
              <w:t>Băng cách điện có cấu trúc dạng băng quấn kết dính được quấn thành từng cuộn</w:t>
            </w:r>
          </w:p>
        </w:tc>
        <w:tc>
          <w:tcPr>
            <w:tcW w:w="709" w:type="dxa"/>
            <w:tcBorders>
              <w:top w:val="single" w:sz="2" w:space="0" w:color="000000"/>
              <w:left w:val="single" w:sz="6" w:space="0" w:color="000000"/>
              <w:bottom w:val="single" w:sz="2" w:space="0" w:color="000000"/>
              <w:right w:val="single" w:sz="6" w:space="0" w:color="000000"/>
            </w:tcBorders>
          </w:tcPr>
          <w:p w14:paraId="55F429AF"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bottom w:val="single" w:sz="2" w:space="0" w:color="000000"/>
              <w:right w:val="single" w:sz="6" w:space="0" w:color="000000"/>
            </w:tcBorders>
          </w:tcPr>
          <w:p w14:paraId="12F01052" w14:textId="77777777" w:rsidR="00561C00" w:rsidRPr="00561C00" w:rsidRDefault="00561C00" w:rsidP="00561C00">
            <w:pPr>
              <w:spacing w:before="0" w:beforeAutospacing="0" w:after="0" w:afterAutospacing="0" w:line="240" w:lineRule="auto"/>
              <w:jc w:val="center"/>
            </w:pPr>
            <w:r w:rsidRPr="00561C00">
              <w:t>Đáp ứng</w:t>
            </w:r>
          </w:p>
        </w:tc>
      </w:tr>
      <w:tr w:rsidR="00561C00" w:rsidRPr="00561C00" w14:paraId="1D9CC508"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vAlign w:val="center"/>
          </w:tcPr>
          <w:p w14:paraId="0265D65B" w14:textId="77777777" w:rsidR="00561C00" w:rsidRPr="00561C00" w:rsidRDefault="00561C00" w:rsidP="00561C00">
            <w:pPr>
              <w:spacing w:before="0" w:beforeAutospacing="0" w:after="0" w:afterAutospacing="0" w:line="240" w:lineRule="auto"/>
              <w:ind w:right="-81"/>
              <w:jc w:val="center"/>
            </w:pPr>
            <w:r w:rsidRPr="00561C00">
              <w:t>10</w:t>
            </w:r>
          </w:p>
        </w:tc>
        <w:tc>
          <w:tcPr>
            <w:tcW w:w="5130" w:type="dxa"/>
            <w:tcBorders>
              <w:top w:val="single" w:sz="2" w:space="0" w:color="000000"/>
              <w:left w:val="single" w:sz="6" w:space="0" w:color="000000"/>
              <w:bottom w:val="single" w:sz="2" w:space="0" w:color="000000"/>
              <w:right w:val="single" w:sz="6" w:space="0" w:color="000000"/>
            </w:tcBorders>
          </w:tcPr>
          <w:p w14:paraId="17DD21F3" w14:textId="77777777" w:rsidR="00561C00" w:rsidRPr="00561C00" w:rsidRDefault="00561C00" w:rsidP="00561C00">
            <w:pPr>
              <w:spacing w:before="0" w:beforeAutospacing="0" w:after="0" w:afterAutospacing="0" w:line="240" w:lineRule="auto"/>
              <w:ind w:right="179"/>
            </w:pPr>
            <w:r w:rsidRPr="00561C00">
              <w:t>Bề rộng băng quấn</w:t>
            </w:r>
          </w:p>
        </w:tc>
        <w:tc>
          <w:tcPr>
            <w:tcW w:w="709" w:type="dxa"/>
            <w:tcBorders>
              <w:top w:val="single" w:sz="2" w:space="0" w:color="000000"/>
              <w:left w:val="single" w:sz="6" w:space="0" w:color="000000"/>
              <w:bottom w:val="single" w:sz="2" w:space="0" w:color="000000"/>
              <w:right w:val="single" w:sz="6" w:space="0" w:color="000000"/>
            </w:tcBorders>
          </w:tcPr>
          <w:p w14:paraId="196C264C" w14:textId="77777777" w:rsidR="00561C00" w:rsidRPr="00561C00" w:rsidRDefault="00561C00" w:rsidP="00561C00">
            <w:pPr>
              <w:spacing w:before="0" w:beforeAutospacing="0" w:after="0" w:afterAutospacing="0" w:line="240" w:lineRule="auto"/>
              <w:jc w:val="center"/>
            </w:pPr>
            <w:r w:rsidRPr="00561C00">
              <w:t>mm</w:t>
            </w:r>
          </w:p>
        </w:tc>
        <w:tc>
          <w:tcPr>
            <w:tcW w:w="3686" w:type="dxa"/>
            <w:tcBorders>
              <w:top w:val="single" w:sz="2" w:space="0" w:color="000000"/>
              <w:left w:val="single" w:sz="6" w:space="0" w:color="000000"/>
              <w:bottom w:val="single" w:sz="2" w:space="0" w:color="000000"/>
              <w:right w:val="single" w:sz="6" w:space="0" w:color="000000"/>
            </w:tcBorders>
          </w:tcPr>
          <w:p w14:paraId="6505F2DF" w14:textId="77777777" w:rsidR="00561C00" w:rsidRPr="00561C00" w:rsidRDefault="00561C00" w:rsidP="00561C00">
            <w:pPr>
              <w:spacing w:before="0" w:beforeAutospacing="0" w:after="0" w:afterAutospacing="0" w:line="240" w:lineRule="auto"/>
              <w:jc w:val="center"/>
            </w:pPr>
            <w:r w:rsidRPr="00561C00">
              <w:t>25 – 30</w:t>
            </w:r>
          </w:p>
        </w:tc>
      </w:tr>
      <w:tr w:rsidR="00561C00" w:rsidRPr="00561C00" w14:paraId="1E0265D8"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vAlign w:val="center"/>
          </w:tcPr>
          <w:p w14:paraId="223F8A57" w14:textId="77777777" w:rsidR="00561C00" w:rsidRPr="00561C00" w:rsidRDefault="00561C00" w:rsidP="00561C00">
            <w:pPr>
              <w:spacing w:before="0" w:beforeAutospacing="0" w:after="0" w:afterAutospacing="0" w:line="240" w:lineRule="auto"/>
              <w:ind w:right="-81"/>
              <w:jc w:val="center"/>
            </w:pPr>
            <w:r w:rsidRPr="00561C00">
              <w:t>11</w:t>
            </w:r>
          </w:p>
        </w:tc>
        <w:tc>
          <w:tcPr>
            <w:tcW w:w="5130" w:type="dxa"/>
            <w:tcBorders>
              <w:top w:val="single" w:sz="2" w:space="0" w:color="000000"/>
              <w:left w:val="single" w:sz="6" w:space="0" w:color="000000"/>
              <w:bottom w:val="single" w:sz="2" w:space="0" w:color="000000"/>
              <w:right w:val="single" w:sz="6" w:space="0" w:color="000000"/>
            </w:tcBorders>
          </w:tcPr>
          <w:p w14:paraId="7AAAFB8D" w14:textId="77777777" w:rsidR="00561C00" w:rsidRPr="00561C00" w:rsidRDefault="00561C00" w:rsidP="00561C00">
            <w:pPr>
              <w:spacing w:before="0" w:beforeAutospacing="0" w:after="0" w:afterAutospacing="0" w:line="240" w:lineRule="auto"/>
              <w:ind w:right="179"/>
            </w:pPr>
            <w:r w:rsidRPr="00561C00">
              <w:t>Vật liệu chế  tạo</w:t>
            </w:r>
          </w:p>
        </w:tc>
        <w:tc>
          <w:tcPr>
            <w:tcW w:w="709" w:type="dxa"/>
            <w:tcBorders>
              <w:top w:val="single" w:sz="2" w:space="0" w:color="000000"/>
              <w:left w:val="single" w:sz="6" w:space="0" w:color="000000"/>
              <w:bottom w:val="single" w:sz="2" w:space="0" w:color="000000"/>
              <w:right w:val="single" w:sz="6" w:space="0" w:color="000000"/>
            </w:tcBorders>
            <w:vAlign w:val="center"/>
          </w:tcPr>
          <w:p w14:paraId="0C814929"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bottom w:val="single" w:sz="2" w:space="0" w:color="000000"/>
              <w:right w:val="single" w:sz="6" w:space="0" w:color="000000"/>
            </w:tcBorders>
          </w:tcPr>
          <w:p w14:paraId="56E063F6" w14:textId="77777777" w:rsidR="00561C00" w:rsidRPr="00561C00" w:rsidRDefault="00561C00" w:rsidP="00561C00">
            <w:pPr>
              <w:spacing w:before="0" w:beforeAutospacing="0" w:after="0" w:afterAutospacing="0" w:line="240" w:lineRule="auto"/>
            </w:pPr>
            <w:r w:rsidRPr="00561C00">
              <w:t>Không bị ảnh hưởng của tia cực tím. Nhà thầu phát biểu thông số này</w:t>
            </w:r>
          </w:p>
        </w:tc>
      </w:tr>
      <w:tr w:rsidR="00561C00" w:rsidRPr="00561C00" w14:paraId="7F4FA619"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5D09D85F" w14:textId="77777777" w:rsidR="00561C00" w:rsidRPr="00561C00" w:rsidRDefault="00561C00" w:rsidP="00561C00">
            <w:pPr>
              <w:spacing w:before="0" w:beforeAutospacing="0" w:after="0" w:afterAutospacing="0" w:line="240" w:lineRule="auto"/>
              <w:ind w:right="-81"/>
              <w:jc w:val="center"/>
            </w:pPr>
            <w:r w:rsidRPr="00561C00">
              <w:t>12</w:t>
            </w:r>
          </w:p>
        </w:tc>
        <w:tc>
          <w:tcPr>
            <w:tcW w:w="5130" w:type="dxa"/>
            <w:tcBorders>
              <w:top w:val="single" w:sz="2" w:space="0" w:color="000000"/>
              <w:left w:val="single" w:sz="6" w:space="0" w:color="000000"/>
              <w:bottom w:val="single" w:sz="2" w:space="0" w:color="000000"/>
              <w:right w:val="single" w:sz="6" w:space="0" w:color="000000"/>
            </w:tcBorders>
          </w:tcPr>
          <w:p w14:paraId="5DBEAA99" w14:textId="77777777" w:rsidR="00561C00" w:rsidRPr="00561C00" w:rsidRDefault="00561C00" w:rsidP="00561C00">
            <w:pPr>
              <w:spacing w:before="0" w:beforeAutospacing="0" w:after="0" w:afterAutospacing="0" w:line="240" w:lineRule="auto"/>
              <w:ind w:right="179"/>
            </w:pPr>
            <w:r w:rsidRPr="00561C00">
              <w:t>Độ dày của băng quấn [mm] sao cho đảm bảo chỉ cần bọc hai lớp khi bọc các mối nối nhằm khôi phục cách điện 24kV tại vị trí bọc</w:t>
            </w:r>
          </w:p>
        </w:tc>
        <w:tc>
          <w:tcPr>
            <w:tcW w:w="709" w:type="dxa"/>
            <w:tcBorders>
              <w:top w:val="single" w:sz="2" w:space="0" w:color="000000"/>
              <w:left w:val="single" w:sz="6" w:space="0" w:color="000000"/>
              <w:bottom w:val="single" w:sz="2" w:space="0" w:color="000000"/>
              <w:right w:val="single" w:sz="6" w:space="0" w:color="000000"/>
            </w:tcBorders>
          </w:tcPr>
          <w:p w14:paraId="76A3939C"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bottom w:val="single" w:sz="2" w:space="0" w:color="000000"/>
              <w:right w:val="single" w:sz="6" w:space="0" w:color="000000"/>
            </w:tcBorders>
          </w:tcPr>
          <w:p w14:paraId="7C62B451" w14:textId="77777777" w:rsidR="00561C00" w:rsidRPr="00561C00" w:rsidRDefault="00561C00" w:rsidP="00561C00">
            <w:pPr>
              <w:spacing w:before="0" w:beforeAutospacing="0" w:after="0" w:afterAutospacing="0" w:line="240" w:lineRule="auto"/>
            </w:pPr>
            <w:r w:rsidRPr="00561C00">
              <w:t>Nhà thầu phát biểu</w:t>
            </w:r>
          </w:p>
        </w:tc>
      </w:tr>
      <w:tr w:rsidR="00561C00" w:rsidRPr="00561C00" w14:paraId="2737434A"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2DA411C8" w14:textId="77777777" w:rsidR="00561C00" w:rsidRPr="00561C00" w:rsidRDefault="00561C00" w:rsidP="00561C00">
            <w:pPr>
              <w:spacing w:before="0" w:beforeAutospacing="0" w:after="0" w:afterAutospacing="0" w:line="240" w:lineRule="auto"/>
              <w:ind w:right="-81"/>
              <w:jc w:val="center"/>
            </w:pPr>
            <w:r w:rsidRPr="00561C00">
              <w:t>13</w:t>
            </w:r>
          </w:p>
        </w:tc>
        <w:tc>
          <w:tcPr>
            <w:tcW w:w="5130" w:type="dxa"/>
            <w:tcBorders>
              <w:top w:val="single" w:sz="2" w:space="0" w:color="000000"/>
              <w:left w:val="single" w:sz="6" w:space="0" w:color="000000"/>
              <w:bottom w:val="single" w:sz="2" w:space="0" w:color="000000"/>
              <w:right w:val="single" w:sz="6" w:space="0" w:color="000000"/>
            </w:tcBorders>
          </w:tcPr>
          <w:p w14:paraId="0A4AF383" w14:textId="77777777" w:rsidR="00561C00" w:rsidRPr="00561C00" w:rsidRDefault="00561C00" w:rsidP="00561C00">
            <w:pPr>
              <w:spacing w:before="0" w:beforeAutospacing="0" w:after="0" w:afterAutospacing="0" w:line="240" w:lineRule="auto"/>
              <w:ind w:right="179"/>
            </w:pPr>
            <w:r w:rsidRPr="00561C00">
              <w:t>Số lớp cần thực hiện khi bọc các mối nối nhằm khôi phục cách điện 24kV tại vị trí bọc</w:t>
            </w:r>
          </w:p>
        </w:tc>
        <w:tc>
          <w:tcPr>
            <w:tcW w:w="709" w:type="dxa"/>
            <w:tcBorders>
              <w:top w:val="single" w:sz="2" w:space="0" w:color="000000"/>
              <w:left w:val="single" w:sz="6" w:space="0" w:color="000000"/>
              <w:bottom w:val="single" w:sz="2" w:space="0" w:color="000000"/>
              <w:right w:val="single" w:sz="6" w:space="0" w:color="000000"/>
            </w:tcBorders>
          </w:tcPr>
          <w:p w14:paraId="786C917F" w14:textId="77777777" w:rsidR="00561C00" w:rsidRPr="00561C00" w:rsidRDefault="00561C00" w:rsidP="00561C00">
            <w:pPr>
              <w:spacing w:before="0" w:beforeAutospacing="0" w:after="0" w:afterAutospacing="0" w:line="240" w:lineRule="auto"/>
              <w:ind w:right="-29"/>
              <w:jc w:val="center"/>
            </w:pPr>
            <w:r w:rsidRPr="00561C00">
              <w:t>Lớp</w:t>
            </w:r>
          </w:p>
        </w:tc>
        <w:tc>
          <w:tcPr>
            <w:tcW w:w="3686" w:type="dxa"/>
            <w:tcBorders>
              <w:top w:val="single" w:sz="2" w:space="0" w:color="000000"/>
              <w:left w:val="single" w:sz="6" w:space="0" w:color="000000"/>
              <w:bottom w:val="single" w:sz="2" w:space="0" w:color="000000"/>
              <w:right w:val="single" w:sz="6" w:space="0" w:color="000000"/>
            </w:tcBorders>
          </w:tcPr>
          <w:p w14:paraId="7816BC14" w14:textId="77777777" w:rsidR="00561C00" w:rsidRPr="00561C00" w:rsidRDefault="00561C00" w:rsidP="00561C00">
            <w:pPr>
              <w:spacing w:before="0" w:beforeAutospacing="0" w:after="0" w:afterAutospacing="0" w:line="240" w:lineRule="auto"/>
              <w:jc w:val="center"/>
            </w:pPr>
            <w:r w:rsidRPr="00561C00">
              <w:t>2</w:t>
            </w:r>
          </w:p>
        </w:tc>
      </w:tr>
      <w:tr w:rsidR="00561C00" w:rsidRPr="00561C00" w14:paraId="08606F06"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0E1D3A50" w14:textId="77777777" w:rsidR="00561C00" w:rsidRPr="00561C00" w:rsidRDefault="00561C00" w:rsidP="00561C00">
            <w:pPr>
              <w:spacing w:before="0" w:beforeAutospacing="0" w:after="0" w:afterAutospacing="0" w:line="240" w:lineRule="auto"/>
              <w:ind w:right="-81"/>
              <w:jc w:val="center"/>
            </w:pPr>
            <w:r w:rsidRPr="00561C00">
              <w:t>14</w:t>
            </w:r>
          </w:p>
        </w:tc>
        <w:tc>
          <w:tcPr>
            <w:tcW w:w="5130" w:type="dxa"/>
            <w:tcBorders>
              <w:top w:val="single" w:sz="2" w:space="0" w:color="000000"/>
              <w:left w:val="single" w:sz="6" w:space="0" w:color="000000"/>
              <w:bottom w:val="single" w:sz="2" w:space="0" w:color="000000"/>
              <w:right w:val="single" w:sz="6" w:space="0" w:color="000000"/>
            </w:tcBorders>
          </w:tcPr>
          <w:p w14:paraId="1252CD08" w14:textId="77777777" w:rsidR="00561C00" w:rsidRPr="00561C00" w:rsidRDefault="00561C00" w:rsidP="00561C00">
            <w:pPr>
              <w:spacing w:before="0" w:beforeAutospacing="0" w:after="0" w:afterAutospacing="0" w:line="240" w:lineRule="auto"/>
              <w:ind w:right="179"/>
            </w:pPr>
            <w:r w:rsidRPr="00561C00">
              <w:t>Trong một lớp, bước chồng mí là bao nhiêu phần trăm của bề rộng băng quấn</w:t>
            </w:r>
          </w:p>
        </w:tc>
        <w:tc>
          <w:tcPr>
            <w:tcW w:w="709" w:type="dxa"/>
            <w:tcBorders>
              <w:top w:val="single" w:sz="2" w:space="0" w:color="000000"/>
              <w:left w:val="single" w:sz="6" w:space="0" w:color="000000"/>
              <w:bottom w:val="single" w:sz="2" w:space="0" w:color="000000"/>
              <w:right w:val="single" w:sz="6" w:space="0" w:color="000000"/>
            </w:tcBorders>
          </w:tcPr>
          <w:p w14:paraId="0D9067B4"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bottom w:val="single" w:sz="2" w:space="0" w:color="000000"/>
              <w:right w:val="single" w:sz="6" w:space="0" w:color="000000"/>
            </w:tcBorders>
          </w:tcPr>
          <w:p w14:paraId="77E715EA" w14:textId="77777777" w:rsidR="00561C00" w:rsidRPr="00561C00" w:rsidRDefault="00561C00" w:rsidP="00561C00">
            <w:pPr>
              <w:spacing w:before="0" w:beforeAutospacing="0" w:after="0" w:afterAutospacing="0" w:line="240" w:lineRule="auto"/>
              <w:jc w:val="center"/>
            </w:pPr>
            <w:r w:rsidRPr="00561C00">
              <w:t>Nhà thầu phát biểu</w:t>
            </w:r>
          </w:p>
        </w:tc>
      </w:tr>
      <w:tr w:rsidR="00561C00" w:rsidRPr="00561C00" w14:paraId="5641A3AF" w14:textId="77777777" w:rsidTr="00561C00">
        <w:trPr>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768FFDBC" w14:textId="77777777" w:rsidR="00561C00" w:rsidRPr="00561C00" w:rsidRDefault="00561C00" w:rsidP="00561C00">
            <w:pPr>
              <w:spacing w:before="0" w:beforeAutospacing="0" w:after="0" w:afterAutospacing="0" w:line="240" w:lineRule="auto"/>
              <w:ind w:right="-81"/>
              <w:jc w:val="center"/>
            </w:pPr>
            <w:r w:rsidRPr="00561C00">
              <w:t>15</w:t>
            </w:r>
          </w:p>
        </w:tc>
        <w:tc>
          <w:tcPr>
            <w:tcW w:w="5130" w:type="dxa"/>
            <w:tcBorders>
              <w:top w:val="single" w:sz="2" w:space="0" w:color="000000"/>
              <w:left w:val="single" w:sz="6" w:space="0" w:color="000000"/>
              <w:bottom w:val="single" w:sz="2" w:space="0" w:color="000000"/>
              <w:right w:val="single" w:sz="6" w:space="0" w:color="000000"/>
            </w:tcBorders>
          </w:tcPr>
          <w:p w14:paraId="0D061D38" w14:textId="77777777" w:rsidR="00561C00" w:rsidRPr="00561C00" w:rsidRDefault="00561C00" w:rsidP="00561C00">
            <w:pPr>
              <w:spacing w:before="0" w:beforeAutospacing="0" w:after="0" w:afterAutospacing="0" w:line="240" w:lineRule="auto"/>
              <w:ind w:right="179"/>
            </w:pPr>
            <w:r w:rsidRPr="00561C00">
              <w:t>Độ bền cơ khi kéo theo chiều dài của băng quấn</w:t>
            </w:r>
          </w:p>
        </w:tc>
        <w:tc>
          <w:tcPr>
            <w:tcW w:w="709" w:type="dxa"/>
            <w:tcBorders>
              <w:top w:val="single" w:sz="2" w:space="0" w:color="000000"/>
              <w:left w:val="single" w:sz="6" w:space="0" w:color="000000"/>
              <w:bottom w:val="single" w:sz="2" w:space="0" w:color="000000"/>
              <w:right w:val="single" w:sz="6" w:space="0" w:color="000000"/>
            </w:tcBorders>
          </w:tcPr>
          <w:p w14:paraId="3E9BB400"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bottom w:val="single" w:sz="2" w:space="0" w:color="000000"/>
              <w:right w:val="single" w:sz="6" w:space="0" w:color="000000"/>
            </w:tcBorders>
          </w:tcPr>
          <w:p w14:paraId="765548DA" w14:textId="77777777" w:rsidR="00561C00" w:rsidRPr="00561C00" w:rsidRDefault="00561C00" w:rsidP="00561C00">
            <w:pPr>
              <w:spacing w:before="0" w:beforeAutospacing="0" w:after="0" w:afterAutospacing="0" w:line="240" w:lineRule="auto"/>
              <w:jc w:val="center"/>
            </w:pPr>
            <w:r w:rsidRPr="00561C00">
              <w:t>Nhà thầu phát biểu</w:t>
            </w:r>
          </w:p>
        </w:tc>
      </w:tr>
      <w:tr w:rsidR="00561C00" w:rsidRPr="00561C00" w14:paraId="46FFC513" w14:textId="77777777" w:rsidTr="00561C00">
        <w:trPr>
          <w:cantSplit/>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2F31567A" w14:textId="77777777" w:rsidR="00561C00" w:rsidRPr="00561C00" w:rsidRDefault="00561C00" w:rsidP="00561C00">
            <w:pPr>
              <w:spacing w:before="0" w:beforeAutospacing="0" w:after="0" w:afterAutospacing="0" w:line="240" w:lineRule="auto"/>
              <w:ind w:right="-81"/>
              <w:jc w:val="center"/>
            </w:pPr>
            <w:r w:rsidRPr="00561C00">
              <w:t>16</w:t>
            </w:r>
          </w:p>
        </w:tc>
        <w:tc>
          <w:tcPr>
            <w:tcW w:w="5130" w:type="dxa"/>
            <w:tcBorders>
              <w:top w:val="single" w:sz="2" w:space="0" w:color="000000"/>
              <w:left w:val="single" w:sz="6" w:space="0" w:color="000000"/>
              <w:bottom w:val="single" w:sz="2" w:space="0" w:color="000000"/>
              <w:right w:val="single" w:sz="6" w:space="0" w:color="000000"/>
            </w:tcBorders>
          </w:tcPr>
          <w:p w14:paraId="12CF615C" w14:textId="77777777" w:rsidR="00561C00" w:rsidRPr="00561C00" w:rsidRDefault="00561C00" w:rsidP="00561C00">
            <w:pPr>
              <w:spacing w:before="0" w:beforeAutospacing="0" w:after="0" w:afterAutospacing="0" w:line="240" w:lineRule="auto"/>
              <w:ind w:right="179"/>
            </w:pPr>
            <w:r w:rsidRPr="00561C00">
              <w:t>Độ giãn dài [%]</w:t>
            </w:r>
          </w:p>
        </w:tc>
        <w:tc>
          <w:tcPr>
            <w:tcW w:w="709" w:type="dxa"/>
            <w:tcBorders>
              <w:top w:val="single" w:sz="2" w:space="0" w:color="000000"/>
              <w:left w:val="single" w:sz="6" w:space="0" w:color="000000"/>
              <w:bottom w:val="single" w:sz="2" w:space="0" w:color="000000"/>
              <w:right w:val="single" w:sz="6" w:space="0" w:color="000000"/>
            </w:tcBorders>
          </w:tcPr>
          <w:p w14:paraId="38D6D47F" w14:textId="77777777" w:rsidR="00561C00" w:rsidRPr="00561C00" w:rsidRDefault="00561C00" w:rsidP="00561C00">
            <w:pPr>
              <w:spacing w:before="0" w:beforeAutospacing="0" w:after="0" w:afterAutospacing="0" w:line="240" w:lineRule="auto"/>
              <w:jc w:val="center"/>
            </w:pPr>
          </w:p>
        </w:tc>
        <w:tc>
          <w:tcPr>
            <w:tcW w:w="3686" w:type="dxa"/>
            <w:tcBorders>
              <w:top w:val="single" w:sz="2" w:space="0" w:color="000000"/>
              <w:left w:val="single" w:sz="6" w:space="0" w:color="000000"/>
              <w:right w:val="single" w:sz="6" w:space="0" w:color="000000"/>
            </w:tcBorders>
          </w:tcPr>
          <w:p w14:paraId="24A2F051" w14:textId="77777777" w:rsidR="00561C00" w:rsidRPr="00561C00" w:rsidRDefault="00561C00" w:rsidP="00561C00">
            <w:pPr>
              <w:spacing w:before="0" w:beforeAutospacing="0" w:after="0" w:afterAutospacing="0" w:line="240" w:lineRule="auto"/>
              <w:jc w:val="center"/>
            </w:pPr>
            <w:r w:rsidRPr="00561C00">
              <w:t>Nhà thầu phát biểu</w:t>
            </w:r>
          </w:p>
        </w:tc>
      </w:tr>
      <w:tr w:rsidR="00561C00" w:rsidRPr="00561C00" w14:paraId="468636C0" w14:textId="77777777" w:rsidTr="00561C00">
        <w:trPr>
          <w:cantSplit/>
          <w:trHeight w:val="283"/>
          <w:jc w:val="center"/>
        </w:trPr>
        <w:tc>
          <w:tcPr>
            <w:tcW w:w="720" w:type="dxa"/>
            <w:tcBorders>
              <w:top w:val="single" w:sz="2" w:space="0" w:color="000000"/>
              <w:left w:val="single" w:sz="6" w:space="0" w:color="000000"/>
              <w:bottom w:val="single" w:sz="2" w:space="0" w:color="000000"/>
              <w:right w:val="single" w:sz="6" w:space="0" w:color="000000"/>
            </w:tcBorders>
          </w:tcPr>
          <w:p w14:paraId="5D384577" w14:textId="77777777" w:rsidR="00561C00" w:rsidRPr="00561C00" w:rsidRDefault="00561C00" w:rsidP="00561C00">
            <w:pPr>
              <w:spacing w:before="0" w:beforeAutospacing="0" w:after="0" w:afterAutospacing="0" w:line="240" w:lineRule="auto"/>
              <w:ind w:right="-81"/>
              <w:jc w:val="center"/>
            </w:pPr>
            <w:r w:rsidRPr="00561C00">
              <w:t>17</w:t>
            </w:r>
          </w:p>
        </w:tc>
        <w:tc>
          <w:tcPr>
            <w:tcW w:w="5130" w:type="dxa"/>
            <w:tcBorders>
              <w:top w:val="single" w:sz="2" w:space="0" w:color="000000"/>
              <w:left w:val="single" w:sz="6" w:space="0" w:color="000000"/>
              <w:bottom w:val="single" w:sz="2" w:space="0" w:color="000000"/>
              <w:right w:val="single" w:sz="6" w:space="0" w:color="000000"/>
            </w:tcBorders>
          </w:tcPr>
          <w:p w14:paraId="52CDBEB8" w14:textId="77777777" w:rsidR="00561C00" w:rsidRPr="00561C00" w:rsidRDefault="00561C00" w:rsidP="00561C00">
            <w:pPr>
              <w:spacing w:before="0" w:beforeAutospacing="0" w:after="0" w:afterAutospacing="0" w:line="240" w:lineRule="auto"/>
              <w:ind w:right="179"/>
            </w:pPr>
            <w:r w:rsidRPr="00561C00">
              <w:t>Chiều dài băng quấn để bọc một mối nối (phát biểu theo từng loại mối nối, tiết diện dây tại vị trí nối)</w:t>
            </w:r>
          </w:p>
        </w:tc>
        <w:tc>
          <w:tcPr>
            <w:tcW w:w="709" w:type="dxa"/>
            <w:tcBorders>
              <w:top w:val="single" w:sz="2" w:space="0" w:color="000000"/>
              <w:left w:val="single" w:sz="6" w:space="0" w:color="000000"/>
              <w:bottom w:val="single" w:sz="2" w:space="0" w:color="000000"/>
            </w:tcBorders>
          </w:tcPr>
          <w:p w14:paraId="3A1A868A" w14:textId="77777777" w:rsidR="00561C00" w:rsidRPr="00561C00" w:rsidRDefault="00561C00" w:rsidP="00561C00">
            <w:pPr>
              <w:spacing w:before="0" w:beforeAutospacing="0" w:after="0" w:afterAutospacing="0" w:line="240" w:lineRule="auto"/>
              <w:jc w:val="center"/>
            </w:pPr>
          </w:p>
        </w:tc>
        <w:tc>
          <w:tcPr>
            <w:tcW w:w="3686" w:type="dxa"/>
            <w:tcBorders>
              <w:top w:val="single" w:sz="4" w:space="0" w:color="auto"/>
              <w:left w:val="single" w:sz="4" w:space="0" w:color="auto"/>
              <w:bottom w:val="single" w:sz="4" w:space="0" w:color="auto"/>
              <w:right w:val="single" w:sz="6" w:space="0" w:color="000000"/>
            </w:tcBorders>
          </w:tcPr>
          <w:p w14:paraId="26A832FA" w14:textId="77777777" w:rsidR="00561C00" w:rsidRPr="00561C00" w:rsidRDefault="00561C00" w:rsidP="00561C00">
            <w:pPr>
              <w:spacing w:before="0" w:beforeAutospacing="0" w:after="0" w:afterAutospacing="0" w:line="240" w:lineRule="auto"/>
              <w:jc w:val="center"/>
            </w:pPr>
            <w:r w:rsidRPr="00561C00">
              <w:t>Nhà thầu phát biểu</w:t>
            </w:r>
          </w:p>
        </w:tc>
      </w:tr>
      <w:tr w:rsidR="00561C00" w:rsidRPr="00561C00" w14:paraId="476BE61C" w14:textId="77777777" w:rsidTr="00561C00">
        <w:trPr>
          <w:cantSplit/>
          <w:trHeight w:val="283"/>
          <w:jc w:val="center"/>
        </w:trPr>
        <w:tc>
          <w:tcPr>
            <w:tcW w:w="720" w:type="dxa"/>
            <w:tcBorders>
              <w:top w:val="single" w:sz="2" w:space="0" w:color="000000"/>
              <w:left w:val="single" w:sz="6" w:space="0" w:color="000000"/>
              <w:right w:val="single" w:sz="6" w:space="0" w:color="000000"/>
            </w:tcBorders>
          </w:tcPr>
          <w:p w14:paraId="25EF495B" w14:textId="77777777" w:rsidR="00561C00" w:rsidRPr="00561C00" w:rsidRDefault="00561C00" w:rsidP="00561C00">
            <w:pPr>
              <w:spacing w:before="0" w:beforeAutospacing="0" w:after="0" w:afterAutospacing="0" w:line="240" w:lineRule="auto"/>
              <w:ind w:right="-81"/>
              <w:jc w:val="center"/>
            </w:pPr>
            <w:r w:rsidRPr="00561C00">
              <w:t>18</w:t>
            </w:r>
          </w:p>
        </w:tc>
        <w:tc>
          <w:tcPr>
            <w:tcW w:w="5130" w:type="dxa"/>
            <w:tcBorders>
              <w:top w:val="single" w:sz="2" w:space="0" w:color="000000"/>
              <w:left w:val="single" w:sz="6" w:space="0" w:color="000000"/>
              <w:right w:val="single" w:sz="6" w:space="0" w:color="000000"/>
            </w:tcBorders>
          </w:tcPr>
          <w:p w14:paraId="67DDE739" w14:textId="77777777" w:rsidR="00561C00" w:rsidRPr="00561C00" w:rsidRDefault="00561C00" w:rsidP="00561C00">
            <w:pPr>
              <w:spacing w:before="0" w:beforeAutospacing="0" w:after="0" w:afterAutospacing="0" w:line="240" w:lineRule="auto"/>
              <w:ind w:right="179"/>
            </w:pPr>
            <w:r w:rsidRPr="00561C00">
              <w:t>Chiều dài của băng quấn trong mỗi cuộn [m]</w:t>
            </w:r>
          </w:p>
        </w:tc>
        <w:tc>
          <w:tcPr>
            <w:tcW w:w="709" w:type="dxa"/>
            <w:tcBorders>
              <w:top w:val="single" w:sz="2" w:space="0" w:color="000000"/>
              <w:left w:val="single" w:sz="6" w:space="0" w:color="000000"/>
              <w:right w:val="single" w:sz="6" w:space="0" w:color="000000"/>
            </w:tcBorders>
          </w:tcPr>
          <w:p w14:paraId="46FC5444" w14:textId="77777777" w:rsidR="00561C00" w:rsidRPr="00561C00" w:rsidRDefault="00561C00" w:rsidP="00561C00">
            <w:pPr>
              <w:spacing w:before="0" w:beforeAutospacing="0" w:after="0" w:afterAutospacing="0" w:line="240" w:lineRule="auto"/>
              <w:jc w:val="center"/>
            </w:pPr>
          </w:p>
        </w:tc>
        <w:tc>
          <w:tcPr>
            <w:tcW w:w="3686" w:type="dxa"/>
            <w:tcBorders>
              <w:left w:val="single" w:sz="6" w:space="0" w:color="000000"/>
              <w:right w:val="single" w:sz="6" w:space="0" w:color="000000"/>
            </w:tcBorders>
          </w:tcPr>
          <w:p w14:paraId="59399762" w14:textId="77777777" w:rsidR="00561C00" w:rsidRPr="00561C00" w:rsidRDefault="00561C00" w:rsidP="00561C00">
            <w:pPr>
              <w:spacing w:before="0" w:beforeAutospacing="0" w:after="0" w:afterAutospacing="0" w:line="240" w:lineRule="auto"/>
              <w:jc w:val="center"/>
            </w:pPr>
            <w:r w:rsidRPr="00561C00">
              <w:t>Nhà thầu phát biểu</w:t>
            </w:r>
          </w:p>
        </w:tc>
      </w:tr>
      <w:tr w:rsidR="00561C00" w:rsidRPr="00561C00" w14:paraId="3EF97B1F" w14:textId="77777777" w:rsidTr="00561C00">
        <w:trPr>
          <w:cantSplit/>
          <w:trHeight w:val="283"/>
          <w:jc w:val="center"/>
        </w:trPr>
        <w:tc>
          <w:tcPr>
            <w:tcW w:w="720" w:type="dxa"/>
            <w:tcBorders>
              <w:top w:val="single" w:sz="4" w:space="0" w:color="auto"/>
              <w:left w:val="single" w:sz="4" w:space="0" w:color="auto"/>
              <w:bottom w:val="single" w:sz="4" w:space="0" w:color="auto"/>
              <w:right w:val="single" w:sz="4" w:space="0" w:color="auto"/>
            </w:tcBorders>
          </w:tcPr>
          <w:p w14:paraId="1167943F" w14:textId="77777777" w:rsidR="00561C00" w:rsidRPr="00561C00" w:rsidRDefault="00561C00" w:rsidP="00561C00">
            <w:pPr>
              <w:spacing w:before="0" w:beforeAutospacing="0" w:after="0" w:afterAutospacing="0" w:line="240" w:lineRule="auto"/>
              <w:ind w:right="-81"/>
              <w:jc w:val="center"/>
            </w:pPr>
            <w:r w:rsidRPr="00561C00">
              <w:t>19</w:t>
            </w:r>
          </w:p>
        </w:tc>
        <w:tc>
          <w:tcPr>
            <w:tcW w:w="5130" w:type="dxa"/>
            <w:tcBorders>
              <w:top w:val="single" w:sz="4" w:space="0" w:color="auto"/>
              <w:left w:val="single" w:sz="4" w:space="0" w:color="auto"/>
              <w:bottom w:val="single" w:sz="4" w:space="0" w:color="auto"/>
              <w:right w:val="single" w:sz="4" w:space="0" w:color="auto"/>
            </w:tcBorders>
          </w:tcPr>
          <w:p w14:paraId="0F9B675E" w14:textId="77777777" w:rsidR="00561C00" w:rsidRPr="00561C00" w:rsidRDefault="00561C00" w:rsidP="00561C00">
            <w:pPr>
              <w:spacing w:before="0" w:beforeAutospacing="0" w:after="0" w:afterAutospacing="0" w:line="240" w:lineRule="auto"/>
              <w:ind w:right="179"/>
            </w:pPr>
            <w:r w:rsidRPr="00561C00">
              <w:t>Độ bền điện áp tần số công nghiệp sau khi thực hiện hoàn chỉnh băng quấn</w:t>
            </w:r>
          </w:p>
          <w:p w14:paraId="48EFD6A6" w14:textId="0ED80097" w:rsidR="00561C00" w:rsidRPr="00561C00" w:rsidRDefault="00561C00" w:rsidP="00561C00">
            <w:pPr>
              <w:spacing w:before="0" w:beforeAutospacing="0" w:after="0" w:afterAutospacing="0" w:line="240" w:lineRule="auto"/>
              <w:ind w:right="179"/>
            </w:pPr>
            <w:r w:rsidRPr="00561C00">
              <w:t>+ Ở trạng thái ướt</w:t>
            </w:r>
          </w:p>
          <w:p w14:paraId="340A760C" w14:textId="77777777" w:rsidR="00561C00" w:rsidRPr="00561C00" w:rsidRDefault="00561C00" w:rsidP="00561C00">
            <w:pPr>
              <w:tabs>
                <w:tab w:val="num" w:pos="562"/>
              </w:tabs>
              <w:spacing w:before="0" w:beforeAutospacing="0" w:after="0" w:afterAutospacing="0" w:line="240" w:lineRule="auto"/>
              <w:ind w:left="205" w:right="179"/>
            </w:pPr>
            <w:r w:rsidRPr="00561C00">
              <w:t>+ Ở trạng thái khô</w:t>
            </w:r>
          </w:p>
        </w:tc>
        <w:tc>
          <w:tcPr>
            <w:tcW w:w="709" w:type="dxa"/>
            <w:tcBorders>
              <w:top w:val="single" w:sz="4" w:space="0" w:color="auto"/>
              <w:left w:val="single" w:sz="4" w:space="0" w:color="auto"/>
              <w:bottom w:val="single" w:sz="4" w:space="0" w:color="auto"/>
            </w:tcBorders>
          </w:tcPr>
          <w:p w14:paraId="105F78BD" w14:textId="77777777" w:rsidR="00561C00" w:rsidRPr="00561C00" w:rsidRDefault="00561C00" w:rsidP="00561C00">
            <w:pPr>
              <w:spacing w:before="0" w:beforeAutospacing="0" w:after="0" w:afterAutospacing="0" w:line="240" w:lineRule="auto"/>
              <w:jc w:val="center"/>
            </w:pPr>
          </w:p>
          <w:p w14:paraId="39A79DFD" w14:textId="77777777" w:rsidR="00561C00" w:rsidRPr="00561C00" w:rsidRDefault="00561C00" w:rsidP="00561C00">
            <w:pPr>
              <w:spacing w:before="0" w:beforeAutospacing="0" w:after="0" w:afterAutospacing="0" w:line="240" w:lineRule="auto"/>
              <w:jc w:val="center"/>
            </w:pPr>
          </w:p>
          <w:p w14:paraId="6E64B6A5" w14:textId="77777777" w:rsidR="00561C00" w:rsidRPr="00561C00" w:rsidRDefault="00561C00" w:rsidP="00561C00">
            <w:pPr>
              <w:spacing w:before="0" w:beforeAutospacing="0" w:after="0" w:afterAutospacing="0" w:line="240" w:lineRule="auto"/>
              <w:jc w:val="center"/>
            </w:pPr>
          </w:p>
          <w:p w14:paraId="28BFB993" w14:textId="77777777" w:rsidR="00561C00" w:rsidRPr="00561C00" w:rsidRDefault="00561C00" w:rsidP="00561C00">
            <w:pPr>
              <w:spacing w:before="0" w:beforeAutospacing="0" w:after="0" w:afterAutospacing="0" w:line="240" w:lineRule="auto"/>
              <w:jc w:val="center"/>
            </w:pPr>
          </w:p>
        </w:tc>
        <w:tc>
          <w:tcPr>
            <w:tcW w:w="3686" w:type="dxa"/>
            <w:tcBorders>
              <w:top w:val="single" w:sz="4" w:space="0" w:color="auto"/>
              <w:left w:val="single" w:sz="4" w:space="0" w:color="auto"/>
              <w:bottom w:val="single" w:sz="4" w:space="0" w:color="auto"/>
              <w:right w:val="single" w:sz="4" w:space="0" w:color="auto"/>
            </w:tcBorders>
          </w:tcPr>
          <w:p w14:paraId="5E3F09F4" w14:textId="77777777" w:rsidR="00561C00" w:rsidRPr="00561C00" w:rsidRDefault="00561C00" w:rsidP="00561C00">
            <w:pPr>
              <w:spacing w:before="0" w:beforeAutospacing="0" w:after="0" w:afterAutospacing="0" w:line="240" w:lineRule="auto"/>
              <w:jc w:val="center"/>
            </w:pPr>
          </w:p>
          <w:p w14:paraId="336DAF68" w14:textId="77777777" w:rsidR="00561C00" w:rsidRPr="00561C00" w:rsidRDefault="00561C00" w:rsidP="00561C00">
            <w:pPr>
              <w:spacing w:before="0" w:beforeAutospacing="0" w:after="0" w:afterAutospacing="0" w:line="240" w:lineRule="auto"/>
              <w:jc w:val="center"/>
            </w:pPr>
          </w:p>
          <w:p w14:paraId="16FFB98F" w14:textId="77777777" w:rsidR="00561C00" w:rsidRPr="00561C00" w:rsidRDefault="00561C00" w:rsidP="00561C00">
            <w:pPr>
              <w:spacing w:before="0" w:beforeAutospacing="0" w:after="0" w:afterAutospacing="0" w:line="240" w:lineRule="auto"/>
              <w:jc w:val="center"/>
            </w:pPr>
            <w:r w:rsidRPr="00561C00">
              <w:t>50kV trong 10s</w:t>
            </w:r>
          </w:p>
          <w:p w14:paraId="6B7E70CC" w14:textId="77777777" w:rsidR="00561C00" w:rsidRPr="00561C00" w:rsidRDefault="00561C00" w:rsidP="00561C00">
            <w:pPr>
              <w:tabs>
                <w:tab w:val="num" w:pos="562"/>
              </w:tabs>
              <w:spacing w:before="0" w:beforeAutospacing="0" w:after="0" w:afterAutospacing="0" w:line="240" w:lineRule="auto"/>
              <w:jc w:val="center"/>
            </w:pPr>
            <w:r w:rsidRPr="00561C00">
              <w:t>50kV trong 1 phút</w:t>
            </w:r>
          </w:p>
        </w:tc>
      </w:tr>
      <w:tr w:rsidR="00561C00" w:rsidRPr="00561C00" w14:paraId="441C8CDA" w14:textId="77777777" w:rsidTr="00561C00">
        <w:trPr>
          <w:cantSplit/>
          <w:trHeight w:val="377"/>
          <w:jc w:val="center"/>
        </w:trPr>
        <w:tc>
          <w:tcPr>
            <w:tcW w:w="720" w:type="dxa"/>
            <w:tcBorders>
              <w:top w:val="single" w:sz="4" w:space="0" w:color="auto"/>
              <w:left w:val="single" w:sz="4" w:space="0" w:color="auto"/>
              <w:bottom w:val="single" w:sz="4" w:space="0" w:color="auto"/>
              <w:right w:val="single" w:sz="4" w:space="0" w:color="auto"/>
            </w:tcBorders>
          </w:tcPr>
          <w:p w14:paraId="03F51AEC" w14:textId="77777777" w:rsidR="00561C00" w:rsidRPr="00561C00" w:rsidRDefault="00561C00" w:rsidP="00561C00">
            <w:pPr>
              <w:spacing w:before="0" w:beforeAutospacing="0" w:after="0" w:afterAutospacing="0" w:line="240" w:lineRule="auto"/>
              <w:ind w:right="-81"/>
              <w:jc w:val="center"/>
            </w:pPr>
            <w:r w:rsidRPr="00561C00">
              <w:t>20</w:t>
            </w:r>
          </w:p>
        </w:tc>
        <w:tc>
          <w:tcPr>
            <w:tcW w:w="5130" w:type="dxa"/>
            <w:tcBorders>
              <w:top w:val="single" w:sz="4" w:space="0" w:color="auto"/>
              <w:left w:val="single" w:sz="4" w:space="0" w:color="auto"/>
              <w:bottom w:val="single" w:sz="4" w:space="0" w:color="auto"/>
              <w:right w:val="single" w:sz="4" w:space="0" w:color="auto"/>
            </w:tcBorders>
          </w:tcPr>
          <w:p w14:paraId="6D168E39" w14:textId="77777777" w:rsidR="00561C00" w:rsidRPr="00561C00" w:rsidRDefault="00561C00" w:rsidP="00561C00">
            <w:pPr>
              <w:spacing w:before="0" w:beforeAutospacing="0" w:after="0" w:afterAutospacing="0" w:line="240" w:lineRule="auto"/>
              <w:ind w:right="179"/>
            </w:pPr>
            <w:r w:rsidRPr="00561C00">
              <w:t>Nhiệt độ vận hành cho phép</w:t>
            </w:r>
          </w:p>
          <w:p w14:paraId="155B0D48" w14:textId="77777777" w:rsidR="00561C00" w:rsidRPr="00561C00" w:rsidRDefault="00561C00" w:rsidP="00561C00">
            <w:pPr>
              <w:tabs>
                <w:tab w:val="num" w:pos="562"/>
              </w:tabs>
              <w:spacing w:before="0" w:beforeAutospacing="0" w:after="0" w:afterAutospacing="0" w:line="240" w:lineRule="auto"/>
              <w:ind w:left="205" w:right="179"/>
            </w:pPr>
            <w:r w:rsidRPr="00561C00">
              <w:t>+ Liên tục</w:t>
            </w:r>
          </w:p>
          <w:p w14:paraId="61193E46" w14:textId="77777777" w:rsidR="00561C00" w:rsidRPr="00561C00" w:rsidRDefault="00561C00" w:rsidP="00561C00">
            <w:pPr>
              <w:tabs>
                <w:tab w:val="num" w:pos="562"/>
              </w:tabs>
              <w:spacing w:before="0" w:beforeAutospacing="0" w:after="0" w:afterAutospacing="0" w:line="240" w:lineRule="auto"/>
              <w:ind w:left="205" w:right="179"/>
            </w:pPr>
            <w:r w:rsidRPr="00561C00">
              <w:t>+ Ngắn hạn trong 5s</w:t>
            </w:r>
          </w:p>
        </w:tc>
        <w:tc>
          <w:tcPr>
            <w:tcW w:w="709" w:type="dxa"/>
            <w:tcBorders>
              <w:top w:val="single" w:sz="4" w:space="0" w:color="auto"/>
              <w:left w:val="single" w:sz="4" w:space="0" w:color="auto"/>
              <w:bottom w:val="single" w:sz="4" w:space="0" w:color="auto"/>
            </w:tcBorders>
          </w:tcPr>
          <w:p w14:paraId="2076E956" w14:textId="77777777" w:rsidR="00561C00" w:rsidRPr="00561C00" w:rsidRDefault="00561C00" w:rsidP="00561C00">
            <w:pPr>
              <w:spacing w:before="0" w:beforeAutospacing="0" w:after="0" w:afterAutospacing="0" w:line="240" w:lineRule="auto"/>
              <w:jc w:val="center"/>
            </w:pPr>
          </w:p>
          <w:p w14:paraId="0CE23CEC" w14:textId="77777777" w:rsidR="00561C00" w:rsidRPr="00561C00" w:rsidRDefault="00561C00" w:rsidP="00561C00">
            <w:pPr>
              <w:spacing w:before="0" w:beforeAutospacing="0" w:after="0" w:afterAutospacing="0" w:line="240" w:lineRule="auto"/>
              <w:jc w:val="center"/>
            </w:pPr>
          </w:p>
        </w:tc>
        <w:tc>
          <w:tcPr>
            <w:tcW w:w="3686" w:type="dxa"/>
            <w:tcBorders>
              <w:top w:val="single" w:sz="4" w:space="0" w:color="auto"/>
              <w:left w:val="single" w:sz="4" w:space="0" w:color="auto"/>
              <w:bottom w:val="single" w:sz="4" w:space="0" w:color="auto"/>
              <w:right w:val="single" w:sz="4" w:space="0" w:color="auto"/>
            </w:tcBorders>
          </w:tcPr>
          <w:p w14:paraId="5E47D172" w14:textId="77777777" w:rsidR="00561C00" w:rsidRPr="00561C00" w:rsidRDefault="00561C00" w:rsidP="00561C00">
            <w:pPr>
              <w:spacing w:before="0" w:beforeAutospacing="0" w:after="0" w:afterAutospacing="0" w:line="240" w:lineRule="auto"/>
              <w:jc w:val="center"/>
            </w:pPr>
          </w:p>
          <w:p w14:paraId="043AE699" w14:textId="77777777" w:rsidR="00561C00" w:rsidRPr="00561C00" w:rsidRDefault="00561C00" w:rsidP="00561C00">
            <w:pPr>
              <w:spacing w:before="0" w:beforeAutospacing="0" w:after="0" w:afterAutospacing="0" w:line="240" w:lineRule="auto"/>
              <w:jc w:val="center"/>
            </w:pPr>
            <w:r w:rsidRPr="00561C00">
              <w:t>90</w:t>
            </w:r>
            <w:r w:rsidRPr="00561C00">
              <w:rPr>
                <w:vertAlign w:val="superscript"/>
              </w:rPr>
              <w:t>0</w:t>
            </w:r>
            <w:r w:rsidRPr="00561C00">
              <w:t>C</w:t>
            </w:r>
          </w:p>
          <w:p w14:paraId="62AD2970" w14:textId="77777777" w:rsidR="00561C00" w:rsidRPr="00561C00" w:rsidRDefault="00561C00" w:rsidP="00561C00">
            <w:pPr>
              <w:tabs>
                <w:tab w:val="num" w:pos="562"/>
              </w:tabs>
              <w:spacing w:before="0" w:beforeAutospacing="0" w:after="0" w:afterAutospacing="0" w:line="240" w:lineRule="auto"/>
              <w:jc w:val="center"/>
            </w:pPr>
            <w:r w:rsidRPr="00561C00">
              <w:t>250</w:t>
            </w:r>
            <w:r w:rsidRPr="00561C00">
              <w:rPr>
                <w:vertAlign w:val="superscript"/>
              </w:rPr>
              <w:t>0</w:t>
            </w:r>
            <w:r w:rsidRPr="00561C00">
              <w:t>C</w:t>
            </w:r>
          </w:p>
        </w:tc>
      </w:tr>
    </w:tbl>
    <w:p w14:paraId="20C24BAB" w14:textId="77777777" w:rsidR="00561C00" w:rsidRPr="00BB7ED0" w:rsidRDefault="00561C00" w:rsidP="00561C00">
      <w:pPr>
        <w:spacing w:before="0" w:beforeAutospacing="0" w:after="0" w:afterAutospacing="0" w:line="240" w:lineRule="auto"/>
        <w:ind w:right="-81"/>
        <w:rPr>
          <w:b/>
        </w:rPr>
      </w:pPr>
    </w:p>
    <w:p w14:paraId="1386F9AA" w14:textId="16EF4030" w:rsidR="0064407B" w:rsidRPr="00BB7ED0" w:rsidRDefault="0064407B" w:rsidP="00BB7ED0">
      <w:pPr>
        <w:pStyle w:val="Heading3"/>
        <w:spacing w:line="240" w:lineRule="auto"/>
        <w:rPr>
          <w:rFonts w:ascii="Times New Roman" w:hAnsi="Times New Roman" w:cs="Times New Roman"/>
          <w:szCs w:val="26"/>
        </w:rPr>
      </w:pPr>
      <w:bookmarkStart w:id="274" w:name="_Toc194494533"/>
      <w:r w:rsidRPr="00BB7ED0">
        <w:rPr>
          <w:rFonts w:ascii="Times New Roman" w:hAnsi="Times New Roman" w:cs="Times New Roman"/>
          <w:szCs w:val="26"/>
        </w:rPr>
        <w:t>Boulon</w:t>
      </w:r>
      <w:r w:rsidR="008E58E3">
        <w:rPr>
          <w:rFonts w:ascii="Times New Roman" w:hAnsi="Times New Roman" w:cs="Times New Roman"/>
          <w:szCs w:val="26"/>
        </w:rPr>
        <w:t xml:space="preserve"> thép mạ</w:t>
      </w:r>
      <w:r w:rsidRPr="00BB7ED0">
        <w:rPr>
          <w:rFonts w:ascii="Times New Roman" w:hAnsi="Times New Roman" w:cs="Times New Roman"/>
          <w:szCs w:val="26"/>
        </w:rPr>
        <w:t xml:space="preserve"> </w:t>
      </w:r>
      <w:r w:rsidR="009A46B4" w:rsidRPr="00BB7ED0">
        <w:rPr>
          <w:rFonts w:ascii="Times New Roman" w:hAnsi="Times New Roman" w:cs="Times New Roman"/>
          <w:szCs w:val="26"/>
        </w:rPr>
        <w:t>12*40.</w:t>
      </w:r>
      <w:bookmarkEnd w:id="274"/>
    </w:p>
    <w:p w14:paraId="442DBA61" w14:textId="77777777" w:rsidR="009A46B4" w:rsidRPr="009A46B4" w:rsidRDefault="009A46B4" w:rsidP="001A7634">
      <w:pPr>
        <w:numPr>
          <w:ilvl w:val="0"/>
          <w:numId w:val="267"/>
        </w:numPr>
        <w:spacing w:before="0" w:beforeAutospacing="0" w:after="0" w:afterAutospacing="0" w:line="240" w:lineRule="auto"/>
        <w:ind w:right="-81"/>
        <w:rPr>
          <w:b/>
        </w:rPr>
      </w:pPr>
      <w:r w:rsidRPr="009A46B4">
        <w:rPr>
          <w:b/>
        </w:rPr>
        <w:t>PHẠM VI ÁP DỤNG:</w:t>
      </w:r>
    </w:p>
    <w:p w14:paraId="29540184" w14:textId="77777777" w:rsidR="009A46B4" w:rsidRPr="009A46B4" w:rsidRDefault="009A46B4" w:rsidP="009A46B4">
      <w:pPr>
        <w:pStyle w:val="BodyText3"/>
        <w:tabs>
          <w:tab w:val="left" w:pos="900"/>
        </w:tabs>
        <w:spacing w:before="0"/>
        <w:ind w:right="-81"/>
        <w:rPr>
          <w:rFonts w:ascii="Times New Roman" w:hAnsi="Times New Roman"/>
          <w:i w:val="0"/>
          <w:szCs w:val="26"/>
        </w:rPr>
      </w:pPr>
      <w:r w:rsidRPr="009A46B4">
        <w:rPr>
          <w:rFonts w:ascii="Times New Roman" w:hAnsi="Times New Roman"/>
          <w:i w:val="0"/>
          <w:szCs w:val="26"/>
        </w:rPr>
        <w:tab/>
        <w:t>Quy cách kỹ thuật này được áp dụng cho Boulon 12x40mm.</w:t>
      </w:r>
    </w:p>
    <w:p w14:paraId="16CAFC79" w14:textId="77777777" w:rsidR="009A46B4" w:rsidRPr="009A46B4" w:rsidRDefault="009A46B4" w:rsidP="001A7634">
      <w:pPr>
        <w:numPr>
          <w:ilvl w:val="0"/>
          <w:numId w:val="267"/>
        </w:numPr>
        <w:tabs>
          <w:tab w:val="clear" w:pos="720"/>
          <w:tab w:val="num" w:pos="561"/>
        </w:tabs>
        <w:spacing w:before="0" w:beforeAutospacing="0" w:after="0" w:afterAutospacing="0" w:line="240" w:lineRule="auto"/>
        <w:ind w:right="-81"/>
        <w:rPr>
          <w:b/>
        </w:rPr>
      </w:pPr>
      <w:r w:rsidRPr="009A46B4">
        <w:rPr>
          <w:b/>
        </w:rPr>
        <w:t>TIÊU CHUẨN ÁP DỤNG:</w:t>
      </w:r>
    </w:p>
    <w:p w14:paraId="0444676E"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TCVN 1916: Boulon, Vít, Vít cấy và Đai ốc – Yêu cầu kỹ thuật.</w:t>
      </w:r>
    </w:p>
    <w:p w14:paraId="4F40A6A6"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TCVN 4795: Boulon, Vít, Vít cấy - Khuyết tật bề mặt – Phương pháp kiểm tra.</w:t>
      </w:r>
    </w:p>
    <w:p w14:paraId="7E461747"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TCVN 5408: Bảo vệ ăn mòn – Lớp phủ mạ kẽm nóng - Yêu cầu kỹ thuật và phương pháp thử.</w:t>
      </w:r>
    </w:p>
    <w:p w14:paraId="61F7EAFD" w14:textId="77777777" w:rsidR="009A46B4" w:rsidRPr="009A46B4" w:rsidRDefault="009A46B4" w:rsidP="001A7634">
      <w:pPr>
        <w:numPr>
          <w:ilvl w:val="0"/>
          <w:numId w:val="267"/>
        </w:numPr>
        <w:tabs>
          <w:tab w:val="clear" w:pos="720"/>
          <w:tab w:val="num" w:pos="561"/>
        </w:tabs>
        <w:spacing w:before="0" w:beforeAutospacing="0" w:after="0" w:afterAutospacing="0" w:line="240" w:lineRule="auto"/>
        <w:ind w:right="-81"/>
        <w:rPr>
          <w:b/>
        </w:rPr>
      </w:pPr>
      <w:r w:rsidRPr="009A46B4">
        <w:rPr>
          <w:b/>
        </w:rPr>
        <w:t>MÔ TẢ:</w:t>
      </w:r>
      <w:r w:rsidRPr="009A46B4">
        <w:rPr>
          <w:b/>
        </w:rPr>
        <w:tab/>
      </w:r>
    </w:p>
    <w:p w14:paraId="7EFED0D6" w14:textId="77777777" w:rsidR="009A46B4" w:rsidRPr="009A46B4" w:rsidRDefault="009A46B4" w:rsidP="001A7634">
      <w:pPr>
        <w:numPr>
          <w:ilvl w:val="0"/>
          <w:numId w:val="264"/>
        </w:numPr>
        <w:spacing w:before="0" w:beforeAutospacing="0" w:after="0" w:afterAutospacing="0" w:line="240" w:lineRule="auto"/>
        <w:ind w:right="-81"/>
        <w:jc w:val="left"/>
        <w:rPr>
          <w:b/>
        </w:rPr>
      </w:pPr>
      <w:r w:rsidRPr="009A46B4">
        <w:rPr>
          <w:b/>
        </w:rPr>
        <w:t>Cấu tạo:</w:t>
      </w:r>
    </w:p>
    <w:p w14:paraId="109E9549"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Vật liệu: thép CT3 tráng kẽm nóng</w:t>
      </w:r>
    </w:p>
    <w:p w14:paraId="2ED1C898"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lastRenderedPageBreak/>
        <w:t>Nguồn gốc nguyên liệu thép CT3: Do nhà sản xuất thép có uy tín, có chứng chỉ ISO 9001 ở Việt Nam sản xuất.</w:t>
      </w:r>
    </w:p>
    <w:p w14:paraId="4109361A"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Bề mặt của boulon, đai ốc phải trơn nhẵn, không có vết xước và khuyết tật.</w:t>
      </w:r>
    </w:p>
    <w:p w14:paraId="196D56D8"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Boulon phải có chiều dài ven răng tối thiểu là 30mm, bao gồm:</w:t>
      </w:r>
    </w:p>
    <w:p w14:paraId="12A95651" w14:textId="77777777" w:rsidR="009A46B4" w:rsidRPr="009A46B4" w:rsidRDefault="009A46B4" w:rsidP="009A46B4">
      <w:pPr>
        <w:pStyle w:val="BodyText3"/>
        <w:tabs>
          <w:tab w:val="left" w:pos="900"/>
        </w:tabs>
        <w:spacing w:before="0"/>
        <w:ind w:left="555" w:right="-81"/>
        <w:rPr>
          <w:rFonts w:ascii="Times New Roman" w:hAnsi="Times New Roman"/>
          <w:i w:val="0"/>
          <w:szCs w:val="26"/>
        </w:rPr>
      </w:pPr>
      <w:r w:rsidRPr="009A46B4">
        <w:rPr>
          <w:rFonts w:ascii="Times New Roman" w:hAnsi="Times New Roman"/>
          <w:i w:val="0"/>
          <w:szCs w:val="26"/>
        </w:rPr>
        <w:tab/>
        <w:t>+</w:t>
      </w:r>
      <w:r w:rsidRPr="009A46B4">
        <w:rPr>
          <w:rFonts w:ascii="Times New Roman" w:hAnsi="Times New Roman"/>
          <w:i w:val="0"/>
          <w:szCs w:val="26"/>
        </w:rPr>
        <w:tab/>
        <w:t>Boulon</w:t>
      </w:r>
      <w:r w:rsidRPr="009A46B4">
        <w:rPr>
          <w:rFonts w:ascii="Times New Roman" w:hAnsi="Times New Roman"/>
          <w:i w:val="0"/>
          <w:szCs w:val="26"/>
        </w:rPr>
        <w:tab/>
        <w:t>: 01 boulon M12x40mm</w:t>
      </w:r>
    </w:p>
    <w:p w14:paraId="05611D99" w14:textId="77777777" w:rsidR="009A46B4" w:rsidRPr="009A46B4" w:rsidRDefault="009A46B4" w:rsidP="009A46B4">
      <w:pPr>
        <w:pStyle w:val="BodyText3"/>
        <w:tabs>
          <w:tab w:val="left" w:pos="900"/>
        </w:tabs>
        <w:spacing w:before="0"/>
        <w:ind w:left="555" w:right="-81"/>
        <w:rPr>
          <w:rFonts w:ascii="Times New Roman" w:hAnsi="Times New Roman"/>
          <w:i w:val="0"/>
          <w:szCs w:val="26"/>
        </w:rPr>
      </w:pPr>
      <w:r w:rsidRPr="009A46B4">
        <w:rPr>
          <w:rFonts w:ascii="Times New Roman" w:hAnsi="Times New Roman"/>
          <w:i w:val="0"/>
          <w:szCs w:val="26"/>
        </w:rPr>
        <w:tab/>
        <w:t>+</w:t>
      </w:r>
      <w:r w:rsidRPr="009A46B4">
        <w:rPr>
          <w:rFonts w:ascii="Times New Roman" w:hAnsi="Times New Roman"/>
          <w:i w:val="0"/>
          <w:szCs w:val="26"/>
        </w:rPr>
        <w:tab/>
        <w:t>Rondell</w:t>
      </w:r>
      <w:r w:rsidRPr="009A46B4">
        <w:rPr>
          <w:rFonts w:ascii="Times New Roman" w:hAnsi="Times New Roman"/>
          <w:i w:val="0"/>
          <w:szCs w:val="26"/>
        </w:rPr>
        <w:tab/>
        <w:t xml:space="preserve">: 02 rondell vuông </w:t>
      </w:r>
      <w:r w:rsidRPr="009A46B4">
        <w:rPr>
          <w:rFonts w:ascii="Times New Roman" w:hAnsi="Times New Roman"/>
          <w:i w:val="0"/>
          <w:szCs w:val="26"/>
        </w:rPr>
        <w:sym w:font="Symbol" w:char="F066"/>
      </w:r>
      <w:r w:rsidRPr="009A46B4">
        <w:rPr>
          <w:rFonts w:ascii="Times New Roman" w:hAnsi="Times New Roman"/>
          <w:i w:val="0"/>
          <w:szCs w:val="26"/>
        </w:rPr>
        <w:t xml:space="preserve">14 </w:t>
      </w:r>
    </w:p>
    <w:p w14:paraId="79B92496" w14:textId="77777777" w:rsidR="009A46B4" w:rsidRPr="009A46B4" w:rsidRDefault="009A46B4" w:rsidP="009A46B4">
      <w:pPr>
        <w:pStyle w:val="BodyText3"/>
        <w:tabs>
          <w:tab w:val="left" w:pos="900"/>
        </w:tabs>
        <w:spacing w:before="0"/>
        <w:ind w:left="555" w:right="-81"/>
        <w:rPr>
          <w:rFonts w:ascii="Times New Roman" w:hAnsi="Times New Roman"/>
          <w:i w:val="0"/>
          <w:szCs w:val="26"/>
        </w:rPr>
      </w:pPr>
      <w:r w:rsidRPr="009A46B4">
        <w:rPr>
          <w:rFonts w:ascii="Times New Roman" w:hAnsi="Times New Roman"/>
          <w:i w:val="0"/>
          <w:szCs w:val="26"/>
        </w:rPr>
        <w:tab/>
        <w:t>+</w:t>
      </w:r>
      <w:r w:rsidRPr="009A46B4">
        <w:rPr>
          <w:rFonts w:ascii="Times New Roman" w:hAnsi="Times New Roman"/>
          <w:i w:val="0"/>
          <w:szCs w:val="26"/>
        </w:rPr>
        <w:tab/>
        <w:t>Đai ốc</w:t>
      </w:r>
      <w:r w:rsidRPr="009A46B4">
        <w:rPr>
          <w:rFonts w:ascii="Times New Roman" w:hAnsi="Times New Roman"/>
          <w:i w:val="0"/>
          <w:szCs w:val="26"/>
        </w:rPr>
        <w:tab/>
        <w:t>: 01 cái M12</w:t>
      </w:r>
    </w:p>
    <w:p w14:paraId="4EBD7C90"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Kích thước:</w:t>
      </w:r>
      <w:r w:rsidRPr="009A46B4">
        <w:rPr>
          <w:rFonts w:ascii="Times New Roman" w:hAnsi="Times New Roman"/>
          <w:i w:val="0"/>
          <w:szCs w:val="26"/>
        </w:rPr>
        <w:tab/>
      </w:r>
    </w:p>
    <w:p w14:paraId="566073B5" w14:textId="77777777" w:rsidR="009A46B4" w:rsidRPr="009A46B4" w:rsidRDefault="009A46B4" w:rsidP="009A46B4">
      <w:pPr>
        <w:pStyle w:val="BodyText3"/>
        <w:tabs>
          <w:tab w:val="left" w:pos="900"/>
        </w:tabs>
        <w:spacing w:before="0"/>
        <w:ind w:left="555" w:right="-81"/>
        <w:rPr>
          <w:rFonts w:ascii="Times New Roman" w:hAnsi="Times New Roman"/>
          <w:i w:val="0"/>
          <w:szCs w:val="26"/>
        </w:rPr>
      </w:pPr>
      <w:r w:rsidRPr="009A46B4">
        <w:rPr>
          <w:rFonts w:ascii="Times New Roman" w:hAnsi="Times New Roman"/>
          <w:i w:val="0"/>
          <w:szCs w:val="26"/>
        </w:rPr>
        <w:tab/>
        <w:t>+</w:t>
      </w:r>
      <w:r w:rsidRPr="009A46B4">
        <w:rPr>
          <w:rFonts w:ascii="Times New Roman" w:hAnsi="Times New Roman"/>
          <w:i w:val="0"/>
          <w:szCs w:val="26"/>
        </w:rPr>
        <w:tab/>
        <w:t>Đường kính tối thiểu</w:t>
      </w:r>
      <w:r w:rsidRPr="009A46B4">
        <w:rPr>
          <w:rFonts w:ascii="Times New Roman" w:hAnsi="Times New Roman"/>
          <w:i w:val="0"/>
          <w:szCs w:val="26"/>
        </w:rPr>
        <w:tab/>
        <w:t>: 12mm</w:t>
      </w:r>
    </w:p>
    <w:p w14:paraId="4D43C6F6" w14:textId="77777777" w:rsidR="009A46B4" w:rsidRPr="009A46B4" w:rsidRDefault="009A46B4" w:rsidP="009A46B4">
      <w:pPr>
        <w:pStyle w:val="BodyText3"/>
        <w:tabs>
          <w:tab w:val="left" w:pos="900"/>
        </w:tabs>
        <w:spacing w:before="0"/>
        <w:ind w:left="555" w:right="-81"/>
        <w:rPr>
          <w:rFonts w:ascii="Times New Roman" w:hAnsi="Times New Roman"/>
          <w:i w:val="0"/>
          <w:szCs w:val="26"/>
        </w:rPr>
      </w:pPr>
      <w:r w:rsidRPr="009A46B4">
        <w:rPr>
          <w:rFonts w:ascii="Times New Roman" w:hAnsi="Times New Roman"/>
          <w:i w:val="0"/>
          <w:szCs w:val="26"/>
        </w:rPr>
        <w:tab/>
        <w:t>+</w:t>
      </w:r>
      <w:r w:rsidRPr="009A46B4">
        <w:rPr>
          <w:rFonts w:ascii="Times New Roman" w:hAnsi="Times New Roman"/>
          <w:i w:val="0"/>
          <w:szCs w:val="26"/>
        </w:rPr>
        <w:tab/>
        <w:t>Chiều dài tối thiểu</w:t>
      </w:r>
      <w:r w:rsidRPr="009A46B4">
        <w:rPr>
          <w:rFonts w:ascii="Times New Roman" w:hAnsi="Times New Roman"/>
          <w:i w:val="0"/>
          <w:szCs w:val="26"/>
        </w:rPr>
        <w:tab/>
      </w:r>
      <w:r w:rsidRPr="009A46B4">
        <w:rPr>
          <w:rFonts w:ascii="Times New Roman" w:hAnsi="Times New Roman"/>
          <w:i w:val="0"/>
          <w:szCs w:val="26"/>
        </w:rPr>
        <w:tab/>
        <w:t>: 40mm</w:t>
      </w:r>
    </w:p>
    <w:p w14:paraId="3C34ADE6"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Độ dày trung bình tối thiểu lớp tráng kẽm</w:t>
      </w:r>
      <w:r w:rsidRPr="009A46B4">
        <w:rPr>
          <w:rFonts w:ascii="Times New Roman" w:hAnsi="Times New Roman"/>
          <w:i w:val="0"/>
          <w:szCs w:val="26"/>
        </w:rPr>
        <w:tab/>
        <w:t xml:space="preserve">: </w:t>
      </w:r>
      <w:r w:rsidRPr="009A46B4">
        <w:rPr>
          <w:rFonts w:ascii="Times New Roman" w:hAnsi="Times New Roman"/>
          <w:i w:val="0"/>
          <w:szCs w:val="26"/>
        </w:rPr>
        <w:sym w:font="Symbol" w:char="F0B3"/>
      </w:r>
      <w:r w:rsidRPr="009A46B4">
        <w:rPr>
          <w:rFonts w:ascii="Times New Roman" w:hAnsi="Times New Roman"/>
          <w:i w:val="0"/>
          <w:szCs w:val="26"/>
        </w:rPr>
        <w:t xml:space="preserve"> 55</w:t>
      </w:r>
      <w:r w:rsidRPr="009A46B4">
        <w:rPr>
          <w:rFonts w:ascii="Times New Roman" w:hAnsi="Times New Roman"/>
          <w:i w:val="0"/>
          <w:szCs w:val="26"/>
        </w:rPr>
        <w:sym w:font="Symbol" w:char="F06D"/>
      </w:r>
      <w:r w:rsidRPr="009A46B4">
        <w:rPr>
          <w:rFonts w:ascii="Times New Roman" w:hAnsi="Times New Roman"/>
          <w:i w:val="0"/>
          <w:szCs w:val="26"/>
        </w:rPr>
        <w:t>m</w:t>
      </w:r>
    </w:p>
    <w:p w14:paraId="4C0024EC" w14:textId="58D6B9C8"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Trên bề mặt đầu bu lông phải có ký hiệu của nhà sản suất (nổi hay chìm)</w:t>
      </w:r>
    </w:p>
    <w:p w14:paraId="3C955FCE" w14:textId="77777777" w:rsidR="009A46B4" w:rsidRPr="009A46B4" w:rsidRDefault="009A46B4" w:rsidP="001A7634">
      <w:pPr>
        <w:numPr>
          <w:ilvl w:val="0"/>
          <w:numId w:val="264"/>
        </w:numPr>
        <w:spacing w:before="0" w:beforeAutospacing="0" w:after="0" w:afterAutospacing="0" w:line="240" w:lineRule="auto"/>
        <w:ind w:right="-81"/>
        <w:jc w:val="left"/>
        <w:rPr>
          <w:b/>
        </w:rPr>
      </w:pPr>
      <w:r w:rsidRPr="009A46B4">
        <w:rPr>
          <w:b/>
        </w:rPr>
        <w:t>Thông số kỹ thuật:</w:t>
      </w:r>
    </w:p>
    <w:p w14:paraId="49893528" w14:textId="77777777"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Lực kéo tối thiểu không bị tuột răng</w:t>
      </w:r>
      <w:r w:rsidRPr="009A46B4">
        <w:rPr>
          <w:rFonts w:ascii="Times New Roman" w:hAnsi="Times New Roman"/>
          <w:i w:val="0"/>
          <w:szCs w:val="26"/>
        </w:rPr>
        <w:tab/>
      </w:r>
      <w:r w:rsidRPr="009A46B4">
        <w:rPr>
          <w:rFonts w:ascii="Times New Roman" w:hAnsi="Times New Roman"/>
          <w:i w:val="0"/>
          <w:szCs w:val="26"/>
        </w:rPr>
        <w:tab/>
        <w:t xml:space="preserve">: </w:t>
      </w:r>
      <w:r w:rsidRPr="009A46B4">
        <w:rPr>
          <w:rFonts w:ascii="Times New Roman" w:hAnsi="Times New Roman"/>
          <w:i w:val="0"/>
          <w:szCs w:val="26"/>
        </w:rPr>
        <w:sym w:font="Symbol" w:char="F0B3"/>
      </w:r>
      <w:r w:rsidRPr="009A46B4">
        <w:rPr>
          <w:rFonts w:ascii="Times New Roman" w:hAnsi="Times New Roman"/>
          <w:i w:val="0"/>
          <w:szCs w:val="26"/>
        </w:rPr>
        <w:t xml:space="preserve"> 3125kG</w:t>
      </w:r>
    </w:p>
    <w:p w14:paraId="2FC918C6" w14:textId="77777777"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Giới hạn bền đứt</w:t>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t xml:space="preserve">: </w:t>
      </w:r>
      <w:r w:rsidRPr="009A46B4">
        <w:rPr>
          <w:rFonts w:ascii="Times New Roman" w:hAnsi="Times New Roman"/>
          <w:i w:val="0"/>
          <w:szCs w:val="26"/>
        </w:rPr>
        <w:sym w:font="Symbol" w:char="F0B3"/>
      </w:r>
      <w:r w:rsidRPr="009A46B4">
        <w:rPr>
          <w:rFonts w:ascii="Times New Roman" w:hAnsi="Times New Roman"/>
          <w:i w:val="0"/>
          <w:szCs w:val="26"/>
        </w:rPr>
        <w:t xml:space="preserve"> 400N/mm2</w:t>
      </w:r>
    </w:p>
    <w:p w14:paraId="50C82438" w14:textId="77777777"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Giới hạn chảy</w:t>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t xml:space="preserve">: </w:t>
      </w:r>
      <w:r w:rsidRPr="009A46B4">
        <w:rPr>
          <w:rFonts w:ascii="Times New Roman" w:hAnsi="Times New Roman"/>
          <w:i w:val="0"/>
          <w:szCs w:val="26"/>
        </w:rPr>
        <w:sym w:font="Symbol" w:char="F0B3"/>
      </w:r>
      <w:r w:rsidRPr="009A46B4">
        <w:rPr>
          <w:rFonts w:ascii="Times New Roman" w:hAnsi="Times New Roman"/>
          <w:i w:val="0"/>
          <w:szCs w:val="26"/>
        </w:rPr>
        <w:t xml:space="preserve"> 240N/mm2</w:t>
      </w:r>
    </w:p>
    <w:p w14:paraId="29224C57" w14:textId="77777777"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Độ dãn dài tương đối khi đứt</w:t>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t xml:space="preserve">: </w:t>
      </w:r>
      <w:r w:rsidRPr="009A46B4">
        <w:rPr>
          <w:rFonts w:ascii="Times New Roman" w:hAnsi="Times New Roman"/>
          <w:i w:val="0"/>
          <w:szCs w:val="26"/>
        </w:rPr>
        <w:sym w:font="Symbol" w:char="F0B3"/>
      </w:r>
      <w:r w:rsidRPr="009A46B4">
        <w:rPr>
          <w:rFonts w:ascii="Times New Roman" w:hAnsi="Times New Roman"/>
          <w:i w:val="0"/>
          <w:szCs w:val="26"/>
        </w:rPr>
        <w:t xml:space="preserve"> 22%</w:t>
      </w:r>
    </w:p>
    <w:p w14:paraId="23D770D6" w14:textId="77777777" w:rsidR="009A46B4" w:rsidRPr="009A46B4" w:rsidRDefault="009A46B4" w:rsidP="001A7634">
      <w:pPr>
        <w:numPr>
          <w:ilvl w:val="0"/>
          <w:numId w:val="267"/>
        </w:numPr>
        <w:tabs>
          <w:tab w:val="clear" w:pos="720"/>
          <w:tab w:val="num" w:pos="561"/>
        </w:tabs>
        <w:spacing w:before="0" w:beforeAutospacing="0" w:after="0" w:afterAutospacing="0" w:line="240" w:lineRule="auto"/>
        <w:ind w:right="-81"/>
        <w:jc w:val="left"/>
        <w:rPr>
          <w:b/>
        </w:rPr>
      </w:pPr>
      <w:r w:rsidRPr="009A46B4">
        <w:rPr>
          <w:b/>
        </w:rPr>
        <w:t>YÊU CẦU THỬ NGHIỆM ĐIỂN HÌNH:</w:t>
      </w:r>
    </w:p>
    <w:p w14:paraId="1B10834F" w14:textId="50915B9F" w:rsidR="009A46B4" w:rsidRPr="009A46B4" w:rsidRDefault="009A46B4"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Đo kích thước.</w:t>
      </w:r>
    </w:p>
    <w:p w14:paraId="638A1EB3" w14:textId="706980DF"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Lực kéo t</w:t>
      </w:r>
      <w:r>
        <w:rPr>
          <w:rFonts w:ascii="Times New Roman" w:hAnsi="Times New Roman"/>
          <w:i w:val="0"/>
          <w:szCs w:val="26"/>
        </w:rPr>
        <w:t>ối thiểu không bị tuột răng.</w:t>
      </w:r>
    </w:p>
    <w:p w14:paraId="44C8B14A" w14:textId="2B406374" w:rsidR="009A46B4" w:rsidRPr="009A46B4" w:rsidRDefault="009A46B4"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Giới hạn bền đứt.</w:t>
      </w:r>
    </w:p>
    <w:p w14:paraId="62462BD0" w14:textId="0DFAC41D" w:rsidR="009A46B4" w:rsidRPr="009A46B4" w:rsidRDefault="009A46B4"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Giới hạn chảy.</w:t>
      </w:r>
    </w:p>
    <w:p w14:paraId="390BB2CA" w14:textId="6E23B577"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Đ</w:t>
      </w:r>
      <w:r>
        <w:rPr>
          <w:rFonts w:ascii="Times New Roman" w:hAnsi="Times New Roman"/>
          <w:i w:val="0"/>
          <w:szCs w:val="26"/>
        </w:rPr>
        <w:t>ộ dãn dài tương đối khi đứt.</w:t>
      </w:r>
    </w:p>
    <w:p w14:paraId="10D6BC43" w14:textId="77777777"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Thử nghiệm độ dày và lớp mạ kẽm:</w:t>
      </w:r>
    </w:p>
    <w:p w14:paraId="758B6DB6" w14:textId="77777777" w:rsidR="00001793" w:rsidRPr="00001793" w:rsidRDefault="00001793" w:rsidP="00001793">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Kiểm tra dạng ngoài của bulông  và đai ốc được tiến hành không sử dụng dụng cụ phóng đại  </w:t>
      </w:r>
    </w:p>
    <w:p w14:paraId="00FCD356" w14:textId="77777777" w:rsidR="00001793" w:rsidRPr="00001793" w:rsidRDefault="00001793" w:rsidP="00001793">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Kiểm tra khuyết tật  bề mặt của bulông theo TCVN 4795  </w:t>
      </w:r>
    </w:p>
    <w:p w14:paraId="7E443339" w14:textId="77777777" w:rsidR="00001793" w:rsidRPr="00001793" w:rsidRDefault="00001793" w:rsidP="00001793">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Kiểm tra khuyết tật  bề mặt của đai ốc theo TCVN 4796  </w:t>
      </w:r>
    </w:p>
    <w:p w14:paraId="196E1FA0" w14:textId="77777777" w:rsidR="00001793" w:rsidRPr="00001793" w:rsidRDefault="00001793" w:rsidP="00001793">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Kiểm tra kích thước của bulông và đai ốc   </w:t>
      </w:r>
    </w:p>
    <w:p w14:paraId="30BFFD31" w14:textId="77777777" w:rsidR="00001793" w:rsidRPr="00001793" w:rsidRDefault="00001793" w:rsidP="00001793">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Kiểm tra độ nhám bề mặt  </w:t>
      </w:r>
    </w:p>
    <w:p w14:paraId="5060FFE4" w14:textId="77777777" w:rsidR="00001793" w:rsidRPr="00001793" w:rsidRDefault="00001793" w:rsidP="00001793">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Độ nhám ren bulông  </w:t>
      </w:r>
    </w:p>
    <w:p w14:paraId="3445A56C" w14:textId="77777777" w:rsidR="00001793" w:rsidRPr="00001793" w:rsidRDefault="00001793" w:rsidP="00001793">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Độ nhám ren bulông và đai ốc  </w:t>
      </w:r>
    </w:p>
    <w:p w14:paraId="123793A5" w14:textId="6EE7E0AC" w:rsidR="009A46B4" w:rsidRPr="00001793" w:rsidRDefault="00001793" w:rsidP="00001793">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Kiểm tra chất lượng và bề dày lớp mạ theo TCVN 4392</w:t>
      </w:r>
      <w:r w:rsidR="009A46B4" w:rsidRPr="00001793">
        <w:rPr>
          <w:rFonts w:ascii="Times New Roman" w:hAnsi="Times New Roman"/>
          <w:i w:val="0"/>
          <w:szCs w:val="26"/>
        </w:rPr>
        <w:t xml:space="preserve">  </w:t>
      </w:r>
    </w:p>
    <w:p w14:paraId="06BB1DBE" w14:textId="77777777" w:rsidR="009A46B4" w:rsidRPr="009A46B4" w:rsidRDefault="009A46B4" w:rsidP="001A7634">
      <w:pPr>
        <w:numPr>
          <w:ilvl w:val="0"/>
          <w:numId w:val="267"/>
        </w:numPr>
        <w:tabs>
          <w:tab w:val="clear" w:pos="720"/>
          <w:tab w:val="num" w:pos="561"/>
        </w:tabs>
        <w:spacing w:before="0" w:beforeAutospacing="0" w:after="0" w:afterAutospacing="0" w:line="240" w:lineRule="auto"/>
        <w:ind w:left="540" w:right="-81" w:hanging="540"/>
        <w:rPr>
          <w:b/>
        </w:rPr>
      </w:pPr>
      <w:r w:rsidRPr="009A46B4">
        <w:rPr>
          <w:b/>
        </w:rPr>
        <w:t>BẢNG THÔNG SỐ KỸ THUẬT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54"/>
        <w:gridCol w:w="851"/>
        <w:gridCol w:w="3234"/>
      </w:tblGrid>
      <w:tr w:rsidR="009A46B4" w:rsidRPr="009A46B4" w14:paraId="262EE4D2" w14:textId="77777777" w:rsidTr="00001793">
        <w:trPr>
          <w:tblHeader/>
          <w:jc w:val="center"/>
        </w:trPr>
        <w:tc>
          <w:tcPr>
            <w:tcW w:w="720" w:type="dxa"/>
            <w:shd w:val="clear" w:color="auto" w:fill="auto"/>
            <w:vAlign w:val="center"/>
          </w:tcPr>
          <w:p w14:paraId="5370B9D8" w14:textId="77777777" w:rsidR="009A46B4" w:rsidRPr="009A46B4" w:rsidRDefault="009A46B4" w:rsidP="009A46B4">
            <w:pPr>
              <w:jc w:val="center"/>
              <w:rPr>
                <w:b/>
              </w:rPr>
            </w:pPr>
            <w:r w:rsidRPr="009A46B4">
              <w:rPr>
                <w:b/>
              </w:rPr>
              <w:t>STT</w:t>
            </w:r>
          </w:p>
        </w:tc>
        <w:tc>
          <w:tcPr>
            <w:tcW w:w="5054" w:type="dxa"/>
            <w:shd w:val="clear" w:color="auto" w:fill="auto"/>
            <w:vAlign w:val="center"/>
          </w:tcPr>
          <w:p w14:paraId="269679AC" w14:textId="77777777" w:rsidR="009A46B4" w:rsidRPr="009A46B4" w:rsidRDefault="009A46B4" w:rsidP="009A46B4">
            <w:pPr>
              <w:jc w:val="center"/>
              <w:rPr>
                <w:b/>
              </w:rPr>
            </w:pPr>
            <w:r w:rsidRPr="009A46B4">
              <w:rPr>
                <w:b/>
              </w:rPr>
              <w:t>Mô tả</w:t>
            </w:r>
          </w:p>
        </w:tc>
        <w:tc>
          <w:tcPr>
            <w:tcW w:w="851" w:type="dxa"/>
            <w:shd w:val="clear" w:color="auto" w:fill="auto"/>
            <w:vAlign w:val="center"/>
          </w:tcPr>
          <w:p w14:paraId="75C68C08" w14:textId="77777777" w:rsidR="009A46B4" w:rsidRPr="009A46B4" w:rsidRDefault="009A46B4" w:rsidP="009A46B4">
            <w:pPr>
              <w:jc w:val="center"/>
              <w:rPr>
                <w:b/>
              </w:rPr>
            </w:pPr>
            <w:r w:rsidRPr="009A46B4">
              <w:rPr>
                <w:b/>
              </w:rPr>
              <w:t>Đơn vị</w:t>
            </w:r>
          </w:p>
        </w:tc>
        <w:tc>
          <w:tcPr>
            <w:tcW w:w="3234" w:type="dxa"/>
            <w:shd w:val="clear" w:color="auto" w:fill="auto"/>
            <w:vAlign w:val="center"/>
          </w:tcPr>
          <w:p w14:paraId="5CF6F2DC" w14:textId="77777777" w:rsidR="009A46B4" w:rsidRPr="009A46B4" w:rsidRDefault="009A46B4" w:rsidP="009A46B4">
            <w:pPr>
              <w:jc w:val="center"/>
              <w:rPr>
                <w:b/>
              </w:rPr>
            </w:pPr>
            <w:r w:rsidRPr="009A46B4">
              <w:rPr>
                <w:b/>
              </w:rPr>
              <w:t>Yêu cầu</w:t>
            </w:r>
          </w:p>
        </w:tc>
      </w:tr>
      <w:tr w:rsidR="009A46B4" w:rsidRPr="009A46B4" w14:paraId="3437D52D" w14:textId="77777777" w:rsidTr="00001793">
        <w:trPr>
          <w:jc w:val="center"/>
        </w:trPr>
        <w:tc>
          <w:tcPr>
            <w:tcW w:w="720" w:type="dxa"/>
            <w:vAlign w:val="center"/>
          </w:tcPr>
          <w:p w14:paraId="700D1E7C"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42575EDA" w14:textId="77777777" w:rsidR="009A46B4" w:rsidRPr="009A46B4" w:rsidRDefault="009A46B4" w:rsidP="009A46B4">
            <w:pPr>
              <w:pStyle w:val="Header"/>
              <w:tabs>
                <w:tab w:val="clear" w:pos="4320"/>
                <w:tab w:val="clear" w:pos="8640"/>
              </w:tabs>
              <w:spacing w:before="0" w:beforeAutospacing="0" w:afterAutospacing="0"/>
              <w:jc w:val="both"/>
              <w:rPr>
                <w:sz w:val="26"/>
                <w:szCs w:val="26"/>
              </w:rPr>
            </w:pPr>
            <w:r w:rsidRPr="009A46B4">
              <w:rPr>
                <w:sz w:val="26"/>
                <w:szCs w:val="26"/>
              </w:rPr>
              <w:t>Hạng mục</w:t>
            </w:r>
          </w:p>
        </w:tc>
        <w:tc>
          <w:tcPr>
            <w:tcW w:w="851" w:type="dxa"/>
            <w:vAlign w:val="center"/>
          </w:tcPr>
          <w:p w14:paraId="2CDEA8F0" w14:textId="77777777" w:rsidR="009A46B4" w:rsidRPr="009A46B4" w:rsidRDefault="009A46B4" w:rsidP="009A46B4">
            <w:pPr>
              <w:spacing w:before="0" w:beforeAutospacing="0" w:after="0" w:afterAutospacing="0" w:line="240" w:lineRule="auto"/>
              <w:jc w:val="center"/>
            </w:pPr>
          </w:p>
        </w:tc>
        <w:tc>
          <w:tcPr>
            <w:tcW w:w="3234" w:type="dxa"/>
            <w:vAlign w:val="center"/>
          </w:tcPr>
          <w:p w14:paraId="7503CD8F" w14:textId="77777777" w:rsidR="009A46B4" w:rsidRPr="009A46B4" w:rsidRDefault="009A46B4" w:rsidP="009A46B4">
            <w:pPr>
              <w:spacing w:before="0" w:beforeAutospacing="0" w:after="0" w:afterAutospacing="0" w:line="240" w:lineRule="auto"/>
              <w:jc w:val="center"/>
            </w:pPr>
            <w:r w:rsidRPr="009A46B4">
              <w:t>Nhà thầu phát biểu</w:t>
            </w:r>
          </w:p>
        </w:tc>
      </w:tr>
      <w:tr w:rsidR="009A46B4" w:rsidRPr="009A46B4" w14:paraId="591F66B2" w14:textId="77777777" w:rsidTr="00001793">
        <w:trPr>
          <w:jc w:val="center"/>
        </w:trPr>
        <w:tc>
          <w:tcPr>
            <w:tcW w:w="720" w:type="dxa"/>
            <w:vAlign w:val="center"/>
          </w:tcPr>
          <w:p w14:paraId="5CF9E195"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795000D8" w14:textId="77777777" w:rsidR="009A46B4" w:rsidRPr="009A46B4" w:rsidRDefault="009A46B4" w:rsidP="009A46B4">
            <w:pPr>
              <w:spacing w:before="0" w:beforeAutospacing="0" w:after="0" w:afterAutospacing="0" w:line="240" w:lineRule="auto"/>
            </w:pPr>
            <w:r w:rsidRPr="009A46B4">
              <w:t>Nhà sản xuất</w:t>
            </w:r>
          </w:p>
        </w:tc>
        <w:tc>
          <w:tcPr>
            <w:tcW w:w="851" w:type="dxa"/>
            <w:vAlign w:val="center"/>
          </w:tcPr>
          <w:p w14:paraId="0D3D5802" w14:textId="77777777" w:rsidR="009A46B4" w:rsidRPr="009A46B4" w:rsidRDefault="009A46B4" w:rsidP="009A46B4">
            <w:pPr>
              <w:spacing w:before="0" w:beforeAutospacing="0" w:after="0" w:afterAutospacing="0" w:line="240" w:lineRule="auto"/>
              <w:jc w:val="center"/>
            </w:pPr>
          </w:p>
        </w:tc>
        <w:tc>
          <w:tcPr>
            <w:tcW w:w="3234" w:type="dxa"/>
            <w:vAlign w:val="center"/>
          </w:tcPr>
          <w:p w14:paraId="0565E9D2" w14:textId="77777777" w:rsidR="009A46B4" w:rsidRPr="009A46B4" w:rsidRDefault="009A46B4" w:rsidP="009A46B4">
            <w:pPr>
              <w:spacing w:before="0" w:beforeAutospacing="0" w:after="0" w:afterAutospacing="0" w:line="240" w:lineRule="auto"/>
              <w:jc w:val="center"/>
            </w:pPr>
            <w:r w:rsidRPr="009A46B4">
              <w:t>Nhà thầu phát biểu</w:t>
            </w:r>
          </w:p>
        </w:tc>
      </w:tr>
      <w:tr w:rsidR="009A46B4" w:rsidRPr="009A46B4" w14:paraId="2CFF63F2" w14:textId="77777777" w:rsidTr="00001793">
        <w:trPr>
          <w:jc w:val="center"/>
        </w:trPr>
        <w:tc>
          <w:tcPr>
            <w:tcW w:w="720" w:type="dxa"/>
            <w:vAlign w:val="center"/>
          </w:tcPr>
          <w:p w14:paraId="24B38DB0"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174F564E" w14:textId="77777777" w:rsidR="009A46B4" w:rsidRPr="009A46B4" w:rsidRDefault="009A46B4" w:rsidP="009A46B4">
            <w:pPr>
              <w:spacing w:before="0" w:beforeAutospacing="0" w:after="0" w:afterAutospacing="0" w:line="240" w:lineRule="auto"/>
            </w:pPr>
            <w:r w:rsidRPr="009A46B4">
              <w:t>Nước sản xuất</w:t>
            </w:r>
          </w:p>
        </w:tc>
        <w:tc>
          <w:tcPr>
            <w:tcW w:w="851" w:type="dxa"/>
            <w:vAlign w:val="center"/>
          </w:tcPr>
          <w:p w14:paraId="59AEBF1B" w14:textId="77777777" w:rsidR="009A46B4" w:rsidRPr="009A46B4" w:rsidRDefault="009A46B4" w:rsidP="009A46B4">
            <w:pPr>
              <w:spacing w:before="0" w:beforeAutospacing="0" w:after="0" w:afterAutospacing="0" w:line="240" w:lineRule="auto"/>
              <w:jc w:val="center"/>
            </w:pPr>
          </w:p>
        </w:tc>
        <w:tc>
          <w:tcPr>
            <w:tcW w:w="3234" w:type="dxa"/>
            <w:vAlign w:val="center"/>
          </w:tcPr>
          <w:p w14:paraId="1FE667AC" w14:textId="77777777" w:rsidR="009A46B4" w:rsidRPr="009A46B4" w:rsidRDefault="009A46B4" w:rsidP="009A46B4">
            <w:pPr>
              <w:spacing w:before="0" w:beforeAutospacing="0" w:after="0" w:afterAutospacing="0" w:line="240" w:lineRule="auto"/>
              <w:jc w:val="center"/>
            </w:pPr>
            <w:r w:rsidRPr="009A46B4">
              <w:t>Nhà thầu phát biểu</w:t>
            </w:r>
          </w:p>
        </w:tc>
      </w:tr>
      <w:tr w:rsidR="009A46B4" w:rsidRPr="009A46B4" w14:paraId="108E9D80" w14:textId="77777777" w:rsidTr="00001793">
        <w:trPr>
          <w:jc w:val="center"/>
        </w:trPr>
        <w:tc>
          <w:tcPr>
            <w:tcW w:w="720" w:type="dxa"/>
            <w:vAlign w:val="center"/>
          </w:tcPr>
          <w:p w14:paraId="5CAA0AC9"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026CB2FD" w14:textId="77777777" w:rsidR="009A46B4" w:rsidRPr="009A46B4" w:rsidRDefault="009A46B4" w:rsidP="009A46B4">
            <w:pPr>
              <w:spacing w:before="0" w:beforeAutospacing="0" w:after="0" w:afterAutospacing="0" w:line="240" w:lineRule="auto"/>
            </w:pPr>
            <w:r w:rsidRPr="009A46B4">
              <w:t>Mã hiệu</w:t>
            </w:r>
          </w:p>
        </w:tc>
        <w:tc>
          <w:tcPr>
            <w:tcW w:w="851" w:type="dxa"/>
            <w:vAlign w:val="center"/>
          </w:tcPr>
          <w:p w14:paraId="1F1B51F4" w14:textId="77777777" w:rsidR="009A46B4" w:rsidRPr="009A46B4" w:rsidRDefault="009A46B4" w:rsidP="009A46B4">
            <w:pPr>
              <w:spacing w:before="0" w:beforeAutospacing="0" w:after="0" w:afterAutospacing="0" w:line="240" w:lineRule="auto"/>
              <w:jc w:val="center"/>
            </w:pPr>
          </w:p>
        </w:tc>
        <w:tc>
          <w:tcPr>
            <w:tcW w:w="3234" w:type="dxa"/>
            <w:vAlign w:val="center"/>
          </w:tcPr>
          <w:p w14:paraId="7623C067" w14:textId="77777777" w:rsidR="009A46B4" w:rsidRPr="009A46B4" w:rsidRDefault="009A46B4" w:rsidP="009A46B4">
            <w:pPr>
              <w:spacing w:before="0" w:beforeAutospacing="0" w:after="0" w:afterAutospacing="0" w:line="240" w:lineRule="auto"/>
              <w:jc w:val="center"/>
            </w:pPr>
            <w:r w:rsidRPr="009A46B4">
              <w:t>Nhà thầu phát biểu</w:t>
            </w:r>
          </w:p>
        </w:tc>
      </w:tr>
      <w:tr w:rsidR="009A46B4" w:rsidRPr="009A46B4" w14:paraId="7644B698" w14:textId="77777777" w:rsidTr="00001793">
        <w:trPr>
          <w:jc w:val="center"/>
        </w:trPr>
        <w:tc>
          <w:tcPr>
            <w:tcW w:w="720" w:type="dxa"/>
            <w:vAlign w:val="center"/>
          </w:tcPr>
          <w:p w14:paraId="4A3CE6DB"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tcPr>
          <w:p w14:paraId="1D71319C" w14:textId="77777777" w:rsidR="009A46B4" w:rsidRPr="009A46B4" w:rsidRDefault="009A46B4" w:rsidP="009A46B4">
            <w:pPr>
              <w:spacing w:before="0" w:beforeAutospacing="0" w:after="0" w:afterAutospacing="0" w:line="240" w:lineRule="auto"/>
            </w:pPr>
            <w:r w:rsidRPr="009A46B4">
              <w:t>Tuổi thọ thiết kế trung bình của hàng hóa chào thầu và điều kiện về chế độ vận hành để đảm bảo đạt được tuổi thọ của thiết kế</w:t>
            </w:r>
          </w:p>
        </w:tc>
        <w:tc>
          <w:tcPr>
            <w:tcW w:w="851" w:type="dxa"/>
          </w:tcPr>
          <w:p w14:paraId="1A88DD2E" w14:textId="77777777" w:rsidR="009A46B4" w:rsidRPr="009A46B4" w:rsidRDefault="009A46B4" w:rsidP="009A46B4">
            <w:pPr>
              <w:pStyle w:val="Heading5"/>
              <w:numPr>
                <w:ilvl w:val="0"/>
                <w:numId w:val="0"/>
              </w:numPr>
              <w:tabs>
                <w:tab w:val="left" w:pos="1530"/>
              </w:tabs>
              <w:spacing w:line="240" w:lineRule="auto"/>
              <w:rPr>
                <w:rFonts w:cs="Times New Roman"/>
                <w:b w:val="0"/>
              </w:rPr>
            </w:pPr>
          </w:p>
        </w:tc>
        <w:tc>
          <w:tcPr>
            <w:tcW w:w="3234" w:type="dxa"/>
          </w:tcPr>
          <w:p w14:paraId="0F99E756" w14:textId="77777777" w:rsidR="009A46B4" w:rsidRPr="009A46B4" w:rsidRDefault="009A46B4" w:rsidP="009A46B4">
            <w:pPr>
              <w:pStyle w:val="Heading5"/>
              <w:numPr>
                <w:ilvl w:val="0"/>
                <w:numId w:val="0"/>
              </w:numPr>
              <w:tabs>
                <w:tab w:val="left" w:pos="1530"/>
              </w:tabs>
              <w:spacing w:line="240" w:lineRule="auto"/>
              <w:jc w:val="center"/>
              <w:rPr>
                <w:rFonts w:cs="Times New Roman"/>
                <w:b w:val="0"/>
              </w:rPr>
            </w:pPr>
            <w:r w:rsidRPr="009A46B4">
              <w:rPr>
                <w:rFonts w:cs="Times New Roman"/>
                <w:b w:val="0"/>
              </w:rPr>
              <w:t>Nhà thầu phải trình bày  thông số này</w:t>
            </w:r>
          </w:p>
        </w:tc>
      </w:tr>
      <w:tr w:rsidR="009A46B4" w:rsidRPr="009A46B4" w14:paraId="08852DC7" w14:textId="77777777" w:rsidTr="00001793">
        <w:trPr>
          <w:jc w:val="center"/>
        </w:trPr>
        <w:tc>
          <w:tcPr>
            <w:tcW w:w="720" w:type="dxa"/>
            <w:vAlign w:val="center"/>
          </w:tcPr>
          <w:p w14:paraId="451DD22A"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tcPr>
          <w:p w14:paraId="2414734B" w14:textId="77777777" w:rsidR="009A46B4" w:rsidRPr="009A46B4" w:rsidRDefault="009A46B4" w:rsidP="009A46B4">
            <w:pPr>
              <w:spacing w:before="0" w:beforeAutospacing="0" w:after="0" w:afterAutospacing="0" w:line="240" w:lineRule="auto"/>
            </w:pPr>
            <w:r w:rsidRPr="009A46B4">
              <w:t>Các yêu cầu kỹ thuật chung trình bày trong bản “YÊU CẦU KỸ THUẬT CHUNG”</w:t>
            </w:r>
          </w:p>
        </w:tc>
        <w:tc>
          <w:tcPr>
            <w:tcW w:w="851" w:type="dxa"/>
          </w:tcPr>
          <w:p w14:paraId="3F97DC83" w14:textId="77777777" w:rsidR="009A46B4" w:rsidRPr="009A46B4" w:rsidRDefault="009A46B4" w:rsidP="009A46B4">
            <w:pPr>
              <w:spacing w:before="0" w:beforeAutospacing="0" w:after="0" w:afterAutospacing="0" w:line="240" w:lineRule="auto"/>
              <w:jc w:val="center"/>
            </w:pPr>
          </w:p>
        </w:tc>
        <w:tc>
          <w:tcPr>
            <w:tcW w:w="3234" w:type="dxa"/>
            <w:vAlign w:val="center"/>
          </w:tcPr>
          <w:p w14:paraId="3FF36661" w14:textId="77777777" w:rsidR="009A46B4" w:rsidRPr="009A46B4" w:rsidRDefault="009A46B4" w:rsidP="009A46B4">
            <w:pPr>
              <w:spacing w:before="0" w:beforeAutospacing="0" w:after="0" w:afterAutospacing="0" w:line="240" w:lineRule="auto"/>
              <w:jc w:val="center"/>
            </w:pPr>
            <w:r w:rsidRPr="009A46B4">
              <w:t>Đáp ứng</w:t>
            </w:r>
          </w:p>
        </w:tc>
      </w:tr>
      <w:tr w:rsidR="009A46B4" w:rsidRPr="009A46B4" w14:paraId="468BF2BF" w14:textId="77777777" w:rsidTr="00001793">
        <w:trPr>
          <w:jc w:val="center"/>
        </w:trPr>
        <w:tc>
          <w:tcPr>
            <w:tcW w:w="720" w:type="dxa"/>
            <w:vAlign w:val="center"/>
          </w:tcPr>
          <w:p w14:paraId="7839CDFB"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tcPr>
          <w:p w14:paraId="5CA01A35" w14:textId="77777777" w:rsidR="009A46B4" w:rsidRPr="009A46B4" w:rsidRDefault="009A46B4" w:rsidP="009A46B4">
            <w:pPr>
              <w:spacing w:before="0" w:beforeAutospacing="0" w:after="0" w:afterAutospacing="0" w:line="240" w:lineRule="auto"/>
            </w:pPr>
            <w:r w:rsidRPr="009A46B4">
              <w:t>Tiêu chuẩn quản lý chất lượng</w:t>
            </w:r>
          </w:p>
        </w:tc>
        <w:tc>
          <w:tcPr>
            <w:tcW w:w="851" w:type="dxa"/>
          </w:tcPr>
          <w:p w14:paraId="051A3F32" w14:textId="77777777" w:rsidR="009A46B4" w:rsidRPr="009A46B4" w:rsidRDefault="009A46B4" w:rsidP="009A46B4">
            <w:pPr>
              <w:spacing w:before="0" w:beforeAutospacing="0" w:after="0" w:afterAutospacing="0" w:line="240" w:lineRule="auto"/>
              <w:jc w:val="center"/>
            </w:pPr>
          </w:p>
        </w:tc>
        <w:tc>
          <w:tcPr>
            <w:tcW w:w="3234" w:type="dxa"/>
          </w:tcPr>
          <w:p w14:paraId="5AF70FC5" w14:textId="77777777" w:rsidR="009A46B4" w:rsidRPr="009A46B4" w:rsidRDefault="009A46B4" w:rsidP="009A46B4">
            <w:pPr>
              <w:spacing w:before="0" w:beforeAutospacing="0" w:after="0" w:afterAutospacing="0" w:line="240" w:lineRule="auto"/>
              <w:jc w:val="center"/>
            </w:pPr>
            <w:r w:rsidRPr="009A46B4">
              <w:t>Nhà thầu phát biểu</w:t>
            </w:r>
          </w:p>
        </w:tc>
      </w:tr>
      <w:tr w:rsidR="009A46B4" w:rsidRPr="009A46B4" w14:paraId="0D57EEC5" w14:textId="77777777" w:rsidTr="00001793">
        <w:trPr>
          <w:jc w:val="center"/>
        </w:trPr>
        <w:tc>
          <w:tcPr>
            <w:tcW w:w="720" w:type="dxa"/>
            <w:vAlign w:val="center"/>
          </w:tcPr>
          <w:p w14:paraId="01EC65A1"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6503759A" w14:textId="77777777" w:rsidR="009A46B4" w:rsidRPr="009A46B4" w:rsidRDefault="009A46B4" w:rsidP="009A46B4">
            <w:pPr>
              <w:spacing w:before="0" w:beforeAutospacing="0" w:after="0" w:afterAutospacing="0" w:line="240" w:lineRule="auto"/>
            </w:pPr>
            <w:r w:rsidRPr="009A46B4">
              <w:t>Tiêu chuẩn sản xuất và thử nghiệm</w:t>
            </w:r>
          </w:p>
        </w:tc>
        <w:tc>
          <w:tcPr>
            <w:tcW w:w="851" w:type="dxa"/>
            <w:vAlign w:val="center"/>
          </w:tcPr>
          <w:p w14:paraId="50C383EA" w14:textId="77777777" w:rsidR="009A46B4" w:rsidRPr="009A46B4" w:rsidRDefault="009A46B4" w:rsidP="009A46B4">
            <w:pPr>
              <w:spacing w:before="0" w:beforeAutospacing="0" w:after="0" w:afterAutospacing="0" w:line="240" w:lineRule="auto"/>
              <w:jc w:val="center"/>
            </w:pPr>
          </w:p>
        </w:tc>
        <w:tc>
          <w:tcPr>
            <w:tcW w:w="3234" w:type="dxa"/>
            <w:vAlign w:val="center"/>
          </w:tcPr>
          <w:p w14:paraId="77A89939" w14:textId="77777777" w:rsidR="009A46B4" w:rsidRPr="009A46B4" w:rsidRDefault="009A46B4" w:rsidP="009A46B4">
            <w:pPr>
              <w:spacing w:before="0" w:beforeAutospacing="0" w:after="0" w:afterAutospacing="0" w:line="240" w:lineRule="auto"/>
              <w:jc w:val="center"/>
            </w:pPr>
            <w:r w:rsidRPr="009A46B4">
              <w:t>TCVN 1916</w:t>
            </w:r>
          </w:p>
          <w:p w14:paraId="1A0B0B28" w14:textId="77777777" w:rsidR="009A46B4" w:rsidRPr="009A46B4" w:rsidRDefault="009A46B4" w:rsidP="009A46B4">
            <w:pPr>
              <w:spacing w:before="0" w:beforeAutospacing="0" w:after="0" w:afterAutospacing="0" w:line="240" w:lineRule="auto"/>
              <w:jc w:val="center"/>
            </w:pPr>
            <w:r w:rsidRPr="009A46B4">
              <w:lastRenderedPageBreak/>
              <w:t>TCVN 4795</w:t>
            </w:r>
          </w:p>
          <w:p w14:paraId="34B7C34A" w14:textId="77777777" w:rsidR="009A46B4" w:rsidRPr="009A46B4" w:rsidRDefault="009A46B4" w:rsidP="009A46B4">
            <w:pPr>
              <w:spacing w:before="0" w:beforeAutospacing="0" w:after="0" w:afterAutospacing="0" w:line="240" w:lineRule="auto"/>
              <w:jc w:val="center"/>
            </w:pPr>
            <w:r w:rsidRPr="009A46B4">
              <w:t>TCVN 5408 hoặc tương đương</w:t>
            </w:r>
          </w:p>
        </w:tc>
      </w:tr>
      <w:tr w:rsidR="009A46B4" w:rsidRPr="009A46B4" w14:paraId="17CBF456" w14:textId="77777777" w:rsidTr="00001793">
        <w:trPr>
          <w:jc w:val="center"/>
        </w:trPr>
        <w:tc>
          <w:tcPr>
            <w:tcW w:w="720" w:type="dxa"/>
            <w:vAlign w:val="center"/>
          </w:tcPr>
          <w:p w14:paraId="016FB21E"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tcPr>
          <w:p w14:paraId="3510E55E" w14:textId="77777777" w:rsidR="009A46B4" w:rsidRPr="009A46B4" w:rsidRDefault="009A46B4" w:rsidP="009A46B4">
            <w:pPr>
              <w:spacing w:before="0" w:beforeAutospacing="0" w:after="0" w:afterAutospacing="0" w:line="240" w:lineRule="auto"/>
            </w:pPr>
            <w:r w:rsidRPr="009A46B4">
              <w:t>- Vật liệu:</w:t>
            </w:r>
          </w:p>
          <w:p w14:paraId="6F6622A1" w14:textId="77777777" w:rsidR="009A46B4" w:rsidRPr="009A46B4" w:rsidRDefault="009A46B4" w:rsidP="009A46B4">
            <w:pPr>
              <w:spacing w:before="0" w:beforeAutospacing="0" w:after="0" w:afterAutospacing="0" w:line="240" w:lineRule="auto"/>
            </w:pPr>
            <w:r w:rsidRPr="009A46B4">
              <w:t>- Nguồn gốc nguyên liệu thép CT3 dùng để sản xuất boulon</w:t>
            </w:r>
          </w:p>
          <w:p w14:paraId="6A6322B8" w14:textId="77777777" w:rsidR="009A46B4" w:rsidRPr="009A46B4" w:rsidRDefault="009A46B4" w:rsidP="009A46B4">
            <w:pPr>
              <w:spacing w:before="0" w:beforeAutospacing="0" w:after="0" w:afterAutospacing="0" w:line="240" w:lineRule="auto"/>
              <w:ind w:firstLine="284"/>
            </w:pPr>
            <w:r w:rsidRPr="009A46B4">
              <w:t>+ Nhà sản xuất thép CT3</w:t>
            </w:r>
          </w:p>
          <w:p w14:paraId="21A66DB4" w14:textId="017A7E1E" w:rsidR="009A46B4" w:rsidRDefault="009A46B4" w:rsidP="009A46B4">
            <w:pPr>
              <w:spacing w:before="0" w:beforeAutospacing="0" w:after="0" w:afterAutospacing="0" w:line="240" w:lineRule="auto"/>
              <w:ind w:firstLine="284"/>
            </w:pPr>
            <w:r w:rsidRPr="009A46B4">
              <w:t xml:space="preserve">+ Bản sao chứng chỉ  ISO 9001 của nhà máy sản xuất thép CT3 </w:t>
            </w:r>
          </w:p>
          <w:p w14:paraId="534501AA" w14:textId="7344E3D0" w:rsidR="00BB7ED0" w:rsidRDefault="00BB7ED0" w:rsidP="009A46B4">
            <w:pPr>
              <w:spacing w:before="0" w:beforeAutospacing="0" w:after="0" w:afterAutospacing="0" w:line="240" w:lineRule="auto"/>
              <w:ind w:firstLine="284"/>
            </w:pPr>
          </w:p>
          <w:p w14:paraId="34E49341" w14:textId="77777777" w:rsidR="00BB7ED0" w:rsidRPr="009A46B4" w:rsidRDefault="00BB7ED0" w:rsidP="009A46B4">
            <w:pPr>
              <w:spacing w:before="0" w:beforeAutospacing="0" w:after="0" w:afterAutospacing="0" w:line="240" w:lineRule="auto"/>
              <w:ind w:firstLine="284"/>
            </w:pPr>
          </w:p>
          <w:p w14:paraId="08CB5861" w14:textId="77777777" w:rsidR="009A46B4" w:rsidRPr="009A46B4" w:rsidRDefault="009A46B4" w:rsidP="009A46B4">
            <w:pPr>
              <w:spacing w:before="0" w:beforeAutospacing="0" w:after="0" w:afterAutospacing="0" w:line="240" w:lineRule="auto"/>
            </w:pPr>
            <w:r w:rsidRPr="009A46B4">
              <w:t>- Nhà thầu phải cung cấp giấy chứng nhận nguồn gốc thép CT3 sản xuất khi giao hàng trong trường hợp được chọn trúng thầu</w:t>
            </w:r>
          </w:p>
        </w:tc>
        <w:tc>
          <w:tcPr>
            <w:tcW w:w="851" w:type="dxa"/>
          </w:tcPr>
          <w:p w14:paraId="7C0A2760" w14:textId="77777777" w:rsidR="009A46B4" w:rsidRPr="009A46B4" w:rsidRDefault="009A46B4" w:rsidP="009A46B4">
            <w:pPr>
              <w:spacing w:before="0" w:beforeAutospacing="0" w:after="0" w:afterAutospacing="0" w:line="240" w:lineRule="auto"/>
              <w:jc w:val="center"/>
            </w:pPr>
          </w:p>
        </w:tc>
        <w:tc>
          <w:tcPr>
            <w:tcW w:w="3234" w:type="dxa"/>
          </w:tcPr>
          <w:p w14:paraId="2C95792C" w14:textId="1B5E630E" w:rsidR="009A46B4" w:rsidRPr="009A46B4" w:rsidRDefault="009A46B4" w:rsidP="009A46B4">
            <w:pPr>
              <w:spacing w:before="0" w:beforeAutospacing="0" w:after="0" w:afterAutospacing="0" w:line="240" w:lineRule="auto"/>
              <w:jc w:val="center"/>
            </w:pPr>
            <w:r w:rsidRPr="009A46B4">
              <w:t>Thép CT3 tráng kẽm nóng</w:t>
            </w:r>
          </w:p>
          <w:p w14:paraId="7D566B04" w14:textId="77777777" w:rsidR="009A46B4" w:rsidRPr="009A46B4" w:rsidRDefault="009A46B4" w:rsidP="009A46B4">
            <w:pPr>
              <w:spacing w:before="0" w:beforeAutospacing="0" w:after="0" w:afterAutospacing="0" w:line="240" w:lineRule="auto"/>
              <w:jc w:val="center"/>
            </w:pPr>
            <w:r w:rsidRPr="009A46B4">
              <w:t>Do nhà sản xuất thép có uy tín, có chứng chỉ  ISO 9001 ở Việt Nam sản xuất.</w:t>
            </w:r>
          </w:p>
          <w:p w14:paraId="77547714" w14:textId="77777777" w:rsidR="009A46B4" w:rsidRPr="009A46B4" w:rsidRDefault="009A46B4" w:rsidP="009A46B4">
            <w:pPr>
              <w:spacing w:before="0" w:beforeAutospacing="0" w:after="0" w:afterAutospacing="0" w:line="240" w:lineRule="auto"/>
              <w:jc w:val="center"/>
            </w:pPr>
            <w:r w:rsidRPr="009A46B4">
              <w:t>Nhà thầu phải trình bày  tên nhà máy sản xuất thép CT3 ở cột bên</w:t>
            </w:r>
          </w:p>
          <w:p w14:paraId="7E693991" w14:textId="77777777" w:rsidR="009A46B4" w:rsidRPr="009A46B4" w:rsidRDefault="009A46B4" w:rsidP="009A46B4">
            <w:pPr>
              <w:spacing w:before="0" w:beforeAutospacing="0" w:after="0" w:afterAutospacing="0" w:line="240" w:lineRule="auto"/>
              <w:jc w:val="center"/>
            </w:pPr>
            <w:r w:rsidRPr="009A46B4">
              <w:t>Cung cấp trong hồ sơ dự thầu</w:t>
            </w:r>
          </w:p>
          <w:p w14:paraId="25D260E5" w14:textId="77777777" w:rsidR="009A46B4" w:rsidRPr="009A46B4" w:rsidRDefault="009A46B4" w:rsidP="009A46B4">
            <w:pPr>
              <w:spacing w:before="0" w:beforeAutospacing="0" w:after="0" w:afterAutospacing="0" w:line="240" w:lineRule="auto"/>
              <w:jc w:val="center"/>
            </w:pPr>
          </w:p>
          <w:p w14:paraId="12DBF65A" w14:textId="77777777" w:rsidR="009A46B4" w:rsidRPr="009A46B4" w:rsidRDefault="009A46B4" w:rsidP="009A46B4">
            <w:pPr>
              <w:spacing w:before="0" w:beforeAutospacing="0" w:after="0" w:afterAutospacing="0" w:line="240" w:lineRule="auto"/>
              <w:jc w:val="center"/>
            </w:pPr>
            <w:r w:rsidRPr="009A46B4">
              <w:t>Đáp ứng</w:t>
            </w:r>
          </w:p>
        </w:tc>
      </w:tr>
      <w:tr w:rsidR="009A46B4" w:rsidRPr="009A46B4" w14:paraId="7D5CB440" w14:textId="77777777" w:rsidTr="00001793">
        <w:trPr>
          <w:jc w:val="center"/>
        </w:trPr>
        <w:tc>
          <w:tcPr>
            <w:tcW w:w="720" w:type="dxa"/>
            <w:vAlign w:val="center"/>
          </w:tcPr>
          <w:p w14:paraId="06693ACC"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0E015664" w14:textId="77777777" w:rsidR="009A46B4" w:rsidRPr="009A46B4" w:rsidRDefault="009A46B4" w:rsidP="009A46B4">
            <w:pPr>
              <w:spacing w:before="0" w:beforeAutospacing="0" w:after="0" w:afterAutospacing="0" w:line="240" w:lineRule="auto"/>
            </w:pPr>
            <w:r w:rsidRPr="009A46B4">
              <w:t>Bề mặt của boulon, đai ốc phải trơn nhẵn, không có vết xước và khuyết tật</w:t>
            </w:r>
          </w:p>
        </w:tc>
        <w:tc>
          <w:tcPr>
            <w:tcW w:w="851" w:type="dxa"/>
            <w:vAlign w:val="center"/>
          </w:tcPr>
          <w:p w14:paraId="645BE93B" w14:textId="77777777" w:rsidR="009A46B4" w:rsidRPr="009A46B4" w:rsidRDefault="009A46B4" w:rsidP="009A46B4">
            <w:pPr>
              <w:spacing w:before="0" w:beforeAutospacing="0" w:after="0" w:afterAutospacing="0" w:line="240" w:lineRule="auto"/>
              <w:jc w:val="center"/>
            </w:pPr>
          </w:p>
        </w:tc>
        <w:tc>
          <w:tcPr>
            <w:tcW w:w="3234" w:type="dxa"/>
            <w:vAlign w:val="center"/>
          </w:tcPr>
          <w:p w14:paraId="350F7166" w14:textId="77777777" w:rsidR="009A46B4" w:rsidRPr="009A46B4" w:rsidRDefault="009A46B4" w:rsidP="009A46B4">
            <w:pPr>
              <w:spacing w:before="0" w:beforeAutospacing="0" w:after="0" w:afterAutospacing="0" w:line="240" w:lineRule="auto"/>
              <w:jc w:val="center"/>
            </w:pPr>
            <w:r w:rsidRPr="009A46B4">
              <w:t>Đáp ứng</w:t>
            </w:r>
          </w:p>
        </w:tc>
      </w:tr>
      <w:tr w:rsidR="009A46B4" w:rsidRPr="009A46B4" w14:paraId="12FC8BC9" w14:textId="77777777" w:rsidTr="00001793">
        <w:trPr>
          <w:jc w:val="center"/>
        </w:trPr>
        <w:tc>
          <w:tcPr>
            <w:tcW w:w="720" w:type="dxa"/>
            <w:vAlign w:val="center"/>
          </w:tcPr>
          <w:p w14:paraId="687C045E"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78C07392" w14:textId="77777777" w:rsidR="009A46B4" w:rsidRPr="009A46B4" w:rsidRDefault="009A46B4" w:rsidP="009A46B4">
            <w:pPr>
              <w:spacing w:before="0" w:beforeAutospacing="0" w:after="0" w:afterAutospacing="0" w:line="240" w:lineRule="auto"/>
            </w:pPr>
            <w:r w:rsidRPr="009A46B4">
              <w:t>Chiều dài ven răng tối thiểu</w:t>
            </w:r>
          </w:p>
        </w:tc>
        <w:tc>
          <w:tcPr>
            <w:tcW w:w="851" w:type="dxa"/>
            <w:vAlign w:val="center"/>
          </w:tcPr>
          <w:p w14:paraId="0A1E97B0" w14:textId="77777777" w:rsidR="009A46B4" w:rsidRPr="009A46B4" w:rsidRDefault="009A46B4" w:rsidP="009A46B4">
            <w:pPr>
              <w:spacing w:before="0" w:beforeAutospacing="0" w:after="0" w:afterAutospacing="0" w:line="240" w:lineRule="auto"/>
              <w:jc w:val="center"/>
            </w:pPr>
            <w:r w:rsidRPr="009A46B4">
              <w:t>mm</w:t>
            </w:r>
          </w:p>
        </w:tc>
        <w:tc>
          <w:tcPr>
            <w:tcW w:w="3234" w:type="dxa"/>
            <w:vAlign w:val="center"/>
          </w:tcPr>
          <w:p w14:paraId="52ADE0ED" w14:textId="77777777" w:rsidR="009A46B4" w:rsidRPr="009A46B4" w:rsidRDefault="009A46B4" w:rsidP="009A46B4">
            <w:pPr>
              <w:spacing w:before="0" w:beforeAutospacing="0" w:after="0" w:afterAutospacing="0" w:line="240" w:lineRule="auto"/>
              <w:jc w:val="center"/>
            </w:pPr>
            <w:r w:rsidRPr="009A46B4">
              <w:t>30</w:t>
            </w:r>
          </w:p>
        </w:tc>
      </w:tr>
      <w:tr w:rsidR="009A46B4" w:rsidRPr="009A46B4" w14:paraId="172F7A15" w14:textId="77777777" w:rsidTr="00001793">
        <w:trPr>
          <w:jc w:val="center"/>
        </w:trPr>
        <w:tc>
          <w:tcPr>
            <w:tcW w:w="720" w:type="dxa"/>
            <w:vAlign w:val="center"/>
          </w:tcPr>
          <w:p w14:paraId="7D8B4F3E"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646C0AB0" w14:textId="77777777" w:rsidR="009A46B4" w:rsidRPr="009A46B4" w:rsidRDefault="009A46B4" w:rsidP="009A46B4">
            <w:pPr>
              <w:spacing w:before="0" w:beforeAutospacing="0" w:after="0" w:afterAutospacing="0" w:line="240" w:lineRule="auto"/>
            </w:pPr>
            <w:r w:rsidRPr="009A46B4">
              <w:t>Boulon phải bao gồm:</w:t>
            </w:r>
          </w:p>
          <w:p w14:paraId="1FE2E3DF" w14:textId="77777777" w:rsidR="009A46B4" w:rsidRPr="009A46B4" w:rsidRDefault="009A46B4" w:rsidP="001A7634">
            <w:pPr>
              <w:numPr>
                <w:ilvl w:val="0"/>
                <w:numId w:val="266"/>
              </w:numPr>
              <w:spacing w:before="0" w:beforeAutospacing="0" w:after="0" w:afterAutospacing="0" w:line="240" w:lineRule="auto"/>
            </w:pPr>
            <w:r w:rsidRPr="009A46B4">
              <w:t>Boulon</w:t>
            </w:r>
          </w:p>
          <w:p w14:paraId="5E4CA4FF" w14:textId="77777777" w:rsidR="009A46B4" w:rsidRPr="009A46B4" w:rsidRDefault="009A46B4" w:rsidP="001A7634">
            <w:pPr>
              <w:numPr>
                <w:ilvl w:val="0"/>
                <w:numId w:val="266"/>
              </w:numPr>
              <w:spacing w:before="0" w:beforeAutospacing="0" w:after="0" w:afterAutospacing="0" w:line="240" w:lineRule="auto"/>
            </w:pPr>
            <w:r w:rsidRPr="009A46B4">
              <w:t>Rondell</w:t>
            </w:r>
          </w:p>
          <w:p w14:paraId="3D62B350" w14:textId="77777777" w:rsidR="009A46B4" w:rsidRPr="009A46B4" w:rsidRDefault="009A46B4" w:rsidP="001A7634">
            <w:pPr>
              <w:numPr>
                <w:ilvl w:val="0"/>
                <w:numId w:val="266"/>
              </w:numPr>
              <w:spacing w:before="0" w:beforeAutospacing="0" w:after="0" w:afterAutospacing="0" w:line="240" w:lineRule="auto"/>
            </w:pPr>
            <w:r w:rsidRPr="009A46B4">
              <w:t>Đai ốc</w:t>
            </w:r>
          </w:p>
        </w:tc>
        <w:tc>
          <w:tcPr>
            <w:tcW w:w="851" w:type="dxa"/>
            <w:vAlign w:val="center"/>
          </w:tcPr>
          <w:p w14:paraId="0E85D464" w14:textId="77777777" w:rsidR="009A46B4" w:rsidRPr="009A46B4" w:rsidRDefault="009A46B4" w:rsidP="009A46B4">
            <w:pPr>
              <w:spacing w:before="0" w:beforeAutospacing="0" w:after="0" w:afterAutospacing="0" w:line="240" w:lineRule="auto"/>
              <w:jc w:val="center"/>
            </w:pPr>
          </w:p>
        </w:tc>
        <w:tc>
          <w:tcPr>
            <w:tcW w:w="3234" w:type="dxa"/>
          </w:tcPr>
          <w:p w14:paraId="3F31A904" w14:textId="77777777" w:rsidR="009A46B4" w:rsidRPr="009A46B4" w:rsidRDefault="009A46B4" w:rsidP="009A46B4">
            <w:pPr>
              <w:spacing w:before="0" w:beforeAutospacing="0" w:after="0" w:afterAutospacing="0" w:line="240" w:lineRule="auto"/>
              <w:jc w:val="center"/>
            </w:pPr>
          </w:p>
          <w:p w14:paraId="6F2DCA21" w14:textId="77777777" w:rsidR="009A46B4" w:rsidRPr="009A46B4" w:rsidRDefault="009A46B4" w:rsidP="009A46B4">
            <w:pPr>
              <w:spacing w:before="0" w:beforeAutospacing="0" w:after="0" w:afterAutospacing="0" w:line="240" w:lineRule="auto"/>
              <w:jc w:val="center"/>
            </w:pPr>
            <w:r w:rsidRPr="009A46B4">
              <w:t>01 M12x40mm</w:t>
            </w:r>
          </w:p>
          <w:p w14:paraId="4AB03F5C" w14:textId="0F0AC60A" w:rsidR="009A46B4" w:rsidRPr="009A46B4" w:rsidRDefault="009A46B4" w:rsidP="009A46B4">
            <w:pPr>
              <w:spacing w:before="0" w:beforeAutospacing="0" w:after="0" w:afterAutospacing="0" w:line="240" w:lineRule="auto"/>
              <w:jc w:val="center"/>
            </w:pPr>
            <w:r w:rsidRPr="009A46B4">
              <w:t xml:space="preserve">02 rondell vuông </w:t>
            </w:r>
            <w:r w:rsidRPr="009A46B4">
              <w:sym w:font="Symbol" w:char="F066"/>
            </w:r>
            <w:r w:rsidRPr="009A46B4">
              <w:t>14</w:t>
            </w:r>
          </w:p>
          <w:p w14:paraId="667B9180" w14:textId="77777777" w:rsidR="009A46B4" w:rsidRPr="009A46B4" w:rsidRDefault="009A46B4" w:rsidP="009A46B4">
            <w:pPr>
              <w:spacing w:before="0" w:beforeAutospacing="0" w:after="0" w:afterAutospacing="0" w:line="240" w:lineRule="auto"/>
              <w:jc w:val="center"/>
            </w:pPr>
            <w:r w:rsidRPr="009A46B4">
              <w:t>01 cái M12</w:t>
            </w:r>
          </w:p>
        </w:tc>
      </w:tr>
      <w:tr w:rsidR="009A46B4" w:rsidRPr="009A46B4" w14:paraId="6961CCC9" w14:textId="77777777" w:rsidTr="00001793">
        <w:trPr>
          <w:jc w:val="center"/>
        </w:trPr>
        <w:tc>
          <w:tcPr>
            <w:tcW w:w="720" w:type="dxa"/>
            <w:vAlign w:val="center"/>
          </w:tcPr>
          <w:p w14:paraId="136B3154"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125011C0" w14:textId="77777777" w:rsidR="009A46B4" w:rsidRPr="009A46B4" w:rsidRDefault="009A46B4" w:rsidP="009A46B4">
            <w:pPr>
              <w:spacing w:before="0" w:beforeAutospacing="0" w:after="0" w:afterAutospacing="0" w:line="240" w:lineRule="auto"/>
            </w:pPr>
            <w:r w:rsidRPr="009A46B4">
              <w:t>Kích thước:</w:t>
            </w:r>
          </w:p>
          <w:p w14:paraId="24C5A900" w14:textId="77777777" w:rsidR="009A46B4" w:rsidRPr="009A46B4" w:rsidRDefault="009A46B4" w:rsidP="001A7634">
            <w:pPr>
              <w:numPr>
                <w:ilvl w:val="0"/>
                <w:numId w:val="266"/>
              </w:numPr>
              <w:spacing w:before="0" w:beforeAutospacing="0" w:after="0" w:afterAutospacing="0" w:line="240" w:lineRule="auto"/>
            </w:pPr>
            <w:r w:rsidRPr="009A46B4">
              <w:t>Đường kính</w:t>
            </w:r>
          </w:p>
          <w:p w14:paraId="4DF12BF5" w14:textId="77777777" w:rsidR="009A46B4" w:rsidRPr="009A46B4" w:rsidRDefault="009A46B4" w:rsidP="001A7634">
            <w:pPr>
              <w:numPr>
                <w:ilvl w:val="0"/>
                <w:numId w:val="266"/>
              </w:numPr>
              <w:spacing w:before="0" w:beforeAutospacing="0" w:after="0" w:afterAutospacing="0" w:line="240" w:lineRule="auto"/>
            </w:pPr>
            <w:r w:rsidRPr="009A46B4">
              <w:t xml:space="preserve">Chiều dài </w:t>
            </w:r>
          </w:p>
        </w:tc>
        <w:tc>
          <w:tcPr>
            <w:tcW w:w="851" w:type="dxa"/>
            <w:vAlign w:val="center"/>
          </w:tcPr>
          <w:p w14:paraId="3830305E" w14:textId="77777777" w:rsidR="009A46B4" w:rsidRPr="009A46B4" w:rsidRDefault="009A46B4" w:rsidP="009A46B4">
            <w:pPr>
              <w:spacing w:before="0" w:beforeAutospacing="0" w:after="0" w:afterAutospacing="0" w:line="240" w:lineRule="auto"/>
              <w:jc w:val="center"/>
            </w:pPr>
          </w:p>
          <w:p w14:paraId="2BBC623D" w14:textId="77777777" w:rsidR="009A46B4" w:rsidRPr="009A46B4" w:rsidRDefault="009A46B4" w:rsidP="009A46B4">
            <w:pPr>
              <w:spacing w:before="0" w:beforeAutospacing="0" w:after="0" w:afterAutospacing="0" w:line="240" w:lineRule="auto"/>
              <w:jc w:val="center"/>
            </w:pPr>
            <w:r w:rsidRPr="009A46B4">
              <w:t>mm</w:t>
            </w:r>
          </w:p>
          <w:p w14:paraId="75117AB3" w14:textId="77777777" w:rsidR="009A46B4" w:rsidRPr="009A46B4" w:rsidRDefault="009A46B4" w:rsidP="009A46B4">
            <w:pPr>
              <w:spacing w:before="0" w:beforeAutospacing="0" w:after="0" w:afterAutospacing="0" w:line="240" w:lineRule="auto"/>
              <w:jc w:val="center"/>
            </w:pPr>
            <w:r w:rsidRPr="009A46B4">
              <w:t>mm</w:t>
            </w:r>
          </w:p>
        </w:tc>
        <w:tc>
          <w:tcPr>
            <w:tcW w:w="3234" w:type="dxa"/>
          </w:tcPr>
          <w:p w14:paraId="3A9D1C3D" w14:textId="77777777" w:rsidR="009A46B4" w:rsidRPr="009A46B4" w:rsidRDefault="009A46B4" w:rsidP="009A46B4">
            <w:pPr>
              <w:spacing w:before="0" w:beforeAutospacing="0" w:after="0" w:afterAutospacing="0" w:line="240" w:lineRule="auto"/>
              <w:jc w:val="center"/>
            </w:pPr>
          </w:p>
          <w:p w14:paraId="385129B3" w14:textId="77777777" w:rsidR="009A46B4" w:rsidRPr="009A46B4" w:rsidRDefault="009A46B4" w:rsidP="009A46B4">
            <w:pPr>
              <w:spacing w:before="0" w:beforeAutospacing="0" w:after="0" w:afterAutospacing="0" w:line="240" w:lineRule="auto"/>
              <w:jc w:val="center"/>
            </w:pPr>
            <w:r w:rsidRPr="009A46B4">
              <w:t>12</w:t>
            </w:r>
          </w:p>
          <w:p w14:paraId="1CB99431" w14:textId="77777777" w:rsidR="009A46B4" w:rsidRPr="009A46B4" w:rsidRDefault="009A46B4" w:rsidP="009A46B4">
            <w:pPr>
              <w:spacing w:before="0" w:beforeAutospacing="0" w:after="0" w:afterAutospacing="0" w:line="240" w:lineRule="auto"/>
              <w:jc w:val="center"/>
            </w:pPr>
            <w:r w:rsidRPr="009A46B4">
              <w:t>40</w:t>
            </w:r>
          </w:p>
        </w:tc>
      </w:tr>
      <w:tr w:rsidR="009A46B4" w:rsidRPr="009A46B4" w14:paraId="1D40A4C7" w14:textId="77777777" w:rsidTr="00001793">
        <w:trPr>
          <w:jc w:val="center"/>
        </w:trPr>
        <w:tc>
          <w:tcPr>
            <w:tcW w:w="720" w:type="dxa"/>
            <w:vAlign w:val="center"/>
          </w:tcPr>
          <w:p w14:paraId="67FA3B38"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05BECB62" w14:textId="77777777" w:rsidR="009A46B4" w:rsidRPr="009A46B4" w:rsidRDefault="009A46B4" w:rsidP="009A46B4">
            <w:pPr>
              <w:spacing w:before="0" w:beforeAutospacing="0" w:after="0" w:afterAutospacing="0" w:line="240" w:lineRule="auto"/>
            </w:pPr>
            <w:r w:rsidRPr="009A46B4">
              <w:t>Độ dày trung bình tối thiểu lớp tráng kẽm nóng</w:t>
            </w:r>
          </w:p>
        </w:tc>
        <w:tc>
          <w:tcPr>
            <w:tcW w:w="851" w:type="dxa"/>
            <w:vAlign w:val="center"/>
          </w:tcPr>
          <w:p w14:paraId="038D21A2" w14:textId="77777777" w:rsidR="009A46B4" w:rsidRPr="009A46B4" w:rsidRDefault="009A46B4" w:rsidP="009A46B4">
            <w:pPr>
              <w:spacing w:before="0" w:beforeAutospacing="0" w:after="0" w:afterAutospacing="0" w:line="240" w:lineRule="auto"/>
              <w:jc w:val="center"/>
            </w:pPr>
            <w:r w:rsidRPr="009A46B4">
              <w:sym w:font="Symbol" w:char="F06D"/>
            </w:r>
            <w:r w:rsidRPr="009A46B4">
              <w:t>m</w:t>
            </w:r>
          </w:p>
        </w:tc>
        <w:tc>
          <w:tcPr>
            <w:tcW w:w="3234" w:type="dxa"/>
            <w:vAlign w:val="center"/>
          </w:tcPr>
          <w:p w14:paraId="584FEBB6" w14:textId="77777777" w:rsidR="009A46B4" w:rsidRPr="009A46B4" w:rsidRDefault="009A46B4" w:rsidP="009A46B4">
            <w:pPr>
              <w:spacing w:before="0" w:beforeAutospacing="0" w:after="0" w:afterAutospacing="0" w:line="240" w:lineRule="auto"/>
              <w:jc w:val="center"/>
            </w:pPr>
            <w:r w:rsidRPr="009A46B4">
              <w:sym w:font="Symbol" w:char="F0B3"/>
            </w:r>
            <w:r w:rsidRPr="009A46B4">
              <w:t xml:space="preserve"> 55</w:t>
            </w:r>
          </w:p>
        </w:tc>
      </w:tr>
      <w:tr w:rsidR="009A46B4" w:rsidRPr="009A46B4" w14:paraId="58FECD54" w14:textId="77777777" w:rsidTr="00001793">
        <w:trPr>
          <w:jc w:val="center"/>
        </w:trPr>
        <w:tc>
          <w:tcPr>
            <w:tcW w:w="720" w:type="dxa"/>
            <w:vAlign w:val="center"/>
          </w:tcPr>
          <w:p w14:paraId="53FE20D0"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tcPr>
          <w:p w14:paraId="573DA015" w14:textId="0904F1F3" w:rsidR="009A46B4" w:rsidRPr="009A46B4" w:rsidRDefault="009A46B4" w:rsidP="009A46B4">
            <w:pPr>
              <w:spacing w:before="0" w:beforeAutospacing="0" w:after="0" w:afterAutospacing="0" w:line="240" w:lineRule="auto"/>
            </w:pPr>
            <w:r>
              <w:t>Trên bề mặt đầu bu lông phải có ký hiệu của nhà sản suất (nổi hay chìm)</w:t>
            </w:r>
          </w:p>
        </w:tc>
        <w:tc>
          <w:tcPr>
            <w:tcW w:w="851" w:type="dxa"/>
          </w:tcPr>
          <w:p w14:paraId="72331B45" w14:textId="77777777" w:rsidR="009A46B4" w:rsidRPr="009A46B4" w:rsidRDefault="009A46B4" w:rsidP="009A46B4">
            <w:pPr>
              <w:spacing w:before="0" w:beforeAutospacing="0" w:after="0" w:afterAutospacing="0" w:line="240" w:lineRule="auto"/>
              <w:jc w:val="center"/>
            </w:pPr>
          </w:p>
        </w:tc>
        <w:tc>
          <w:tcPr>
            <w:tcW w:w="3234" w:type="dxa"/>
          </w:tcPr>
          <w:p w14:paraId="2DAA1782" w14:textId="06542785" w:rsidR="009A46B4" w:rsidRPr="009A46B4" w:rsidRDefault="009A46B4" w:rsidP="009A46B4">
            <w:pPr>
              <w:spacing w:before="0" w:beforeAutospacing="0" w:after="0" w:afterAutospacing="0" w:line="240" w:lineRule="auto"/>
              <w:jc w:val="center"/>
            </w:pPr>
            <w:r>
              <w:t>Đáp ứng</w:t>
            </w:r>
          </w:p>
        </w:tc>
      </w:tr>
      <w:tr w:rsidR="009A46B4" w:rsidRPr="009A46B4" w14:paraId="46C3174E" w14:textId="77777777" w:rsidTr="00001793">
        <w:trPr>
          <w:jc w:val="center"/>
        </w:trPr>
        <w:tc>
          <w:tcPr>
            <w:tcW w:w="720" w:type="dxa"/>
            <w:vAlign w:val="center"/>
          </w:tcPr>
          <w:p w14:paraId="4217FEEF"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2D9BF47C" w14:textId="77777777" w:rsidR="009A46B4" w:rsidRPr="009A46B4" w:rsidRDefault="009A46B4" w:rsidP="009A46B4">
            <w:pPr>
              <w:spacing w:before="0" w:beforeAutospacing="0" w:after="0" w:afterAutospacing="0" w:line="240" w:lineRule="auto"/>
            </w:pPr>
            <w:r w:rsidRPr="009A46B4">
              <w:t>Lực kéo tối thiểu không bị tuột răng</w:t>
            </w:r>
          </w:p>
        </w:tc>
        <w:tc>
          <w:tcPr>
            <w:tcW w:w="851" w:type="dxa"/>
            <w:vAlign w:val="center"/>
          </w:tcPr>
          <w:p w14:paraId="52FF14D5" w14:textId="77777777" w:rsidR="009A46B4" w:rsidRPr="009A46B4" w:rsidRDefault="009A46B4" w:rsidP="009A46B4">
            <w:pPr>
              <w:spacing w:before="0" w:beforeAutospacing="0" w:after="0" w:afterAutospacing="0" w:line="240" w:lineRule="auto"/>
              <w:jc w:val="center"/>
            </w:pPr>
            <w:r w:rsidRPr="009A46B4">
              <w:t>kG</w:t>
            </w:r>
          </w:p>
        </w:tc>
        <w:tc>
          <w:tcPr>
            <w:tcW w:w="3234" w:type="dxa"/>
            <w:vAlign w:val="center"/>
          </w:tcPr>
          <w:p w14:paraId="1ECF1CC7" w14:textId="77777777" w:rsidR="009A46B4" w:rsidRPr="009A46B4" w:rsidRDefault="009A46B4" w:rsidP="009A46B4">
            <w:pPr>
              <w:spacing w:before="0" w:beforeAutospacing="0" w:after="0" w:afterAutospacing="0" w:line="240" w:lineRule="auto"/>
              <w:jc w:val="center"/>
            </w:pPr>
            <w:r w:rsidRPr="009A46B4">
              <w:sym w:font="Symbol" w:char="F0B3"/>
            </w:r>
            <w:r w:rsidRPr="009A46B4">
              <w:t xml:space="preserve"> 3125</w:t>
            </w:r>
          </w:p>
        </w:tc>
      </w:tr>
      <w:tr w:rsidR="009A46B4" w:rsidRPr="009A46B4" w14:paraId="513519E0" w14:textId="77777777" w:rsidTr="00001793">
        <w:trPr>
          <w:jc w:val="center"/>
        </w:trPr>
        <w:tc>
          <w:tcPr>
            <w:tcW w:w="720" w:type="dxa"/>
            <w:vAlign w:val="center"/>
          </w:tcPr>
          <w:p w14:paraId="4561EE9E"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590BF0B9" w14:textId="77777777" w:rsidR="009A46B4" w:rsidRPr="009A46B4" w:rsidRDefault="009A46B4" w:rsidP="009A46B4">
            <w:pPr>
              <w:spacing w:before="0" w:beforeAutospacing="0" w:after="0" w:afterAutospacing="0" w:line="240" w:lineRule="auto"/>
            </w:pPr>
            <w:r w:rsidRPr="009A46B4">
              <w:t>Giới hạn bền đứt</w:t>
            </w:r>
          </w:p>
        </w:tc>
        <w:tc>
          <w:tcPr>
            <w:tcW w:w="851" w:type="dxa"/>
            <w:vAlign w:val="center"/>
          </w:tcPr>
          <w:p w14:paraId="3A1ED46E" w14:textId="77777777" w:rsidR="009A46B4" w:rsidRPr="009A46B4" w:rsidRDefault="009A46B4" w:rsidP="009A46B4">
            <w:pPr>
              <w:spacing w:before="0" w:beforeAutospacing="0" w:after="0" w:afterAutospacing="0" w:line="240" w:lineRule="auto"/>
              <w:ind w:left="-102" w:right="-133"/>
              <w:jc w:val="center"/>
            </w:pPr>
            <w:r w:rsidRPr="009A46B4">
              <w:t>N/mm</w:t>
            </w:r>
            <w:r w:rsidRPr="009A46B4">
              <w:rPr>
                <w:vertAlign w:val="superscript"/>
              </w:rPr>
              <w:t>2</w:t>
            </w:r>
          </w:p>
        </w:tc>
        <w:tc>
          <w:tcPr>
            <w:tcW w:w="3234" w:type="dxa"/>
            <w:vAlign w:val="center"/>
          </w:tcPr>
          <w:p w14:paraId="4BC85707" w14:textId="77777777" w:rsidR="009A46B4" w:rsidRPr="009A46B4" w:rsidRDefault="009A46B4" w:rsidP="009A46B4">
            <w:pPr>
              <w:spacing w:before="0" w:beforeAutospacing="0" w:after="0" w:afterAutospacing="0" w:line="240" w:lineRule="auto"/>
              <w:jc w:val="center"/>
            </w:pPr>
            <w:r w:rsidRPr="009A46B4">
              <w:sym w:font="Symbol" w:char="F0B3"/>
            </w:r>
            <w:r w:rsidRPr="009A46B4">
              <w:t xml:space="preserve"> 400</w:t>
            </w:r>
          </w:p>
        </w:tc>
      </w:tr>
      <w:tr w:rsidR="009A46B4" w:rsidRPr="009A46B4" w14:paraId="1D870A21" w14:textId="77777777" w:rsidTr="00001793">
        <w:trPr>
          <w:jc w:val="center"/>
        </w:trPr>
        <w:tc>
          <w:tcPr>
            <w:tcW w:w="720" w:type="dxa"/>
            <w:vAlign w:val="center"/>
          </w:tcPr>
          <w:p w14:paraId="7D2E8D19"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7DE7F968" w14:textId="77777777" w:rsidR="009A46B4" w:rsidRPr="009A46B4" w:rsidRDefault="009A46B4" w:rsidP="009A46B4">
            <w:pPr>
              <w:spacing w:before="0" w:beforeAutospacing="0" w:after="0" w:afterAutospacing="0" w:line="240" w:lineRule="auto"/>
            </w:pPr>
            <w:r w:rsidRPr="009A46B4">
              <w:t>Giới hạn chảy</w:t>
            </w:r>
          </w:p>
        </w:tc>
        <w:tc>
          <w:tcPr>
            <w:tcW w:w="851" w:type="dxa"/>
            <w:vAlign w:val="center"/>
          </w:tcPr>
          <w:p w14:paraId="4757F867" w14:textId="77777777" w:rsidR="009A46B4" w:rsidRPr="009A46B4" w:rsidRDefault="009A46B4" w:rsidP="009A46B4">
            <w:pPr>
              <w:spacing w:before="0" w:beforeAutospacing="0" w:after="0" w:afterAutospacing="0" w:line="240" w:lineRule="auto"/>
              <w:ind w:left="-60" w:right="-133"/>
              <w:jc w:val="center"/>
            </w:pPr>
            <w:r w:rsidRPr="009A46B4">
              <w:t>N/mm</w:t>
            </w:r>
            <w:r w:rsidRPr="009A46B4">
              <w:rPr>
                <w:vertAlign w:val="superscript"/>
              </w:rPr>
              <w:t>2</w:t>
            </w:r>
          </w:p>
        </w:tc>
        <w:tc>
          <w:tcPr>
            <w:tcW w:w="3234" w:type="dxa"/>
            <w:vAlign w:val="center"/>
          </w:tcPr>
          <w:p w14:paraId="14E1575F" w14:textId="77777777" w:rsidR="009A46B4" w:rsidRPr="009A46B4" w:rsidRDefault="009A46B4" w:rsidP="009A46B4">
            <w:pPr>
              <w:spacing w:before="0" w:beforeAutospacing="0" w:after="0" w:afterAutospacing="0" w:line="240" w:lineRule="auto"/>
              <w:jc w:val="center"/>
            </w:pPr>
            <w:r w:rsidRPr="009A46B4">
              <w:sym w:font="Symbol" w:char="F0B3"/>
            </w:r>
            <w:r w:rsidRPr="009A46B4">
              <w:t xml:space="preserve"> 240</w:t>
            </w:r>
          </w:p>
        </w:tc>
      </w:tr>
      <w:tr w:rsidR="009A46B4" w:rsidRPr="009A46B4" w14:paraId="77E4219E" w14:textId="77777777" w:rsidTr="00001793">
        <w:trPr>
          <w:jc w:val="center"/>
        </w:trPr>
        <w:tc>
          <w:tcPr>
            <w:tcW w:w="720" w:type="dxa"/>
            <w:vAlign w:val="center"/>
          </w:tcPr>
          <w:p w14:paraId="609C571F" w14:textId="77777777" w:rsidR="009A46B4" w:rsidRPr="009A46B4" w:rsidRDefault="009A46B4" w:rsidP="001A7634">
            <w:pPr>
              <w:numPr>
                <w:ilvl w:val="0"/>
                <w:numId w:val="265"/>
              </w:numPr>
              <w:spacing w:before="0" w:beforeAutospacing="0" w:after="0" w:afterAutospacing="0" w:line="240" w:lineRule="auto"/>
              <w:jc w:val="center"/>
            </w:pPr>
          </w:p>
        </w:tc>
        <w:tc>
          <w:tcPr>
            <w:tcW w:w="5054" w:type="dxa"/>
            <w:vAlign w:val="center"/>
          </w:tcPr>
          <w:p w14:paraId="68C736DF" w14:textId="77777777" w:rsidR="009A46B4" w:rsidRPr="009A46B4" w:rsidRDefault="009A46B4" w:rsidP="009A46B4">
            <w:pPr>
              <w:spacing w:before="0" w:beforeAutospacing="0" w:after="0" w:afterAutospacing="0" w:line="240" w:lineRule="auto"/>
            </w:pPr>
            <w:r w:rsidRPr="009A46B4">
              <w:t>Độ dãn dài tương đối khi đứt</w:t>
            </w:r>
          </w:p>
        </w:tc>
        <w:tc>
          <w:tcPr>
            <w:tcW w:w="851" w:type="dxa"/>
            <w:vAlign w:val="center"/>
          </w:tcPr>
          <w:p w14:paraId="3D90F775" w14:textId="77777777" w:rsidR="009A46B4" w:rsidRPr="009A46B4" w:rsidRDefault="009A46B4" w:rsidP="009A46B4">
            <w:pPr>
              <w:spacing w:before="0" w:beforeAutospacing="0" w:after="0" w:afterAutospacing="0" w:line="240" w:lineRule="auto"/>
              <w:jc w:val="center"/>
            </w:pPr>
            <w:r w:rsidRPr="009A46B4">
              <w:t>%</w:t>
            </w:r>
          </w:p>
        </w:tc>
        <w:tc>
          <w:tcPr>
            <w:tcW w:w="3234" w:type="dxa"/>
            <w:vAlign w:val="center"/>
          </w:tcPr>
          <w:p w14:paraId="7D72134D" w14:textId="77777777" w:rsidR="009A46B4" w:rsidRPr="009A46B4" w:rsidRDefault="009A46B4" w:rsidP="009A46B4">
            <w:pPr>
              <w:spacing w:before="0" w:beforeAutospacing="0" w:after="0" w:afterAutospacing="0" w:line="240" w:lineRule="auto"/>
              <w:jc w:val="center"/>
            </w:pPr>
            <w:r w:rsidRPr="009A46B4">
              <w:sym w:font="Symbol" w:char="F0B3"/>
            </w:r>
            <w:r w:rsidRPr="009A46B4">
              <w:t xml:space="preserve"> 22</w:t>
            </w:r>
          </w:p>
        </w:tc>
      </w:tr>
    </w:tbl>
    <w:p w14:paraId="1C358734" w14:textId="293A677B" w:rsidR="009A46B4" w:rsidRDefault="009A46B4" w:rsidP="0064407B">
      <w:pPr>
        <w:pStyle w:val="Heading3"/>
        <w:spacing w:before="240" w:line="240" w:lineRule="auto"/>
        <w:rPr>
          <w:szCs w:val="26"/>
        </w:rPr>
      </w:pPr>
      <w:bookmarkStart w:id="275" w:name="_Toc194494534"/>
      <w:r>
        <w:rPr>
          <w:szCs w:val="26"/>
        </w:rPr>
        <w:t>Boulon</w:t>
      </w:r>
      <w:r w:rsidR="008E58E3">
        <w:rPr>
          <w:szCs w:val="26"/>
        </w:rPr>
        <w:t xml:space="preserve"> thép mạ</w:t>
      </w:r>
      <w:r>
        <w:rPr>
          <w:szCs w:val="26"/>
        </w:rPr>
        <w:t xml:space="preserve"> 12*150:</w:t>
      </w:r>
      <w:bookmarkEnd w:id="275"/>
    </w:p>
    <w:p w14:paraId="5DD161A5" w14:textId="77777777" w:rsidR="009A46B4" w:rsidRPr="009A46B4" w:rsidRDefault="009A46B4" w:rsidP="001A7634">
      <w:pPr>
        <w:numPr>
          <w:ilvl w:val="0"/>
          <w:numId w:val="268"/>
        </w:numPr>
        <w:spacing w:before="0" w:beforeAutospacing="0" w:after="0" w:afterAutospacing="0" w:line="240" w:lineRule="auto"/>
        <w:ind w:right="-81"/>
        <w:rPr>
          <w:b/>
        </w:rPr>
      </w:pPr>
      <w:r w:rsidRPr="009A46B4">
        <w:rPr>
          <w:b/>
        </w:rPr>
        <w:t>PHẠM VI ÁP DỤNG:</w:t>
      </w:r>
    </w:p>
    <w:p w14:paraId="449BEDA1" w14:textId="77777777" w:rsidR="009A46B4" w:rsidRPr="009A46B4" w:rsidRDefault="009A46B4" w:rsidP="009A46B4">
      <w:pPr>
        <w:pStyle w:val="BodyText3"/>
        <w:tabs>
          <w:tab w:val="left" w:pos="900"/>
        </w:tabs>
        <w:spacing w:before="0"/>
        <w:ind w:right="-81"/>
        <w:rPr>
          <w:rFonts w:ascii="Times New Roman" w:hAnsi="Times New Roman"/>
          <w:i w:val="0"/>
          <w:szCs w:val="26"/>
        </w:rPr>
      </w:pPr>
      <w:r w:rsidRPr="009A46B4">
        <w:rPr>
          <w:rFonts w:ascii="Times New Roman" w:hAnsi="Times New Roman"/>
          <w:i w:val="0"/>
          <w:szCs w:val="26"/>
        </w:rPr>
        <w:tab/>
        <w:t>Quy cách kỹ thuật này được áp dụng cho Boulon 12x150mm.</w:t>
      </w:r>
    </w:p>
    <w:p w14:paraId="2CF8088A" w14:textId="77777777" w:rsidR="009A46B4" w:rsidRPr="009A46B4" w:rsidRDefault="009A46B4" w:rsidP="001A7634">
      <w:pPr>
        <w:numPr>
          <w:ilvl w:val="0"/>
          <w:numId w:val="268"/>
        </w:numPr>
        <w:tabs>
          <w:tab w:val="clear" w:pos="720"/>
          <w:tab w:val="num" w:pos="561"/>
        </w:tabs>
        <w:spacing w:before="0" w:beforeAutospacing="0" w:after="0" w:afterAutospacing="0" w:line="240" w:lineRule="auto"/>
        <w:ind w:right="-81"/>
        <w:rPr>
          <w:b/>
        </w:rPr>
      </w:pPr>
      <w:r w:rsidRPr="009A46B4">
        <w:rPr>
          <w:b/>
        </w:rPr>
        <w:t>TIÊU CHUẨN ÁP DỤNG:</w:t>
      </w:r>
    </w:p>
    <w:p w14:paraId="426C61D0"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TCVN 1916: Boulon, Vít, Vít cấy và Đai ốc – Yêu cầu kỹ thuật.</w:t>
      </w:r>
    </w:p>
    <w:p w14:paraId="52F12D92"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TCVN 4795: Boulon, Vít, Vít cấy - Khuyết tật bề mặt – Phương pháp kiểm tra.</w:t>
      </w:r>
    </w:p>
    <w:p w14:paraId="096E1F0C"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TCVN 5408: Bảo vệ ăn mòn – Lớp phủ mạ kẽm nóng - Yêu cầu kỹ thuật và phương pháp thử.</w:t>
      </w:r>
    </w:p>
    <w:p w14:paraId="60A9BD24" w14:textId="77777777" w:rsidR="009A46B4" w:rsidRPr="009A46B4" w:rsidRDefault="009A46B4" w:rsidP="001A7634">
      <w:pPr>
        <w:numPr>
          <w:ilvl w:val="0"/>
          <w:numId w:val="268"/>
        </w:numPr>
        <w:tabs>
          <w:tab w:val="clear" w:pos="720"/>
          <w:tab w:val="num" w:pos="561"/>
        </w:tabs>
        <w:spacing w:before="0" w:beforeAutospacing="0" w:after="0" w:afterAutospacing="0" w:line="240" w:lineRule="auto"/>
        <w:ind w:right="-81"/>
        <w:rPr>
          <w:b/>
        </w:rPr>
      </w:pPr>
      <w:r w:rsidRPr="009A46B4">
        <w:rPr>
          <w:b/>
        </w:rPr>
        <w:t>MÔ TẢ:</w:t>
      </w:r>
      <w:r w:rsidRPr="009A46B4">
        <w:rPr>
          <w:b/>
        </w:rPr>
        <w:tab/>
      </w:r>
    </w:p>
    <w:p w14:paraId="6AC9E73E" w14:textId="77777777" w:rsidR="009A46B4" w:rsidRPr="009A46B4" w:rsidRDefault="009A46B4" w:rsidP="001A7634">
      <w:pPr>
        <w:numPr>
          <w:ilvl w:val="0"/>
          <w:numId w:val="264"/>
        </w:numPr>
        <w:spacing w:before="0" w:beforeAutospacing="0" w:after="0" w:afterAutospacing="0" w:line="240" w:lineRule="auto"/>
        <w:ind w:right="-81"/>
        <w:jc w:val="left"/>
        <w:rPr>
          <w:b/>
        </w:rPr>
      </w:pPr>
      <w:r w:rsidRPr="009A46B4">
        <w:rPr>
          <w:b/>
        </w:rPr>
        <w:t>Cấu tạo:</w:t>
      </w:r>
    </w:p>
    <w:p w14:paraId="5EB91535"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Vật liệu: thép CT3 tráng kẽm nóng</w:t>
      </w:r>
    </w:p>
    <w:p w14:paraId="7D6F6A71"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lastRenderedPageBreak/>
        <w:t>Nguồn gốc nguyên liệu thép CT3: Do nhà sản xuất thép có uy tín, có chứng chỉ ISO 9001 ở Việt Nam sản xuất.</w:t>
      </w:r>
    </w:p>
    <w:p w14:paraId="3653693D"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Bề mặt của boulon, đai ốc phải trơn nhẵn, không có vết xước và khuyết tật.</w:t>
      </w:r>
    </w:p>
    <w:p w14:paraId="38F90A20"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Boulon phải có chiều dài ven răng tối thiểu là 120mm, bao gồm:</w:t>
      </w:r>
    </w:p>
    <w:p w14:paraId="4506339C" w14:textId="77777777" w:rsidR="009A46B4" w:rsidRPr="009A46B4" w:rsidRDefault="009A46B4" w:rsidP="009A46B4">
      <w:pPr>
        <w:pStyle w:val="BodyText3"/>
        <w:tabs>
          <w:tab w:val="left" w:pos="900"/>
        </w:tabs>
        <w:spacing w:before="0"/>
        <w:ind w:left="555" w:right="-81"/>
        <w:rPr>
          <w:rFonts w:ascii="Times New Roman" w:hAnsi="Times New Roman"/>
          <w:i w:val="0"/>
          <w:szCs w:val="26"/>
        </w:rPr>
      </w:pPr>
      <w:r w:rsidRPr="009A46B4">
        <w:rPr>
          <w:rFonts w:ascii="Times New Roman" w:hAnsi="Times New Roman"/>
          <w:i w:val="0"/>
          <w:szCs w:val="26"/>
        </w:rPr>
        <w:tab/>
        <w:t>+</w:t>
      </w:r>
      <w:r w:rsidRPr="009A46B4">
        <w:rPr>
          <w:rFonts w:ascii="Times New Roman" w:hAnsi="Times New Roman"/>
          <w:i w:val="0"/>
          <w:szCs w:val="26"/>
        </w:rPr>
        <w:tab/>
        <w:t>Boulon</w:t>
      </w:r>
      <w:r w:rsidRPr="009A46B4">
        <w:rPr>
          <w:rFonts w:ascii="Times New Roman" w:hAnsi="Times New Roman"/>
          <w:i w:val="0"/>
          <w:szCs w:val="26"/>
        </w:rPr>
        <w:tab/>
        <w:t>: 01 boulon M12x40mm</w:t>
      </w:r>
    </w:p>
    <w:p w14:paraId="19F6B42D" w14:textId="77777777" w:rsidR="009A46B4" w:rsidRPr="009A46B4" w:rsidRDefault="009A46B4" w:rsidP="009A46B4">
      <w:pPr>
        <w:pStyle w:val="BodyText3"/>
        <w:tabs>
          <w:tab w:val="left" w:pos="900"/>
        </w:tabs>
        <w:spacing w:before="0"/>
        <w:ind w:left="555" w:right="-81"/>
        <w:rPr>
          <w:rFonts w:ascii="Times New Roman" w:hAnsi="Times New Roman"/>
          <w:i w:val="0"/>
          <w:szCs w:val="26"/>
        </w:rPr>
      </w:pPr>
      <w:r w:rsidRPr="009A46B4">
        <w:rPr>
          <w:rFonts w:ascii="Times New Roman" w:hAnsi="Times New Roman"/>
          <w:i w:val="0"/>
          <w:szCs w:val="26"/>
        </w:rPr>
        <w:tab/>
        <w:t>+</w:t>
      </w:r>
      <w:r w:rsidRPr="009A46B4">
        <w:rPr>
          <w:rFonts w:ascii="Times New Roman" w:hAnsi="Times New Roman"/>
          <w:i w:val="0"/>
          <w:szCs w:val="26"/>
        </w:rPr>
        <w:tab/>
        <w:t>Rondell</w:t>
      </w:r>
      <w:r w:rsidRPr="009A46B4">
        <w:rPr>
          <w:rFonts w:ascii="Times New Roman" w:hAnsi="Times New Roman"/>
          <w:i w:val="0"/>
          <w:szCs w:val="26"/>
        </w:rPr>
        <w:tab/>
        <w:t xml:space="preserve">: 02 rondell vuông </w:t>
      </w:r>
      <w:r w:rsidRPr="009A46B4">
        <w:rPr>
          <w:rFonts w:ascii="Times New Roman" w:hAnsi="Times New Roman"/>
          <w:i w:val="0"/>
          <w:szCs w:val="26"/>
        </w:rPr>
        <w:sym w:font="Symbol" w:char="F066"/>
      </w:r>
      <w:r w:rsidRPr="009A46B4">
        <w:rPr>
          <w:rFonts w:ascii="Times New Roman" w:hAnsi="Times New Roman"/>
          <w:i w:val="0"/>
          <w:szCs w:val="26"/>
        </w:rPr>
        <w:t xml:space="preserve">14 </w:t>
      </w:r>
    </w:p>
    <w:p w14:paraId="286AE749" w14:textId="77777777" w:rsidR="009A46B4" w:rsidRPr="009A46B4" w:rsidRDefault="009A46B4" w:rsidP="009A46B4">
      <w:pPr>
        <w:pStyle w:val="BodyText3"/>
        <w:tabs>
          <w:tab w:val="left" w:pos="900"/>
        </w:tabs>
        <w:spacing w:before="0"/>
        <w:ind w:left="555" w:right="-81"/>
        <w:rPr>
          <w:rFonts w:ascii="Times New Roman" w:hAnsi="Times New Roman"/>
          <w:i w:val="0"/>
          <w:szCs w:val="26"/>
        </w:rPr>
      </w:pPr>
      <w:r w:rsidRPr="009A46B4">
        <w:rPr>
          <w:rFonts w:ascii="Times New Roman" w:hAnsi="Times New Roman"/>
          <w:i w:val="0"/>
          <w:szCs w:val="26"/>
        </w:rPr>
        <w:tab/>
        <w:t>+</w:t>
      </w:r>
      <w:r w:rsidRPr="009A46B4">
        <w:rPr>
          <w:rFonts w:ascii="Times New Roman" w:hAnsi="Times New Roman"/>
          <w:i w:val="0"/>
          <w:szCs w:val="26"/>
        </w:rPr>
        <w:tab/>
        <w:t>Đai ốc</w:t>
      </w:r>
      <w:r w:rsidRPr="009A46B4">
        <w:rPr>
          <w:rFonts w:ascii="Times New Roman" w:hAnsi="Times New Roman"/>
          <w:i w:val="0"/>
          <w:szCs w:val="26"/>
        </w:rPr>
        <w:tab/>
        <w:t>: 01 cái M12</w:t>
      </w:r>
    </w:p>
    <w:p w14:paraId="28379331"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Kích thước:</w:t>
      </w:r>
      <w:r w:rsidRPr="009A46B4">
        <w:rPr>
          <w:rFonts w:ascii="Times New Roman" w:hAnsi="Times New Roman"/>
          <w:i w:val="0"/>
          <w:szCs w:val="26"/>
        </w:rPr>
        <w:tab/>
      </w:r>
    </w:p>
    <w:p w14:paraId="77169710" w14:textId="77777777" w:rsidR="009A46B4" w:rsidRPr="009A46B4" w:rsidRDefault="009A46B4" w:rsidP="009A46B4">
      <w:pPr>
        <w:pStyle w:val="BodyText3"/>
        <w:tabs>
          <w:tab w:val="left" w:pos="900"/>
        </w:tabs>
        <w:spacing w:before="0"/>
        <w:ind w:left="555" w:right="-81"/>
        <w:rPr>
          <w:rFonts w:ascii="Times New Roman" w:hAnsi="Times New Roman"/>
          <w:i w:val="0"/>
          <w:szCs w:val="26"/>
        </w:rPr>
      </w:pPr>
      <w:r w:rsidRPr="009A46B4">
        <w:rPr>
          <w:rFonts w:ascii="Times New Roman" w:hAnsi="Times New Roman"/>
          <w:i w:val="0"/>
          <w:szCs w:val="26"/>
        </w:rPr>
        <w:tab/>
        <w:t>+</w:t>
      </w:r>
      <w:r w:rsidRPr="009A46B4">
        <w:rPr>
          <w:rFonts w:ascii="Times New Roman" w:hAnsi="Times New Roman"/>
          <w:i w:val="0"/>
          <w:szCs w:val="26"/>
        </w:rPr>
        <w:tab/>
        <w:t>Đường kính tối thiểu</w:t>
      </w:r>
      <w:r w:rsidRPr="009A46B4">
        <w:rPr>
          <w:rFonts w:ascii="Times New Roman" w:hAnsi="Times New Roman"/>
          <w:i w:val="0"/>
          <w:szCs w:val="26"/>
        </w:rPr>
        <w:tab/>
        <w:t>: 12mm</w:t>
      </w:r>
    </w:p>
    <w:p w14:paraId="38AE3FF7" w14:textId="77777777" w:rsidR="009A46B4" w:rsidRPr="009A46B4" w:rsidRDefault="009A46B4" w:rsidP="009A46B4">
      <w:pPr>
        <w:pStyle w:val="BodyText3"/>
        <w:tabs>
          <w:tab w:val="left" w:pos="900"/>
        </w:tabs>
        <w:spacing w:before="0"/>
        <w:ind w:left="555" w:right="-81"/>
        <w:rPr>
          <w:rFonts w:ascii="Times New Roman" w:hAnsi="Times New Roman"/>
          <w:i w:val="0"/>
          <w:szCs w:val="26"/>
        </w:rPr>
      </w:pPr>
      <w:r w:rsidRPr="009A46B4">
        <w:rPr>
          <w:rFonts w:ascii="Times New Roman" w:hAnsi="Times New Roman"/>
          <w:i w:val="0"/>
          <w:szCs w:val="26"/>
        </w:rPr>
        <w:tab/>
        <w:t>+</w:t>
      </w:r>
      <w:r w:rsidRPr="009A46B4">
        <w:rPr>
          <w:rFonts w:ascii="Times New Roman" w:hAnsi="Times New Roman"/>
          <w:i w:val="0"/>
          <w:szCs w:val="26"/>
        </w:rPr>
        <w:tab/>
        <w:t>Chiều dài tối thiểu</w:t>
      </w:r>
      <w:r w:rsidRPr="009A46B4">
        <w:rPr>
          <w:rFonts w:ascii="Times New Roman" w:hAnsi="Times New Roman"/>
          <w:i w:val="0"/>
          <w:szCs w:val="26"/>
        </w:rPr>
        <w:tab/>
      </w:r>
      <w:r w:rsidRPr="009A46B4">
        <w:rPr>
          <w:rFonts w:ascii="Times New Roman" w:hAnsi="Times New Roman"/>
          <w:i w:val="0"/>
          <w:szCs w:val="26"/>
        </w:rPr>
        <w:tab/>
        <w:t>: 150mm</w:t>
      </w:r>
    </w:p>
    <w:p w14:paraId="0FD8CA04"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Độ dày trung bình tối thiểu lớp tráng kẽm</w:t>
      </w:r>
      <w:r w:rsidRPr="009A46B4">
        <w:rPr>
          <w:rFonts w:ascii="Times New Roman" w:hAnsi="Times New Roman"/>
          <w:i w:val="0"/>
          <w:szCs w:val="26"/>
        </w:rPr>
        <w:tab/>
        <w:t xml:space="preserve">: </w:t>
      </w:r>
      <w:r w:rsidRPr="009A46B4">
        <w:rPr>
          <w:rFonts w:ascii="Times New Roman" w:hAnsi="Times New Roman"/>
          <w:i w:val="0"/>
          <w:szCs w:val="26"/>
        </w:rPr>
        <w:sym w:font="Symbol" w:char="F0B3"/>
      </w:r>
      <w:r w:rsidRPr="009A46B4">
        <w:rPr>
          <w:rFonts w:ascii="Times New Roman" w:hAnsi="Times New Roman"/>
          <w:i w:val="0"/>
          <w:szCs w:val="26"/>
        </w:rPr>
        <w:t xml:space="preserve"> 55</w:t>
      </w:r>
      <w:r w:rsidRPr="009A46B4">
        <w:rPr>
          <w:rFonts w:ascii="Times New Roman" w:hAnsi="Times New Roman"/>
          <w:i w:val="0"/>
          <w:szCs w:val="26"/>
        </w:rPr>
        <w:sym w:font="Symbol" w:char="F06D"/>
      </w:r>
      <w:r w:rsidRPr="009A46B4">
        <w:rPr>
          <w:rFonts w:ascii="Times New Roman" w:hAnsi="Times New Roman"/>
          <w:i w:val="0"/>
          <w:szCs w:val="26"/>
        </w:rPr>
        <w:t>m</w:t>
      </w:r>
    </w:p>
    <w:p w14:paraId="0ACAA26B" w14:textId="6B0DD9D9"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Trên bề mặt đầu bu lông phải có ký hiệu của nhà sản suất (nổi hay chìm)</w:t>
      </w:r>
    </w:p>
    <w:p w14:paraId="1AC5A7BC" w14:textId="77777777" w:rsidR="009A46B4" w:rsidRPr="009A46B4" w:rsidRDefault="009A46B4" w:rsidP="001A7634">
      <w:pPr>
        <w:numPr>
          <w:ilvl w:val="0"/>
          <w:numId w:val="264"/>
        </w:numPr>
        <w:spacing w:before="0" w:beforeAutospacing="0" w:after="0" w:afterAutospacing="0" w:line="240" w:lineRule="auto"/>
        <w:ind w:right="-81"/>
        <w:jc w:val="left"/>
        <w:rPr>
          <w:b/>
        </w:rPr>
      </w:pPr>
      <w:r w:rsidRPr="009A46B4">
        <w:rPr>
          <w:b/>
        </w:rPr>
        <w:t>Thông số kỹ thuật:</w:t>
      </w:r>
    </w:p>
    <w:p w14:paraId="2BC08800" w14:textId="77777777"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Lực kéo tối thiểu không bị tuột răng</w:t>
      </w:r>
      <w:r w:rsidRPr="009A46B4">
        <w:rPr>
          <w:rFonts w:ascii="Times New Roman" w:hAnsi="Times New Roman"/>
          <w:i w:val="0"/>
          <w:szCs w:val="26"/>
        </w:rPr>
        <w:tab/>
      </w:r>
      <w:r w:rsidRPr="009A46B4">
        <w:rPr>
          <w:rFonts w:ascii="Times New Roman" w:hAnsi="Times New Roman"/>
          <w:i w:val="0"/>
          <w:szCs w:val="26"/>
        </w:rPr>
        <w:tab/>
        <w:t xml:space="preserve">: </w:t>
      </w:r>
      <w:r w:rsidRPr="009A46B4">
        <w:rPr>
          <w:rFonts w:ascii="Times New Roman" w:hAnsi="Times New Roman"/>
          <w:i w:val="0"/>
          <w:szCs w:val="26"/>
        </w:rPr>
        <w:sym w:font="Symbol" w:char="F0B3"/>
      </w:r>
      <w:r w:rsidRPr="009A46B4">
        <w:rPr>
          <w:rFonts w:ascii="Times New Roman" w:hAnsi="Times New Roman"/>
          <w:i w:val="0"/>
          <w:szCs w:val="26"/>
        </w:rPr>
        <w:t xml:space="preserve"> 3125kG</w:t>
      </w:r>
    </w:p>
    <w:p w14:paraId="142E4464" w14:textId="77777777"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Giới hạn bền đứt</w:t>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t xml:space="preserve">: </w:t>
      </w:r>
      <w:r w:rsidRPr="009A46B4">
        <w:rPr>
          <w:rFonts w:ascii="Times New Roman" w:hAnsi="Times New Roman"/>
          <w:i w:val="0"/>
          <w:szCs w:val="26"/>
        </w:rPr>
        <w:sym w:font="Symbol" w:char="F0B3"/>
      </w:r>
      <w:r w:rsidRPr="009A46B4">
        <w:rPr>
          <w:rFonts w:ascii="Times New Roman" w:hAnsi="Times New Roman"/>
          <w:i w:val="0"/>
          <w:szCs w:val="26"/>
        </w:rPr>
        <w:t xml:space="preserve"> 400N/mm2</w:t>
      </w:r>
    </w:p>
    <w:p w14:paraId="4E026261" w14:textId="77777777"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Giới hạn chảy</w:t>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t xml:space="preserve">: </w:t>
      </w:r>
      <w:r w:rsidRPr="009A46B4">
        <w:rPr>
          <w:rFonts w:ascii="Times New Roman" w:hAnsi="Times New Roman"/>
          <w:i w:val="0"/>
          <w:szCs w:val="26"/>
        </w:rPr>
        <w:sym w:font="Symbol" w:char="F0B3"/>
      </w:r>
      <w:r w:rsidRPr="009A46B4">
        <w:rPr>
          <w:rFonts w:ascii="Times New Roman" w:hAnsi="Times New Roman"/>
          <w:i w:val="0"/>
          <w:szCs w:val="26"/>
        </w:rPr>
        <w:t xml:space="preserve"> 240N/mm2</w:t>
      </w:r>
    </w:p>
    <w:p w14:paraId="4C8509F7" w14:textId="77777777" w:rsidR="009A46B4" w:rsidRPr="009A46B4" w:rsidRDefault="009A46B4" w:rsidP="001A7634">
      <w:pPr>
        <w:pStyle w:val="BodyText3"/>
        <w:numPr>
          <w:ilvl w:val="0"/>
          <w:numId w:val="58"/>
        </w:numPr>
        <w:spacing w:before="0"/>
        <w:ind w:right="-81"/>
        <w:rPr>
          <w:rFonts w:ascii="Times New Roman" w:hAnsi="Times New Roman"/>
          <w:i w:val="0"/>
          <w:szCs w:val="26"/>
        </w:rPr>
      </w:pPr>
      <w:r w:rsidRPr="009A46B4">
        <w:rPr>
          <w:rFonts w:ascii="Times New Roman" w:hAnsi="Times New Roman"/>
          <w:i w:val="0"/>
          <w:szCs w:val="26"/>
        </w:rPr>
        <w:t>Độ dãn dài tương đối khi đứt</w:t>
      </w:r>
      <w:r w:rsidRPr="009A46B4">
        <w:rPr>
          <w:rFonts w:ascii="Times New Roman" w:hAnsi="Times New Roman"/>
          <w:i w:val="0"/>
          <w:szCs w:val="26"/>
        </w:rPr>
        <w:tab/>
      </w:r>
      <w:r w:rsidRPr="009A46B4">
        <w:rPr>
          <w:rFonts w:ascii="Times New Roman" w:hAnsi="Times New Roman"/>
          <w:i w:val="0"/>
          <w:szCs w:val="26"/>
        </w:rPr>
        <w:tab/>
      </w:r>
      <w:r w:rsidRPr="009A46B4">
        <w:rPr>
          <w:rFonts w:ascii="Times New Roman" w:hAnsi="Times New Roman"/>
          <w:i w:val="0"/>
          <w:szCs w:val="26"/>
        </w:rPr>
        <w:tab/>
        <w:t xml:space="preserve">: </w:t>
      </w:r>
      <w:r w:rsidRPr="009A46B4">
        <w:rPr>
          <w:rFonts w:ascii="Times New Roman" w:hAnsi="Times New Roman"/>
          <w:i w:val="0"/>
          <w:szCs w:val="26"/>
        </w:rPr>
        <w:sym w:font="Symbol" w:char="F0B3"/>
      </w:r>
      <w:r w:rsidRPr="009A46B4">
        <w:rPr>
          <w:rFonts w:ascii="Times New Roman" w:hAnsi="Times New Roman"/>
          <w:i w:val="0"/>
          <w:szCs w:val="26"/>
        </w:rPr>
        <w:t xml:space="preserve"> 22%</w:t>
      </w:r>
    </w:p>
    <w:p w14:paraId="26DC23B2" w14:textId="77777777" w:rsidR="009A46B4" w:rsidRPr="009A46B4" w:rsidRDefault="009A46B4" w:rsidP="001A7634">
      <w:pPr>
        <w:numPr>
          <w:ilvl w:val="0"/>
          <w:numId w:val="268"/>
        </w:numPr>
        <w:tabs>
          <w:tab w:val="clear" w:pos="720"/>
          <w:tab w:val="num" w:pos="561"/>
        </w:tabs>
        <w:spacing w:before="0" w:beforeAutospacing="0" w:after="0" w:afterAutospacing="0" w:line="240" w:lineRule="auto"/>
        <w:ind w:right="-81"/>
        <w:jc w:val="left"/>
        <w:rPr>
          <w:b/>
        </w:rPr>
      </w:pPr>
      <w:r w:rsidRPr="009A46B4">
        <w:rPr>
          <w:b/>
        </w:rPr>
        <w:t>YÊU CẦU THỬ NGHIỆM ĐIỂN HÌNH:</w:t>
      </w:r>
    </w:p>
    <w:p w14:paraId="66522AC5" w14:textId="41F89A1B"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Đo kích thước.</w:t>
      </w:r>
    </w:p>
    <w:p w14:paraId="793FAFDD" w14:textId="0B306DD4"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Lực kéo t</w:t>
      </w:r>
      <w:r>
        <w:rPr>
          <w:rFonts w:ascii="Times New Roman" w:hAnsi="Times New Roman"/>
          <w:i w:val="0"/>
          <w:szCs w:val="26"/>
        </w:rPr>
        <w:t>ối thiểu không bị tuột răng.</w:t>
      </w:r>
    </w:p>
    <w:p w14:paraId="1B4AAB7F" w14:textId="073A1D7F"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bền đứt.</w:t>
      </w:r>
    </w:p>
    <w:p w14:paraId="1AA1E481" w14:textId="564E6CC8"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chảy.</w:t>
      </w:r>
    </w:p>
    <w:p w14:paraId="4FC7F9A3" w14:textId="06899788"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Đ</w:t>
      </w:r>
      <w:r>
        <w:rPr>
          <w:rFonts w:ascii="Times New Roman" w:hAnsi="Times New Roman"/>
          <w:i w:val="0"/>
          <w:szCs w:val="26"/>
        </w:rPr>
        <w:t>ộ dãn dài tương đối khi đứt.</w:t>
      </w:r>
    </w:p>
    <w:p w14:paraId="45C0B4B6" w14:textId="77777777" w:rsidR="009A46B4" w:rsidRPr="009A46B4" w:rsidRDefault="009A46B4"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Thử nghiệm độ dày và lớp mạ kẽm:</w:t>
      </w:r>
    </w:p>
    <w:p w14:paraId="547F70E0" w14:textId="77777777" w:rsidR="00001793" w:rsidRPr="00001793" w:rsidRDefault="00001793" w:rsidP="00643E47">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Kiểm tra dạng ngoài của bulông  và đai ốc được tiến hành không sử dụng dụng cụ phóng đại  </w:t>
      </w:r>
    </w:p>
    <w:p w14:paraId="381A17EB" w14:textId="77777777" w:rsidR="00001793" w:rsidRPr="00001793" w:rsidRDefault="00001793" w:rsidP="00643E47">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Kiểm tra khuyết tật  bề mặt của bulông theo TCVN 4795  </w:t>
      </w:r>
    </w:p>
    <w:p w14:paraId="5C146457" w14:textId="77777777" w:rsidR="00001793" w:rsidRPr="00001793" w:rsidRDefault="00001793" w:rsidP="00643E47">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Kiểm tra khuyết tật  bề mặt của đai ốc theo TCVN 4796  </w:t>
      </w:r>
    </w:p>
    <w:p w14:paraId="155A52DF" w14:textId="77777777" w:rsidR="00001793" w:rsidRPr="00001793" w:rsidRDefault="00001793" w:rsidP="00643E47">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Kiểm tra kích thước của bulông và đai ốc   </w:t>
      </w:r>
    </w:p>
    <w:p w14:paraId="4529F2C1" w14:textId="77777777" w:rsidR="00001793" w:rsidRPr="00001793" w:rsidRDefault="00001793" w:rsidP="00643E47">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Kiểm tra độ nhám bề mặt  </w:t>
      </w:r>
    </w:p>
    <w:p w14:paraId="7552A35D" w14:textId="77777777" w:rsidR="00001793" w:rsidRPr="00001793" w:rsidRDefault="00001793" w:rsidP="00643E47">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Độ nhám ren bulông  </w:t>
      </w:r>
    </w:p>
    <w:p w14:paraId="7E520B09" w14:textId="77777777" w:rsidR="00001793" w:rsidRPr="00001793" w:rsidRDefault="00001793" w:rsidP="00643E47">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xml:space="preserve">+ Độ nhám ren bulông và đai ốc  </w:t>
      </w:r>
    </w:p>
    <w:p w14:paraId="2A3AE10B" w14:textId="2C7E59F9" w:rsidR="009A46B4" w:rsidRPr="009A46B4" w:rsidRDefault="00001793" w:rsidP="00643E47">
      <w:pPr>
        <w:pStyle w:val="BodyText3"/>
        <w:tabs>
          <w:tab w:val="left" w:pos="900"/>
        </w:tabs>
        <w:spacing w:before="0"/>
        <w:ind w:left="915" w:right="-81"/>
        <w:rPr>
          <w:rFonts w:ascii="Times New Roman" w:hAnsi="Times New Roman"/>
          <w:i w:val="0"/>
          <w:szCs w:val="26"/>
        </w:rPr>
      </w:pPr>
      <w:r w:rsidRPr="00001793">
        <w:rPr>
          <w:rFonts w:ascii="Times New Roman" w:hAnsi="Times New Roman"/>
          <w:i w:val="0"/>
          <w:szCs w:val="26"/>
        </w:rPr>
        <w:t>+ Kiểm tra chất lượng và bề dày lớp mạ theo TCVN 4392</w:t>
      </w:r>
      <w:r w:rsidR="009A46B4" w:rsidRPr="009A46B4">
        <w:rPr>
          <w:rFonts w:ascii="Times New Roman" w:hAnsi="Times New Roman"/>
          <w:i w:val="0"/>
          <w:szCs w:val="26"/>
        </w:rPr>
        <w:t xml:space="preserve">  </w:t>
      </w:r>
    </w:p>
    <w:p w14:paraId="13D9A3FB" w14:textId="77777777" w:rsidR="009A46B4" w:rsidRPr="009A46B4" w:rsidRDefault="009A46B4" w:rsidP="001A7634">
      <w:pPr>
        <w:numPr>
          <w:ilvl w:val="0"/>
          <w:numId w:val="268"/>
        </w:numPr>
        <w:tabs>
          <w:tab w:val="clear" w:pos="720"/>
          <w:tab w:val="num" w:pos="561"/>
        </w:tabs>
        <w:spacing w:before="0" w:beforeAutospacing="0" w:after="0" w:afterAutospacing="0" w:line="240" w:lineRule="auto"/>
        <w:ind w:left="540" w:right="-81" w:hanging="540"/>
        <w:rPr>
          <w:b/>
        </w:rPr>
      </w:pPr>
      <w:r w:rsidRPr="009A46B4">
        <w:rPr>
          <w:b/>
        </w:rPr>
        <w:t>BẢNG THÔNG SỐ KỸ THUẬT :</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85"/>
        <w:gridCol w:w="993"/>
        <w:gridCol w:w="3123"/>
      </w:tblGrid>
      <w:tr w:rsidR="009A46B4" w:rsidRPr="009A46B4" w14:paraId="13B6CE31" w14:textId="77777777" w:rsidTr="009A46B4">
        <w:trPr>
          <w:tblHeader/>
          <w:jc w:val="center"/>
        </w:trPr>
        <w:tc>
          <w:tcPr>
            <w:tcW w:w="720" w:type="dxa"/>
            <w:shd w:val="clear" w:color="auto" w:fill="auto"/>
            <w:vAlign w:val="center"/>
          </w:tcPr>
          <w:p w14:paraId="1F748A49" w14:textId="77777777" w:rsidR="009A46B4" w:rsidRPr="009A46B4" w:rsidRDefault="009A46B4" w:rsidP="009A46B4">
            <w:pPr>
              <w:jc w:val="center"/>
              <w:rPr>
                <w:b/>
              </w:rPr>
            </w:pPr>
            <w:r w:rsidRPr="009A46B4">
              <w:rPr>
                <w:b/>
              </w:rPr>
              <w:t>STT</w:t>
            </w:r>
          </w:p>
        </w:tc>
        <w:tc>
          <w:tcPr>
            <w:tcW w:w="5085" w:type="dxa"/>
            <w:shd w:val="clear" w:color="auto" w:fill="auto"/>
            <w:vAlign w:val="center"/>
          </w:tcPr>
          <w:p w14:paraId="54E9CB8A" w14:textId="77777777" w:rsidR="009A46B4" w:rsidRPr="009A46B4" w:rsidRDefault="009A46B4" w:rsidP="009A46B4">
            <w:pPr>
              <w:jc w:val="center"/>
              <w:rPr>
                <w:b/>
              </w:rPr>
            </w:pPr>
            <w:r w:rsidRPr="009A46B4">
              <w:rPr>
                <w:b/>
              </w:rPr>
              <w:t>Mô tả</w:t>
            </w:r>
          </w:p>
        </w:tc>
        <w:tc>
          <w:tcPr>
            <w:tcW w:w="993" w:type="dxa"/>
            <w:shd w:val="clear" w:color="auto" w:fill="auto"/>
            <w:vAlign w:val="center"/>
          </w:tcPr>
          <w:p w14:paraId="28324FBD" w14:textId="77777777" w:rsidR="009A46B4" w:rsidRPr="009A46B4" w:rsidRDefault="009A46B4" w:rsidP="009A46B4">
            <w:pPr>
              <w:jc w:val="center"/>
              <w:rPr>
                <w:b/>
              </w:rPr>
            </w:pPr>
            <w:r w:rsidRPr="009A46B4">
              <w:rPr>
                <w:b/>
              </w:rPr>
              <w:t>Đơn vị</w:t>
            </w:r>
          </w:p>
        </w:tc>
        <w:tc>
          <w:tcPr>
            <w:tcW w:w="3123" w:type="dxa"/>
            <w:shd w:val="clear" w:color="auto" w:fill="auto"/>
            <w:vAlign w:val="center"/>
          </w:tcPr>
          <w:p w14:paraId="2D29E100" w14:textId="77777777" w:rsidR="009A46B4" w:rsidRPr="009A46B4" w:rsidRDefault="009A46B4" w:rsidP="009A46B4">
            <w:pPr>
              <w:jc w:val="center"/>
              <w:rPr>
                <w:b/>
              </w:rPr>
            </w:pPr>
            <w:r w:rsidRPr="009A46B4">
              <w:rPr>
                <w:b/>
              </w:rPr>
              <w:t>Yêu cầu</w:t>
            </w:r>
          </w:p>
        </w:tc>
      </w:tr>
      <w:tr w:rsidR="009A46B4" w:rsidRPr="009A46B4" w14:paraId="44B927C0" w14:textId="77777777" w:rsidTr="009A46B4">
        <w:trPr>
          <w:jc w:val="center"/>
        </w:trPr>
        <w:tc>
          <w:tcPr>
            <w:tcW w:w="720" w:type="dxa"/>
            <w:vAlign w:val="center"/>
          </w:tcPr>
          <w:p w14:paraId="6710DD27"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0D011995" w14:textId="77777777" w:rsidR="009A46B4" w:rsidRPr="009A46B4" w:rsidRDefault="009A46B4" w:rsidP="009A46B4">
            <w:pPr>
              <w:pStyle w:val="Header"/>
              <w:tabs>
                <w:tab w:val="clear" w:pos="4320"/>
                <w:tab w:val="clear" w:pos="8640"/>
              </w:tabs>
              <w:spacing w:before="0" w:beforeAutospacing="0" w:afterAutospacing="0"/>
              <w:jc w:val="both"/>
              <w:rPr>
                <w:sz w:val="26"/>
                <w:szCs w:val="26"/>
              </w:rPr>
            </w:pPr>
            <w:r w:rsidRPr="009A46B4">
              <w:rPr>
                <w:sz w:val="26"/>
                <w:szCs w:val="26"/>
              </w:rPr>
              <w:t>Hạng mục</w:t>
            </w:r>
          </w:p>
        </w:tc>
        <w:tc>
          <w:tcPr>
            <w:tcW w:w="993" w:type="dxa"/>
            <w:vAlign w:val="center"/>
          </w:tcPr>
          <w:p w14:paraId="7E3F18A1" w14:textId="77777777" w:rsidR="009A46B4" w:rsidRPr="009A46B4" w:rsidRDefault="009A46B4" w:rsidP="009A46B4">
            <w:pPr>
              <w:spacing w:before="0" w:beforeAutospacing="0" w:after="0" w:afterAutospacing="0" w:line="240" w:lineRule="auto"/>
              <w:jc w:val="center"/>
            </w:pPr>
          </w:p>
        </w:tc>
        <w:tc>
          <w:tcPr>
            <w:tcW w:w="3123" w:type="dxa"/>
            <w:vAlign w:val="center"/>
          </w:tcPr>
          <w:p w14:paraId="55A0DED5" w14:textId="77777777" w:rsidR="009A46B4" w:rsidRPr="009A46B4" w:rsidRDefault="009A46B4" w:rsidP="009A46B4">
            <w:pPr>
              <w:spacing w:before="0" w:beforeAutospacing="0" w:after="0" w:afterAutospacing="0" w:line="240" w:lineRule="auto"/>
              <w:jc w:val="center"/>
            </w:pPr>
            <w:r w:rsidRPr="009A46B4">
              <w:t>Nhà thầu phát biểu</w:t>
            </w:r>
          </w:p>
        </w:tc>
      </w:tr>
      <w:tr w:rsidR="009A46B4" w:rsidRPr="009A46B4" w14:paraId="5C62AC16" w14:textId="77777777" w:rsidTr="009A46B4">
        <w:trPr>
          <w:jc w:val="center"/>
        </w:trPr>
        <w:tc>
          <w:tcPr>
            <w:tcW w:w="720" w:type="dxa"/>
            <w:vAlign w:val="center"/>
          </w:tcPr>
          <w:p w14:paraId="0E36D994"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6945BAA9" w14:textId="77777777" w:rsidR="009A46B4" w:rsidRPr="009A46B4" w:rsidRDefault="009A46B4" w:rsidP="009A46B4">
            <w:pPr>
              <w:spacing w:before="0" w:beforeAutospacing="0" w:after="0" w:afterAutospacing="0" w:line="240" w:lineRule="auto"/>
            </w:pPr>
            <w:r w:rsidRPr="009A46B4">
              <w:t>Nhà sản xuất</w:t>
            </w:r>
          </w:p>
        </w:tc>
        <w:tc>
          <w:tcPr>
            <w:tcW w:w="993" w:type="dxa"/>
            <w:vAlign w:val="center"/>
          </w:tcPr>
          <w:p w14:paraId="3316D291" w14:textId="77777777" w:rsidR="009A46B4" w:rsidRPr="009A46B4" w:rsidRDefault="009A46B4" w:rsidP="009A46B4">
            <w:pPr>
              <w:spacing w:before="0" w:beforeAutospacing="0" w:after="0" w:afterAutospacing="0" w:line="240" w:lineRule="auto"/>
              <w:jc w:val="center"/>
            </w:pPr>
          </w:p>
        </w:tc>
        <w:tc>
          <w:tcPr>
            <w:tcW w:w="3123" w:type="dxa"/>
            <w:vAlign w:val="center"/>
          </w:tcPr>
          <w:p w14:paraId="0D98D11B" w14:textId="77777777" w:rsidR="009A46B4" w:rsidRPr="009A46B4" w:rsidRDefault="009A46B4" w:rsidP="009A46B4">
            <w:pPr>
              <w:spacing w:before="0" w:beforeAutospacing="0" w:after="0" w:afterAutospacing="0" w:line="240" w:lineRule="auto"/>
              <w:jc w:val="center"/>
            </w:pPr>
            <w:r w:rsidRPr="009A46B4">
              <w:t>Nhà thầu phát biểu</w:t>
            </w:r>
          </w:p>
        </w:tc>
      </w:tr>
      <w:tr w:rsidR="009A46B4" w:rsidRPr="009A46B4" w14:paraId="45DD67B4" w14:textId="77777777" w:rsidTr="009A46B4">
        <w:trPr>
          <w:jc w:val="center"/>
        </w:trPr>
        <w:tc>
          <w:tcPr>
            <w:tcW w:w="720" w:type="dxa"/>
            <w:vAlign w:val="center"/>
          </w:tcPr>
          <w:p w14:paraId="50709FE2"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0BB27D6B" w14:textId="77777777" w:rsidR="009A46B4" w:rsidRPr="009A46B4" w:rsidRDefault="009A46B4" w:rsidP="009A46B4">
            <w:pPr>
              <w:spacing w:before="0" w:beforeAutospacing="0" w:after="0" w:afterAutospacing="0" w:line="240" w:lineRule="auto"/>
            </w:pPr>
            <w:r w:rsidRPr="009A46B4">
              <w:t>Nước sản xuất</w:t>
            </w:r>
          </w:p>
        </w:tc>
        <w:tc>
          <w:tcPr>
            <w:tcW w:w="993" w:type="dxa"/>
            <w:vAlign w:val="center"/>
          </w:tcPr>
          <w:p w14:paraId="59821CF4" w14:textId="77777777" w:rsidR="009A46B4" w:rsidRPr="009A46B4" w:rsidRDefault="009A46B4" w:rsidP="009A46B4">
            <w:pPr>
              <w:spacing w:before="0" w:beforeAutospacing="0" w:after="0" w:afterAutospacing="0" w:line="240" w:lineRule="auto"/>
              <w:jc w:val="center"/>
            </w:pPr>
          </w:p>
        </w:tc>
        <w:tc>
          <w:tcPr>
            <w:tcW w:w="3123" w:type="dxa"/>
            <w:vAlign w:val="center"/>
          </w:tcPr>
          <w:p w14:paraId="6F9DA77C" w14:textId="77777777" w:rsidR="009A46B4" w:rsidRPr="009A46B4" w:rsidRDefault="009A46B4" w:rsidP="009A46B4">
            <w:pPr>
              <w:spacing w:before="0" w:beforeAutospacing="0" w:after="0" w:afterAutospacing="0" w:line="240" w:lineRule="auto"/>
              <w:jc w:val="center"/>
            </w:pPr>
            <w:r w:rsidRPr="009A46B4">
              <w:t>Nhà thầu phát biểu</w:t>
            </w:r>
          </w:p>
        </w:tc>
      </w:tr>
      <w:tr w:rsidR="009A46B4" w:rsidRPr="009A46B4" w14:paraId="6255B40A" w14:textId="77777777" w:rsidTr="009A46B4">
        <w:trPr>
          <w:jc w:val="center"/>
        </w:trPr>
        <w:tc>
          <w:tcPr>
            <w:tcW w:w="720" w:type="dxa"/>
            <w:vAlign w:val="center"/>
          </w:tcPr>
          <w:p w14:paraId="59E041E6"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0B4D08C6" w14:textId="77777777" w:rsidR="009A46B4" w:rsidRPr="009A46B4" w:rsidRDefault="009A46B4" w:rsidP="009A46B4">
            <w:pPr>
              <w:spacing w:before="0" w:beforeAutospacing="0" w:after="0" w:afterAutospacing="0" w:line="240" w:lineRule="auto"/>
            </w:pPr>
            <w:r w:rsidRPr="009A46B4">
              <w:t>Mã hiệu</w:t>
            </w:r>
          </w:p>
        </w:tc>
        <w:tc>
          <w:tcPr>
            <w:tcW w:w="993" w:type="dxa"/>
            <w:vAlign w:val="center"/>
          </w:tcPr>
          <w:p w14:paraId="25563CD8" w14:textId="77777777" w:rsidR="009A46B4" w:rsidRPr="009A46B4" w:rsidRDefault="009A46B4" w:rsidP="009A46B4">
            <w:pPr>
              <w:spacing w:before="0" w:beforeAutospacing="0" w:after="0" w:afterAutospacing="0" w:line="240" w:lineRule="auto"/>
              <w:jc w:val="center"/>
            </w:pPr>
          </w:p>
        </w:tc>
        <w:tc>
          <w:tcPr>
            <w:tcW w:w="3123" w:type="dxa"/>
            <w:vAlign w:val="center"/>
          </w:tcPr>
          <w:p w14:paraId="7868E4AF" w14:textId="77777777" w:rsidR="009A46B4" w:rsidRPr="009A46B4" w:rsidRDefault="009A46B4" w:rsidP="009A46B4">
            <w:pPr>
              <w:spacing w:before="0" w:beforeAutospacing="0" w:after="0" w:afterAutospacing="0" w:line="240" w:lineRule="auto"/>
              <w:jc w:val="center"/>
            </w:pPr>
            <w:r w:rsidRPr="009A46B4">
              <w:t>Nhà thầu phát biểu</w:t>
            </w:r>
          </w:p>
        </w:tc>
      </w:tr>
      <w:tr w:rsidR="009A46B4" w:rsidRPr="009A46B4" w14:paraId="73739654" w14:textId="77777777" w:rsidTr="009A46B4">
        <w:trPr>
          <w:jc w:val="center"/>
        </w:trPr>
        <w:tc>
          <w:tcPr>
            <w:tcW w:w="720" w:type="dxa"/>
            <w:vAlign w:val="center"/>
          </w:tcPr>
          <w:p w14:paraId="0CE8D3A7"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tcPr>
          <w:p w14:paraId="5B0C7659" w14:textId="77777777" w:rsidR="009A46B4" w:rsidRPr="009A46B4" w:rsidRDefault="009A46B4" w:rsidP="009A46B4">
            <w:pPr>
              <w:spacing w:before="0" w:beforeAutospacing="0" w:after="0" w:afterAutospacing="0" w:line="240" w:lineRule="auto"/>
            </w:pPr>
            <w:r w:rsidRPr="009A46B4">
              <w:t>Tuổi thọ thiết kế trung bình của hàng hóa chào thầu và điều kiện về chế độ vận hành để đảm bảo đạt được tuổi thọ của thiết kế</w:t>
            </w:r>
          </w:p>
        </w:tc>
        <w:tc>
          <w:tcPr>
            <w:tcW w:w="993" w:type="dxa"/>
          </w:tcPr>
          <w:p w14:paraId="08251585" w14:textId="77777777" w:rsidR="009A46B4" w:rsidRPr="009A46B4" w:rsidRDefault="009A46B4" w:rsidP="009A46B4">
            <w:pPr>
              <w:pStyle w:val="Heading5"/>
              <w:numPr>
                <w:ilvl w:val="0"/>
                <w:numId w:val="0"/>
              </w:numPr>
              <w:tabs>
                <w:tab w:val="left" w:pos="1530"/>
              </w:tabs>
              <w:spacing w:line="240" w:lineRule="auto"/>
              <w:rPr>
                <w:rFonts w:cs="Times New Roman"/>
                <w:b w:val="0"/>
              </w:rPr>
            </w:pPr>
          </w:p>
        </w:tc>
        <w:tc>
          <w:tcPr>
            <w:tcW w:w="3123" w:type="dxa"/>
          </w:tcPr>
          <w:p w14:paraId="11B732FC" w14:textId="77777777" w:rsidR="009A46B4" w:rsidRPr="009A46B4" w:rsidRDefault="009A46B4" w:rsidP="009A46B4">
            <w:pPr>
              <w:pStyle w:val="Heading5"/>
              <w:numPr>
                <w:ilvl w:val="0"/>
                <w:numId w:val="0"/>
              </w:numPr>
              <w:tabs>
                <w:tab w:val="left" w:pos="1530"/>
              </w:tabs>
              <w:spacing w:line="240" w:lineRule="auto"/>
              <w:jc w:val="center"/>
              <w:rPr>
                <w:rFonts w:cs="Times New Roman"/>
                <w:b w:val="0"/>
              </w:rPr>
            </w:pPr>
            <w:r w:rsidRPr="009A46B4">
              <w:rPr>
                <w:rFonts w:cs="Times New Roman"/>
                <w:b w:val="0"/>
              </w:rPr>
              <w:t>Nhà thầu phải trình bày  thông số này</w:t>
            </w:r>
          </w:p>
        </w:tc>
      </w:tr>
      <w:tr w:rsidR="009A46B4" w:rsidRPr="009A46B4" w14:paraId="72497E1E" w14:textId="77777777" w:rsidTr="009A46B4">
        <w:trPr>
          <w:jc w:val="center"/>
        </w:trPr>
        <w:tc>
          <w:tcPr>
            <w:tcW w:w="720" w:type="dxa"/>
            <w:vAlign w:val="center"/>
          </w:tcPr>
          <w:p w14:paraId="345B06C8"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tcPr>
          <w:p w14:paraId="232000A6" w14:textId="77777777" w:rsidR="009A46B4" w:rsidRPr="009A46B4" w:rsidRDefault="009A46B4" w:rsidP="009A46B4">
            <w:pPr>
              <w:spacing w:before="0" w:beforeAutospacing="0" w:after="0" w:afterAutospacing="0" w:line="240" w:lineRule="auto"/>
            </w:pPr>
            <w:r w:rsidRPr="009A46B4">
              <w:t>Các yêu cầu kỹ thuật chung trình bày trong bản “YÊU CẦU KỸ THUẬT CHUNG”</w:t>
            </w:r>
          </w:p>
        </w:tc>
        <w:tc>
          <w:tcPr>
            <w:tcW w:w="993" w:type="dxa"/>
          </w:tcPr>
          <w:p w14:paraId="1DC5998D" w14:textId="77777777" w:rsidR="009A46B4" w:rsidRPr="009A46B4" w:rsidRDefault="009A46B4" w:rsidP="009A46B4">
            <w:pPr>
              <w:spacing w:before="0" w:beforeAutospacing="0" w:after="0" w:afterAutospacing="0" w:line="240" w:lineRule="auto"/>
              <w:jc w:val="center"/>
            </w:pPr>
          </w:p>
        </w:tc>
        <w:tc>
          <w:tcPr>
            <w:tcW w:w="3123" w:type="dxa"/>
            <w:vAlign w:val="center"/>
          </w:tcPr>
          <w:p w14:paraId="40A0875F" w14:textId="77777777" w:rsidR="009A46B4" w:rsidRPr="009A46B4" w:rsidRDefault="009A46B4" w:rsidP="009A46B4">
            <w:pPr>
              <w:spacing w:before="0" w:beforeAutospacing="0" w:after="0" w:afterAutospacing="0" w:line="240" w:lineRule="auto"/>
              <w:jc w:val="center"/>
            </w:pPr>
            <w:r w:rsidRPr="009A46B4">
              <w:t>Đáp ứng</w:t>
            </w:r>
          </w:p>
        </w:tc>
      </w:tr>
      <w:tr w:rsidR="009A46B4" w:rsidRPr="009A46B4" w14:paraId="080ABDF1" w14:textId="77777777" w:rsidTr="009A46B4">
        <w:trPr>
          <w:jc w:val="center"/>
        </w:trPr>
        <w:tc>
          <w:tcPr>
            <w:tcW w:w="720" w:type="dxa"/>
            <w:vAlign w:val="center"/>
          </w:tcPr>
          <w:p w14:paraId="08783465"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tcPr>
          <w:p w14:paraId="067EC4F6" w14:textId="77777777" w:rsidR="009A46B4" w:rsidRPr="009A46B4" w:rsidRDefault="009A46B4" w:rsidP="009A46B4">
            <w:pPr>
              <w:spacing w:before="0" w:beforeAutospacing="0" w:after="0" w:afterAutospacing="0" w:line="240" w:lineRule="auto"/>
            </w:pPr>
            <w:r w:rsidRPr="009A46B4">
              <w:t>Tiêu chuẩn quản lý chất lượng</w:t>
            </w:r>
          </w:p>
        </w:tc>
        <w:tc>
          <w:tcPr>
            <w:tcW w:w="993" w:type="dxa"/>
          </w:tcPr>
          <w:p w14:paraId="4856C2AB" w14:textId="77777777" w:rsidR="009A46B4" w:rsidRPr="009A46B4" w:rsidRDefault="009A46B4" w:rsidP="009A46B4">
            <w:pPr>
              <w:spacing w:before="0" w:beforeAutospacing="0" w:after="0" w:afterAutospacing="0" w:line="240" w:lineRule="auto"/>
              <w:jc w:val="center"/>
            </w:pPr>
          </w:p>
        </w:tc>
        <w:tc>
          <w:tcPr>
            <w:tcW w:w="3123" w:type="dxa"/>
          </w:tcPr>
          <w:p w14:paraId="437707E4" w14:textId="77777777" w:rsidR="009A46B4" w:rsidRPr="009A46B4" w:rsidRDefault="009A46B4" w:rsidP="009A46B4">
            <w:pPr>
              <w:spacing w:before="0" w:beforeAutospacing="0" w:after="0" w:afterAutospacing="0" w:line="240" w:lineRule="auto"/>
              <w:jc w:val="center"/>
            </w:pPr>
            <w:r w:rsidRPr="009A46B4">
              <w:t>Nhà thầu phát biểu</w:t>
            </w:r>
          </w:p>
        </w:tc>
      </w:tr>
      <w:tr w:rsidR="009A46B4" w:rsidRPr="009A46B4" w14:paraId="36136031" w14:textId="77777777" w:rsidTr="009A46B4">
        <w:trPr>
          <w:jc w:val="center"/>
        </w:trPr>
        <w:tc>
          <w:tcPr>
            <w:tcW w:w="720" w:type="dxa"/>
            <w:vAlign w:val="center"/>
          </w:tcPr>
          <w:p w14:paraId="1F258558"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7D793CAF" w14:textId="77777777" w:rsidR="009A46B4" w:rsidRPr="009A46B4" w:rsidRDefault="009A46B4" w:rsidP="009A46B4">
            <w:pPr>
              <w:spacing w:before="0" w:beforeAutospacing="0" w:after="0" w:afterAutospacing="0" w:line="240" w:lineRule="auto"/>
            </w:pPr>
            <w:r w:rsidRPr="009A46B4">
              <w:t>Tiêu chuẩn sản xuất và thử nghiệm</w:t>
            </w:r>
          </w:p>
        </w:tc>
        <w:tc>
          <w:tcPr>
            <w:tcW w:w="993" w:type="dxa"/>
            <w:vAlign w:val="center"/>
          </w:tcPr>
          <w:p w14:paraId="2F19FCDD" w14:textId="77777777" w:rsidR="009A46B4" w:rsidRPr="009A46B4" w:rsidRDefault="009A46B4" w:rsidP="009A46B4">
            <w:pPr>
              <w:spacing w:before="0" w:beforeAutospacing="0" w:after="0" w:afterAutospacing="0" w:line="240" w:lineRule="auto"/>
              <w:jc w:val="center"/>
            </w:pPr>
          </w:p>
        </w:tc>
        <w:tc>
          <w:tcPr>
            <w:tcW w:w="3123" w:type="dxa"/>
            <w:vAlign w:val="center"/>
          </w:tcPr>
          <w:p w14:paraId="1306645C" w14:textId="77777777" w:rsidR="009A46B4" w:rsidRPr="009A46B4" w:rsidRDefault="009A46B4" w:rsidP="009A46B4">
            <w:pPr>
              <w:spacing w:before="0" w:beforeAutospacing="0" w:after="0" w:afterAutospacing="0" w:line="240" w:lineRule="auto"/>
              <w:jc w:val="center"/>
            </w:pPr>
            <w:r w:rsidRPr="009A46B4">
              <w:t>TCVN 1916</w:t>
            </w:r>
          </w:p>
          <w:p w14:paraId="7744C821" w14:textId="77777777" w:rsidR="009A46B4" w:rsidRPr="009A46B4" w:rsidRDefault="009A46B4" w:rsidP="009A46B4">
            <w:pPr>
              <w:spacing w:before="0" w:beforeAutospacing="0" w:after="0" w:afterAutospacing="0" w:line="240" w:lineRule="auto"/>
              <w:jc w:val="center"/>
            </w:pPr>
            <w:r w:rsidRPr="009A46B4">
              <w:t>TCVN 4795</w:t>
            </w:r>
          </w:p>
          <w:p w14:paraId="24BE885C" w14:textId="77777777" w:rsidR="009A46B4" w:rsidRPr="009A46B4" w:rsidRDefault="009A46B4" w:rsidP="009A46B4">
            <w:pPr>
              <w:spacing w:before="0" w:beforeAutospacing="0" w:after="0" w:afterAutospacing="0" w:line="240" w:lineRule="auto"/>
              <w:jc w:val="center"/>
            </w:pPr>
            <w:r w:rsidRPr="009A46B4">
              <w:lastRenderedPageBreak/>
              <w:t>TCVN 5408</w:t>
            </w:r>
          </w:p>
          <w:p w14:paraId="3C81FA54" w14:textId="77777777" w:rsidR="009A46B4" w:rsidRPr="009A46B4" w:rsidRDefault="009A46B4" w:rsidP="009A46B4">
            <w:pPr>
              <w:spacing w:before="0" w:beforeAutospacing="0" w:after="0" w:afterAutospacing="0" w:line="240" w:lineRule="auto"/>
              <w:jc w:val="center"/>
            </w:pPr>
            <w:r w:rsidRPr="009A46B4">
              <w:t>hoặc tương đương</w:t>
            </w:r>
          </w:p>
        </w:tc>
      </w:tr>
      <w:tr w:rsidR="009A46B4" w:rsidRPr="009A46B4" w14:paraId="7C75F0C0" w14:textId="77777777" w:rsidTr="009A46B4">
        <w:trPr>
          <w:jc w:val="center"/>
        </w:trPr>
        <w:tc>
          <w:tcPr>
            <w:tcW w:w="720" w:type="dxa"/>
            <w:vAlign w:val="center"/>
          </w:tcPr>
          <w:p w14:paraId="205DFE16"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tcPr>
          <w:p w14:paraId="50E95401" w14:textId="77777777" w:rsidR="009A46B4" w:rsidRPr="009A46B4" w:rsidRDefault="009A46B4" w:rsidP="009A46B4">
            <w:pPr>
              <w:spacing w:before="0" w:beforeAutospacing="0" w:after="0" w:afterAutospacing="0" w:line="240" w:lineRule="auto"/>
            </w:pPr>
            <w:r w:rsidRPr="009A46B4">
              <w:t>- Vật liệu:</w:t>
            </w:r>
          </w:p>
          <w:p w14:paraId="2248852E" w14:textId="77777777" w:rsidR="009A46B4" w:rsidRPr="009A46B4" w:rsidRDefault="009A46B4" w:rsidP="009A46B4">
            <w:pPr>
              <w:spacing w:before="0" w:beforeAutospacing="0" w:after="0" w:afterAutospacing="0" w:line="240" w:lineRule="auto"/>
            </w:pPr>
          </w:p>
          <w:p w14:paraId="5329EEE1" w14:textId="77777777" w:rsidR="009A46B4" w:rsidRPr="009A46B4" w:rsidRDefault="009A46B4" w:rsidP="009A46B4">
            <w:pPr>
              <w:spacing w:before="0" w:beforeAutospacing="0" w:after="0" w:afterAutospacing="0" w:line="240" w:lineRule="auto"/>
            </w:pPr>
            <w:r w:rsidRPr="009A46B4">
              <w:t>- Nguồn gốc nguyên liệu thép CT3 dùng để sản xuất boulon</w:t>
            </w:r>
          </w:p>
          <w:p w14:paraId="0ABE1E49" w14:textId="77777777" w:rsidR="009A46B4" w:rsidRPr="009A46B4" w:rsidRDefault="009A46B4" w:rsidP="009A46B4">
            <w:pPr>
              <w:spacing w:before="0" w:beforeAutospacing="0" w:after="0" w:afterAutospacing="0" w:line="240" w:lineRule="auto"/>
            </w:pPr>
          </w:p>
          <w:p w14:paraId="3A9C8341" w14:textId="77777777" w:rsidR="009A46B4" w:rsidRPr="009A46B4" w:rsidRDefault="009A46B4" w:rsidP="009A46B4">
            <w:pPr>
              <w:spacing w:before="0" w:beforeAutospacing="0" w:after="0" w:afterAutospacing="0" w:line="240" w:lineRule="auto"/>
            </w:pPr>
          </w:p>
          <w:p w14:paraId="216418F3" w14:textId="77777777" w:rsidR="009A46B4" w:rsidRPr="009A46B4" w:rsidRDefault="009A46B4" w:rsidP="009A46B4">
            <w:pPr>
              <w:spacing w:before="0" w:beforeAutospacing="0" w:after="0" w:afterAutospacing="0" w:line="240" w:lineRule="auto"/>
              <w:ind w:firstLine="284"/>
            </w:pPr>
            <w:r w:rsidRPr="009A46B4">
              <w:t>+ Nhà sản xuất thép CT3</w:t>
            </w:r>
          </w:p>
          <w:p w14:paraId="181DEEEF" w14:textId="77777777" w:rsidR="009A46B4" w:rsidRPr="009A46B4" w:rsidRDefault="009A46B4" w:rsidP="009A46B4">
            <w:pPr>
              <w:spacing w:before="0" w:beforeAutospacing="0" w:after="0" w:afterAutospacing="0" w:line="240" w:lineRule="auto"/>
            </w:pPr>
          </w:p>
          <w:p w14:paraId="4F63F355" w14:textId="77777777" w:rsidR="009A46B4" w:rsidRPr="009A46B4" w:rsidRDefault="009A46B4" w:rsidP="009A46B4">
            <w:pPr>
              <w:spacing w:before="0" w:beforeAutospacing="0" w:after="0" w:afterAutospacing="0" w:line="240" w:lineRule="auto"/>
            </w:pPr>
          </w:p>
          <w:p w14:paraId="487AD9AC" w14:textId="77777777" w:rsidR="009A46B4" w:rsidRPr="009A46B4" w:rsidRDefault="009A46B4" w:rsidP="009A46B4">
            <w:pPr>
              <w:spacing w:before="0" w:beforeAutospacing="0" w:after="0" w:afterAutospacing="0" w:line="240" w:lineRule="auto"/>
              <w:ind w:firstLine="284"/>
            </w:pPr>
            <w:r w:rsidRPr="009A46B4">
              <w:t xml:space="preserve">+ Bản sao chứng chỉ  ISO 9001 của nhà máy sản xuất thép CT3 </w:t>
            </w:r>
          </w:p>
          <w:p w14:paraId="2BFD7480" w14:textId="77777777" w:rsidR="009A46B4" w:rsidRPr="009A46B4" w:rsidRDefault="009A46B4" w:rsidP="009A46B4">
            <w:pPr>
              <w:spacing w:before="0" w:beforeAutospacing="0" w:after="0" w:afterAutospacing="0" w:line="240" w:lineRule="auto"/>
            </w:pPr>
            <w:r w:rsidRPr="009A46B4">
              <w:t>- Nhà thầu phải cung cấp giấy chứng nhận nguồn gốc thép CT3 sản xuất khi giao hàng trong trường hợp được chọn trúng thầu</w:t>
            </w:r>
          </w:p>
        </w:tc>
        <w:tc>
          <w:tcPr>
            <w:tcW w:w="993" w:type="dxa"/>
          </w:tcPr>
          <w:p w14:paraId="356B243F" w14:textId="77777777" w:rsidR="009A46B4" w:rsidRPr="009A46B4" w:rsidRDefault="009A46B4" w:rsidP="009A46B4">
            <w:pPr>
              <w:spacing w:before="0" w:beforeAutospacing="0" w:after="0" w:afterAutospacing="0" w:line="240" w:lineRule="auto"/>
              <w:jc w:val="center"/>
            </w:pPr>
          </w:p>
        </w:tc>
        <w:tc>
          <w:tcPr>
            <w:tcW w:w="3123" w:type="dxa"/>
          </w:tcPr>
          <w:p w14:paraId="6A5A653E" w14:textId="36462F9A" w:rsidR="009A46B4" w:rsidRPr="009A46B4" w:rsidRDefault="009A46B4" w:rsidP="009A46B4">
            <w:pPr>
              <w:spacing w:before="0" w:beforeAutospacing="0" w:after="0" w:afterAutospacing="0" w:line="240" w:lineRule="auto"/>
              <w:jc w:val="center"/>
            </w:pPr>
            <w:r w:rsidRPr="009A46B4">
              <w:t>Thép CT3 tráng kẽm nóng</w:t>
            </w:r>
          </w:p>
          <w:p w14:paraId="28EAEBFE" w14:textId="77777777" w:rsidR="009A46B4" w:rsidRPr="009A46B4" w:rsidRDefault="009A46B4" w:rsidP="009A46B4">
            <w:pPr>
              <w:spacing w:before="0" w:beforeAutospacing="0" w:after="0" w:afterAutospacing="0" w:line="240" w:lineRule="auto"/>
              <w:jc w:val="center"/>
            </w:pPr>
            <w:r w:rsidRPr="009A46B4">
              <w:t>Do nhà sản xuất thép có uy tín, có chứng chỉ  ISO 9001 ở Việt Nam sản xuất.</w:t>
            </w:r>
          </w:p>
          <w:p w14:paraId="576C3B66" w14:textId="77777777" w:rsidR="009A46B4" w:rsidRPr="009A46B4" w:rsidRDefault="009A46B4" w:rsidP="009A46B4">
            <w:pPr>
              <w:spacing w:before="0" w:beforeAutospacing="0" w:after="0" w:afterAutospacing="0" w:line="240" w:lineRule="auto"/>
              <w:jc w:val="center"/>
            </w:pPr>
            <w:r w:rsidRPr="009A46B4">
              <w:t>Nhà thầu phải trình bày  tên nhà máy sản xuất thép CT3 ở cột bên</w:t>
            </w:r>
          </w:p>
          <w:p w14:paraId="6E2FA6DF" w14:textId="77777777" w:rsidR="009A46B4" w:rsidRPr="009A46B4" w:rsidRDefault="009A46B4" w:rsidP="009A46B4">
            <w:pPr>
              <w:spacing w:before="0" w:beforeAutospacing="0" w:after="0" w:afterAutospacing="0" w:line="240" w:lineRule="auto"/>
              <w:jc w:val="center"/>
            </w:pPr>
            <w:r w:rsidRPr="009A46B4">
              <w:t>Cung cấp trong hồ sơ dự thầu</w:t>
            </w:r>
          </w:p>
          <w:p w14:paraId="3521ABA7" w14:textId="77777777" w:rsidR="009A46B4" w:rsidRPr="009A46B4" w:rsidRDefault="009A46B4" w:rsidP="009A46B4">
            <w:pPr>
              <w:spacing w:before="0" w:beforeAutospacing="0" w:after="0" w:afterAutospacing="0" w:line="240" w:lineRule="auto"/>
              <w:jc w:val="center"/>
            </w:pPr>
          </w:p>
          <w:p w14:paraId="67C2FC35" w14:textId="77777777" w:rsidR="009A46B4" w:rsidRPr="009A46B4" w:rsidRDefault="009A46B4" w:rsidP="009A46B4">
            <w:pPr>
              <w:spacing w:before="0" w:beforeAutospacing="0" w:after="0" w:afterAutospacing="0" w:line="240" w:lineRule="auto"/>
              <w:jc w:val="center"/>
            </w:pPr>
            <w:r w:rsidRPr="009A46B4">
              <w:t>Đáp ứng</w:t>
            </w:r>
          </w:p>
        </w:tc>
      </w:tr>
      <w:tr w:rsidR="009A46B4" w:rsidRPr="009A46B4" w14:paraId="197DA615" w14:textId="77777777" w:rsidTr="009A46B4">
        <w:trPr>
          <w:jc w:val="center"/>
        </w:trPr>
        <w:tc>
          <w:tcPr>
            <w:tcW w:w="720" w:type="dxa"/>
            <w:vAlign w:val="center"/>
          </w:tcPr>
          <w:p w14:paraId="53A20037"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08EF3199" w14:textId="77777777" w:rsidR="009A46B4" w:rsidRPr="009A46B4" w:rsidRDefault="009A46B4" w:rsidP="009A46B4">
            <w:pPr>
              <w:spacing w:before="0" w:beforeAutospacing="0" w:after="0" w:afterAutospacing="0" w:line="240" w:lineRule="auto"/>
            </w:pPr>
            <w:r w:rsidRPr="009A46B4">
              <w:t>Bề mặt của boulon, đai ốc phải trơn nhẵn, không có vết xước và khuyết tật</w:t>
            </w:r>
          </w:p>
        </w:tc>
        <w:tc>
          <w:tcPr>
            <w:tcW w:w="993" w:type="dxa"/>
            <w:vAlign w:val="center"/>
          </w:tcPr>
          <w:p w14:paraId="5B4E7879" w14:textId="77777777" w:rsidR="009A46B4" w:rsidRPr="009A46B4" w:rsidRDefault="009A46B4" w:rsidP="009A46B4">
            <w:pPr>
              <w:spacing w:before="0" w:beforeAutospacing="0" w:after="0" w:afterAutospacing="0" w:line="240" w:lineRule="auto"/>
              <w:jc w:val="center"/>
            </w:pPr>
          </w:p>
        </w:tc>
        <w:tc>
          <w:tcPr>
            <w:tcW w:w="3123" w:type="dxa"/>
            <w:vAlign w:val="center"/>
          </w:tcPr>
          <w:p w14:paraId="6C709524" w14:textId="77777777" w:rsidR="009A46B4" w:rsidRPr="009A46B4" w:rsidRDefault="009A46B4" w:rsidP="009A46B4">
            <w:pPr>
              <w:spacing w:before="0" w:beforeAutospacing="0" w:after="0" w:afterAutospacing="0" w:line="240" w:lineRule="auto"/>
              <w:jc w:val="center"/>
            </w:pPr>
            <w:r w:rsidRPr="009A46B4">
              <w:t>Đáp ứng</w:t>
            </w:r>
          </w:p>
        </w:tc>
      </w:tr>
      <w:tr w:rsidR="009A46B4" w:rsidRPr="009A46B4" w14:paraId="6A000014" w14:textId="77777777" w:rsidTr="009A46B4">
        <w:trPr>
          <w:jc w:val="center"/>
        </w:trPr>
        <w:tc>
          <w:tcPr>
            <w:tcW w:w="720" w:type="dxa"/>
            <w:vAlign w:val="center"/>
          </w:tcPr>
          <w:p w14:paraId="0459223D"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6A8330E2" w14:textId="77777777" w:rsidR="009A46B4" w:rsidRPr="009A46B4" w:rsidRDefault="009A46B4" w:rsidP="009A46B4">
            <w:pPr>
              <w:spacing w:before="0" w:beforeAutospacing="0" w:after="0" w:afterAutospacing="0" w:line="240" w:lineRule="auto"/>
            </w:pPr>
            <w:r w:rsidRPr="009A46B4">
              <w:t>Chiều dài ven răng tối thiểu</w:t>
            </w:r>
          </w:p>
        </w:tc>
        <w:tc>
          <w:tcPr>
            <w:tcW w:w="993" w:type="dxa"/>
            <w:vAlign w:val="center"/>
          </w:tcPr>
          <w:p w14:paraId="45F74D2E" w14:textId="77777777" w:rsidR="009A46B4" w:rsidRPr="009A46B4" w:rsidRDefault="009A46B4" w:rsidP="009A46B4">
            <w:pPr>
              <w:spacing w:before="0" w:beforeAutospacing="0" w:after="0" w:afterAutospacing="0" w:line="240" w:lineRule="auto"/>
              <w:jc w:val="center"/>
            </w:pPr>
            <w:r w:rsidRPr="009A46B4">
              <w:t>mm</w:t>
            </w:r>
          </w:p>
        </w:tc>
        <w:tc>
          <w:tcPr>
            <w:tcW w:w="3123" w:type="dxa"/>
            <w:vAlign w:val="center"/>
          </w:tcPr>
          <w:p w14:paraId="3B58B9F3" w14:textId="77777777" w:rsidR="009A46B4" w:rsidRPr="009A46B4" w:rsidRDefault="009A46B4" w:rsidP="009A46B4">
            <w:pPr>
              <w:spacing w:before="0" w:beforeAutospacing="0" w:after="0" w:afterAutospacing="0" w:line="240" w:lineRule="auto"/>
              <w:jc w:val="center"/>
            </w:pPr>
            <w:r w:rsidRPr="009A46B4">
              <w:t>120</w:t>
            </w:r>
          </w:p>
        </w:tc>
      </w:tr>
      <w:tr w:rsidR="009A46B4" w:rsidRPr="009A46B4" w14:paraId="248CFE48" w14:textId="77777777" w:rsidTr="009A46B4">
        <w:trPr>
          <w:jc w:val="center"/>
        </w:trPr>
        <w:tc>
          <w:tcPr>
            <w:tcW w:w="720" w:type="dxa"/>
            <w:vAlign w:val="center"/>
          </w:tcPr>
          <w:p w14:paraId="1D0FFFD8"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09D6CF9F" w14:textId="77777777" w:rsidR="009A46B4" w:rsidRPr="009A46B4" w:rsidRDefault="009A46B4" w:rsidP="009A46B4">
            <w:pPr>
              <w:spacing w:before="0" w:beforeAutospacing="0" w:after="0" w:afterAutospacing="0" w:line="240" w:lineRule="auto"/>
            </w:pPr>
            <w:r w:rsidRPr="009A46B4">
              <w:t>Boulon phải bao gồm:</w:t>
            </w:r>
          </w:p>
          <w:p w14:paraId="10E7CB8D" w14:textId="77777777" w:rsidR="009A46B4" w:rsidRPr="009A46B4" w:rsidRDefault="009A46B4" w:rsidP="001A7634">
            <w:pPr>
              <w:numPr>
                <w:ilvl w:val="0"/>
                <w:numId w:val="266"/>
              </w:numPr>
              <w:spacing w:before="0" w:beforeAutospacing="0" w:after="0" w:afterAutospacing="0" w:line="240" w:lineRule="auto"/>
            </w:pPr>
            <w:r w:rsidRPr="009A46B4">
              <w:t>Boulon</w:t>
            </w:r>
          </w:p>
          <w:p w14:paraId="277889F6" w14:textId="77777777" w:rsidR="009A46B4" w:rsidRPr="009A46B4" w:rsidRDefault="009A46B4" w:rsidP="001A7634">
            <w:pPr>
              <w:numPr>
                <w:ilvl w:val="0"/>
                <w:numId w:val="266"/>
              </w:numPr>
              <w:spacing w:before="0" w:beforeAutospacing="0" w:after="0" w:afterAutospacing="0" w:line="240" w:lineRule="auto"/>
            </w:pPr>
            <w:r w:rsidRPr="009A46B4">
              <w:t>Rondell</w:t>
            </w:r>
          </w:p>
          <w:p w14:paraId="56515C83" w14:textId="77777777" w:rsidR="009A46B4" w:rsidRPr="009A46B4" w:rsidRDefault="009A46B4" w:rsidP="001A7634">
            <w:pPr>
              <w:numPr>
                <w:ilvl w:val="0"/>
                <w:numId w:val="266"/>
              </w:numPr>
              <w:spacing w:before="0" w:beforeAutospacing="0" w:after="0" w:afterAutospacing="0" w:line="240" w:lineRule="auto"/>
            </w:pPr>
            <w:r w:rsidRPr="009A46B4">
              <w:t>Đai ốc</w:t>
            </w:r>
          </w:p>
        </w:tc>
        <w:tc>
          <w:tcPr>
            <w:tcW w:w="993" w:type="dxa"/>
            <w:vAlign w:val="center"/>
          </w:tcPr>
          <w:p w14:paraId="0A56E5A2" w14:textId="77777777" w:rsidR="009A46B4" w:rsidRPr="009A46B4" w:rsidRDefault="009A46B4" w:rsidP="009A46B4">
            <w:pPr>
              <w:spacing w:before="0" w:beforeAutospacing="0" w:after="0" w:afterAutospacing="0" w:line="240" w:lineRule="auto"/>
              <w:jc w:val="center"/>
            </w:pPr>
          </w:p>
        </w:tc>
        <w:tc>
          <w:tcPr>
            <w:tcW w:w="3123" w:type="dxa"/>
          </w:tcPr>
          <w:p w14:paraId="42B43BBD" w14:textId="77777777" w:rsidR="009A46B4" w:rsidRPr="009A46B4" w:rsidRDefault="009A46B4" w:rsidP="009A46B4">
            <w:pPr>
              <w:spacing w:before="0" w:beforeAutospacing="0" w:after="0" w:afterAutospacing="0" w:line="240" w:lineRule="auto"/>
              <w:jc w:val="center"/>
            </w:pPr>
          </w:p>
          <w:p w14:paraId="17648ADE" w14:textId="77777777" w:rsidR="009A46B4" w:rsidRPr="009A46B4" w:rsidRDefault="009A46B4" w:rsidP="009A46B4">
            <w:pPr>
              <w:spacing w:before="0" w:beforeAutospacing="0" w:after="0" w:afterAutospacing="0" w:line="240" w:lineRule="auto"/>
              <w:jc w:val="center"/>
            </w:pPr>
            <w:r w:rsidRPr="009A46B4">
              <w:t>01 M12x150mm</w:t>
            </w:r>
          </w:p>
          <w:p w14:paraId="07302BE3" w14:textId="3D9D08BA" w:rsidR="009A46B4" w:rsidRPr="009A46B4" w:rsidRDefault="009A46B4" w:rsidP="009A46B4">
            <w:pPr>
              <w:spacing w:before="0" w:beforeAutospacing="0" w:after="0" w:afterAutospacing="0" w:line="240" w:lineRule="auto"/>
              <w:jc w:val="center"/>
            </w:pPr>
            <w:r w:rsidRPr="009A46B4">
              <w:t xml:space="preserve">02 rondell vuông </w:t>
            </w:r>
            <w:r w:rsidRPr="009A46B4">
              <w:sym w:font="Symbol" w:char="F066"/>
            </w:r>
            <w:r w:rsidRPr="009A46B4">
              <w:t>14</w:t>
            </w:r>
          </w:p>
          <w:p w14:paraId="5E1050A5" w14:textId="77777777" w:rsidR="009A46B4" w:rsidRPr="009A46B4" w:rsidRDefault="009A46B4" w:rsidP="009A46B4">
            <w:pPr>
              <w:spacing w:before="0" w:beforeAutospacing="0" w:after="0" w:afterAutospacing="0" w:line="240" w:lineRule="auto"/>
              <w:jc w:val="center"/>
            </w:pPr>
            <w:r w:rsidRPr="009A46B4">
              <w:t>01 cái M12</w:t>
            </w:r>
          </w:p>
        </w:tc>
      </w:tr>
      <w:tr w:rsidR="009A46B4" w:rsidRPr="009A46B4" w14:paraId="31422014" w14:textId="77777777" w:rsidTr="009A46B4">
        <w:trPr>
          <w:jc w:val="center"/>
        </w:trPr>
        <w:tc>
          <w:tcPr>
            <w:tcW w:w="720" w:type="dxa"/>
            <w:vAlign w:val="center"/>
          </w:tcPr>
          <w:p w14:paraId="5003E546"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407F9575" w14:textId="77777777" w:rsidR="009A46B4" w:rsidRPr="009A46B4" w:rsidRDefault="009A46B4" w:rsidP="009A46B4">
            <w:pPr>
              <w:spacing w:before="0" w:beforeAutospacing="0" w:after="0" w:afterAutospacing="0" w:line="240" w:lineRule="auto"/>
            </w:pPr>
            <w:r w:rsidRPr="009A46B4">
              <w:t>Kích thước:</w:t>
            </w:r>
          </w:p>
          <w:p w14:paraId="799579F9" w14:textId="77777777" w:rsidR="009A46B4" w:rsidRPr="009A46B4" w:rsidRDefault="009A46B4" w:rsidP="001A7634">
            <w:pPr>
              <w:numPr>
                <w:ilvl w:val="0"/>
                <w:numId w:val="266"/>
              </w:numPr>
              <w:spacing w:before="0" w:beforeAutospacing="0" w:after="0" w:afterAutospacing="0" w:line="240" w:lineRule="auto"/>
            </w:pPr>
            <w:r w:rsidRPr="009A46B4">
              <w:t>Đường kính</w:t>
            </w:r>
          </w:p>
          <w:p w14:paraId="767548CE" w14:textId="77777777" w:rsidR="009A46B4" w:rsidRPr="009A46B4" w:rsidRDefault="009A46B4" w:rsidP="001A7634">
            <w:pPr>
              <w:numPr>
                <w:ilvl w:val="0"/>
                <w:numId w:val="266"/>
              </w:numPr>
              <w:spacing w:before="0" w:beforeAutospacing="0" w:after="0" w:afterAutospacing="0" w:line="240" w:lineRule="auto"/>
            </w:pPr>
            <w:r w:rsidRPr="009A46B4">
              <w:t xml:space="preserve">Chiều dài </w:t>
            </w:r>
          </w:p>
        </w:tc>
        <w:tc>
          <w:tcPr>
            <w:tcW w:w="993" w:type="dxa"/>
            <w:vAlign w:val="center"/>
          </w:tcPr>
          <w:p w14:paraId="0C76F0B7" w14:textId="77777777" w:rsidR="009A46B4" w:rsidRPr="009A46B4" w:rsidRDefault="009A46B4" w:rsidP="009A46B4">
            <w:pPr>
              <w:spacing w:before="0" w:beforeAutospacing="0" w:after="0" w:afterAutospacing="0" w:line="240" w:lineRule="auto"/>
              <w:jc w:val="center"/>
            </w:pPr>
          </w:p>
          <w:p w14:paraId="49FD42EB" w14:textId="77777777" w:rsidR="009A46B4" w:rsidRPr="009A46B4" w:rsidRDefault="009A46B4" w:rsidP="009A46B4">
            <w:pPr>
              <w:spacing w:before="0" w:beforeAutospacing="0" w:after="0" w:afterAutospacing="0" w:line="240" w:lineRule="auto"/>
              <w:jc w:val="center"/>
            </w:pPr>
            <w:r w:rsidRPr="009A46B4">
              <w:t>mm</w:t>
            </w:r>
          </w:p>
          <w:p w14:paraId="13FD122E" w14:textId="77777777" w:rsidR="009A46B4" w:rsidRPr="009A46B4" w:rsidRDefault="009A46B4" w:rsidP="009A46B4">
            <w:pPr>
              <w:spacing w:before="0" w:beforeAutospacing="0" w:after="0" w:afterAutospacing="0" w:line="240" w:lineRule="auto"/>
              <w:jc w:val="center"/>
            </w:pPr>
            <w:r w:rsidRPr="009A46B4">
              <w:t>mm</w:t>
            </w:r>
          </w:p>
        </w:tc>
        <w:tc>
          <w:tcPr>
            <w:tcW w:w="3123" w:type="dxa"/>
          </w:tcPr>
          <w:p w14:paraId="6EAF3C42" w14:textId="77777777" w:rsidR="009A46B4" w:rsidRPr="009A46B4" w:rsidRDefault="009A46B4" w:rsidP="009A46B4">
            <w:pPr>
              <w:spacing w:before="0" w:beforeAutospacing="0" w:after="0" w:afterAutospacing="0" w:line="240" w:lineRule="auto"/>
              <w:jc w:val="center"/>
            </w:pPr>
          </w:p>
          <w:p w14:paraId="53A7B01A" w14:textId="77777777" w:rsidR="009A46B4" w:rsidRPr="009A46B4" w:rsidRDefault="009A46B4" w:rsidP="009A46B4">
            <w:pPr>
              <w:spacing w:before="0" w:beforeAutospacing="0" w:after="0" w:afterAutospacing="0" w:line="240" w:lineRule="auto"/>
              <w:jc w:val="center"/>
            </w:pPr>
            <w:r w:rsidRPr="009A46B4">
              <w:t>12</w:t>
            </w:r>
          </w:p>
          <w:p w14:paraId="631BC6A9" w14:textId="77777777" w:rsidR="009A46B4" w:rsidRPr="009A46B4" w:rsidRDefault="009A46B4" w:rsidP="009A46B4">
            <w:pPr>
              <w:spacing w:before="0" w:beforeAutospacing="0" w:after="0" w:afterAutospacing="0" w:line="240" w:lineRule="auto"/>
              <w:jc w:val="center"/>
            </w:pPr>
            <w:r w:rsidRPr="009A46B4">
              <w:t>150</w:t>
            </w:r>
          </w:p>
        </w:tc>
      </w:tr>
      <w:tr w:rsidR="009A46B4" w:rsidRPr="009A46B4" w14:paraId="16F2AA43" w14:textId="77777777" w:rsidTr="009A46B4">
        <w:trPr>
          <w:jc w:val="center"/>
        </w:trPr>
        <w:tc>
          <w:tcPr>
            <w:tcW w:w="720" w:type="dxa"/>
            <w:vAlign w:val="center"/>
          </w:tcPr>
          <w:p w14:paraId="50D56F4A"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271B436D" w14:textId="77777777" w:rsidR="009A46B4" w:rsidRPr="009A46B4" w:rsidRDefault="009A46B4" w:rsidP="009A46B4">
            <w:pPr>
              <w:spacing w:before="0" w:beforeAutospacing="0" w:after="0" w:afterAutospacing="0" w:line="240" w:lineRule="auto"/>
            </w:pPr>
            <w:r w:rsidRPr="009A46B4">
              <w:t>Độ dày trung bình tối thiểu lớp tráng kẽm nóng</w:t>
            </w:r>
          </w:p>
        </w:tc>
        <w:tc>
          <w:tcPr>
            <w:tcW w:w="993" w:type="dxa"/>
            <w:vAlign w:val="center"/>
          </w:tcPr>
          <w:p w14:paraId="5BF66265" w14:textId="77777777" w:rsidR="009A46B4" w:rsidRPr="009A46B4" w:rsidRDefault="009A46B4" w:rsidP="009A46B4">
            <w:pPr>
              <w:spacing w:before="0" w:beforeAutospacing="0" w:after="0" w:afterAutospacing="0" w:line="240" w:lineRule="auto"/>
              <w:jc w:val="center"/>
            </w:pPr>
            <w:r w:rsidRPr="009A46B4">
              <w:sym w:font="Symbol" w:char="F06D"/>
            </w:r>
            <w:r w:rsidRPr="009A46B4">
              <w:t>m</w:t>
            </w:r>
          </w:p>
        </w:tc>
        <w:tc>
          <w:tcPr>
            <w:tcW w:w="3123" w:type="dxa"/>
            <w:vAlign w:val="center"/>
          </w:tcPr>
          <w:p w14:paraId="1629A691" w14:textId="77777777" w:rsidR="009A46B4" w:rsidRPr="009A46B4" w:rsidRDefault="009A46B4" w:rsidP="009A46B4">
            <w:pPr>
              <w:spacing w:before="0" w:beforeAutospacing="0" w:after="0" w:afterAutospacing="0" w:line="240" w:lineRule="auto"/>
              <w:jc w:val="center"/>
            </w:pPr>
            <w:r w:rsidRPr="009A46B4">
              <w:sym w:font="Symbol" w:char="F0B3"/>
            </w:r>
            <w:r w:rsidRPr="009A46B4">
              <w:t xml:space="preserve"> 55</w:t>
            </w:r>
          </w:p>
        </w:tc>
      </w:tr>
      <w:tr w:rsidR="009A46B4" w:rsidRPr="009A46B4" w14:paraId="237198E5" w14:textId="77777777" w:rsidTr="009A46B4">
        <w:trPr>
          <w:jc w:val="center"/>
        </w:trPr>
        <w:tc>
          <w:tcPr>
            <w:tcW w:w="720" w:type="dxa"/>
            <w:vAlign w:val="center"/>
          </w:tcPr>
          <w:p w14:paraId="767A77A5"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tcPr>
          <w:p w14:paraId="534CF4B1" w14:textId="394E4446" w:rsidR="009A46B4" w:rsidRPr="009A46B4" w:rsidRDefault="009A46B4" w:rsidP="009A46B4">
            <w:pPr>
              <w:spacing w:before="0" w:beforeAutospacing="0" w:after="0" w:afterAutospacing="0" w:line="240" w:lineRule="auto"/>
            </w:pPr>
            <w:r>
              <w:t>Trên bề mặt đầu bu lông phải có ký hiệu của nhà sản suất (nổi hay chìm)</w:t>
            </w:r>
          </w:p>
        </w:tc>
        <w:tc>
          <w:tcPr>
            <w:tcW w:w="993" w:type="dxa"/>
          </w:tcPr>
          <w:p w14:paraId="4A541EF7" w14:textId="77777777" w:rsidR="009A46B4" w:rsidRPr="009A46B4" w:rsidRDefault="009A46B4" w:rsidP="009A46B4">
            <w:pPr>
              <w:spacing w:before="0" w:beforeAutospacing="0" w:after="0" w:afterAutospacing="0" w:line="240" w:lineRule="auto"/>
              <w:jc w:val="center"/>
            </w:pPr>
          </w:p>
        </w:tc>
        <w:tc>
          <w:tcPr>
            <w:tcW w:w="3123" w:type="dxa"/>
          </w:tcPr>
          <w:p w14:paraId="1834BC74" w14:textId="6CF6701C" w:rsidR="009A46B4" w:rsidRPr="009A46B4" w:rsidRDefault="009A46B4" w:rsidP="009A46B4">
            <w:pPr>
              <w:spacing w:before="0" w:beforeAutospacing="0" w:after="0" w:afterAutospacing="0" w:line="240" w:lineRule="auto"/>
              <w:jc w:val="center"/>
            </w:pPr>
            <w:r>
              <w:t>Đáp ứng</w:t>
            </w:r>
          </w:p>
        </w:tc>
      </w:tr>
      <w:tr w:rsidR="009A46B4" w:rsidRPr="009A46B4" w14:paraId="4D85AC73" w14:textId="77777777" w:rsidTr="009A46B4">
        <w:trPr>
          <w:jc w:val="center"/>
        </w:trPr>
        <w:tc>
          <w:tcPr>
            <w:tcW w:w="720" w:type="dxa"/>
            <w:vAlign w:val="center"/>
          </w:tcPr>
          <w:p w14:paraId="58035A30"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13A7CAD7" w14:textId="77777777" w:rsidR="009A46B4" w:rsidRPr="009A46B4" w:rsidRDefault="009A46B4" w:rsidP="009A46B4">
            <w:pPr>
              <w:spacing w:before="0" w:beforeAutospacing="0" w:after="0" w:afterAutospacing="0" w:line="240" w:lineRule="auto"/>
            </w:pPr>
            <w:r w:rsidRPr="009A46B4">
              <w:t>Lực kéo tối thiểu không bị tuột răng</w:t>
            </w:r>
          </w:p>
        </w:tc>
        <w:tc>
          <w:tcPr>
            <w:tcW w:w="993" w:type="dxa"/>
            <w:vAlign w:val="center"/>
          </w:tcPr>
          <w:p w14:paraId="271D670F" w14:textId="77777777" w:rsidR="009A46B4" w:rsidRPr="009A46B4" w:rsidRDefault="009A46B4" w:rsidP="009A46B4">
            <w:pPr>
              <w:spacing w:before="0" w:beforeAutospacing="0" w:after="0" w:afterAutospacing="0" w:line="240" w:lineRule="auto"/>
              <w:jc w:val="center"/>
            </w:pPr>
            <w:r w:rsidRPr="009A46B4">
              <w:t>kG</w:t>
            </w:r>
          </w:p>
        </w:tc>
        <w:tc>
          <w:tcPr>
            <w:tcW w:w="3123" w:type="dxa"/>
            <w:vAlign w:val="center"/>
          </w:tcPr>
          <w:p w14:paraId="2E0772D5" w14:textId="77777777" w:rsidR="009A46B4" w:rsidRPr="009A46B4" w:rsidRDefault="009A46B4" w:rsidP="009A46B4">
            <w:pPr>
              <w:spacing w:before="0" w:beforeAutospacing="0" w:after="0" w:afterAutospacing="0" w:line="240" w:lineRule="auto"/>
              <w:jc w:val="center"/>
            </w:pPr>
            <w:r w:rsidRPr="009A46B4">
              <w:t>3125</w:t>
            </w:r>
          </w:p>
        </w:tc>
      </w:tr>
      <w:tr w:rsidR="009A46B4" w:rsidRPr="009A46B4" w14:paraId="7F904024" w14:textId="77777777" w:rsidTr="009A46B4">
        <w:trPr>
          <w:jc w:val="center"/>
        </w:trPr>
        <w:tc>
          <w:tcPr>
            <w:tcW w:w="720" w:type="dxa"/>
            <w:vAlign w:val="center"/>
          </w:tcPr>
          <w:p w14:paraId="1C35A1CE"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508D1023" w14:textId="77777777" w:rsidR="009A46B4" w:rsidRPr="009A46B4" w:rsidRDefault="009A46B4" w:rsidP="009A46B4">
            <w:pPr>
              <w:spacing w:before="0" w:beforeAutospacing="0" w:after="0" w:afterAutospacing="0" w:line="240" w:lineRule="auto"/>
            </w:pPr>
            <w:r w:rsidRPr="009A46B4">
              <w:t>Giới hạn bền đứt</w:t>
            </w:r>
          </w:p>
        </w:tc>
        <w:tc>
          <w:tcPr>
            <w:tcW w:w="993" w:type="dxa"/>
            <w:vAlign w:val="center"/>
          </w:tcPr>
          <w:p w14:paraId="4EB0E050" w14:textId="77777777" w:rsidR="009A46B4" w:rsidRPr="009A46B4" w:rsidRDefault="009A46B4" w:rsidP="009A46B4">
            <w:pPr>
              <w:spacing w:before="0" w:beforeAutospacing="0" w:after="0" w:afterAutospacing="0" w:line="240" w:lineRule="auto"/>
              <w:jc w:val="center"/>
            </w:pPr>
            <w:r w:rsidRPr="009A46B4">
              <w:t>N/mm</w:t>
            </w:r>
            <w:r w:rsidRPr="009A46B4">
              <w:rPr>
                <w:vertAlign w:val="superscript"/>
              </w:rPr>
              <w:t>2</w:t>
            </w:r>
          </w:p>
        </w:tc>
        <w:tc>
          <w:tcPr>
            <w:tcW w:w="3123" w:type="dxa"/>
            <w:vAlign w:val="center"/>
          </w:tcPr>
          <w:p w14:paraId="729A2F7B" w14:textId="77777777" w:rsidR="009A46B4" w:rsidRPr="009A46B4" w:rsidRDefault="009A46B4" w:rsidP="009A46B4">
            <w:pPr>
              <w:spacing w:before="0" w:beforeAutospacing="0" w:after="0" w:afterAutospacing="0" w:line="240" w:lineRule="auto"/>
              <w:jc w:val="center"/>
            </w:pPr>
            <w:r w:rsidRPr="009A46B4">
              <w:sym w:font="Symbol" w:char="F0B3"/>
            </w:r>
            <w:r w:rsidRPr="009A46B4">
              <w:t xml:space="preserve"> 400</w:t>
            </w:r>
          </w:p>
        </w:tc>
      </w:tr>
      <w:tr w:rsidR="009A46B4" w:rsidRPr="009A46B4" w14:paraId="4B12C49C" w14:textId="77777777" w:rsidTr="009A46B4">
        <w:trPr>
          <w:jc w:val="center"/>
        </w:trPr>
        <w:tc>
          <w:tcPr>
            <w:tcW w:w="720" w:type="dxa"/>
            <w:vAlign w:val="center"/>
          </w:tcPr>
          <w:p w14:paraId="5BF9A1E8"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12C532CD" w14:textId="77777777" w:rsidR="009A46B4" w:rsidRPr="009A46B4" w:rsidRDefault="009A46B4" w:rsidP="009A46B4">
            <w:pPr>
              <w:spacing w:before="0" w:beforeAutospacing="0" w:after="0" w:afterAutospacing="0" w:line="240" w:lineRule="auto"/>
            </w:pPr>
            <w:r w:rsidRPr="009A46B4">
              <w:t>Giới hạn chảy</w:t>
            </w:r>
          </w:p>
        </w:tc>
        <w:tc>
          <w:tcPr>
            <w:tcW w:w="993" w:type="dxa"/>
            <w:vAlign w:val="center"/>
          </w:tcPr>
          <w:p w14:paraId="323A9D11" w14:textId="77777777" w:rsidR="009A46B4" w:rsidRPr="009A46B4" w:rsidRDefault="009A46B4" w:rsidP="009A46B4">
            <w:pPr>
              <w:spacing w:before="0" w:beforeAutospacing="0" w:after="0" w:afterAutospacing="0" w:line="240" w:lineRule="auto"/>
              <w:jc w:val="center"/>
            </w:pPr>
            <w:r w:rsidRPr="009A46B4">
              <w:t>N/mm</w:t>
            </w:r>
            <w:r w:rsidRPr="009A46B4">
              <w:rPr>
                <w:vertAlign w:val="superscript"/>
              </w:rPr>
              <w:t>2</w:t>
            </w:r>
          </w:p>
        </w:tc>
        <w:tc>
          <w:tcPr>
            <w:tcW w:w="3123" w:type="dxa"/>
            <w:vAlign w:val="center"/>
          </w:tcPr>
          <w:p w14:paraId="0DA870AB" w14:textId="77777777" w:rsidR="009A46B4" w:rsidRPr="009A46B4" w:rsidRDefault="009A46B4" w:rsidP="009A46B4">
            <w:pPr>
              <w:spacing w:before="0" w:beforeAutospacing="0" w:after="0" w:afterAutospacing="0" w:line="240" w:lineRule="auto"/>
              <w:jc w:val="center"/>
            </w:pPr>
            <w:r w:rsidRPr="009A46B4">
              <w:sym w:font="Symbol" w:char="F0B3"/>
            </w:r>
            <w:r w:rsidRPr="009A46B4">
              <w:t xml:space="preserve"> 240</w:t>
            </w:r>
          </w:p>
        </w:tc>
      </w:tr>
      <w:tr w:rsidR="009A46B4" w:rsidRPr="009A46B4" w14:paraId="4F03B57E" w14:textId="77777777" w:rsidTr="009A46B4">
        <w:trPr>
          <w:jc w:val="center"/>
        </w:trPr>
        <w:tc>
          <w:tcPr>
            <w:tcW w:w="720" w:type="dxa"/>
            <w:vAlign w:val="center"/>
          </w:tcPr>
          <w:p w14:paraId="2A0D6B24" w14:textId="77777777" w:rsidR="009A46B4" w:rsidRPr="009A46B4" w:rsidRDefault="009A46B4" w:rsidP="001A7634">
            <w:pPr>
              <w:numPr>
                <w:ilvl w:val="0"/>
                <w:numId w:val="269"/>
              </w:numPr>
              <w:spacing w:before="0" w:beforeAutospacing="0" w:after="0" w:afterAutospacing="0" w:line="240" w:lineRule="auto"/>
              <w:jc w:val="center"/>
            </w:pPr>
          </w:p>
        </w:tc>
        <w:tc>
          <w:tcPr>
            <w:tcW w:w="5085" w:type="dxa"/>
            <w:vAlign w:val="center"/>
          </w:tcPr>
          <w:p w14:paraId="5FD40F14" w14:textId="77777777" w:rsidR="009A46B4" w:rsidRPr="009A46B4" w:rsidRDefault="009A46B4" w:rsidP="009A46B4">
            <w:pPr>
              <w:spacing w:before="0" w:beforeAutospacing="0" w:after="0" w:afterAutospacing="0" w:line="240" w:lineRule="auto"/>
            </w:pPr>
            <w:r w:rsidRPr="009A46B4">
              <w:t>Độ dãn dài tương đối khi đứt</w:t>
            </w:r>
          </w:p>
        </w:tc>
        <w:tc>
          <w:tcPr>
            <w:tcW w:w="993" w:type="dxa"/>
            <w:vAlign w:val="center"/>
          </w:tcPr>
          <w:p w14:paraId="65536BA6" w14:textId="77777777" w:rsidR="009A46B4" w:rsidRPr="009A46B4" w:rsidRDefault="009A46B4" w:rsidP="009A46B4">
            <w:pPr>
              <w:spacing w:before="0" w:beforeAutospacing="0" w:after="0" w:afterAutospacing="0" w:line="240" w:lineRule="auto"/>
              <w:jc w:val="center"/>
            </w:pPr>
            <w:r w:rsidRPr="009A46B4">
              <w:t>%</w:t>
            </w:r>
          </w:p>
        </w:tc>
        <w:tc>
          <w:tcPr>
            <w:tcW w:w="3123" w:type="dxa"/>
            <w:vAlign w:val="center"/>
          </w:tcPr>
          <w:p w14:paraId="4C55A309" w14:textId="77777777" w:rsidR="009A46B4" w:rsidRPr="009A46B4" w:rsidRDefault="009A46B4" w:rsidP="009A46B4">
            <w:pPr>
              <w:spacing w:before="0" w:beforeAutospacing="0" w:after="0" w:afterAutospacing="0" w:line="240" w:lineRule="auto"/>
              <w:jc w:val="center"/>
            </w:pPr>
            <w:r w:rsidRPr="009A46B4">
              <w:sym w:font="Symbol" w:char="F0B3"/>
            </w:r>
            <w:r w:rsidRPr="009A46B4">
              <w:t xml:space="preserve"> 22</w:t>
            </w:r>
          </w:p>
        </w:tc>
      </w:tr>
    </w:tbl>
    <w:p w14:paraId="5615E300" w14:textId="3D3638D8" w:rsidR="00561C00" w:rsidRDefault="00561C00" w:rsidP="0064407B">
      <w:pPr>
        <w:pStyle w:val="Heading3"/>
        <w:spacing w:before="240" w:line="240" w:lineRule="auto"/>
        <w:rPr>
          <w:szCs w:val="26"/>
        </w:rPr>
      </w:pPr>
      <w:bookmarkStart w:id="276" w:name="_Toc194494535"/>
      <w:r>
        <w:rPr>
          <w:szCs w:val="26"/>
        </w:rPr>
        <w:t>Boulon</w:t>
      </w:r>
      <w:r w:rsidR="008E58E3">
        <w:rPr>
          <w:szCs w:val="26"/>
        </w:rPr>
        <w:t xml:space="preserve"> thép mạ</w:t>
      </w:r>
      <w:r>
        <w:rPr>
          <w:szCs w:val="26"/>
        </w:rPr>
        <w:t xml:space="preserve"> 16x250; 16x300; 16x400:</w:t>
      </w:r>
      <w:bookmarkEnd w:id="276"/>
    </w:p>
    <w:p w14:paraId="0681D319" w14:textId="77777777" w:rsidR="008023D2" w:rsidRPr="008023D2" w:rsidRDefault="008023D2" w:rsidP="001A7634">
      <w:pPr>
        <w:numPr>
          <w:ilvl w:val="0"/>
          <w:numId w:val="273"/>
        </w:numPr>
        <w:spacing w:before="0" w:beforeAutospacing="0" w:after="0" w:afterAutospacing="0" w:line="240" w:lineRule="auto"/>
        <w:ind w:right="-81"/>
        <w:rPr>
          <w:b/>
        </w:rPr>
      </w:pPr>
      <w:r w:rsidRPr="008023D2">
        <w:rPr>
          <w:b/>
        </w:rPr>
        <w:t>PHẠM VI ÁP DỤNG:</w:t>
      </w:r>
    </w:p>
    <w:p w14:paraId="3D8C070E" w14:textId="7CBBD30D" w:rsidR="008023D2" w:rsidRPr="008023D2" w:rsidRDefault="008023D2" w:rsidP="008023D2">
      <w:pPr>
        <w:pStyle w:val="BodyText3"/>
        <w:tabs>
          <w:tab w:val="left" w:pos="900"/>
        </w:tabs>
        <w:spacing w:before="0"/>
        <w:ind w:right="-81"/>
        <w:rPr>
          <w:rFonts w:ascii="Times New Roman" w:hAnsi="Times New Roman"/>
          <w:i w:val="0"/>
          <w:szCs w:val="26"/>
        </w:rPr>
      </w:pPr>
      <w:r w:rsidRPr="008023D2">
        <w:rPr>
          <w:rFonts w:ascii="Times New Roman" w:hAnsi="Times New Roman"/>
          <w:i w:val="0"/>
          <w:szCs w:val="26"/>
        </w:rPr>
        <w:tab/>
        <w:t>Quy cách kỹ thuật này được áp dụng cho Boulon 16x250, 16x300, 16x400mm.</w:t>
      </w:r>
    </w:p>
    <w:p w14:paraId="3FF76B8F" w14:textId="77777777" w:rsidR="008023D2" w:rsidRPr="008023D2" w:rsidRDefault="008023D2" w:rsidP="001A7634">
      <w:pPr>
        <w:numPr>
          <w:ilvl w:val="0"/>
          <w:numId w:val="273"/>
        </w:numPr>
        <w:tabs>
          <w:tab w:val="clear" w:pos="720"/>
          <w:tab w:val="num" w:pos="561"/>
        </w:tabs>
        <w:spacing w:before="0" w:beforeAutospacing="0" w:after="0" w:afterAutospacing="0" w:line="240" w:lineRule="auto"/>
        <w:ind w:right="-81"/>
        <w:rPr>
          <w:b/>
        </w:rPr>
      </w:pPr>
      <w:r w:rsidRPr="008023D2">
        <w:rPr>
          <w:b/>
        </w:rPr>
        <w:t>TIÊU CHUẨN ÁP DỤNG:</w:t>
      </w:r>
    </w:p>
    <w:p w14:paraId="11E62272" w14:textId="77777777" w:rsidR="008023D2" w:rsidRPr="008023D2" w:rsidRDefault="008023D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023D2">
        <w:rPr>
          <w:rFonts w:ascii="Times New Roman" w:hAnsi="Times New Roman"/>
          <w:i w:val="0"/>
          <w:szCs w:val="26"/>
        </w:rPr>
        <w:t>TCVN 1916: Boulon, Vít, Vít cấy và Đai ốc – Yêu cầu kỹ thuật.</w:t>
      </w:r>
    </w:p>
    <w:p w14:paraId="44C42C8E" w14:textId="77777777" w:rsidR="008023D2" w:rsidRPr="008023D2" w:rsidRDefault="008023D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023D2">
        <w:rPr>
          <w:rFonts w:ascii="Times New Roman" w:hAnsi="Times New Roman"/>
          <w:i w:val="0"/>
          <w:szCs w:val="26"/>
        </w:rPr>
        <w:t>TCVN 4795: Boulon, Vít, Vít cấy - Khuyết tật bề mặt – Phương pháp kiểm tra.</w:t>
      </w:r>
    </w:p>
    <w:p w14:paraId="34EE25D1" w14:textId="77777777" w:rsidR="008023D2" w:rsidRPr="008023D2" w:rsidRDefault="008023D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023D2">
        <w:rPr>
          <w:rFonts w:ascii="Times New Roman" w:hAnsi="Times New Roman"/>
          <w:i w:val="0"/>
          <w:szCs w:val="26"/>
        </w:rPr>
        <w:t>TCVN 5408: Bảo vệ ăn mòn – Lớp phủ mạ kẽm nóng - Yêu cầu kỹ thuật và phương pháp thử.</w:t>
      </w:r>
    </w:p>
    <w:p w14:paraId="2F2DA1C9" w14:textId="77777777" w:rsidR="008023D2" w:rsidRPr="008023D2" w:rsidRDefault="008023D2" w:rsidP="001A7634">
      <w:pPr>
        <w:numPr>
          <w:ilvl w:val="0"/>
          <w:numId w:val="273"/>
        </w:numPr>
        <w:tabs>
          <w:tab w:val="clear" w:pos="720"/>
          <w:tab w:val="num" w:pos="561"/>
        </w:tabs>
        <w:spacing w:before="0" w:beforeAutospacing="0" w:after="0" w:afterAutospacing="0" w:line="240" w:lineRule="auto"/>
        <w:ind w:right="-81"/>
        <w:rPr>
          <w:b/>
        </w:rPr>
      </w:pPr>
      <w:r w:rsidRPr="008023D2">
        <w:rPr>
          <w:b/>
        </w:rPr>
        <w:t>MÔ TẢ:</w:t>
      </w:r>
      <w:r w:rsidRPr="008023D2">
        <w:rPr>
          <w:b/>
        </w:rPr>
        <w:tab/>
      </w:r>
    </w:p>
    <w:p w14:paraId="04A47437" w14:textId="77777777" w:rsidR="008023D2" w:rsidRPr="008023D2" w:rsidRDefault="008023D2" w:rsidP="001A7634">
      <w:pPr>
        <w:numPr>
          <w:ilvl w:val="0"/>
          <w:numId w:val="275"/>
        </w:numPr>
        <w:spacing w:before="0" w:beforeAutospacing="0" w:after="0" w:afterAutospacing="0" w:line="240" w:lineRule="auto"/>
        <w:ind w:right="-81"/>
        <w:jc w:val="left"/>
        <w:rPr>
          <w:b/>
        </w:rPr>
      </w:pPr>
      <w:r w:rsidRPr="008023D2">
        <w:rPr>
          <w:b/>
        </w:rPr>
        <w:t>Cấu tạo:</w:t>
      </w:r>
    </w:p>
    <w:p w14:paraId="340B0D71" w14:textId="77777777" w:rsidR="008023D2" w:rsidRPr="008023D2" w:rsidRDefault="008023D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023D2">
        <w:rPr>
          <w:rFonts w:ascii="Times New Roman" w:hAnsi="Times New Roman"/>
          <w:i w:val="0"/>
          <w:szCs w:val="26"/>
        </w:rPr>
        <w:t>Vật liệu: thép CT3 tráng kẽm nóng</w:t>
      </w:r>
    </w:p>
    <w:p w14:paraId="270F6904" w14:textId="77777777" w:rsidR="008023D2" w:rsidRPr="008023D2" w:rsidRDefault="008023D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023D2">
        <w:rPr>
          <w:rFonts w:ascii="Times New Roman" w:hAnsi="Times New Roman"/>
          <w:i w:val="0"/>
          <w:szCs w:val="26"/>
        </w:rPr>
        <w:lastRenderedPageBreak/>
        <w:t>Nguồn gốc nguyên liệu thép CT3: Do nhà sản xuất thép có uy tín, có chứng chỉ ISO 9001 ở Việt Nam sản xuất.</w:t>
      </w:r>
    </w:p>
    <w:p w14:paraId="153C8470" w14:textId="77777777" w:rsidR="008023D2" w:rsidRPr="008023D2" w:rsidRDefault="008023D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023D2">
        <w:rPr>
          <w:rFonts w:ascii="Times New Roman" w:hAnsi="Times New Roman"/>
          <w:i w:val="0"/>
          <w:szCs w:val="26"/>
        </w:rPr>
        <w:t>Bề mặt của boulon, đai ốc phải trơn nhẵn, không có vết xước và khuyết tật.</w:t>
      </w:r>
    </w:p>
    <w:p w14:paraId="4DB18930" w14:textId="77777777" w:rsidR="008023D2" w:rsidRPr="008023D2" w:rsidRDefault="008023D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023D2">
        <w:rPr>
          <w:rFonts w:ascii="Times New Roman" w:hAnsi="Times New Roman"/>
          <w:i w:val="0"/>
          <w:szCs w:val="26"/>
        </w:rPr>
        <w:t>Kích thước:</w:t>
      </w:r>
      <w:r w:rsidRPr="008023D2">
        <w:rPr>
          <w:rFonts w:ascii="Times New Roman" w:hAnsi="Times New Roman"/>
          <w:i w:val="0"/>
          <w:szCs w:val="26"/>
        </w:rPr>
        <w:tab/>
      </w:r>
    </w:p>
    <w:p w14:paraId="2EE8E1BC" w14:textId="77777777" w:rsidR="008023D2" w:rsidRPr="008023D2" w:rsidRDefault="008023D2" w:rsidP="008023D2">
      <w:pPr>
        <w:pStyle w:val="BodyText3"/>
        <w:tabs>
          <w:tab w:val="left" w:pos="900"/>
        </w:tabs>
        <w:spacing w:before="0"/>
        <w:ind w:left="555" w:right="-81"/>
        <w:rPr>
          <w:rFonts w:ascii="Times New Roman" w:hAnsi="Times New Roman"/>
          <w:i w:val="0"/>
          <w:szCs w:val="26"/>
        </w:rPr>
      </w:pPr>
      <w:r w:rsidRPr="008023D2">
        <w:rPr>
          <w:rFonts w:ascii="Times New Roman" w:hAnsi="Times New Roman"/>
          <w:i w:val="0"/>
          <w:szCs w:val="26"/>
        </w:rPr>
        <w:tab/>
        <w:t>+</w:t>
      </w:r>
      <w:r w:rsidRPr="008023D2">
        <w:rPr>
          <w:rFonts w:ascii="Times New Roman" w:hAnsi="Times New Roman"/>
          <w:i w:val="0"/>
          <w:szCs w:val="26"/>
        </w:rPr>
        <w:tab/>
        <w:t>Đường kính</w:t>
      </w:r>
      <w:r w:rsidRPr="008023D2">
        <w:rPr>
          <w:rFonts w:ascii="Times New Roman" w:hAnsi="Times New Roman"/>
          <w:i w:val="0"/>
          <w:szCs w:val="26"/>
        </w:rPr>
        <w:tab/>
        <w:t>: 16 ± 0,4mm</w:t>
      </w:r>
    </w:p>
    <w:p w14:paraId="3728C755" w14:textId="0A3E1E0E" w:rsidR="008023D2" w:rsidRPr="008023D2" w:rsidRDefault="008023D2" w:rsidP="008023D2">
      <w:pPr>
        <w:pStyle w:val="BodyText3"/>
        <w:tabs>
          <w:tab w:val="left" w:pos="900"/>
        </w:tabs>
        <w:spacing w:before="0"/>
        <w:ind w:left="555" w:right="-81"/>
        <w:rPr>
          <w:rFonts w:ascii="Times New Roman" w:hAnsi="Times New Roman"/>
          <w:i w:val="0"/>
          <w:szCs w:val="26"/>
        </w:rPr>
      </w:pPr>
      <w:r w:rsidRPr="008023D2">
        <w:rPr>
          <w:rFonts w:ascii="Times New Roman" w:hAnsi="Times New Roman"/>
          <w:i w:val="0"/>
          <w:szCs w:val="26"/>
        </w:rPr>
        <w:tab/>
        <w:t>+</w:t>
      </w:r>
      <w:r w:rsidRPr="008023D2">
        <w:rPr>
          <w:rFonts w:ascii="Times New Roman" w:hAnsi="Times New Roman"/>
          <w:i w:val="0"/>
          <w:szCs w:val="26"/>
        </w:rPr>
        <w:tab/>
        <w:t>Chiều dài tối thiểu</w:t>
      </w:r>
      <w:r w:rsidRPr="008023D2">
        <w:rPr>
          <w:rFonts w:ascii="Times New Roman" w:hAnsi="Times New Roman"/>
          <w:i w:val="0"/>
          <w:szCs w:val="26"/>
        </w:rPr>
        <w:tab/>
        <w:t>: 250, 300, 400mm</w:t>
      </w:r>
    </w:p>
    <w:p w14:paraId="3273E025" w14:textId="77777777" w:rsidR="008023D2" w:rsidRPr="008023D2" w:rsidRDefault="008023D2" w:rsidP="001A7634">
      <w:pPr>
        <w:pStyle w:val="BodyText3"/>
        <w:numPr>
          <w:ilvl w:val="0"/>
          <w:numId w:val="58"/>
        </w:numPr>
        <w:spacing w:before="0"/>
        <w:ind w:right="-81"/>
        <w:rPr>
          <w:rFonts w:ascii="Times New Roman" w:hAnsi="Times New Roman"/>
          <w:i w:val="0"/>
          <w:szCs w:val="26"/>
        </w:rPr>
      </w:pPr>
      <w:r w:rsidRPr="008023D2">
        <w:rPr>
          <w:rFonts w:ascii="Times New Roman" w:hAnsi="Times New Roman"/>
          <w:i w:val="0"/>
          <w:szCs w:val="26"/>
        </w:rPr>
        <w:t>Độ dày trung bình tối thiểu lớp tráng kẽm: 55</w:t>
      </w:r>
      <w:r w:rsidRPr="008023D2">
        <w:rPr>
          <w:rFonts w:ascii="Times New Roman" w:hAnsi="Times New Roman"/>
          <w:i w:val="0"/>
          <w:szCs w:val="26"/>
        </w:rPr>
        <w:sym w:font="Symbol" w:char="F06D"/>
      </w:r>
      <w:r w:rsidRPr="008023D2">
        <w:rPr>
          <w:rFonts w:ascii="Times New Roman" w:hAnsi="Times New Roman"/>
          <w:i w:val="0"/>
          <w:szCs w:val="26"/>
        </w:rPr>
        <w:t>m</w:t>
      </w:r>
    </w:p>
    <w:p w14:paraId="41864B29" w14:textId="77777777" w:rsidR="008023D2" w:rsidRPr="008023D2" w:rsidRDefault="008023D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023D2">
        <w:rPr>
          <w:rFonts w:ascii="Times New Roman" w:hAnsi="Times New Roman"/>
          <w:i w:val="0"/>
          <w:szCs w:val="26"/>
        </w:rPr>
        <w:t>Boulon phải có chiều dài ven răng tối thiểu là 50% chiều dài boulon</w:t>
      </w:r>
    </w:p>
    <w:p w14:paraId="74F6EEA3" w14:textId="57FE4DFE" w:rsidR="008023D2" w:rsidRPr="008023D2" w:rsidRDefault="008023D2"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023D2">
        <w:rPr>
          <w:rFonts w:ascii="Times New Roman" w:hAnsi="Times New Roman"/>
          <w:i w:val="0"/>
          <w:szCs w:val="26"/>
        </w:rPr>
        <w:t>Trên bề mặt đầu bu lông phải có ký hiệu của nhà sản xuất (nổi hay chìm)</w:t>
      </w:r>
    </w:p>
    <w:p w14:paraId="402DCFF0" w14:textId="77777777" w:rsidR="008023D2" w:rsidRPr="008023D2" w:rsidRDefault="008023D2" w:rsidP="001A7634">
      <w:pPr>
        <w:pStyle w:val="BodyText3"/>
        <w:numPr>
          <w:ilvl w:val="0"/>
          <w:numId w:val="58"/>
        </w:numPr>
        <w:spacing w:before="0"/>
        <w:ind w:right="-81"/>
        <w:rPr>
          <w:rFonts w:ascii="Times New Roman" w:hAnsi="Times New Roman"/>
          <w:i w:val="0"/>
          <w:szCs w:val="26"/>
        </w:rPr>
      </w:pPr>
      <w:r w:rsidRPr="008023D2">
        <w:rPr>
          <w:rFonts w:ascii="Times New Roman" w:hAnsi="Times New Roman"/>
          <w:i w:val="0"/>
          <w:szCs w:val="26"/>
        </w:rPr>
        <w:t>Boulon bao gồm:</w:t>
      </w:r>
    </w:p>
    <w:p w14:paraId="388EF33E" w14:textId="77777777" w:rsidR="008023D2" w:rsidRPr="008023D2" w:rsidRDefault="008023D2" w:rsidP="008023D2">
      <w:pPr>
        <w:pStyle w:val="BodyText3"/>
        <w:tabs>
          <w:tab w:val="left" w:pos="900"/>
        </w:tabs>
        <w:spacing w:before="0"/>
        <w:ind w:left="555" w:right="-81"/>
        <w:rPr>
          <w:rFonts w:ascii="Times New Roman" w:hAnsi="Times New Roman"/>
          <w:i w:val="0"/>
          <w:szCs w:val="26"/>
        </w:rPr>
      </w:pPr>
      <w:r w:rsidRPr="008023D2">
        <w:rPr>
          <w:rFonts w:ascii="Times New Roman" w:hAnsi="Times New Roman"/>
          <w:i w:val="0"/>
          <w:szCs w:val="26"/>
        </w:rPr>
        <w:tab/>
        <w:t>+ Boulon</w:t>
      </w:r>
      <w:r w:rsidRPr="008023D2">
        <w:rPr>
          <w:rFonts w:ascii="Times New Roman" w:hAnsi="Times New Roman"/>
          <w:i w:val="0"/>
          <w:szCs w:val="26"/>
        </w:rPr>
        <w:tab/>
        <w:t>: 01 boulon M16mm</w:t>
      </w:r>
    </w:p>
    <w:p w14:paraId="5F166F2F" w14:textId="77777777" w:rsidR="008023D2" w:rsidRPr="008023D2" w:rsidRDefault="008023D2" w:rsidP="008023D2">
      <w:pPr>
        <w:pStyle w:val="BodyText3"/>
        <w:tabs>
          <w:tab w:val="left" w:pos="900"/>
        </w:tabs>
        <w:spacing w:before="0"/>
        <w:ind w:left="555" w:right="-81"/>
        <w:rPr>
          <w:rFonts w:ascii="Times New Roman" w:hAnsi="Times New Roman"/>
          <w:i w:val="0"/>
          <w:szCs w:val="26"/>
        </w:rPr>
      </w:pPr>
      <w:r w:rsidRPr="008023D2">
        <w:rPr>
          <w:rFonts w:ascii="Times New Roman" w:hAnsi="Times New Roman"/>
          <w:i w:val="0"/>
          <w:szCs w:val="26"/>
        </w:rPr>
        <w:tab/>
        <w:t>+ Đai ốc</w:t>
      </w:r>
      <w:r w:rsidRPr="008023D2">
        <w:rPr>
          <w:rFonts w:ascii="Times New Roman" w:hAnsi="Times New Roman"/>
          <w:i w:val="0"/>
          <w:szCs w:val="26"/>
        </w:rPr>
        <w:tab/>
        <w:t>: 01 cái M16</w:t>
      </w:r>
    </w:p>
    <w:p w14:paraId="7AB439DC" w14:textId="77777777" w:rsidR="008023D2" w:rsidRPr="008023D2" w:rsidRDefault="008023D2" w:rsidP="008023D2">
      <w:pPr>
        <w:pStyle w:val="BodyText3"/>
        <w:tabs>
          <w:tab w:val="left" w:pos="900"/>
        </w:tabs>
        <w:spacing w:before="0"/>
        <w:ind w:left="555" w:right="-81"/>
        <w:rPr>
          <w:rFonts w:ascii="Times New Roman" w:hAnsi="Times New Roman"/>
          <w:i w:val="0"/>
          <w:szCs w:val="26"/>
        </w:rPr>
      </w:pPr>
      <w:r w:rsidRPr="008023D2">
        <w:rPr>
          <w:rFonts w:ascii="Times New Roman" w:hAnsi="Times New Roman"/>
          <w:i w:val="0"/>
          <w:szCs w:val="26"/>
        </w:rPr>
        <w:tab/>
        <w:t>+ Rondell</w:t>
      </w:r>
      <w:r w:rsidRPr="008023D2">
        <w:rPr>
          <w:rFonts w:ascii="Times New Roman" w:hAnsi="Times New Roman"/>
          <w:i w:val="0"/>
          <w:szCs w:val="26"/>
        </w:rPr>
        <w:tab/>
        <w:t>: 02 cái M18</w:t>
      </w:r>
    </w:p>
    <w:p w14:paraId="6F1C9A51" w14:textId="77777777" w:rsidR="008023D2" w:rsidRPr="008023D2" w:rsidRDefault="008023D2" w:rsidP="001A7634">
      <w:pPr>
        <w:numPr>
          <w:ilvl w:val="0"/>
          <w:numId w:val="275"/>
        </w:numPr>
        <w:spacing w:before="0" w:beforeAutospacing="0" w:after="0" w:afterAutospacing="0" w:line="240" w:lineRule="auto"/>
        <w:ind w:right="-81"/>
        <w:jc w:val="left"/>
        <w:rPr>
          <w:b/>
        </w:rPr>
      </w:pPr>
      <w:r w:rsidRPr="008023D2">
        <w:rPr>
          <w:b/>
        </w:rPr>
        <w:t>Thông số kỹ thuật:</w:t>
      </w:r>
    </w:p>
    <w:p w14:paraId="3758F6C2" w14:textId="77777777" w:rsidR="008023D2" w:rsidRPr="008023D2" w:rsidRDefault="008023D2" w:rsidP="001A7634">
      <w:pPr>
        <w:pStyle w:val="BodyText3"/>
        <w:numPr>
          <w:ilvl w:val="0"/>
          <w:numId w:val="58"/>
        </w:numPr>
        <w:spacing w:before="0"/>
        <w:ind w:right="-81"/>
        <w:rPr>
          <w:rFonts w:ascii="Times New Roman" w:hAnsi="Times New Roman"/>
          <w:i w:val="0"/>
          <w:szCs w:val="26"/>
        </w:rPr>
      </w:pPr>
      <w:r w:rsidRPr="008023D2">
        <w:rPr>
          <w:rFonts w:ascii="Times New Roman" w:hAnsi="Times New Roman"/>
          <w:i w:val="0"/>
          <w:szCs w:val="26"/>
        </w:rPr>
        <w:t>Lực kéo tối thiểu không bị tuột răng</w:t>
      </w:r>
      <w:r w:rsidRPr="008023D2">
        <w:rPr>
          <w:rFonts w:ascii="Times New Roman" w:hAnsi="Times New Roman"/>
          <w:i w:val="0"/>
          <w:szCs w:val="26"/>
        </w:rPr>
        <w:tab/>
      </w:r>
      <w:r w:rsidRPr="008023D2">
        <w:rPr>
          <w:rFonts w:ascii="Times New Roman" w:hAnsi="Times New Roman"/>
          <w:i w:val="0"/>
          <w:szCs w:val="26"/>
        </w:rPr>
        <w:tab/>
        <w:t xml:space="preserve">: </w:t>
      </w:r>
      <w:r w:rsidRPr="008023D2">
        <w:rPr>
          <w:rFonts w:ascii="Times New Roman" w:hAnsi="Times New Roman"/>
          <w:i w:val="0"/>
          <w:szCs w:val="26"/>
        </w:rPr>
        <w:sym w:font="Symbol" w:char="F0B3"/>
      </w:r>
      <w:r w:rsidRPr="008023D2">
        <w:rPr>
          <w:rFonts w:ascii="Times New Roman" w:hAnsi="Times New Roman"/>
          <w:i w:val="0"/>
          <w:szCs w:val="26"/>
        </w:rPr>
        <w:t xml:space="preserve"> 5600kG</w:t>
      </w:r>
    </w:p>
    <w:p w14:paraId="6AFF4884" w14:textId="77777777" w:rsidR="008023D2" w:rsidRPr="008023D2" w:rsidRDefault="008023D2" w:rsidP="001A7634">
      <w:pPr>
        <w:pStyle w:val="BodyText3"/>
        <w:numPr>
          <w:ilvl w:val="0"/>
          <w:numId w:val="58"/>
        </w:numPr>
        <w:spacing w:before="0"/>
        <w:ind w:right="-81"/>
        <w:rPr>
          <w:rFonts w:ascii="Times New Roman" w:hAnsi="Times New Roman"/>
          <w:i w:val="0"/>
          <w:szCs w:val="26"/>
        </w:rPr>
      </w:pPr>
      <w:r w:rsidRPr="008023D2">
        <w:rPr>
          <w:rFonts w:ascii="Times New Roman" w:hAnsi="Times New Roman"/>
          <w:i w:val="0"/>
          <w:szCs w:val="26"/>
        </w:rPr>
        <w:t>Giới hạn bền đứt</w:t>
      </w:r>
      <w:r w:rsidRPr="008023D2">
        <w:rPr>
          <w:rFonts w:ascii="Times New Roman" w:hAnsi="Times New Roman"/>
          <w:i w:val="0"/>
          <w:szCs w:val="26"/>
        </w:rPr>
        <w:tab/>
      </w:r>
      <w:r w:rsidRPr="008023D2">
        <w:rPr>
          <w:rFonts w:ascii="Times New Roman" w:hAnsi="Times New Roman"/>
          <w:i w:val="0"/>
          <w:szCs w:val="26"/>
        </w:rPr>
        <w:tab/>
      </w:r>
      <w:r w:rsidRPr="008023D2">
        <w:rPr>
          <w:rFonts w:ascii="Times New Roman" w:hAnsi="Times New Roman"/>
          <w:i w:val="0"/>
          <w:szCs w:val="26"/>
        </w:rPr>
        <w:tab/>
      </w:r>
      <w:r w:rsidRPr="008023D2">
        <w:rPr>
          <w:rFonts w:ascii="Times New Roman" w:hAnsi="Times New Roman"/>
          <w:i w:val="0"/>
          <w:szCs w:val="26"/>
        </w:rPr>
        <w:tab/>
      </w:r>
      <w:r w:rsidRPr="008023D2">
        <w:rPr>
          <w:rFonts w:ascii="Times New Roman" w:hAnsi="Times New Roman"/>
          <w:i w:val="0"/>
          <w:szCs w:val="26"/>
        </w:rPr>
        <w:tab/>
        <w:t xml:space="preserve">: </w:t>
      </w:r>
      <w:r w:rsidRPr="008023D2">
        <w:rPr>
          <w:rFonts w:ascii="Times New Roman" w:hAnsi="Times New Roman"/>
          <w:i w:val="0"/>
          <w:szCs w:val="26"/>
        </w:rPr>
        <w:sym w:font="Symbol" w:char="F0B3"/>
      </w:r>
      <w:r w:rsidRPr="008023D2">
        <w:rPr>
          <w:rFonts w:ascii="Times New Roman" w:hAnsi="Times New Roman"/>
          <w:i w:val="0"/>
          <w:szCs w:val="26"/>
        </w:rPr>
        <w:t xml:space="preserve"> 400N/mm2</w:t>
      </w:r>
    </w:p>
    <w:p w14:paraId="5E8DDA33" w14:textId="77777777" w:rsidR="008023D2" w:rsidRPr="008023D2" w:rsidRDefault="008023D2" w:rsidP="001A7634">
      <w:pPr>
        <w:pStyle w:val="BodyText3"/>
        <w:numPr>
          <w:ilvl w:val="0"/>
          <w:numId w:val="58"/>
        </w:numPr>
        <w:spacing w:before="0"/>
        <w:ind w:right="-81"/>
        <w:rPr>
          <w:rFonts w:ascii="Times New Roman" w:hAnsi="Times New Roman"/>
          <w:i w:val="0"/>
          <w:szCs w:val="26"/>
        </w:rPr>
      </w:pPr>
      <w:r w:rsidRPr="008023D2">
        <w:rPr>
          <w:rFonts w:ascii="Times New Roman" w:hAnsi="Times New Roman"/>
          <w:i w:val="0"/>
          <w:szCs w:val="26"/>
        </w:rPr>
        <w:t>Giới hạn chảy</w:t>
      </w:r>
      <w:r w:rsidRPr="008023D2">
        <w:rPr>
          <w:rFonts w:ascii="Times New Roman" w:hAnsi="Times New Roman"/>
          <w:i w:val="0"/>
          <w:szCs w:val="26"/>
        </w:rPr>
        <w:tab/>
      </w:r>
      <w:r w:rsidRPr="008023D2">
        <w:rPr>
          <w:rFonts w:ascii="Times New Roman" w:hAnsi="Times New Roman"/>
          <w:i w:val="0"/>
          <w:szCs w:val="26"/>
        </w:rPr>
        <w:tab/>
      </w:r>
      <w:r w:rsidRPr="008023D2">
        <w:rPr>
          <w:rFonts w:ascii="Times New Roman" w:hAnsi="Times New Roman"/>
          <w:i w:val="0"/>
          <w:szCs w:val="26"/>
        </w:rPr>
        <w:tab/>
      </w:r>
      <w:r w:rsidRPr="008023D2">
        <w:rPr>
          <w:rFonts w:ascii="Times New Roman" w:hAnsi="Times New Roman"/>
          <w:i w:val="0"/>
          <w:szCs w:val="26"/>
        </w:rPr>
        <w:tab/>
      </w:r>
      <w:r w:rsidRPr="008023D2">
        <w:rPr>
          <w:rFonts w:ascii="Times New Roman" w:hAnsi="Times New Roman"/>
          <w:i w:val="0"/>
          <w:szCs w:val="26"/>
        </w:rPr>
        <w:tab/>
        <w:t xml:space="preserve">: </w:t>
      </w:r>
      <w:r w:rsidRPr="008023D2">
        <w:rPr>
          <w:rFonts w:ascii="Times New Roman" w:hAnsi="Times New Roman"/>
          <w:i w:val="0"/>
          <w:szCs w:val="26"/>
        </w:rPr>
        <w:sym w:font="Symbol" w:char="F0B3"/>
      </w:r>
      <w:r w:rsidRPr="008023D2">
        <w:rPr>
          <w:rFonts w:ascii="Times New Roman" w:hAnsi="Times New Roman"/>
          <w:i w:val="0"/>
          <w:szCs w:val="26"/>
        </w:rPr>
        <w:t xml:space="preserve"> 240N/mm2</w:t>
      </w:r>
    </w:p>
    <w:p w14:paraId="02F8C640" w14:textId="77777777" w:rsidR="008023D2" w:rsidRPr="008023D2" w:rsidRDefault="008023D2" w:rsidP="001A7634">
      <w:pPr>
        <w:pStyle w:val="BodyText3"/>
        <w:numPr>
          <w:ilvl w:val="0"/>
          <w:numId w:val="58"/>
        </w:numPr>
        <w:spacing w:before="0"/>
        <w:ind w:right="-81"/>
        <w:rPr>
          <w:rFonts w:ascii="Times New Roman" w:hAnsi="Times New Roman"/>
          <w:i w:val="0"/>
          <w:szCs w:val="26"/>
        </w:rPr>
      </w:pPr>
      <w:r w:rsidRPr="008023D2">
        <w:rPr>
          <w:rFonts w:ascii="Times New Roman" w:hAnsi="Times New Roman"/>
          <w:i w:val="0"/>
          <w:szCs w:val="26"/>
        </w:rPr>
        <w:t>Độ dãn dài tương đối khi đứt</w:t>
      </w:r>
      <w:r w:rsidRPr="008023D2">
        <w:rPr>
          <w:rFonts w:ascii="Times New Roman" w:hAnsi="Times New Roman"/>
          <w:i w:val="0"/>
          <w:szCs w:val="26"/>
        </w:rPr>
        <w:tab/>
      </w:r>
      <w:r w:rsidRPr="008023D2">
        <w:rPr>
          <w:rFonts w:ascii="Times New Roman" w:hAnsi="Times New Roman"/>
          <w:i w:val="0"/>
          <w:szCs w:val="26"/>
        </w:rPr>
        <w:tab/>
      </w:r>
      <w:r w:rsidRPr="008023D2">
        <w:rPr>
          <w:rFonts w:ascii="Times New Roman" w:hAnsi="Times New Roman"/>
          <w:i w:val="0"/>
          <w:szCs w:val="26"/>
        </w:rPr>
        <w:tab/>
        <w:t xml:space="preserve">: </w:t>
      </w:r>
      <w:r w:rsidRPr="008023D2">
        <w:rPr>
          <w:rFonts w:ascii="Times New Roman" w:hAnsi="Times New Roman"/>
          <w:i w:val="0"/>
          <w:szCs w:val="26"/>
        </w:rPr>
        <w:sym w:font="Symbol" w:char="F0B3"/>
      </w:r>
      <w:r w:rsidRPr="008023D2">
        <w:rPr>
          <w:rFonts w:ascii="Times New Roman" w:hAnsi="Times New Roman"/>
          <w:i w:val="0"/>
          <w:szCs w:val="26"/>
        </w:rPr>
        <w:t xml:space="preserve"> 22%</w:t>
      </w:r>
    </w:p>
    <w:p w14:paraId="1CDA320F" w14:textId="77777777" w:rsidR="008023D2" w:rsidRPr="008023D2" w:rsidRDefault="008023D2" w:rsidP="001A7634">
      <w:pPr>
        <w:numPr>
          <w:ilvl w:val="0"/>
          <w:numId w:val="273"/>
        </w:numPr>
        <w:tabs>
          <w:tab w:val="clear" w:pos="720"/>
          <w:tab w:val="num" w:pos="561"/>
        </w:tabs>
        <w:spacing w:before="0" w:beforeAutospacing="0" w:after="0" w:afterAutospacing="0" w:line="240" w:lineRule="auto"/>
        <w:ind w:right="-81"/>
        <w:jc w:val="left"/>
        <w:rPr>
          <w:b/>
        </w:rPr>
      </w:pPr>
      <w:r w:rsidRPr="008023D2">
        <w:rPr>
          <w:b/>
        </w:rPr>
        <w:t>YÊU CẦU THỬ NGHIỆM ĐIỂN HÌNH:</w:t>
      </w:r>
    </w:p>
    <w:p w14:paraId="79BF34C0" w14:textId="3E11684F" w:rsidR="008023D2" w:rsidRPr="008023D2" w:rsidRDefault="008023D2"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Đo kích thước.</w:t>
      </w:r>
    </w:p>
    <w:p w14:paraId="3757AFA6" w14:textId="5237E595" w:rsidR="008023D2" w:rsidRPr="008023D2" w:rsidRDefault="008023D2" w:rsidP="001A7634">
      <w:pPr>
        <w:pStyle w:val="BodyText3"/>
        <w:numPr>
          <w:ilvl w:val="0"/>
          <w:numId w:val="58"/>
        </w:numPr>
        <w:spacing w:before="0"/>
        <w:ind w:right="-81"/>
        <w:rPr>
          <w:rFonts w:ascii="Times New Roman" w:hAnsi="Times New Roman"/>
          <w:i w:val="0"/>
          <w:szCs w:val="26"/>
        </w:rPr>
      </w:pPr>
      <w:r w:rsidRPr="008023D2">
        <w:rPr>
          <w:rFonts w:ascii="Times New Roman" w:hAnsi="Times New Roman"/>
          <w:i w:val="0"/>
          <w:szCs w:val="26"/>
        </w:rPr>
        <w:t>Lực kéo t</w:t>
      </w:r>
      <w:r>
        <w:rPr>
          <w:rFonts w:ascii="Times New Roman" w:hAnsi="Times New Roman"/>
          <w:i w:val="0"/>
          <w:szCs w:val="26"/>
        </w:rPr>
        <w:t>ối thiểu không bị tuột răng.</w:t>
      </w:r>
    </w:p>
    <w:p w14:paraId="39FA3D8F" w14:textId="56C7549E" w:rsidR="008023D2" w:rsidRPr="008023D2" w:rsidRDefault="008023D2"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Giới hạn bền đứt.</w:t>
      </w:r>
    </w:p>
    <w:p w14:paraId="50187103" w14:textId="76B3AB27" w:rsidR="008023D2" w:rsidRPr="008023D2" w:rsidRDefault="008023D2"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Giới hạn chảy.</w:t>
      </w:r>
    </w:p>
    <w:p w14:paraId="54B466AA" w14:textId="42B2586E" w:rsidR="008023D2" w:rsidRPr="008023D2" w:rsidRDefault="008023D2" w:rsidP="001A7634">
      <w:pPr>
        <w:pStyle w:val="BodyText3"/>
        <w:numPr>
          <w:ilvl w:val="0"/>
          <w:numId w:val="58"/>
        </w:numPr>
        <w:spacing w:before="0"/>
        <w:ind w:right="-81"/>
        <w:rPr>
          <w:rFonts w:ascii="Times New Roman" w:hAnsi="Times New Roman"/>
          <w:i w:val="0"/>
          <w:szCs w:val="26"/>
        </w:rPr>
      </w:pPr>
      <w:r w:rsidRPr="008023D2">
        <w:rPr>
          <w:rFonts w:ascii="Times New Roman" w:hAnsi="Times New Roman"/>
          <w:i w:val="0"/>
          <w:szCs w:val="26"/>
        </w:rPr>
        <w:t>Độ dãn dài t</w:t>
      </w:r>
      <w:r>
        <w:rPr>
          <w:rFonts w:ascii="Times New Roman" w:hAnsi="Times New Roman"/>
          <w:i w:val="0"/>
          <w:szCs w:val="26"/>
        </w:rPr>
        <w:t>ương đối khi đứt.</w:t>
      </w:r>
    </w:p>
    <w:p w14:paraId="27D37B26" w14:textId="77777777" w:rsidR="008023D2" w:rsidRPr="008023D2" w:rsidRDefault="008023D2" w:rsidP="001A7634">
      <w:pPr>
        <w:pStyle w:val="BodyText3"/>
        <w:numPr>
          <w:ilvl w:val="0"/>
          <w:numId w:val="58"/>
        </w:numPr>
        <w:spacing w:before="0"/>
        <w:ind w:right="-81"/>
        <w:rPr>
          <w:rFonts w:ascii="Times New Roman" w:hAnsi="Times New Roman"/>
          <w:i w:val="0"/>
          <w:szCs w:val="26"/>
        </w:rPr>
      </w:pPr>
      <w:r w:rsidRPr="008023D2">
        <w:rPr>
          <w:rFonts w:ascii="Times New Roman" w:hAnsi="Times New Roman"/>
          <w:i w:val="0"/>
          <w:szCs w:val="26"/>
        </w:rPr>
        <w:t>Thử nghiệm độ dày và lớp mạ kẽm:</w:t>
      </w:r>
    </w:p>
    <w:p w14:paraId="28FB7EAB" w14:textId="77777777" w:rsidR="008023D2" w:rsidRPr="008023D2" w:rsidRDefault="008023D2" w:rsidP="008023D2">
      <w:pPr>
        <w:pStyle w:val="BodyText3"/>
        <w:tabs>
          <w:tab w:val="left" w:pos="900"/>
        </w:tabs>
        <w:spacing w:before="0"/>
        <w:ind w:left="915" w:right="-81"/>
        <w:rPr>
          <w:rFonts w:ascii="Times New Roman" w:hAnsi="Times New Roman"/>
          <w:i w:val="0"/>
          <w:szCs w:val="26"/>
        </w:rPr>
      </w:pPr>
      <w:r w:rsidRPr="008023D2">
        <w:rPr>
          <w:rFonts w:ascii="Times New Roman" w:hAnsi="Times New Roman"/>
          <w:i w:val="0"/>
          <w:szCs w:val="26"/>
        </w:rPr>
        <w:t xml:space="preserve">+ Kiểm tra dạng ngoài của bulông  và đai ốc được tiến hành không sử dụng dụng cụ phóng đại  </w:t>
      </w:r>
    </w:p>
    <w:p w14:paraId="53371C5E" w14:textId="77777777" w:rsidR="008023D2" w:rsidRPr="008023D2" w:rsidRDefault="008023D2" w:rsidP="008023D2">
      <w:pPr>
        <w:pStyle w:val="BodyText3"/>
        <w:tabs>
          <w:tab w:val="left" w:pos="900"/>
        </w:tabs>
        <w:spacing w:before="0"/>
        <w:ind w:left="915" w:right="-81"/>
        <w:rPr>
          <w:rFonts w:ascii="Times New Roman" w:hAnsi="Times New Roman"/>
          <w:i w:val="0"/>
          <w:szCs w:val="26"/>
        </w:rPr>
      </w:pPr>
      <w:r w:rsidRPr="008023D2">
        <w:rPr>
          <w:rFonts w:ascii="Times New Roman" w:hAnsi="Times New Roman"/>
          <w:i w:val="0"/>
          <w:szCs w:val="26"/>
        </w:rPr>
        <w:t xml:space="preserve">+ Kiểm tra khuyết tật  bề mặt của bulông theo TCVN 4795  </w:t>
      </w:r>
    </w:p>
    <w:p w14:paraId="04482F79" w14:textId="77777777" w:rsidR="008023D2" w:rsidRPr="008023D2" w:rsidRDefault="008023D2" w:rsidP="008023D2">
      <w:pPr>
        <w:pStyle w:val="BodyText3"/>
        <w:tabs>
          <w:tab w:val="left" w:pos="900"/>
        </w:tabs>
        <w:spacing w:before="0"/>
        <w:ind w:left="915" w:right="-81"/>
        <w:rPr>
          <w:rFonts w:ascii="Times New Roman" w:hAnsi="Times New Roman"/>
          <w:i w:val="0"/>
          <w:szCs w:val="26"/>
        </w:rPr>
      </w:pPr>
      <w:r w:rsidRPr="008023D2">
        <w:rPr>
          <w:rFonts w:ascii="Times New Roman" w:hAnsi="Times New Roman"/>
          <w:i w:val="0"/>
          <w:szCs w:val="26"/>
        </w:rPr>
        <w:t xml:space="preserve">+ Kiểm tra khuyết tật  bề mặt của đai ốc theo TCVN 4796  </w:t>
      </w:r>
    </w:p>
    <w:p w14:paraId="6051E8F5" w14:textId="77777777" w:rsidR="008023D2" w:rsidRPr="008023D2" w:rsidRDefault="008023D2" w:rsidP="008023D2">
      <w:pPr>
        <w:pStyle w:val="BodyText3"/>
        <w:tabs>
          <w:tab w:val="left" w:pos="900"/>
        </w:tabs>
        <w:spacing w:before="0"/>
        <w:ind w:left="915" w:right="-81"/>
        <w:rPr>
          <w:rFonts w:ascii="Times New Roman" w:hAnsi="Times New Roman"/>
          <w:i w:val="0"/>
          <w:szCs w:val="26"/>
        </w:rPr>
      </w:pPr>
      <w:r w:rsidRPr="008023D2">
        <w:rPr>
          <w:rFonts w:ascii="Times New Roman" w:hAnsi="Times New Roman"/>
          <w:i w:val="0"/>
          <w:szCs w:val="26"/>
        </w:rPr>
        <w:t xml:space="preserve">+ Kiểm tra kích thước của bulông và đai ốc   </w:t>
      </w:r>
    </w:p>
    <w:p w14:paraId="4162DB17" w14:textId="77777777" w:rsidR="008023D2" w:rsidRPr="008023D2" w:rsidRDefault="008023D2" w:rsidP="008023D2">
      <w:pPr>
        <w:pStyle w:val="BodyText3"/>
        <w:tabs>
          <w:tab w:val="left" w:pos="900"/>
        </w:tabs>
        <w:spacing w:before="0"/>
        <w:ind w:left="915" w:right="-81"/>
        <w:rPr>
          <w:rFonts w:ascii="Times New Roman" w:hAnsi="Times New Roman"/>
          <w:i w:val="0"/>
          <w:szCs w:val="26"/>
        </w:rPr>
      </w:pPr>
      <w:r w:rsidRPr="008023D2">
        <w:rPr>
          <w:rFonts w:ascii="Times New Roman" w:hAnsi="Times New Roman"/>
          <w:i w:val="0"/>
          <w:szCs w:val="26"/>
        </w:rPr>
        <w:t xml:space="preserve">+ Kiểm tra độ nhám bề mặt  </w:t>
      </w:r>
    </w:p>
    <w:p w14:paraId="087BE444" w14:textId="77777777" w:rsidR="008023D2" w:rsidRPr="008023D2" w:rsidRDefault="008023D2" w:rsidP="008023D2">
      <w:pPr>
        <w:pStyle w:val="BodyText3"/>
        <w:tabs>
          <w:tab w:val="left" w:pos="900"/>
        </w:tabs>
        <w:spacing w:before="0"/>
        <w:ind w:left="915" w:right="-81"/>
        <w:rPr>
          <w:rFonts w:ascii="Times New Roman" w:hAnsi="Times New Roman"/>
          <w:i w:val="0"/>
          <w:szCs w:val="26"/>
        </w:rPr>
      </w:pPr>
      <w:r w:rsidRPr="008023D2">
        <w:rPr>
          <w:rFonts w:ascii="Times New Roman" w:hAnsi="Times New Roman"/>
          <w:i w:val="0"/>
          <w:szCs w:val="26"/>
        </w:rPr>
        <w:t xml:space="preserve">+ Độ nhám ren bulông  </w:t>
      </w:r>
    </w:p>
    <w:p w14:paraId="13F0AF31" w14:textId="77777777" w:rsidR="008023D2" w:rsidRPr="008023D2" w:rsidRDefault="008023D2" w:rsidP="008023D2">
      <w:pPr>
        <w:pStyle w:val="BodyText3"/>
        <w:tabs>
          <w:tab w:val="left" w:pos="900"/>
        </w:tabs>
        <w:spacing w:before="0"/>
        <w:ind w:left="915" w:right="-81"/>
        <w:rPr>
          <w:rFonts w:ascii="Times New Roman" w:hAnsi="Times New Roman"/>
          <w:i w:val="0"/>
          <w:szCs w:val="26"/>
        </w:rPr>
      </w:pPr>
      <w:r w:rsidRPr="008023D2">
        <w:rPr>
          <w:rFonts w:ascii="Times New Roman" w:hAnsi="Times New Roman"/>
          <w:i w:val="0"/>
          <w:szCs w:val="26"/>
        </w:rPr>
        <w:t xml:space="preserve">+ Độ nhám ren bulông và đai ốc  </w:t>
      </w:r>
    </w:p>
    <w:p w14:paraId="4E0FDC85" w14:textId="137D9DE8" w:rsidR="008023D2" w:rsidRPr="008023D2" w:rsidRDefault="008023D2" w:rsidP="008023D2">
      <w:pPr>
        <w:pStyle w:val="BodyText3"/>
        <w:tabs>
          <w:tab w:val="left" w:pos="900"/>
        </w:tabs>
        <w:spacing w:before="0"/>
        <w:ind w:left="915" w:right="-81"/>
        <w:rPr>
          <w:rFonts w:ascii="Times New Roman" w:hAnsi="Times New Roman"/>
          <w:i w:val="0"/>
          <w:szCs w:val="26"/>
        </w:rPr>
      </w:pPr>
      <w:r w:rsidRPr="008023D2">
        <w:rPr>
          <w:rFonts w:ascii="Times New Roman" w:hAnsi="Times New Roman"/>
          <w:i w:val="0"/>
          <w:szCs w:val="26"/>
        </w:rPr>
        <w:t xml:space="preserve">+ Kiểm tra chất lượng và bề dày lớp mạ theo TCVN 4392  </w:t>
      </w:r>
    </w:p>
    <w:p w14:paraId="77577687" w14:textId="77777777" w:rsidR="008023D2" w:rsidRPr="008023D2" w:rsidRDefault="008023D2" w:rsidP="001A7634">
      <w:pPr>
        <w:numPr>
          <w:ilvl w:val="0"/>
          <w:numId w:val="273"/>
        </w:numPr>
        <w:tabs>
          <w:tab w:val="clear" w:pos="720"/>
          <w:tab w:val="num" w:pos="561"/>
        </w:tabs>
        <w:spacing w:before="0" w:beforeAutospacing="0" w:after="0" w:afterAutospacing="0" w:line="240" w:lineRule="auto"/>
        <w:ind w:left="540" w:right="-81" w:hanging="540"/>
        <w:rPr>
          <w:b/>
        </w:rPr>
      </w:pPr>
      <w:r w:rsidRPr="008023D2">
        <w:rPr>
          <w:b/>
        </w:rPr>
        <w:t>BẢNG THÔNG SỐ KỸ THUẬT :</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05"/>
        <w:gridCol w:w="992"/>
        <w:gridCol w:w="3544"/>
      </w:tblGrid>
      <w:tr w:rsidR="008023D2" w:rsidRPr="008023D2" w14:paraId="65D14BA4" w14:textId="77777777" w:rsidTr="008023D2">
        <w:trPr>
          <w:tblHeader/>
        </w:trPr>
        <w:tc>
          <w:tcPr>
            <w:tcW w:w="720" w:type="dxa"/>
            <w:shd w:val="clear" w:color="auto" w:fill="auto"/>
            <w:vAlign w:val="center"/>
          </w:tcPr>
          <w:p w14:paraId="716B163F" w14:textId="77777777" w:rsidR="008023D2" w:rsidRPr="008023D2" w:rsidRDefault="008023D2" w:rsidP="008023D2">
            <w:pPr>
              <w:jc w:val="center"/>
              <w:rPr>
                <w:b/>
              </w:rPr>
            </w:pPr>
            <w:r w:rsidRPr="008023D2">
              <w:rPr>
                <w:b/>
              </w:rPr>
              <w:t>STT</w:t>
            </w:r>
          </w:p>
        </w:tc>
        <w:tc>
          <w:tcPr>
            <w:tcW w:w="4705" w:type="dxa"/>
            <w:shd w:val="clear" w:color="auto" w:fill="auto"/>
            <w:vAlign w:val="center"/>
          </w:tcPr>
          <w:p w14:paraId="34415CCF" w14:textId="77777777" w:rsidR="008023D2" w:rsidRPr="008023D2" w:rsidRDefault="008023D2" w:rsidP="008023D2">
            <w:pPr>
              <w:jc w:val="center"/>
              <w:rPr>
                <w:b/>
              </w:rPr>
            </w:pPr>
            <w:r w:rsidRPr="008023D2">
              <w:rPr>
                <w:b/>
              </w:rPr>
              <w:t>Mô tả</w:t>
            </w:r>
          </w:p>
        </w:tc>
        <w:tc>
          <w:tcPr>
            <w:tcW w:w="992" w:type="dxa"/>
            <w:shd w:val="clear" w:color="auto" w:fill="auto"/>
            <w:vAlign w:val="center"/>
          </w:tcPr>
          <w:p w14:paraId="4A9236A8" w14:textId="77777777" w:rsidR="008023D2" w:rsidRPr="008023D2" w:rsidRDefault="008023D2" w:rsidP="008023D2">
            <w:pPr>
              <w:jc w:val="center"/>
              <w:rPr>
                <w:b/>
              </w:rPr>
            </w:pPr>
            <w:r w:rsidRPr="008023D2">
              <w:rPr>
                <w:b/>
              </w:rPr>
              <w:t>Đơn vị</w:t>
            </w:r>
          </w:p>
        </w:tc>
        <w:tc>
          <w:tcPr>
            <w:tcW w:w="3544" w:type="dxa"/>
            <w:shd w:val="clear" w:color="auto" w:fill="auto"/>
            <w:vAlign w:val="center"/>
          </w:tcPr>
          <w:p w14:paraId="6647B37B" w14:textId="77777777" w:rsidR="008023D2" w:rsidRPr="008023D2" w:rsidRDefault="008023D2" w:rsidP="008023D2">
            <w:pPr>
              <w:jc w:val="center"/>
              <w:rPr>
                <w:b/>
              </w:rPr>
            </w:pPr>
            <w:r w:rsidRPr="008023D2">
              <w:rPr>
                <w:b/>
              </w:rPr>
              <w:t>Yêu cầu</w:t>
            </w:r>
          </w:p>
        </w:tc>
      </w:tr>
      <w:tr w:rsidR="008023D2" w:rsidRPr="008023D2" w14:paraId="03C8F116" w14:textId="77777777" w:rsidTr="008023D2">
        <w:tc>
          <w:tcPr>
            <w:tcW w:w="720" w:type="dxa"/>
            <w:vAlign w:val="center"/>
          </w:tcPr>
          <w:p w14:paraId="294FC37F"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740BAEB5" w14:textId="77777777" w:rsidR="008023D2" w:rsidRPr="008023D2" w:rsidRDefault="008023D2" w:rsidP="008023D2">
            <w:pPr>
              <w:pStyle w:val="Header"/>
              <w:tabs>
                <w:tab w:val="clear" w:pos="4320"/>
                <w:tab w:val="clear" w:pos="8640"/>
              </w:tabs>
              <w:spacing w:before="0" w:beforeAutospacing="0" w:afterAutospacing="0"/>
              <w:jc w:val="both"/>
              <w:rPr>
                <w:sz w:val="26"/>
                <w:szCs w:val="26"/>
              </w:rPr>
            </w:pPr>
            <w:r w:rsidRPr="008023D2">
              <w:rPr>
                <w:sz w:val="26"/>
                <w:szCs w:val="26"/>
              </w:rPr>
              <w:t>Hạng mục</w:t>
            </w:r>
          </w:p>
        </w:tc>
        <w:tc>
          <w:tcPr>
            <w:tcW w:w="992" w:type="dxa"/>
            <w:vAlign w:val="center"/>
          </w:tcPr>
          <w:p w14:paraId="7F3A5235" w14:textId="77777777" w:rsidR="008023D2" w:rsidRPr="008023D2" w:rsidRDefault="008023D2" w:rsidP="008023D2">
            <w:pPr>
              <w:spacing w:before="0" w:beforeAutospacing="0" w:after="0" w:afterAutospacing="0" w:line="240" w:lineRule="auto"/>
              <w:jc w:val="center"/>
            </w:pPr>
          </w:p>
        </w:tc>
        <w:tc>
          <w:tcPr>
            <w:tcW w:w="3544" w:type="dxa"/>
            <w:vAlign w:val="center"/>
          </w:tcPr>
          <w:p w14:paraId="7B70B037" w14:textId="77777777" w:rsidR="008023D2" w:rsidRPr="008023D2" w:rsidRDefault="008023D2" w:rsidP="008023D2">
            <w:pPr>
              <w:spacing w:before="0" w:beforeAutospacing="0" w:after="0" w:afterAutospacing="0" w:line="240" w:lineRule="auto"/>
              <w:jc w:val="center"/>
            </w:pPr>
            <w:r w:rsidRPr="008023D2">
              <w:t>Nhà thầu phát biểu</w:t>
            </w:r>
          </w:p>
        </w:tc>
      </w:tr>
      <w:tr w:rsidR="008023D2" w:rsidRPr="008023D2" w14:paraId="610AFC30" w14:textId="77777777" w:rsidTr="008023D2">
        <w:tc>
          <w:tcPr>
            <w:tcW w:w="720" w:type="dxa"/>
            <w:vAlign w:val="center"/>
          </w:tcPr>
          <w:p w14:paraId="4ED5983B"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733DF4F5" w14:textId="77777777" w:rsidR="008023D2" w:rsidRPr="008023D2" w:rsidRDefault="008023D2" w:rsidP="008023D2">
            <w:pPr>
              <w:spacing w:before="0" w:beforeAutospacing="0" w:after="0" w:afterAutospacing="0" w:line="240" w:lineRule="auto"/>
            </w:pPr>
            <w:r w:rsidRPr="008023D2">
              <w:t>Nhà sản xuất</w:t>
            </w:r>
          </w:p>
        </w:tc>
        <w:tc>
          <w:tcPr>
            <w:tcW w:w="992" w:type="dxa"/>
            <w:vAlign w:val="center"/>
          </w:tcPr>
          <w:p w14:paraId="2AEB5FEE" w14:textId="77777777" w:rsidR="008023D2" w:rsidRPr="008023D2" w:rsidRDefault="008023D2" w:rsidP="008023D2">
            <w:pPr>
              <w:spacing w:before="0" w:beforeAutospacing="0" w:after="0" w:afterAutospacing="0" w:line="240" w:lineRule="auto"/>
              <w:jc w:val="center"/>
            </w:pPr>
          </w:p>
        </w:tc>
        <w:tc>
          <w:tcPr>
            <w:tcW w:w="3544" w:type="dxa"/>
            <w:vAlign w:val="center"/>
          </w:tcPr>
          <w:p w14:paraId="22CBE9EE" w14:textId="77777777" w:rsidR="008023D2" w:rsidRPr="008023D2" w:rsidRDefault="008023D2" w:rsidP="008023D2">
            <w:pPr>
              <w:spacing w:before="0" w:beforeAutospacing="0" w:after="0" w:afterAutospacing="0" w:line="240" w:lineRule="auto"/>
              <w:jc w:val="center"/>
            </w:pPr>
            <w:r w:rsidRPr="008023D2">
              <w:t>Nhà thầu phát biểu</w:t>
            </w:r>
          </w:p>
        </w:tc>
      </w:tr>
      <w:tr w:rsidR="008023D2" w:rsidRPr="008023D2" w14:paraId="0855C34F" w14:textId="77777777" w:rsidTr="008023D2">
        <w:tc>
          <w:tcPr>
            <w:tcW w:w="720" w:type="dxa"/>
            <w:vAlign w:val="center"/>
          </w:tcPr>
          <w:p w14:paraId="7D79B89E"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41AC76EA" w14:textId="77777777" w:rsidR="008023D2" w:rsidRPr="008023D2" w:rsidRDefault="008023D2" w:rsidP="008023D2">
            <w:pPr>
              <w:spacing w:before="0" w:beforeAutospacing="0" w:after="0" w:afterAutospacing="0" w:line="240" w:lineRule="auto"/>
            </w:pPr>
            <w:r w:rsidRPr="008023D2">
              <w:t>Nước sản xuất</w:t>
            </w:r>
          </w:p>
        </w:tc>
        <w:tc>
          <w:tcPr>
            <w:tcW w:w="992" w:type="dxa"/>
            <w:vAlign w:val="center"/>
          </w:tcPr>
          <w:p w14:paraId="105AD00B" w14:textId="77777777" w:rsidR="008023D2" w:rsidRPr="008023D2" w:rsidRDefault="008023D2" w:rsidP="008023D2">
            <w:pPr>
              <w:spacing w:before="0" w:beforeAutospacing="0" w:after="0" w:afterAutospacing="0" w:line="240" w:lineRule="auto"/>
              <w:jc w:val="center"/>
            </w:pPr>
          </w:p>
        </w:tc>
        <w:tc>
          <w:tcPr>
            <w:tcW w:w="3544" w:type="dxa"/>
            <w:vAlign w:val="center"/>
          </w:tcPr>
          <w:p w14:paraId="06EBF218" w14:textId="77777777" w:rsidR="008023D2" w:rsidRPr="008023D2" w:rsidRDefault="008023D2" w:rsidP="008023D2">
            <w:pPr>
              <w:spacing w:before="0" w:beforeAutospacing="0" w:after="0" w:afterAutospacing="0" w:line="240" w:lineRule="auto"/>
              <w:jc w:val="center"/>
            </w:pPr>
            <w:r w:rsidRPr="008023D2">
              <w:t>Nhà thầu phát biểu</w:t>
            </w:r>
          </w:p>
        </w:tc>
      </w:tr>
      <w:tr w:rsidR="008023D2" w:rsidRPr="008023D2" w14:paraId="077C360A" w14:textId="77777777" w:rsidTr="008023D2">
        <w:tc>
          <w:tcPr>
            <w:tcW w:w="720" w:type="dxa"/>
            <w:vAlign w:val="center"/>
          </w:tcPr>
          <w:p w14:paraId="5D325A48"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6FBE58EA" w14:textId="77777777" w:rsidR="008023D2" w:rsidRPr="008023D2" w:rsidRDefault="008023D2" w:rsidP="008023D2">
            <w:pPr>
              <w:spacing w:before="0" w:beforeAutospacing="0" w:after="0" w:afterAutospacing="0" w:line="240" w:lineRule="auto"/>
            </w:pPr>
            <w:r w:rsidRPr="008023D2">
              <w:t>Mã hiệu</w:t>
            </w:r>
          </w:p>
        </w:tc>
        <w:tc>
          <w:tcPr>
            <w:tcW w:w="992" w:type="dxa"/>
            <w:vAlign w:val="center"/>
          </w:tcPr>
          <w:p w14:paraId="74660443" w14:textId="77777777" w:rsidR="008023D2" w:rsidRPr="008023D2" w:rsidRDefault="008023D2" w:rsidP="008023D2">
            <w:pPr>
              <w:spacing w:before="0" w:beforeAutospacing="0" w:after="0" w:afterAutospacing="0" w:line="240" w:lineRule="auto"/>
              <w:jc w:val="center"/>
            </w:pPr>
          </w:p>
        </w:tc>
        <w:tc>
          <w:tcPr>
            <w:tcW w:w="3544" w:type="dxa"/>
            <w:vAlign w:val="center"/>
          </w:tcPr>
          <w:p w14:paraId="08BE76E7" w14:textId="77777777" w:rsidR="008023D2" w:rsidRPr="008023D2" w:rsidRDefault="008023D2" w:rsidP="008023D2">
            <w:pPr>
              <w:spacing w:before="0" w:beforeAutospacing="0" w:after="0" w:afterAutospacing="0" w:line="240" w:lineRule="auto"/>
              <w:jc w:val="center"/>
            </w:pPr>
            <w:r w:rsidRPr="008023D2">
              <w:t>Nhà thầu phát biểu</w:t>
            </w:r>
          </w:p>
        </w:tc>
      </w:tr>
      <w:tr w:rsidR="008023D2" w:rsidRPr="008023D2" w14:paraId="11FCBF64" w14:textId="77777777" w:rsidTr="008023D2">
        <w:tc>
          <w:tcPr>
            <w:tcW w:w="720" w:type="dxa"/>
            <w:vAlign w:val="center"/>
          </w:tcPr>
          <w:p w14:paraId="4331C186"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tcPr>
          <w:p w14:paraId="66DA0BBE" w14:textId="77777777" w:rsidR="008023D2" w:rsidRPr="008023D2" w:rsidRDefault="008023D2" w:rsidP="008023D2">
            <w:pPr>
              <w:spacing w:before="0" w:beforeAutospacing="0" w:after="0" w:afterAutospacing="0" w:line="240" w:lineRule="auto"/>
            </w:pPr>
            <w:r w:rsidRPr="008023D2">
              <w:t>Tuổi thọ thiết kế trung bình của hàng hóa chào thầu và điều kiện về chế độ vận hành để đảm bảo đạt được tuổi thọ của thiết kế</w:t>
            </w:r>
          </w:p>
        </w:tc>
        <w:tc>
          <w:tcPr>
            <w:tcW w:w="992" w:type="dxa"/>
          </w:tcPr>
          <w:p w14:paraId="56015E99" w14:textId="77777777" w:rsidR="008023D2" w:rsidRPr="008023D2" w:rsidRDefault="008023D2" w:rsidP="008023D2">
            <w:pPr>
              <w:pStyle w:val="Heading5"/>
              <w:numPr>
                <w:ilvl w:val="0"/>
                <w:numId w:val="0"/>
              </w:numPr>
              <w:tabs>
                <w:tab w:val="left" w:pos="1530"/>
              </w:tabs>
              <w:spacing w:line="240" w:lineRule="auto"/>
              <w:rPr>
                <w:rFonts w:cs="Times New Roman"/>
                <w:b w:val="0"/>
              </w:rPr>
            </w:pPr>
          </w:p>
        </w:tc>
        <w:tc>
          <w:tcPr>
            <w:tcW w:w="3544" w:type="dxa"/>
          </w:tcPr>
          <w:p w14:paraId="0D9706FA" w14:textId="77777777" w:rsidR="008023D2" w:rsidRPr="008023D2" w:rsidRDefault="008023D2" w:rsidP="008023D2">
            <w:pPr>
              <w:pStyle w:val="Heading5"/>
              <w:numPr>
                <w:ilvl w:val="0"/>
                <w:numId w:val="0"/>
              </w:numPr>
              <w:tabs>
                <w:tab w:val="left" w:pos="1530"/>
              </w:tabs>
              <w:spacing w:line="240" w:lineRule="auto"/>
              <w:jc w:val="center"/>
              <w:rPr>
                <w:rFonts w:cs="Times New Roman"/>
                <w:b w:val="0"/>
              </w:rPr>
            </w:pPr>
            <w:r w:rsidRPr="008023D2">
              <w:rPr>
                <w:rFonts w:cs="Times New Roman"/>
                <w:b w:val="0"/>
              </w:rPr>
              <w:t>Nhà thầu phải trình bày  thông số này</w:t>
            </w:r>
          </w:p>
        </w:tc>
      </w:tr>
      <w:tr w:rsidR="008023D2" w:rsidRPr="008023D2" w14:paraId="755FD438" w14:textId="77777777" w:rsidTr="008023D2">
        <w:tc>
          <w:tcPr>
            <w:tcW w:w="720" w:type="dxa"/>
            <w:vAlign w:val="center"/>
          </w:tcPr>
          <w:p w14:paraId="28471401"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tcPr>
          <w:p w14:paraId="49D73870" w14:textId="77777777" w:rsidR="008023D2" w:rsidRPr="008023D2" w:rsidRDefault="008023D2" w:rsidP="008023D2">
            <w:pPr>
              <w:spacing w:before="0" w:beforeAutospacing="0" w:after="0" w:afterAutospacing="0" w:line="240" w:lineRule="auto"/>
            </w:pPr>
            <w:r w:rsidRPr="008023D2">
              <w:t>Các yêu cầu kỹ thuật chung trình bày trong bản “YÊU CẦU KỸ THUẬT CHUNG”</w:t>
            </w:r>
          </w:p>
        </w:tc>
        <w:tc>
          <w:tcPr>
            <w:tcW w:w="992" w:type="dxa"/>
          </w:tcPr>
          <w:p w14:paraId="609D04DD" w14:textId="77777777" w:rsidR="008023D2" w:rsidRPr="008023D2" w:rsidRDefault="008023D2" w:rsidP="008023D2">
            <w:pPr>
              <w:spacing w:before="0" w:beforeAutospacing="0" w:after="0" w:afterAutospacing="0" w:line="240" w:lineRule="auto"/>
              <w:jc w:val="center"/>
            </w:pPr>
          </w:p>
        </w:tc>
        <w:tc>
          <w:tcPr>
            <w:tcW w:w="3544" w:type="dxa"/>
            <w:vAlign w:val="center"/>
          </w:tcPr>
          <w:p w14:paraId="02D08CDF" w14:textId="77777777" w:rsidR="008023D2" w:rsidRPr="008023D2" w:rsidRDefault="008023D2" w:rsidP="008023D2">
            <w:pPr>
              <w:spacing w:before="0" w:beforeAutospacing="0" w:after="0" w:afterAutospacing="0" w:line="240" w:lineRule="auto"/>
              <w:jc w:val="center"/>
            </w:pPr>
            <w:r w:rsidRPr="008023D2">
              <w:t>Đáp ứng</w:t>
            </w:r>
          </w:p>
        </w:tc>
      </w:tr>
      <w:tr w:rsidR="008023D2" w:rsidRPr="008023D2" w14:paraId="7202566B" w14:textId="77777777" w:rsidTr="008023D2">
        <w:tc>
          <w:tcPr>
            <w:tcW w:w="720" w:type="dxa"/>
            <w:vAlign w:val="center"/>
          </w:tcPr>
          <w:p w14:paraId="785D57D5"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tcPr>
          <w:p w14:paraId="2FFF915F" w14:textId="77777777" w:rsidR="008023D2" w:rsidRPr="008023D2" w:rsidRDefault="008023D2" w:rsidP="008023D2">
            <w:pPr>
              <w:spacing w:before="0" w:beforeAutospacing="0" w:after="0" w:afterAutospacing="0" w:line="240" w:lineRule="auto"/>
            </w:pPr>
            <w:r w:rsidRPr="008023D2">
              <w:t>Tiêu chuẩn quản lý chất lượng</w:t>
            </w:r>
          </w:p>
        </w:tc>
        <w:tc>
          <w:tcPr>
            <w:tcW w:w="992" w:type="dxa"/>
          </w:tcPr>
          <w:p w14:paraId="7A78C140" w14:textId="77777777" w:rsidR="008023D2" w:rsidRPr="008023D2" w:rsidRDefault="008023D2" w:rsidP="008023D2">
            <w:pPr>
              <w:spacing w:before="0" w:beforeAutospacing="0" w:after="0" w:afterAutospacing="0" w:line="240" w:lineRule="auto"/>
              <w:jc w:val="center"/>
            </w:pPr>
          </w:p>
        </w:tc>
        <w:tc>
          <w:tcPr>
            <w:tcW w:w="3544" w:type="dxa"/>
          </w:tcPr>
          <w:p w14:paraId="059AA8FE" w14:textId="77777777" w:rsidR="008023D2" w:rsidRPr="008023D2" w:rsidRDefault="008023D2" w:rsidP="008023D2">
            <w:pPr>
              <w:spacing w:before="0" w:beforeAutospacing="0" w:after="0" w:afterAutospacing="0" w:line="240" w:lineRule="auto"/>
              <w:jc w:val="center"/>
            </w:pPr>
            <w:r w:rsidRPr="008023D2">
              <w:t>Nhà thầu phát biểu</w:t>
            </w:r>
          </w:p>
        </w:tc>
      </w:tr>
      <w:tr w:rsidR="008023D2" w:rsidRPr="008023D2" w14:paraId="56ED3366" w14:textId="77777777" w:rsidTr="008023D2">
        <w:tc>
          <w:tcPr>
            <w:tcW w:w="720" w:type="dxa"/>
            <w:vAlign w:val="center"/>
          </w:tcPr>
          <w:p w14:paraId="5EBA469F"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2B34366D" w14:textId="77777777" w:rsidR="008023D2" w:rsidRPr="008023D2" w:rsidRDefault="008023D2" w:rsidP="008023D2">
            <w:pPr>
              <w:spacing w:before="0" w:beforeAutospacing="0" w:after="0" w:afterAutospacing="0" w:line="240" w:lineRule="auto"/>
            </w:pPr>
            <w:r w:rsidRPr="008023D2">
              <w:t>Tiêu chuẩn sản xuất và thử nghiệm</w:t>
            </w:r>
          </w:p>
        </w:tc>
        <w:tc>
          <w:tcPr>
            <w:tcW w:w="992" w:type="dxa"/>
            <w:vAlign w:val="center"/>
          </w:tcPr>
          <w:p w14:paraId="0D18C652" w14:textId="77777777" w:rsidR="008023D2" w:rsidRPr="008023D2" w:rsidRDefault="008023D2" w:rsidP="008023D2">
            <w:pPr>
              <w:spacing w:before="0" w:beforeAutospacing="0" w:after="0" w:afterAutospacing="0" w:line="240" w:lineRule="auto"/>
              <w:jc w:val="center"/>
            </w:pPr>
          </w:p>
        </w:tc>
        <w:tc>
          <w:tcPr>
            <w:tcW w:w="3544" w:type="dxa"/>
            <w:vAlign w:val="center"/>
          </w:tcPr>
          <w:p w14:paraId="0A7CFFA6" w14:textId="77777777" w:rsidR="008023D2" w:rsidRPr="008023D2" w:rsidRDefault="008023D2" w:rsidP="008023D2">
            <w:pPr>
              <w:spacing w:before="0" w:beforeAutospacing="0" w:after="0" w:afterAutospacing="0" w:line="240" w:lineRule="auto"/>
              <w:jc w:val="center"/>
            </w:pPr>
            <w:r w:rsidRPr="008023D2">
              <w:t>TCVN 1916</w:t>
            </w:r>
          </w:p>
          <w:p w14:paraId="78683E32" w14:textId="77777777" w:rsidR="008023D2" w:rsidRPr="008023D2" w:rsidRDefault="008023D2" w:rsidP="008023D2">
            <w:pPr>
              <w:spacing w:before="0" w:beforeAutospacing="0" w:after="0" w:afterAutospacing="0" w:line="240" w:lineRule="auto"/>
              <w:jc w:val="center"/>
            </w:pPr>
            <w:r w:rsidRPr="008023D2">
              <w:t>TCVN 4795</w:t>
            </w:r>
          </w:p>
          <w:p w14:paraId="5226FB86" w14:textId="77777777" w:rsidR="008023D2" w:rsidRPr="008023D2" w:rsidRDefault="008023D2" w:rsidP="008023D2">
            <w:pPr>
              <w:spacing w:before="0" w:beforeAutospacing="0" w:after="0" w:afterAutospacing="0" w:line="240" w:lineRule="auto"/>
              <w:jc w:val="center"/>
            </w:pPr>
            <w:r w:rsidRPr="008023D2">
              <w:t>TCVN 5408</w:t>
            </w:r>
          </w:p>
          <w:p w14:paraId="3C8C2B28" w14:textId="5640D800" w:rsidR="008023D2" w:rsidRPr="008023D2" w:rsidRDefault="008023D2" w:rsidP="008023D2">
            <w:pPr>
              <w:spacing w:before="0" w:beforeAutospacing="0" w:after="0" w:afterAutospacing="0" w:line="240" w:lineRule="auto"/>
              <w:jc w:val="center"/>
            </w:pPr>
            <w:r w:rsidRPr="008023D2">
              <w:t>hoặc tương đương</w:t>
            </w:r>
          </w:p>
        </w:tc>
      </w:tr>
      <w:tr w:rsidR="008023D2" w:rsidRPr="008023D2" w14:paraId="04A1FBCD" w14:textId="77777777" w:rsidTr="008023D2">
        <w:tc>
          <w:tcPr>
            <w:tcW w:w="720" w:type="dxa"/>
            <w:vAlign w:val="center"/>
          </w:tcPr>
          <w:p w14:paraId="64D9BC19"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tcPr>
          <w:p w14:paraId="10120871" w14:textId="77777777" w:rsidR="008023D2" w:rsidRPr="008023D2" w:rsidRDefault="008023D2" w:rsidP="008023D2">
            <w:pPr>
              <w:spacing w:before="0" w:beforeAutospacing="0" w:after="0" w:afterAutospacing="0" w:line="240" w:lineRule="auto"/>
            </w:pPr>
            <w:r w:rsidRPr="008023D2">
              <w:t>- Vật liệu:</w:t>
            </w:r>
          </w:p>
          <w:p w14:paraId="1EDA861C" w14:textId="77777777" w:rsidR="008023D2" w:rsidRPr="008023D2" w:rsidRDefault="008023D2" w:rsidP="008023D2">
            <w:pPr>
              <w:spacing w:before="0" w:beforeAutospacing="0" w:after="0" w:afterAutospacing="0" w:line="240" w:lineRule="auto"/>
            </w:pPr>
          </w:p>
          <w:p w14:paraId="40579658" w14:textId="77777777" w:rsidR="008023D2" w:rsidRPr="008023D2" w:rsidRDefault="008023D2" w:rsidP="008023D2">
            <w:pPr>
              <w:spacing w:before="0" w:beforeAutospacing="0" w:after="0" w:afterAutospacing="0" w:line="240" w:lineRule="auto"/>
            </w:pPr>
            <w:r w:rsidRPr="008023D2">
              <w:t>- Nguồn gốc nguyên liệu thép CT3 dùng để sản xuất boulon</w:t>
            </w:r>
          </w:p>
          <w:p w14:paraId="7B2F9451" w14:textId="77777777" w:rsidR="008023D2" w:rsidRPr="008023D2" w:rsidRDefault="008023D2" w:rsidP="008023D2">
            <w:pPr>
              <w:spacing w:before="0" w:beforeAutospacing="0" w:after="0" w:afterAutospacing="0" w:line="240" w:lineRule="auto"/>
            </w:pPr>
          </w:p>
          <w:p w14:paraId="6B59EC45" w14:textId="77777777" w:rsidR="008023D2" w:rsidRPr="008023D2" w:rsidRDefault="008023D2" w:rsidP="008023D2">
            <w:pPr>
              <w:spacing w:before="0" w:beforeAutospacing="0" w:after="0" w:afterAutospacing="0" w:line="240" w:lineRule="auto"/>
              <w:ind w:firstLine="284"/>
            </w:pPr>
            <w:r w:rsidRPr="008023D2">
              <w:t>+ Nhà sản xuất thép CT3</w:t>
            </w:r>
          </w:p>
          <w:p w14:paraId="73CA1537" w14:textId="77777777" w:rsidR="008023D2" w:rsidRPr="008023D2" w:rsidRDefault="008023D2" w:rsidP="008023D2">
            <w:pPr>
              <w:spacing w:before="0" w:beforeAutospacing="0" w:after="0" w:afterAutospacing="0" w:line="240" w:lineRule="auto"/>
            </w:pPr>
          </w:p>
          <w:p w14:paraId="2A9CCC74" w14:textId="77777777" w:rsidR="008023D2" w:rsidRPr="008023D2" w:rsidRDefault="008023D2" w:rsidP="008023D2">
            <w:pPr>
              <w:spacing w:before="0" w:beforeAutospacing="0" w:after="0" w:afterAutospacing="0" w:line="240" w:lineRule="auto"/>
            </w:pPr>
          </w:p>
          <w:p w14:paraId="5C5C4027" w14:textId="77777777" w:rsidR="008023D2" w:rsidRPr="008023D2" w:rsidRDefault="008023D2" w:rsidP="008023D2">
            <w:pPr>
              <w:spacing w:before="0" w:beforeAutospacing="0" w:after="0" w:afterAutospacing="0" w:line="240" w:lineRule="auto"/>
            </w:pPr>
          </w:p>
          <w:p w14:paraId="5A15F2FB" w14:textId="77777777" w:rsidR="008023D2" w:rsidRPr="008023D2" w:rsidRDefault="008023D2" w:rsidP="008023D2">
            <w:pPr>
              <w:spacing w:before="0" w:beforeAutospacing="0" w:after="0" w:afterAutospacing="0" w:line="240" w:lineRule="auto"/>
              <w:ind w:firstLine="284"/>
            </w:pPr>
            <w:r w:rsidRPr="008023D2">
              <w:t xml:space="preserve">+ Bản sao chứng chỉ  ISO 9001 của nhà máy sản xuất thép CT3 </w:t>
            </w:r>
          </w:p>
          <w:p w14:paraId="171766B8" w14:textId="77777777" w:rsidR="008023D2" w:rsidRPr="008023D2" w:rsidRDefault="008023D2" w:rsidP="008023D2">
            <w:pPr>
              <w:spacing w:before="0" w:beforeAutospacing="0" w:after="0" w:afterAutospacing="0" w:line="240" w:lineRule="auto"/>
            </w:pPr>
            <w:r w:rsidRPr="008023D2">
              <w:t>- Nhà thầu phải cung cấp giấy chứng nhận nguồn gốc thép CT3 sản xuất khi giao hàng trong trường hợp được chọn trúng thầu</w:t>
            </w:r>
          </w:p>
        </w:tc>
        <w:tc>
          <w:tcPr>
            <w:tcW w:w="992" w:type="dxa"/>
          </w:tcPr>
          <w:p w14:paraId="77CC6B05" w14:textId="77777777" w:rsidR="008023D2" w:rsidRPr="008023D2" w:rsidRDefault="008023D2" w:rsidP="008023D2">
            <w:pPr>
              <w:spacing w:before="0" w:beforeAutospacing="0" w:after="0" w:afterAutospacing="0" w:line="240" w:lineRule="auto"/>
              <w:jc w:val="center"/>
            </w:pPr>
          </w:p>
        </w:tc>
        <w:tc>
          <w:tcPr>
            <w:tcW w:w="3544" w:type="dxa"/>
          </w:tcPr>
          <w:p w14:paraId="78329846" w14:textId="10AB6A92" w:rsidR="008023D2" w:rsidRPr="008023D2" w:rsidRDefault="008023D2" w:rsidP="008023D2">
            <w:pPr>
              <w:spacing w:before="0" w:beforeAutospacing="0" w:after="0" w:afterAutospacing="0" w:line="240" w:lineRule="auto"/>
              <w:jc w:val="center"/>
            </w:pPr>
            <w:r w:rsidRPr="008023D2">
              <w:t>Thép CT3 tráng kẽm nóng</w:t>
            </w:r>
          </w:p>
          <w:p w14:paraId="4808A034" w14:textId="77777777" w:rsidR="008023D2" w:rsidRPr="008023D2" w:rsidRDefault="008023D2" w:rsidP="008023D2">
            <w:pPr>
              <w:spacing w:before="0" w:beforeAutospacing="0" w:after="0" w:afterAutospacing="0" w:line="240" w:lineRule="auto"/>
              <w:jc w:val="center"/>
            </w:pPr>
            <w:r w:rsidRPr="008023D2">
              <w:t>Do nhà sản xuất thép có uy tín, có chứng chỉ  ISO 9001 ở Việt Nam sản xuất.</w:t>
            </w:r>
          </w:p>
          <w:p w14:paraId="0DF6BE97" w14:textId="77777777" w:rsidR="008023D2" w:rsidRPr="008023D2" w:rsidRDefault="008023D2" w:rsidP="008023D2">
            <w:pPr>
              <w:spacing w:before="0" w:beforeAutospacing="0" w:after="0" w:afterAutospacing="0" w:line="240" w:lineRule="auto"/>
              <w:jc w:val="center"/>
            </w:pPr>
            <w:r w:rsidRPr="008023D2">
              <w:t>Nhà thầu phải trình bày  tên nhà máy sản xuất thép CT3 ở cột bên</w:t>
            </w:r>
          </w:p>
          <w:p w14:paraId="4DFA5636" w14:textId="77777777" w:rsidR="008023D2" w:rsidRPr="008023D2" w:rsidRDefault="008023D2" w:rsidP="008023D2">
            <w:pPr>
              <w:spacing w:before="0" w:beforeAutospacing="0" w:after="0" w:afterAutospacing="0" w:line="240" w:lineRule="auto"/>
              <w:jc w:val="center"/>
            </w:pPr>
            <w:r w:rsidRPr="008023D2">
              <w:t>Cung cấp trong hồ sơ dự thầu</w:t>
            </w:r>
          </w:p>
          <w:p w14:paraId="17CA27AB" w14:textId="77777777" w:rsidR="008023D2" w:rsidRPr="008023D2" w:rsidRDefault="008023D2" w:rsidP="008023D2">
            <w:pPr>
              <w:spacing w:before="0" w:beforeAutospacing="0" w:after="0" w:afterAutospacing="0" w:line="240" w:lineRule="auto"/>
              <w:jc w:val="center"/>
            </w:pPr>
          </w:p>
          <w:p w14:paraId="41607AA0" w14:textId="77777777" w:rsidR="008023D2" w:rsidRPr="008023D2" w:rsidRDefault="008023D2" w:rsidP="008023D2">
            <w:pPr>
              <w:spacing w:before="0" w:beforeAutospacing="0" w:after="0" w:afterAutospacing="0" w:line="240" w:lineRule="auto"/>
              <w:jc w:val="center"/>
            </w:pPr>
            <w:r w:rsidRPr="008023D2">
              <w:t>Đáp ứng</w:t>
            </w:r>
          </w:p>
        </w:tc>
      </w:tr>
      <w:tr w:rsidR="008023D2" w:rsidRPr="008023D2" w14:paraId="63C75140" w14:textId="77777777" w:rsidTr="008023D2">
        <w:tc>
          <w:tcPr>
            <w:tcW w:w="720" w:type="dxa"/>
            <w:vAlign w:val="center"/>
          </w:tcPr>
          <w:p w14:paraId="5545A1D7"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6B5EA20D" w14:textId="77777777" w:rsidR="008023D2" w:rsidRPr="008023D2" w:rsidRDefault="008023D2" w:rsidP="008023D2">
            <w:pPr>
              <w:spacing w:before="0" w:beforeAutospacing="0" w:after="0" w:afterAutospacing="0" w:line="240" w:lineRule="auto"/>
            </w:pPr>
            <w:r w:rsidRPr="008023D2">
              <w:t>Bề mặt của boulon, đai ốc phải trơn nhẵn, không có vết xước và khuyết tật</w:t>
            </w:r>
          </w:p>
        </w:tc>
        <w:tc>
          <w:tcPr>
            <w:tcW w:w="992" w:type="dxa"/>
            <w:vAlign w:val="center"/>
          </w:tcPr>
          <w:p w14:paraId="287BAA9C" w14:textId="77777777" w:rsidR="008023D2" w:rsidRPr="008023D2" w:rsidRDefault="008023D2" w:rsidP="008023D2">
            <w:pPr>
              <w:spacing w:before="0" w:beforeAutospacing="0" w:after="0" w:afterAutospacing="0" w:line="240" w:lineRule="auto"/>
              <w:jc w:val="center"/>
            </w:pPr>
          </w:p>
        </w:tc>
        <w:tc>
          <w:tcPr>
            <w:tcW w:w="3544" w:type="dxa"/>
            <w:vAlign w:val="center"/>
          </w:tcPr>
          <w:p w14:paraId="2B4CED14" w14:textId="77777777" w:rsidR="008023D2" w:rsidRPr="008023D2" w:rsidRDefault="008023D2" w:rsidP="008023D2">
            <w:pPr>
              <w:spacing w:before="0" w:beforeAutospacing="0" w:after="0" w:afterAutospacing="0" w:line="240" w:lineRule="auto"/>
              <w:jc w:val="center"/>
            </w:pPr>
            <w:r w:rsidRPr="008023D2">
              <w:t>Đáp ứng</w:t>
            </w:r>
          </w:p>
        </w:tc>
      </w:tr>
      <w:tr w:rsidR="008023D2" w:rsidRPr="008023D2" w14:paraId="2D9A80BD" w14:textId="77777777" w:rsidTr="008023D2">
        <w:tc>
          <w:tcPr>
            <w:tcW w:w="720" w:type="dxa"/>
            <w:vAlign w:val="center"/>
          </w:tcPr>
          <w:p w14:paraId="7084F863"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3839DCA2" w14:textId="77777777" w:rsidR="008023D2" w:rsidRPr="008023D2" w:rsidRDefault="008023D2" w:rsidP="008023D2">
            <w:pPr>
              <w:spacing w:before="0" w:beforeAutospacing="0" w:after="0" w:afterAutospacing="0" w:line="240" w:lineRule="auto"/>
            </w:pPr>
            <w:r w:rsidRPr="008023D2">
              <w:t>Chiều dài ven răng tối thiểu</w:t>
            </w:r>
          </w:p>
        </w:tc>
        <w:tc>
          <w:tcPr>
            <w:tcW w:w="992" w:type="dxa"/>
            <w:vAlign w:val="center"/>
          </w:tcPr>
          <w:p w14:paraId="1ED217A2" w14:textId="77777777" w:rsidR="008023D2" w:rsidRPr="008023D2" w:rsidRDefault="008023D2" w:rsidP="008023D2">
            <w:pPr>
              <w:spacing w:before="0" w:beforeAutospacing="0" w:after="0" w:afterAutospacing="0" w:line="240" w:lineRule="auto"/>
              <w:jc w:val="center"/>
            </w:pPr>
            <w:r w:rsidRPr="008023D2">
              <w:t>mm</w:t>
            </w:r>
          </w:p>
        </w:tc>
        <w:tc>
          <w:tcPr>
            <w:tcW w:w="3544" w:type="dxa"/>
            <w:vAlign w:val="center"/>
          </w:tcPr>
          <w:p w14:paraId="7CE16116" w14:textId="77777777" w:rsidR="008023D2" w:rsidRPr="008023D2" w:rsidRDefault="008023D2" w:rsidP="008023D2">
            <w:pPr>
              <w:spacing w:before="0" w:beforeAutospacing="0" w:after="0" w:afterAutospacing="0" w:line="240" w:lineRule="auto"/>
              <w:jc w:val="center"/>
            </w:pPr>
            <w:r w:rsidRPr="008023D2">
              <w:t>50% chieàu daøi bu loâng</w:t>
            </w:r>
          </w:p>
        </w:tc>
      </w:tr>
      <w:tr w:rsidR="008023D2" w:rsidRPr="008023D2" w14:paraId="03DFBC6B" w14:textId="77777777" w:rsidTr="008023D2">
        <w:tc>
          <w:tcPr>
            <w:tcW w:w="720" w:type="dxa"/>
            <w:vAlign w:val="center"/>
          </w:tcPr>
          <w:p w14:paraId="1B499606"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710D22F8" w14:textId="77777777" w:rsidR="008023D2" w:rsidRPr="008023D2" w:rsidRDefault="008023D2" w:rsidP="008023D2">
            <w:pPr>
              <w:spacing w:before="0" w:beforeAutospacing="0" w:after="0" w:afterAutospacing="0" w:line="240" w:lineRule="auto"/>
            </w:pPr>
            <w:r w:rsidRPr="008023D2">
              <w:t>Boulon phải bao gồm:</w:t>
            </w:r>
          </w:p>
          <w:p w14:paraId="2003662D" w14:textId="77777777" w:rsidR="008023D2" w:rsidRPr="008023D2" w:rsidRDefault="008023D2" w:rsidP="001A7634">
            <w:pPr>
              <w:numPr>
                <w:ilvl w:val="0"/>
                <w:numId w:val="266"/>
              </w:numPr>
              <w:spacing w:before="0" w:beforeAutospacing="0" w:after="0" w:afterAutospacing="0" w:line="240" w:lineRule="auto"/>
            </w:pPr>
            <w:r w:rsidRPr="008023D2">
              <w:t>Boulon</w:t>
            </w:r>
          </w:p>
          <w:p w14:paraId="3D739D58" w14:textId="77777777" w:rsidR="008023D2" w:rsidRPr="008023D2" w:rsidRDefault="008023D2" w:rsidP="001A7634">
            <w:pPr>
              <w:numPr>
                <w:ilvl w:val="0"/>
                <w:numId w:val="266"/>
              </w:numPr>
              <w:spacing w:before="0" w:beforeAutospacing="0" w:after="0" w:afterAutospacing="0" w:line="240" w:lineRule="auto"/>
            </w:pPr>
            <w:r w:rsidRPr="008023D2">
              <w:t>Đai ốc</w:t>
            </w:r>
          </w:p>
          <w:p w14:paraId="1768205F" w14:textId="77777777" w:rsidR="008023D2" w:rsidRPr="008023D2" w:rsidRDefault="008023D2" w:rsidP="001A7634">
            <w:pPr>
              <w:numPr>
                <w:ilvl w:val="0"/>
                <w:numId w:val="266"/>
              </w:numPr>
              <w:spacing w:before="0" w:beforeAutospacing="0" w:after="0" w:afterAutospacing="0" w:line="240" w:lineRule="auto"/>
            </w:pPr>
            <w:r w:rsidRPr="008023D2">
              <w:t>Rondell</w:t>
            </w:r>
          </w:p>
        </w:tc>
        <w:tc>
          <w:tcPr>
            <w:tcW w:w="992" w:type="dxa"/>
            <w:vAlign w:val="center"/>
          </w:tcPr>
          <w:p w14:paraId="10AEA977" w14:textId="77777777" w:rsidR="008023D2" w:rsidRPr="008023D2" w:rsidRDefault="008023D2" w:rsidP="008023D2">
            <w:pPr>
              <w:spacing w:before="0" w:beforeAutospacing="0" w:after="0" w:afterAutospacing="0" w:line="240" w:lineRule="auto"/>
              <w:jc w:val="center"/>
            </w:pPr>
          </w:p>
        </w:tc>
        <w:tc>
          <w:tcPr>
            <w:tcW w:w="3544" w:type="dxa"/>
          </w:tcPr>
          <w:p w14:paraId="17A8029D" w14:textId="77777777" w:rsidR="008023D2" w:rsidRPr="008023D2" w:rsidRDefault="008023D2" w:rsidP="008023D2">
            <w:pPr>
              <w:spacing w:before="0" w:beforeAutospacing="0" w:after="0" w:afterAutospacing="0" w:line="240" w:lineRule="auto"/>
              <w:jc w:val="center"/>
            </w:pPr>
          </w:p>
          <w:p w14:paraId="23790659" w14:textId="77777777" w:rsidR="008023D2" w:rsidRPr="008023D2" w:rsidRDefault="008023D2" w:rsidP="008023D2">
            <w:pPr>
              <w:spacing w:before="0" w:beforeAutospacing="0" w:after="0" w:afterAutospacing="0" w:line="240" w:lineRule="auto"/>
              <w:jc w:val="center"/>
            </w:pPr>
            <w:r w:rsidRPr="008023D2">
              <w:t>01 cái M16</w:t>
            </w:r>
          </w:p>
          <w:p w14:paraId="74F5387B" w14:textId="77777777" w:rsidR="008023D2" w:rsidRPr="008023D2" w:rsidRDefault="008023D2" w:rsidP="008023D2">
            <w:pPr>
              <w:spacing w:before="0" w:beforeAutospacing="0" w:after="0" w:afterAutospacing="0" w:line="240" w:lineRule="auto"/>
              <w:jc w:val="center"/>
            </w:pPr>
            <w:r w:rsidRPr="008023D2">
              <w:t>01 cái M16</w:t>
            </w:r>
          </w:p>
          <w:p w14:paraId="7E84B0B4" w14:textId="77777777" w:rsidR="008023D2" w:rsidRPr="008023D2" w:rsidRDefault="008023D2" w:rsidP="008023D2">
            <w:pPr>
              <w:spacing w:before="0" w:beforeAutospacing="0" w:after="0" w:afterAutospacing="0" w:line="240" w:lineRule="auto"/>
              <w:jc w:val="center"/>
            </w:pPr>
            <w:r w:rsidRPr="008023D2">
              <w:t>02 cái M18</w:t>
            </w:r>
          </w:p>
        </w:tc>
      </w:tr>
      <w:tr w:rsidR="008023D2" w:rsidRPr="008023D2" w14:paraId="17137583" w14:textId="77777777" w:rsidTr="008023D2">
        <w:tc>
          <w:tcPr>
            <w:tcW w:w="720" w:type="dxa"/>
            <w:vAlign w:val="center"/>
          </w:tcPr>
          <w:p w14:paraId="394C03C7"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3439B7E5" w14:textId="77777777" w:rsidR="008023D2" w:rsidRPr="008023D2" w:rsidRDefault="008023D2" w:rsidP="008023D2">
            <w:pPr>
              <w:spacing w:before="0" w:beforeAutospacing="0" w:after="0" w:afterAutospacing="0" w:line="240" w:lineRule="auto"/>
            </w:pPr>
            <w:r w:rsidRPr="008023D2">
              <w:t>Kích thước:</w:t>
            </w:r>
          </w:p>
          <w:p w14:paraId="2550946D" w14:textId="77777777" w:rsidR="008023D2" w:rsidRPr="008023D2" w:rsidRDefault="008023D2" w:rsidP="001A7634">
            <w:pPr>
              <w:numPr>
                <w:ilvl w:val="0"/>
                <w:numId w:val="266"/>
              </w:numPr>
              <w:spacing w:before="0" w:beforeAutospacing="0" w:after="0" w:afterAutospacing="0" w:line="240" w:lineRule="auto"/>
            </w:pPr>
            <w:r w:rsidRPr="008023D2">
              <w:t>Đường kính</w:t>
            </w:r>
          </w:p>
          <w:p w14:paraId="1F5AD0F9" w14:textId="77777777" w:rsidR="008023D2" w:rsidRPr="008023D2" w:rsidRDefault="008023D2" w:rsidP="001A7634">
            <w:pPr>
              <w:numPr>
                <w:ilvl w:val="0"/>
                <w:numId w:val="266"/>
              </w:numPr>
              <w:spacing w:before="0" w:beforeAutospacing="0" w:after="0" w:afterAutospacing="0" w:line="240" w:lineRule="auto"/>
            </w:pPr>
            <w:r w:rsidRPr="008023D2">
              <w:t xml:space="preserve">Chiều dài </w:t>
            </w:r>
          </w:p>
        </w:tc>
        <w:tc>
          <w:tcPr>
            <w:tcW w:w="992" w:type="dxa"/>
            <w:vAlign w:val="center"/>
          </w:tcPr>
          <w:p w14:paraId="7A0F9CD9" w14:textId="77777777" w:rsidR="008023D2" w:rsidRPr="008023D2" w:rsidRDefault="008023D2" w:rsidP="008023D2">
            <w:pPr>
              <w:spacing w:before="0" w:beforeAutospacing="0" w:after="0" w:afterAutospacing="0" w:line="240" w:lineRule="auto"/>
              <w:jc w:val="center"/>
            </w:pPr>
          </w:p>
          <w:p w14:paraId="44011A1B" w14:textId="77777777" w:rsidR="008023D2" w:rsidRPr="008023D2" w:rsidRDefault="008023D2" w:rsidP="008023D2">
            <w:pPr>
              <w:spacing w:before="0" w:beforeAutospacing="0" w:after="0" w:afterAutospacing="0" w:line="240" w:lineRule="auto"/>
              <w:jc w:val="center"/>
            </w:pPr>
            <w:r w:rsidRPr="008023D2">
              <w:t>mm</w:t>
            </w:r>
          </w:p>
          <w:p w14:paraId="79535F96" w14:textId="77777777" w:rsidR="008023D2" w:rsidRPr="008023D2" w:rsidRDefault="008023D2" w:rsidP="008023D2">
            <w:pPr>
              <w:spacing w:before="0" w:beforeAutospacing="0" w:after="0" w:afterAutospacing="0" w:line="240" w:lineRule="auto"/>
              <w:jc w:val="center"/>
            </w:pPr>
            <w:r w:rsidRPr="008023D2">
              <w:t>mm</w:t>
            </w:r>
          </w:p>
        </w:tc>
        <w:tc>
          <w:tcPr>
            <w:tcW w:w="3544" w:type="dxa"/>
          </w:tcPr>
          <w:p w14:paraId="0E86FF45" w14:textId="77777777" w:rsidR="008023D2" w:rsidRPr="008023D2" w:rsidRDefault="008023D2" w:rsidP="008023D2">
            <w:pPr>
              <w:spacing w:before="0" w:beforeAutospacing="0" w:after="0" w:afterAutospacing="0" w:line="240" w:lineRule="auto"/>
              <w:jc w:val="center"/>
            </w:pPr>
          </w:p>
          <w:p w14:paraId="6BFBC49E" w14:textId="77777777" w:rsidR="008023D2" w:rsidRPr="008023D2" w:rsidRDefault="008023D2" w:rsidP="008023D2">
            <w:pPr>
              <w:spacing w:before="0" w:beforeAutospacing="0" w:after="0" w:afterAutospacing="0" w:line="240" w:lineRule="auto"/>
              <w:jc w:val="center"/>
            </w:pPr>
            <w:r w:rsidRPr="008023D2">
              <w:t>16 ± 0,4</w:t>
            </w:r>
          </w:p>
          <w:p w14:paraId="34B2D756" w14:textId="6E867314" w:rsidR="008023D2" w:rsidRPr="008023D2" w:rsidRDefault="008023D2" w:rsidP="00EF7900">
            <w:pPr>
              <w:spacing w:before="0" w:beforeAutospacing="0" w:after="0" w:afterAutospacing="0" w:line="240" w:lineRule="auto"/>
              <w:jc w:val="center"/>
            </w:pPr>
            <w:r w:rsidRPr="008023D2">
              <w:t>250, 300, 400</w:t>
            </w:r>
          </w:p>
        </w:tc>
      </w:tr>
      <w:tr w:rsidR="008023D2" w:rsidRPr="008023D2" w14:paraId="21D6F5D2" w14:textId="77777777" w:rsidTr="008023D2">
        <w:tc>
          <w:tcPr>
            <w:tcW w:w="720" w:type="dxa"/>
            <w:vAlign w:val="center"/>
          </w:tcPr>
          <w:p w14:paraId="608FDB9C"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09E8D248" w14:textId="77777777" w:rsidR="008023D2" w:rsidRPr="008023D2" w:rsidRDefault="008023D2" w:rsidP="008023D2">
            <w:pPr>
              <w:spacing w:before="0" w:beforeAutospacing="0" w:after="0" w:afterAutospacing="0" w:line="240" w:lineRule="auto"/>
            </w:pPr>
            <w:r w:rsidRPr="008023D2">
              <w:t>Độ dày trung bình tối thiểu lớp tráng kẽm nóng</w:t>
            </w:r>
          </w:p>
        </w:tc>
        <w:tc>
          <w:tcPr>
            <w:tcW w:w="992" w:type="dxa"/>
            <w:vAlign w:val="center"/>
          </w:tcPr>
          <w:p w14:paraId="43D7C921" w14:textId="77777777" w:rsidR="008023D2" w:rsidRPr="008023D2" w:rsidRDefault="008023D2" w:rsidP="008023D2">
            <w:pPr>
              <w:spacing w:before="0" w:beforeAutospacing="0" w:after="0" w:afterAutospacing="0" w:line="240" w:lineRule="auto"/>
              <w:jc w:val="center"/>
            </w:pPr>
            <w:r w:rsidRPr="008023D2">
              <w:sym w:font="Symbol" w:char="F06D"/>
            </w:r>
            <w:r w:rsidRPr="008023D2">
              <w:t>m</w:t>
            </w:r>
          </w:p>
        </w:tc>
        <w:tc>
          <w:tcPr>
            <w:tcW w:w="3544" w:type="dxa"/>
            <w:vAlign w:val="center"/>
          </w:tcPr>
          <w:p w14:paraId="484BE0F0" w14:textId="77777777" w:rsidR="008023D2" w:rsidRPr="008023D2" w:rsidRDefault="008023D2" w:rsidP="008023D2">
            <w:pPr>
              <w:spacing w:before="0" w:beforeAutospacing="0" w:after="0" w:afterAutospacing="0" w:line="240" w:lineRule="auto"/>
              <w:jc w:val="center"/>
            </w:pPr>
            <w:r w:rsidRPr="008023D2">
              <w:sym w:font="Symbol" w:char="F0B3"/>
            </w:r>
            <w:r w:rsidRPr="008023D2">
              <w:t xml:space="preserve"> 55</w:t>
            </w:r>
          </w:p>
        </w:tc>
      </w:tr>
      <w:tr w:rsidR="008023D2" w:rsidRPr="008023D2" w14:paraId="19A4F84A" w14:textId="77777777" w:rsidTr="008023D2">
        <w:tc>
          <w:tcPr>
            <w:tcW w:w="720" w:type="dxa"/>
            <w:vAlign w:val="center"/>
          </w:tcPr>
          <w:p w14:paraId="4EA14B56"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tcPr>
          <w:p w14:paraId="1CD3F81D" w14:textId="6530C59E" w:rsidR="008023D2" w:rsidRPr="008023D2" w:rsidRDefault="008023D2" w:rsidP="008023D2">
            <w:pPr>
              <w:spacing w:before="0" w:beforeAutospacing="0" w:after="0" w:afterAutospacing="0" w:line="240" w:lineRule="auto"/>
            </w:pPr>
            <w:r w:rsidRPr="008023D2">
              <w:t>Trên bề mặt đầu bu lông phải có ký hiệu của nhà sản suất (nổi hay chìm)</w:t>
            </w:r>
          </w:p>
        </w:tc>
        <w:tc>
          <w:tcPr>
            <w:tcW w:w="992" w:type="dxa"/>
          </w:tcPr>
          <w:p w14:paraId="0AE22A29" w14:textId="77777777" w:rsidR="008023D2" w:rsidRPr="008023D2" w:rsidRDefault="008023D2" w:rsidP="008023D2">
            <w:pPr>
              <w:spacing w:before="0" w:beforeAutospacing="0" w:after="0" w:afterAutospacing="0" w:line="240" w:lineRule="auto"/>
              <w:jc w:val="center"/>
            </w:pPr>
          </w:p>
        </w:tc>
        <w:tc>
          <w:tcPr>
            <w:tcW w:w="3544" w:type="dxa"/>
          </w:tcPr>
          <w:p w14:paraId="21780E29" w14:textId="3D0E2192" w:rsidR="008023D2" w:rsidRPr="008023D2" w:rsidRDefault="008023D2" w:rsidP="008023D2">
            <w:pPr>
              <w:spacing w:before="0" w:beforeAutospacing="0" w:after="0" w:afterAutospacing="0" w:line="240" w:lineRule="auto"/>
              <w:jc w:val="center"/>
            </w:pPr>
            <w:r>
              <w:t>Đáp ứng</w:t>
            </w:r>
          </w:p>
        </w:tc>
      </w:tr>
      <w:tr w:rsidR="008023D2" w:rsidRPr="008023D2" w14:paraId="67FD7AE2" w14:textId="77777777" w:rsidTr="008023D2">
        <w:tc>
          <w:tcPr>
            <w:tcW w:w="720" w:type="dxa"/>
            <w:vAlign w:val="center"/>
          </w:tcPr>
          <w:p w14:paraId="68D5E667"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70F4EE1C" w14:textId="77777777" w:rsidR="008023D2" w:rsidRPr="008023D2" w:rsidRDefault="008023D2" w:rsidP="008023D2">
            <w:pPr>
              <w:spacing w:before="0" w:beforeAutospacing="0" w:after="0" w:afterAutospacing="0" w:line="240" w:lineRule="auto"/>
            </w:pPr>
            <w:r w:rsidRPr="008023D2">
              <w:t>Lực kéo tối thiểu không bị tuột răng</w:t>
            </w:r>
          </w:p>
        </w:tc>
        <w:tc>
          <w:tcPr>
            <w:tcW w:w="992" w:type="dxa"/>
            <w:vAlign w:val="center"/>
          </w:tcPr>
          <w:p w14:paraId="7F5F8933" w14:textId="77777777" w:rsidR="008023D2" w:rsidRPr="008023D2" w:rsidRDefault="008023D2" w:rsidP="008023D2">
            <w:pPr>
              <w:spacing w:before="0" w:beforeAutospacing="0" w:after="0" w:afterAutospacing="0" w:line="240" w:lineRule="auto"/>
              <w:jc w:val="center"/>
            </w:pPr>
            <w:r w:rsidRPr="008023D2">
              <w:t>kG</w:t>
            </w:r>
          </w:p>
        </w:tc>
        <w:tc>
          <w:tcPr>
            <w:tcW w:w="3544" w:type="dxa"/>
            <w:vAlign w:val="center"/>
          </w:tcPr>
          <w:p w14:paraId="0F1F726D" w14:textId="77777777" w:rsidR="008023D2" w:rsidRPr="008023D2" w:rsidRDefault="008023D2" w:rsidP="008023D2">
            <w:pPr>
              <w:spacing w:before="0" w:beforeAutospacing="0" w:after="0" w:afterAutospacing="0" w:line="240" w:lineRule="auto"/>
              <w:jc w:val="center"/>
            </w:pPr>
            <w:r w:rsidRPr="008023D2">
              <w:sym w:font="Symbol" w:char="F0B3"/>
            </w:r>
            <w:r w:rsidRPr="008023D2">
              <w:t xml:space="preserve"> 5600</w:t>
            </w:r>
          </w:p>
        </w:tc>
      </w:tr>
      <w:tr w:rsidR="008023D2" w:rsidRPr="008023D2" w14:paraId="6C9DD4EF" w14:textId="77777777" w:rsidTr="008023D2">
        <w:tc>
          <w:tcPr>
            <w:tcW w:w="720" w:type="dxa"/>
            <w:vAlign w:val="center"/>
          </w:tcPr>
          <w:p w14:paraId="026025AB"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3D91C45F" w14:textId="77777777" w:rsidR="008023D2" w:rsidRPr="008023D2" w:rsidRDefault="008023D2" w:rsidP="008023D2">
            <w:pPr>
              <w:spacing w:before="0" w:beforeAutospacing="0" w:after="0" w:afterAutospacing="0" w:line="240" w:lineRule="auto"/>
            </w:pPr>
            <w:r w:rsidRPr="008023D2">
              <w:t>Giới hạn bền đứt</w:t>
            </w:r>
          </w:p>
        </w:tc>
        <w:tc>
          <w:tcPr>
            <w:tcW w:w="992" w:type="dxa"/>
            <w:vAlign w:val="center"/>
          </w:tcPr>
          <w:p w14:paraId="1C2753A6" w14:textId="77777777" w:rsidR="008023D2" w:rsidRPr="008023D2" w:rsidRDefault="008023D2" w:rsidP="008023D2">
            <w:pPr>
              <w:spacing w:before="0" w:beforeAutospacing="0" w:after="0" w:afterAutospacing="0" w:line="240" w:lineRule="auto"/>
              <w:ind w:left="-102" w:right="-96"/>
              <w:jc w:val="center"/>
            </w:pPr>
            <w:r w:rsidRPr="008023D2">
              <w:t>N/mm</w:t>
            </w:r>
            <w:r w:rsidRPr="008023D2">
              <w:rPr>
                <w:vertAlign w:val="superscript"/>
              </w:rPr>
              <w:t>2</w:t>
            </w:r>
          </w:p>
        </w:tc>
        <w:tc>
          <w:tcPr>
            <w:tcW w:w="3544" w:type="dxa"/>
            <w:vAlign w:val="center"/>
          </w:tcPr>
          <w:p w14:paraId="2BC0B756" w14:textId="77777777" w:rsidR="008023D2" w:rsidRPr="008023D2" w:rsidRDefault="008023D2" w:rsidP="008023D2">
            <w:pPr>
              <w:spacing w:before="0" w:beforeAutospacing="0" w:after="0" w:afterAutospacing="0" w:line="240" w:lineRule="auto"/>
              <w:jc w:val="center"/>
            </w:pPr>
            <w:r w:rsidRPr="008023D2">
              <w:sym w:font="Symbol" w:char="F0B3"/>
            </w:r>
            <w:r w:rsidRPr="008023D2">
              <w:t xml:space="preserve"> 400</w:t>
            </w:r>
          </w:p>
        </w:tc>
      </w:tr>
      <w:tr w:rsidR="008023D2" w:rsidRPr="008023D2" w14:paraId="673DB072" w14:textId="77777777" w:rsidTr="008023D2">
        <w:tc>
          <w:tcPr>
            <w:tcW w:w="720" w:type="dxa"/>
            <w:vAlign w:val="center"/>
          </w:tcPr>
          <w:p w14:paraId="7DFEB82D" w14:textId="77777777" w:rsidR="008023D2" w:rsidRPr="008023D2" w:rsidRDefault="008023D2" w:rsidP="001A7634">
            <w:pPr>
              <w:numPr>
                <w:ilvl w:val="0"/>
                <w:numId w:val="274"/>
              </w:numPr>
              <w:spacing w:before="0" w:beforeAutospacing="0" w:after="0" w:afterAutospacing="0" w:line="240" w:lineRule="auto"/>
              <w:jc w:val="center"/>
            </w:pPr>
          </w:p>
        </w:tc>
        <w:tc>
          <w:tcPr>
            <w:tcW w:w="4705" w:type="dxa"/>
            <w:vAlign w:val="center"/>
          </w:tcPr>
          <w:p w14:paraId="2FEC9128" w14:textId="77777777" w:rsidR="008023D2" w:rsidRPr="008023D2" w:rsidRDefault="008023D2" w:rsidP="008023D2">
            <w:pPr>
              <w:spacing w:before="0" w:beforeAutospacing="0" w:after="0" w:afterAutospacing="0" w:line="240" w:lineRule="auto"/>
            </w:pPr>
            <w:r w:rsidRPr="008023D2">
              <w:t>Giới hạn chảy</w:t>
            </w:r>
          </w:p>
        </w:tc>
        <w:tc>
          <w:tcPr>
            <w:tcW w:w="992" w:type="dxa"/>
            <w:vAlign w:val="center"/>
          </w:tcPr>
          <w:p w14:paraId="21897A48" w14:textId="77777777" w:rsidR="008023D2" w:rsidRPr="008023D2" w:rsidRDefault="008023D2" w:rsidP="008023D2">
            <w:pPr>
              <w:spacing w:before="0" w:beforeAutospacing="0" w:after="0" w:afterAutospacing="0" w:line="240" w:lineRule="auto"/>
              <w:ind w:left="-74" w:right="-133"/>
              <w:jc w:val="center"/>
            </w:pPr>
            <w:r w:rsidRPr="008023D2">
              <w:t>N/mm</w:t>
            </w:r>
            <w:r w:rsidRPr="008023D2">
              <w:rPr>
                <w:vertAlign w:val="superscript"/>
              </w:rPr>
              <w:t>2</w:t>
            </w:r>
          </w:p>
        </w:tc>
        <w:tc>
          <w:tcPr>
            <w:tcW w:w="3544" w:type="dxa"/>
            <w:vAlign w:val="center"/>
          </w:tcPr>
          <w:p w14:paraId="3224F253" w14:textId="77777777" w:rsidR="008023D2" w:rsidRPr="008023D2" w:rsidRDefault="008023D2" w:rsidP="008023D2">
            <w:pPr>
              <w:spacing w:before="0" w:beforeAutospacing="0" w:after="0" w:afterAutospacing="0" w:line="240" w:lineRule="auto"/>
              <w:jc w:val="center"/>
            </w:pPr>
            <w:r w:rsidRPr="008023D2">
              <w:sym w:font="Symbol" w:char="F0B3"/>
            </w:r>
            <w:r w:rsidRPr="008023D2">
              <w:t xml:space="preserve"> 240</w:t>
            </w:r>
          </w:p>
        </w:tc>
      </w:tr>
      <w:tr w:rsidR="008023D2" w:rsidRPr="008023D2" w14:paraId="63B7A5B3" w14:textId="77777777" w:rsidTr="008023D2">
        <w:tc>
          <w:tcPr>
            <w:tcW w:w="720" w:type="dxa"/>
            <w:vAlign w:val="center"/>
          </w:tcPr>
          <w:p w14:paraId="44A6E7A5" w14:textId="77777777" w:rsidR="008023D2" w:rsidRPr="008023D2" w:rsidRDefault="008023D2" w:rsidP="001A7634">
            <w:pPr>
              <w:numPr>
                <w:ilvl w:val="0"/>
                <w:numId w:val="274"/>
              </w:numPr>
              <w:spacing w:before="0" w:beforeAutospacing="0" w:after="0" w:afterAutospacing="0" w:line="240" w:lineRule="auto"/>
              <w:jc w:val="center"/>
            </w:pPr>
            <w:r w:rsidRPr="008023D2">
              <w:t>5</w:t>
            </w:r>
          </w:p>
        </w:tc>
        <w:tc>
          <w:tcPr>
            <w:tcW w:w="4705" w:type="dxa"/>
            <w:vAlign w:val="center"/>
          </w:tcPr>
          <w:p w14:paraId="521183CD" w14:textId="77777777" w:rsidR="008023D2" w:rsidRPr="008023D2" w:rsidRDefault="008023D2" w:rsidP="008023D2">
            <w:pPr>
              <w:spacing w:before="0" w:beforeAutospacing="0" w:after="0" w:afterAutospacing="0" w:line="240" w:lineRule="auto"/>
            </w:pPr>
            <w:r w:rsidRPr="008023D2">
              <w:t>Độ dãn dài tương đối khi đứt</w:t>
            </w:r>
          </w:p>
        </w:tc>
        <w:tc>
          <w:tcPr>
            <w:tcW w:w="992" w:type="dxa"/>
            <w:vAlign w:val="center"/>
          </w:tcPr>
          <w:p w14:paraId="04FA27AB" w14:textId="77777777" w:rsidR="008023D2" w:rsidRPr="008023D2" w:rsidRDefault="008023D2" w:rsidP="008023D2">
            <w:pPr>
              <w:spacing w:before="0" w:beforeAutospacing="0" w:after="0" w:afterAutospacing="0" w:line="240" w:lineRule="auto"/>
              <w:jc w:val="center"/>
            </w:pPr>
            <w:r w:rsidRPr="008023D2">
              <w:t>%</w:t>
            </w:r>
          </w:p>
        </w:tc>
        <w:tc>
          <w:tcPr>
            <w:tcW w:w="3544" w:type="dxa"/>
            <w:vAlign w:val="center"/>
          </w:tcPr>
          <w:p w14:paraId="0BD07695" w14:textId="77777777" w:rsidR="008023D2" w:rsidRPr="008023D2" w:rsidRDefault="008023D2" w:rsidP="008023D2">
            <w:pPr>
              <w:spacing w:before="0" w:beforeAutospacing="0" w:after="0" w:afterAutospacing="0" w:line="240" w:lineRule="auto"/>
              <w:jc w:val="center"/>
            </w:pPr>
            <w:r w:rsidRPr="008023D2">
              <w:sym w:font="Symbol" w:char="F0B3"/>
            </w:r>
            <w:r w:rsidRPr="008023D2">
              <w:t xml:space="preserve"> 22</w:t>
            </w:r>
          </w:p>
        </w:tc>
      </w:tr>
    </w:tbl>
    <w:p w14:paraId="3CDFD371" w14:textId="41C71935" w:rsidR="009A46B4" w:rsidRDefault="00001793" w:rsidP="0064407B">
      <w:pPr>
        <w:pStyle w:val="Heading3"/>
        <w:spacing w:before="240" w:line="240" w:lineRule="auto"/>
        <w:rPr>
          <w:szCs w:val="26"/>
        </w:rPr>
      </w:pPr>
      <w:bookmarkStart w:id="277" w:name="_Toc194494536"/>
      <w:r>
        <w:rPr>
          <w:szCs w:val="26"/>
        </w:rPr>
        <w:t>Boulon Vr2d</w:t>
      </w:r>
      <w:r w:rsidR="008E58E3">
        <w:rPr>
          <w:szCs w:val="26"/>
        </w:rPr>
        <w:t xml:space="preserve"> thép mạ</w:t>
      </w:r>
      <w:r>
        <w:rPr>
          <w:szCs w:val="26"/>
        </w:rPr>
        <w:t xml:space="preserve"> 16x300mm; 16x600mm; 16x800mm:</w:t>
      </w:r>
      <w:bookmarkEnd w:id="277"/>
    </w:p>
    <w:p w14:paraId="38A62EA9" w14:textId="77777777" w:rsidR="00001793" w:rsidRPr="00001793" w:rsidRDefault="00001793" w:rsidP="001A7634">
      <w:pPr>
        <w:numPr>
          <w:ilvl w:val="0"/>
          <w:numId w:val="270"/>
        </w:numPr>
        <w:spacing w:before="0" w:beforeAutospacing="0" w:after="0" w:afterAutospacing="0" w:line="240" w:lineRule="auto"/>
        <w:ind w:right="-81"/>
        <w:rPr>
          <w:b/>
        </w:rPr>
      </w:pPr>
      <w:r w:rsidRPr="00001793">
        <w:rPr>
          <w:b/>
        </w:rPr>
        <w:t>PHẠM VI ÁP DỤNG:</w:t>
      </w:r>
    </w:p>
    <w:p w14:paraId="5A58D260" w14:textId="3C900F5F" w:rsidR="00001793" w:rsidRPr="00001793" w:rsidRDefault="00001793" w:rsidP="00001793">
      <w:pPr>
        <w:pStyle w:val="BodyText3"/>
        <w:tabs>
          <w:tab w:val="left" w:pos="900"/>
        </w:tabs>
        <w:spacing w:before="0"/>
        <w:ind w:right="-81"/>
        <w:rPr>
          <w:rFonts w:ascii="Times New Roman" w:hAnsi="Times New Roman"/>
          <w:i w:val="0"/>
          <w:szCs w:val="26"/>
        </w:rPr>
      </w:pPr>
      <w:r w:rsidRPr="00001793">
        <w:rPr>
          <w:rFonts w:ascii="Times New Roman" w:hAnsi="Times New Roman"/>
          <w:i w:val="0"/>
          <w:szCs w:val="26"/>
        </w:rPr>
        <w:tab/>
        <w:t xml:space="preserve">Quy cách kỹ thuật này được áp dụng cho Boulon ven răng hai đầu 16x300, 16x600, 16x800mm </w:t>
      </w:r>
    </w:p>
    <w:p w14:paraId="1C8B8392" w14:textId="77777777" w:rsidR="00001793" w:rsidRPr="00001793" w:rsidRDefault="00001793" w:rsidP="001A7634">
      <w:pPr>
        <w:numPr>
          <w:ilvl w:val="0"/>
          <w:numId w:val="270"/>
        </w:numPr>
        <w:tabs>
          <w:tab w:val="clear" w:pos="720"/>
          <w:tab w:val="num" w:pos="561"/>
        </w:tabs>
        <w:spacing w:before="0" w:beforeAutospacing="0" w:after="0" w:afterAutospacing="0" w:line="240" w:lineRule="auto"/>
        <w:ind w:right="-81"/>
        <w:rPr>
          <w:b/>
        </w:rPr>
      </w:pPr>
      <w:r w:rsidRPr="00001793">
        <w:rPr>
          <w:b/>
        </w:rPr>
        <w:t>TIÊU CHUẨN ÁP DỤNG:</w:t>
      </w:r>
    </w:p>
    <w:p w14:paraId="2F433196" w14:textId="77777777" w:rsidR="00001793" w:rsidRPr="00001793" w:rsidRDefault="0000179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01793">
        <w:rPr>
          <w:rFonts w:ascii="Times New Roman" w:hAnsi="Times New Roman"/>
          <w:i w:val="0"/>
          <w:szCs w:val="26"/>
        </w:rPr>
        <w:t>TCVN 1916: Boulon, Vít, Vít cấy và Đai ốc – Yêu cầu kỹ thuật.</w:t>
      </w:r>
    </w:p>
    <w:p w14:paraId="3FD20E26" w14:textId="77777777" w:rsidR="00001793" w:rsidRPr="00001793" w:rsidRDefault="0000179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01793">
        <w:rPr>
          <w:rFonts w:ascii="Times New Roman" w:hAnsi="Times New Roman"/>
          <w:i w:val="0"/>
          <w:szCs w:val="26"/>
        </w:rPr>
        <w:t>TCVN 4795: Boulon, Vít, Vít cấy - Khuyết tật bề mặt – Phương pháp kiểm tra.</w:t>
      </w:r>
    </w:p>
    <w:p w14:paraId="7875ACA8" w14:textId="77777777" w:rsidR="00001793" w:rsidRPr="00001793" w:rsidRDefault="0000179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01793">
        <w:rPr>
          <w:rFonts w:ascii="Times New Roman" w:hAnsi="Times New Roman"/>
          <w:i w:val="0"/>
          <w:szCs w:val="26"/>
        </w:rPr>
        <w:t>TCVN 5408: Bảo vệ ăn mòn – Lớp phủ mạ kẽm nóng - Yêu cầu kỹ thuật và phương pháp thử.</w:t>
      </w:r>
    </w:p>
    <w:p w14:paraId="556D959A" w14:textId="77777777" w:rsidR="00001793" w:rsidRPr="00001793" w:rsidRDefault="00001793" w:rsidP="001A7634">
      <w:pPr>
        <w:numPr>
          <w:ilvl w:val="0"/>
          <w:numId w:val="270"/>
        </w:numPr>
        <w:tabs>
          <w:tab w:val="clear" w:pos="720"/>
          <w:tab w:val="num" w:pos="561"/>
        </w:tabs>
        <w:spacing w:before="0" w:beforeAutospacing="0" w:after="0" w:afterAutospacing="0" w:line="240" w:lineRule="auto"/>
        <w:ind w:right="-81"/>
        <w:rPr>
          <w:b/>
        </w:rPr>
      </w:pPr>
      <w:r w:rsidRPr="00001793">
        <w:rPr>
          <w:b/>
        </w:rPr>
        <w:lastRenderedPageBreak/>
        <w:t>MÔ TẢ:</w:t>
      </w:r>
      <w:r w:rsidRPr="00001793">
        <w:rPr>
          <w:b/>
        </w:rPr>
        <w:tab/>
      </w:r>
    </w:p>
    <w:p w14:paraId="6811166D" w14:textId="77777777" w:rsidR="00001793" w:rsidRPr="00001793" w:rsidRDefault="00001793" w:rsidP="001A7634">
      <w:pPr>
        <w:numPr>
          <w:ilvl w:val="0"/>
          <w:numId w:val="275"/>
        </w:numPr>
        <w:spacing w:before="0" w:beforeAutospacing="0" w:after="0" w:afterAutospacing="0" w:line="240" w:lineRule="auto"/>
        <w:ind w:right="-81"/>
        <w:jc w:val="left"/>
        <w:rPr>
          <w:b/>
        </w:rPr>
      </w:pPr>
      <w:r w:rsidRPr="00001793">
        <w:rPr>
          <w:b/>
        </w:rPr>
        <w:t>Cấu tạo:</w:t>
      </w:r>
    </w:p>
    <w:p w14:paraId="7296397F" w14:textId="77777777" w:rsidR="00001793" w:rsidRPr="00001793" w:rsidRDefault="0000179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01793">
        <w:rPr>
          <w:rFonts w:ascii="Times New Roman" w:hAnsi="Times New Roman"/>
          <w:i w:val="0"/>
          <w:szCs w:val="26"/>
        </w:rPr>
        <w:t>Vật liệu: thép CT3 tráng kẽm nóng</w:t>
      </w:r>
    </w:p>
    <w:p w14:paraId="0828BE8B" w14:textId="77777777" w:rsidR="00001793" w:rsidRPr="00001793" w:rsidRDefault="0000179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01793">
        <w:rPr>
          <w:rFonts w:ascii="Times New Roman" w:hAnsi="Times New Roman"/>
          <w:i w:val="0"/>
          <w:szCs w:val="26"/>
        </w:rPr>
        <w:t>Nguồn gốc nguyên liệu thép CT3: Do nhà sản xuất thép có uy tín, có chứng chỉ ISO 9001 ở Việt Nam sản xuất.</w:t>
      </w:r>
    </w:p>
    <w:p w14:paraId="1E228249" w14:textId="77777777" w:rsidR="00001793" w:rsidRPr="00001793" w:rsidRDefault="0000179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01793">
        <w:rPr>
          <w:rFonts w:ascii="Times New Roman" w:hAnsi="Times New Roman"/>
          <w:i w:val="0"/>
          <w:szCs w:val="26"/>
        </w:rPr>
        <w:t>Bề mặt của boulon, đai ốc phải trơn nhẵn, không có vết xước và khuyết tật.</w:t>
      </w:r>
    </w:p>
    <w:p w14:paraId="2CECEF4E" w14:textId="77777777" w:rsidR="00001793" w:rsidRPr="00001793" w:rsidRDefault="0000179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01793">
        <w:rPr>
          <w:rFonts w:ascii="Times New Roman" w:hAnsi="Times New Roman"/>
          <w:i w:val="0"/>
          <w:szCs w:val="26"/>
        </w:rPr>
        <w:t>Boulon phải được ven răng ở 2 đầu với chiều dài ven răng mỗi đầu:</w:t>
      </w:r>
    </w:p>
    <w:p w14:paraId="18A55370" w14:textId="0E29C4CC" w:rsidR="00001793" w:rsidRPr="00001793" w:rsidRDefault="00001793" w:rsidP="00001793">
      <w:pPr>
        <w:pStyle w:val="BodyText3"/>
        <w:tabs>
          <w:tab w:val="left" w:pos="900"/>
        </w:tabs>
        <w:spacing w:before="0"/>
        <w:ind w:left="900" w:right="-81"/>
        <w:rPr>
          <w:rFonts w:ascii="Times New Roman" w:hAnsi="Times New Roman"/>
          <w:i w:val="0"/>
          <w:szCs w:val="26"/>
        </w:rPr>
      </w:pPr>
      <w:r w:rsidRPr="00001793">
        <w:rPr>
          <w:rFonts w:ascii="Times New Roman" w:hAnsi="Times New Roman"/>
          <w:i w:val="0"/>
          <w:szCs w:val="26"/>
        </w:rPr>
        <w:t>+ Boulon 16x300:</w:t>
      </w:r>
      <w:r w:rsidRPr="00001793">
        <w:rPr>
          <w:rFonts w:ascii="Times New Roman" w:hAnsi="Times New Roman"/>
          <w:i w:val="0"/>
          <w:szCs w:val="26"/>
        </w:rPr>
        <w:tab/>
        <w:t>60mm</w:t>
      </w:r>
    </w:p>
    <w:p w14:paraId="197EA9D6" w14:textId="77777777" w:rsidR="00001793" w:rsidRPr="00001793" w:rsidRDefault="00001793" w:rsidP="00001793">
      <w:pPr>
        <w:pStyle w:val="BodyText3"/>
        <w:tabs>
          <w:tab w:val="left" w:pos="900"/>
        </w:tabs>
        <w:spacing w:before="0"/>
        <w:ind w:left="900" w:right="-81"/>
        <w:rPr>
          <w:rFonts w:ascii="Times New Roman" w:hAnsi="Times New Roman"/>
          <w:i w:val="0"/>
          <w:szCs w:val="26"/>
        </w:rPr>
      </w:pPr>
      <w:r w:rsidRPr="00001793">
        <w:rPr>
          <w:rFonts w:ascii="Times New Roman" w:hAnsi="Times New Roman"/>
          <w:i w:val="0"/>
          <w:szCs w:val="26"/>
        </w:rPr>
        <w:t>+ Boulon 16x600: 150mm</w:t>
      </w:r>
    </w:p>
    <w:p w14:paraId="2B46286C" w14:textId="77777777" w:rsidR="00001793" w:rsidRPr="00001793" w:rsidRDefault="00001793" w:rsidP="00001793">
      <w:pPr>
        <w:pStyle w:val="BodyText3"/>
        <w:tabs>
          <w:tab w:val="left" w:pos="900"/>
        </w:tabs>
        <w:spacing w:before="0"/>
        <w:ind w:left="900" w:right="-81"/>
        <w:rPr>
          <w:rFonts w:ascii="Times New Roman" w:hAnsi="Times New Roman"/>
          <w:i w:val="0"/>
          <w:szCs w:val="26"/>
        </w:rPr>
      </w:pPr>
      <w:r w:rsidRPr="00001793">
        <w:rPr>
          <w:rFonts w:ascii="Times New Roman" w:hAnsi="Times New Roman"/>
          <w:i w:val="0"/>
          <w:szCs w:val="26"/>
        </w:rPr>
        <w:t>+ Boulon 16x800: 200mm</w:t>
      </w:r>
    </w:p>
    <w:p w14:paraId="3D897B1F" w14:textId="77777777" w:rsidR="00001793" w:rsidRPr="00001793" w:rsidRDefault="0000179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001793">
        <w:rPr>
          <w:rFonts w:ascii="Times New Roman" w:hAnsi="Times New Roman"/>
          <w:i w:val="0"/>
          <w:szCs w:val="26"/>
        </w:rPr>
        <w:t>Kích thước:</w:t>
      </w:r>
      <w:r w:rsidRPr="00001793">
        <w:rPr>
          <w:rFonts w:ascii="Times New Roman" w:hAnsi="Times New Roman"/>
          <w:i w:val="0"/>
          <w:szCs w:val="26"/>
        </w:rPr>
        <w:tab/>
      </w:r>
    </w:p>
    <w:p w14:paraId="5E451D77" w14:textId="77777777" w:rsidR="00001793" w:rsidRPr="00001793" w:rsidRDefault="00001793" w:rsidP="00001793">
      <w:pPr>
        <w:pStyle w:val="BodyText3"/>
        <w:tabs>
          <w:tab w:val="left" w:pos="900"/>
        </w:tabs>
        <w:spacing w:before="0"/>
        <w:ind w:left="555" w:right="-81"/>
        <w:rPr>
          <w:rFonts w:ascii="Times New Roman" w:hAnsi="Times New Roman"/>
          <w:i w:val="0"/>
          <w:szCs w:val="26"/>
        </w:rPr>
      </w:pPr>
      <w:r w:rsidRPr="00001793">
        <w:rPr>
          <w:rFonts w:ascii="Times New Roman" w:hAnsi="Times New Roman"/>
          <w:i w:val="0"/>
          <w:szCs w:val="26"/>
        </w:rPr>
        <w:tab/>
        <w:t>+</w:t>
      </w:r>
      <w:r w:rsidRPr="00001793">
        <w:rPr>
          <w:rFonts w:ascii="Times New Roman" w:hAnsi="Times New Roman"/>
          <w:i w:val="0"/>
          <w:szCs w:val="26"/>
        </w:rPr>
        <w:tab/>
        <w:t>Đường kính</w:t>
      </w:r>
      <w:r w:rsidRPr="00001793">
        <w:rPr>
          <w:rFonts w:ascii="Times New Roman" w:hAnsi="Times New Roman"/>
          <w:i w:val="0"/>
          <w:szCs w:val="26"/>
        </w:rPr>
        <w:tab/>
        <w:t>: 16 ± 0,4mm</w:t>
      </w:r>
    </w:p>
    <w:p w14:paraId="1C8849D4" w14:textId="5C4F0E98" w:rsidR="00001793" w:rsidRPr="00001793" w:rsidRDefault="00001793" w:rsidP="00001793">
      <w:pPr>
        <w:pStyle w:val="BodyText3"/>
        <w:tabs>
          <w:tab w:val="left" w:pos="900"/>
        </w:tabs>
        <w:spacing w:before="0"/>
        <w:ind w:left="555" w:right="-81"/>
        <w:rPr>
          <w:rFonts w:ascii="Times New Roman" w:hAnsi="Times New Roman"/>
          <w:i w:val="0"/>
          <w:szCs w:val="26"/>
        </w:rPr>
      </w:pPr>
      <w:r w:rsidRPr="00001793">
        <w:rPr>
          <w:rFonts w:ascii="Times New Roman" w:hAnsi="Times New Roman"/>
          <w:i w:val="0"/>
          <w:szCs w:val="26"/>
        </w:rPr>
        <w:tab/>
        <w:t>+</w:t>
      </w:r>
      <w:r w:rsidRPr="00001793">
        <w:rPr>
          <w:rFonts w:ascii="Times New Roman" w:hAnsi="Times New Roman"/>
          <w:i w:val="0"/>
          <w:szCs w:val="26"/>
        </w:rPr>
        <w:tab/>
        <w:t>Chiều dài tối thiểu</w:t>
      </w:r>
      <w:r w:rsidRPr="00001793">
        <w:rPr>
          <w:rFonts w:ascii="Times New Roman" w:hAnsi="Times New Roman"/>
          <w:i w:val="0"/>
          <w:szCs w:val="26"/>
        </w:rPr>
        <w:tab/>
        <w:t>: 300, 600, 800mm</w:t>
      </w:r>
    </w:p>
    <w:p w14:paraId="33851D90" w14:textId="77777777" w:rsidR="00001793" w:rsidRPr="00001793" w:rsidRDefault="00001793"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Độ dày trung bình tối thiểu lớp tráng kẽm: 55</w:t>
      </w:r>
      <w:r w:rsidRPr="00001793">
        <w:rPr>
          <w:rFonts w:ascii="Times New Roman" w:hAnsi="Times New Roman"/>
          <w:i w:val="0"/>
          <w:szCs w:val="26"/>
        </w:rPr>
        <w:sym w:font="Symbol" w:char="F06D"/>
      </w:r>
      <w:r w:rsidRPr="00001793">
        <w:rPr>
          <w:rFonts w:ascii="Times New Roman" w:hAnsi="Times New Roman"/>
          <w:i w:val="0"/>
          <w:szCs w:val="26"/>
        </w:rPr>
        <w:t>m</w:t>
      </w:r>
    </w:p>
    <w:p w14:paraId="14CBE519" w14:textId="1AD67522" w:rsidR="00001793" w:rsidRPr="00001793" w:rsidRDefault="00643E47"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9A46B4">
        <w:rPr>
          <w:rFonts w:ascii="Times New Roman" w:hAnsi="Times New Roman"/>
          <w:i w:val="0"/>
          <w:szCs w:val="26"/>
        </w:rPr>
        <w:t>Trên bề mặt đầu bu lông phải có ký hiệu của nhà sản suất (nổi hay chìm)</w:t>
      </w:r>
    </w:p>
    <w:p w14:paraId="6D20A401" w14:textId="77777777" w:rsidR="00001793" w:rsidRPr="00001793" w:rsidRDefault="00001793"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Boulon bao gồm:</w:t>
      </w:r>
    </w:p>
    <w:p w14:paraId="1840B5D9" w14:textId="77777777" w:rsidR="00001793" w:rsidRPr="00001793" w:rsidRDefault="00001793" w:rsidP="00001793">
      <w:pPr>
        <w:pStyle w:val="BodyText3"/>
        <w:tabs>
          <w:tab w:val="left" w:pos="900"/>
        </w:tabs>
        <w:spacing w:before="0"/>
        <w:ind w:left="555" w:right="-81"/>
        <w:rPr>
          <w:rFonts w:ascii="Times New Roman" w:hAnsi="Times New Roman"/>
          <w:i w:val="0"/>
          <w:szCs w:val="26"/>
        </w:rPr>
      </w:pPr>
      <w:r w:rsidRPr="00001793">
        <w:rPr>
          <w:rFonts w:ascii="Times New Roman" w:hAnsi="Times New Roman"/>
          <w:i w:val="0"/>
          <w:szCs w:val="26"/>
        </w:rPr>
        <w:tab/>
        <w:t>+ Boulon</w:t>
      </w:r>
      <w:r w:rsidRPr="00001793">
        <w:rPr>
          <w:rFonts w:ascii="Times New Roman" w:hAnsi="Times New Roman"/>
          <w:i w:val="0"/>
          <w:szCs w:val="26"/>
        </w:rPr>
        <w:tab/>
        <w:t>: 01 boulon M16mm VR2D</w:t>
      </w:r>
    </w:p>
    <w:p w14:paraId="058D0680" w14:textId="77777777" w:rsidR="00001793" w:rsidRPr="00001793" w:rsidRDefault="00001793" w:rsidP="00001793">
      <w:pPr>
        <w:pStyle w:val="BodyText3"/>
        <w:tabs>
          <w:tab w:val="left" w:pos="900"/>
        </w:tabs>
        <w:spacing w:before="0"/>
        <w:ind w:left="555" w:right="-81"/>
        <w:rPr>
          <w:rFonts w:ascii="Times New Roman" w:hAnsi="Times New Roman"/>
          <w:i w:val="0"/>
          <w:szCs w:val="26"/>
        </w:rPr>
      </w:pPr>
      <w:r w:rsidRPr="00001793">
        <w:rPr>
          <w:rFonts w:ascii="Times New Roman" w:hAnsi="Times New Roman"/>
          <w:i w:val="0"/>
          <w:szCs w:val="26"/>
        </w:rPr>
        <w:tab/>
        <w:t>+ Đai ốc</w:t>
      </w:r>
      <w:r w:rsidRPr="00001793">
        <w:rPr>
          <w:rFonts w:ascii="Times New Roman" w:hAnsi="Times New Roman"/>
          <w:i w:val="0"/>
          <w:szCs w:val="26"/>
        </w:rPr>
        <w:tab/>
        <w:t>: 04 cái M16 + Rondell M18</w:t>
      </w:r>
    </w:p>
    <w:p w14:paraId="0E3F069D" w14:textId="77777777" w:rsidR="00001793" w:rsidRPr="00001793" w:rsidRDefault="00001793" w:rsidP="001A7634">
      <w:pPr>
        <w:numPr>
          <w:ilvl w:val="0"/>
          <w:numId w:val="275"/>
        </w:numPr>
        <w:spacing w:before="0" w:beforeAutospacing="0" w:after="0" w:afterAutospacing="0" w:line="240" w:lineRule="auto"/>
        <w:ind w:right="-81"/>
        <w:jc w:val="left"/>
        <w:rPr>
          <w:b/>
        </w:rPr>
      </w:pPr>
      <w:r w:rsidRPr="00001793">
        <w:rPr>
          <w:b/>
        </w:rPr>
        <w:t>Thông số kỹ thuật:</w:t>
      </w:r>
    </w:p>
    <w:p w14:paraId="22ED6BA9" w14:textId="77777777" w:rsidR="00001793" w:rsidRPr="00001793" w:rsidRDefault="00001793"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Lực kéo tối thiểu không bị tuột răng</w:t>
      </w:r>
      <w:r w:rsidRPr="00001793">
        <w:rPr>
          <w:rFonts w:ascii="Times New Roman" w:hAnsi="Times New Roman"/>
          <w:i w:val="0"/>
          <w:szCs w:val="26"/>
        </w:rPr>
        <w:tab/>
      </w:r>
      <w:r w:rsidRPr="00001793">
        <w:rPr>
          <w:rFonts w:ascii="Times New Roman" w:hAnsi="Times New Roman"/>
          <w:i w:val="0"/>
          <w:szCs w:val="26"/>
        </w:rPr>
        <w:tab/>
        <w:t xml:space="preserve">: </w:t>
      </w:r>
      <w:r w:rsidRPr="00001793">
        <w:rPr>
          <w:rFonts w:ascii="Times New Roman" w:hAnsi="Times New Roman"/>
          <w:i w:val="0"/>
          <w:szCs w:val="26"/>
        </w:rPr>
        <w:sym w:font="Symbol" w:char="F0B3"/>
      </w:r>
      <w:r w:rsidRPr="00001793">
        <w:rPr>
          <w:rFonts w:ascii="Times New Roman" w:hAnsi="Times New Roman"/>
          <w:i w:val="0"/>
          <w:szCs w:val="26"/>
        </w:rPr>
        <w:t xml:space="preserve"> 5600kG</w:t>
      </w:r>
    </w:p>
    <w:p w14:paraId="0947F5D5" w14:textId="77777777" w:rsidR="00001793" w:rsidRPr="00001793" w:rsidRDefault="00001793"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Giới hạn bền đứt</w:t>
      </w:r>
      <w:r w:rsidRPr="00001793">
        <w:rPr>
          <w:rFonts w:ascii="Times New Roman" w:hAnsi="Times New Roman"/>
          <w:i w:val="0"/>
          <w:szCs w:val="26"/>
        </w:rPr>
        <w:tab/>
      </w:r>
      <w:r w:rsidRPr="00001793">
        <w:rPr>
          <w:rFonts w:ascii="Times New Roman" w:hAnsi="Times New Roman"/>
          <w:i w:val="0"/>
          <w:szCs w:val="26"/>
        </w:rPr>
        <w:tab/>
      </w:r>
      <w:r w:rsidRPr="00001793">
        <w:rPr>
          <w:rFonts w:ascii="Times New Roman" w:hAnsi="Times New Roman"/>
          <w:i w:val="0"/>
          <w:szCs w:val="26"/>
        </w:rPr>
        <w:tab/>
      </w:r>
      <w:r w:rsidRPr="00001793">
        <w:rPr>
          <w:rFonts w:ascii="Times New Roman" w:hAnsi="Times New Roman"/>
          <w:i w:val="0"/>
          <w:szCs w:val="26"/>
        </w:rPr>
        <w:tab/>
      </w:r>
      <w:r w:rsidRPr="00001793">
        <w:rPr>
          <w:rFonts w:ascii="Times New Roman" w:hAnsi="Times New Roman"/>
          <w:i w:val="0"/>
          <w:szCs w:val="26"/>
        </w:rPr>
        <w:tab/>
        <w:t xml:space="preserve">: </w:t>
      </w:r>
      <w:r w:rsidRPr="00001793">
        <w:rPr>
          <w:rFonts w:ascii="Times New Roman" w:hAnsi="Times New Roman"/>
          <w:i w:val="0"/>
          <w:szCs w:val="26"/>
        </w:rPr>
        <w:sym w:font="Symbol" w:char="F0B3"/>
      </w:r>
      <w:r w:rsidRPr="00001793">
        <w:rPr>
          <w:rFonts w:ascii="Times New Roman" w:hAnsi="Times New Roman"/>
          <w:i w:val="0"/>
          <w:szCs w:val="26"/>
        </w:rPr>
        <w:t xml:space="preserve"> 400N/mm2</w:t>
      </w:r>
    </w:p>
    <w:p w14:paraId="28AEB224" w14:textId="77777777" w:rsidR="00001793" w:rsidRPr="00001793" w:rsidRDefault="00001793"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Giới hạn chảy</w:t>
      </w:r>
      <w:r w:rsidRPr="00001793">
        <w:rPr>
          <w:rFonts w:ascii="Times New Roman" w:hAnsi="Times New Roman"/>
          <w:i w:val="0"/>
          <w:szCs w:val="26"/>
        </w:rPr>
        <w:tab/>
      </w:r>
      <w:r w:rsidRPr="00001793">
        <w:rPr>
          <w:rFonts w:ascii="Times New Roman" w:hAnsi="Times New Roman"/>
          <w:i w:val="0"/>
          <w:szCs w:val="26"/>
        </w:rPr>
        <w:tab/>
      </w:r>
      <w:r w:rsidRPr="00001793">
        <w:rPr>
          <w:rFonts w:ascii="Times New Roman" w:hAnsi="Times New Roman"/>
          <w:i w:val="0"/>
          <w:szCs w:val="26"/>
        </w:rPr>
        <w:tab/>
      </w:r>
      <w:r w:rsidRPr="00001793">
        <w:rPr>
          <w:rFonts w:ascii="Times New Roman" w:hAnsi="Times New Roman"/>
          <w:i w:val="0"/>
          <w:szCs w:val="26"/>
        </w:rPr>
        <w:tab/>
      </w:r>
      <w:r w:rsidRPr="00001793">
        <w:rPr>
          <w:rFonts w:ascii="Times New Roman" w:hAnsi="Times New Roman"/>
          <w:i w:val="0"/>
          <w:szCs w:val="26"/>
        </w:rPr>
        <w:tab/>
        <w:t xml:space="preserve">: </w:t>
      </w:r>
      <w:r w:rsidRPr="00001793">
        <w:rPr>
          <w:rFonts w:ascii="Times New Roman" w:hAnsi="Times New Roman"/>
          <w:i w:val="0"/>
          <w:szCs w:val="26"/>
        </w:rPr>
        <w:sym w:font="Symbol" w:char="F0B3"/>
      </w:r>
      <w:r w:rsidRPr="00001793">
        <w:rPr>
          <w:rFonts w:ascii="Times New Roman" w:hAnsi="Times New Roman"/>
          <w:i w:val="0"/>
          <w:szCs w:val="26"/>
        </w:rPr>
        <w:t xml:space="preserve"> 240N/mm2</w:t>
      </w:r>
    </w:p>
    <w:p w14:paraId="50F4C6AD" w14:textId="77777777" w:rsidR="00001793" w:rsidRPr="00001793" w:rsidRDefault="00001793"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Độ dãn dài tương đối khi đứt</w:t>
      </w:r>
      <w:r w:rsidRPr="00001793">
        <w:rPr>
          <w:rFonts w:ascii="Times New Roman" w:hAnsi="Times New Roman"/>
          <w:i w:val="0"/>
          <w:szCs w:val="26"/>
        </w:rPr>
        <w:tab/>
      </w:r>
      <w:r w:rsidRPr="00001793">
        <w:rPr>
          <w:rFonts w:ascii="Times New Roman" w:hAnsi="Times New Roman"/>
          <w:i w:val="0"/>
          <w:szCs w:val="26"/>
        </w:rPr>
        <w:tab/>
      </w:r>
      <w:r w:rsidRPr="00001793">
        <w:rPr>
          <w:rFonts w:ascii="Times New Roman" w:hAnsi="Times New Roman"/>
          <w:i w:val="0"/>
          <w:szCs w:val="26"/>
        </w:rPr>
        <w:tab/>
        <w:t xml:space="preserve">: </w:t>
      </w:r>
      <w:r w:rsidRPr="00001793">
        <w:rPr>
          <w:rFonts w:ascii="Times New Roman" w:hAnsi="Times New Roman"/>
          <w:i w:val="0"/>
          <w:szCs w:val="26"/>
        </w:rPr>
        <w:sym w:font="Symbol" w:char="F0B3"/>
      </w:r>
      <w:r w:rsidRPr="00001793">
        <w:rPr>
          <w:rFonts w:ascii="Times New Roman" w:hAnsi="Times New Roman"/>
          <w:i w:val="0"/>
          <w:szCs w:val="26"/>
        </w:rPr>
        <w:t xml:space="preserve"> 22%</w:t>
      </w:r>
    </w:p>
    <w:p w14:paraId="5976AC25" w14:textId="77777777" w:rsidR="00001793" w:rsidRPr="00001793" w:rsidRDefault="00001793" w:rsidP="001A7634">
      <w:pPr>
        <w:numPr>
          <w:ilvl w:val="0"/>
          <w:numId w:val="270"/>
        </w:numPr>
        <w:tabs>
          <w:tab w:val="clear" w:pos="720"/>
          <w:tab w:val="num" w:pos="561"/>
        </w:tabs>
        <w:spacing w:before="0" w:beforeAutospacing="0" w:after="0" w:afterAutospacing="0" w:line="240" w:lineRule="auto"/>
        <w:ind w:right="-81"/>
        <w:jc w:val="left"/>
        <w:rPr>
          <w:b/>
        </w:rPr>
      </w:pPr>
      <w:r w:rsidRPr="00001793">
        <w:rPr>
          <w:b/>
        </w:rPr>
        <w:t>YÊU CẦU THỬ NGHIỆM ĐIỂN HÌNH:</w:t>
      </w:r>
    </w:p>
    <w:p w14:paraId="38B6E45A" w14:textId="1EE79709" w:rsidR="00001793" w:rsidRPr="00001793" w:rsidRDefault="00643E47"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Đo kích thước.</w:t>
      </w:r>
    </w:p>
    <w:p w14:paraId="5B633386" w14:textId="7225A2BF" w:rsidR="00001793" w:rsidRPr="00001793" w:rsidRDefault="00001793"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Lực kéo t</w:t>
      </w:r>
      <w:r w:rsidR="00643E47">
        <w:rPr>
          <w:rFonts w:ascii="Times New Roman" w:hAnsi="Times New Roman"/>
          <w:i w:val="0"/>
          <w:szCs w:val="26"/>
        </w:rPr>
        <w:t>ối thiểu không bị tuột răng.</w:t>
      </w:r>
    </w:p>
    <w:p w14:paraId="07BC8BED" w14:textId="02C7240B" w:rsidR="00001793" w:rsidRPr="00001793" w:rsidRDefault="00643E47"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Giới hạn bền đứt.</w:t>
      </w:r>
    </w:p>
    <w:p w14:paraId="6750BA51" w14:textId="62305E9D" w:rsidR="00001793" w:rsidRPr="00001793" w:rsidRDefault="00643E47"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Giới hạn chảy.</w:t>
      </w:r>
    </w:p>
    <w:p w14:paraId="1F08B09C" w14:textId="11952D9B" w:rsidR="00001793" w:rsidRPr="00001793" w:rsidRDefault="00001793"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Đ</w:t>
      </w:r>
      <w:r w:rsidR="00643E47">
        <w:rPr>
          <w:rFonts w:ascii="Times New Roman" w:hAnsi="Times New Roman"/>
          <w:i w:val="0"/>
          <w:szCs w:val="26"/>
        </w:rPr>
        <w:t>ộ dãn dài tương đối khi đứt.</w:t>
      </w:r>
    </w:p>
    <w:p w14:paraId="2B6C1BD4" w14:textId="77777777" w:rsidR="00001793" w:rsidRPr="00001793" w:rsidRDefault="00001793"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Thử nghiệm độ dày và lớp mạ kẽm:</w:t>
      </w:r>
    </w:p>
    <w:p w14:paraId="0E4C6C59" w14:textId="77777777" w:rsidR="00643E47" w:rsidRPr="00001793" w:rsidRDefault="00643E47"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 xml:space="preserve">+ Kiểm tra dạng ngoài của bulông  và đai ốc được tiến hành không sử dụng dụng cụ phóng đại  </w:t>
      </w:r>
    </w:p>
    <w:p w14:paraId="24E5510D" w14:textId="77777777" w:rsidR="00643E47" w:rsidRPr="00001793" w:rsidRDefault="00643E47"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 xml:space="preserve">+ Kiểm tra khuyết tật  bề mặt của bulông theo TCVN 4795  </w:t>
      </w:r>
    </w:p>
    <w:p w14:paraId="0C63147A" w14:textId="77777777" w:rsidR="00643E47" w:rsidRPr="00001793" w:rsidRDefault="00643E47"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 xml:space="preserve">+ Kiểm tra khuyết tật  bề mặt của đai ốc theo TCVN 4796  </w:t>
      </w:r>
    </w:p>
    <w:p w14:paraId="50153B00" w14:textId="77777777" w:rsidR="00643E47" w:rsidRPr="00001793" w:rsidRDefault="00643E47"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 xml:space="preserve">+ Kiểm tra kích thước của bulông và đai ốc   </w:t>
      </w:r>
    </w:p>
    <w:p w14:paraId="59854F0F" w14:textId="77777777" w:rsidR="00643E47" w:rsidRPr="00001793" w:rsidRDefault="00643E47"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 xml:space="preserve">+ Kiểm tra độ nhám bề mặt  </w:t>
      </w:r>
    </w:p>
    <w:p w14:paraId="6A36C70A" w14:textId="77777777" w:rsidR="00643E47" w:rsidRPr="00001793" w:rsidRDefault="00643E47"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 xml:space="preserve">+ Độ nhám ren bulông  </w:t>
      </w:r>
    </w:p>
    <w:p w14:paraId="527ECD9B" w14:textId="77777777" w:rsidR="00643E47" w:rsidRPr="00001793" w:rsidRDefault="00643E47"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 xml:space="preserve">+ Độ nhám ren bulông và đai ốc  </w:t>
      </w:r>
    </w:p>
    <w:p w14:paraId="46C15B58" w14:textId="65A2A0A1" w:rsidR="00001793" w:rsidRPr="00001793" w:rsidRDefault="00643E47" w:rsidP="001A7634">
      <w:pPr>
        <w:pStyle w:val="BodyText3"/>
        <w:numPr>
          <w:ilvl w:val="0"/>
          <w:numId w:val="58"/>
        </w:numPr>
        <w:spacing w:before="0"/>
        <w:ind w:right="-81"/>
        <w:rPr>
          <w:rFonts w:ascii="Times New Roman" w:hAnsi="Times New Roman"/>
          <w:i w:val="0"/>
          <w:szCs w:val="26"/>
        </w:rPr>
      </w:pPr>
      <w:r w:rsidRPr="00001793">
        <w:rPr>
          <w:rFonts w:ascii="Times New Roman" w:hAnsi="Times New Roman"/>
          <w:i w:val="0"/>
          <w:szCs w:val="26"/>
        </w:rPr>
        <w:t>+ Kiểm tra chất lượng và bề dày lớp mạ theo TCVN 4392</w:t>
      </w:r>
      <w:r w:rsidR="00001793" w:rsidRPr="00001793">
        <w:rPr>
          <w:rFonts w:ascii="Times New Roman" w:hAnsi="Times New Roman"/>
          <w:i w:val="0"/>
          <w:szCs w:val="26"/>
        </w:rPr>
        <w:t xml:space="preserve">  </w:t>
      </w:r>
    </w:p>
    <w:p w14:paraId="02E29B4A" w14:textId="77777777" w:rsidR="00001793" w:rsidRPr="00001793" w:rsidRDefault="00001793" w:rsidP="001A7634">
      <w:pPr>
        <w:numPr>
          <w:ilvl w:val="0"/>
          <w:numId w:val="270"/>
        </w:numPr>
        <w:tabs>
          <w:tab w:val="clear" w:pos="720"/>
          <w:tab w:val="num" w:pos="561"/>
        </w:tabs>
        <w:spacing w:before="0" w:beforeAutospacing="0" w:after="0" w:afterAutospacing="0" w:line="240" w:lineRule="auto"/>
        <w:ind w:left="540" w:right="-81" w:hanging="540"/>
        <w:rPr>
          <w:b/>
        </w:rPr>
      </w:pPr>
      <w:r w:rsidRPr="00001793">
        <w:rPr>
          <w:b/>
        </w:rPr>
        <w:t>BẢNG THÔNG SỐ KỸ THUẬT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03"/>
        <w:gridCol w:w="1160"/>
        <w:gridCol w:w="3376"/>
      </w:tblGrid>
      <w:tr w:rsidR="00643E47" w:rsidRPr="00001793" w14:paraId="55F5288D" w14:textId="77777777" w:rsidTr="00643E47">
        <w:trPr>
          <w:tblHeader/>
          <w:jc w:val="center"/>
        </w:trPr>
        <w:tc>
          <w:tcPr>
            <w:tcW w:w="720" w:type="dxa"/>
            <w:shd w:val="clear" w:color="auto" w:fill="auto"/>
            <w:vAlign w:val="center"/>
          </w:tcPr>
          <w:p w14:paraId="4A6C24E6" w14:textId="77777777" w:rsidR="00643E47" w:rsidRPr="00643E47" w:rsidRDefault="00643E47" w:rsidP="00643E47">
            <w:pPr>
              <w:jc w:val="center"/>
              <w:rPr>
                <w:b/>
              </w:rPr>
            </w:pPr>
            <w:r w:rsidRPr="00643E47">
              <w:rPr>
                <w:b/>
              </w:rPr>
              <w:t>STT</w:t>
            </w:r>
          </w:p>
        </w:tc>
        <w:tc>
          <w:tcPr>
            <w:tcW w:w="4603" w:type="dxa"/>
            <w:shd w:val="clear" w:color="auto" w:fill="auto"/>
            <w:vAlign w:val="center"/>
          </w:tcPr>
          <w:p w14:paraId="31D0732D" w14:textId="77777777" w:rsidR="00643E47" w:rsidRPr="00643E47" w:rsidRDefault="00643E47" w:rsidP="00643E47">
            <w:pPr>
              <w:jc w:val="center"/>
              <w:rPr>
                <w:b/>
              </w:rPr>
            </w:pPr>
            <w:r w:rsidRPr="00643E47">
              <w:rPr>
                <w:b/>
              </w:rPr>
              <w:t>Mô tả</w:t>
            </w:r>
          </w:p>
        </w:tc>
        <w:tc>
          <w:tcPr>
            <w:tcW w:w="1160" w:type="dxa"/>
            <w:shd w:val="clear" w:color="auto" w:fill="auto"/>
            <w:vAlign w:val="center"/>
          </w:tcPr>
          <w:p w14:paraId="24DF5F90" w14:textId="77777777" w:rsidR="00643E47" w:rsidRPr="00643E47" w:rsidRDefault="00643E47" w:rsidP="00643E47">
            <w:pPr>
              <w:jc w:val="center"/>
              <w:rPr>
                <w:b/>
              </w:rPr>
            </w:pPr>
            <w:r w:rsidRPr="00643E47">
              <w:rPr>
                <w:b/>
              </w:rPr>
              <w:t>Đơn vị</w:t>
            </w:r>
          </w:p>
        </w:tc>
        <w:tc>
          <w:tcPr>
            <w:tcW w:w="3376" w:type="dxa"/>
            <w:shd w:val="clear" w:color="auto" w:fill="auto"/>
            <w:vAlign w:val="center"/>
          </w:tcPr>
          <w:p w14:paraId="2861E577" w14:textId="77777777" w:rsidR="00643E47" w:rsidRPr="00643E47" w:rsidRDefault="00643E47" w:rsidP="00643E47">
            <w:pPr>
              <w:jc w:val="center"/>
              <w:rPr>
                <w:b/>
              </w:rPr>
            </w:pPr>
            <w:r w:rsidRPr="00643E47">
              <w:rPr>
                <w:b/>
              </w:rPr>
              <w:t>Yêu cầu</w:t>
            </w:r>
          </w:p>
        </w:tc>
      </w:tr>
      <w:tr w:rsidR="00643E47" w:rsidRPr="00001793" w14:paraId="2E0F4D7E" w14:textId="77777777" w:rsidTr="00643E47">
        <w:trPr>
          <w:jc w:val="center"/>
        </w:trPr>
        <w:tc>
          <w:tcPr>
            <w:tcW w:w="720" w:type="dxa"/>
            <w:vAlign w:val="center"/>
          </w:tcPr>
          <w:p w14:paraId="392189BB"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56ADA2F9" w14:textId="77777777" w:rsidR="00643E47" w:rsidRPr="00001793" w:rsidRDefault="00643E47" w:rsidP="00001793">
            <w:pPr>
              <w:pStyle w:val="Header"/>
              <w:tabs>
                <w:tab w:val="clear" w:pos="4320"/>
                <w:tab w:val="clear" w:pos="8640"/>
              </w:tabs>
              <w:spacing w:before="0" w:beforeAutospacing="0" w:afterAutospacing="0"/>
              <w:jc w:val="both"/>
              <w:rPr>
                <w:sz w:val="26"/>
                <w:szCs w:val="26"/>
              </w:rPr>
            </w:pPr>
            <w:r w:rsidRPr="00001793">
              <w:rPr>
                <w:sz w:val="26"/>
                <w:szCs w:val="26"/>
              </w:rPr>
              <w:t>Hạng mục</w:t>
            </w:r>
          </w:p>
        </w:tc>
        <w:tc>
          <w:tcPr>
            <w:tcW w:w="1160" w:type="dxa"/>
            <w:vAlign w:val="center"/>
          </w:tcPr>
          <w:p w14:paraId="5E5214B4" w14:textId="77777777" w:rsidR="00643E47" w:rsidRPr="00001793" w:rsidRDefault="00643E47" w:rsidP="00001793">
            <w:pPr>
              <w:spacing w:before="0" w:beforeAutospacing="0" w:after="0" w:afterAutospacing="0" w:line="240" w:lineRule="auto"/>
              <w:jc w:val="center"/>
            </w:pPr>
          </w:p>
        </w:tc>
        <w:tc>
          <w:tcPr>
            <w:tcW w:w="3376" w:type="dxa"/>
            <w:vAlign w:val="center"/>
          </w:tcPr>
          <w:p w14:paraId="0DF12CF6" w14:textId="77777777" w:rsidR="00643E47" w:rsidRPr="00001793" w:rsidRDefault="00643E47" w:rsidP="00643E47">
            <w:pPr>
              <w:spacing w:before="0" w:beforeAutospacing="0" w:after="0" w:afterAutospacing="0" w:line="240" w:lineRule="auto"/>
              <w:jc w:val="center"/>
            </w:pPr>
            <w:r w:rsidRPr="00001793">
              <w:t>Nhà thầu phát biểu</w:t>
            </w:r>
          </w:p>
        </w:tc>
      </w:tr>
      <w:tr w:rsidR="00643E47" w:rsidRPr="00001793" w14:paraId="3869BCE2" w14:textId="77777777" w:rsidTr="00643E47">
        <w:trPr>
          <w:jc w:val="center"/>
        </w:trPr>
        <w:tc>
          <w:tcPr>
            <w:tcW w:w="720" w:type="dxa"/>
            <w:vAlign w:val="center"/>
          </w:tcPr>
          <w:p w14:paraId="1C1CA2A2"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1197DBC0" w14:textId="77777777" w:rsidR="00643E47" w:rsidRPr="00001793" w:rsidRDefault="00643E47" w:rsidP="00001793">
            <w:pPr>
              <w:spacing w:before="0" w:beforeAutospacing="0" w:after="0" w:afterAutospacing="0" w:line="240" w:lineRule="auto"/>
            </w:pPr>
            <w:r w:rsidRPr="00001793">
              <w:t>Nhà sản xuất</w:t>
            </w:r>
          </w:p>
        </w:tc>
        <w:tc>
          <w:tcPr>
            <w:tcW w:w="1160" w:type="dxa"/>
            <w:vAlign w:val="center"/>
          </w:tcPr>
          <w:p w14:paraId="09D5FF63" w14:textId="77777777" w:rsidR="00643E47" w:rsidRPr="00001793" w:rsidRDefault="00643E47" w:rsidP="00001793">
            <w:pPr>
              <w:spacing w:before="0" w:beforeAutospacing="0" w:after="0" w:afterAutospacing="0" w:line="240" w:lineRule="auto"/>
              <w:jc w:val="center"/>
            </w:pPr>
          </w:p>
        </w:tc>
        <w:tc>
          <w:tcPr>
            <w:tcW w:w="3376" w:type="dxa"/>
            <w:vAlign w:val="center"/>
          </w:tcPr>
          <w:p w14:paraId="71B33A00" w14:textId="77777777" w:rsidR="00643E47" w:rsidRPr="00001793" w:rsidRDefault="00643E47" w:rsidP="00643E47">
            <w:pPr>
              <w:spacing w:before="0" w:beforeAutospacing="0" w:after="0" w:afterAutospacing="0" w:line="240" w:lineRule="auto"/>
              <w:jc w:val="center"/>
            </w:pPr>
            <w:r w:rsidRPr="00001793">
              <w:t>Nhà thầu phát biểu</w:t>
            </w:r>
          </w:p>
        </w:tc>
      </w:tr>
      <w:tr w:rsidR="00643E47" w:rsidRPr="00001793" w14:paraId="7445490D" w14:textId="77777777" w:rsidTr="00643E47">
        <w:trPr>
          <w:jc w:val="center"/>
        </w:trPr>
        <w:tc>
          <w:tcPr>
            <w:tcW w:w="720" w:type="dxa"/>
            <w:vAlign w:val="center"/>
          </w:tcPr>
          <w:p w14:paraId="4B7FF661"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071BBDA2" w14:textId="77777777" w:rsidR="00643E47" w:rsidRPr="00001793" w:rsidRDefault="00643E47" w:rsidP="00001793">
            <w:pPr>
              <w:spacing w:before="0" w:beforeAutospacing="0" w:after="0" w:afterAutospacing="0" w:line="240" w:lineRule="auto"/>
            </w:pPr>
            <w:r w:rsidRPr="00001793">
              <w:t>Nước sản xuất</w:t>
            </w:r>
          </w:p>
        </w:tc>
        <w:tc>
          <w:tcPr>
            <w:tcW w:w="1160" w:type="dxa"/>
            <w:vAlign w:val="center"/>
          </w:tcPr>
          <w:p w14:paraId="4E46B3E3" w14:textId="77777777" w:rsidR="00643E47" w:rsidRPr="00001793" w:rsidRDefault="00643E47" w:rsidP="00001793">
            <w:pPr>
              <w:spacing w:before="0" w:beforeAutospacing="0" w:after="0" w:afterAutospacing="0" w:line="240" w:lineRule="auto"/>
              <w:jc w:val="center"/>
            </w:pPr>
          </w:p>
        </w:tc>
        <w:tc>
          <w:tcPr>
            <w:tcW w:w="3376" w:type="dxa"/>
            <w:vAlign w:val="center"/>
          </w:tcPr>
          <w:p w14:paraId="096FE29C" w14:textId="77777777" w:rsidR="00643E47" w:rsidRPr="00001793" w:rsidRDefault="00643E47" w:rsidP="00643E47">
            <w:pPr>
              <w:spacing w:before="0" w:beforeAutospacing="0" w:after="0" w:afterAutospacing="0" w:line="240" w:lineRule="auto"/>
              <w:jc w:val="center"/>
            </w:pPr>
            <w:r w:rsidRPr="00001793">
              <w:t>Nhà thầu phát biểu</w:t>
            </w:r>
          </w:p>
        </w:tc>
      </w:tr>
      <w:tr w:rsidR="00643E47" w:rsidRPr="00001793" w14:paraId="03F179C3" w14:textId="77777777" w:rsidTr="00643E47">
        <w:trPr>
          <w:jc w:val="center"/>
        </w:trPr>
        <w:tc>
          <w:tcPr>
            <w:tcW w:w="720" w:type="dxa"/>
            <w:vAlign w:val="center"/>
          </w:tcPr>
          <w:p w14:paraId="21105ED4"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0C129C19" w14:textId="77777777" w:rsidR="00643E47" w:rsidRPr="00001793" w:rsidRDefault="00643E47" w:rsidP="00001793">
            <w:pPr>
              <w:spacing w:before="0" w:beforeAutospacing="0" w:after="0" w:afterAutospacing="0" w:line="240" w:lineRule="auto"/>
            </w:pPr>
            <w:r w:rsidRPr="00001793">
              <w:t>Mã hiệu</w:t>
            </w:r>
          </w:p>
        </w:tc>
        <w:tc>
          <w:tcPr>
            <w:tcW w:w="1160" w:type="dxa"/>
            <w:vAlign w:val="center"/>
          </w:tcPr>
          <w:p w14:paraId="40FB1D95" w14:textId="77777777" w:rsidR="00643E47" w:rsidRPr="00001793" w:rsidRDefault="00643E47" w:rsidP="00001793">
            <w:pPr>
              <w:spacing w:before="0" w:beforeAutospacing="0" w:after="0" w:afterAutospacing="0" w:line="240" w:lineRule="auto"/>
              <w:jc w:val="center"/>
            </w:pPr>
          </w:p>
        </w:tc>
        <w:tc>
          <w:tcPr>
            <w:tcW w:w="3376" w:type="dxa"/>
            <w:vAlign w:val="center"/>
          </w:tcPr>
          <w:p w14:paraId="7CAAC74D" w14:textId="77777777" w:rsidR="00643E47" w:rsidRPr="00001793" w:rsidRDefault="00643E47" w:rsidP="00643E47">
            <w:pPr>
              <w:spacing w:before="0" w:beforeAutospacing="0" w:after="0" w:afterAutospacing="0" w:line="240" w:lineRule="auto"/>
              <w:jc w:val="center"/>
            </w:pPr>
            <w:r w:rsidRPr="00001793">
              <w:t>Nhà thầu phát biểu</w:t>
            </w:r>
          </w:p>
        </w:tc>
      </w:tr>
      <w:tr w:rsidR="00643E47" w:rsidRPr="00001793" w14:paraId="431CC652" w14:textId="77777777" w:rsidTr="00643E47">
        <w:trPr>
          <w:jc w:val="center"/>
        </w:trPr>
        <w:tc>
          <w:tcPr>
            <w:tcW w:w="720" w:type="dxa"/>
            <w:vAlign w:val="center"/>
          </w:tcPr>
          <w:p w14:paraId="61D8DAA5"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tcPr>
          <w:p w14:paraId="5748DD9B" w14:textId="77777777" w:rsidR="00643E47" w:rsidRPr="00001793" w:rsidRDefault="00643E47" w:rsidP="00001793">
            <w:pPr>
              <w:spacing w:before="0" w:beforeAutospacing="0" w:after="0" w:afterAutospacing="0" w:line="240" w:lineRule="auto"/>
            </w:pPr>
            <w:r w:rsidRPr="00001793">
              <w:t xml:space="preserve">Tuổi thọ thiết kế trung bình của hàng hóa chào thầu và điều kiện về chế độ vận hành để đảm bảo đạt được tuổi thọ của </w:t>
            </w:r>
            <w:r w:rsidRPr="00001793">
              <w:lastRenderedPageBreak/>
              <w:t>thiết kế</w:t>
            </w:r>
          </w:p>
        </w:tc>
        <w:tc>
          <w:tcPr>
            <w:tcW w:w="1160" w:type="dxa"/>
          </w:tcPr>
          <w:p w14:paraId="216A7234" w14:textId="77777777" w:rsidR="00643E47" w:rsidRPr="00001793" w:rsidRDefault="00643E47" w:rsidP="00643E47">
            <w:pPr>
              <w:pStyle w:val="Heading5"/>
              <w:numPr>
                <w:ilvl w:val="0"/>
                <w:numId w:val="0"/>
              </w:numPr>
              <w:tabs>
                <w:tab w:val="left" w:pos="1530"/>
              </w:tabs>
              <w:spacing w:line="240" w:lineRule="auto"/>
              <w:rPr>
                <w:rFonts w:cs="Times New Roman"/>
                <w:b w:val="0"/>
              </w:rPr>
            </w:pPr>
          </w:p>
        </w:tc>
        <w:tc>
          <w:tcPr>
            <w:tcW w:w="3376" w:type="dxa"/>
          </w:tcPr>
          <w:p w14:paraId="0BAC0824" w14:textId="77777777" w:rsidR="00643E47" w:rsidRPr="00001793" w:rsidRDefault="00643E47" w:rsidP="00643E47">
            <w:pPr>
              <w:pStyle w:val="Heading5"/>
              <w:numPr>
                <w:ilvl w:val="0"/>
                <w:numId w:val="0"/>
              </w:numPr>
              <w:tabs>
                <w:tab w:val="left" w:pos="1530"/>
              </w:tabs>
              <w:spacing w:line="240" w:lineRule="auto"/>
              <w:jc w:val="center"/>
              <w:rPr>
                <w:rFonts w:cs="Times New Roman"/>
                <w:b w:val="0"/>
              </w:rPr>
            </w:pPr>
            <w:r w:rsidRPr="00001793">
              <w:rPr>
                <w:rFonts w:cs="Times New Roman"/>
                <w:b w:val="0"/>
              </w:rPr>
              <w:t>Nhà thầu phải trình bày  thông số này</w:t>
            </w:r>
          </w:p>
        </w:tc>
      </w:tr>
      <w:tr w:rsidR="00643E47" w:rsidRPr="00001793" w14:paraId="55C1D1D2" w14:textId="77777777" w:rsidTr="00643E47">
        <w:trPr>
          <w:jc w:val="center"/>
        </w:trPr>
        <w:tc>
          <w:tcPr>
            <w:tcW w:w="720" w:type="dxa"/>
            <w:vAlign w:val="center"/>
          </w:tcPr>
          <w:p w14:paraId="41F10B69"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tcPr>
          <w:p w14:paraId="574F89E5" w14:textId="77777777" w:rsidR="00643E47" w:rsidRPr="00001793" w:rsidRDefault="00643E47" w:rsidP="00001793">
            <w:pPr>
              <w:spacing w:before="0" w:beforeAutospacing="0" w:after="0" w:afterAutospacing="0" w:line="240" w:lineRule="auto"/>
            </w:pPr>
            <w:r w:rsidRPr="00001793">
              <w:t>Các yêu cầu kỹ thuật chung trình bày trong bản “YÊU CẦU KỸ THUẬT CHUNG”</w:t>
            </w:r>
          </w:p>
        </w:tc>
        <w:tc>
          <w:tcPr>
            <w:tcW w:w="1160" w:type="dxa"/>
          </w:tcPr>
          <w:p w14:paraId="2169EC5C" w14:textId="77777777" w:rsidR="00643E47" w:rsidRPr="00001793" w:rsidRDefault="00643E47" w:rsidP="00001793">
            <w:pPr>
              <w:spacing w:before="0" w:beforeAutospacing="0" w:after="0" w:afterAutospacing="0" w:line="240" w:lineRule="auto"/>
              <w:jc w:val="center"/>
            </w:pPr>
          </w:p>
        </w:tc>
        <w:tc>
          <w:tcPr>
            <w:tcW w:w="3376" w:type="dxa"/>
            <w:vAlign w:val="center"/>
          </w:tcPr>
          <w:p w14:paraId="779D5AE9" w14:textId="77777777" w:rsidR="00643E47" w:rsidRPr="00001793" w:rsidRDefault="00643E47" w:rsidP="00643E47">
            <w:pPr>
              <w:spacing w:before="0" w:beforeAutospacing="0" w:after="0" w:afterAutospacing="0" w:line="240" w:lineRule="auto"/>
              <w:jc w:val="center"/>
            </w:pPr>
            <w:r w:rsidRPr="00001793">
              <w:t>Đáp ứng</w:t>
            </w:r>
          </w:p>
        </w:tc>
      </w:tr>
      <w:tr w:rsidR="00643E47" w:rsidRPr="00001793" w14:paraId="26A3254A" w14:textId="77777777" w:rsidTr="00643E47">
        <w:trPr>
          <w:jc w:val="center"/>
        </w:trPr>
        <w:tc>
          <w:tcPr>
            <w:tcW w:w="720" w:type="dxa"/>
            <w:vAlign w:val="center"/>
          </w:tcPr>
          <w:p w14:paraId="079B4427"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tcPr>
          <w:p w14:paraId="6A923DFE" w14:textId="77777777" w:rsidR="00643E47" w:rsidRPr="00001793" w:rsidRDefault="00643E47" w:rsidP="00001793">
            <w:pPr>
              <w:spacing w:before="0" w:beforeAutospacing="0" w:after="0" w:afterAutospacing="0" w:line="240" w:lineRule="auto"/>
            </w:pPr>
            <w:r w:rsidRPr="00001793">
              <w:t>Tiêu chuẩn quản lý chất lượng</w:t>
            </w:r>
          </w:p>
        </w:tc>
        <w:tc>
          <w:tcPr>
            <w:tcW w:w="1160" w:type="dxa"/>
          </w:tcPr>
          <w:p w14:paraId="07613176" w14:textId="77777777" w:rsidR="00643E47" w:rsidRPr="00001793" w:rsidRDefault="00643E47" w:rsidP="00001793">
            <w:pPr>
              <w:spacing w:before="0" w:beforeAutospacing="0" w:after="0" w:afterAutospacing="0" w:line="240" w:lineRule="auto"/>
              <w:jc w:val="center"/>
            </w:pPr>
          </w:p>
        </w:tc>
        <w:tc>
          <w:tcPr>
            <w:tcW w:w="3376" w:type="dxa"/>
          </w:tcPr>
          <w:p w14:paraId="36B33CD5" w14:textId="77777777" w:rsidR="00643E47" w:rsidRPr="00001793" w:rsidRDefault="00643E47" w:rsidP="00643E47">
            <w:pPr>
              <w:spacing w:before="0" w:beforeAutospacing="0" w:after="0" w:afterAutospacing="0" w:line="240" w:lineRule="auto"/>
              <w:jc w:val="center"/>
            </w:pPr>
            <w:r w:rsidRPr="00001793">
              <w:t>Nhà thầu phát biểu</w:t>
            </w:r>
          </w:p>
        </w:tc>
      </w:tr>
      <w:tr w:rsidR="00643E47" w:rsidRPr="00001793" w14:paraId="47E8E02D" w14:textId="77777777" w:rsidTr="00643E47">
        <w:trPr>
          <w:jc w:val="center"/>
        </w:trPr>
        <w:tc>
          <w:tcPr>
            <w:tcW w:w="720" w:type="dxa"/>
            <w:vAlign w:val="center"/>
          </w:tcPr>
          <w:p w14:paraId="5BDA4CD1"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60C1CBF6" w14:textId="77777777" w:rsidR="00643E47" w:rsidRPr="00001793" w:rsidRDefault="00643E47" w:rsidP="00001793">
            <w:pPr>
              <w:spacing w:before="0" w:beforeAutospacing="0" w:after="0" w:afterAutospacing="0" w:line="240" w:lineRule="auto"/>
            </w:pPr>
            <w:r w:rsidRPr="00001793">
              <w:t>Tiêu chuẩn sản xuất và thử nghiệm</w:t>
            </w:r>
          </w:p>
        </w:tc>
        <w:tc>
          <w:tcPr>
            <w:tcW w:w="1160" w:type="dxa"/>
            <w:vAlign w:val="center"/>
          </w:tcPr>
          <w:p w14:paraId="05BA74A3" w14:textId="77777777" w:rsidR="00643E47" w:rsidRPr="00001793" w:rsidRDefault="00643E47" w:rsidP="00001793">
            <w:pPr>
              <w:spacing w:before="0" w:beforeAutospacing="0" w:after="0" w:afterAutospacing="0" w:line="240" w:lineRule="auto"/>
              <w:jc w:val="center"/>
            </w:pPr>
          </w:p>
        </w:tc>
        <w:tc>
          <w:tcPr>
            <w:tcW w:w="3376" w:type="dxa"/>
            <w:vAlign w:val="center"/>
          </w:tcPr>
          <w:p w14:paraId="5D1943A4" w14:textId="77777777" w:rsidR="00643E47" w:rsidRPr="00001793" w:rsidRDefault="00643E47" w:rsidP="00643E47">
            <w:pPr>
              <w:spacing w:before="0" w:beforeAutospacing="0" w:after="0" w:afterAutospacing="0" w:line="240" w:lineRule="auto"/>
              <w:jc w:val="center"/>
            </w:pPr>
            <w:r w:rsidRPr="00001793">
              <w:t>TCVN 1916</w:t>
            </w:r>
          </w:p>
          <w:p w14:paraId="2D44CDC9" w14:textId="77777777" w:rsidR="00643E47" w:rsidRPr="00001793" w:rsidRDefault="00643E47" w:rsidP="00643E47">
            <w:pPr>
              <w:spacing w:before="0" w:beforeAutospacing="0" w:after="0" w:afterAutospacing="0" w:line="240" w:lineRule="auto"/>
              <w:jc w:val="center"/>
            </w:pPr>
            <w:r w:rsidRPr="00001793">
              <w:t>TCVN 4795</w:t>
            </w:r>
          </w:p>
          <w:p w14:paraId="43975E61" w14:textId="77777777" w:rsidR="00643E47" w:rsidRPr="00001793" w:rsidRDefault="00643E47" w:rsidP="00643E47">
            <w:pPr>
              <w:spacing w:before="0" w:beforeAutospacing="0" w:after="0" w:afterAutospacing="0" w:line="240" w:lineRule="auto"/>
              <w:jc w:val="center"/>
            </w:pPr>
            <w:r w:rsidRPr="00001793">
              <w:t>TCVN 5408</w:t>
            </w:r>
          </w:p>
          <w:p w14:paraId="210C7838" w14:textId="33FA3482" w:rsidR="00643E47" w:rsidRPr="00001793" w:rsidRDefault="00643E47" w:rsidP="00643E47">
            <w:pPr>
              <w:spacing w:before="0" w:beforeAutospacing="0" w:after="0" w:afterAutospacing="0" w:line="240" w:lineRule="auto"/>
              <w:jc w:val="center"/>
            </w:pPr>
            <w:r w:rsidRPr="00001793">
              <w:t>hoặc tương đương</w:t>
            </w:r>
          </w:p>
        </w:tc>
      </w:tr>
      <w:tr w:rsidR="00643E47" w:rsidRPr="00001793" w14:paraId="26D89DD7" w14:textId="77777777" w:rsidTr="00643E47">
        <w:trPr>
          <w:jc w:val="center"/>
        </w:trPr>
        <w:tc>
          <w:tcPr>
            <w:tcW w:w="720" w:type="dxa"/>
            <w:vAlign w:val="center"/>
          </w:tcPr>
          <w:p w14:paraId="4BED0B5E"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tcPr>
          <w:p w14:paraId="5FD9FA00" w14:textId="77777777" w:rsidR="00643E47" w:rsidRPr="00001793" w:rsidRDefault="00643E47" w:rsidP="00001793">
            <w:pPr>
              <w:spacing w:before="0" w:beforeAutospacing="0" w:after="0" w:afterAutospacing="0" w:line="240" w:lineRule="auto"/>
            </w:pPr>
            <w:r w:rsidRPr="00001793">
              <w:t>- Vật liệu:</w:t>
            </w:r>
          </w:p>
          <w:p w14:paraId="0F93C873" w14:textId="77777777" w:rsidR="00643E47" w:rsidRPr="00001793" w:rsidRDefault="00643E47" w:rsidP="00001793">
            <w:pPr>
              <w:spacing w:before="0" w:beforeAutospacing="0" w:after="0" w:afterAutospacing="0" w:line="240" w:lineRule="auto"/>
            </w:pPr>
            <w:r w:rsidRPr="00001793">
              <w:t>- Nguồn gốc nguyên liệu thép CT3 dùng để sản xuất boulon</w:t>
            </w:r>
          </w:p>
          <w:p w14:paraId="654E6C79" w14:textId="77777777" w:rsidR="00643E47" w:rsidRPr="00001793" w:rsidRDefault="00643E47" w:rsidP="00001793">
            <w:pPr>
              <w:spacing w:before="0" w:beforeAutospacing="0" w:after="0" w:afterAutospacing="0" w:line="240" w:lineRule="auto"/>
              <w:ind w:firstLine="284"/>
            </w:pPr>
            <w:r w:rsidRPr="00001793">
              <w:t>+ Nhà sản xuất thép CT3</w:t>
            </w:r>
          </w:p>
          <w:p w14:paraId="3C52E7B6" w14:textId="77777777" w:rsidR="00643E47" w:rsidRPr="00001793" w:rsidRDefault="00643E47" w:rsidP="00001793">
            <w:pPr>
              <w:spacing w:before="0" w:beforeAutospacing="0" w:after="0" w:afterAutospacing="0" w:line="240" w:lineRule="auto"/>
              <w:ind w:firstLine="284"/>
            </w:pPr>
            <w:r w:rsidRPr="00001793">
              <w:t xml:space="preserve">+ Bản sao chứng chỉ  ISO 9001 của nhà máy sản xuất thép CT3 </w:t>
            </w:r>
          </w:p>
          <w:p w14:paraId="538FF84C" w14:textId="77777777" w:rsidR="00643E47" w:rsidRPr="00001793" w:rsidRDefault="00643E47" w:rsidP="00001793">
            <w:pPr>
              <w:spacing w:before="0" w:beforeAutospacing="0" w:after="0" w:afterAutospacing="0" w:line="240" w:lineRule="auto"/>
            </w:pPr>
            <w:r w:rsidRPr="00001793">
              <w:t>- Nhà thầu phải cung cấp giấy chứng nhận nguồn gốc thép CT3 sản xuất khi giao hàng trong trường hợp được chọn trúng thầu</w:t>
            </w:r>
          </w:p>
        </w:tc>
        <w:tc>
          <w:tcPr>
            <w:tcW w:w="1160" w:type="dxa"/>
          </w:tcPr>
          <w:p w14:paraId="55356AE0" w14:textId="77777777" w:rsidR="00643E47" w:rsidRPr="00001793" w:rsidRDefault="00643E47" w:rsidP="00001793">
            <w:pPr>
              <w:spacing w:before="0" w:beforeAutospacing="0" w:after="0" w:afterAutospacing="0" w:line="240" w:lineRule="auto"/>
              <w:jc w:val="center"/>
            </w:pPr>
          </w:p>
        </w:tc>
        <w:tc>
          <w:tcPr>
            <w:tcW w:w="3376" w:type="dxa"/>
          </w:tcPr>
          <w:p w14:paraId="7D520975" w14:textId="20BD4176" w:rsidR="00643E47" w:rsidRPr="00001793" w:rsidRDefault="00643E47" w:rsidP="00643E47">
            <w:pPr>
              <w:spacing w:before="0" w:beforeAutospacing="0" w:after="0" w:afterAutospacing="0" w:line="240" w:lineRule="auto"/>
              <w:jc w:val="center"/>
            </w:pPr>
            <w:r w:rsidRPr="00001793">
              <w:t>Thép CT3 tráng kẽm nóng</w:t>
            </w:r>
          </w:p>
          <w:p w14:paraId="4F41D7E5" w14:textId="77777777" w:rsidR="00643E47" w:rsidRPr="00001793" w:rsidRDefault="00643E47" w:rsidP="00643E47">
            <w:pPr>
              <w:spacing w:before="0" w:beforeAutospacing="0" w:after="0" w:afterAutospacing="0" w:line="240" w:lineRule="auto"/>
              <w:jc w:val="center"/>
            </w:pPr>
            <w:r w:rsidRPr="00001793">
              <w:t>Do nhà sản xuất thép có uy tín, có chứng chỉ  ISO 9001 ở Việt Nam sản xuất.</w:t>
            </w:r>
          </w:p>
          <w:p w14:paraId="2C0458EA" w14:textId="77777777" w:rsidR="00643E47" w:rsidRPr="00001793" w:rsidRDefault="00643E47" w:rsidP="00643E47">
            <w:pPr>
              <w:spacing w:before="0" w:beforeAutospacing="0" w:after="0" w:afterAutospacing="0" w:line="240" w:lineRule="auto"/>
              <w:jc w:val="center"/>
            </w:pPr>
            <w:r w:rsidRPr="00001793">
              <w:t>Nhà thầu phải trình bày  tên nhà máy sản xuất thép CT3 ở cột bên</w:t>
            </w:r>
          </w:p>
          <w:p w14:paraId="3DD3D1FD" w14:textId="77777777" w:rsidR="00643E47" w:rsidRPr="00001793" w:rsidRDefault="00643E47" w:rsidP="00643E47">
            <w:pPr>
              <w:spacing w:before="0" w:beforeAutospacing="0" w:after="0" w:afterAutospacing="0" w:line="240" w:lineRule="auto"/>
              <w:jc w:val="center"/>
            </w:pPr>
            <w:r w:rsidRPr="00001793">
              <w:t>Cung cấp trong hồ sơ dự thầu</w:t>
            </w:r>
          </w:p>
          <w:p w14:paraId="022BAD9B" w14:textId="77777777" w:rsidR="00643E47" w:rsidRPr="00001793" w:rsidRDefault="00643E47" w:rsidP="00643E47">
            <w:pPr>
              <w:spacing w:before="0" w:beforeAutospacing="0" w:after="0" w:afterAutospacing="0" w:line="240" w:lineRule="auto"/>
              <w:jc w:val="center"/>
            </w:pPr>
          </w:p>
          <w:p w14:paraId="60AFCCDA" w14:textId="77777777" w:rsidR="00643E47" w:rsidRPr="00001793" w:rsidRDefault="00643E47" w:rsidP="00643E47">
            <w:pPr>
              <w:spacing w:before="0" w:beforeAutospacing="0" w:after="0" w:afterAutospacing="0" w:line="240" w:lineRule="auto"/>
              <w:jc w:val="center"/>
            </w:pPr>
            <w:r w:rsidRPr="00001793">
              <w:t>Đáp ứng</w:t>
            </w:r>
          </w:p>
        </w:tc>
      </w:tr>
      <w:tr w:rsidR="00643E47" w:rsidRPr="00001793" w14:paraId="4E7B65BF" w14:textId="77777777" w:rsidTr="00643E47">
        <w:trPr>
          <w:jc w:val="center"/>
        </w:trPr>
        <w:tc>
          <w:tcPr>
            <w:tcW w:w="720" w:type="dxa"/>
            <w:vAlign w:val="center"/>
          </w:tcPr>
          <w:p w14:paraId="5F2BFE3F"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35C5991E" w14:textId="77777777" w:rsidR="00643E47" w:rsidRPr="00001793" w:rsidRDefault="00643E47" w:rsidP="00001793">
            <w:pPr>
              <w:spacing w:before="0" w:beforeAutospacing="0" w:after="0" w:afterAutospacing="0" w:line="240" w:lineRule="auto"/>
            </w:pPr>
            <w:r w:rsidRPr="00001793">
              <w:t>Bề mặt của boulon, đai ốc phải trơn nhẵn, không có vết xước và khuyết tật</w:t>
            </w:r>
          </w:p>
        </w:tc>
        <w:tc>
          <w:tcPr>
            <w:tcW w:w="1160" w:type="dxa"/>
            <w:vAlign w:val="center"/>
          </w:tcPr>
          <w:p w14:paraId="788FF2C1" w14:textId="77777777" w:rsidR="00643E47" w:rsidRPr="00001793" w:rsidRDefault="00643E47" w:rsidP="00001793">
            <w:pPr>
              <w:spacing w:before="0" w:beforeAutospacing="0" w:after="0" w:afterAutospacing="0" w:line="240" w:lineRule="auto"/>
              <w:jc w:val="center"/>
            </w:pPr>
          </w:p>
        </w:tc>
        <w:tc>
          <w:tcPr>
            <w:tcW w:w="3376" w:type="dxa"/>
            <w:vAlign w:val="center"/>
          </w:tcPr>
          <w:p w14:paraId="4560D4AB" w14:textId="77777777" w:rsidR="00643E47" w:rsidRPr="00001793" w:rsidRDefault="00643E47" w:rsidP="00643E47">
            <w:pPr>
              <w:spacing w:before="0" w:beforeAutospacing="0" w:after="0" w:afterAutospacing="0" w:line="240" w:lineRule="auto"/>
              <w:jc w:val="center"/>
            </w:pPr>
            <w:r w:rsidRPr="00001793">
              <w:t>Đáp ứng</w:t>
            </w:r>
          </w:p>
        </w:tc>
      </w:tr>
      <w:tr w:rsidR="00643E47" w:rsidRPr="00001793" w14:paraId="50291E66" w14:textId="77777777" w:rsidTr="00643E47">
        <w:trPr>
          <w:jc w:val="center"/>
        </w:trPr>
        <w:tc>
          <w:tcPr>
            <w:tcW w:w="720" w:type="dxa"/>
            <w:vAlign w:val="center"/>
          </w:tcPr>
          <w:p w14:paraId="6EFB389C"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36B7ABEA" w14:textId="77777777" w:rsidR="00643E47" w:rsidRPr="00001793" w:rsidRDefault="00643E47" w:rsidP="00001793">
            <w:pPr>
              <w:spacing w:before="0" w:beforeAutospacing="0" w:after="0" w:afterAutospacing="0" w:line="240" w:lineRule="auto"/>
            </w:pPr>
            <w:r w:rsidRPr="00001793">
              <w:t>Boulon phải được ven răng ở 2 đầu với chiều dài ven răng mỗi đầu:</w:t>
            </w:r>
          </w:p>
          <w:p w14:paraId="3F4AF192" w14:textId="7D54EE36" w:rsidR="00643E47" w:rsidRPr="00001793" w:rsidRDefault="00643E47" w:rsidP="00001793">
            <w:pPr>
              <w:spacing w:before="0" w:beforeAutospacing="0" w:after="0" w:afterAutospacing="0" w:line="240" w:lineRule="auto"/>
            </w:pPr>
            <w:r w:rsidRPr="00001793">
              <w:t>+ Boulon 16x300</w:t>
            </w:r>
          </w:p>
          <w:p w14:paraId="39224568" w14:textId="77777777" w:rsidR="00643E47" w:rsidRPr="00001793" w:rsidRDefault="00643E47" w:rsidP="00001793">
            <w:pPr>
              <w:spacing w:before="0" w:beforeAutospacing="0" w:after="0" w:afterAutospacing="0" w:line="240" w:lineRule="auto"/>
            </w:pPr>
            <w:r w:rsidRPr="00001793">
              <w:t>+ Boulon 16x600</w:t>
            </w:r>
          </w:p>
          <w:p w14:paraId="72CD78AD" w14:textId="77777777" w:rsidR="00643E47" w:rsidRPr="00001793" w:rsidRDefault="00643E47" w:rsidP="00001793">
            <w:pPr>
              <w:spacing w:before="0" w:beforeAutospacing="0" w:after="0" w:afterAutospacing="0" w:line="240" w:lineRule="auto"/>
            </w:pPr>
            <w:r w:rsidRPr="00001793">
              <w:t>+ Boulon 16x800</w:t>
            </w:r>
          </w:p>
        </w:tc>
        <w:tc>
          <w:tcPr>
            <w:tcW w:w="1160" w:type="dxa"/>
            <w:vAlign w:val="center"/>
          </w:tcPr>
          <w:p w14:paraId="4F9B7324" w14:textId="77777777" w:rsidR="00643E47" w:rsidRPr="00001793" w:rsidRDefault="00643E47" w:rsidP="00001793">
            <w:pPr>
              <w:spacing w:before="0" w:beforeAutospacing="0" w:after="0" w:afterAutospacing="0" w:line="240" w:lineRule="auto"/>
              <w:jc w:val="center"/>
            </w:pPr>
            <w:r w:rsidRPr="00001793">
              <w:t>mm</w:t>
            </w:r>
          </w:p>
        </w:tc>
        <w:tc>
          <w:tcPr>
            <w:tcW w:w="3376" w:type="dxa"/>
            <w:vAlign w:val="center"/>
          </w:tcPr>
          <w:p w14:paraId="199D144E" w14:textId="77777777" w:rsidR="00643E47" w:rsidRPr="00001793" w:rsidRDefault="00643E47" w:rsidP="00643E47">
            <w:pPr>
              <w:spacing w:before="0" w:beforeAutospacing="0" w:after="0" w:afterAutospacing="0" w:line="240" w:lineRule="auto"/>
              <w:jc w:val="center"/>
            </w:pPr>
          </w:p>
          <w:p w14:paraId="3A20C137" w14:textId="77777777" w:rsidR="00643E47" w:rsidRPr="00001793" w:rsidRDefault="00643E47" w:rsidP="00643E47">
            <w:pPr>
              <w:spacing w:before="0" w:beforeAutospacing="0" w:after="0" w:afterAutospacing="0" w:line="240" w:lineRule="auto"/>
              <w:jc w:val="center"/>
            </w:pPr>
          </w:p>
          <w:p w14:paraId="60CB181F" w14:textId="77777777" w:rsidR="00643E47" w:rsidRPr="00001793" w:rsidRDefault="00643E47" w:rsidP="00643E47">
            <w:pPr>
              <w:spacing w:before="0" w:beforeAutospacing="0" w:after="0" w:afterAutospacing="0" w:line="240" w:lineRule="auto"/>
              <w:jc w:val="center"/>
            </w:pPr>
            <w:r w:rsidRPr="00001793">
              <w:t>60</w:t>
            </w:r>
          </w:p>
          <w:p w14:paraId="617F3199" w14:textId="77777777" w:rsidR="00643E47" w:rsidRPr="00001793" w:rsidRDefault="00643E47" w:rsidP="00643E47">
            <w:pPr>
              <w:spacing w:before="0" w:beforeAutospacing="0" w:after="0" w:afterAutospacing="0" w:line="240" w:lineRule="auto"/>
              <w:jc w:val="center"/>
            </w:pPr>
            <w:r w:rsidRPr="00001793">
              <w:t>150</w:t>
            </w:r>
          </w:p>
          <w:p w14:paraId="679EA9D9" w14:textId="77777777" w:rsidR="00643E47" w:rsidRPr="00001793" w:rsidRDefault="00643E47" w:rsidP="00643E47">
            <w:pPr>
              <w:spacing w:before="0" w:beforeAutospacing="0" w:after="0" w:afterAutospacing="0" w:line="240" w:lineRule="auto"/>
              <w:jc w:val="center"/>
            </w:pPr>
            <w:r w:rsidRPr="00001793">
              <w:t>200</w:t>
            </w:r>
          </w:p>
        </w:tc>
      </w:tr>
      <w:tr w:rsidR="00643E47" w:rsidRPr="00001793" w14:paraId="716962B9" w14:textId="77777777" w:rsidTr="00643E47">
        <w:trPr>
          <w:jc w:val="center"/>
        </w:trPr>
        <w:tc>
          <w:tcPr>
            <w:tcW w:w="720" w:type="dxa"/>
            <w:vAlign w:val="center"/>
          </w:tcPr>
          <w:p w14:paraId="54801BB3"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51B38A67" w14:textId="77777777" w:rsidR="00643E47" w:rsidRPr="00001793" w:rsidRDefault="00643E47" w:rsidP="00001793">
            <w:pPr>
              <w:spacing w:before="0" w:beforeAutospacing="0" w:after="0" w:afterAutospacing="0" w:line="240" w:lineRule="auto"/>
            </w:pPr>
            <w:r w:rsidRPr="00001793">
              <w:t>Boulon phải bao gồm:</w:t>
            </w:r>
          </w:p>
          <w:p w14:paraId="6FD16C3A" w14:textId="77777777" w:rsidR="00643E47" w:rsidRPr="00001793" w:rsidRDefault="00643E47" w:rsidP="001A7634">
            <w:pPr>
              <w:numPr>
                <w:ilvl w:val="0"/>
                <w:numId w:val="266"/>
              </w:numPr>
              <w:spacing w:before="0" w:beforeAutospacing="0" w:after="0" w:afterAutospacing="0" w:line="240" w:lineRule="auto"/>
            </w:pPr>
            <w:r w:rsidRPr="00001793">
              <w:t>Boulon</w:t>
            </w:r>
          </w:p>
          <w:p w14:paraId="5031F2F7" w14:textId="77777777" w:rsidR="00643E47" w:rsidRPr="00001793" w:rsidRDefault="00643E47" w:rsidP="001A7634">
            <w:pPr>
              <w:numPr>
                <w:ilvl w:val="0"/>
                <w:numId w:val="266"/>
              </w:numPr>
              <w:spacing w:before="0" w:beforeAutospacing="0" w:after="0" w:afterAutospacing="0" w:line="240" w:lineRule="auto"/>
            </w:pPr>
            <w:r w:rsidRPr="00001793">
              <w:t>Đai ốc</w:t>
            </w:r>
          </w:p>
        </w:tc>
        <w:tc>
          <w:tcPr>
            <w:tcW w:w="1160" w:type="dxa"/>
            <w:vAlign w:val="center"/>
          </w:tcPr>
          <w:p w14:paraId="2742DE59" w14:textId="77777777" w:rsidR="00643E47" w:rsidRPr="00001793" w:rsidRDefault="00643E47" w:rsidP="00001793">
            <w:pPr>
              <w:spacing w:before="0" w:beforeAutospacing="0" w:after="0" w:afterAutospacing="0" w:line="240" w:lineRule="auto"/>
              <w:jc w:val="center"/>
            </w:pPr>
          </w:p>
        </w:tc>
        <w:tc>
          <w:tcPr>
            <w:tcW w:w="3376" w:type="dxa"/>
          </w:tcPr>
          <w:p w14:paraId="4B58D665" w14:textId="77777777" w:rsidR="00643E47" w:rsidRPr="00001793" w:rsidRDefault="00643E47" w:rsidP="00643E47">
            <w:pPr>
              <w:spacing w:before="0" w:beforeAutospacing="0" w:after="0" w:afterAutospacing="0" w:line="240" w:lineRule="auto"/>
              <w:jc w:val="center"/>
            </w:pPr>
          </w:p>
          <w:p w14:paraId="2A25C745" w14:textId="77777777" w:rsidR="00643E47" w:rsidRPr="00001793" w:rsidRDefault="00643E47" w:rsidP="00643E47">
            <w:pPr>
              <w:spacing w:before="0" w:beforeAutospacing="0" w:after="0" w:afterAutospacing="0" w:line="240" w:lineRule="auto"/>
              <w:jc w:val="center"/>
            </w:pPr>
            <w:r w:rsidRPr="00001793">
              <w:t>01 cái M16 VR2Đ</w:t>
            </w:r>
          </w:p>
          <w:p w14:paraId="065A6F19" w14:textId="77777777" w:rsidR="00643E47" w:rsidRPr="00001793" w:rsidRDefault="00643E47" w:rsidP="00643E47">
            <w:pPr>
              <w:spacing w:before="0" w:beforeAutospacing="0" w:after="0" w:afterAutospacing="0" w:line="240" w:lineRule="auto"/>
              <w:jc w:val="center"/>
            </w:pPr>
            <w:r w:rsidRPr="00001793">
              <w:t>04 cái M16+ Rondell M18</w:t>
            </w:r>
          </w:p>
        </w:tc>
      </w:tr>
      <w:tr w:rsidR="00643E47" w:rsidRPr="00001793" w14:paraId="2DADC72C" w14:textId="77777777" w:rsidTr="00643E47">
        <w:trPr>
          <w:jc w:val="center"/>
        </w:trPr>
        <w:tc>
          <w:tcPr>
            <w:tcW w:w="720" w:type="dxa"/>
            <w:vAlign w:val="center"/>
          </w:tcPr>
          <w:p w14:paraId="72FD5475"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7B9DF314" w14:textId="77777777" w:rsidR="00643E47" w:rsidRPr="00001793" w:rsidRDefault="00643E47" w:rsidP="00001793">
            <w:pPr>
              <w:spacing w:before="0" w:beforeAutospacing="0" w:after="0" w:afterAutospacing="0" w:line="240" w:lineRule="auto"/>
            </w:pPr>
            <w:r w:rsidRPr="00001793">
              <w:t>Kích thước:</w:t>
            </w:r>
          </w:p>
          <w:p w14:paraId="758339BA" w14:textId="77777777" w:rsidR="00643E47" w:rsidRPr="00001793" w:rsidRDefault="00643E47" w:rsidP="001A7634">
            <w:pPr>
              <w:numPr>
                <w:ilvl w:val="0"/>
                <w:numId w:val="266"/>
              </w:numPr>
              <w:spacing w:before="0" w:beforeAutospacing="0" w:after="0" w:afterAutospacing="0" w:line="240" w:lineRule="auto"/>
            </w:pPr>
            <w:r w:rsidRPr="00001793">
              <w:t>Đường kính</w:t>
            </w:r>
          </w:p>
          <w:p w14:paraId="464A9153" w14:textId="77777777" w:rsidR="00643E47" w:rsidRPr="00001793" w:rsidRDefault="00643E47" w:rsidP="001A7634">
            <w:pPr>
              <w:numPr>
                <w:ilvl w:val="0"/>
                <w:numId w:val="266"/>
              </w:numPr>
              <w:spacing w:before="0" w:beforeAutospacing="0" w:after="0" w:afterAutospacing="0" w:line="240" w:lineRule="auto"/>
            </w:pPr>
            <w:r w:rsidRPr="00001793">
              <w:t xml:space="preserve">Chiều dài </w:t>
            </w:r>
          </w:p>
        </w:tc>
        <w:tc>
          <w:tcPr>
            <w:tcW w:w="1160" w:type="dxa"/>
            <w:vAlign w:val="center"/>
          </w:tcPr>
          <w:p w14:paraId="35B607A0" w14:textId="77777777" w:rsidR="00643E47" w:rsidRPr="00001793" w:rsidRDefault="00643E47" w:rsidP="00001793">
            <w:pPr>
              <w:spacing w:before="0" w:beforeAutospacing="0" w:after="0" w:afterAutospacing="0" w:line="240" w:lineRule="auto"/>
              <w:jc w:val="center"/>
            </w:pPr>
          </w:p>
          <w:p w14:paraId="234F633D" w14:textId="77777777" w:rsidR="00643E47" w:rsidRPr="00001793" w:rsidRDefault="00643E47" w:rsidP="00001793">
            <w:pPr>
              <w:spacing w:before="0" w:beforeAutospacing="0" w:after="0" w:afterAutospacing="0" w:line="240" w:lineRule="auto"/>
              <w:jc w:val="center"/>
            </w:pPr>
            <w:r w:rsidRPr="00001793">
              <w:t>mm</w:t>
            </w:r>
          </w:p>
          <w:p w14:paraId="379ED408" w14:textId="77777777" w:rsidR="00643E47" w:rsidRPr="00001793" w:rsidRDefault="00643E47" w:rsidP="00001793">
            <w:pPr>
              <w:spacing w:before="0" w:beforeAutospacing="0" w:after="0" w:afterAutospacing="0" w:line="240" w:lineRule="auto"/>
              <w:jc w:val="center"/>
            </w:pPr>
            <w:r w:rsidRPr="00001793">
              <w:t>mm</w:t>
            </w:r>
          </w:p>
        </w:tc>
        <w:tc>
          <w:tcPr>
            <w:tcW w:w="3376" w:type="dxa"/>
          </w:tcPr>
          <w:p w14:paraId="63390B93" w14:textId="77777777" w:rsidR="00643E47" w:rsidRPr="00001793" w:rsidRDefault="00643E47" w:rsidP="00643E47">
            <w:pPr>
              <w:spacing w:before="0" w:beforeAutospacing="0" w:after="0" w:afterAutospacing="0" w:line="240" w:lineRule="auto"/>
              <w:jc w:val="center"/>
            </w:pPr>
          </w:p>
          <w:p w14:paraId="1E7DE9FC" w14:textId="77777777" w:rsidR="00643E47" w:rsidRPr="00001793" w:rsidRDefault="00643E47" w:rsidP="00643E47">
            <w:pPr>
              <w:spacing w:before="0" w:beforeAutospacing="0" w:after="0" w:afterAutospacing="0" w:line="240" w:lineRule="auto"/>
              <w:jc w:val="center"/>
            </w:pPr>
            <w:r w:rsidRPr="00001793">
              <w:t>16 ± 0,4</w:t>
            </w:r>
          </w:p>
          <w:p w14:paraId="5F862B62" w14:textId="75595A3E" w:rsidR="00643E47" w:rsidRPr="00001793" w:rsidRDefault="00643E47" w:rsidP="00643E47">
            <w:pPr>
              <w:spacing w:before="0" w:beforeAutospacing="0" w:after="0" w:afterAutospacing="0" w:line="240" w:lineRule="auto"/>
              <w:jc w:val="center"/>
            </w:pPr>
            <w:r w:rsidRPr="00001793">
              <w:t>300, 600, 800</w:t>
            </w:r>
          </w:p>
        </w:tc>
      </w:tr>
      <w:tr w:rsidR="00643E47" w:rsidRPr="00001793" w14:paraId="11C7E2A5" w14:textId="77777777" w:rsidTr="00643E47">
        <w:trPr>
          <w:jc w:val="center"/>
        </w:trPr>
        <w:tc>
          <w:tcPr>
            <w:tcW w:w="720" w:type="dxa"/>
            <w:vAlign w:val="center"/>
          </w:tcPr>
          <w:p w14:paraId="7EBEB148"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74A4103D" w14:textId="77777777" w:rsidR="00643E47" w:rsidRPr="00001793" w:rsidRDefault="00643E47" w:rsidP="00001793">
            <w:pPr>
              <w:spacing w:before="0" w:beforeAutospacing="0" w:after="0" w:afterAutospacing="0" w:line="240" w:lineRule="auto"/>
            </w:pPr>
            <w:r w:rsidRPr="00001793">
              <w:t>Độ dày trung bình tối thiểu lớp tráng kẽm nóng</w:t>
            </w:r>
          </w:p>
        </w:tc>
        <w:tc>
          <w:tcPr>
            <w:tcW w:w="1160" w:type="dxa"/>
            <w:vAlign w:val="center"/>
          </w:tcPr>
          <w:p w14:paraId="550FE261" w14:textId="77777777" w:rsidR="00643E47" w:rsidRPr="00001793" w:rsidRDefault="00643E47" w:rsidP="00001793">
            <w:pPr>
              <w:spacing w:before="0" w:beforeAutospacing="0" w:after="0" w:afterAutospacing="0" w:line="240" w:lineRule="auto"/>
              <w:jc w:val="center"/>
            </w:pPr>
            <w:r w:rsidRPr="00001793">
              <w:sym w:font="Symbol" w:char="F06D"/>
            </w:r>
            <w:r w:rsidRPr="00001793">
              <w:t>m</w:t>
            </w:r>
          </w:p>
        </w:tc>
        <w:tc>
          <w:tcPr>
            <w:tcW w:w="3376" w:type="dxa"/>
            <w:vAlign w:val="center"/>
          </w:tcPr>
          <w:p w14:paraId="5D6C8492" w14:textId="77777777" w:rsidR="00643E47" w:rsidRPr="00001793" w:rsidRDefault="00643E47" w:rsidP="00643E47">
            <w:pPr>
              <w:spacing w:before="0" w:beforeAutospacing="0" w:after="0" w:afterAutospacing="0" w:line="240" w:lineRule="auto"/>
              <w:jc w:val="center"/>
            </w:pPr>
            <w:r w:rsidRPr="00001793">
              <w:sym w:font="Symbol" w:char="F0B3"/>
            </w:r>
            <w:r w:rsidRPr="00001793">
              <w:t xml:space="preserve"> 55</w:t>
            </w:r>
          </w:p>
        </w:tc>
      </w:tr>
      <w:tr w:rsidR="00643E47" w:rsidRPr="00001793" w14:paraId="250C11CA" w14:textId="77777777" w:rsidTr="00643E47">
        <w:trPr>
          <w:jc w:val="center"/>
        </w:trPr>
        <w:tc>
          <w:tcPr>
            <w:tcW w:w="720" w:type="dxa"/>
            <w:vAlign w:val="center"/>
          </w:tcPr>
          <w:p w14:paraId="3C4EA145"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tcPr>
          <w:p w14:paraId="2F8D98ED" w14:textId="4D013FB5" w:rsidR="00643E47" w:rsidRPr="00001793" w:rsidRDefault="00643E47" w:rsidP="00001793">
            <w:pPr>
              <w:spacing w:before="0" w:beforeAutospacing="0" w:after="0" w:afterAutospacing="0" w:line="240" w:lineRule="auto"/>
            </w:pPr>
            <w:r w:rsidRPr="009A46B4">
              <w:t>Trên bề mặt đầu bu lông phải có ký hiệu của nhà sản suất (nổi hay chìm)</w:t>
            </w:r>
          </w:p>
        </w:tc>
        <w:tc>
          <w:tcPr>
            <w:tcW w:w="1160" w:type="dxa"/>
          </w:tcPr>
          <w:p w14:paraId="6630932A" w14:textId="77777777" w:rsidR="00643E47" w:rsidRPr="00001793" w:rsidRDefault="00643E47" w:rsidP="00001793">
            <w:pPr>
              <w:spacing w:before="0" w:beforeAutospacing="0" w:after="0" w:afterAutospacing="0" w:line="240" w:lineRule="auto"/>
              <w:jc w:val="center"/>
            </w:pPr>
          </w:p>
        </w:tc>
        <w:tc>
          <w:tcPr>
            <w:tcW w:w="3376" w:type="dxa"/>
          </w:tcPr>
          <w:p w14:paraId="708A8EA4" w14:textId="72487E63" w:rsidR="00643E47" w:rsidRPr="00001793" w:rsidRDefault="00643E47" w:rsidP="00643E47">
            <w:pPr>
              <w:spacing w:before="0" w:beforeAutospacing="0" w:after="0" w:afterAutospacing="0" w:line="240" w:lineRule="auto"/>
              <w:jc w:val="center"/>
            </w:pPr>
            <w:r>
              <w:t>Đáp ứng</w:t>
            </w:r>
          </w:p>
        </w:tc>
      </w:tr>
      <w:tr w:rsidR="00643E47" w:rsidRPr="00001793" w14:paraId="136C5D26" w14:textId="77777777" w:rsidTr="00643E47">
        <w:trPr>
          <w:jc w:val="center"/>
        </w:trPr>
        <w:tc>
          <w:tcPr>
            <w:tcW w:w="720" w:type="dxa"/>
            <w:vAlign w:val="center"/>
          </w:tcPr>
          <w:p w14:paraId="5B1326FB"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08CB58A8" w14:textId="77777777" w:rsidR="00643E47" w:rsidRPr="00001793" w:rsidRDefault="00643E47" w:rsidP="00001793">
            <w:pPr>
              <w:spacing w:before="0" w:beforeAutospacing="0" w:after="0" w:afterAutospacing="0" w:line="240" w:lineRule="auto"/>
            </w:pPr>
            <w:r w:rsidRPr="00001793">
              <w:t>Lực kéo tối thiểu không bị tuột răng</w:t>
            </w:r>
          </w:p>
        </w:tc>
        <w:tc>
          <w:tcPr>
            <w:tcW w:w="1160" w:type="dxa"/>
            <w:vAlign w:val="center"/>
          </w:tcPr>
          <w:p w14:paraId="7C14E6F7" w14:textId="77777777" w:rsidR="00643E47" w:rsidRPr="00001793" w:rsidRDefault="00643E47" w:rsidP="00001793">
            <w:pPr>
              <w:spacing w:before="0" w:beforeAutospacing="0" w:after="0" w:afterAutospacing="0" w:line="240" w:lineRule="auto"/>
              <w:jc w:val="center"/>
            </w:pPr>
            <w:r w:rsidRPr="00001793">
              <w:t>kG</w:t>
            </w:r>
          </w:p>
        </w:tc>
        <w:tc>
          <w:tcPr>
            <w:tcW w:w="3376" w:type="dxa"/>
            <w:vAlign w:val="center"/>
          </w:tcPr>
          <w:p w14:paraId="48ED8BF0" w14:textId="77777777" w:rsidR="00643E47" w:rsidRPr="00001793" w:rsidRDefault="00643E47" w:rsidP="00643E47">
            <w:pPr>
              <w:spacing w:before="0" w:beforeAutospacing="0" w:after="0" w:afterAutospacing="0" w:line="240" w:lineRule="auto"/>
              <w:jc w:val="center"/>
            </w:pPr>
            <w:r w:rsidRPr="00001793">
              <w:sym w:font="Symbol" w:char="F0B3"/>
            </w:r>
            <w:r w:rsidRPr="00001793">
              <w:t xml:space="preserve"> 5600</w:t>
            </w:r>
          </w:p>
        </w:tc>
      </w:tr>
      <w:tr w:rsidR="00643E47" w:rsidRPr="00001793" w14:paraId="19B410D5" w14:textId="77777777" w:rsidTr="00643E47">
        <w:trPr>
          <w:jc w:val="center"/>
        </w:trPr>
        <w:tc>
          <w:tcPr>
            <w:tcW w:w="720" w:type="dxa"/>
            <w:vAlign w:val="center"/>
          </w:tcPr>
          <w:p w14:paraId="3F3E26F0"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4E689E80" w14:textId="77777777" w:rsidR="00643E47" w:rsidRPr="00001793" w:rsidRDefault="00643E47" w:rsidP="00001793">
            <w:pPr>
              <w:spacing w:before="0" w:beforeAutospacing="0" w:after="0" w:afterAutospacing="0" w:line="240" w:lineRule="auto"/>
            </w:pPr>
            <w:r w:rsidRPr="00001793">
              <w:t>Giới hạn bền đứt</w:t>
            </w:r>
          </w:p>
        </w:tc>
        <w:tc>
          <w:tcPr>
            <w:tcW w:w="1160" w:type="dxa"/>
            <w:vAlign w:val="center"/>
          </w:tcPr>
          <w:p w14:paraId="1E95821F" w14:textId="77777777" w:rsidR="00643E47" w:rsidRPr="00001793" w:rsidRDefault="00643E47" w:rsidP="00001793">
            <w:pPr>
              <w:spacing w:before="0" w:beforeAutospacing="0" w:after="0" w:afterAutospacing="0" w:line="240" w:lineRule="auto"/>
              <w:ind w:left="-102" w:right="-82"/>
              <w:jc w:val="center"/>
            </w:pPr>
            <w:r w:rsidRPr="00001793">
              <w:t>N/mm</w:t>
            </w:r>
            <w:r w:rsidRPr="00001793">
              <w:rPr>
                <w:vertAlign w:val="superscript"/>
              </w:rPr>
              <w:t>2</w:t>
            </w:r>
          </w:p>
        </w:tc>
        <w:tc>
          <w:tcPr>
            <w:tcW w:w="3376" w:type="dxa"/>
            <w:vAlign w:val="center"/>
          </w:tcPr>
          <w:p w14:paraId="68ADAF22" w14:textId="77777777" w:rsidR="00643E47" w:rsidRPr="00001793" w:rsidRDefault="00643E47" w:rsidP="00643E47">
            <w:pPr>
              <w:spacing w:before="0" w:beforeAutospacing="0" w:after="0" w:afterAutospacing="0" w:line="240" w:lineRule="auto"/>
              <w:jc w:val="center"/>
            </w:pPr>
            <w:r w:rsidRPr="00001793">
              <w:sym w:font="Symbol" w:char="F0B3"/>
            </w:r>
            <w:r w:rsidRPr="00001793">
              <w:t xml:space="preserve"> 400</w:t>
            </w:r>
          </w:p>
        </w:tc>
      </w:tr>
      <w:tr w:rsidR="00643E47" w:rsidRPr="00001793" w14:paraId="2F40BABE" w14:textId="77777777" w:rsidTr="00643E47">
        <w:trPr>
          <w:jc w:val="center"/>
        </w:trPr>
        <w:tc>
          <w:tcPr>
            <w:tcW w:w="720" w:type="dxa"/>
            <w:vAlign w:val="center"/>
          </w:tcPr>
          <w:p w14:paraId="2BF67E24" w14:textId="77777777" w:rsidR="00643E47" w:rsidRPr="00001793" w:rsidRDefault="00643E47" w:rsidP="001A7634">
            <w:pPr>
              <w:numPr>
                <w:ilvl w:val="0"/>
                <w:numId w:val="271"/>
              </w:numPr>
              <w:spacing w:before="0" w:beforeAutospacing="0" w:after="0" w:afterAutospacing="0" w:line="240" w:lineRule="auto"/>
              <w:jc w:val="center"/>
            </w:pPr>
          </w:p>
        </w:tc>
        <w:tc>
          <w:tcPr>
            <w:tcW w:w="4603" w:type="dxa"/>
            <w:vAlign w:val="center"/>
          </w:tcPr>
          <w:p w14:paraId="2A51FED9" w14:textId="77777777" w:rsidR="00643E47" w:rsidRPr="00001793" w:rsidRDefault="00643E47" w:rsidP="00001793">
            <w:pPr>
              <w:spacing w:before="0" w:beforeAutospacing="0" w:after="0" w:afterAutospacing="0" w:line="240" w:lineRule="auto"/>
            </w:pPr>
            <w:r w:rsidRPr="00001793">
              <w:t>Giới hạn chảy</w:t>
            </w:r>
          </w:p>
        </w:tc>
        <w:tc>
          <w:tcPr>
            <w:tcW w:w="1160" w:type="dxa"/>
            <w:vAlign w:val="center"/>
          </w:tcPr>
          <w:p w14:paraId="26AAA785" w14:textId="77777777" w:rsidR="00643E47" w:rsidRPr="00001793" w:rsidRDefault="00643E47" w:rsidP="00001793">
            <w:pPr>
              <w:spacing w:before="0" w:beforeAutospacing="0" w:after="0" w:afterAutospacing="0" w:line="240" w:lineRule="auto"/>
              <w:ind w:left="-74" w:right="-68"/>
              <w:jc w:val="center"/>
            </w:pPr>
            <w:r w:rsidRPr="00001793">
              <w:t>N/mm</w:t>
            </w:r>
            <w:r w:rsidRPr="00001793">
              <w:rPr>
                <w:vertAlign w:val="superscript"/>
              </w:rPr>
              <w:t>2</w:t>
            </w:r>
          </w:p>
        </w:tc>
        <w:tc>
          <w:tcPr>
            <w:tcW w:w="3376" w:type="dxa"/>
            <w:vAlign w:val="center"/>
          </w:tcPr>
          <w:p w14:paraId="7BE9673D" w14:textId="77777777" w:rsidR="00643E47" w:rsidRPr="00001793" w:rsidRDefault="00643E47" w:rsidP="00643E47">
            <w:pPr>
              <w:spacing w:before="0" w:beforeAutospacing="0" w:after="0" w:afterAutospacing="0" w:line="240" w:lineRule="auto"/>
              <w:jc w:val="center"/>
            </w:pPr>
            <w:r w:rsidRPr="00001793">
              <w:sym w:font="Symbol" w:char="F0B3"/>
            </w:r>
            <w:r w:rsidRPr="00001793">
              <w:t xml:space="preserve"> 240</w:t>
            </w:r>
          </w:p>
        </w:tc>
      </w:tr>
      <w:tr w:rsidR="00643E47" w:rsidRPr="00001793" w14:paraId="0F52D6C1" w14:textId="77777777" w:rsidTr="00643E47">
        <w:trPr>
          <w:jc w:val="center"/>
        </w:trPr>
        <w:tc>
          <w:tcPr>
            <w:tcW w:w="720" w:type="dxa"/>
            <w:vAlign w:val="center"/>
          </w:tcPr>
          <w:p w14:paraId="6148CB03" w14:textId="77777777" w:rsidR="00643E47" w:rsidRPr="00001793" w:rsidRDefault="00643E47" w:rsidP="001A7634">
            <w:pPr>
              <w:numPr>
                <w:ilvl w:val="0"/>
                <w:numId w:val="271"/>
              </w:numPr>
              <w:spacing w:before="0" w:beforeAutospacing="0" w:after="0" w:afterAutospacing="0" w:line="240" w:lineRule="auto"/>
              <w:jc w:val="center"/>
            </w:pPr>
            <w:r w:rsidRPr="00001793">
              <w:t>5</w:t>
            </w:r>
          </w:p>
        </w:tc>
        <w:tc>
          <w:tcPr>
            <w:tcW w:w="4603" w:type="dxa"/>
            <w:vAlign w:val="center"/>
          </w:tcPr>
          <w:p w14:paraId="40A11093" w14:textId="77777777" w:rsidR="00643E47" w:rsidRPr="00001793" w:rsidRDefault="00643E47" w:rsidP="00001793">
            <w:pPr>
              <w:spacing w:before="0" w:beforeAutospacing="0" w:after="0" w:afterAutospacing="0" w:line="240" w:lineRule="auto"/>
            </w:pPr>
            <w:r w:rsidRPr="00001793">
              <w:t>Độ dãn dài tương đối khi đứt</w:t>
            </w:r>
          </w:p>
        </w:tc>
        <w:tc>
          <w:tcPr>
            <w:tcW w:w="1160" w:type="dxa"/>
            <w:vAlign w:val="center"/>
          </w:tcPr>
          <w:p w14:paraId="7E05B31C" w14:textId="77777777" w:rsidR="00643E47" w:rsidRPr="00001793" w:rsidRDefault="00643E47" w:rsidP="00001793">
            <w:pPr>
              <w:spacing w:before="0" w:beforeAutospacing="0" w:after="0" w:afterAutospacing="0" w:line="240" w:lineRule="auto"/>
              <w:jc w:val="center"/>
            </w:pPr>
            <w:r w:rsidRPr="00001793">
              <w:t>%</w:t>
            </w:r>
          </w:p>
        </w:tc>
        <w:tc>
          <w:tcPr>
            <w:tcW w:w="3376" w:type="dxa"/>
            <w:vAlign w:val="center"/>
          </w:tcPr>
          <w:p w14:paraId="3BB545F6" w14:textId="77777777" w:rsidR="00643E47" w:rsidRPr="00001793" w:rsidRDefault="00643E47" w:rsidP="00643E47">
            <w:pPr>
              <w:spacing w:before="0" w:beforeAutospacing="0" w:after="0" w:afterAutospacing="0" w:line="240" w:lineRule="auto"/>
              <w:jc w:val="center"/>
            </w:pPr>
            <w:r w:rsidRPr="00001793">
              <w:sym w:font="Symbol" w:char="F0B3"/>
            </w:r>
            <w:r w:rsidRPr="00001793">
              <w:t xml:space="preserve"> 22</w:t>
            </w:r>
          </w:p>
        </w:tc>
      </w:tr>
    </w:tbl>
    <w:p w14:paraId="7805666D" w14:textId="0EE730E0" w:rsidR="00001793" w:rsidRPr="00001793" w:rsidRDefault="00001793" w:rsidP="00001793">
      <w:pPr>
        <w:spacing w:before="0" w:beforeAutospacing="0" w:after="0" w:afterAutospacing="0" w:line="240" w:lineRule="auto"/>
      </w:pPr>
    </w:p>
    <w:p w14:paraId="5613AE47" w14:textId="7A7C6722" w:rsidR="00001793" w:rsidRDefault="00001793" w:rsidP="00001793">
      <w:pPr>
        <w:rPr>
          <w:lang w:val="nl-NL"/>
        </w:rPr>
      </w:pPr>
    </w:p>
    <w:p w14:paraId="118D78B1" w14:textId="77777777" w:rsidR="00001793" w:rsidRPr="00001793" w:rsidRDefault="00001793" w:rsidP="00001793">
      <w:pPr>
        <w:rPr>
          <w:lang w:val="nl-NL"/>
        </w:rPr>
      </w:pPr>
    </w:p>
    <w:p w14:paraId="7E281891" w14:textId="06FACB83" w:rsidR="008E58E3" w:rsidRDefault="008E58E3" w:rsidP="0064407B">
      <w:pPr>
        <w:pStyle w:val="Heading3"/>
        <w:spacing w:before="240" w:line="240" w:lineRule="auto"/>
        <w:rPr>
          <w:szCs w:val="26"/>
        </w:rPr>
      </w:pPr>
      <w:bookmarkStart w:id="278" w:name="_Toc194494537"/>
      <w:r>
        <w:rPr>
          <w:szCs w:val="26"/>
        </w:rPr>
        <w:lastRenderedPageBreak/>
        <w:t>Boulon đồng 12*40:</w:t>
      </w:r>
      <w:bookmarkEnd w:id="278"/>
    </w:p>
    <w:p w14:paraId="643C12EA" w14:textId="77777777" w:rsidR="008E58E3" w:rsidRPr="008E58E3" w:rsidRDefault="008E58E3" w:rsidP="001A7634">
      <w:pPr>
        <w:numPr>
          <w:ilvl w:val="0"/>
          <w:numId w:val="278"/>
        </w:numPr>
        <w:spacing w:before="0" w:beforeAutospacing="0" w:after="0" w:afterAutospacing="0" w:line="240" w:lineRule="auto"/>
        <w:ind w:right="-81"/>
        <w:rPr>
          <w:b/>
        </w:rPr>
      </w:pPr>
      <w:r w:rsidRPr="008E58E3">
        <w:rPr>
          <w:b/>
        </w:rPr>
        <w:t>PHẠM VI ÁP DỤNG:</w:t>
      </w:r>
    </w:p>
    <w:p w14:paraId="6FAE89F9" w14:textId="77777777" w:rsidR="008E58E3" w:rsidRPr="008E58E3" w:rsidRDefault="008E58E3" w:rsidP="008E58E3">
      <w:pPr>
        <w:spacing w:before="0" w:beforeAutospacing="0" w:after="0" w:afterAutospacing="0" w:line="240" w:lineRule="auto"/>
        <w:ind w:firstLine="720"/>
      </w:pPr>
      <w:r w:rsidRPr="008E58E3">
        <w:t>Tiêu chuẩn này được áp dụng cho bulông thau đồng dùng để đấu nối cosse nối đồng với thiết bị đóng cắt.</w:t>
      </w:r>
    </w:p>
    <w:p w14:paraId="15F01609" w14:textId="77777777" w:rsidR="008E58E3" w:rsidRPr="008E58E3" w:rsidRDefault="008E58E3" w:rsidP="001A7634">
      <w:pPr>
        <w:numPr>
          <w:ilvl w:val="0"/>
          <w:numId w:val="278"/>
        </w:numPr>
        <w:tabs>
          <w:tab w:val="clear" w:pos="720"/>
          <w:tab w:val="num" w:pos="561"/>
        </w:tabs>
        <w:spacing w:before="0" w:beforeAutospacing="0" w:after="0" w:afterAutospacing="0" w:line="240" w:lineRule="auto"/>
        <w:ind w:right="-81"/>
        <w:rPr>
          <w:b/>
        </w:rPr>
      </w:pPr>
      <w:r w:rsidRPr="008E58E3">
        <w:rPr>
          <w:b/>
        </w:rPr>
        <w:t>TIÊU CHUẨN ÁP DỤNG:</w:t>
      </w:r>
    </w:p>
    <w:p w14:paraId="368A256C" w14:textId="77777777" w:rsidR="008E58E3" w:rsidRPr="008E58E3" w:rsidRDefault="008E58E3"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8E58E3">
        <w:rPr>
          <w:rFonts w:ascii="Times New Roman" w:hAnsi="Times New Roman"/>
          <w:i w:val="0"/>
          <w:szCs w:val="26"/>
        </w:rPr>
        <w:t>AS 1154.1-1985 : Insulator and Conductor Fittings for Overhead Power Lines (section 5-nontension fittings)</w:t>
      </w:r>
    </w:p>
    <w:p w14:paraId="6CCA6504"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TCVN 1916: Boulon, Vít, Vít cấy và Đai ốc – Yêu cầu kỹ thuật.</w:t>
      </w:r>
    </w:p>
    <w:p w14:paraId="2B9240EB"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TCVN 4795: Boulon, Vít, Vít cấy - Khuyết tật bề mặt – Phương pháp kiểm tra.</w:t>
      </w:r>
    </w:p>
    <w:p w14:paraId="24D13198" w14:textId="77777777" w:rsidR="008E58E3" w:rsidRPr="008E58E3" w:rsidRDefault="008E58E3" w:rsidP="001A7634">
      <w:pPr>
        <w:pStyle w:val="BodyText3"/>
        <w:numPr>
          <w:ilvl w:val="0"/>
          <w:numId w:val="58"/>
        </w:numPr>
        <w:tabs>
          <w:tab w:val="clear" w:pos="915"/>
          <w:tab w:val="left" w:pos="900"/>
        </w:tabs>
        <w:spacing w:before="0"/>
        <w:ind w:left="902" w:right="-79" w:hanging="346"/>
        <w:rPr>
          <w:rFonts w:ascii="Times New Roman" w:hAnsi="Times New Roman"/>
          <w:i w:val="0"/>
          <w:szCs w:val="26"/>
        </w:rPr>
      </w:pPr>
      <w:r w:rsidRPr="008E58E3">
        <w:rPr>
          <w:rFonts w:ascii="Times New Roman" w:hAnsi="Times New Roman"/>
          <w:i w:val="0"/>
          <w:szCs w:val="26"/>
        </w:rPr>
        <w:t>TCVN 3624 : Các mối nối tiếp xúc điện - Qui tắc nghiệm thu và phương pháp thử.</w:t>
      </w:r>
    </w:p>
    <w:p w14:paraId="08684CDE" w14:textId="77777777" w:rsidR="008E58E3" w:rsidRPr="008E58E3" w:rsidRDefault="008E58E3" w:rsidP="001A7634">
      <w:pPr>
        <w:numPr>
          <w:ilvl w:val="0"/>
          <w:numId w:val="278"/>
        </w:numPr>
        <w:tabs>
          <w:tab w:val="clear" w:pos="720"/>
          <w:tab w:val="num" w:pos="561"/>
        </w:tabs>
        <w:spacing w:before="0" w:beforeAutospacing="0" w:after="0" w:afterAutospacing="0" w:line="240" w:lineRule="auto"/>
        <w:ind w:right="-79"/>
        <w:jc w:val="left"/>
        <w:rPr>
          <w:b/>
        </w:rPr>
      </w:pPr>
      <w:r w:rsidRPr="008E58E3">
        <w:rPr>
          <w:b/>
        </w:rPr>
        <w:t>MÔ TẢ:</w:t>
      </w:r>
    </w:p>
    <w:p w14:paraId="2459A06A" w14:textId="77777777" w:rsidR="008E58E3" w:rsidRPr="008E58E3" w:rsidRDefault="008E58E3" w:rsidP="001A7634">
      <w:pPr>
        <w:numPr>
          <w:ilvl w:val="0"/>
          <w:numId w:val="290"/>
        </w:numPr>
        <w:spacing w:before="0" w:beforeAutospacing="0" w:after="0" w:afterAutospacing="0" w:line="240" w:lineRule="auto"/>
        <w:ind w:left="0" w:right="-79" w:firstLine="540"/>
        <w:jc w:val="left"/>
        <w:rPr>
          <w:b/>
        </w:rPr>
      </w:pPr>
      <w:r w:rsidRPr="008E58E3">
        <w:rPr>
          <w:b/>
        </w:rPr>
        <w:t>Cấu trúc:</w:t>
      </w:r>
    </w:p>
    <w:p w14:paraId="1D6BCC17" w14:textId="77777777" w:rsidR="008E58E3" w:rsidRPr="008E58E3" w:rsidRDefault="008E58E3"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E58E3">
        <w:rPr>
          <w:rFonts w:ascii="Times New Roman" w:hAnsi="Times New Roman"/>
          <w:i w:val="0"/>
          <w:szCs w:val="26"/>
        </w:rPr>
        <w:t>Vật liệu chế tạo: Hợp kim đồng (hoặc thép thanh chống ăn mòn mạ Crôm mác tối thiểu 40Cr13)</w:t>
      </w:r>
    </w:p>
    <w:p w14:paraId="4B815011"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Bề mặt của boulon, đai ốc phải trơn nhẵn, không có vết xước và khuyết tật.</w:t>
      </w:r>
    </w:p>
    <w:p w14:paraId="3AE9817B"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Boulon phải có chiều dài ven răng tối thiểu là 30mm, bao gồm:</w:t>
      </w:r>
    </w:p>
    <w:p w14:paraId="2B191557" w14:textId="77777777" w:rsidR="008E58E3" w:rsidRPr="008E58E3" w:rsidRDefault="008E58E3" w:rsidP="008E58E3">
      <w:pPr>
        <w:pStyle w:val="BodyText3"/>
        <w:tabs>
          <w:tab w:val="left" w:pos="900"/>
        </w:tabs>
        <w:spacing w:before="0"/>
        <w:ind w:left="555" w:right="-81"/>
        <w:rPr>
          <w:rFonts w:ascii="Times New Roman" w:hAnsi="Times New Roman"/>
          <w:i w:val="0"/>
          <w:szCs w:val="26"/>
        </w:rPr>
      </w:pPr>
      <w:r w:rsidRPr="008E58E3">
        <w:rPr>
          <w:rFonts w:ascii="Times New Roman" w:hAnsi="Times New Roman"/>
          <w:i w:val="0"/>
          <w:szCs w:val="26"/>
        </w:rPr>
        <w:tab/>
        <w:t>+</w:t>
      </w:r>
      <w:r w:rsidRPr="008E58E3">
        <w:rPr>
          <w:rFonts w:ascii="Times New Roman" w:hAnsi="Times New Roman"/>
          <w:i w:val="0"/>
          <w:szCs w:val="26"/>
        </w:rPr>
        <w:tab/>
        <w:t>Boulon</w:t>
      </w:r>
      <w:r w:rsidRPr="008E58E3">
        <w:rPr>
          <w:rFonts w:ascii="Times New Roman" w:hAnsi="Times New Roman"/>
          <w:i w:val="0"/>
          <w:szCs w:val="26"/>
        </w:rPr>
        <w:tab/>
        <w:t>: 01 boulon M12x40mm</w:t>
      </w:r>
    </w:p>
    <w:p w14:paraId="7C547348" w14:textId="77777777" w:rsidR="008E58E3" w:rsidRPr="008E58E3" w:rsidRDefault="008E58E3" w:rsidP="008E58E3">
      <w:pPr>
        <w:pStyle w:val="BodyText3"/>
        <w:tabs>
          <w:tab w:val="left" w:pos="900"/>
        </w:tabs>
        <w:spacing w:before="0"/>
        <w:ind w:left="555" w:right="-81"/>
        <w:rPr>
          <w:rFonts w:ascii="Times New Roman" w:hAnsi="Times New Roman"/>
          <w:i w:val="0"/>
          <w:szCs w:val="26"/>
        </w:rPr>
      </w:pPr>
      <w:r w:rsidRPr="008E58E3">
        <w:rPr>
          <w:rFonts w:ascii="Times New Roman" w:hAnsi="Times New Roman"/>
          <w:i w:val="0"/>
          <w:szCs w:val="26"/>
        </w:rPr>
        <w:tab/>
        <w:t>+</w:t>
      </w:r>
      <w:r w:rsidRPr="008E58E3">
        <w:rPr>
          <w:rFonts w:ascii="Times New Roman" w:hAnsi="Times New Roman"/>
          <w:i w:val="0"/>
          <w:szCs w:val="26"/>
        </w:rPr>
        <w:tab/>
        <w:t>Rondell</w:t>
      </w:r>
      <w:r w:rsidRPr="008E58E3">
        <w:rPr>
          <w:rFonts w:ascii="Times New Roman" w:hAnsi="Times New Roman"/>
          <w:i w:val="0"/>
          <w:szCs w:val="26"/>
        </w:rPr>
        <w:tab/>
        <w:t>: 02 rondell tròn vênh</w:t>
      </w:r>
    </w:p>
    <w:p w14:paraId="4ED798B3" w14:textId="77777777" w:rsidR="008E58E3" w:rsidRPr="008E58E3" w:rsidRDefault="008E58E3" w:rsidP="008E58E3">
      <w:pPr>
        <w:pStyle w:val="BodyText3"/>
        <w:tabs>
          <w:tab w:val="left" w:pos="900"/>
        </w:tabs>
        <w:spacing w:before="0"/>
        <w:ind w:left="555" w:right="-81"/>
        <w:rPr>
          <w:rFonts w:ascii="Times New Roman" w:hAnsi="Times New Roman"/>
          <w:i w:val="0"/>
          <w:szCs w:val="26"/>
        </w:rPr>
      </w:pPr>
      <w:r w:rsidRPr="008E58E3">
        <w:rPr>
          <w:rFonts w:ascii="Times New Roman" w:hAnsi="Times New Roman"/>
          <w:i w:val="0"/>
          <w:szCs w:val="26"/>
        </w:rPr>
        <w:tab/>
        <w:t>+</w:t>
      </w:r>
      <w:r w:rsidRPr="008E58E3">
        <w:rPr>
          <w:rFonts w:ascii="Times New Roman" w:hAnsi="Times New Roman"/>
          <w:i w:val="0"/>
          <w:szCs w:val="26"/>
        </w:rPr>
        <w:tab/>
        <w:t>Đai ốc</w:t>
      </w:r>
      <w:r w:rsidRPr="008E58E3">
        <w:rPr>
          <w:rFonts w:ascii="Times New Roman" w:hAnsi="Times New Roman"/>
          <w:i w:val="0"/>
          <w:szCs w:val="26"/>
        </w:rPr>
        <w:tab/>
        <w:t>: 01 cái M12</w:t>
      </w:r>
    </w:p>
    <w:p w14:paraId="4009FB7F"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Kích thước:</w:t>
      </w:r>
      <w:r w:rsidRPr="008E58E3">
        <w:rPr>
          <w:rFonts w:ascii="Times New Roman" w:hAnsi="Times New Roman"/>
          <w:i w:val="0"/>
          <w:szCs w:val="26"/>
        </w:rPr>
        <w:tab/>
      </w:r>
    </w:p>
    <w:p w14:paraId="5A020343" w14:textId="77777777" w:rsidR="008E58E3" w:rsidRPr="008E58E3" w:rsidRDefault="008E58E3" w:rsidP="008E58E3">
      <w:pPr>
        <w:pStyle w:val="BodyText3"/>
        <w:tabs>
          <w:tab w:val="left" w:pos="900"/>
        </w:tabs>
        <w:spacing w:before="0"/>
        <w:ind w:left="555" w:right="-81"/>
        <w:rPr>
          <w:rFonts w:ascii="Times New Roman" w:hAnsi="Times New Roman"/>
          <w:i w:val="0"/>
          <w:szCs w:val="26"/>
        </w:rPr>
      </w:pPr>
      <w:r w:rsidRPr="008E58E3">
        <w:rPr>
          <w:rFonts w:ascii="Times New Roman" w:hAnsi="Times New Roman"/>
          <w:i w:val="0"/>
          <w:szCs w:val="26"/>
        </w:rPr>
        <w:tab/>
        <w:t>+</w:t>
      </w:r>
      <w:r w:rsidRPr="008E58E3">
        <w:rPr>
          <w:rFonts w:ascii="Times New Roman" w:hAnsi="Times New Roman"/>
          <w:i w:val="0"/>
          <w:szCs w:val="26"/>
        </w:rPr>
        <w:tab/>
        <w:t>Đường kính tối thiểu</w:t>
      </w:r>
      <w:r w:rsidRPr="008E58E3">
        <w:rPr>
          <w:rFonts w:ascii="Times New Roman" w:hAnsi="Times New Roman"/>
          <w:i w:val="0"/>
          <w:szCs w:val="26"/>
        </w:rPr>
        <w:tab/>
        <w:t>: 12mm</w:t>
      </w:r>
    </w:p>
    <w:p w14:paraId="1A441029" w14:textId="77777777" w:rsidR="008E58E3" w:rsidRPr="008E58E3" w:rsidRDefault="008E58E3" w:rsidP="008E58E3">
      <w:pPr>
        <w:pStyle w:val="BodyText3"/>
        <w:tabs>
          <w:tab w:val="left" w:pos="900"/>
        </w:tabs>
        <w:spacing w:before="0"/>
        <w:ind w:left="555" w:right="-81"/>
        <w:rPr>
          <w:rFonts w:ascii="Times New Roman" w:hAnsi="Times New Roman"/>
          <w:i w:val="0"/>
          <w:szCs w:val="26"/>
        </w:rPr>
      </w:pPr>
      <w:r w:rsidRPr="008E58E3">
        <w:rPr>
          <w:rFonts w:ascii="Times New Roman" w:hAnsi="Times New Roman"/>
          <w:i w:val="0"/>
          <w:szCs w:val="26"/>
        </w:rPr>
        <w:tab/>
        <w:t>+</w:t>
      </w:r>
      <w:r w:rsidRPr="008E58E3">
        <w:rPr>
          <w:rFonts w:ascii="Times New Roman" w:hAnsi="Times New Roman"/>
          <w:i w:val="0"/>
          <w:szCs w:val="26"/>
        </w:rPr>
        <w:tab/>
        <w:t>Chiều dài tối thiểu</w:t>
      </w:r>
      <w:r w:rsidRPr="008E58E3">
        <w:rPr>
          <w:rFonts w:ascii="Times New Roman" w:hAnsi="Times New Roman"/>
          <w:i w:val="0"/>
          <w:szCs w:val="26"/>
        </w:rPr>
        <w:tab/>
      </w:r>
      <w:r w:rsidRPr="008E58E3">
        <w:rPr>
          <w:rFonts w:ascii="Times New Roman" w:hAnsi="Times New Roman"/>
          <w:i w:val="0"/>
          <w:szCs w:val="26"/>
        </w:rPr>
        <w:tab/>
        <w:t>: 40mm</w:t>
      </w:r>
    </w:p>
    <w:p w14:paraId="402CC12C" w14:textId="77777777" w:rsidR="008E58E3" w:rsidRPr="008E58E3" w:rsidRDefault="008E58E3"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sidRPr="008E58E3">
        <w:rPr>
          <w:rFonts w:ascii="Times New Roman" w:hAnsi="Times New Roman"/>
          <w:i w:val="0"/>
          <w:szCs w:val="26"/>
        </w:rPr>
        <w:t>Trên bề mặt đầu bulông chẻ phải có các ký hiệu sau :</w:t>
      </w:r>
    </w:p>
    <w:p w14:paraId="0FFB8B61" w14:textId="77777777" w:rsidR="008E58E3" w:rsidRPr="008E58E3" w:rsidRDefault="008E58E3" w:rsidP="008E58E3">
      <w:pPr>
        <w:pStyle w:val="BodyText3"/>
        <w:tabs>
          <w:tab w:val="left" w:pos="900"/>
        </w:tabs>
        <w:spacing w:before="0"/>
        <w:ind w:left="555" w:right="-79"/>
        <w:rPr>
          <w:rFonts w:ascii="Times New Roman" w:hAnsi="Times New Roman"/>
          <w:i w:val="0"/>
          <w:szCs w:val="26"/>
        </w:rPr>
      </w:pPr>
      <w:r w:rsidRPr="008E58E3">
        <w:rPr>
          <w:rFonts w:ascii="Times New Roman" w:hAnsi="Times New Roman"/>
          <w:i w:val="0"/>
          <w:szCs w:val="26"/>
        </w:rPr>
        <w:tab/>
        <w:t>+ Tên nhà sản xuất</w:t>
      </w:r>
    </w:p>
    <w:p w14:paraId="401ECC46" w14:textId="77777777" w:rsidR="008E58E3" w:rsidRPr="008E58E3" w:rsidRDefault="008E58E3" w:rsidP="008E58E3">
      <w:pPr>
        <w:pStyle w:val="BodyText3"/>
        <w:tabs>
          <w:tab w:val="left" w:pos="900"/>
        </w:tabs>
        <w:spacing w:before="0"/>
        <w:ind w:left="555" w:right="-79"/>
        <w:rPr>
          <w:rFonts w:ascii="Times New Roman" w:hAnsi="Times New Roman"/>
          <w:i w:val="0"/>
          <w:szCs w:val="26"/>
        </w:rPr>
      </w:pPr>
      <w:r w:rsidRPr="008E58E3">
        <w:rPr>
          <w:rFonts w:ascii="Times New Roman" w:hAnsi="Times New Roman"/>
          <w:i w:val="0"/>
          <w:szCs w:val="26"/>
        </w:rPr>
        <w:tab/>
        <w:t>+ Mã hiệu của bulông</w:t>
      </w:r>
    </w:p>
    <w:p w14:paraId="788F7091" w14:textId="77777777" w:rsidR="008E58E3" w:rsidRPr="008E58E3" w:rsidRDefault="008E58E3" w:rsidP="008E58E3">
      <w:pPr>
        <w:pStyle w:val="BodyText3"/>
        <w:tabs>
          <w:tab w:val="left" w:pos="900"/>
        </w:tabs>
        <w:spacing w:before="0"/>
        <w:ind w:left="555" w:right="-79"/>
        <w:rPr>
          <w:rFonts w:ascii="Times New Roman" w:hAnsi="Times New Roman"/>
          <w:i w:val="0"/>
          <w:szCs w:val="26"/>
        </w:rPr>
      </w:pPr>
      <w:r w:rsidRPr="008E58E3">
        <w:rPr>
          <w:rFonts w:ascii="Times New Roman" w:hAnsi="Times New Roman"/>
          <w:i w:val="0"/>
          <w:szCs w:val="26"/>
        </w:rPr>
        <w:tab/>
        <w:t>+ Kích thước</w:t>
      </w:r>
    </w:p>
    <w:p w14:paraId="31DE7465" w14:textId="77777777" w:rsidR="008E58E3" w:rsidRPr="008E58E3" w:rsidRDefault="008E58E3" w:rsidP="001A7634">
      <w:pPr>
        <w:numPr>
          <w:ilvl w:val="0"/>
          <w:numId w:val="290"/>
        </w:numPr>
        <w:spacing w:before="0" w:beforeAutospacing="0" w:after="0" w:afterAutospacing="0" w:line="240" w:lineRule="auto"/>
        <w:ind w:left="0" w:right="-79" w:firstLine="540"/>
        <w:jc w:val="left"/>
      </w:pPr>
      <w:r w:rsidRPr="008E58E3">
        <w:rPr>
          <w:b/>
        </w:rPr>
        <w:t>Thông số kỹ thuật :</w:t>
      </w:r>
    </w:p>
    <w:p w14:paraId="3E241B23"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Lực kéo tối thiểu không bị tuột răng</w:t>
      </w:r>
      <w:r w:rsidRPr="008E58E3">
        <w:rPr>
          <w:rFonts w:ascii="Times New Roman" w:hAnsi="Times New Roman"/>
          <w:i w:val="0"/>
          <w:szCs w:val="26"/>
        </w:rPr>
        <w:tab/>
      </w:r>
      <w:r w:rsidRPr="008E58E3">
        <w:rPr>
          <w:rFonts w:ascii="Times New Roman" w:hAnsi="Times New Roman"/>
          <w:i w:val="0"/>
          <w:szCs w:val="26"/>
        </w:rPr>
        <w:tab/>
        <w:t xml:space="preserve">: </w:t>
      </w:r>
      <w:r w:rsidRPr="008E58E3">
        <w:rPr>
          <w:rFonts w:ascii="Times New Roman" w:hAnsi="Times New Roman"/>
          <w:i w:val="0"/>
          <w:szCs w:val="26"/>
        </w:rPr>
        <w:sym w:font="Symbol" w:char="F0B3"/>
      </w:r>
      <w:r w:rsidRPr="008E58E3">
        <w:rPr>
          <w:rFonts w:ascii="Times New Roman" w:hAnsi="Times New Roman"/>
          <w:i w:val="0"/>
          <w:szCs w:val="26"/>
        </w:rPr>
        <w:t xml:space="preserve"> 3125kG</w:t>
      </w:r>
    </w:p>
    <w:p w14:paraId="0A31DC65"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Giới hạn bền đứt</w:t>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t xml:space="preserve">: </w:t>
      </w:r>
      <w:r w:rsidRPr="008E58E3">
        <w:rPr>
          <w:rFonts w:ascii="Times New Roman" w:hAnsi="Times New Roman"/>
          <w:i w:val="0"/>
          <w:szCs w:val="26"/>
        </w:rPr>
        <w:sym w:font="Symbol" w:char="F0B3"/>
      </w:r>
      <w:r w:rsidRPr="008E58E3">
        <w:rPr>
          <w:rFonts w:ascii="Times New Roman" w:hAnsi="Times New Roman"/>
          <w:i w:val="0"/>
          <w:szCs w:val="26"/>
        </w:rPr>
        <w:t xml:space="preserve"> 400N/mm2</w:t>
      </w:r>
    </w:p>
    <w:p w14:paraId="35E0B787"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Giới hạn chảy</w:t>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t xml:space="preserve">: </w:t>
      </w:r>
      <w:r w:rsidRPr="008E58E3">
        <w:rPr>
          <w:rFonts w:ascii="Times New Roman" w:hAnsi="Times New Roman"/>
          <w:i w:val="0"/>
          <w:szCs w:val="26"/>
        </w:rPr>
        <w:sym w:font="Symbol" w:char="F0B3"/>
      </w:r>
      <w:r w:rsidRPr="008E58E3">
        <w:rPr>
          <w:rFonts w:ascii="Times New Roman" w:hAnsi="Times New Roman"/>
          <w:i w:val="0"/>
          <w:szCs w:val="26"/>
        </w:rPr>
        <w:t xml:space="preserve"> 240N/mm2</w:t>
      </w:r>
    </w:p>
    <w:p w14:paraId="08ED8FA9"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Độ dãn dài tương đối khi đứt</w:t>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t xml:space="preserve">: </w:t>
      </w:r>
      <w:r w:rsidRPr="008E58E3">
        <w:rPr>
          <w:rFonts w:ascii="Times New Roman" w:hAnsi="Times New Roman"/>
          <w:i w:val="0"/>
          <w:szCs w:val="26"/>
        </w:rPr>
        <w:sym w:font="Symbol" w:char="F0B3"/>
      </w:r>
      <w:r w:rsidRPr="008E58E3">
        <w:rPr>
          <w:rFonts w:ascii="Times New Roman" w:hAnsi="Times New Roman"/>
          <w:i w:val="0"/>
          <w:szCs w:val="26"/>
        </w:rPr>
        <w:t xml:space="preserve"> 22%</w:t>
      </w:r>
    </w:p>
    <w:p w14:paraId="1CAD032A" w14:textId="77777777" w:rsidR="008E58E3" w:rsidRPr="008E58E3" w:rsidRDefault="008E58E3" w:rsidP="001A7634">
      <w:pPr>
        <w:numPr>
          <w:ilvl w:val="0"/>
          <w:numId w:val="278"/>
        </w:numPr>
        <w:tabs>
          <w:tab w:val="clear" w:pos="720"/>
          <w:tab w:val="num" w:pos="561"/>
        </w:tabs>
        <w:spacing w:before="0" w:beforeAutospacing="0" w:after="0" w:afterAutospacing="0" w:line="240" w:lineRule="auto"/>
        <w:ind w:right="-81"/>
        <w:jc w:val="left"/>
        <w:rPr>
          <w:b/>
        </w:rPr>
      </w:pPr>
      <w:r w:rsidRPr="008E58E3">
        <w:rPr>
          <w:b/>
        </w:rPr>
        <w:t>YÊU CẦU THỬ NGHIỆM ĐIỂN HÌNH:</w:t>
      </w:r>
    </w:p>
    <w:p w14:paraId="345F21A6" w14:textId="01540A71" w:rsidR="008E58E3" w:rsidRPr="008E58E3" w:rsidRDefault="008E58E3" w:rsidP="001A7634">
      <w:pPr>
        <w:pStyle w:val="BodyText3"/>
        <w:numPr>
          <w:ilvl w:val="0"/>
          <w:numId w:val="58"/>
        </w:numPr>
        <w:tabs>
          <w:tab w:val="clear" w:pos="915"/>
          <w:tab w:val="left" w:pos="900"/>
        </w:tabs>
        <w:spacing w:before="0"/>
        <w:ind w:left="900" w:right="-79" w:hanging="345"/>
        <w:rPr>
          <w:rFonts w:ascii="Times New Roman" w:hAnsi="Times New Roman"/>
          <w:i w:val="0"/>
          <w:szCs w:val="26"/>
        </w:rPr>
      </w:pPr>
      <w:r>
        <w:rPr>
          <w:rFonts w:ascii="Times New Roman" w:hAnsi="Times New Roman"/>
          <w:i w:val="0"/>
          <w:szCs w:val="26"/>
        </w:rPr>
        <w:t>Kiểm tra kích thước.</w:t>
      </w:r>
    </w:p>
    <w:p w14:paraId="409AAA68" w14:textId="200A0515"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Lực kéo t</w:t>
      </w:r>
      <w:r>
        <w:rPr>
          <w:rFonts w:ascii="Times New Roman" w:hAnsi="Times New Roman"/>
          <w:i w:val="0"/>
          <w:szCs w:val="26"/>
        </w:rPr>
        <w:t>ối thiểu không bị tuột răng.</w:t>
      </w:r>
    </w:p>
    <w:p w14:paraId="08882E1A" w14:textId="3B9A9742"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Pr>
          <w:rFonts w:ascii="Times New Roman" w:hAnsi="Times New Roman"/>
          <w:i w:val="0"/>
          <w:szCs w:val="26"/>
        </w:rPr>
        <w:t>Giới hạn bền đứt.</w:t>
      </w:r>
    </w:p>
    <w:p w14:paraId="6B5D5882" w14:textId="0E9DE1F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Giới hạ</w:t>
      </w:r>
      <w:r>
        <w:rPr>
          <w:rFonts w:ascii="Times New Roman" w:hAnsi="Times New Roman"/>
          <w:i w:val="0"/>
          <w:szCs w:val="26"/>
        </w:rPr>
        <w:t>n chảy.</w:t>
      </w:r>
    </w:p>
    <w:p w14:paraId="771974D9" w14:textId="4169168D"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Đ</w:t>
      </w:r>
      <w:r>
        <w:rPr>
          <w:rFonts w:ascii="Times New Roman" w:hAnsi="Times New Roman"/>
          <w:i w:val="0"/>
          <w:szCs w:val="26"/>
        </w:rPr>
        <w:t>ộ dãn dài tương đối khi đứt.</w:t>
      </w:r>
    </w:p>
    <w:p w14:paraId="1759FFFC" w14:textId="22AA9042" w:rsidR="008E58E3" w:rsidRPr="008E58E3" w:rsidRDefault="008E58E3" w:rsidP="008E58E3">
      <w:pPr>
        <w:tabs>
          <w:tab w:val="num" w:pos="561"/>
        </w:tabs>
        <w:spacing w:before="0" w:beforeAutospacing="0" w:after="0" w:afterAutospacing="0" w:line="240" w:lineRule="auto"/>
        <w:ind w:left="720" w:right="-81" w:hanging="165"/>
        <w:rPr>
          <w:b/>
        </w:rPr>
      </w:pPr>
      <w:r w:rsidRPr="008E58E3">
        <w:t xml:space="preserve"> </w:t>
      </w:r>
      <w:r w:rsidRPr="008E58E3">
        <w:rPr>
          <w:b/>
        </w:rPr>
        <w:t>CÁC YÊU CẦU VỀ TÀI LIỆU KỸ THUẬT CUNG CẤP TRONG HỒ SƠ CHÀO THẦU:</w:t>
      </w:r>
    </w:p>
    <w:p w14:paraId="72BE1440"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Mẫu chào thầu.</w:t>
      </w:r>
    </w:p>
    <w:p w14:paraId="011BD3D0"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Bảng tóm tắt các thông số kỹ thuật như trình bày ở phần VII.</w:t>
      </w:r>
    </w:p>
    <w:p w14:paraId="23999015"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Bảng mô tả chi tiết tất cả các điểm khác biệt của mặt hàng được chào và yêu cầu kỹ thuật trong hồ sơ mời thầu.</w:t>
      </w:r>
    </w:p>
    <w:p w14:paraId="55392DFA"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Bản sao biên bản thử nghiệm điển hình của mặt hàng được chào đáp ứng các yêu cầu sau:</w:t>
      </w:r>
    </w:p>
    <w:p w14:paraId="0DA5A594" w14:textId="77777777" w:rsidR="008E58E3" w:rsidRPr="008E58E3" w:rsidRDefault="008E58E3" w:rsidP="008E58E3">
      <w:pPr>
        <w:spacing w:before="0" w:beforeAutospacing="0" w:after="0" w:afterAutospacing="0" w:line="240" w:lineRule="auto"/>
        <w:ind w:right="-79" w:firstLine="851"/>
      </w:pPr>
      <w:r w:rsidRPr="008E58E3">
        <w:t>+ Biên bản thử nghiệm điển hình phải có đầy đủ các hạng mục thử nghiệm qui định ở phần IV và kết quả thử nghiệm đáp ứng các yêu cầu nêu trong Tiêu chuẩn kỹ thuật này.</w:t>
      </w:r>
    </w:p>
    <w:p w14:paraId="26CDE127" w14:textId="77777777" w:rsidR="008E58E3" w:rsidRPr="008E58E3" w:rsidRDefault="008E58E3" w:rsidP="008E58E3">
      <w:pPr>
        <w:spacing w:before="0" w:beforeAutospacing="0" w:after="0" w:afterAutospacing="0" w:line="240" w:lineRule="auto"/>
        <w:ind w:right="-79" w:firstLine="851"/>
      </w:pPr>
      <w:r w:rsidRPr="008E58E3">
        <w:lastRenderedPageBreak/>
        <w:t>+ Đối với VTTB chế tạo trong nước: Biên bản thử nghiệm điển hình do Trung tâm Kỹ thuật Tiêu chuẩn Đo lường Chất lượng Nhà nước Việt Nam ban hành.</w:t>
      </w:r>
    </w:p>
    <w:p w14:paraId="43436C76" w14:textId="77777777" w:rsidR="008E58E3" w:rsidRPr="008E58E3" w:rsidRDefault="008E58E3" w:rsidP="008E58E3">
      <w:pPr>
        <w:spacing w:before="0" w:beforeAutospacing="0" w:after="0" w:afterAutospacing="0" w:line="240" w:lineRule="auto"/>
        <w:ind w:right="-79" w:firstLine="851"/>
      </w:pPr>
      <w:r w:rsidRPr="008E58E3">
        <w:t>+ Đối với VTTB nhập khẩu: Biên bản thử nghiệm điển hình do phòng thí nghiệm độc lập, hợp pháp, uy tín (nước ngoài) hoặc do Trung Tâm Kỹ thuật Tiêu chuẩn Đo lường Chất lượng Nhà nước (Việt Nam) ban hành.</w:t>
      </w:r>
    </w:p>
    <w:p w14:paraId="0CA4B5CD" w14:textId="77777777" w:rsidR="008E58E3" w:rsidRPr="008E58E3" w:rsidRDefault="008E58E3" w:rsidP="001A7634">
      <w:pPr>
        <w:numPr>
          <w:ilvl w:val="0"/>
          <w:numId w:val="278"/>
        </w:numPr>
        <w:tabs>
          <w:tab w:val="clear" w:pos="720"/>
          <w:tab w:val="num" w:pos="561"/>
        </w:tabs>
        <w:spacing w:before="0" w:beforeAutospacing="0" w:after="0" w:afterAutospacing="0" w:line="240" w:lineRule="auto"/>
        <w:ind w:left="540" w:right="-81" w:hanging="540"/>
        <w:rPr>
          <w:b/>
        </w:rPr>
      </w:pPr>
      <w:r w:rsidRPr="008E58E3">
        <w:rPr>
          <w:b/>
        </w:rPr>
        <w:t>CÁC YÊU CẦU THỬ NGHIỆM KHI TRÚNG THẦU:</w:t>
      </w:r>
    </w:p>
    <w:p w14:paraId="25DF1F2A" w14:textId="77777777" w:rsidR="008E58E3" w:rsidRPr="008E58E3" w:rsidRDefault="008E58E3" w:rsidP="001A7634">
      <w:pPr>
        <w:pStyle w:val="BodyTextIndent3"/>
        <w:numPr>
          <w:ilvl w:val="0"/>
          <w:numId w:val="58"/>
        </w:numPr>
        <w:tabs>
          <w:tab w:val="clear" w:pos="915"/>
          <w:tab w:val="num" w:pos="720"/>
        </w:tabs>
        <w:spacing w:before="0"/>
        <w:ind w:left="0" w:right="-79" w:firstLine="555"/>
        <w:rPr>
          <w:rFonts w:ascii="Times New Roman" w:hAnsi="Times New Roman"/>
          <w:szCs w:val="26"/>
        </w:rPr>
      </w:pPr>
      <w:r w:rsidRPr="008E58E3">
        <w:rPr>
          <w:rFonts w:ascii="Times New Roman" w:hAnsi="Times New Roman"/>
          <w:szCs w:val="26"/>
        </w:rPr>
        <w:t>Sau khi được chọn trúng thầu và ký hợp đồng, Người mua có quyền chọn mẫu bất kỳ trong lô hàng do Nhà thầu cung cấp để thử nghiệm tại Trung tâm kỹ thuật Tiêu chuẩn Đo lường Chất lượng của Nhà nước Việt Nam nhằm đảm bảo chất lượng hàng hóa trước khi nghiệm thu lô hàng.</w:t>
      </w:r>
    </w:p>
    <w:p w14:paraId="7BBB4FBE" w14:textId="77777777" w:rsidR="008E58E3" w:rsidRPr="008E58E3" w:rsidRDefault="008E58E3" w:rsidP="001A7634">
      <w:pPr>
        <w:pStyle w:val="BodyTextIndent3"/>
        <w:numPr>
          <w:ilvl w:val="0"/>
          <w:numId w:val="58"/>
        </w:numPr>
        <w:tabs>
          <w:tab w:val="clear" w:pos="915"/>
          <w:tab w:val="num" w:pos="720"/>
        </w:tabs>
        <w:spacing w:before="0"/>
        <w:ind w:left="0" w:right="-79" w:firstLine="555"/>
        <w:rPr>
          <w:rFonts w:ascii="Times New Roman" w:hAnsi="Times New Roman"/>
          <w:szCs w:val="26"/>
        </w:rPr>
      </w:pPr>
      <w:r w:rsidRPr="008E58E3">
        <w:rPr>
          <w:rFonts w:ascii="Times New Roman" w:hAnsi="Times New Roman"/>
          <w:szCs w:val="26"/>
        </w:rPr>
        <w:t>Các hạng mục thử nghiệm nghiệm thu sẽ do Người mua chỉ định từ các hạng mục thử nghiệm qui định ở phần IV. Số lượng mẫu thử nghiệm không vượt quá 1% tổng số hàng cung cấp. Những mẫu hàng không còn giá trị sử dụng do quá trình thử nghiệm nghiệm thu sẽ không được tính vào số lượng giao hàng.</w:t>
      </w:r>
    </w:p>
    <w:p w14:paraId="5BEF22C9" w14:textId="77777777" w:rsidR="008E58E3" w:rsidRPr="008E58E3" w:rsidRDefault="008E58E3" w:rsidP="001A7634">
      <w:pPr>
        <w:pStyle w:val="BodyTextIndent3"/>
        <w:numPr>
          <w:ilvl w:val="0"/>
          <w:numId w:val="58"/>
        </w:numPr>
        <w:tabs>
          <w:tab w:val="clear" w:pos="915"/>
          <w:tab w:val="num" w:pos="720"/>
        </w:tabs>
        <w:spacing w:before="0"/>
        <w:ind w:left="0" w:right="-79" w:firstLine="555"/>
        <w:rPr>
          <w:rFonts w:ascii="Times New Roman" w:hAnsi="Times New Roman"/>
          <w:szCs w:val="26"/>
        </w:rPr>
      </w:pPr>
      <w:r w:rsidRPr="008E58E3">
        <w:rPr>
          <w:rFonts w:ascii="Times New Roman" w:hAnsi="Times New Roman"/>
          <w:szCs w:val="26"/>
        </w:rPr>
        <w:t>Mọi chi phí cho việc thử nghiệm này sẽ do Nhà thầu chịu.</w:t>
      </w:r>
    </w:p>
    <w:p w14:paraId="00164F1E" w14:textId="77777777" w:rsidR="008E58E3" w:rsidRPr="008E58E3" w:rsidRDefault="008E58E3" w:rsidP="001A7634">
      <w:pPr>
        <w:pStyle w:val="BodyTextIndent3"/>
        <w:numPr>
          <w:ilvl w:val="0"/>
          <w:numId w:val="58"/>
        </w:numPr>
        <w:tabs>
          <w:tab w:val="clear" w:pos="915"/>
          <w:tab w:val="num" w:pos="720"/>
        </w:tabs>
        <w:spacing w:before="0"/>
        <w:ind w:left="0" w:right="-79" w:firstLine="555"/>
        <w:rPr>
          <w:rFonts w:ascii="Times New Roman" w:hAnsi="Times New Roman"/>
          <w:szCs w:val="26"/>
        </w:rPr>
      </w:pPr>
      <w:r w:rsidRPr="008E58E3">
        <w:rPr>
          <w:rFonts w:ascii="Times New Roman" w:hAnsi="Times New Roman"/>
          <w:szCs w:val="26"/>
        </w:rPr>
        <w:t>Nếu kết quả thử nghiệm không đạt yêu cầu, Người mua có quyền loại bỏ toàn bộ số lượng mặt hàng đó mà không phải chịu bất kỳ một phí tổn nào.</w:t>
      </w:r>
    </w:p>
    <w:p w14:paraId="72E5DA0F" w14:textId="77777777" w:rsidR="008E58E3" w:rsidRPr="008E58E3" w:rsidRDefault="008E58E3" w:rsidP="001A7634">
      <w:pPr>
        <w:numPr>
          <w:ilvl w:val="0"/>
          <w:numId w:val="278"/>
        </w:numPr>
        <w:tabs>
          <w:tab w:val="clear" w:pos="720"/>
          <w:tab w:val="num" w:pos="561"/>
        </w:tabs>
        <w:spacing w:before="0" w:beforeAutospacing="0" w:after="0" w:afterAutospacing="0" w:line="240" w:lineRule="auto"/>
        <w:ind w:left="539" w:right="-79" w:hanging="539"/>
        <w:rPr>
          <w:b/>
        </w:rPr>
      </w:pPr>
      <w:r w:rsidRPr="008E58E3">
        <w:rPr>
          <w:b/>
        </w:rPr>
        <w:t>BẢNG THÔNG SỐ KỸ THUẬT:</w:t>
      </w:r>
    </w:p>
    <w:tbl>
      <w:tblPr>
        <w:tblW w:w="9743" w:type="dxa"/>
        <w:jc w:val="center"/>
        <w:tblLayout w:type="fixed"/>
        <w:tblCellMar>
          <w:left w:w="29" w:type="dxa"/>
          <w:right w:w="29" w:type="dxa"/>
        </w:tblCellMar>
        <w:tblLook w:val="0000" w:firstRow="0" w:lastRow="0" w:firstColumn="0" w:lastColumn="0" w:noHBand="0" w:noVBand="0"/>
      </w:tblPr>
      <w:tblGrid>
        <w:gridCol w:w="741"/>
        <w:gridCol w:w="4834"/>
        <w:gridCol w:w="992"/>
        <w:gridCol w:w="3176"/>
      </w:tblGrid>
      <w:tr w:rsidR="008E58E3" w:rsidRPr="008E58E3" w14:paraId="6DFED93D" w14:textId="77777777" w:rsidTr="008E58E3">
        <w:trPr>
          <w:trHeight w:val="274"/>
          <w:tblHeader/>
          <w:jc w:val="center"/>
        </w:trPr>
        <w:tc>
          <w:tcPr>
            <w:tcW w:w="74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087044" w14:textId="77777777" w:rsidR="008E58E3" w:rsidRPr="008E58E3" w:rsidRDefault="008E58E3" w:rsidP="008E58E3">
            <w:pPr>
              <w:jc w:val="center"/>
              <w:rPr>
                <w:b/>
              </w:rPr>
            </w:pPr>
            <w:r w:rsidRPr="008E58E3">
              <w:rPr>
                <w:b/>
              </w:rPr>
              <w:t>STT</w:t>
            </w:r>
          </w:p>
        </w:tc>
        <w:tc>
          <w:tcPr>
            <w:tcW w:w="48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C7BB38" w14:textId="77777777" w:rsidR="008E58E3" w:rsidRPr="008E58E3" w:rsidRDefault="008E58E3" w:rsidP="008E58E3">
            <w:pPr>
              <w:jc w:val="center"/>
              <w:rPr>
                <w:b/>
              </w:rPr>
            </w:pPr>
            <w:r w:rsidRPr="008E58E3">
              <w:rPr>
                <w:b/>
              </w:rPr>
              <w:t>Mô tả</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661700" w14:textId="77777777" w:rsidR="008E58E3" w:rsidRPr="008E58E3" w:rsidRDefault="008E58E3" w:rsidP="008E58E3">
            <w:pPr>
              <w:jc w:val="center"/>
              <w:rPr>
                <w:b/>
              </w:rPr>
            </w:pPr>
            <w:r w:rsidRPr="008E58E3">
              <w:rPr>
                <w:b/>
              </w:rPr>
              <w:t>Đơn vị</w:t>
            </w:r>
          </w:p>
        </w:tc>
        <w:tc>
          <w:tcPr>
            <w:tcW w:w="31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8D5C08" w14:textId="77777777" w:rsidR="008E58E3" w:rsidRPr="008E58E3" w:rsidRDefault="008E58E3" w:rsidP="008E58E3">
            <w:pPr>
              <w:jc w:val="center"/>
              <w:rPr>
                <w:b/>
              </w:rPr>
            </w:pPr>
            <w:r w:rsidRPr="008E58E3">
              <w:rPr>
                <w:b/>
              </w:rPr>
              <w:t>Yêu cầu</w:t>
            </w:r>
          </w:p>
        </w:tc>
      </w:tr>
      <w:tr w:rsidR="008E58E3" w:rsidRPr="008E58E3" w14:paraId="0178C50C"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64E0F517" w14:textId="77777777" w:rsidR="008E58E3" w:rsidRPr="008E58E3" w:rsidRDefault="008E58E3" w:rsidP="001A7634">
            <w:pPr>
              <w:numPr>
                <w:ilvl w:val="0"/>
                <w:numId w:val="276"/>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25275DFB" w14:textId="77777777" w:rsidR="008E58E3" w:rsidRPr="008E58E3" w:rsidRDefault="008E58E3" w:rsidP="008E58E3">
            <w:pPr>
              <w:spacing w:before="0" w:beforeAutospacing="0" w:after="0" w:afterAutospacing="0" w:line="240" w:lineRule="auto"/>
            </w:pPr>
            <w:r w:rsidRPr="008E58E3">
              <w:t>Hạng mục</w:t>
            </w:r>
          </w:p>
        </w:tc>
        <w:tc>
          <w:tcPr>
            <w:tcW w:w="992" w:type="dxa"/>
            <w:tcBorders>
              <w:top w:val="single" w:sz="2" w:space="0" w:color="000000"/>
              <w:left w:val="single" w:sz="6" w:space="0" w:color="000000"/>
              <w:bottom w:val="single" w:sz="2" w:space="0" w:color="000000"/>
              <w:right w:val="single" w:sz="6" w:space="0" w:color="000000"/>
            </w:tcBorders>
          </w:tcPr>
          <w:p w14:paraId="724D2BDD"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vAlign w:val="center"/>
          </w:tcPr>
          <w:p w14:paraId="1598BAA5" w14:textId="77777777" w:rsidR="008E58E3" w:rsidRPr="008E58E3" w:rsidRDefault="008E58E3" w:rsidP="008E58E3">
            <w:pPr>
              <w:spacing w:before="0" w:beforeAutospacing="0" w:after="0" w:afterAutospacing="0" w:line="240" w:lineRule="auto"/>
              <w:jc w:val="center"/>
            </w:pPr>
            <w:r w:rsidRPr="008E58E3">
              <w:t>Nhà thầu phát biểu</w:t>
            </w:r>
          </w:p>
        </w:tc>
      </w:tr>
      <w:tr w:rsidR="008E58E3" w:rsidRPr="008E58E3" w14:paraId="051B44CB"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112C193B" w14:textId="77777777" w:rsidR="008E58E3" w:rsidRPr="008E58E3" w:rsidRDefault="008E58E3" w:rsidP="001A7634">
            <w:pPr>
              <w:numPr>
                <w:ilvl w:val="0"/>
                <w:numId w:val="276"/>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63D0A4EE" w14:textId="77777777" w:rsidR="008E58E3" w:rsidRPr="008E58E3" w:rsidRDefault="008E58E3" w:rsidP="008E58E3">
            <w:pPr>
              <w:spacing w:before="0" w:beforeAutospacing="0" w:after="0" w:afterAutospacing="0" w:line="240" w:lineRule="auto"/>
            </w:pPr>
            <w:r w:rsidRPr="008E58E3">
              <w:t>Nhà sản xuất</w:t>
            </w:r>
          </w:p>
        </w:tc>
        <w:tc>
          <w:tcPr>
            <w:tcW w:w="992" w:type="dxa"/>
            <w:tcBorders>
              <w:top w:val="single" w:sz="2" w:space="0" w:color="000000"/>
              <w:left w:val="single" w:sz="6" w:space="0" w:color="000000"/>
              <w:bottom w:val="single" w:sz="2" w:space="0" w:color="000000"/>
              <w:right w:val="single" w:sz="6" w:space="0" w:color="000000"/>
            </w:tcBorders>
          </w:tcPr>
          <w:p w14:paraId="56542227"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vAlign w:val="center"/>
          </w:tcPr>
          <w:p w14:paraId="74AF12AC" w14:textId="77777777" w:rsidR="008E58E3" w:rsidRPr="008E58E3" w:rsidRDefault="008E58E3" w:rsidP="008E58E3">
            <w:pPr>
              <w:spacing w:before="0" w:beforeAutospacing="0" w:after="0" w:afterAutospacing="0" w:line="240" w:lineRule="auto"/>
              <w:jc w:val="center"/>
            </w:pPr>
            <w:r w:rsidRPr="008E58E3">
              <w:t>Nhà thầu phát biểu</w:t>
            </w:r>
          </w:p>
        </w:tc>
      </w:tr>
      <w:tr w:rsidR="008E58E3" w:rsidRPr="008E58E3" w14:paraId="672CE555"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022AC9A3" w14:textId="77777777" w:rsidR="008E58E3" w:rsidRPr="008E58E3" w:rsidRDefault="008E58E3" w:rsidP="001A7634">
            <w:pPr>
              <w:numPr>
                <w:ilvl w:val="0"/>
                <w:numId w:val="276"/>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3E8613EF" w14:textId="77777777" w:rsidR="008E58E3" w:rsidRPr="008E58E3" w:rsidRDefault="008E58E3" w:rsidP="008E58E3">
            <w:pPr>
              <w:spacing w:before="0" w:beforeAutospacing="0" w:after="0" w:afterAutospacing="0" w:line="240" w:lineRule="auto"/>
            </w:pPr>
            <w:r w:rsidRPr="008E58E3">
              <w:t>Nứơc sản xuất</w:t>
            </w:r>
          </w:p>
        </w:tc>
        <w:tc>
          <w:tcPr>
            <w:tcW w:w="992" w:type="dxa"/>
            <w:tcBorders>
              <w:top w:val="single" w:sz="2" w:space="0" w:color="000000"/>
              <w:left w:val="single" w:sz="6" w:space="0" w:color="000000"/>
              <w:bottom w:val="single" w:sz="2" w:space="0" w:color="000000"/>
              <w:right w:val="single" w:sz="6" w:space="0" w:color="000000"/>
            </w:tcBorders>
          </w:tcPr>
          <w:p w14:paraId="38B787A0"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vAlign w:val="center"/>
          </w:tcPr>
          <w:p w14:paraId="73DAE0C2" w14:textId="77777777" w:rsidR="008E58E3" w:rsidRPr="008E58E3" w:rsidRDefault="008E58E3" w:rsidP="008E58E3">
            <w:pPr>
              <w:spacing w:before="0" w:beforeAutospacing="0" w:after="0" w:afterAutospacing="0" w:line="240" w:lineRule="auto"/>
              <w:jc w:val="center"/>
            </w:pPr>
            <w:r w:rsidRPr="008E58E3">
              <w:t>Nhà thầu phát biểu</w:t>
            </w:r>
          </w:p>
        </w:tc>
      </w:tr>
      <w:tr w:rsidR="008E58E3" w:rsidRPr="008E58E3" w14:paraId="22925118"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4066D308"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43BABBFD" w14:textId="77777777" w:rsidR="008E58E3" w:rsidRPr="008E58E3" w:rsidRDefault="008E58E3" w:rsidP="008E58E3">
            <w:pPr>
              <w:spacing w:before="0" w:beforeAutospacing="0" w:after="0" w:afterAutospacing="0" w:line="240" w:lineRule="auto"/>
            </w:pPr>
            <w:r w:rsidRPr="008E58E3">
              <w:t>Mã hiệu</w:t>
            </w:r>
          </w:p>
        </w:tc>
        <w:tc>
          <w:tcPr>
            <w:tcW w:w="992" w:type="dxa"/>
            <w:tcBorders>
              <w:top w:val="single" w:sz="2" w:space="0" w:color="000000"/>
              <w:left w:val="single" w:sz="6" w:space="0" w:color="000000"/>
              <w:bottom w:val="single" w:sz="2" w:space="0" w:color="000000"/>
              <w:right w:val="single" w:sz="6" w:space="0" w:color="000000"/>
            </w:tcBorders>
          </w:tcPr>
          <w:p w14:paraId="6DCAA9D5"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vAlign w:val="center"/>
          </w:tcPr>
          <w:p w14:paraId="12E230D1" w14:textId="77777777" w:rsidR="008E58E3" w:rsidRPr="008E58E3" w:rsidRDefault="008E58E3" w:rsidP="008E58E3">
            <w:pPr>
              <w:spacing w:before="0" w:beforeAutospacing="0" w:after="0" w:afterAutospacing="0" w:line="240" w:lineRule="auto"/>
              <w:jc w:val="center"/>
            </w:pPr>
            <w:r w:rsidRPr="008E58E3">
              <w:t>Nhà thầu phát biểu</w:t>
            </w:r>
          </w:p>
        </w:tc>
      </w:tr>
      <w:tr w:rsidR="008E58E3" w:rsidRPr="008E58E3" w14:paraId="30A3A6D1"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623DCA6D" w14:textId="77777777" w:rsidR="008E58E3" w:rsidRPr="008E58E3" w:rsidRDefault="008E58E3" w:rsidP="001A7634">
            <w:pPr>
              <w:numPr>
                <w:ilvl w:val="0"/>
                <w:numId w:val="276"/>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778BA716" w14:textId="77777777" w:rsidR="008E58E3" w:rsidRPr="008E58E3" w:rsidRDefault="008E58E3" w:rsidP="008E58E3">
            <w:pPr>
              <w:spacing w:before="0" w:beforeAutospacing="0" w:after="0" w:afterAutospacing="0" w:line="240" w:lineRule="auto"/>
            </w:pPr>
            <w:r w:rsidRPr="008E58E3">
              <w:t>Các yêu cầu kỹ thuật chung trình bày trong bản “YÊU CẦU KỸ THUẬT CHUNG”</w:t>
            </w:r>
          </w:p>
        </w:tc>
        <w:tc>
          <w:tcPr>
            <w:tcW w:w="992" w:type="dxa"/>
            <w:tcBorders>
              <w:top w:val="single" w:sz="2" w:space="0" w:color="000000"/>
              <w:left w:val="single" w:sz="6" w:space="0" w:color="000000"/>
              <w:bottom w:val="single" w:sz="2" w:space="0" w:color="000000"/>
              <w:right w:val="single" w:sz="6" w:space="0" w:color="000000"/>
            </w:tcBorders>
          </w:tcPr>
          <w:p w14:paraId="439601FC"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tcPr>
          <w:p w14:paraId="6CD6F849" w14:textId="77777777" w:rsidR="008E58E3" w:rsidRPr="008E58E3" w:rsidRDefault="008E58E3" w:rsidP="008E58E3">
            <w:pPr>
              <w:spacing w:before="0" w:beforeAutospacing="0" w:after="0" w:afterAutospacing="0" w:line="240" w:lineRule="auto"/>
              <w:jc w:val="center"/>
            </w:pPr>
            <w:r w:rsidRPr="008E58E3">
              <w:t>Đáp ứng</w:t>
            </w:r>
          </w:p>
        </w:tc>
      </w:tr>
      <w:tr w:rsidR="008E58E3" w:rsidRPr="008E58E3" w14:paraId="279DC571"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1143719A"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6369D3F8" w14:textId="77777777" w:rsidR="008E58E3" w:rsidRPr="008E58E3" w:rsidRDefault="008E58E3" w:rsidP="008E58E3">
            <w:pPr>
              <w:spacing w:before="0" w:beforeAutospacing="0" w:after="0" w:afterAutospacing="0" w:line="240" w:lineRule="auto"/>
            </w:pPr>
            <w:r w:rsidRPr="008E58E3">
              <w:t>Tiêu chuẩn sản xuất và thử nghiệm</w:t>
            </w:r>
          </w:p>
        </w:tc>
        <w:tc>
          <w:tcPr>
            <w:tcW w:w="992" w:type="dxa"/>
            <w:tcBorders>
              <w:top w:val="single" w:sz="2" w:space="0" w:color="000000"/>
              <w:left w:val="single" w:sz="6" w:space="0" w:color="000000"/>
              <w:bottom w:val="single" w:sz="2" w:space="0" w:color="000000"/>
              <w:right w:val="single" w:sz="6" w:space="0" w:color="000000"/>
            </w:tcBorders>
          </w:tcPr>
          <w:p w14:paraId="6DF5C5AE"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tcPr>
          <w:p w14:paraId="08AD9655"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TCVN 1916, TCVN 4795,</w:t>
            </w:r>
          </w:p>
          <w:p w14:paraId="066CE092"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TCVN 3624 hoặc tương đương</w:t>
            </w:r>
          </w:p>
        </w:tc>
      </w:tr>
      <w:tr w:rsidR="008E58E3" w:rsidRPr="008E58E3" w14:paraId="1E141CA3"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6AAC5611"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706EB818" w14:textId="77777777" w:rsidR="008E58E3" w:rsidRPr="008E58E3" w:rsidRDefault="008E58E3" w:rsidP="008E58E3">
            <w:pPr>
              <w:spacing w:before="0" w:beforeAutospacing="0" w:after="0" w:afterAutospacing="0" w:line="240" w:lineRule="auto"/>
            </w:pPr>
            <w:r w:rsidRPr="008E58E3">
              <w:t xml:space="preserve">Vật liệu chế tạo </w:t>
            </w:r>
          </w:p>
        </w:tc>
        <w:tc>
          <w:tcPr>
            <w:tcW w:w="992" w:type="dxa"/>
            <w:tcBorders>
              <w:top w:val="single" w:sz="2" w:space="0" w:color="000000"/>
              <w:left w:val="single" w:sz="6" w:space="0" w:color="000000"/>
              <w:bottom w:val="single" w:sz="2" w:space="0" w:color="000000"/>
              <w:right w:val="single" w:sz="6" w:space="0" w:color="000000"/>
            </w:tcBorders>
          </w:tcPr>
          <w:p w14:paraId="62995C77"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tcPr>
          <w:p w14:paraId="307D22DD" w14:textId="77777777" w:rsidR="008E58E3" w:rsidRPr="008E58E3" w:rsidRDefault="008E58E3" w:rsidP="008E58E3">
            <w:pPr>
              <w:spacing w:before="0" w:beforeAutospacing="0" w:after="0" w:afterAutospacing="0" w:line="240" w:lineRule="auto"/>
              <w:jc w:val="center"/>
            </w:pPr>
            <w:r w:rsidRPr="008E58E3">
              <w:t>Hợp kim đồng (hoặc thép thanh chống ăn mòn mạ Crôm mác tối thiểu 40Cr13)</w:t>
            </w:r>
          </w:p>
        </w:tc>
      </w:tr>
      <w:tr w:rsidR="008E58E3" w:rsidRPr="008E58E3" w14:paraId="788F6CCB"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049B680B"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58F324C4" w14:textId="77777777" w:rsidR="008E58E3" w:rsidRPr="008E58E3" w:rsidRDefault="008E58E3" w:rsidP="008E58E3">
            <w:pPr>
              <w:pStyle w:val="BodyText3"/>
              <w:tabs>
                <w:tab w:val="left" w:pos="900"/>
              </w:tabs>
              <w:spacing w:before="0"/>
              <w:ind w:right="61"/>
              <w:rPr>
                <w:rFonts w:ascii="Times New Roman" w:hAnsi="Times New Roman"/>
                <w:i w:val="0"/>
                <w:szCs w:val="26"/>
              </w:rPr>
            </w:pPr>
            <w:r w:rsidRPr="008E58E3">
              <w:rPr>
                <w:rFonts w:ascii="Times New Roman" w:hAnsi="Times New Roman"/>
                <w:i w:val="0"/>
                <w:szCs w:val="26"/>
              </w:rPr>
              <w:t>Bề mặt của boulon, đai ốc phải trơn nhẵn, không có vết xước và khuyết tật</w:t>
            </w:r>
          </w:p>
        </w:tc>
        <w:tc>
          <w:tcPr>
            <w:tcW w:w="992" w:type="dxa"/>
            <w:tcBorders>
              <w:top w:val="single" w:sz="2" w:space="0" w:color="000000"/>
              <w:left w:val="single" w:sz="6" w:space="0" w:color="000000"/>
              <w:bottom w:val="single" w:sz="2" w:space="0" w:color="000000"/>
              <w:right w:val="single" w:sz="6" w:space="0" w:color="000000"/>
            </w:tcBorders>
          </w:tcPr>
          <w:p w14:paraId="02D66AF1"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tcPr>
          <w:p w14:paraId="76D15D10" w14:textId="77777777" w:rsidR="008E58E3" w:rsidRPr="008E58E3" w:rsidRDefault="008E58E3" w:rsidP="008E58E3">
            <w:pPr>
              <w:spacing w:before="0" w:beforeAutospacing="0" w:after="0" w:afterAutospacing="0" w:line="240" w:lineRule="auto"/>
              <w:jc w:val="center"/>
            </w:pPr>
            <w:r w:rsidRPr="008E58E3">
              <w:t>Đáp ứng</w:t>
            </w:r>
          </w:p>
        </w:tc>
      </w:tr>
      <w:tr w:rsidR="008E58E3" w:rsidRPr="008E58E3" w14:paraId="57D1472D"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314DA614"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0AE90A56" w14:textId="77777777" w:rsidR="008E58E3" w:rsidRPr="008E58E3" w:rsidRDefault="008E58E3" w:rsidP="008E58E3">
            <w:pPr>
              <w:pStyle w:val="BodyText3"/>
              <w:tabs>
                <w:tab w:val="left" w:pos="900"/>
              </w:tabs>
              <w:spacing w:before="0"/>
              <w:ind w:right="61"/>
              <w:rPr>
                <w:rFonts w:ascii="Times New Roman" w:hAnsi="Times New Roman"/>
                <w:i w:val="0"/>
                <w:szCs w:val="26"/>
              </w:rPr>
            </w:pPr>
            <w:r w:rsidRPr="008E58E3">
              <w:rPr>
                <w:rFonts w:ascii="Times New Roman" w:hAnsi="Times New Roman"/>
                <w:i w:val="0"/>
                <w:szCs w:val="26"/>
              </w:rPr>
              <w:t>Boulon phải có chiều dài ven răng tối thiểu là 30mm, bao gồm:</w:t>
            </w:r>
          </w:p>
          <w:p w14:paraId="293E3A25"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 xml:space="preserve">+ Boulon: </w:t>
            </w:r>
          </w:p>
          <w:p w14:paraId="53495A0F"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 Rondell</w:t>
            </w:r>
            <w:r w:rsidRPr="008E58E3">
              <w:rPr>
                <w:rFonts w:ascii="Times New Roman" w:hAnsi="Times New Roman"/>
                <w:i w:val="0"/>
                <w:szCs w:val="26"/>
              </w:rPr>
              <w:tab/>
              <w:t xml:space="preserve"> </w:t>
            </w:r>
          </w:p>
          <w:p w14:paraId="4010C944"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 Đai ốc</w:t>
            </w:r>
          </w:p>
        </w:tc>
        <w:tc>
          <w:tcPr>
            <w:tcW w:w="992" w:type="dxa"/>
            <w:tcBorders>
              <w:top w:val="single" w:sz="2" w:space="0" w:color="000000"/>
              <w:left w:val="single" w:sz="6" w:space="0" w:color="000000"/>
              <w:bottom w:val="single" w:sz="2" w:space="0" w:color="000000"/>
              <w:right w:val="single" w:sz="6" w:space="0" w:color="000000"/>
            </w:tcBorders>
          </w:tcPr>
          <w:p w14:paraId="5F060B0B"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tcPr>
          <w:p w14:paraId="05E2A0EE" w14:textId="77777777" w:rsidR="008E58E3" w:rsidRPr="008E58E3" w:rsidRDefault="008E58E3" w:rsidP="008E58E3">
            <w:pPr>
              <w:spacing w:before="0" w:beforeAutospacing="0" w:after="0" w:afterAutospacing="0" w:line="240" w:lineRule="auto"/>
              <w:jc w:val="center"/>
            </w:pPr>
          </w:p>
          <w:p w14:paraId="62448E92" w14:textId="77777777" w:rsidR="008E58E3" w:rsidRPr="008E58E3" w:rsidRDefault="008E58E3" w:rsidP="008E58E3">
            <w:pPr>
              <w:spacing w:before="0" w:beforeAutospacing="0" w:after="0" w:afterAutospacing="0" w:line="240" w:lineRule="auto"/>
              <w:jc w:val="center"/>
            </w:pPr>
          </w:p>
          <w:p w14:paraId="7B1E5525" w14:textId="77777777" w:rsidR="008E58E3" w:rsidRPr="008E58E3" w:rsidRDefault="008E58E3" w:rsidP="008E58E3">
            <w:pPr>
              <w:spacing w:before="0" w:beforeAutospacing="0" w:after="0" w:afterAutospacing="0" w:line="240" w:lineRule="auto"/>
              <w:jc w:val="center"/>
            </w:pPr>
          </w:p>
          <w:p w14:paraId="55B5720A" w14:textId="77777777" w:rsidR="008E58E3" w:rsidRPr="008E58E3" w:rsidRDefault="008E58E3" w:rsidP="008E58E3">
            <w:pPr>
              <w:spacing w:before="0" w:beforeAutospacing="0" w:after="0" w:afterAutospacing="0" w:line="240" w:lineRule="auto"/>
            </w:pPr>
            <w:r w:rsidRPr="008E58E3">
              <w:t>01 boulonM12x40mm</w:t>
            </w:r>
          </w:p>
          <w:p w14:paraId="2CE4BE61"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02 rondell tròn vênh</w:t>
            </w:r>
          </w:p>
          <w:p w14:paraId="5E68536C"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01 cái M12</w:t>
            </w:r>
          </w:p>
        </w:tc>
      </w:tr>
      <w:tr w:rsidR="008E58E3" w:rsidRPr="008E58E3" w14:paraId="7E6264FB"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12A45E65"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46C60263"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Kích thước:</w:t>
            </w:r>
            <w:r w:rsidRPr="008E58E3">
              <w:rPr>
                <w:rFonts w:ascii="Times New Roman" w:hAnsi="Times New Roman"/>
                <w:i w:val="0"/>
                <w:szCs w:val="26"/>
              </w:rPr>
              <w:tab/>
            </w:r>
          </w:p>
          <w:p w14:paraId="3556648F"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 Đường kính tối thiểu</w:t>
            </w:r>
            <w:r w:rsidRPr="008E58E3">
              <w:rPr>
                <w:rFonts w:ascii="Times New Roman" w:hAnsi="Times New Roman"/>
                <w:i w:val="0"/>
                <w:szCs w:val="26"/>
              </w:rPr>
              <w:tab/>
            </w:r>
          </w:p>
          <w:p w14:paraId="4E5C9E8F"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 Chiều dài tối thiểu</w:t>
            </w:r>
            <w:r w:rsidRPr="008E58E3">
              <w:rPr>
                <w:rFonts w:ascii="Times New Roman" w:hAnsi="Times New Roman"/>
                <w:i w:val="0"/>
                <w:szCs w:val="26"/>
              </w:rPr>
              <w:tab/>
            </w:r>
            <w:r w:rsidRPr="008E58E3">
              <w:rPr>
                <w:rFonts w:ascii="Times New Roman" w:hAnsi="Times New Roman"/>
                <w:i w:val="0"/>
                <w:szCs w:val="26"/>
              </w:rPr>
              <w:tab/>
            </w:r>
          </w:p>
        </w:tc>
        <w:tc>
          <w:tcPr>
            <w:tcW w:w="992" w:type="dxa"/>
            <w:tcBorders>
              <w:top w:val="single" w:sz="2" w:space="0" w:color="000000"/>
              <w:left w:val="single" w:sz="6" w:space="0" w:color="000000"/>
              <w:bottom w:val="single" w:sz="2" w:space="0" w:color="000000"/>
              <w:right w:val="single" w:sz="6" w:space="0" w:color="000000"/>
            </w:tcBorders>
          </w:tcPr>
          <w:p w14:paraId="523BC145" w14:textId="77777777" w:rsidR="008E58E3" w:rsidRPr="008E58E3" w:rsidRDefault="008E58E3" w:rsidP="008E58E3">
            <w:pPr>
              <w:spacing w:before="0" w:beforeAutospacing="0" w:after="0" w:afterAutospacing="0" w:line="240" w:lineRule="auto"/>
              <w:jc w:val="center"/>
            </w:pPr>
          </w:p>
          <w:p w14:paraId="59724E6E" w14:textId="77777777" w:rsidR="008E58E3" w:rsidRPr="008E58E3" w:rsidRDefault="008E58E3" w:rsidP="008E58E3">
            <w:pPr>
              <w:spacing w:before="0" w:beforeAutospacing="0" w:after="0" w:afterAutospacing="0" w:line="240" w:lineRule="auto"/>
              <w:jc w:val="center"/>
            </w:pPr>
            <w:r w:rsidRPr="008E58E3">
              <w:t>mm</w:t>
            </w:r>
          </w:p>
          <w:p w14:paraId="1137AE0D" w14:textId="77777777" w:rsidR="008E58E3" w:rsidRPr="008E58E3" w:rsidRDefault="008E58E3" w:rsidP="008E58E3">
            <w:pPr>
              <w:spacing w:before="0" w:beforeAutospacing="0" w:after="0" w:afterAutospacing="0" w:line="240" w:lineRule="auto"/>
              <w:jc w:val="center"/>
            </w:pPr>
            <w:r w:rsidRPr="008E58E3">
              <w:t>mm</w:t>
            </w:r>
          </w:p>
        </w:tc>
        <w:tc>
          <w:tcPr>
            <w:tcW w:w="3176" w:type="dxa"/>
            <w:tcBorders>
              <w:top w:val="single" w:sz="2" w:space="0" w:color="000000"/>
              <w:left w:val="single" w:sz="6" w:space="0" w:color="000000"/>
              <w:bottom w:val="single" w:sz="2" w:space="0" w:color="000000"/>
              <w:right w:val="single" w:sz="6" w:space="0" w:color="000000"/>
            </w:tcBorders>
          </w:tcPr>
          <w:p w14:paraId="201CE544" w14:textId="77777777" w:rsidR="008E58E3" w:rsidRPr="008E58E3" w:rsidRDefault="008E58E3" w:rsidP="008E58E3">
            <w:pPr>
              <w:spacing w:before="0" w:beforeAutospacing="0" w:after="0" w:afterAutospacing="0" w:line="240" w:lineRule="auto"/>
              <w:jc w:val="center"/>
            </w:pPr>
          </w:p>
          <w:p w14:paraId="0F94328E" w14:textId="77777777" w:rsidR="008E58E3" w:rsidRPr="008E58E3" w:rsidRDefault="008E58E3" w:rsidP="008E58E3">
            <w:pPr>
              <w:spacing w:before="0" w:beforeAutospacing="0" w:after="0" w:afterAutospacing="0" w:line="240" w:lineRule="auto"/>
              <w:jc w:val="center"/>
            </w:pPr>
            <w:r w:rsidRPr="008E58E3">
              <w:t>12</w:t>
            </w:r>
          </w:p>
          <w:p w14:paraId="436424B0" w14:textId="77777777" w:rsidR="008E58E3" w:rsidRPr="008E58E3" w:rsidRDefault="008E58E3" w:rsidP="008E58E3">
            <w:pPr>
              <w:spacing w:before="0" w:beforeAutospacing="0" w:after="0" w:afterAutospacing="0" w:line="240" w:lineRule="auto"/>
              <w:jc w:val="center"/>
            </w:pPr>
            <w:r w:rsidRPr="008E58E3">
              <w:t>40</w:t>
            </w:r>
          </w:p>
        </w:tc>
      </w:tr>
      <w:tr w:rsidR="008E58E3" w:rsidRPr="008E58E3" w14:paraId="4B299148"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1FC8E3E7"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78DBCBFD" w14:textId="77777777" w:rsidR="008E58E3" w:rsidRPr="008E58E3" w:rsidRDefault="008E58E3" w:rsidP="008E58E3">
            <w:pPr>
              <w:spacing w:before="0" w:beforeAutospacing="0" w:after="0" w:afterAutospacing="0" w:line="240" w:lineRule="auto"/>
            </w:pPr>
            <w:r w:rsidRPr="008E58E3">
              <w:t>Trên bề mặt đầu bulông chẻ phải có các ký hiệu sau :</w:t>
            </w:r>
          </w:p>
          <w:p w14:paraId="232D9628" w14:textId="77777777" w:rsidR="008E58E3" w:rsidRPr="008E58E3" w:rsidRDefault="008E58E3" w:rsidP="008E58E3">
            <w:pPr>
              <w:spacing w:before="0" w:beforeAutospacing="0" w:after="0" w:afterAutospacing="0" w:line="240" w:lineRule="auto"/>
            </w:pPr>
            <w:r w:rsidRPr="008E58E3">
              <w:t>+ Tên nhà sản xuất</w:t>
            </w:r>
          </w:p>
          <w:p w14:paraId="26E65014" w14:textId="77777777" w:rsidR="008E58E3" w:rsidRPr="008E58E3" w:rsidRDefault="008E58E3" w:rsidP="008E58E3">
            <w:pPr>
              <w:spacing w:before="0" w:beforeAutospacing="0" w:after="0" w:afterAutospacing="0" w:line="240" w:lineRule="auto"/>
            </w:pPr>
            <w:r w:rsidRPr="008E58E3">
              <w:t>+ Mã hiệu của bulông</w:t>
            </w:r>
          </w:p>
          <w:p w14:paraId="6C9AD70B" w14:textId="77777777" w:rsidR="008E58E3" w:rsidRPr="008E58E3" w:rsidRDefault="008E58E3" w:rsidP="008E58E3">
            <w:pPr>
              <w:spacing w:before="0" w:beforeAutospacing="0" w:after="0" w:afterAutospacing="0" w:line="240" w:lineRule="auto"/>
            </w:pPr>
            <w:r w:rsidRPr="008E58E3">
              <w:t>+ Kích thước</w:t>
            </w:r>
          </w:p>
        </w:tc>
        <w:tc>
          <w:tcPr>
            <w:tcW w:w="992" w:type="dxa"/>
            <w:tcBorders>
              <w:top w:val="single" w:sz="2" w:space="0" w:color="000000"/>
              <w:left w:val="single" w:sz="6" w:space="0" w:color="000000"/>
              <w:bottom w:val="single" w:sz="2" w:space="0" w:color="000000"/>
              <w:right w:val="single" w:sz="6" w:space="0" w:color="000000"/>
            </w:tcBorders>
          </w:tcPr>
          <w:p w14:paraId="0B38C1A7"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tcPr>
          <w:p w14:paraId="1B69D280" w14:textId="77777777" w:rsidR="008E58E3" w:rsidRPr="008E58E3" w:rsidRDefault="008E58E3" w:rsidP="008E58E3">
            <w:pPr>
              <w:spacing w:before="0" w:beforeAutospacing="0" w:after="0" w:afterAutospacing="0" w:line="240" w:lineRule="auto"/>
            </w:pPr>
          </w:p>
          <w:p w14:paraId="45BD4022" w14:textId="77777777" w:rsidR="008E58E3" w:rsidRPr="008E58E3" w:rsidRDefault="008E58E3" w:rsidP="008E58E3">
            <w:pPr>
              <w:spacing w:before="0" w:beforeAutospacing="0" w:after="0" w:afterAutospacing="0" w:line="240" w:lineRule="auto"/>
            </w:pPr>
          </w:p>
          <w:p w14:paraId="085224B5" w14:textId="77777777" w:rsidR="008E58E3" w:rsidRPr="008E58E3" w:rsidRDefault="008E58E3" w:rsidP="008E58E3">
            <w:pPr>
              <w:spacing w:before="0" w:beforeAutospacing="0" w:after="0" w:afterAutospacing="0" w:line="240" w:lineRule="auto"/>
              <w:jc w:val="center"/>
            </w:pPr>
            <w:r w:rsidRPr="008E58E3">
              <w:t>Đáp ứng</w:t>
            </w:r>
          </w:p>
          <w:p w14:paraId="5256EAC0" w14:textId="77777777" w:rsidR="008E58E3" w:rsidRPr="008E58E3" w:rsidRDefault="008E58E3" w:rsidP="008E58E3">
            <w:pPr>
              <w:spacing w:before="0" w:beforeAutospacing="0" w:after="0" w:afterAutospacing="0" w:line="240" w:lineRule="auto"/>
              <w:jc w:val="center"/>
            </w:pPr>
            <w:r w:rsidRPr="008E58E3">
              <w:t>Đáp ứng</w:t>
            </w:r>
          </w:p>
          <w:p w14:paraId="6B78AE06" w14:textId="77777777" w:rsidR="008E58E3" w:rsidRPr="008E58E3" w:rsidRDefault="008E58E3" w:rsidP="008E58E3">
            <w:pPr>
              <w:spacing w:before="0" w:beforeAutospacing="0" w:after="0" w:afterAutospacing="0" w:line="240" w:lineRule="auto"/>
              <w:jc w:val="center"/>
            </w:pPr>
            <w:r w:rsidRPr="008E58E3">
              <w:t>Đáp ứng</w:t>
            </w:r>
          </w:p>
        </w:tc>
      </w:tr>
      <w:tr w:rsidR="008E58E3" w:rsidRPr="008E58E3" w14:paraId="0FFBCED5"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14B75D36" w14:textId="77777777" w:rsidR="008E58E3" w:rsidRPr="008E58E3" w:rsidRDefault="008E58E3" w:rsidP="001A7634">
            <w:pPr>
              <w:numPr>
                <w:ilvl w:val="0"/>
                <w:numId w:val="277"/>
              </w:numPr>
              <w:spacing w:before="0" w:beforeAutospacing="0" w:after="0" w:afterAutospacing="0" w:line="240" w:lineRule="auto"/>
              <w:jc w:val="center"/>
            </w:pPr>
            <w:r w:rsidRPr="008E58E3">
              <w:t xml:space="preserve"> </w:t>
            </w:r>
          </w:p>
        </w:tc>
        <w:tc>
          <w:tcPr>
            <w:tcW w:w="4834" w:type="dxa"/>
            <w:tcBorders>
              <w:top w:val="single" w:sz="2" w:space="0" w:color="000000"/>
              <w:left w:val="single" w:sz="6" w:space="0" w:color="000000"/>
              <w:bottom w:val="single" w:sz="2" w:space="0" w:color="000000"/>
              <w:right w:val="single" w:sz="6" w:space="0" w:color="000000"/>
            </w:tcBorders>
          </w:tcPr>
          <w:p w14:paraId="597FA33A" w14:textId="77777777" w:rsidR="008E58E3" w:rsidRPr="008E58E3" w:rsidRDefault="008E58E3" w:rsidP="008E58E3">
            <w:pPr>
              <w:spacing w:before="0" w:beforeAutospacing="0" w:after="0" w:afterAutospacing="0" w:line="240" w:lineRule="auto"/>
            </w:pPr>
            <w:r w:rsidRPr="008E58E3">
              <w:t>Lực kéo tối thiểu không bị tuột răng</w:t>
            </w:r>
            <w:r w:rsidRPr="008E58E3">
              <w:tab/>
            </w:r>
          </w:p>
        </w:tc>
        <w:tc>
          <w:tcPr>
            <w:tcW w:w="992" w:type="dxa"/>
            <w:tcBorders>
              <w:top w:val="single" w:sz="2" w:space="0" w:color="000000"/>
              <w:left w:val="single" w:sz="6" w:space="0" w:color="000000"/>
              <w:bottom w:val="single" w:sz="2" w:space="0" w:color="000000"/>
              <w:right w:val="single" w:sz="6" w:space="0" w:color="000000"/>
            </w:tcBorders>
          </w:tcPr>
          <w:p w14:paraId="10A5D445" w14:textId="77777777" w:rsidR="008E58E3" w:rsidRPr="008E58E3" w:rsidRDefault="008E58E3" w:rsidP="008E58E3">
            <w:pPr>
              <w:spacing w:before="0" w:beforeAutospacing="0" w:after="0" w:afterAutospacing="0" w:line="240" w:lineRule="auto"/>
              <w:jc w:val="center"/>
            </w:pPr>
            <w:r w:rsidRPr="008E58E3">
              <w:t>kG</w:t>
            </w:r>
          </w:p>
        </w:tc>
        <w:tc>
          <w:tcPr>
            <w:tcW w:w="3176" w:type="dxa"/>
            <w:tcBorders>
              <w:top w:val="single" w:sz="2" w:space="0" w:color="000000"/>
              <w:left w:val="single" w:sz="6" w:space="0" w:color="000000"/>
              <w:bottom w:val="single" w:sz="2" w:space="0" w:color="000000"/>
              <w:right w:val="single" w:sz="6" w:space="0" w:color="000000"/>
            </w:tcBorders>
          </w:tcPr>
          <w:p w14:paraId="44CD19A2" w14:textId="77777777" w:rsidR="008E58E3" w:rsidRPr="008E58E3" w:rsidRDefault="008E58E3" w:rsidP="008E58E3">
            <w:pPr>
              <w:spacing w:before="0" w:beforeAutospacing="0" w:after="0" w:afterAutospacing="0" w:line="240" w:lineRule="auto"/>
              <w:jc w:val="center"/>
            </w:pPr>
            <w:r w:rsidRPr="008E58E3">
              <w:sym w:font="Symbol" w:char="F0B3"/>
            </w:r>
            <w:r w:rsidRPr="008E58E3">
              <w:t xml:space="preserve"> 3125</w:t>
            </w:r>
          </w:p>
        </w:tc>
      </w:tr>
      <w:tr w:rsidR="008E58E3" w:rsidRPr="008E58E3" w14:paraId="304E0BEC"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4A3A7A53" w14:textId="77777777" w:rsidR="008E58E3" w:rsidRPr="008E58E3" w:rsidRDefault="008E58E3" w:rsidP="001A7634">
            <w:pPr>
              <w:numPr>
                <w:ilvl w:val="0"/>
                <w:numId w:val="277"/>
              </w:numPr>
              <w:spacing w:before="0" w:beforeAutospacing="0" w:after="0" w:afterAutospacing="0" w:line="240" w:lineRule="auto"/>
              <w:jc w:val="center"/>
            </w:pPr>
            <w:r w:rsidRPr="008E58E3">
              <w:lastRenderedPageBreak/>
              <w:t xml:space="preserve"> </w:t>
            </w:r>
          </w:p>
        </w:tc>
        <w:tc>
          <w:tcPr>
            <w:tcW w:w="4834" w:type="dxa"/>
            <w:tcBorders>
              <w:top w:val="single" w:sz="2" w:space="0" w:color="000000"/>
              <w:left w:val="single" w:sz="6" w:space="0" w:color="000000"/>
              <w:bottom w:val="single" w:sz="2" w:space="0" w:color="000000"/>
              <w:right w:val="single" w:sz="6" w:space="0" w:color="000000"/>
            </w:tcBorders>
          </w:tcPr>
          <w:p w14:paraId="40739DCA" w14:textId="77777777" w:rsidR="008E58E3" w:rsidRPr="008E58E3" w:rsidRDefault="008E58E3" w:rsidP="008E58E3">
            <w:pPr>
              <w:spacing w:before="0" w:beforeAutospacing="0" w:after="0" w:afterAutospacing="0" w:line="240" w:lineRule="auto"/>
            </w:pPr>
            <w:r w:rsidRPr="008E58E3">
              <w:t>Giới hạn bền đứt</w:t>
            </w:r>
            <w:r w:rsidRPr="008E58E3">
              <w:tab/>
            </w:r>
            <w:r w:rsidRPr="008E58E3">
              <w:tab/>
            </w:r>
            <w:r w:rsidRPr="008E58E3">
              <w:tab/>
            </w:r>
          </w:p>
        </w:tc>
        <w:tc>
          <w:tcPr>
            <w:tcW w:w="992" w:type="dxa"/>
            <w:tcBorders>
              <w:top w:val="single" w:sz="2" w:space="0" w:color="000000"/>
              <w:left w:val="single" w:sz="6" w:space="0" w:color="000000"/>
              <w:bottom w:val="single" w:sz="2" w:space="0" w:color="000000"/>
              <w:right w:val="single" w:sz="6" w:space="0" w:color="000000"/>
            </w:tcBorders>
          </w:tcPr>
          <w:p w14:paraId="2E792DD8" w14:textId="77777777" w:rsidR="008E58E3" w:rsidRPr="008E58E3" w:rsidRDefault="008E58E3" w:rsidP="008E58E3">
            <w:pPr>
              <w:spacing w:before="0" w:beforeAutospacing="0" w:after="0" w:afterAutospacing="0" w:line="240" w:lineRule="auto"/>
              <w:jc w:val="center"/>
            </w:pPr>
            <w:r w:rsidRPr="008E58E3">
              <w:t>N/mm</w:t>
            </w:r>
            <w:r w:rsidRPr="008E58E3">
              <w:rPr>
                <w:vertAlign w:val="superscript"/>
              </w:rPr>
              <w:t>2</w:t>
            </w:r>
          </w:p>
        </w:tc>
        <w:tc>
          <w:tcPr>
            <w:tcW w:w="3176" w:type="dxa"/>
            <w:tcBorders>
              <w:top w:val="single" w:sz="2" w:space="0" w:color="000000"/>
              <w:left w:val="single" w:sz="6" w:space="0" w:color="000000"/>
              <w:bottom w:val="single" w:sz="2" w:space="0" w:color="000000"/>
              <w:right w:val="single" w:sz="6" w:space="0" w:color="000000"/>
            </w:tcBorders>
          </w:tcPr>
          <w:p w14:paraId="79E07AAD" w14:textId="77777777" w:rsidR="008E58E3" w:rsidRPr="008E58E3" w:rsidRDefault="008E58E3" w:rsidP="008E58E3">
            <w:pPr>
              <w:spacing w:before="0" w:beforeAutospacing="0" w:after="0" w:afterAutospacing="0" w:line="240" w:lineRule="auto"/>
              <w:jc w:val="center"/>
            </w:pPr>
            <w:r w:rsidRPr="008E58E3">
              <w:sym w:font="Symbol" w:char="F0B3"/>
            </w:r>
            <w:r w:rsidRPr="008E58E3">
              <w:t xml:space="preserve"> 400</w:t>
            </w:r>
          </w:p>
        </w:tc>
      </w:tr>
      <w:tr w:rsidR="008E58E3" w:rsidRPr="008E58E3" w14:paraId="66C0B829"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3D2C2CE8"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62C3A7C1" w14:textId="77777777" w:rsidR="008E58E3" w:rsidRPr="008E58E3" w:rsidRDefault="008E58E3" w:rsidP="008E58E3">
            <w:pPr>
              <w:spacing w:before="0" w:beforeAutospacing="0" w:after="0" w:afterAutospacing="0" w:line="240" w:lineRule="auto"/>
            </w:pPr>
            <w:r w:rsidRPr="008E58E3">
              <w:t>Giới hạn chảy</w:t>
            </w:r>
            <w:r w:rsidRPr="008E58E3">
              <w:tab/>
            </w:r>
          </w:p>
        </w:tc>
        <w:tc>
          <w:tcPr>
            <w:tcW w:w="992" w:type="dxa"/>
            <w:tcBorders>
              <w:top w:val="single" w:sz="2" w:space="0" w:color="000000"/>
              <w:left w:val="single" w:sz="6" w:space="0" w:color="000000"/>
              <w:bottom w:val="single" w:sz="2" w:space="0" w:color="000000"/>
              <w:right w:val="single" w:sz="6" w:space="0" w:color="000000"/>
            </w:tcBorders>
          </w:tcPr>
          <w:p w14:paraId="07079166" w14:textId="77777777" w:rsidR="008E58E3" w:rsidRPr="008E58E3" w:rsidRDefault="008E58E3" w:rsidP="008E58E3">
            <w:pPr>
              <w:spacing w:before="0" w:beforeAutospacing="0" w:after="0" w:afterAutospacing="0" w:line="240" w:lineRule="auto"/>
              <w:jc w:val="center"/>
            </w:pPr>
            <w:r w:rsidRPr="008E58E3">
              <w:t>N/mm</w:t>
            </w:r>
            <w:r w:rsidRPr="008E58E3">
              <w:rPr>
                <w:vertAlign w:val="superscript"/>
              </w:rPr>
              <w:t>2</w:t>
            </w:r>
          </w:p>
        </w:tc>
        <w:tc>
          <w:tcPr>
            <w:tcW w:w="3176" w:type="dxa"/>
            <w:tcBorders>
              <w:top w:val="single" w:sz="2" w:space="0" w:color="000000"/>
              <w:left w:val="single" w:sz="6" w:space="0" w:color="000000"/>
              <w:bottom w:val="single" w:sz="2" w:space="0" w:color="000000"/>
              <w:right w:val="single" w:sz="6" w:space="0" w:color="000000"/>
            </w:tcBorders>
            <w:vAlign w:val="center"/>
          </w:tcPr>
          <w:p w14:paraId="4861BA50" w14:textId="77777777" w:rsidR="008E58E3" w:rsidRPr="008E58E3" w:rsidRDefault="008E58E3" w:rsidP="008E58E3">
            <w:pPr>
              <w:spacing w:before="0" w:beforeAutospacing="0" w:after="0" w:afterAutospacing="0" w:line="240" w:lineRule="auto"/>
              <w:jc w:val="center"/>
            </w:pPr>
            <w:r w:rsidRPr="008E58E3">
              <w:sym w:font="Symbol" w:char="F0B3"/>
            </w:r>
            <w:r w:rsidRPr="008E58E3">
              <w:t xml:space="preserve"> 240</w:t>
            </w:r>
          </w:p>
        </w:tc>
      </w:tr>
      <w:tr w:rsidR="008E58E3" w:rsidRPr="008E58E3" w14:paraId="141235AC"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0A65F8AE"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0501E163" w14:textId="77777777" w:rsidR="008E58E3" w:rsidRPr="008E58E3" w:rsidRDefault="008E58E3" w:rsidP="008E58E3">
            <w:pPr>
              <w:spacing w:before="0" w:beforeAutospacing="0" w:after="0" w:afterAutospacing="0" w:line="240" w:lineRule="auto"/>
            </w:pPr>
            <w:r w:rsidRPr="008E58E3">
              <w:t>Độ dãn dài tương đối khi đứt</w:t>
            </w:r>
          </w:p>
        </w:tc>
        <w:tc>
          <w:tcPr>
            <w:tcW w:w="992" w:type="dxa"/>
            <w:tcBorders>
              <w:top w:val="single" w:sz="2" w:space="0" w:color="000000"/>
              <w:left w:val="single" w:sz="6" w:space="0" w:color="000000"/>
              <w:bottom w:val="single" w:sz="2" w:space="0" w:color="000000"/>
              <w:right w:val="single" w:sz="6" w:space="0" w:color="000000"/>
            </w:tcBorders>
          </w:tcPr>
          <w:p w14:paraId="343052F4" w14:textId="77777777" w:rsidR="008E58E3" w:rsidRPr="008E58E3" w:rsidRDefault="008E58E3" w:rsidP="008E58E3">
            <w:pPr>
              <w:spacing w:before="0" w:beforeAutospacing="0" w:after="0" w:afterAutospacing="0" w:line="240" w:lineRule="auto"/>
              <w:jc w:val="center"/>
            </w:pPr>
            <w:r w:rsidRPr="008E58E3">
              <w:t>%</w:t>
            </w:r>
          </w:p>
        </w:tc>
        <w:tc>
          <w:tcPr>
            <w:tcW w:w="3176" w:type="dxa"/>
            <w:tcBorders>
              <w:top w:val="single" w:sz="2" w:space="0" w:color="000000"/>
              <w:left w:val="single" w:sz="6" w:space="0" w:color="000000"/>
              <w:bottom w:val="single" w:sz="2" w:space="0" w:color="000000"/>
              <w:right w:val="single" w:sz="6" w:space="0" w:color="000000"/>
            </w:tcBorders>
            <w:vAlign w:val="center"/>
          </w:tcPr>
          <w:p w14:paraId="3CEB3920" w14:textId="77777777" w:rsidR="008E58E3" w:rsidRPr="008E58E3" w:rsidRDefault="008E58E3" w:rsidP="008E58E3">
            <w:pPr>
              <w:spacing w:before="0" w:beforeAutospacing="0" w:after="0" w:afterAutospacing="0" w:line="240" w:lineRule="auto"/>
              <w:jc w:val="center"/>
            </w:pPr>
            <w:r w:rsidRPr="008E58E3">
              <w:sym w:font="Symbol" w:char="F0B3"/>
            </w:r>
            <w:r w:rsidRPr="008E58E3">
              <w:t xml:space="preserve"> 22</w:t>
            </w:r>
          </w:p>
        </w:tc>
      </w:tr>
      <w:tr w:rsidR="008E58E3" w:rsidRPr="008E58E3" w14:paraId="3C84151E"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19A1C694"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6E4BCCFE" w14:textId="77777777" w:rsidR="008E58E3" w:rsidRPr="008E58E3" w:rsidRDefault="008E58E3" w:rsidP="008E58E3">
            <w:pPr>
              <w:spacing w:before="0" w:beforeAutospacing="0" w:after="0" w:afterAutospacing="0" w:line="240" w:lineRule="auto"/>
            </w:pPr>
            <w:r w:rsidRPr="008E58E3">
              <w:t>Hàng mẫu cung cấp trong HSDT</w:t>
            </w:r>
          </w:p>
        </w:tc>
        <w:tc>
          <w:tcPr>
            <w:tcW w:w="992" w:type="dxa"/>
            <w:tcBorders>
              <w:top w:val="single" w:sz="2" w:space="0" w:color="000000"/>
              <w:left w:val="single" w:sz="6" w:space="0" w:color="000000"/>
              <w:bottom w:val="single" w:sz="2" w:space="0" w:color="000000"/>
              <w:right w:val="single" w:sz="6" w:space="0" w:color="000000"/>
            </w:tcBorders>
          </w:tcPr>
          <w:p w14:paraId="6D041313"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vAlign w:val="center"/>
          </w:tcPr>
          <w:p w14:paraId="505CA1D5" w14:textId="77777777" w:rsidR="008E58E3" w:rsidRPr="008E58E3" w:rsidRDefault="008E58E3" w:rsidP="008E58E3">
            <w:pPr>
              <w:spacing w:before="0" w:beforeAutospacing="0" w:after="0" w:afterAutospacing="0" w:line="240" w:lineRule="auto"/>
            </w:pPr>
            <w:r w:rsidRPr="008E58E3">
              <w:t>Bắt buộc cung cấp trong hồ sơ chào thầu</w:t>
            </w:r>
          </w:p>
        </w:tc>
      </w:tr>
      <w:tr w:rsidR="008E58E3" w:rsidRPr="008E58E3" w14:paraId="214E6402"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322AEC1A"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33B070DF" w14:textId="77777777" w:rsidR="008E58E3" w:rsidRPr="008E58E3" w:rsidRDefault="008E58E3" w:rsidP="008E58E3">
            <w:pPr>
              <w:spacing w:before="0" w:beforeAutospacing="0" w:after="0" w:afterAutospacing="0" w:line="240" w:lineRule="auto"/>
            </w:pPr>
            <w:r w:rsidRPr="008E58E3">
              <w:t>Bản sao biên bản thử nghiệm điển hình đáp ứng yêu cầu ở phần V.</w:t>
            </w:r>
          </w:p>
        </w:tc>
        <w:tc>
          <w:tcPr>
            <w:tcW w:w="992" w:type="dxa"/>
            <w:tcBorders>
              <w:top w:val="single" w:sz="2" w:space="0" w:color="000000"/>
              <w:left w:val="single" w:sz="6" w:space="0" w:color="000000"/>
              <w:bottom w:val="single" w:sz="2" w:space="0" w:color="000000"/>
              <w:right w:val="single" w:sz="6" w:space="0" w:color="000000"/>
            </w:tcBorders>
          </w:tcPr>
          <w:p w14:paraId="12E6E32C"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tcPr>
          <w:p w14:paraId="3EA5BF63" w14:textId="77777777" w:rsidR="008E58E3" w:rsidRPr="008E58E3" w:rsidRDefault="008E58E3" w:rsidP="008E58E3">
            <w:pPr>
              <w:spacing w:before="0" w:beforeAutospacing="0" w:after="0" w:afterAutospacing="0" w:line="240" w:lineRule="auto"/>
            </w:pPr>
            <w:r w:rsidRPr="008E58E3">
              <w:t>Bắt buộc cung cấp trong hồ sơ chào thầu</w:t>
            </w:r>
          </w:p>
        </w:tc>
      </w:tr>
      <w:tr w:rsidR="008E58E3" w:rsidRPr="008E58E3" w14:paraId="303C0F1D" w14:textId="77777777" w:rsidTr="008E58E3">
        <w:trPr>
          <w:trHeight w:val="254"/>
          <w:jc w:val="center"/>
        </w:trPr>
        <w:tc>
          <w:tcPr>
            <w:tcW w:w="741" w:type="dxa"/>
            <w:tcBorders>
              <w:top w:val="single" w:sz="2" w:space="0" w:color="000000"/>
              <w:left w:val="single" w:sz="6" w:space="0" w:color="000000"/>
              <w:bottom w:val="single" w:sz="2" w:space="0" w:color="000000"/>
              <w:right w:val="single" w:sz="6" w:space="0" w:color="000000"/>
            </w:tcBorders>
          </w:tcPr>
          <w:p w14:paraId="575F5F97" w14:textId="77777777" w:rsidR="008E58E3" w:rsidRPr="008E58E3" w:rsidRDefault="008E58E3" w:rsidP="001A7634">
            <w:pPr>
              <w:numPr>
                <w:ilvl w:val="0"/>
                <w:numId w:val="277"/>
              </w:numPr>
              <w:spacing w:before="0" w:beforeAutospacing="0" w:after="0" w:afterAutospacing="0" w:line="240" w:lineRule="auto"/>
              <w:jc w:val="center"/>
            </w:pPr>
          </w:p>
        </w:tc>
        <w:tc>
          <w:tcPr>
            <w:tcW w:w="4834" w:type="dxa"/>
            <w:tcBorders>
              <w:top w:val="single" w:sz="2" w:space="0" w:color="000000"/>
              <w:left w:val="single" w:sz="6" w:space="0" w:color="000000"/>
              <w:bottom w:val="single" w:sz="2" w:space="0" w:color="000000"/>
              <w:right w:val="single" w:sz="6" w:space="0" w:color="000000"/>
            </w:tcBorders>
          </w:tcPr>
          <w:p w14:paraId="00E30CE9" w14:textId="77777777" w:rsidR="008E58E3" w:rsidRPr="008E58E3" w:rsidRDefault="008E58E3" w:rsidP="008E58E3">
            <w:pPr>
              <w:spacing w:before="0" w:beforeAutospacing="0" w:after="0" w:afterAutospacing="0" w:line="240" w:lineRule="auto"/>
            </w:pPr>
            <w:r w:rsidRPr="008E58E3">
              <w:t>Các yêu cầu thử nghiệm lô hàng trước khi nghiệm thu như yêu cầu ở phần VI</w:t>
            </w:r>
          </w:p>
        </w:tc>
        <w:tc>
          <w:tcPr>
            <w:tcW w:w="992" w:type="dxa"/>
            <w:tcBorders>
              <w:top w:val="single" w:sz="2" w:space="0" w:color="000000"/>
              <w:left w:val="single" w:sz="6" w:space="0" w:color="000000"/>
              <w:bottom w:val="single" w:sz="2" w:space="0" w:color="000000"/>
              <w:right w:val="single" w:sz="6" w:space="0" w:color="000000"/>
            </w:tcBorders>
          </w:tcPr>
          <w:p w14:paraId="2172ED16" w14:textId="77777777" w:rsidR="008E58E3" w:rsidRPr="008E58E3" w:rsidRDefault="008E58E3" w:rsidP="008E58E3">
            <w:pPr>
              <w:spacing w:before="0" w:beforeAutospacing="0" w:after="0" w:afterAutospacing="0" w:line="240" w:lineRule="auto"/>
              <w:jc w:val="center"/>
            </w:pPr>
          </w:p>
        </w:tc>
        <w:tc>
          <w:tcPr>
            <w:tcW w:w="3176" w:type="dxa"/>
            <w:tcBorders>
              <w:top w:val="single" w:sz="2" w:space="0" w:color="000000"/>
              <w:left w:val="single" w:sz="6" w:space="0" w:color="000000"/>
              <w:bottom w:val="single" w:sz="2" w:space="0" w:color="000000"/>
              <w:right w:val="single" w:sz="6" w:space="0" w:color="000000"/>
            </w:tcBorders>
          </w:tcPr>
          <w:p w14:paraId="50FE1F70" w14:textId="77777777" w:rsidR="008E58E3" w:rsidRPr="008E58E3" w:rsidRDefault="008E58E3" w:rsidP="008E58E3">
            <w:pPr>
              <w:spacing w:before="0" w:beforeAutospacing="0" w:after="0" w:afterAutospacing="0" w:line="240" w:lineRule="auto"/>
            </w:pPr>
            <w:r w:rsidRPr="008E58E3">
              <w:t>Chấp thuận trong trường hợp trúng thầu</w:t>
            </w:r>
          </w:p>
        </w:tc>
      </w:tr>
    </w:tbl>
    <w:p w14:paraId="73F52B88" w14:textId="322BF32E" w:rsidR="008E58E3" w:rsidRDefault="008E58E3" w:rsidP="0064407B">
      <w:pPr>
        <w:pStyle w:val="Heading3"/>
        <w:spacing w:before="240" w:line="240" w:lineRule="auto"/>
        <w:rPr>
          <w:szCs w:val="26"/>
        </w:rPr>
      </w:pPr>
      <w:bookmarkStart w:id="279" w:name="_Toc194494538"/>
      <w:r>
        <w:rPr>
          <w:szCs w:val="26"/>
        </w:rPr>
        <w:t>Boulon mắt 16x300:</w:t>
      </w:r>
      <w:bookmarkEnd w:id="279"/>
    </w:p>
    <w:p w14:paraId="1BD11E77" w14:textId="77777777" w:rsidR="008E58E3" w:rsidRPr="008E58E3" w:rsidRDefault="008E58E3" w:rsidP="001A7634">
      <w:pPr>
        <w:numPr>
          <w:ilvl w:val="0"/>
          <w:numId w:val="279"/>
        </w:numPr>
        <w:spacing w:before="0" w:beforeAutospacing="0" w:after="0" w:afterAutospacing="0" w:line="240" w:lineRule="auto"/>
        <w:ind w:right="-81"/>
        <w:rPr>
          <w:b/>
        </w:rPr>
      </w:pPr>
      <w:r w:rsidRPr="008E58E3">
        <w:rPr>
          <w:b/>
        </w:rPr>
        <w:t>PHẠM VI ÁP DỤNG:</w:t>
      </w:r>
    </w:p>
    <w:p w14:paraId="408A7C58" w14:textId="77777777" w:rsidR="008E58E3" w:rsidRPr="008E58E3" w:rsidRDefault="008E58E3" w:rsidP="008E58E3">
      <w:pPr>
        <w:pStyle w:val="BodyText3"/>
        <w:tabs>
          <w:tab w:val="left" w:pos="900"/>
        </w:tabs>
        <w:spacing w:before="0"/>
        <w:ind w:right="-81"/>
        <w:rPr>
          <w:rFonts w:ascii="Times New Roman" w:hAnsi="Times New Roman"/>
          <w:i w:val="0"/>
          <w:szCs w:val="26"/>
        </w:rPr>
      </w:pPr>
      <w:r w:rsidRPr="008E58E3">
        <w:rPr>
          <w:rFonts w:ascii="Times New Roman" w:hAnsi="Times New Roman"/>
          <w:i w:val="0"/>
          <w:szCs w:val="26"/>
        </w:rPr>
        <w:tab/>
        <w:t>Quy cách kỹ thuật này được áp dụng cho Boulon mắt 16x300mm.</w:t>
      </w:r>
    </w:p>
    <w:p w14:paraId="1BD11B64" w14:textId="77777777" w:rsidR="008E58E3" w:rsidRPr="008E58E3" w:rsidRDefault="008E58E3" w:rsidP="001A7634">
      <w:pPr>
        <w:numPr>
          <w:ilvl w:val="0"/>
          <w:numId w:val="279"/>
        </w:numPr>
        <w:tabs>
          <w:tab w:val="clear" w:pos="720"/>
          <w:tab w:val="num" w:pos="561"/>
        </w:tabs>
        <w:spacing w:before="0" w:beforeAutospacing="0" w:after="0" w:afterAutospacing="0" w:line="240" w:lineRule="auto"/>
        <w:ind w:right="-81"/>
        <w:rPr>
          <w:b/>
        </w:rPr>
      </w:pPr>
      <w:r w:rsidRPr="008E58E3">
        <w:rPr>
          <w:b/>
        </w:rPr>
        <w:t>TIÊU CHUẨN ÁP DỤNG:</w:t>
      </w:r>
    </w:p>
    <w:p w14:paraId="40149E33"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TCVN 1916: Boulon, Vít, Vít cấy và Đai ốc – Yêu cầu kỹ thuật.</w:t>
      </w:r>
    </w:p>
    <w:p w14:paraId="7205E051"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TCVN 4795: Boulon, Vít, Vít cấy - Khuyết tật bề mặt – Phương pháp kiểm tra.</w:t>
      </w:r>
    </w:p>
    <w:p w14:paraId="667B82CD"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TCVN 5408: Bảo vệ ăn mòn – Lớp phủ mạ kẽm nóng - Yêu cầu kỹ thuật và phương pháp thử.</w:t>
      </w:r>
    </w:p>
    <w:p w14:paraId="2B55EA96" w14:textId="77777777" w:rsidR="008E58E3" w:rsidRPr="008E58E3" w:rsidRDefault="008E58E3" w:rsidP="001A7634">
      <w:pPr>
        <w:numPr>
          <w:ilvl w:val="0"/>
          <w:numId w:val="279"/>
        </w:numPr>
        <w:tabs>
          <w:tab w:val="clear" w:pos="720"/>
          <w:tab w:val="num" w:pos="561"/>
        </w:tabs>
        <w:spacing w:before="0" w:beforeAutospacing="0" w:after="0" w:afterAutospacing="0" w:line="240" w:lineRule="auto"/>
        <w:ind w:right="-81"/>
        <w:rPr>
          <w:b/>
        </w:rPr>
      </w:pPr>
      <w:r w:rsidRPr="008E58E3">
        <w:rPr>
          <w:b/>
        </w:rPr>
        <w:t>MÔ TẢ:</w:t>
      </w:r>
      <w:r w:rsidRPr="008E58E3">
        <w:rPr>
          <w:b/>
        </w:rPr>
        <w:tab/>
      </w:r>
    </w:p>
    <w:p w14:paraId="1A15367D" w14:textId="77777777" w:rsidR="008E58E3" w:rsidRPr="008E58E3" w:rsidRDefault="008E58E3" w:rsidP="001A7634">
      <w:pPr>
        <w:numPr>
          <w:ilvl w:val="0"/>
          <w:numId w:val="280"/>
        </w:numPr>
        <w:spacing w:before="0" w:beforeAutospacing="0" w:after="0" w:afterAutospacing="0" w:line="240" w:lineRule="auto"/>
        <w:ind w:right="-81"/>
        <w:jc w:val="left"/>
        <w:rPr>
          <w:b/>
        </w:rPr>
      </w:pPr>
      <w:r w:rsidRPr="008E58E3">
        <w:rPr>
          <w:b/>
        </w:rPr>
        <w:t>Cấu tạo:</w:t>
      </w:r>
    </w:p>
    <w:p w14:paraId="3AD82384"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Vật liệu: thép CT3 tráng kẽm nóng</w:t>
      </w:r>
    </w:p>
    <w:p w14:paraId="10D74B15"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Nguồn gốc nguyên liệu thép CT3: Do nhà sản xuất thép có uy tín, có chứng chỉ ISO 9001 ở Việt Nam sản xuất.</w:t>
      </w:r>
    </w:p>
    <w:p w14:paraId="2E682D16"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Bề mặt của boulon, đai ốc phải trơn nhẵn, không có vết xước và khuyết tật.</w:t>
      </w:r>
    </w:p>
    <w:p w14:paraId="6D967144"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Boulon phải có một đầu được uốn thành hình ô van và được hàn trực tiếp vào thân boulon.</w:t>
      </w:r>
    </w:p>
    <w:p w14:paraId="3F843A76"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 xml:space="preserve">Boulon phải có chiều dài ven răng tối thiểu là 150mm </w:t>
      </w:r>
    </w:p>
    <w:p w14:paraId="4EC384FA" w14:textId="77777777" w:rsidR="008E58E3" w:rsidRPr="008E58E3" w:rsidRDefault="008E58E3"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8E58E3">
        <w:rPr>
          <w:rFonts w:ascii="Times New Roman" w:hAnsi="Times New Roman"/>
          <w:i w:val="0"/>
          <w:szCs w:val="26"/>
        </w:rPr>
        <w:t>Kích thước:</w:t>
      </w:r>
      <w:r w:rsidRPr="008E58E3">
        <w:rPr>
          <w:rFonts w:ascii="Times New Roman" w:hAnsi="Times New Roman"/>
          <w:i w:val="0"/>
          <w:szCs w:val="26"/>
        </w:rPr>
        <w:tab/>
      </w:r>
    </w:p>
    <w:p w14:paraId="3DD148EE" w14:textId="77777777" w:rsidR="008E58E3" w:rsidRPr="008E58E3" w:rsidRDefault="008E58E3" w:rsidP="008E58E3">
      <w:pPr>
        <w:pStyle w:val="BodyText3"/>
        <w:tabs>
          <w:tab w:val="left" w:pos="900"/>
        </w:tabs>
        <w:spacing w:before="0"/>
        <w:ind w:left="555" w:right="-81"/>
        <w:rPr>
          <w:rFonts w:ascii="Times New Roman" w:hAnsi="Times New Roman"/>
          <w:i w:val="0"/>
          <w:szCs w:val="26"/>
        </w:rPr>
      </w:pPr>
      <w:r w:rsidRPr="008E58E3">
        <w:rPr>
          <w:rFonts w:ascii="Times New Roman" w:hAnsi="Times New Roman"/>
          <w:i w:val="0"/>
          <w:szCs w:val="26"/>
        </w:rPr>
        <w:tab/>
        <w:t>+</w:t>
      </w:r>
      <w:r w:rsidRPr="008E58E3">
        <w:rPr>
          <w:rFonts w:ascii="Times New Roman" w:hAnsi="Times New Roman"/>
          <w:i w:val="0"/>
          <w:szCs w:val="26"/>
        </w:rPr>
        <w:tab/>
        <w:t>Đường kính</w:t>
      </w:r>
      <w:r w:rsidRPr="008E58E3">
        <w:rPr>
          <w:rFonts w:ascii="Times New Roman" w:hAnsi="Times New Roman"/>
          <w:i w:val="0"/>
          <w:szCs w:val="26"/>
        </w:rPr>
        <w:tab/>
        <w:t>: 16 ± 0,4mm</w:t>
      </w:r>
    </w:p>
    <w:p w14:paraId="20E7B1B2" w14:textId="77777777" w:rsidR="008E58E3" w:rsidRPr="008E58E3" w:rsidRDefault="008E58E3" w:rsidP="008E58E3">
      <w:pPr>
        <w:pStyle w:val="BodyText3"/>
        <w:tabs>
          <w:tab w:val="left" w:pos="900"/>
        </w:tabs>
        <w:spacing w:before="0"/>
        <w:ind w:left="555" w:right="-81"/>
        <w:rPr>
          <w:rFonts w:ascii="Times New Roman" w:hAnsi="Times New Roman"/>
          <w:i w:val="0"/>
          <w:szCs w:val="26"/>
        </w:rPr>
      </w:pPr>
      <w:r w:rsidRPr="008E58E3">
        <w:rPr>
          <w:rFonts w:ascii="Times New Roman" w:hAnsi="Times New Roman"/>
          <w:i w:val="0"/>
          <w:szCs w:val="26"/>
        </w:rPr>
        <w:tab/>
        <w:t>+</w:t>
      </w:r>
      <w:r w:rsidRPr="008E58E3">
        <w:rPr>
          <w:rFonts w:ascii="Times New Roman" w:hAnsi="Times New Roman"/>
          <w:i w:val="0"/>
          <w:szCs w:val="26"/>
        </w:rPr>
        <w:tab/>
        <w:t>Chiều dài tối thiểu</w:t>
      </w:r>
      <w:r w:rsidRPr="008E58E3">
        <w:rPr>
          <w:rFonts w:ascii="Times New Roman" w:hAnsi="Times New Roman"/>
          <w:i w:val="0"/>
          <w:szCs w:val="26"/>
        </w:rPr>
        <w:tab/>
        <w:t>: 300mm</w:t>
      </w:r>
    </w:p>
    <w:p w14:paraId="7398CE55" w14:textId="77777777" w:rsidR="008E58E3" w:rsidRPr="008E58E3" w:rsidRDefault="008E58E3" w:rsidP="001A7634">
      <w:pPr>
        <w:pStyle w:val="BodyText3"/>
        <w:numPr>
          <w:ilvl w:val="0"/>
          <w:numId w:val="58"/>
        </w:numPr>
        <w:spacing w:before="0"/>
        <w:ind w:right="-81"/>
        <w:rPr>
          <w:rFonts w:ascii="Times New Roman" w:hAnsi="Times New Roman"/>
          <w:i w:val="0"/>
          <w:szCs w:val="26"/>
        </w:rPr>
      </w:pPr>
      <w:r w:rsidRPr="008E58E3">
        <w:rPr>
          <w:rFonts w:ascii="Times New Roman" w:hAnsi="Times New Roman"/>
          <w:i w:val="0"/>
          <w:szCs w:val="26"/>
        </w:rPr>
        <w:t xml:space="preserve">Độ dày trung bình tối thiểu lớp tráng kẽm: </w:t>
      </w:r>
      <w:r w:rsidRPr="008E58E3">
        <w:rPr>
          <w:rFonts w:ascii="Times New Roman" w:hAnsi="Times New Roman"/>
          <w:i w:val="0"/>
          <w:szCs w:val="26"/>
        </w:rPr>
        <w:sym w:font="Symbol" w:char="F0B3"/>
      </w:r>
      <w:r w:rsidRPr="008E58E3">
        <w:rPr>
          <w:rFonts w:ascii="Times New Roman" w:hAnsi="Times New Roman"/>
          <w:i w:val="0"/>
          <w:szCs w:val="26"/>
        </w:rPr>
        <w:t xml:space="preserve"> 55</w:t>
      </w:r>
      <w:r w:rsidRPr="008E58E3">
        <w:rPr>
          <w:rFonts w:ascii="Times New Roman" w:hAnsi="Times New Roman"/>
          <w:i w:val="0"/>
          <w:szCs w:val="26"/>
        </w:rPr>
        <w:sym w:font="Symbol" w:char="F06D"/>
      </w:r>
      <w:r w:rsidRPr="008E58E3">
        <w:rPr>
          <w:rFonts w:ascii="Times New Roman" w:hAnsi="Times New Roman"/>
          <w:i w:val="0"/>
          <w:szCs w:val="26"/>
        </w:rPr>
        <w:t>m</w:t>
      </w:r>
    </w:p>
    <w:p w14:paraId="61FECC11" w14:textId="77777777" w:rsidR="008E58E3" w:rsidRPr="008E58E3" w:rsidRDefault="008E58E3" w:rsidP="001A7634">
      <w:pPr>
        <w:pStyle w:val="BodyText3"/>
        <w:numPr>
          <w:ilvl w:val="0"/>
          <w:numId w:val="58"/>
        </w:numPr>
        <w:spacing w:before="0"/>
        <w:rPr>
          <w:rFonts w:ascii="Times New Roman" w:hAnsi="Times New Roman"/>
          <w:i w:val="0"/>
        </w:rPr>
      </w:pPr>
      <w:r w:rsidRPr="008E58E3">
        <w:rPr>
          <w:rFonts w:ascii="Times New Roman" w:hAnsi="Times New Roman"/>
          <w:i w:val="0"/>
        </w:rPr>
        <w:t>Trên bề mặt đầu bu lông phải có ký hiệu của nhà sản xuất (nổi hay chìm)</w:t>
      </w:r>
    </w:p>
    <w:p w14:paraId="063D4FC8" w14:textId="77777777" w:rsidR="008E58E3" w:rsidRPr="008E58E3" w:rsidRDefault="008E58E3" w:rsidP="001A7634">
      <w:pPr>
        <w:pStyle w:val="BodyText3"/>
        <w:numPr>
          <w:ilvl w:val="0"/>
          <w:numId w:val="58"/>
        </w:numPr>
        <w:spacing w:before="0"/>
        <w:ind w:right="-81"/>
        <w:rPr>
          <w:rFonts w:ascii="Times New Roman" w:hAnsi="Times New Roman"/>
          <w:i w:val="0"/>
          <w:szCs w:val="26"/>
        </w:rPr>
      </w:pPr>
      <w:r w:rsidRPr="008E58E3">
        <w:rPr>
          <w:rFonts w:ascii="Times New Roman" w:hAnsi="Times New Roman"/>
          <w:i w:val="0"/>
          <w:szCs w:val="26"/>
        </w:rPr>
        <w:t>Boulon bao gồm:</w:t>
      </w:r>
    </w:p>
    <w:p w14:paraId="792A66FF" w14:textId="77777777" w:rsidR="008E58E3" w:rsidRPr="008E58E3" w:rsidRDefault="008E58E3" w:rsidP="008E58E3">
      <w:pPr>
        <w:pStyle w:val="BodyText3"/>
        <w:tabs>
          <w:tab w:val="left" w:pos="900"/>
        </w:tabs>
        <w:spacing w:before="0"/>
        <w:ind w:left="555" w:right="-81"/>
        <w:rPr>
          <w:rFonts w:ascii="Times New Roman" w:hAnsi="Times New Roman"/>
          <w:i w:val="0"/>
          <w:szCs w:val="26"/>
        </w:rPr>
      </w:pPr>
      <w:r w:rsidRPr="008E58E3">
        <w:rPr>
          <w:rFonts w:ascii="Times New Roman" w:hAnsi="Times New Roman"/>
          <w:i w:val="0"/>
          <w:szCs w:val="26"/>
        </w:rPr>
        <w:tab/>
        <w:t>+ Boulon</w:t>
      </w:r>
      <w:r w:rsidRPr="008E58E3">
        <w:rPr>
          <w:rFonts w:ascii="Times New Roman" w:hAnsi="Times New Roman"/>
          <w:i w:val="0"/>
          <w:szCs w:val="26"/>
        </w:rPr>
        <w:tab/>
        <w:t>: 01 boulon M16mm</w:t>
      </w:r>
    </w:p>
    <w:p w14:paraId="6ABE3F71" w14:textId="77777777" w:rsidR="008E58E3" w:rsidRPr="008E58E3" w:rsidRDefault="008E58E3" w:rsidP="008E58E3">
      <w:pPr>
        <w:pStyle w:val="BodyText3"/>
        <w:tabs>
          <w:tab w:val="left" w:pos="900"/>
        </w:tabs>
        <w:spacing w:before="0"/>
        <w:ind w:left="555" w:right="-81"/>
        <w:rPr>
          <w:rFonts w:ascii="Times New Roman" w:hAnsi="Times New Roman"/>
          <w:i w:val="0"/>
          <w:szCs w:val="26"/>
        </w:rPr>
      </w:pPr>
      <w:r w:rsidRPr="008E58E3">
        <w:rPr>
          <w:rFonts w:ascii="Times New Roman" w:hAnsi="Times New Roman"/>
          <w:i w:val="0"/>
          <w:szCs w:val="26"/>
        </w:rPr>
        <w:tab/>
        <w:t>+ Đai ốc</w:t>
      </w:r>
      <w:r w:rsidRPr="008E58E3">
        <w:rPr>
          <w:rFonts w:ascii="Times New Roman" w:hAnsi="Times New Roman"/>
          <w:i w:val="0"/>
          <w:szCs w:val="26"/>
        </w:rPr>
        <w:tab/>
        <w:t>: 02 cái M16</w:t>
      </w:r>
    </w:p>
    <w:p w14:paraId="1F94C72A" w14:textId="77777777" w:rsidR="008E58E3" w:rsidRPr="008E58E3" w:rsidRDefault="008E58E3" w:rsidP="008E58E3">
      <w:pPr>
        <w:pStyle w:val="BodyText3"/>
        <w:tabs>
          <w:tab w:val="left" w:pos="900"/>
        </w:tabs>
        <w:spacing w:before="0"/>
        <w:ind w:left="555" w:right="-81"/>
        <w:rPr>
          <w:rFonts w:ascii="Times New Roman" w:hAnsi="Times New Roman"/>
          <w:i w:val="0"/>
          <w:szCs w:val="26"/>
        </w:rPr>
      </w:pPr>
      <w:r w:rsidRPr="008E58E3">
        <w:rPr>
          <w:rFonts w:ascii="Times New Roman" w:hAnsi="Times New Roman"/>
          <w:i w:val="0"/>
          <w:szCs w:val="26"/>
        </w:rPr>
        <w:tab/>
        <w:t>+ Rondell</w:t>
      </w:r>
      <w:r w:rsidRPr="008E58E3">
        <w:rPr>
          <w:rFonts w:ascii="Times New Roman" w:hAnsi="Times New Roman"/>
          <w:i w:val="0"/>
          <w:szCs w:val="26"/>
        </w:rPr>
        <w:tab/>
        <w:t>: 02 cái M18</w:t>
      </w:r>
    </w:p>
    <w:p w14:paraId="29A96C6D" w14:textId="77777777" w:rsidR="008E58E3" w:rsidRPr="008E58E3" w:rsidRDefault="008E58E3" w:rsidP="001A7634">
      <w:pPr>
        <w:numPr>
          <w:ilvl w:val="0"/>
          <w:numId w:val="280"/>
        </w:numPr>
        <w:spacing w:before="0" w:beforeAutospacing="0" w:after="0" w:afterAutospacing="0" w:line="240" w:lineRule="auto"/>
        <w:ind w:right="-81"/>
        <w:jc w:val="left"/>
        <w:rPr>
          <w:b/>
        </w:rPr>
      </w:pPr>
      <w:r w:rsidRPr="008E58E3">
        <w:rPr>
          <w:b/>
        </w:rPr>
        <w:t>Thông số kỹ thuật:</w:t>
      </w:r>
    </w:p>
    <w:p w14:paraId="63B16717" w14:textId="77777777" w:rsidR="008E58E3" w:rsidRPr="008E58E3" w:rsidRDefault="008E58E3" w:rsidP="001A7634">
      <w:pPr>
        <w:pStyle w:val="BodyText3"/>
        <w:numPr>
          <w:ilvl w:val="0"/>
          <w:numId w:val="58"/>
        </w:numPr>
        <w:spacing w:before="0"/>
        <w:ind w:right="-81"/>
        <w:rPr>
          <w:rFonts w:ascii="Times New Roman" w:hAnsi="Times New Roman"/>
          <w:i w:val="0"/>
          <w:szCs w:val="26"/>
        </w:rPr>
      </w:pPr>
      <w:r w:rsidRPr="008E58E3">
        <w:rPr>
          <w:rFonts w:ascii="Times New Roman" w:hAnsi="Times New Roman"/>
          <w:i w:val="0"/>
          <w:szCs w:val="26"/>
        </w:rPr>
        <w:t>Lực kéo tối thiểu không bị tuột răng</w:t>
      </w:r>
      <w:r w:rsidRPr="008E58E3">
        <w:rPr>
          <w:rFonts w:ascii="Times New Roman" w:hAnsi="Times New Roman"/>
          <w:i w:val="0"/>
          <w:szCs w:val="26"/>
        </w:rPr>
        <w:tab/>
      </w:r>
      <w:r w:rsidRPr="008E58E3">
        <w:rPr>
          <w:rFonts w:ascii="Times New Roman" w:hAnsi="Times New Roman"/>
          <w:i w:val="0"/>
          <w:szCs w:val="26"/>
        </w:rPr>
        <w:tab/>
        <w:t xml:space="preserve">: </w:t>
      </w:r>
      <w:r w:rsidRPr="008E58E3">
        <w:rPr>
          <w:rFonts w:ascii="Times New Roman" w:hAnsi="Times New Roman"/>
          <w:i w:val="0"/>
          <w:szCs w:val="26"/>
        </w:rPr>
        <w:sym w:font="Symbol" w:char="F0B3"/>
      </w:r>
      <w:r w:rsidRPr="008E58E3">
        <w:rPr>
          <w:rFonts w:ascii="Times New Roman" w:hAnsi="Times New Roman"/>
          <w:i w:val="0"/>
          <w:szCs w:val="26"/>
        </w:rPr>
        <w:t xml:space="preserve"> 5600kG</w:t>
      </w:r>
    </w:p>
    <w:p w14:paraId="27CCC0DD" w14:textId="77777777" w:rsidR="008E58E3" w:rsidRPr="008E58E3" w:rsidRDefault="008E58E3" w:rsidP="001A7634">
      <w:pPr>
        <w:pStyle w:val="BodyText3"/>
        <w:numPr>
          <w:ilvl w:val="0"/>
          <w:numId w:val="58"/>
        </w:numPr>
        <w:spacing w:before="0"/>
        <w:ind w:right="-81"/>
        <w:rPr>
          <w:rFonts w:ascii="Times New Roman" w:hAnsi="Times New Roman"/>
          <w:i w:val="0"/>
          <w:szCs w:val="26"/>
        </w:rPr>
      </w:pPr>
      <w:r w:rsidRPr="008E58E3">
        <w:rPr>
          <w:rFonts w:ascii="Times New Roman" w:hAnsi="Times New Roman"/>
          <w:i w:val="0"/>
          <w:szCs w:val="26"/>
        </w:rPr>
        <w:t>Giới hạn bền đứt</w:t>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t xml:space="preserve">: </w:t>
      </w:r>
      <w:r w:rsidRPr="008E58E3">
        <w:rPr>
          <w:rFonts w:ascii="Times New Roman" w:hAnsi="Times New Roman"/>
          <w:i w:val="0"/>
          <w:szCs w:val="26"/>
        </w:rPr>
        <w:sym w:font="Symbol" w:char="F0B3"/>
      </w:r>
      <w:r w:rsidRPr="008E58E3">
        <w:rPr>
          <w:rFonts w:ascii="Times New Roman" w:hAnsi="Times New Roman"/>
          <w:i w:val="0"/>
          <w:szCs w:val="26"/>
        </w:rPr>
        <w:t xml:space="preserve"> 400N/mm2</w:t>
      </w:r>
    </w:p>
    <w:p w14:paraId="750F9A26" w14:textId="77777777" w:rsidR="008E58E3" w:rsidRPr="008E58E3" w:rsidRDefault="008E58E3" w:rsidP="001A7634">
      <w:pPr>
        <w:pStyle w:val="BodyText3"/>
        <w:numPr>
          <w:ilvl w:val="0"/>
          <w:numId w:val="58"/>
        </w:numPr>
        <w:spacing w:before="0"/>
        <w:ind w:right="-81"/>
        <w:rPr>
          <w:rFonts w:ascii="Times New Roman" w:hAnsi="Times New Roman"/>
          <w:i w:val="0"/>
          <w:szCs w:val="26"/>
        </w:rPr>
      </w:pPr>
      <w:r w:rsidRPr="008E58E3">
        <w:rPr>
          <w:rFonts w:ascii="Times New Roman" w:hAnsi="Times New Roman"/>
          <w:i w:val="0"/>
          <w:szCs w:val="26"/>
        </w:rPr>
        <w:t>Giới hạn chảy</w:t>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t xml:space="preserve">: </w:t>
      </w:r>
      <w:r w:rsidRPr="008E58E3">
        <w:rPr>
          <w:rFonts w:ascii="Times New Roman" w:hAnsi="Times New Roman"/>
          <w:i w:val="0"/>
          <w:szCs w:val="26"/>
        </w:rPr>
        <w:sym w:font="Symbol" w:char="F0B3"/>
      </w:r>
      <w:r w:rsidRPr="008E58E3">
        <w:rPr>
          <w:rFonts w:ascii="Times New Roman" w:hAnsi="Times New Roman"/>
          <w:i w:val="0"/>
          <w:szCs w:val="26"/>
        </w:rPr>
        <w:t xml:space="preserve"> 240N/mm2</w:t>
      </w:r>
    </w:p>
    <w:p w14:paraId="7299A906" w14:textId="77777777" w:rsidR="008E58E3" w:rsidRPr="008E58E3" w:rsidRDefault="008E58E3" w:rsidP="001A7634">
      <w:pPr>
        <w:pStyle w:val="BodyText3"/>
        <w:numPr>
          <w:ilvl w:val="0"/>
          <w:numId w:val="58"/>
        </w:numPr>
        <w:spacing w:before="0"/>
        <w:ind w:right="-81"/>
        <w:rPr>
          <w:rFonts w:ascii="Times New Roman" w:hAnsi="Times New Roman"/>
          <w:i w:val="0"/>
          <w:szCs w:val="26"/>
        </w:rPr>
      </w:pPr>
      <w:r w:rsidRPr="008E58E3">
        <w:rPr>
          <w:rFonts w:ascii="Times New Roman" w:hAnsi="Times New Roman"/>
          <w:i w:val="0"/>
          <w:szCs w:val="26"/>
        </w:rPr>
        <w:t>Độ dãn dài tương đối khi đứt</w:t>
      </w:r>
      <w:r w:rsidRPr="008E58E3">
        <w:rPr>
          <w:rFonts w:ascii="Times New Roman" w:hAnsi="Times New Roman"/>
          <w:i w:val="0"/>
          <w:szCs w:val="26"/>
        </w:rPr>
        <w:tab/>
      </w:r>
      <w:r w:rsidRPr="008E58E3">
        <w:rPr>
          <w:rFonts w:ascii="Times New Roman" w:hAnsi="Times New Roman"/>
          <w:i w:val="0"/>
          <w:szCs w:val="26"/>
        </w:rPr>
        <w:tab/>
      </w:r>
      <w:r w:rsidRPr="008E58E3">
        <w:rPr>
          <w:rFonts w:ascii="Times New Roman" w:hAnsi="Times New Roman"/>
          <w:i w:val="0"/>
          <w:szCs w:val="26"/>
        </w:rPr>
        <w:tab/>
        <w:t xml:space="preserve">: </w:t>
      </w:r>
      <w:r w:rsidRPr="008E58E3">
        <w:rPr>
          <w:rFonts w:ascii="Times New Roman" w:hAnsi="Times New Roman"/>
          <w:i w:val="0"/>
          <w:szCs w:val="26"/>
        </w:rPr>
        <w:sym w:font="Symbol" w:char="F0B3"/>
      </w:r>
      <w:r w:rsidRPr="008E58E3">
        <w:rPr>
          <w:rFonts w:ascii="Times New Roman" w:hAnsi="Times New Roman"/>
          <w:i w:val="0"/>
          <w:szCs w:val="26"/>
        </w:rPr>
        <w:t xml:space="preserve"> 22%</w:t>
      </w:r>
    </w:p>
    <w:p w14:paraId="0BF649E3" w14:textId="77777777" w:rsidR="008E58E3" w:rsidRPr="008E58E3" w:rsidRDefault="008E58E3" w:rsidP="001A7634">
      <w:pPr>
        <w:numPr>
          <w:ilvl w:val="0"/>
          <w:numId w:val="279"/>
        </w:numPr>
        <w:tabs>
          <w:tab w:val="clear" w:pos="720"/>
          <w:tab w:val="num" w:pos="561"/>
        </w:tabs>
        <w:spacing w:before="0" w:beforeAutospacing="0" w:after="0" w:afterAutospacing="0" w:line="240" w:lineRule="auto"/>
        <w:ind w:right="-81"/>
        <w:jc w:val="left"/>
        <w:rPr>
          <w:b/>
        </w:rPr>
      </w:pPr>
      <w:r w:rsidRPr="008E58E3">
        <w:rPr>
          <w:b/>
        </w:rPr>
        <w:t>YÊU CẦU THỬ NGHIỆM ĐIỂN HÌNH:</w:t>
      </w:r>
    </w:p>
    <w:p w14:paraId="027D42F0" w14:textId="7376D595" w:rsidR="008E58E3" w:rsidRPr="008E58E3" w:rsidRDefault="008E58E3"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Đo kích thước.</w:t>
      </w:r>
    </w:p>
    <w:p w14:paraId="1A7DB0E1" w14:textId="24B95C85" w:rsidR="008E58E3" w:rsidRPr="008E58E3" w:rsidRDefault="008E58E3" w:rsidP="001A7634">
      <w:pPr>
        <w:pStyle w:val="BodyText3"/>
        <w:numPr>
          <w:ilvl w:val="0"/>
          <w:numId w:val="58"/>
        </w:numPr>
        <w:spacing w:before="0"/>
        <w:ind w:right="-81"/>
        <w:rPr>
          <w:rFonts w:ascii="Times New Roman" w:hAnsi="Times New Roman"/>
          <w:i w:val="0"/>
          <w:szCs w:val="26"/>
        </w:rPr>
      </w:pPr>
      <w:r w:rsidRPr="008E58E3">
        <w:rPr>
          <w:rFonts w:ascii="Times New Roman" w:hAnsi="Times New Roman"/>
          <w:i w:val="0"/>
          <w:szCs w:val="26"/>
        </w:rPr>
        <w:t>Lực kéo t</w:t>
      </w:r>
      <w:r>
        <w:rPr>
          <w:rFonts w:ascii="Times New Roman" w:hAnsi="Times New Roman"/>
          <w:i w:val="0"/>
          <w:szCs w:val="26"/>
        </w:rPr>
        <w:t>ối thiểu không bị tuột răng.</w:t>
      </w:r>
    </w:p>
    <w:p w14:paraId="62F76A5A" w14:textId="3214A423" w:rsidR="008E58E3" w:rsidRPr="008E58E3" w:rsidRDefault="008E58E3"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Giới hạn bền đứt.</w:t>
      </w:r>
    </w:p>
    <w:p w14:paraId="48B7DB88" w14:textId="3C695479" w:rsidR="008E58E3" w:rsidRPr="008E58E3" w:rsidRDefault="008E58E3" w:rsidP="001A7634">
      <w:pPr>
        <w:pStyle w:val="BodyText3"/>
        <w:numPr>
          <w:ilvl w:val="0"/>
          <w:numId w:val="58"/>
        </w:numPr>
        <w:spacing w:before="0"/>
        <w:ind w:right="-81"/>
        <w:rPr>
          <w:rFonts w:ascii="Times New Roman" w:hAnsi="Times New Roman"/>
          <w:i w:val="0"/>
          <w:szCs w:val="26"/>
        </w:rPr>
      </w:pPr>
      <w:r>
        <w:rPr>
          <w:rFonts w:ascii="Times New Roman" w:hAnsi="Times New Roman"/>
          <w:i w:val="0"/>
          <w:szCs w:val="26"/>
        </w:rPr>
        <w:t>Giới hạn chảy.</w:t>
      </w:r>
    </w:p>
    <w:p w14:paraId="506DCC45" w14:textId="58E67552" w:rsidR="008E58E3" w:rsidRPr="008E58E3" w:rsidRDefault="008E58E3" w:rsidP="001A7634">
      <w:pPr>
        <w:pStyle w:val="BodyText3"/>
        <w:numPr>
          <w:ilvl w:val="0"/>
          <w:numId w:val="58"/>
        </w:numPr>
        <w:spacing w:before="0"/>
        <w:ind w:right="-81"/>
        <w:rPr>
          <w:rFonts w:ascii="Times New Roman" w:hAnsi="Times New Roman"/>
          <w:i w:val="0"/>
          <w:szCs w:val="26"/>
        </w:rPr>
      </w:pPr>
      <w:r w:rsidRPr="008E58E3">
        <w:rPr>
          <w:rFonts w:ascii="Times New Roman" w:hAnsi="Times New Roman"/>
          <w:i w:val="0"/>
          <w:szCs w:val="26"/>
        </w:rPr>
        <w:t>Đ</w:t>
      </w:r>
      <w:r>
        <w:rPr>
          <w:rFonts w:ascii="Times New Roman" w:hAnsi="Times New Roman"/>
          <w:i w:val="0"/>
          <w:szCs w:val="26"/>
        </w:rPr>
        <w:t>ộ dãn dài tương đối khi đứt.</w:t>
      </w:r>
    </w:p>
    <w:p w14:paraId="1F424112" w14:textId="3B8AFD4B" w:rsidR="008E58E3" w:rsidRDefault="008E58E3" w:rsidP="001A7634">
      <w:pPr>
        <w:pStyle w:val="BodyText3"/>
        <w:numPr>
          <w:ilvl w:val="0"/>
          <w:numId w:val="58"/>
        </w:numPr>
        <w:spacing w:before="0"/>
        <w:ind w:right="-81"/>
        <w:rPr>
          <w:rFonts w:ascii="Times New Roman" w:hAnsi="Times New Roman"/>
          <w:i w:val="0"/>
          <w:szCs w:val="26"/>
        </w:rPr>
      </w:pPr>
      <w:r w:rsidRPr="008E58E3">
        <w:rPr>
          <w:rFonts w:ascii="Times New Roman" w:hAnsi="Times New Roman"/>
          <w:i w:val="0"/>
          <w:szCs w:val="26"/>
        </w:rPr>
        <w:lastRenderedPageBreak/>
        <w:t>Thử nghiệm độ dày và lớp mạ kẽm:</w:t>
      </w:r>
    </w:p>
    <w:p w14:paraId="3C28F364" w14:textId="77777777" w:rsidR="008E58E3" w:rsidRPr="008E58E3" w:rsidRDefault="008E58E3" w:rsidP="008E58E3">
      <w:pPr>
        <w:pStyle w:val="BodyText3"/>
        <w:tabs>
          <w:tab w:val="left" w:pos="900"/>
        </w:tabs>
        <w:spacing w:before="0"/>
        <w:ind w:left="915" w:right="-81"/>
        <w:rPr>
          <w:rFonts w:ascii="Times New Roman" w:hAnsi="Times New Roman"/>
          <w:i w:val="0"/>
          <w:szCs w:val="26"/>
        </w:rPr>
      </w:pPr>
      <w:r w:rsidRPr="008E58E3">
        <w:rPr>
          <w:rFonts w:ascii="Times New Roman" w:hAnsi="Times New Roman"/>
          <w:i w:val="0"/>
          <w:szCs w:val="26"/>
        </w:rPr>
        <w:t xml:space="preserve">+ Kiểm tra dạng ngoài của bulông  và đai ốc được tiến hành không sử dụng dụng cụ phóng đại  </w:t>
      </w:r>
    </w:p>
    <w:p w14:paraId="0A0E1C32" w14:textId="77777777" w:rsidR="008E58E3" w:rsidRPr="008E58E3" w:rsidRDefault="008E58E3" w:rsidP="008E58E3">
      <w:pPr>
        <w:pStyle w:val="BodyText3"/>
        <w:tabs>
          <w:tab w:val="left" w:pos="900"/>
        </w:tabs>
        <w:spacing w:before="0"/>
        <w:ind w:left="915" w:right="-81"/>
        <w:rPr>
          <w:rFonts w:ascii="Times New Roman" w:hAnsi="Times New Roman"/>
          <w:i w:val="0"/>
          <w:szCs w:val="26"/>
        </w:rPr>
      </w:pPr>
      <w:r w:rsidRPr="008E58E3">
        <w:rPr>
          <w:rFonts w:ascii="Times New Roman" w:hAnsi="Times New Roman"/>
          <w:i w:val="0"/>
          <w:szCs w:val="26"/>
        </w:rPr>
        <w:t xml:space="preserve">+ Kiểm tra khuyết tật  bề mặt của bulông theo TCVN 4795  </w:t>
      </w:r>
    </w:p>
    <w:p w14:paraId="5A5C6DF9" w14:textId="77777777" w:rsidR="008E58E3" w:rsidRPr="008E58E3" w:rsidRDefault="008E58E3" w:rsidP="008E58E3">
      <w:pPr>
        <w:pStyle w:val="BodyText3"/>
        <w:tabs>
          <w:tab w:val="left" w:pos="900"/>
        </w:tabs>
        <w:spacing w:before="0"/>
        <w:ind w:left="915" w:right="-81"/>
        <w:rPr>
          <w:rFonts w:ascii="Times New Roman" w:hAnsi="Times New Roman"/>
          <w:i w:val="0"/>
          <w:szCs w:val="26"/>
        </w:rPr>
      </w:pPr>
      <w:r w:rsidRPr="008E58E3">
        <w:rPr>
          <w:rFonts w:ascii="Times New Roman" w:hAnsi="Times New Roman"/>
          <w:i w:val="0"/>
          <w:szCs w:val="26"/>
        </w:rPr>
        <w:t xml:space="preserve">+ Kiểm tra khuyết tật  bề mặt của đai ốc theo TCVN 4796  </w:t>
      </w:r>
    </w:p>
    <w:p w14:paraId="26F3D20F" w14:textId="77777777" w:rsidR="008E58E3" w:rsidRPr="008E58E3" w:rsidRDefault="008E58E3" w:rsidP="008E58E3">
      <w:pPr>
        <w:pStyle w:val="BodyText3"/>
        <w:tabs>
          <w:tab w:val="left" w:pos="900"/>
        </w:tabs>
        <w:spacing w:before="0"/>
        <w:ind w:left="915" w:right="-81"/>
        <w:rPr>
          <w:rFonts w:ascii="Times New Roman" w:hAnsi="Times New Roman"/>
          <w:i w:val="0"/>
          <w:szCs w:val="26"/>
        </w:rPr>
      </w:pPr>
      <w:r w:rsidRPr="008E58E3">
        <w:rPr>
          <w:rFonts w:ascii="Times New Roman" w:hAnsi="Times New Roman"/>
          <w:i w:val="0"/>
          <w:szCs w:val="26"/>
        </w:rPr>
        <w:t xml:space="preserve">+ Kiểm tra kích thước của bulông và đai ốc   </w:t>
      </w:r>
    </w:p>
    <w:p w14:paraId="72CE52CD" w14:textId="77777777" w:rsidR="008E58E3" w:rsidRPr="008E58E3" w:rsidRDefault="008E58E3" w:rsidP="008E58E3">
      <w:pPr>
        <w:pStyle w:val="BodyText3"/>
        <w:tabs>
          <w:tab w:val="left" w:pos="900"/>
        </w:tabs>
        <w:spacing w:before="0"/>
        <w:ind w:left="915" w:right="-81"/>
        <w:rPr>
          <w:rFonts w:ascii="Times New Roman" w:hAnsi="Times New Roman"/>
          <w:i w:val="0"/>
          <w:szCs w:val="26"/>
        </w:rPr>
      </w:pPr>
      <w:r w:rsidRPr="008E58E3">
        <w:rPr>
          <w:rFonts w:ascii="Times New Roman" w:hAnsi="Times New Roman"/>
          <w:i w:val="0"/>
          <w:szCs w:val="26"/>
        </w:rPr>
        <w:t xml:space="preserve">+ Kiểm tra độ nhám bề mặt  </w:t>
      </w:r>
    </w:p>
    <w:p w14:paraId="704B7C01" w14:textId="77777777" w:rsidR="008E58E3" w:rsidRPr="008E58E3" w:rsidRDefault="008E58E3" w:rsidP="008E58E3">
      <w:pPr>
        <w:pStyle w:val="BodyText3"/>
        <w:tabs>
          <w:tab w:val="left" w:pos="900"/>
        </w:tabs>
        <w:spacing w:before="0"/>
        <w:ind w:left="915" w:right="-81"/>
        <w:rPr>
          <w:rFonts w:ascii="Times New Roman" w:hAnsi="Times New Roman"/>
          <w:i w:val="0"/>
          <w:szCs w:val="26"/>
        </w:rPr>
      </w:pPr>
      <w:r w:rsidRPr="008E58E3">
        <w:rPr>
          <w:rFonts w:ascii="Times New Roman" w:hAnsi="Times New Roman"/>
          <w:i w:val="0"/>
          <w:szCs w:val="26"/>
        </w:rPr>
        <w:t xml:space="preserve">+ Độ nhám ren bulông  </w:t>
      </w:r>
    </w:p>
    <w:p w14:paraId="1AE1242F" w14:textId="77777777" w:rsidR="008E58E3" w:rsidRPr="008E58E3" w:rsidRDefault="008E58E3" w:rsidP="008E58E3">
      <w:pPr>
        <w:pStyle w:val="BodyText3"/>
        <w:tabs>
          <w:tab w:val="left" w:pos="900"/>
        </w:tabs>
        <w:spacing w:before="0"/>
        <w:ind w:left="915" w:right="-81"/>
        <w:rPr>
          <w:rFonts w:ascii="Times New Roman" w:hAnsi="Times New Roman"/>
          <w:i w:val="0"/>
          <w:szCs w:val="26"/>
        </w:rPr>
      </w:pPr>
      <w:r w:rsidRPr="008E58E3">
        <w:rPr>
          <w:rFonts w:ascii="Times New Roman" w:hAnsi="Times New Roman"/>
          <w:i w:val="0"/>
          <w:szCs w:val="26"/>
        </w:rPr>
        <w:t xml:space="preserve">+ Độ nhám ren bulông và đai ốc  </w:t>
      </w:r>
    </w:p>
    <w:p w14:paraId="5E23EEC7" w14:textId="4A35CF41" w:rsidR="008E58E3" w:rsidRPr="008E58E3" w:rsidRDefault="008E58E3" w:rsidP="008E58E3">
      <w:pPr>
        <w:pStyle w:val="BodyText3"/>
        <w:spacing w:before="0"/>
        <w:ind w:left="915" w:right="-81"/>
        <w:rPr>
          <w:rFonts w:ascii="Times New Roman" w:hAnsi="Times New Roman"/>
          <w:i w:val="0"/>
          <w:szCs w:val="26"/>
        </w:rPr>
      </w:pPr>
      <w:r w:rsidRPr="008E58E3">
        <w:rPr>
          <w:rFonts w:ascii="Times New Roman" w:hAnsi="Times New Roman"/>
          <w:i w:val="0"/>
          <w:szCs w:val="26"/>
        </w:rPr>
        <w:t>+ Kiểm tra chất lượng và bề dày lớp mạ theo TCVN 4392</w:t>
      </w:r>
    </w:p>
    <w:p w14:paraId="2490CBD2" w14:textId="77777777" w:rsidR="008E58E3" w:rsidRPr="008E58E3" w:rsidRDefault="008E58E3" w:rsidP="001A7634">
      <w:pPr>
        <w:numPr>
          <w:ilvl w:val="0"/>
          <w:numId w:val="279"/>
        </w:numPr>
        <w:tabs>
          <w:tab w:val="clear" w:pos="720"/>
          <w:tab w:val="num" w:pos="561"/>
        </w:tabs>
        <w:spacing w:before="0" w:beforeAutospacing="0" w:after="0" w:afterAutospacing="0" w:line="240" w:lineRule="auto"/>
        <w:ind w:left="540" w:right="-81" w:hanging="540"/>
        <w:rPr>
          <w:b/>
        </w:rPr>
      </w:pPr>
      <w:r w:rsidRPr="008E58E3">
        <w:rPr>
          <w:b/>
        </w:rPr>
        <w:t>BẢNG THÔNG SỐ KỸ THUẬT :</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949"/>
        <w:gridCol w:w="992"/>
        <w:gridCol w:w="3269"/>
      </w:tblGrid>
      <w:tr w:rsidR="008E58E3" w:rsidRPr="008E58E3" w14:paraId="30781591" w14:textId="77777777" w:rsidTr="008E58E3">
        <w:trPr>
          <w:tblHeader/>
          <w:jc w:val="center"/>
        </w:trPr>
        <w:tc>
          <w:tcPr>
            <w:tcW w:w="720" w:type="dxa"/>
            <w:shd w:val="clear" w:color="auto" w:fill="auto"/>
            <w:vAlign w:val="center"/>
          </w:tcPr>
          <w:p w14:paraId="61E8091C" w14:textId="77777777" w:rsidR="008E58E3" w:rsidRPr="008E58E3" w:rsidRDefault="008E58E3" w:rsidP="008E58E3">
            <w:pPr>
              <w:jc w:val="center"/>
              <w:rPr>
                <w:b/>
              </w:rPr>
            </w:pPr>
            <w:r w:rsidRPr="008E58E3">
              <w:rPr>
                <w:b/>
              </w:rPr>
              <w:t>STT</w:t>
            </w:r>
          </w:p>
        </w:tc>
        <w:tc>
          <w:tcPr>
            <w:tcW w:w="4949" w:type="dxa"/>
            <w:shd w:val="clear" w:color="auto" w:fill="auto"/>
            <w:vAlign w:val="center"/>
          </w:tcPr>
          <w:p w14:paraId="1DB25E80" w14:textId="77777777" w:rsidR="008E58E3" w:rsidRPr="008E58E3" w:rsidRDefault="008E58E3" w:rsidP="008E58E3">
            <w:pPr>
              <w:jc w:val="center"/>
              <w:rPr>
                <w:b/>
              </w:rPr>
            </w:pPr>
            <w:r w:rsidRPr="008E58E3">
              <w:rPr>
                <w:b/>
              </w:rPr>
              <w:t>Mô tả</w:t>
            </w:r>
          </w:p>
        </w:tc>
        <w:tc>
          <w:tcPr>
            <w:tcW w:w="992" w:type="dxa"/>
            <w:shd w:val="clear" w:color="auto" w:fill="auto"/>
            <w:vAlign w:val="center"/>
          </w:tcPr>
          <w:p w14:paraId="5EE01A7B" w14:textId="77777777" w:rsidR="008E58E3" w:rsidRPr="008E58E3" w:rsidRDefault="008E58E3" w:rsidP="008E58E3">
            <w:pPr>
              <w:jc w:val="center"/>
              <w:rPr>
                <w:b/>
              </w:rPr>
            </w:pPr>
            <w:r w:rsidRPr="008E58E3">
              <w:rPr>
                <w:b/>
              </w:rPr>
              <w:t>Đơn vị</w:t>
            </w:r>
          </w:p>
        </w:tc>
        <w:tc>
          <w:tcPr>
            <w:tcW w:w="3269" w:type="dxa"/>
            <w:shd w:val="clear" w:color="auto" w:fill="auto"/>
            <w:vAlign w:val="center"/>
          </w:tcPr>
          <w:p w14:paraId="5664D38C" w14:textId="77777777" w:rsidR="008E58E3" w:rsidRPr="008E58E3" w:rsidRDefault="008E58E3" w:rsidP="008E58E3">
            <w:pPr>
              <w:jc w:val="center"/>
              <w:rPr>
                <w:b/>
              </w:rPr>
            </w:pPr>
            <w:r w:rsidRPr="008E58E3">
              <w:rPr>
                <w:b/>
              </w:rPr>
              <w:t>Yêu cầu</w:t>
            </w:r>
          </w:p>
        </w:tc>
      </w:tr>
      <w:tr w:rsidR="008E58E3" w:rsidRPr="008E58E3" w14:paraId="533BB6F9" w14:textId="77777777" w:rsidTr="008E58E3">
        <w:trPr>
          <w:jc w:val="center"/>
        </w:trPr>
        <w:tc>
          <w:tcPr>
            <w:tcW w:w="720" w:type="dxa"/>
            <w:vAlign w:val="center"/>
          </w:tcPr>
          <w:p w14:paraId="09E03405"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79385D35" w14:textId="77777777" w:rsidR="008E58E3" w:rsidRPr="008E58E3" w:rsidRDefault="008E58E3" w:rsidP="008E58E3">
            <w:pPr>
              <w:pStyle w:val="Header"/>
              <w:tabs>
                <w:tab w:val="clear" w:pos="4320"/>
                <w:tab w:val="clear" w:pos="8640"/>
              </w:tabs>
              <w:spacing w:before="0" w:beforeAutospacing="0" w:afterAutospacing="0"/>
              <w:jc w:val="both"/>
              <w:rPr>
                <w:sz w:val="26"/>
                <w:szCs w:val="26"/>
              </w:rPr>
            </w:pPr>
            <w:r w:rsidRPr="008E58E3">
              <w:rPr>
                <w:sz w:val="26"/>
                <w:szCs w:val="26"/>
              </w:rPr>
              <w:t>Hạng mục</w:t>
            </w:r>
          </w:p>
        </w:tc>
        <w:tc>
          <w:tcPr>
            <w:tcW w:w="992" w:type="dxa"/>
            <w:vAlign w:val="center"/>
          </w:tcPr>
          <w:p w14:paraId="025CBFB5" w14:textId="77777777" w:rsidR="008E58E3" w:rsidRPr="008E58E3" w:rsidRDefault="008E58E3" w:rsidP="008E58E3">
            <w:pPr>
              <w:spacing w:before="0" w:beforeAutospacing="0" w:after="0" w:afterAutospacing="0" w:line="240" w:lineRule="auto"/>
              <w:jc w:val="center"/>
            </w:pPr>
          </w:p>
        </w:tc>
        <w:tc>
          <w:tcPr>
            <w:tcW w:w="3269" w:type="dxa"/>
            <w:vAlign w:val="center"/>
          </w:tcPr>
          <w:p w14:paraId="3B332333" w14:textId="77777777" w:rsidR="008E58E3" w:rsidRPr="008E58E3" w:rsidRDefault="008E58E3" w:rsidP="008E58E3">
            <w:pPr>
              <w:spacing w:before="0" w:beforeAutospacing="0" w:after="0" w:afterAutospacing="0" w:line="240" w:lineRule="auto"/>
              <w:jc w:val="center"/>
            </w:pPr>
            <w:r w:rsidRPr="008E58E3">
              <w:t>Nhà thầu phát biểu</w:t>
            </w:r>
          </w:p>
        </w:tc>
      </w:tr>
      <w:tr w:rsidR="008E58E3" w:rsidRPr="008E58E3" w14:paraId="4C3B164D" w14:textId="77777777" w:rsidTr="008E58E3">
        <w:trPr>
          <w:jc w:val="center"/>
        </w:trPr>
        <w:tc>
          <w:tcPr>
            <w:tcW w:w="720" w:type="dxa"/>
            <w:vAlign w:val="center"/>
          </w:tcPr>
          <w:p w14:paraId="34E7478C"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27B09E94" w14:textId="77777777" w:rsidR="008E58E3" w:rsidRPr="008E58E3" w:rsidRDefault="008E58E3" w:rsidP="008E58E3">
            <w:pPr>
              <w:spacing w:before="0" w:beforeAutospacing="0" w:after="0" w:afterAutospacing="0" w:line="240" w:lineRule="auto"/>
            </w:pPr>
            <w:r w:rsidRPr="008E58E3">
              <w:t>Nhà sản xuất</w:t>
            </w:r>
          </w:p>
        </w:tc>
        <w:tc>
          <w:tcPr>
            <w:tcW w:w="992" w:type="dxa"/>
            <w:vAlign w:val="center"/>
          </w:tcPr>
          <w:p w14:paraId="3DC049A4" w14:textId="77777777" w:rsidR="008E58E3" w:rsidRPr="008E58E3" w:rsidRDefault="008E58E3" w:rsidP="008E58E3">
            <w:pPr>
              <w:spacing w:before="0" w:beforeAutospacing="0" w:after="0" w:afterAutospacing="0" w:line="240" w:lineRule="auto"/>
              <w:jc w:val="center"/>
            </w:pPr>
          </w:p>
        </w:tc>
        <w:tc>
          <w:tcPr>
            <w:tcW w:w="3269" w:type="dxa"/>
            <w:vAlign w:val="center"/>
          </w:tcPr>
          <w:p w14:paraId="14D5E30F" w14:textId="77777777" w:rsidR="008E58E3" w:rsidRPr="008E58E3" w:rsidRDefault="008E58E3" w:rsidP="008E58E3">
            <w:pPr>
              <w:spacing w:before="0" w:beforeAutospacing="0" w:after="0" w:afterAutospacing="0" w:line="240" w:lineRule="auto"/>
              <w:jc w:val="center"/>
            </w:pPr>
            <w:r w:rsidRPr="008E58E3">
              <w:t>Nhà thầu phát biểu</w:t>
            </w:r>
          </w:p>
        </w:tc>
      </w:tr>
      <w:tr w:rsidR="008E58E3" w:rsidRPr="008E58E3" w14:paraId="3537E70E" w14:textId="77777777" w:rsidTr="008E58E3">
        <w:trPr>
          <w:jc w:val="center"/>
        </w:trPr>
        <w:tc>
          <w:tcPr>
            <w:tcW w:w="720" w:type="dxa"/>
            <w:vAlign w:val="center"/>
          </w:tcPr>
          <w:p w14:paraId="11D35620"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739BCE68" w14:textId="77777777" w:rsidR="008E58E3" w:rsidRPr="008E58E3" w:rsidRDefault="008E58E3" w:rsidP="008E58E3">
            <w:pPr>
              <w:spacing w:before="0" w:beforeAutospacing="0" w:after="0" w:afterAutospacing="0" w:line="240" w:lineRule="auto"/>
            </w:pPr>
            <w:r w:rsidRPr="008E58E3">
              <w:t>Nước sản xuất</w:t>
            </w:r>
          </w:p>
        </w:tc>
        <w:tc>
          <w:tcPr>
            <w:tcW w:w="992" w:type="dxa"/>
            <w:vAlign w:val="center"/>
          </w:tcPr>
          <w:p w14:paraId="3B4A623E" w14:textId="77777777" w:rsidR="008E58E3" w:rsidRPr="008E58E3" w:rsidRDefault="008E58E3" w:rsidP="008E58E3">
            <w:pPr>
              <w:spacing w:before="0" w:beforeAutospacing="0" w:after="0" w:afterAutospacing="0" w:line="240" w:lineRule="auto"/>
              <w:jc w:val="center"/>
            </w:pPr>
          </w:p>
        </w:tc>
        <w:tc>
          <w:tcPr>
            <w:tcW w:w="3269" w:type="dxa"/>
            <w:vAlign w:val="center"/>
          </w:tcPr>
          <w:p w14:paraId="2FA7C51B" w14:textId="77777777" w:rsidR="008E58E3" w:rsidRPr="008E58E3" w:rsidRDefault="008E58E3" w:rsidP="008E58E3">
            <w:pPr>
              <w:spacing w:before="0" w:beforeAutospacing="0" w:after="0" w:afterAutospacing="0" w:line="240" w:lineRule="auto"/>
              <w:jc w:val="center"/>
            </w:pPr>
            <w:r w:rsidRPr="008E58E3">
              <w:t>Nhà thầu phát biểu</w:t>
            </w:r>
          </w:p>
        </w:tc>
      </w:tr>
      <w:tr w:rsidR="008E58E3" w:rsidRPr="008E58E3" w14:paraId="7125BEB7" w14:textId="77777777" w:rsidTr="008E58E3">
        <w:trPr>
          <w:jc w:val="center"/>
        </w:trPr>
        <w:tc>
          <w:tcPr>
            <w:tcW w:w="720" w:type="dxa"/>
            <w:vAlign w:val="center"/>
          </w:tcPr>
          <w:p w14:paraId="3CA7CDAB"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0C89DAD6" w14:textId="77777777" w:rsidR="008E58E3" w:rsidRPr="008E58E3" w:rsidRDefault="008E58E3" w:rsidP="008E58E3">
            <w:pPr>
              <w:spacing w:before="0" w:beforeAutospacing="0" w:after="0" w:afterAutospacing="0" w:line="240" w:lineRule="auto"/>
            </w:pPr>
            <w:r w:rsidRPr="008E58E3">
              <w:t>Mã hiệu</w:t>
            </w:r>
          </w:p>
        </w:tc>
        <w:tc>
          <w:tcPr>
            <w:tcW w:w="992" w:type="dxa"/>
            <w:vAlign w:val="center"/>
          </w:tcPr>
          <w:p w14:paraId="1F9D02AF" w14:textId="77777777" w:rsidR="008E58E3" w:rsidRPr="008E58E3" w:rsidRDefault="008E58E3" w:rsidP="008E58E3">
            <w:pPr>
              <w:spacing w:before="0" w:beforeAutospacing="0" w:after="0" w:afterAutospacing="0" w:line="240" w:lineRule="auto"/>
              <w:jc w:val="center"/>
            </w:pPr>
          </w:p>
        </w:tc>
        <w:tc>
          <w:tcPr>
            <w:tcW w:w="3269" w:type="dxa"/>
            <w:vAlign w:val="center"/>
          </w:tcPr>
          <w:p w14:paraId="657CBD3A" w14:textId="77777777" w:rsidR="008E58E3" w:rsidRPr="008E58E3" w:rsidRDefault="008E58E3" w:rsidP="008E58E3">
            <w:pPr>
              <w:spacing w:before="0" w:beforeAutospacing="0" w:after="0" w:afterAutospacing="0" w:line="240" w:lineRule="auto"/>
              <w:jc w:val="center"/>
            </w:pPr>
            <w:r w:rsidRPr="008E58E3">
              <w:t>Nhà thầu phát biểu</w:t>
            </w:r>
          </w:p>
        </w:tc>
      </w:tr>
      <w:tr w:rsidR="008E58E3" w:rsidRPr="008E58E3" w14:paraId="0F589A09" w14:textId="77777777" w:rsidTr="008E58E3">
        <w:trPr>
          <w:jc w:val="center"/>
        </w:trPr>
        <w:tc>
          <w:tcPr>
            <w:tcW w:w="720" w:type="dxa"/>
            <w:vAlign w:val="center"/>
          </w:tcPr>
          <w:p w14:paraId="501262F2"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tcPr>
          <w:p w14:paraId="6C6AD07A" w14:textId="77777777" w:rsidR="008E58E3" w:rsidRPr="008E58E3" w:rsidRDefault="008E58E3" w:rsidP="008E58E3">
            <w:pPr>
              <w:spacing w:before="0" w:beforeAutospacing="0" w:after="0" w:afterAutospacing="0" w:line="240" w:lineRule="auto"/>
            </w:pPr>
            <w:r w:rsidRPr="008E58E3">
              <w:t>Tuổi thọ thiết kế trung bình của hàng hóa chào thầu và điều kiện về chế độ vận hành để đảm bảo đạt được tuổi thọ của thiết kế</w:t>
            </w:r>
          </w:p>
        </w:tc>
        <w:tc>
          <w:tcPr>
            <w:tcW w:w="992" w:type="dxa"/>
          </w:tcPr>
          <w:p w14:paraId="58CCCE1B" w14:textId="77777777" w:rsidR="008E58E3" w:rsidRPr="008E58E3" w:rsidRDefault="008E58E3" w:rsidP="008E58E3">
            <w:pPr>
              <w:pStyle w:val="Heading5"/>
              <w:numPr>
                <w:ilvl w:val="0"/>
                <w:numId w:val="0"/>
              </w:numPr>
              <w:tabs>
                <w:tab w:val="left" w:pos="1530"/>
              </w:tabs>
              <w:spacing w:line="240" w:lineRule="auto"/>
              <w:rPr>
                <w:rFonts w:cs="Times New Roman"/>
                <w:b w:val="0"/>
              </w:rPr>
            </w:pPr>
          </w:p>
        </w:tc>
        <w:tc>
          <w:tcPr>
            <w:tcW w:w="3269" w:type="dxa"/>
          </w:tcPr>
          <w:p w14:paraId="0A1BC3FF" w14:textId="77777777" w:rsidR="008E58E3" w:rsidRDefault="008E58E3" w:rsidP="008E58E3">
            <w:pPr>
              <w:pStyle w:val="Heading5"/>
              <w:numPr>
                <w:ilvl w:val="0"/>
                <w:numId w:val="0"/>
              </w:numPr>
              <w:tabs>
                <w:tab w:val="left" w:pos="1530"/>
              </w:tabs>
              <w:spacing w:line="240" w:lineRule="auto"/>
              <w:rPr>
                <w:rFonts w:cs="Times New Roman"/>
                <w:b w:val="0"/>
              </w:rPr>
            </w:pPr>
          </w:p>
          <w:p w14:paraId="440BD054" w14:textId="21D52C93" w:rsidR="008E58E3" w:rsidRPr="008E58E3" w:rsidRDefault="008E58E3" w:rsidP="008E58E3">
            <w:pPr>
              <w:pStyle w:val="Heading5"/>
              <w:numPr>
                <w:ilvl w:val="0"/>
                <w:numId w:val="0"/>
              </w:numPr>
              <w:tabs>
                <w:tab w:val="left" w:pos="1530"/>
              </w:tabs>
              <w:spacing w:line="240" w:lineRule="auto"/>
              <w:rPr>
                <w:rFonts w:cs="Times New Roman"/>
                <w:b w:val="0"/>
              </w:rPr>
            </w:pPr>
            <w:r w:rsidRPr="008E58E3">
              <w:rPr>
                <w:rFonts w:cs="Times New Roman"/>
                <w:b w:val="0"/>
              </w:rPr>
              <w:t>Nhà thầu phải trình bày  thông số này</w:t>
            </w:r>
          </w:p>
        </w:tc>
      </w:tr>
      <w:tr w:rsidR="008E58E3" w:rsidRPr="008E58E3" w14:paraId="3A9D9806" w14:textId="77777777" w:rsidTr="008E58E3">
        <w:trPr>
          <w:jc w:val="center"/>
        </w:trPr>
        <w:tc>
          <w:tcPr>
            <w:tcW w:w="720" w:type="dxa"/>
            <w:vAlign w:val="center"/>
          </w:tcPr>
          <w:p w14:paraId="551A0DCE"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tcPr>
          <w:p w14:paraId="63907D10" w14:textId="77777777" w:rsidR="008E58E3" w:rsidRPr="008E58E3" w:rsidRDefault="008E58E3" w:rsidP="008E58E3">
            <w:pPr>
              <w:spacing w:before="0" w:beforeAutospacing="0" w:after="0" w:afterAutospacing="0" w:line="240" w:lineRule="auto"/>
            </w:pPr>
            <w:r w:rsidRPr="008E58E3">
              <w:t>Các yêu cầu kỹ thuật chung trình bày trong bản “YÊU CẦU KỸ THUẬT CHUNG”</w:t>
            </w:r>
          </w:p>
        </w:tc>
        <w:tc>
          <w:tcPr>
            <w:tcW w:w="992" w:type="dxa"/>
          </w:tcPr>
          <w:p w14:paraId="391AB7DD" w14:textId="77777777" w:rsidR="008E58E3" w:rsidRPr="008E58E3" w:rsidRDefault="008E58E3" w:rsidP="008E58E3">
            <w:pPr>
              <w:spacing w:before="0" w:beforeAutospacing="0" w:after="0" w:afterAutospacing="0" w:line="240" w:lineRule="auto"/>
              <w:jc w:val="center"/>
            </w:pPr>
          </w:p>
        </w:tc>
        <w:tc>
          <w:tcPr>
            <w:tcW w:w="3269" w:type="dxa"/>
            <w:vAlign w:val="center"/>
          </w:tcPr>
          <w:p w14:paraId="510C6616" w14:textId="77777777" w:rsidR="008E58E3" w:rsidRPr="008E58E3" w:rsidRDefault="008E58E3" w:rsidP="008E58E3">
            <w:pPr>
              <w:spacing w:before="0" w:beforeAutospacing="0" w:after="0" w:afterAutospacing="0" w:line="240" w:lineRule="auto"/>
              <w:jc w:val="center"/>
            </w:pPr>
            <w:r w:rsidRPr="008E58E3">
              <w:t>Đáp ứng</w:t>
            </w:r>
          </w:p>
        </w:tc>
      </w:tr>
      <w:tr w:rsidR="008E58E3" w:rsidRPr="008E58E3" w14:paraId="3EFDFABA" w14:textId="77777777" w:rsidTr="008E58E3">
        <w:trPr>
          <w:jc w:val="center"/>
        </w:trPr>
        <w:tc>
          <w:tcPr>
            <w:tcW w:w="720" w:type="dxa"/>
            <w:vAlign w:val="center"/>
          </w:tcPr>
          <w:p w14:paraId="4ADDF7F2"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tcPr>
          <w:p w14:paraId="407DC99E" w14:textId="77777777" w:rsidR="008E58E3" w:rsidRPr="008E58E3" w:rsidRDefault="008E58E3" w:rsidP="008E58E3">
            <w:pPr>
              <w:spacing w:before="0" w:beforeAutospacing="0" w:after="0" w:afterAutospacing="0" w:line="240" w:lineRule="auto"/>
            </w:pPr>
            <w:r w:rsidRPr="008E58E3">
              <w:t>Tiêu chuẩn quản lý chất lượng</w:t>
            </w:r>
          </w:p>
        </w:tc>
        <w:tc>
          <w:tcPr>
            <w:tcW w:w="992" w:type="dxa"/>
          </w:tcPr>
          <w:p w14:paraId="34AC8FE9" w14:textId="77777777" w:rsidR="008E58E3" w:rsidRPr="008E58E3" w:rsidRDefault="008E58E3" w:rsidP="008E58E3">
            <w:pPr>
              <w:spacing w:before="0" w:beforeAutospacing="0" w:after="0" w:afterAutospacing="0" w:line="240" w:lineRule="auto"/>
              <w:jc w:val="center"/>
            </w:pPr>
          </w:p>
        </w:tc>
        <w:tc>
          <w:tcPr>
            <w:tcW w:w="3269" w:type="dxa"/>
          </w:tcPr>
          <w:p w14:paraId="5B19AB7E" w14:textId="77777777" w:rsidR="008E58E3" w:rsidRPr="008E58E3" w:rsidRDefault="008E58E3" w:rsidP="008E58E3">
            <w:pPr>
              <w:spacing w:before="0" w:beforeAutospacing="0" w:after="0" w:afterAutospacing="0" w:line="240" w:lineRule="auto"/>
              <w:jc w:val="center"/>
            </w:pPr>
            <w:r w:rsidRPr="008E58E3">
              <w:t>Nhà thầu phát biểu</w:t>
            </w:r>
          </w:p>
        </w:tc>
      </w:tr>
      <w:tr w:rsidR="008E58E3" w:rsidRPr="008E58E3" w14:paraId="2A121F94" w14:textId="77777777" w:rsidTr="008E58E3">
        <w:trPr>
          <w:jc w:val="center"/>
        </w:trPr>
        <w:tc>
          <w:tcPr>
            <w:tcW w:w="720" w:type="dxa"/>
            <w:vAlign w:val="center"/>
          </w:tcPr>
          <w:p w14:paraId="30889095"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021F7AE6" w14:textId="77777777" w:rsidR="008E58E3" w:rsidRPr="008E58E3" w:rsidRDefault="008E58E3" w:rsidP="008E58E3">
            <w:pPr>
              <w:spacing w:before="0" w:beforeAutospacing="0" w:after="0" w:afterAutospacing="0" w:line="240" w:lineRule="auto"/>
            </w:pPr>
            <w:r w:rsidRPr="008E58E3">
              <w:t>Tiêu chuẩn sản xuất và thử nghiệm</w:t>
            </w:r>
          </w:p>
        </w:tc>
        <w:tc>
          <w:tcPr>
            <w:tcW w:w="992" w:type="dxa"/>
            <w:vAlign w:val="center"/>
          </w:tcPr>
          <w:p w14:paraId="0CBA8A12" w14:textId="77777777" w:rsidR="008E58E3" w:rsidRPr="008E58E3" w:rsidRDefault="008E58E3" w:rsidP="008E58E3">
            <w:pPr>
              <w:spacing w:before="0" w:beforeAutospacing="0" w:after="0" w:afterAutospacing="0" w:line="240" w:lineRule="auto"/>
              <w:jc w:val="center"/>
            </w:pPr>
          </w:p>
        </w:tc>
        <w:tc>
          <w:tcPr>
            <w:tcW w:w="3269" w:type="dxa"/>
            <w:vAlign w:val="center"/>
          </w:tcPr>
          <w:p w14:paraId="6B4F9713" w14:textId="77777777" w:rsidR="008E58E3" w:rsidRPr="008E58E3" w:rsidRDefault="008E58E3" w:rsidP="008E58E3">
            <w:pPr>
              <w:spacing w:before="0" w:beforeAutospacing="0" w:after="0" w:afterAutospacing="0" w:line="240" w:lineRule="auto"/>
              <w:jc w:val="center"/>
            </w:pPr>
            <w:r w:rsidRPr="008E58E3">
              <w:t>TCVN 1916 – 95</w:t>
            </w:r>
          </w:p>
          <w:p w14:paraId="6763B01F" w14:textId="77777777" w:rsidR="008E58E3" w:rsidRPr="008E58E3" w:rsidRDefault="008E58E3" w:rsidP="008E58E3">
            <w:pPr>
              <w:spacing w:before="0" w:beforeAutospacing="0" w:after="0" w:afterAutospacing="0" w:line="240" w:lineRule="auto"/>
              <w:jc w:val="center"/>
            </w:pPr>
            <w:r w:rsidRPr="008E58E3">
              <w:t>TCVN 4795 – 89</w:t>
            </w:r>
          </w:p>
          <w:p w14:paraId="76688C78" w14:textId="77777777" w:rsidR="008E58E3" w:rsidRPr="008E58E3" w:rsidRDefault="008E58E3" w:rsidP="008E58E3">
            <w:pPr>
              <w:spacing w:before="0" w:beforeAutospacing="0" w:after="0" w:afterAutospacing="0" w:line="240" w:lineRule="auto"/>
              <w:jc w:val="center"/>
            </w:pPr>
            <w:r w:rsidRPr="008E58E3">
              <w:t>TCVN 5408 – 91 hoặc tương đương</w:t>
            </w:r>
          </w:p>
        </w:tc>
      </w:tr>
      <w:tr w:rsidR="008E58E3" w:rsidRPr="008E58E3" w14:paraId="41C3E92D" w14:textId="77777777" w:rsidTr="008E58E3">
        <w:trPr>
          <w:jc w:val="center"/>
        </w:trPr>
        <w:tc>
          <w:tcPr>
            <w:tcW w:w="720" w:type="dxa"/>
            <w:vAlign w:val="center"/>
          </w:tcPr>
          <w:p w14:paraId="14524656"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tcPr>
          <w:p w14:paraId="3361155A" w14:textId="77777777" w:rsidR="008E58E3" w:rsidRPr="008E58E3" w:rsidRDefault="008E58E3" w:rsidP="008E58E3">
            <w:pPr>
              <w:spacing w:before="0" w:beforeAutospacing="0" w:after="0" w:afterAutospacing="0" w:line="240" w:lineRule="auto"/>
            </w:pPr>
            <w:r w:rsidRPr="008E58E3">
              <w:t>- Vật liệu:</w:t>
            </w:r>
          </w:p>
          <w:p w14:paraId="2E7CFBCF" w14:textId="77777777" w:rsidR="008E58E3" w:rsidRPr="008E58E3" w:rsidRDefault="008E58E3" w:rsidP="008E58E3">
            <w:pPr>
              <w:spacing w:before="0" w:beforeAutospacing="0" w:after="0" w:afterAutospacing="0" w:line="240" w:lineRule="auto"/>
            </w:pPr>
          </w:p>
          <w:p w14:paraId="0BD4ED13" w14:textId="77777777" w:rsidR="008E58E3" w:rsidRPr="008E58E3" w:rsidRDefault="008E58E3" w:rsidP="008E58E3">
            <w:pPr>
              <w:spacing w:before="0" w:beforeAutospacing="0" w:after="0" w:afterAutospacing="0" w:line="240" w:lineRule="auto"/>
            </w:pPr>
            <w:r w:rsidRPr="008E58E3">
              <w:t>- Nguồn gốc nguyên liệu thép CT3 dùng để sản xuất boulon</w:t>
            </w:r>
          </w:p>
          <w:p w14:paraId="0297A036" w14:textId="77777777" w:rsidR="008E58E3" w:rsidRPr="008E58E3" w:rsidRDefault="008E58E3" w:rsidP="008E58E3">
            <w:pPr>
              <w:spacing w:before="0" w:beforeAutospacing="0" w:after="0" w:afterAutospacing="0" w:line="240" w:lineRule="auto"/>
            </w:pPr>
          </w:p>
          <w:p w14:paraId="0DE9F4D6" w14:textId="77777777" w:rsidR="008E58E3" w:rsidRPr="008E58E3" w:rsidRDefault="008E58E3" w:rsidP="008E58E3">
            <w:pPr>
              <w:spacing w:before="0" w:beforeAutospacing="0" w:after="0" w:afterAutospacing="0" w:line="240" w:lineRule="auto"/>
            </w:pPr>
          </w:p>
          <w:p w14:paraId="63627894" w14:textId="77777777" w:rsidR="008E58E3" w:rsidRPr="008E58E3" w:rsidRDefault="008E58E3" w:rsidP="008E58E3">
            <w:pPr>
              <w:spacing w:before="0" w:beforeAutospacing="0" w:after="0" w:afterAutospacing="0" w:line="240" w:lineRule="auto"/>
              <w:ind w:firstLine="284"/>
            </w:pPr>
            <w:r w:rsidRPr="008E58E3">
              <w:t>+ Nhà sản xuất thép CT3</w:t>
            </w:r>
          </w:p>
          <w:p w14:paraId="53B8B782" w14:textId="77777777" w:rsidR="008E58E3" w:rsidRPr="008E58E3" w:rsidRDefault="008E58E3" w:rsidP="008E58E3">
            <w:pPr>
              <w:spacing w:before="0" w:beforeAutospacing="0" w:after="0" w:afterAutospacing="0" w:line="240" w:lineRule="auto"/>
            </w:pPr>
          </w:p>
          <w:p w14:paraId="7064C5B9" w14:textId="77777777" w:rsidR="008E58E3" w:rsidRPr="008E58E3" w:rsidRDefault="008E58E3" w:rsidP="008E58E3">
            <w:pPr>
              <w:spacing w:before="0" w:beforeAutospacing="0" w:after="0" w:afterAutospacing="0" w:line="240" w:lineRule="auto"/>
            </w:pPr>
          </w:p>
          <w:p w14:paraId="65023FB1" w14:textId="77777777" w:rsidR="008E58E3" w:rsidRPr="008E58E3" w:rsidRDefault="008E58E3" w:rsidP="008E58E3">
            <w:pPr>
              <w:spacing w:before="0" w:beforeAutospacing="0" w:after="0" w:afterAutospacing="0" w:line="240" w:lineRule="auto"/>
              <w:ind w:firstLine="284"/>
            </w:pPr>
            <w:r w:rsidRPr="008E58E3">
              <w:t xml:space="preserve">+ Bản sao chứng chỉ  ISO 9001 của nhà máy sản xuất thép CT3 </w:t>
            </w:r>
          </w:p>
          <w:p w14:paraId="22526250" w14:textId="77777777" w:rsidR="008E58E3" w:rsidRPr="008E58E3" w:rsidRDefault="008E58E3" w:rsidP="008E58E3">
            <w:pPr>
              <w:spacing w:before="0" w:beforeAutospacing="0" w:after="0" w:afterAutospacing="0" w:line="240" w:lineRule="auto"/>
            </w:pPr>
            <w:r w:rsidRPr="008E58E3">
              <w:t>- Nhà thầu phải cung cấp giấy chứng nhận nguồn gốc thép CT3 sản xuất khi giao hàng trong trường hợp được chọn trúng thầu</w:t>
            </w:r>
          </w:p>
        </w:tc>
        <w:tc>
          <w:tcPr>
            <w:tcW w:w="992" w:type="dxa"/>
          </w:tcPr>
          <w:p w14:paraId="4D9257F3" w14:textId="77777777" w:rsidR="008E58E3" w:rsidRPr="008E58E3" w:rsidRDefault="008E58E3" w:rsidP="008E58E3">
            <w:pPr>
              <w:spacing w:before="0" w:beforeAutospacing="0" w:after="0" w:afterAutospacing="0" w:line="240" w:lineRule="auto"/>
              <w:jc w:val="center"/>
            </w:pPr>
          </w:p>
        </w:tc>
        <w:tc>
          <w:tcPr>
            <w:tcW w:w="3269" w:type="dxa"/>
          </w:tcPr>
          <w:p w14:paraId="0244EAA9" w14:textId="77777777" w:rsidR="008E58E3" w:rsidRPr="008E58E3" w:rsidRDefault="008E58E3" w:rsidP="008E58E3">
            <w:pPr>
              <w:spacing w:before="0" w:beforeAutospacing="0" w:after="0" w:afterAutospacing="0" w:line="240" w:lineRule="auto"/>
            </w:pPr>
            <w:r w:rsidRPr="008E58E3">
              <w:t xml:space="preserve">Thép CT3 tráng kẽm nóng </w:t>
            </w:r>
          </w:p>
          <w:p w14:paraId="28EAFFA8" w14:textId="77777777" w:rsidR="008E58E3" w:rsidRPr="008E58E3" w:rsidRDefault="008E58E3" w:rsidP="008E58E3">
            <w:pPr>
              <w:spacing w:before="0" w:beforeAutospacing="0" w:after="0" w:afterAutospacing="0" w:line="240" w:lineRule="auto"/>
            </w:pPr>
            <w:r w:rsidRPr="008E58E3">
              <w:t>Do nhà sản xuất thép có uy tín, có chứng chỉ  ISO 9001 ở Việt Nam sản xuất.</w:t>
            </w:r>
          </w:p>
          <w:p w14:paraId="5A5E9497" w14:textId="77777777" w:rsidR="008E58E3" w:rsidRPr="008E58E3" w:rsidRDefault="008E58E3" w:rsidP="008E58E3">
            <w:pPr>
              <w:spacing w:before="0" w:beforeAutospacing="0" w:after="0" w:afterAutospacing="0" w:line="240" w:lineRule="auto"/>
            </w:pPr>
            <w:r w:rsidRPr="008E58E3">
              <w:t>Nhà thầu phải trình bày  tên nhà máy sản xuất thép CT3 ở cột bên</w:t>
            </w:r>
          </w:p>
          <w:p w14:paraId="79775D69" w14:textId="77777777" w:rsidR="008E58E3" w:rsidRPr="008E58E3" w:rsidRDefault="008E58E3" w:rsidP="008E58E3">
            <w:pPr>
              <w:spacing w:before="0" w:beforeAutospacing="0" w:after="0" w:afterAutospacing="0" w:line="240" w:lineRule="auto"/>
            </w:pPr>
            <w:r w:rsidRPr="008E58E3">
              <w:t>Cung cấp trong hồ sơ dự thầu</w:t>
            </w:r>
          </w:p>
          <w:p w14:paraId="73478F4F" w14:textId="77777777" w:rsidR="008E58E3" w:rsidRPr="008E58E3" w:rsidRDefault="008E58E3" w:rsidP="008E58E3">
            <w:pPr>
              <w:spacing w:before="0" w:beforeAutospacing="0" w:after="0" w:afterAutospacing="0" w:line="240" w:lineRule="auto"/>
            </w:pPr>
          </w:p>
          <w:p w14:paraId="1B51C7CE" w14:textId="77777777" w:rsidR="008E58E3" w:rsidRPr="008E58E3" w:rsidRDefault="008E58E3" w:rsidP="008E58E3">
            <w:pPr>
              <w:spacing w:before="0" w:beforeAutospacing="0" w:after="0" w:afterAutospacing="0" w:line="240" w:lineRule="auto"/>
            </w:pPr>
            <w:r w:rsidRPr="008E58E3">
              <w:t>Đáp ứng</w:t>
            </w:r>
          </w:p>
        </w:tc>
      </w:tr>
      <w:tr w:rsidR="008E58E3" w:rsidRPr="008E58E3" w14:paraId="58519B2D" w14:textId="77777777" w:rsidTr="008E58E3">
        <w:trPr>
          <w:jc w:val="center"/>
        </w:trPr>
        <w:tc>
          <w:tcPr>
            <w:tcW w:w="720" w:type="dxa"/>
            <w:vAlign w:val="center"/>
          </w:tcPr>
          <w:p w14:paraId="13D54954"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786AD728" w14:textId="77777777" w:rsidR="008E58E3" w:rsidRPr="008E58E3" w:rsidRDefault="008E58E3" w:rsidP="008E58E3">
            <w:pPr>
              <w:spacing w:before="0" w:beforeAutospacing="0" w:after="0" w:afterAutospacing="0" w:line="240" w:lineRule="auto"/>
            </w:pPr>
            <w:r w:rsidRPr="008E58E3">
              <w:t>Bề mặt của boulon, đai ốc phải trơn nhẵn, không có vết xước và khuyết tật</w:t>
            </w:r>
          </w:p>
        </w:tc>
        <w:tc>
          <w:tcPr>
            <w:tcW w:w="992" w:type="dxa"/>
            <w:vAlign w:val="center"/>
          </w:tcPr>
          <w:p w14:paraId="35CD09DA" w14:textId="77777777" w:rsidR="008E58E3" w:rsidRPr="008E58E3" w:rsidRDefault="008E58E3" w:rsidP="008E58E3">
            <w:pPr>
              <w:spacing w:before="0" w:beforeAutospacing="0" w:after="0" w:afterAutospacing="0" w:line="240" w:lineRule="auto"/>
              <w:jc w:val="center"/>
            </w:pPr>
          </w:p>
        </w:tc>
        <w:tc>
          <w:tcPr>
            <w:tcW w:w="3269" w:type="dxa"/>
            <w:vAlign w:val="center"/>
          </w:tcPr>
          <w:p w14:paraId="15FFAE77" w14:textId="77777777" w:rsidR="008E58E3" w:rsidRPr="008E58E3" w:rsidRDefault="008E58E3" w:rsidP="008E58E3">
            <w:pPr>
              <w:spacing w:before="0" w:beforeAutospacing="0" w:after="0" w:afterAutospacing="0" w:line="240" w:lineRule="auto"/>
              <w:jc w:val="center"/>
            </w:pPr>
            <w:r w:rsidRPr="008E58E3">
              <w:t>Đáp ứng</w:t>
            </w:r>
          </w:p>
        </w:tc>
      </w:tr>
      <w:tr w:rsidR="008E58E3" w:rsidRPr="008E58E3" w14:paraId="7626641E" w14:textId="77777777" w:rsidTr="008E58E3">
        <w:trPr>
          <w:jc w:val="center"/>
        </w:trPr>
        <w:tc>
          <w:tcPr>
            <w:tcW w:w="720" w:type="dxa"/>
            <w:vAlign w:val="center"/>
          </w:tcPr>
          <w:p w14:paraId="4DBAEB28"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16DC4742" w14:textId="77777777" w:rsidR="008E58E3" w:rsidRPr="008E58E3" w:rsidRDefault="008E58E3" w:rsidP="008E58E3">
            <w:pPr>
              <w:spacing w:before="0" w:beforeAutospacing="0" w:after="0" w:afterAutospacing="0" w:line="240" w:lineRule="auto"/>
            </w:pPr>
            <w:r w:rsidRPr="008E58E3">
              <w:t>Chiều dài ven răng tối thiểu là 150mm</w:t>
            </w:r>
          </w:p>
        </w:tc>
        <w:tc>
          <w:tcPr>
            <w:tcW w:w="992" w:type="dxa"/>
            <w:vAlign w:val="center"/>
          </w:tcPr>
          <w:p w14:paraId="1BA66DC5" w14:textId="77777777" w:rsidR="008E58E3" w:rsidRPr="008E58E3" w:rsidRDefault="008E58E3" w:rsidP="008E58E3">
            <w:pPr>
              <w:spacing w:before="0" w:beforeAutospacing="0" w:after="0" w:afterAutospacing="0" w:line="240" w:lineRule="auto"/>
              <w:jc w:val="center"/>
            </w:pPr>
          </w:p>
        </w:tc>
        <w:tc>
          <w:tcPr>
            <w:tcW w:w="3269" w:type="dxa"/>
            <w:vAlign w:val="center"/>
          </w:tcPr>
          <w:p w14:paraId="5ACDDA48" w14:textId="77777777" w:rsidR="008E58E3" w:rsidRPr="008E58E3" w:rsidRDefault="008E58E3" w:rsidP="008E58E3">
            <w:pPr>
              <w:spacing w:before="0" w:beforeAutospacing="0" w:after="0" w:afterAutospacing="0" w:line="240" w:lineRule="auto"/>
              <w:jc w:val="center"/>
            </w:pPr>
            <w:r w:rsidRPr="008E58E3">
              <w:t>Đáp ứng</w:t>
            </w:r>
          </w:p>
          <w:p w14:paraId="263BF372" w14:textId="77777777" w:rsidR="008E58E3" w:rsidRPr="008E58E3" w:rsidRDefault="008E58E3" w:rsidP="008E58E3">
            <w:pPr>
              <w:spacing w:before="0" w:beforeAutospacing="0" w:after="0" w:afterAutospacing="0" w:line="240" w:lineRule="auto"/>
              <w:jc w:val="center"/>
            </w:pPr>
          </w:p>
        </w:tc>
      </w:tr>
      <w:tr w:rsidR="008E58E3" w:rsidRPr="008E58E3" w14:paraId="6506C379" w14:textId="77777777" w:rsidTr="008E58E3">
        <w:trPr>
          <w:jc w:val="center"/>
        </w:trPr>
        <w:tc>
          <w:tcPr>
            <w:tcW w:w="720" w:type="dxa"/>
            <w:vAlign w:val="center"/>
          </w:tcPr>
          <w:p w14:paraId="39DBC145"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3E923CF9" w14:textId="77777777" w:rsidR="008E58E3" w:rsidRPr="008E58E3" w:rsidRDefault="008E58E3" w:rsidP="008E58E3">
            <w:pPr>
              <w:spacing w:before="0" w:beforeAutospacing="0" w:after="0" w:afterAutospacing="0" w:line="240" w:lineRule="auto"/>
            </w:pPr>
            <w:r w:rsidRPr="008E58E3">
              <w:t>Boulon phải bao gồm:</w:t>
            </w:r>
          </w:p>
          <w:p w14:paraId="0B39EC2F" w14:textId="77777777" w:rsidR="008E58E3" w:rsidRPr="008E58E3" w:rsidRDefault="008E58E3" w:rsidP="001A7634">
            <w:pPr>
              <w:numPr>
                <w:ilvl w:val="0"/>
                <w:numId w:val="266"/>
              </w:numPr>
              <w:spacing w:before="0" w:beforeAutospacing="0" w:after="0" w:afterAutospacing="0" w:line="240" w:lineRule="auto"/>
            </w:pPr>
            <w:r w:rsidRPr="008E58E3">
              <w:t>Boulon</w:t>
            </w:r>
          </w:p>
          <w:p w14:paraId="482684BD" w14:textId="77777777" w:rsidR="008E58E3" w:rsidRPr="008E58E3" w:rsidRDefault="008E58E3" w:rsidP="001A7634">
            <w:pPr>
              <w:numPr>
                <w:ilvl w:val="0"/>
                <w:numId w:val="266"/>
              </w:numPr>
              <w:spacing w:before="0" w:beforeAutospacing="0" w:after="0" w:afterAutospacing="0" w:line="240" w:lineRule="auto"/>
            </w:pPr>
            <w:r w:rsidRPr="008E58E3">
              <w:t>Đai ốc</w:t>
            </w:r>
          </w:p>
          <w:p w14:paraId="08BF334F" w14:textId="77777777" w:rsidR="008E58E3" w:rsidRPr="008E58E3" w:rsidRDefault="008E58E3" w:rsidP="001A7634">
            <w:pPr>
              <w:numPr>
                <w:ilvl w:val="0"/>
                <w:numId w:val="266"/>
              </w:numPr>
              <w:spacing w:before="0" w:beforeAutospacing="0" w:after="0" w:afterAutospacing="0" w:line="240" w:lineRule="auto"/>
            </w:pPr>
            <w:r w:rsidRPr="008E58E3">
              <w:t>Rondell</w:t>
            </w:r>
          </w:p>
        </w:tc>
        <w:tc>
          <w:tcPr>
            <w:tcW w:w="992" w:type="dxa"/>
            <w:vAlign w:val="center"/>
          </w:tcPr>
          <w:p w14:paraId="2A201FB6" w14:textId="77777777" w:rsidR="008E58E3" w:rsidRPr="008E58E3" w:rsidRDefault="008E58E3" w:rsidP="008E58E3">
            <w:pPr>
              <w:spacing w:before="0" w:beforeAutospacing="0" w:after="0" w:afterAutospacing="0" w:line="240" w:lineRule="auto"/>
              <w:jc w:val="center"/>
            </w:pPr>
          </w:p>
        </w:tc>
        <w:tc>
          <w:tcPr>
            <w:tcW w:w="3269" w:type="dxa"/>
          </w:tcPr>
          <w:p w14:paraId="2D6D63EF" w14:textId="77777777" w:rsidR="008E58E3" w:rsidRPr="008E58E3" w:rsidRDefault="008E58E3" w:rsidP="008E58E3">
            <w:pPr>
              <w:spacing w:before="0" w:beforeAutospacing="0" w:after="0" w:afterAutospacing="0" w:line="240" w:lineRule="auto"/>
              <w:jc w:val="center"/>
            </w:pPr>
          </w:p>
          <w:p w14:paraId="589F80FE" w14:textId="77777777" w:rsidR="008E58E3" w:rsidRPr="008E58E3" w:rsidRDefault="008E58E3" w:rsidP="008E58E3">
            <w:pPr>
              <w:spacing w:before="0" w:beforeAutospacing="0" w:after="0" w:afterAutospacing="0" w:line="240" w:lineRule="auto"/>
              <w:jc w:val="center"/>
            </w:pPr>
            <w:r w:rsidRPr="008E58E3">
              <w:t>01 cái M16 x300</w:t>
            </w:r>
          </w:p>
          <w:p w14:paraId="7A2480D0" w14:textId="77777777" w:rsidR="008E58E3" w:rsidRPr="008E58E3" w:rsidRDefault="008E58E3" w:rsidP="008E58E3">
            <w:pPr>
              <w:spacing w:before="0" w:beforeAutospacing="0" w:after="0" w:afterAutospacing="0" w:line="240" w:lineRule="auto"/>
              <w:jc w:val="center"/>
            </w:pPr>
            <w:r w:rsidRPr="008E58E3">
              <w:t>02 cái M16</w:t>
            </w:r>
          </w:p>
          <w:p w14:paraId="656EA505" w14:textId="77777777" w:rsidR="008E58E3" w:rsidRPr="008E58E3" w:rsidRDefault="008E58E3" w:rsidP="008E58E3">
            <w:pPr>
              <w:spacing w:before="0" w:beforeAutospacing="0" w:after="0" w:afterAutospacing="0" w:line="240" w:lineRule="auto"/>
              <w:jc w:val="center"/>
            </w:pPr>
            <w:r w:rsidRPr="008E58E3">
              <w:t>02 cái M18</w:t>
            </w:r>
          </w:p>
        </w:tc>
      </w:tr>
      <w:tr w:rsidR="008E58E3" w:rsidRPr="008E58E3" w14:paraId="6F44EE58" w14:textId="77777777" w:rsidTr="008E58E3">
        <w:trPr>
          <w:jc w:val="center"/>
        </w:trPr>
        <w:tc>
          <w:tcPr>
            <w:tcW w:w="720" w:type="dxa"/>
            <w:vAlign w:val="center"/>
          </w:tcPr>
          <w:p w14:paraId="4F85EE12"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600AFEB4" w14:textId="77777777" w:rsidR="008E58E3" w:rsidRPr="008E58E3" w:rsidRDefault="008E58E3" w:rsidP="008E58E3">
            <w:pPr>
              <w:spacing w:before="0" w:beforeAutospacing="0" w:after="0" w:afterAutospacing="0" w:line="240" w:lineRule="auto"/>
            </w:pPr>
            <w:r w:rsidRPr="008E58E3">
              <w:t>Kích thước:</w:t>
            </w:r>
          </w:p>
          <w:p w14:paraId="20DA3B40" w14:textId="77777777" w:rsidR="008E58E3" w:rsidRPr="008E58E3" w:rsidRDefault="008E58E3" w:rsidP="001A7634">
            <w:pPr>
              <w:numPr>
                <w:ilvl w:val="0"/>
                <w:numId w:val="266"/>
              </w:numPr>
              <w:spacing w:before="0" w:beforeAutospacing="0" w:after="0" w:afterAutospacing="0" w:line="240" w:lineRule="auto"/>
            </w:pPr>
            <w:r w:rsidRPr="008E58E3">
              <w:t>Đường kính</w:t>
            </w:r>
          </w:p>
          <w:p w14:paraId="6F1FC364" w14:textId="77777777" w:rsidR="008E58E3" w:rsidRPr="008E58E3" w:rsidRDefault="008E58E3" w:rsidP="001A7634">
            <w:pPr>
              <w:numPr>
                <w:ilvl w:val="0"/>
                <w:numId w:val="266"/>
              </w:numPr>
              <w:spacing w:before="0" w:beforeAutospacing="0" w:after="0" w:afterAutospacing="0" w:line="240" w:lineRule="auto"/>
            </w:pPr>
            <w:r w:rsidRPr="008E58E3">
              <w:t xml:space="preserve">Chiều dài </w:t>
            </w:r>
          </w:p>
        </w:tc>
        <w:tc>
          <w:tcPr>
            <w:tcW w:w="992" w:type="dxa"/>
            <w:vAlign w:val="center"/>
          </w:tcPr>
          <w:p w14:paraId="3097B58F" w14:textId="77777777" w:rsidR="008E58E3" w:rsidRPr="008E58E3" w:rsidRDefault="008E58E3" w:rsidP="008E58E3">
            <w:pPr>
              <w:spacing w:before="0" w:beforeAutospacing="0" w:after="0" w:afterAutospacing="0" w:line="240" w:lineRule="auto"/>
              <w:jc w:val="center"/>
            </w:pPr>
          </w:p>
          <w:p w14:paraId="471D0DE2" w14:textId="77777777" w:rsidR="008E58E3" w:rsidRPr="008E58E3" w:rsidRDefault="008E58E3" w:rsidP="008E58E3">
            <w:pPr>
              <w:spacing w:before="0" w:beforeAutospacing="0" w:after="0" w:afterAutospacing="0" w:line="240" w:lineRule="auto"/>
              <w:jc w:val="center"/>
            </w:pPr>
            <w:r w:rsidRPr="008E58E3">
              <w:t>mm</w:t>
            </w:r>
          </w:p>
          <w:p w14:paraId="40AA7643" w14:textId="77777777" w:rsidR="008E58E3" w:rsidRPr="008E58E3" w:rsidRDefault="008E58E3" w:rsidP="008E58E3">
            <w:pPr>
              <w:spacing w:before="0" w:beforeAutospacing="0" w:after="0" w:afterAutospacing="0" w:line="240" w:lineRule="auto"/>
              <w:jc w:val="center"/>
            </w:pPr>
            <w:r w:rsidRPr="008E58E3">
              <w:t>mm</w:t>
            </w:r>
          </w:p>
        </w:tc>
        <w:tc>
          <w:tcPr>
            <w:tcW w:w="3269" w:type="dxa"/>
          </w:tcPr>
          <w:p w14:paraId="6687B60A" w14:textId="77777777" w:rsidR="008E58E3" w:rsidRPr="008E58E3" w:rsidRDefault="008E58E3" w:rsidP="008E58E3">
            <w:pPr>
              <w:spacing w:before="0" w:beforeAutospacing="0" w:after="0" w:afterAutospacing="0" w:line="240" w:lineRule="auto"/>
              <w:jc w:val="center"/>
            </w:pPr>
          </w:p>
          <w:p w14:paraId="7F5F8554" w14:textId="77777777" w:rsidR="008E58E3" w:rsidRPr="008E58E3" w:rsidRDefault="008E58E3" w:rsidP="008E58E3">
            <w:pPr>
              <w:spacing w:before="0" w:beforeAutospacing="0" w:after="0" w:afterAutospacing="0" w:line="240" w:lineRule="auto"/>
              <w:jc w:val="center"/>
            </w:pPr>
            <w:r w:rsidRPr="008E58E3">
              <w:t>16 ± 0,4</w:t>
            </w:r>
          </w:p>
          <w:p w14:paraId="0E8AF6B5" w14:textId="77777777" w:rsidR="008E58E3" w:rsidRPr="008E58E3" w:rsidRDefault="008E58E3" w:rsidP="008E58E3">
            <w:pPr>
              <w:spacing w:before="0" w:beforeAutospacing="0" w:after="0" w:afterAutospacing="0" w:line="240" w:lineRule="auto"/>
              <w:jc w:val="center"/>
            </w:pPr>
            <w:r w:rsidRPr="008E58E3">
              <w:t>300</w:t>
            </w:r>
          </w:p>
        </w:tc>
      </w:tr>
      <w:tr w:rsidR="008E58E3" w:rsidRPr="008E58E3" w14:paraId="7825CAFF" w14:textId="77777777" w:rsidTr="008E58E3">
        <w:trPr>
          <w:jc w:val="center"/>
        </w:trPr>
        <w:tc>
          <w:tcPr>
            <w:tcW w:w="720" w:type="dxa"/>
            <w:vAlign w:val="center"/>
          </w:tcPr>
          <w:p w14:paraId="427894A3"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26EB15FF" w14:textId="77777777" w:rsidR="008E58E3" w:rsidRPr="008E58E3" w:rsidRDefault="008E58E3" w:rsidP="008E58E3">
            <w:pPr>
              <w:spacing w:before="0" w:beforeAutospacing="0" w:after="0" w:afterAutospacing="0" w:line="240" w:lineRule="auto"/>
            </w:pPr>
            <w:r w:rsidRPr="008E58E3">
              <w:t>Độ dày trung bình tối thiểu lớp tráng kẽm nóng</w:t>
            </w:r>
          </w:p>
        </w:tc>
        <w:tc>
          <w:tcPr>
            <w:tcW w:w="992" w:type="dxa"/>
            <w:vAlign w:val="center"/>
          </w:tcPr>
          <w:p w14:paraId="23B796E1" w14:textId="77777777" w:rsidR="008E58E3" w:rsidRPr="008E58E3" w:rsidRDefault="008E58E3" w:rsidP="008E58E3">
            <w:pPr>
              <w:spacing w:before="0" w:beforeAutospacing="0" w:after="0" w:afterAutospacing="0" w:line="240" w:lineRule="auto"/>
              <w:jc w:val="center"/>
            </w:pPr>
            <w:r w:rsidRPr="008E58E3">
              <w:sym w:font="Symbol" w:char="F06D"/>
            </w:r>
            <w:r w:rsidRPr="008E58E3">
              <w:t>m</w:t>
            </w:r>
          </w:p>
        </w:tc>
        <w:tc>
          <w:tcPr>
            <w:tcW w:w="3269" w:type="dxa"/>
            <w:vAlign w:val="center"/>
          </w:tcPr>
          <w:p w14:paraId="5523F4E7" w14:textId="77777777" w:rsidR="008E58E3" w:rsidRPr="008E58E3" w:rsidRDefault="008E58E3" w:rsidP="008E58E3">
            <w:pPr>
              <w:spacing w:before="0" w:beforeAutospacing="0" w:after="0" w:afterAutospacing="0" w:line="240" w:lineRule="auto"/>
              <w:jc w:val="center"/>
            </w:pPr>
            <w:r w:rsidRPr="008E58E3">
              <w:sym w:font="Symbol" w:char="F0B3"/>
            </w:r>
            <w:r w:rsidRPr="008E58E3">
              <w:t xml:space="preserve"> 55</w:t>
            </w:r>
          </w:p>
        </w:tc>
      </w:tr>
      <w:tr w:rsidR="008E58E3" w:rsidRPr="008E58E3" w14:paraId="5C21E079" w14:textId="77777777" w:rsidTr="008E58E3">
        <w:trPr>
          <w:jc w:val="center"/>
        </w:trPr>
        <w:tc>
          <w:tcPr>
            <w:tcW w:w="720" w:type="dxa"/>
            <w:vAlign w:val="center"/>
          </w:tcPr>
          <w:p w14:paraId="5CE9A14E"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tcPr>
          <w:p w14:paraId="09DE132B" w14:textId="2C78E855" w:rsidR="008E58E3" w:rsidRPr="008E58E3" w:rsidRDefault="008E58E3" w:rsidP="008E58E3">
            <w:pPr>
              <w:pStyle w:val="BodyText3"/>
              <w:spacing w:before="0"/>
              <w:rPr>
                <w:rFonts w:ascii="Times New Roman" w:hAnsi="Times New Roman"/>
                <w:i w:val="0"/>
                <w:szCs w:val="26"/>
              </w:rPr>
            </w:pPr>
            <w:r w:rsidRPr="008E58E3">
              <w:rPr>
                <w:rFonts w:ascii="Times New Roman" w:hAnsi="Times New Roman"/>
                <w:i w:val="0"/>
              </w:rPr>
              <w:t>Trên bề mặt đầu bu lông phải có ký hiệu của nhà sản xuất (nổi hay chìm)</w:t>
            </w:r>
          </w:p>
        </w:tc>
        <w:tc>
          <w:tcPr>
            <w:tcW w:w="992" w:type="dxa"/>
          </w:tcPr>
          <w:p w14:paraId="27920654" w14:textId="77777777" w:rsidR="008E58E3" w:rsidRPr="008E58E3" w:rsidRDefault="008E58E3" w:rsidP="008E58E3">
            <w:pPr>
              <w:spacing w:before="0" w:beforeAutospacing="0" w:after="0" w:afterAutospacing="0" w:line="240" w:lineRule="auto"/>
              <w:jc w:val="center"/>
            </w:pPr>
          </w:p>
        </w:tc>
        <w:tc>
          <w:tcPr>
            <w:tcW w:w="3269" w:type="dxa"/>
          </w:tcPr>
          <w:p w14:paraId="280996B7" w14:textId="681476DB" w:rsidR="008E58E3" w:rsidRPr="008E58E3" w:rsidRDefault="008E58E3" w:rsidP="008E58E3">
            <w:pPr>
              <w:spacing w:before="0" w:beforeAutospacing="0" w:after="0" w:afterAutospacing="0" w:line="240" w:lineRule="auto"/>
              <w:jc w:val="center"/>
            </w:pPr>
            <w:r>
              <w:t>Đáp ứng</w:t>
            </w:r>
          </w:p>
        </w:tc>
      </w:tr>
      <w:tr w:rsidR="008E58E3" w:rsidRPr="008E58E3" w14:paraId="17539447" w14:textId="77777777" w:rsidTr="008E58E3">
        <w:trPr>
          <w:jc w:val="center"/>
        </w:trPr>
        <w:tc>
          <w:tcPr>
            <w:tcW w:w="720" w:type="dxa"/>
            <w:vAlign w:val="center"/>
          </w:tcPr>
          <w:p w14:paraId="1AAD76B3"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0BAF645B" w14:textId="77777777" w:rsidR="008E58E3" w:rsidRPr="008E58E3" w:rsidRDefault="008E58E3" w:rsidP="008E58E3">
            <w:pPr>
              <w:spacing w:before="0" w:beforeAutospacing="0" w:after="0" w:afterAutospacing="0" w:line="240" w:lineRule="auto"/>
            </w:pPr>
            <w:r w:rsidRPr="008E58E3">
              <w:t>Lực kéo tối thiểu không bị tuột răng</w:t>
            </w:r>
          </w:p>
        </w:tc>
        <w:tc>
          <w:tcPr>
            <w:tcW w:w="992" w:type="dxa"/>
            <w:vAlign w:val="center"/>
          </w:tcPr>
          <w:p w14:paraId="62A9BACB" w14:textId="77777777" w:rsidR="008E58E3" w:rsidRPr="008E58E3" w:rsidRDefault="008E58E3" w:rsidP="008E58E3">
            <w:pPr>
              <w:spacing w:before="0" w:beforeAutospacing="0" w:after="0" w:afterAutospacing="0" w:line="240" w:lineRule="auto"/>
              <w:jc w:val="center"/>
            </w:pPr>
            <w:r w:rsidRPr="008E58E3">
              <w:t>kG</w:t>
            </w:r>
          </w:p>
        </w:tc>
        <w:tc>
          <w:tcPr>
            <w:tcW w:w="3269" w:type="dxa"/>
            <w:vAlign w:val="center"/>
          </w:tcPr>
          <w:p w14:paraId="246FDF61" w14:textId="77777777" w:rsidR="008E58E3" w:rsidRPr="008E58E3" w:rsidRDefault="008E58E3" w:rsidP="008E58E3">
            <w:pPr>
              <w:spacing w:before="0" w:beforeAutospacing="0" w:after="0" w:afterAutospacing="0" w:line="240" w:lineRule="auto"/>
              <w:jc w:val="center"/>
            </w:pPr>
            <w:r w:rsidRPr="008E58E3">
              <w:sym w:font="Symbol" w:char="F0B3"/>
            </w:r>
            <w:r w:rsidRPr="008E58E3">
              <w:t xml:space="preserve"> 5600</w:t>
            </w:r>
          </w:p>
        </w:tc>
      </w:tr>
      <w:tr w:rsidR="008E58E3" w:rsidRPr="008E58E3" w14:paraId="019187A5" w14:textId="77777777" w:rsidTr="008E58E3">
        <w:trPr>
          <w:jc w:val="center"/>
        </w:trPr>
        <w:tc>
          <w:tcPr>
            <w:tcW w:w="720" w:type="dxa"/>
            <w:vAlign w:val="center"/>
          </w:tcPr>
          <w:p w14:paraId="7C6C36B0"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5E7B0867" w14:textId="77777777" w:rsidR="008E58E3" w:rsidRPr="008E58E3" w:rsidRDefault="008E58E3" w:rsidP="008E58E3">
            <w:pPr>
              <w:spacing w:before="0" w:beforeAutospacing="0" w:after="0" w:afterAutospacing="0" w:line="240" w:lineRule="auto"/>
            </w:pPr>
            <w:r w:rsidRPr="008E58E3">
              <w:t>Giới hạn bền đứt</w:t>
            </w:r>
          </w:p>
        </w:tc>
        <w:tc>
          <w:tcPr>
            <w:tcW w:w="992" w:type="dxa"/>
            <w:vAlign w:val="center"/>
          </w:tcPr>
          <w:p w14:paraId="30FE4B09" w14:textId="77777777" w:rsidR="008E58E3" w:rsidRPr="008E58E3" w:rsidRDefault="008E58E3" w:rsidP="008E58E3">
            <w:pPr>
              <w:spacing w:before="0" w:beforeAutospacing="0" w:after="0" w:afterAutospacing="0" w:line="240" w:lineRule="auto"/>
              <w:ind w:left="-74" w:right="-54"/>
              <w:jc w:val="center"/>
            </w:pPr>
            <w:r w:rsidRPr="008E58E3">
              <w:t>N/mm</w:t>
            </w:r>
            <w:r w:rsidRPr="008E58E3">
              <w:rPr>
                <w:vertAlign w:val="superscript"/>
              </w:rPr>
              <w:t>2</w:t>
            </w:r>
          </w:p>
        </w:tc>
        <w:tc>
          <w:tcPr>
            <w:tcW w:w="3269" w:type="dxa"/>
            <w:vAlign w:val="center"/>
          </w:tcPr>
          <w:p w14:paraId="2691562A" w14:textId="77777777" w:rsidR="008E58E3" w:rsidRPr="008E58E3" w:rsidRDefault="008E58E3" w:rsidP="008E58E3">
            <w:pPr>
              <w:spacing w:before="0" w:beforeAutospacing="0" w:after="0" w:afterAutospacing="0" w:line="240" w:lineRule="auto"/>
              <w:jc w:val="center"/>
            </w:pPr>
            <w:r w:rsidRPr="008E58E3">
              <w:sym w:font="Symbol" w:char="F0B3"/>
            </w:r>
            <w:r w:rsidRPr="008E58E3">
              <w:t xml:space="preserve"> 400</w:t>
            </w:r>
          </w:p>
        </w:tc>
      </w:tr>
      <w:tr w:rsidR="008E58E3" w:rsidRPr="008E58E3" w14:paraId="4D55183F" w14:textId="77777777" w:rsidTr="008E58E3">
        <w:trPr>
          <w:jc w:val="center"/>
        </w:trPr>
        <w:tc>
          <w:tcPr>
            <w:tcW w:w="720" w:type="dxa"/>
            <w:vAlign w:val="center"/>
          </w:tcPr>
          <w:p w14:paraId="470D7A84" w14:textId="77777777" w:rsidR="008E58E3" w:rsidRPr="008E58E3" w:rsidRDefault="008E58E3" w:rsidP="001A7634">
            <w:pPr>
              <w:numPr>
                <w:ilvl w:val="0"/>
                <w:numId w:val="281"/>
              </w:numPr>
              <w:spacing w:before="0" w:beforeAutospacing="0" w:after="0" w:afterAutospacing="0" w:line="240" w:lineRule="auto"/>
              <w:jc w:val="center"/>
            </w:pPr>
          </w:p>
        </w:tc>
        <w:tc>
          <w:tcPr>
            <w:tcW w:w="4949" w:type="dxa"/>
            <w:vAlign w:val="center"/>
          </w:tcPr>
          <w:p w14:paraId="6B21EEEC" w14:textId="77777777" w:rsidR="008E58E3" w:rsidRPr="008E58E3" w:rsidRDefault="008E58E3" w:rsidP="008E58E3">
            <w:pPr>
              <w:spacing w:before="0" w:beforeAutospacing="0" w:after="0" w:afterAutospacing="0" w:line="240" w:lineRule="auto"/>
            </w:pPr>
            <w:r w:rsidRPr="008E58E3">
              <w:t>Giới hạn chảy</w:t>
            </w:r>
          </w:p>
        </w:tc>
        <w:tc>
          <w:tcPr>
            <w:tcW w:w="992" w:type="dxa"/>
            <w:vAlign w:val="center"/>
          </w:tcPr>
          <w:p w14:paraId="0FD7B84B" w14:textId="77777777" w:rsidR="008E58E3" w:rsidRPr="008E58E3" w:rsidRDefault="008E58E3" w:rsidP="008E58E3">
            <w:pPr>
              <w:spacing w:before="0" w:beforeAutospacing="0" w:after="0" w:afterAutospacing="0" w:line="240" w:lineRule="auto"/>
              <w:ind w:left="-88" w:right="-82"/>
              <w:jc w:val="center"/>
            </w:pPr>
            <w:r w:rsidRPr="008E58E3">
              <w:t>N/mm</w:t>
            </w:r>
            <w:r w:rsidRPr="008E58E3">
              <w:rPr>
                <w:vertAlign w:val="superscript"/>
              </w:rPr>
              <w:t>2</w:t>
            </w:r>
          </w:p>
        </w:tc>
        <w:tc>
          <w:tcPr>
            <w:tcW w:w="3269" w:type="dxa"/>
            <w:vAlign w:val="center"/>
          </w:tcPr>
          <w:p w14:paraId="61C5BFBB" w14:textId="77777777" w:rsidR="008E58E3" w:rsidRPr="008E58E3" w:rsidRDefault="008E58E3" w:rsidP="008E58E3">
            <w:pPr>
              <w:spacing w:before="0" w:beforeAutospacing="0" w:after="0" w:afterAutospacing="0" w:line="240" w:lineRule="auto"/>
              <w:jc w:val="center"/>
            </w:pPr>
            <w:r w:rsidRPr="008E58E3">
              <w:sym w:font="Symbol" w:char="F0B3"/>
            </w:r>
            <w:r w:rsidRPr="008E58E3">
              <w:t xml:space="preserve"> 240</w:t>
            </w:r>
          </w:p>
        </w:tc>
      </w:tr>
      <w:tr w:rsidR="008E58E3" w:rsidRPr="008E58E3" w14:paraId="58F5A403" w14:textId="77777777" w:rsidTr="008E58E3">
        <w:trPr>
          <w:jc w:val="center"/>
        </w:trPr>
        <w:tc>
          <w:tcPr>
            <w:tcW w:w="720" w:type="dxa"/>
            <w:vAlign w:val="center"/>
          </w:tcPr>
          <w:p w14:paraId="549016F5" w14:textId="77777777" w:rsidR="008E58E3" w:rsidRPr="008E58E3" w:rsidRDefault="008E58E3" w:rsidP="001A7634">
            <w:pPr>
              <w:numPr>
                <w:ilvl w:val="0"/>
                <w:numId w:val="281"/>
              </w:numPr>
              <w:spacing w:before="0" w:beforeAutospacing="0" w:after="0" w:afterAutospacing="0" w:line="240" w:lineRule="auto"/>
              <w:jc w:val="center"/>
            </w:pPr>
            <w:r w:rsidRPr="008E58E3">
              <w:t>5</w:t>
            </w:r>
          </w:p>
        </w:tc>
        <w:tc>
          <w:tcPr>
            <w:tcW w:w="4949" w:type="dxa"/>
            <w:vAlign w:val="center"/>
          </w:tcPr>
          <w:p w14:paraId="36CD8853" w14:textId="77777777" w:rsidR="008E58E3" w:rsidRPr="008E58E3" w:rsidRDefault="008E58E3" w:rsidP="008E58E3">
            <w:pPr>
              <w:spacing w:before="0" w:beforeAutospacing="0" w:after="0" w:afterAutospacing="0" w:line="240" w:lineRule="auto"/>
            </w:pPr>
            <w:r w:rsidRPr="008E58E3">
              <w:t>Độ dãn dài tương đối khi đứt</w:t>
            </w:r>
          </w:p>
        </w:tc>
        <w:tc>
          <w:tcPr>
            <w:tcW w:w="992" w:type="dxa"/>
            <w:vAlign w:val="center"/>
          </w:tcPr>
          <w:p w14:paraId="05F3B165" w14:textId="77777777" w:rsidR="008E58E3" w:rsidRPr="008E58E3" w:rsidRDefault="008E58E3" w:rsidP="008E58E3">
            <w:pPr>
              <w:spacing w:before="0" w:beforeAutospacing="0" w:after="0" w:afterAutospacing="0" w:line="240" w:lineRule="auto"/>
              <w:jc w:val="center"/>
            </w:pPr>
            <w:r w:rsidRPr="008E58E3">
              <w:t>%</w:t>
            </w:r>
          </w:p>
        </w:tc>
        <w:tc>
          <w:tcPr>
            <w:tcW w:w="3269" w:type="dxa"/>
            <w:vAlign w:val="center"/>
          </w:tcPr>
          <w:p w14:paraId="70E92FFA" w14:textId="77777777" w:rsidR="008E58E3" w:rsidRPr="008E58E3" w:rsidRDefault="008E58E3" w:rsidP="008E58E3">
            <w:pPr>
              <w:spacing w:before="0" w:beforeAutospacing="0" w:after="0" w:afterAutospacing="0" w:line="240" w:lineRule="auto"/>
              <w:jc w:val="center"/>
            </w:pPr>
            <w:r w:rsidRPr="008E58E3">
              <w:sym w:font="Symbol" w:char="F0B3"/>
            </w:r>
            <w:r w:rsidRPr="008E58E3">
              <w:t xml:space="preserve"> 22</w:t>
            </w:r>
          </w:p>
        </w:tc>
      </w:tr>
    </w:tbl>
    <w:p w14:paraId="434DC6A8" w14:textId="77777777" w:rsidR="008E58E3" w:rsidRPr="008E58E3" w:rsidRDefault="008E58E3" w:rsidP="008E58E3">
      <w:pPr>
        <w:rPr>
          <w:lang w:val="nl-NL"/>
        </w:rPr>
      </w:pPr>
    </w:p>
    <w:p w14:paraId="48AB1CE1" w14:textId="4E088DFB" w:rsidR="00DA476D" w:rsidRDefault="0064407B" w:rsidP="0064407B">
      <w:pPr>
        <w:pStyle w:val="Heading3"/>
        <w:spacing w:before="240" w:line="240" w:lineRule="auto"/>
        <w:rPr>
          <w:szCs w:val="26"/>
        </w:rPr>
      </w:pPr>
      <w:bookmarkStart w:id="280" w:name="_Toc194494539"/>
      <w:r w:rsidRPr="0064407B">
        <w:rPr>
          <w:szCs w:val="26"/>
        </w:rPr>
        <w:t>Ống</w:t>
      </w:r>
      <w:r w:rsidR="00DA476D" w:rsidRPr="0064407B">
        <w:rPr>
          <w:szCs w:val="26"/>
        </w:rPr>
        <w:t xml:space="preserve"> PVC </w:t>
      </w:r>
      <w:r w:rsidR="003D6CEA">
        <w:rPr>
          <w:szCs w:val="26"/>
        </w:rPr>
        <w:t xml:space="preserve">D27mm; </w:t>
      </w:r>
      <w:r w:rsidR="00DA476D" w:rsidRPr="0064407B">
        <w:rPr>
          <w:szCs w:val="26"/>
        </w:rPr>
        <w:t>D114</w:t>
      </w:r>
      <w:r w:rsidR="003D6CEA">
        <w:rPr>
          <w:szCs w:val="26"/>
        </w:rPr>
        <w:t>mm</w:t>
      </w:r>
      <w:r w:rsidR="00DA476D" w:rsidRPr="00D52E45">
        <w:rPr>
          <w:szCs w:val="26"/>
        </w:rPr>
        <w:t>:</w:t>
      </w:r>
      <w:bookmarkEnd w:id="117"/>
      <w:bookmarkEnd w:id="118"/>
      <w:bookmarkEnd w:id="272"/>
      <w:bookmarkEnd w:id="273"/>
      <w:bookmarkEnd w:id="280"/>
    </w:p>
    <w:p w14:paraId="797C11D2" w14:textId="77777777" w:rsidR="003D6CEA" w:rsidRPr="003D6CEA" w:rsidRDefault="003D6CEA" w:rsidP="001A7634">
      <w:pPr>
        <w:numPr>
          <w:ilvl w:val="0"/>
          <w:numId w:val="286"/>
        </w:numPr>
        <w:tabs>
          <w:tab w:val="num" w:pos="561"/>
        </w:tabs>
        <w:spacing w:before="0" w:beforeAutospacing="0" w:after="0" w:afterAutospacing="0" w:line="240" w:lineRule="auto"/>
        <w:ind w:right="-81"/>
        <w:rPr>
          <w:b/>
        </w:rPr>
      </w:pPr>
      <w:r w:rsidRPr="003D6CEA">
        <w:rPr>
          <w:b/>
        </w:rPr>
        <w:t>PHẠM VI ÁP DỤNG:</w:t>
      </w:r>
    </w:p>
    <w:p w14:paraId="27C49130" w14:textId="77777777" w:rsidR="003D6CEA" w:rsidRPr="003D6CEA" w:rsidRDefault="003D6CEA" w:rsidP="003D6CEA">
      <w:pPr>
        <w:spacing w:before="0" w:beforeAutospacing="0" w:after="0" w:afterAutospacing="0" w:line="240" w:lineRule="auto"/>
        <w:ind w:firstLine="720"/>
      </w:pPr>
      <w:r w:rsidRPr="003D6CEA">
        <w:t xml:space="preserve">Quy cách kỹ thuật này được áp dụng cho ống nhựa PVC cứng, chịu lực, dùng để bọc cáp hoặc đặt ngầm trong đất. </w:t>
      </w:r>
    </w:p>
    <w:p w14:paraId="3B02A77E" w14:textId="77777777" w:rsidR="003D6CEA" w:rsidRPr="003D6CEA" w:rsidRDefault="003D6CEA" w:rsidP="001A7634">
      <w:pPr>
        <w:numPr>
          <w:ilvl w:val="0"/>
          <w:numId w:val="286"/>
        </w:numPr>
        <w:tabs>
          <w:tab w:val="clear" w:pos="720"/>
          <w:tab w:val="num" w:pos="561"/>
        </w:tabs>
        <w:spacing w:before="0" w:beforeAutospacing="0" w:after="0" w:afterAutospacing="0" w:line="240" w:lineRule="auto"/>
        <w:ind w:right="-81"/>
        <w:rPr>
          <w:b/>
        </w:rPr>
      </w:pPr>
      <w:r w:rsidRPr="003D6CEA">
        <w:rPr>
          <w:b/>
        </w:rPr>
        <w:t>TIÊU CHUẨN ÁP DỤNG:</w:t>
      </w:r>
    </w:p>
    <w:p w14:paraId="6FE06A6E"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AS 1477.1: Unplasticized PVC (UPVC) pipes and fittings for pressure applications.</w:t>
      </w:r>
    </w:p>
    <w:p w14:paraId="0F60001D"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AS 1462: Methods of test  for Unplasticized PVC (UPVC) pipes and fittings.</w:t>
      </w:r>
    </w:p>
    <w:p w14:paraId="70F11FA4"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BS 3505: Specification for unplasticized PVC pipe for cold water services.</w:t>
      </w:r>
    </w:p>
    <w:p w14:paraId="6D57BEE0" w14:textId="77777777" w:rsidR="003D6CEA" w:rsidRPr="003D6CEA" w:rsidRDefault="003D6CEA" w:rsidP="001A7634">
      <w:pPr>
        <w:numPr>
          <w:ilvl w:val="0"/>
          <w:numId w:val="286"/>
        </w:numPr>
        <w:tabs>
          <w:tab w:val="clear" w:pos="720"/>
          <w:tab w:val="num" w:pos="561"/>
        </w:tabs>
        <w:spacing w:before="0" w:beforeAutospacing="0" w:after="0" w:afterAutospacing="0" w:line="240" w:lineRule="auto"/>
        <w:ind w:right="-79"/>
        <w:jc w:val="left"/>
        <w:rPr>
          <w:b/>
        </w:rPr>
      </w:pPr>
      <w:r w:rsidRPr="003D6CEA">
        <w:rPr>
          <w:b/>
        </w:rPr>
        <w:t>MÔ TẢ:</w:t>
      </w:r>
    </w:p>
    <w:p w14:paraId="5A429195" w14:textId="77777777" w:rsidR="003D6CEA" w:rsidRPr="003D6CEA" w:rsidRDefault="003D6CEA" w:rsidP="001A7634">
      <w:pPr>
        <w:numPr>
          <w:ilvl w:val="0"/>
          <w:numId w:val="287"/>
        </w:numPr>
        <w:tabs>
          <w:tab w:val="clear" w:pos="360"/>
          <w:tab w:val="num" w:pos="900"/>
        </w:tabs>
        <w:spacing w:before="0" w:beforeAutospacing="0" w:after="0" w:afterAutospacing="0" w:line="240" w:lineRule="auto"/>
        <w:ind w:left="0" w:right="-79" w:firstLine="540"/>
        <w:jc w:val="left"/>
        <w:rPr>
          <w:b/>
        </w:rPr>
      </w:pPr>
      <w:r w:rsidRPr="003D6CEA">
        <w:rPr>
          <w:b/>
        </w:rPr>
        <w:t>Cấu tạo</w:t>
      </w:r>
    </w:p>
    <w:p w14:paraId="46D7E4DC"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Vật liệu:  Nhựa nguyên chất PVC có bổ sung các chất phụ gia để tăng cường khả năng chống oxy hóa, chống côn trùng xâm hại. Không sử dụng vật liệu tái chế.</w:t>
      </w:r>
    </w:p>
    <w:p w14:paraId="63739CB1"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Màu của ống nhựa: Cam</w:t>
      </w:r>
    </w:p>
    <w:p w14:paraId="654F2B28" w14:textId="77777777" w:rsidR="003D6CEA" w:rsidRPr="003D6CEA" w:rsidRDefault="003D6CEA" w:rsidP="003D6CEA">
      <w:pPr>
        <w:spacing w:before="0" w:beforeAutospacing="0" w:after="0" w:afterAutospacing="0" w:line="240" w:lineRule="auto"/>
        <w:ind w:left="900"/>
      </w:pPr>
      <w:r w:rsidRPr="003D6CEA">
        <w:t>Màu của ống nhựa phải đồng nhất trên toàn bộ bề mặt ống, không biến đổi theo thời gian và môi trường.</w:t>
      </w:r>
    </w:p>
    <w:p w14:paraId="29379D36"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Trên mặt ngoài của ống nhựa, dọc theo chiều dài của ống, in dòng chữ “CAP NGAM CAO THE, NGUY HIEM CHET NGUOI” bằng mực đen bền với điều kiện thời tiết ngoài trời ở Việt Nam và lập lại ở các vị trí cách khoảng 1m.</w:t>
      </w:r>
    </w:p>
    <w:p w14:paraId="5596E7DF"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Độ cao của chữ in:</w:t>
      </w:r>
    </w:p>
    <w:p w14:paraId="194A4C40" w14:textId="77777777" w:rsidR="003D6CEA" w:rsidRPr="003D6CEA" w:rsidRDefault="003D6CEA" w:rsidP="003D6CEA">
      <w:pPr>
        <w:spacing w:before="0" w:beforeAutospacing="0" w:after="0" w:afterAutospacing="0" w:line="240" w:lineRule="auto"/>
        <w:ind w:left="900"/>
      </w:pPr>
      <w:r w:rsidRPr="003D6CEA">
        <w:t>+ Đường kính trong của ống nhỏ hơn 100mm: 10 mm.</w:t>
      </w:r>
    </w:p>
    <w:p w14:paraId="525BFEDA" w14:textId="77777777" w:rsidR="003D6CEA" w:rsidRPr="003D6CEA" w:rsidRDefault="003D6CEA" w:rsidP="003D6CEA">
      <w:pPr>
        <w:spacing w:before="0" w:beforeAutospacing="0" w:after="0" w:afterAutospacing="0" w:line="240" w:lineRule="auto"/>
        <w:ind w:left="900"/>
      </w:pPr>
      <w:r w:rsidRPr="003D6CEA">
        <w:t xml:space="preserve">+ Đường kính trong của ống từ 100mm trở lên: 15 mm </w:t>
      </w:r>
    </w:p>
    <w:p w14:paraId="2E4CD59A"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 xml:space="preserve">Mặt trong của ống phải trơn tru để không gây hỏng cáp khi thay đổi cũng như khi luồn cáp vào.  </w:t>
      </w:r>
    </w:p>
    <w:p w14:paraId="54AB37B5"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 xml:space="preserve">Mặt trong và ngoài phải không có các bề mặt bất thường như lồi lõm, phồng rộp, nứt, vỡ, … </w:t>
      </w:r>
    </w:p>
    <w:p w14:paraId="4784EE86"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 xml:space="preserve">Các đầu ống phải có cạnh bo tròn. </w:t>
      </w:r>
    </w:p>
    <w:p w14:paraId="51BF675D"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Chiều dài hữu dụng không kể phần ghép nối ở 20</w:t>
      </w:r>
      <w:r w:rsidRPr="003D6CEA">
        <w:rPr>
          <w:rFonts w:ascii="Times New Roman" w:hAnsi="Times New Roman"/>
          <w:i w:val="0"/>
          <w:szCs w:val="26"/>
        </w:rPr>
        <w:sym w:font="Symbol" w:char="F0B0"/>
      </w:r>
      <w:r w:rsidRPr="003D6CEA">
        <w:rPr>
          <w:rFonts w:ascii="Times New Roman" w:hAnsi="Times New Roman"/>
          <w:i w:val="0"/>
          <w:szCs w:val="26"/>
        </w:rPr>
        <w:t>C : 6m + 0,05m</w:t>
      </w:r>
    </w:p>
    <w:p w14:paraId="36ED4F13"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Một đầu ống phải có dạng socket để nối với các ống khác.</w:t>
      </w:r>
    </w:p>
    <w:p w14:paraId="48FF6225" w14:textId="77777777" w:rsidR="003D6CEA" w:rsidRPr="003D6CEA" w:rsidRDefault="003D6CEA" w:rsidP="001A7634">
      <w:pPr>
        <w:numPr>
          <w:ilvl w:val="0"/>
          <w:numId w:val="287"/>
        </w:numPr>
        <w:tabs>
          <w:tab w:val="clear" w:pos="360"/>
          <w:tab w:val="num" w:pos="900"/>
        </w:tabs>
        <w:spacing w:before="0" w:beforeAutospacing="0" w:after="0" w:afterAutospacing="0" w:line="240" w:lineRule="auto"/>
        <w:ind w:left="0" w:right="-79" w:firstLine="540"/>
        <w:jc w:val="left"/>
        <w:rPr>
          <w:u w:val="single"/>
        </w:rPr>
      </w:pPr>
      <w:r w:rsidRPr="003D6CEA">
        <w:rPr>
          <w:b/>
        </w:rPr>
        <w:t>Thông số kỹ thuật:</w:t>
      </w:r>
    </w:p>
    <w:p w14:paraId="086501E8"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Kích thước ống:</w:t>
      </w:r>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2"/>
        <w:gridCol w:w="1413"/>
        <w:gridCol w:w="1496"/>
        <w:gridCol w:w="1309"/>
        <w:gridCol w:w="1309"/>
      </w:tblGrid>
      <w:tr w:rsidR="003D6CEA" w:rsidRPr="003D6CEA" w14:paraId="191CF328" w14:textId="77777777" w:rsidTr="003D6CEA">
        <w:trPr>
          <w:jc w:val="center"/>
        </w:trPr>
        <w:tc>
          <w:tcPr>
            <w:tcW w:w="3262" w:type="dxa"/>
            <w:vMerge w:val="restart"/>
            <w:tcBorders>
              <w:top w:val="single" w:sz="4" w:space="0" w:color="auto"/>
              <w:left w:val="single" w:sz="4" w:space="0" w:color="auto"/>
              <w:right w:val="single" w:sz="4" w:space="0" w:color="auto"/>
            </w:tcBorders>
            <w:vAlign w:val="center"/>
          </w:tcPr>
          <w:p w14:paraId="7F433041" w14:textId="77777777" w:rsidR="003D6CEA" w:rsidRPr="003D6CEA" w:rsidRDefault="003D6CEA" w:rsidP="003D6CEA">
            <w:pPr>
              <w:spacing w:before="0" w:beforeAutospacing="0" w:after="0" w:afterAutospacing="0" w:line="240" w:lineRule="auto"/>
              <w:jc w:val="center"/>
            </w:pPr>
            <w:r w:rsidRPr="003D6CEA">
              <w:t xml:space="preserve">Đường kính danh nghĩa của ống (nominal size) </w:t>
            </w:r>
          </w:p>
          <w:p w14:paraId="4F9F2593" w14:textId="77777777" w:rsidR="003D6CEA" w:rsidRPr="003D6CEA" w:rsidRDefault="003D6CEA" w:rsidP="003D6CEA">
            <w:pPr>
              <w:spacing w:before="0" w:beforeAutospacing="0" w:after="0" w:afterAutospacing="0" w:line="240" w:lineRule="auto"/>
              <w:jc w:val="center"/>
            </w:pPr>
            <w:r w:rsidRPr="003D6CEA">
              <w:lastRenderedPageBreak/>
              <w:t>theo AS 1477.1:</w:t>
            </w:r>
          </w:p>
        </w:tc>
        <w:tc>
          <w:tcPr>
            <w:tcW w:w="2909" w:type="dxa"/>
            <w:gridSpan w:val="2"/>
            <w:tcBorders>
              <w:top w:val="single" w:sz="4" w:space="0" w:color="auto"/>
              <w:left w:val="single" w:sz="4" w:space="0" w:color="auto"/>
              <w:bottom w:val="single" w:sz="4" w:space="0" w:color="auto"/>
              <w:right w:val="single" w:sz="4" w:space="0" w:color="auto"/>
            </w:tcBorders>
          </w:tcPr>
          <w:p w14:paraId="27714AE6" w14:textId="77777777" w:rsidR="003D6CEA" w:rsidRPr="003D6CEA" w:rsidRDefault="003D6CEA" w:rsidP="003D6CEA">
            <w:pPr>
              <w:spacing w:before="0" w:beforeAutospacing="0" w:after="0" w:afterAutospacing="0" w:line="240" w:lineRule="auto"/>
              <w:jc w:val="center"/>
            </w:pPr>
            <w:r w:rsidRPr="003D6CEA">
              <w:lastRenderedPageBreak/>
              <w:t xml:space="preserve">Đường kính ngoài </w:t>
            </w:r>
          </w:p>
          <w:p w14:paraId="405332DF" w14:textId="77777777" w:rsidR="003D6CEA" w:rsidRPr="003D6CEA" w:rsidRDefault="003D6CEA" w:rsidP="003D6CEA">
            <w:pPr>
              <w:spacing w:before="0" w:beforeAutospacing="0" w:after="0" w:afterAutospacing="0" w:line="240" w:lineRule="auto"/>
              <w:jc w:val="center"/>
            </w:pPr>
            <w:r w:rsidRPr="003D6CEA">
              <w:t>trung bình [mm]</w:t>
            </w:r>
          </w:p>
        </w:tc>
        <w:tc>
          <w:tcPr>
            <w:tcW w:w="2618" w:type="dxa"/>
            <w:gridSpan w:val="2"/>
            <w:tcBorders>
              <w:top w:val="single" w:sz="4" w:space="0" w:color="auto"/>
              <w:left w:val="single" w:sz="4" w:space="0" w:color="auto"/>
              <w:bottom w:val="single" w:sz="4" w:space="0" w:color="auto"/>
              <w:right w:val="single" w:sz="4" w:space="0" w:color="auto"/>
            </w:tcBorders>
          </w:tcPr>
          <w:p w14:paraId="52D35C45" w14:textId="77777777" w:rsidR="003D6CEA" w:rsidRPr="003D6CEA" w:rsidRDefault="003D6CEA" w:rsidP="003D6CEA">
            <w:pPr>
              <w:spacing w:before="0" w:beforeAutospacing="0" w:after="0" w:afterAutospacing="0" w:line="240" w:lineRule="auto"/>
              <w:jc w:val="center"/>
            </w:pPr>
            <w:r w:rsidRPr="003D6CEA">
              <w:t xml:space="preserve">Độ dày thành ống </w:t>
            </w:r>
          </w:p>
          <w:p w14:paraId="118792F1" w14:textId="77777777" w:rsidR="003D6CEA" w:rsidRPr="003D6CEA" w:rsidRDefault="003D6CEA" w:rsidP="003D6CEA">
            <w:pPr>
              <w:spacing w:before="0" w:beforeAutospacing="0" w:after="0" w:afterAutospacing="0" w:line="240" w:lineRule="auto"/>
              <w:jc w:val="center"/>
            </w:pPr>
            <w:r w:rsidRPr="003D6CEA">
              <w:t>[mm]</w:t>
            </w:r>
          </w:p>
        </w:tc>
      </w:tr>
      <w:tr w:rsidR="003D6CEA" w:rsidRPr="003D6CEA" w14:paraId="4056CDAA" w14:textId="77777777" w:rsidTr="003D6CEA">
        <w:trPr>
          <w:jc w:val="center"/>
        </w:trPr>
        <w:tc>
          <w:tcPr>
            <w:tcW w:w="3262" w:type="dxa"/>
            <w:vMerge/>
            <w:tcBorders>
              <w:left w:val="single" w:sz="4" w:space="0" w:color="auto"/>
              <w:bottom w:val="single" w:sz="4" w:space="0" w:color="auto"/>
              <w:right w:val="single" w:sz="4" w:space="0" w:color="auto"/>
            </w:tcBorders>
            <w:vAlign w:val="center"/>
          </w:tcPr>
          <w:p w14:paraId="06A90393" w14:textId="77777777" w:rsidR="003D6CEA" w:rsidRPr="003D6CEA" w:rsidRDefault="003D6CEA" w:rsidP="003D6CEA">
            <w:pPr>
              <w:spacing w:before="0" w:beforeAutospacing="0" w:after="0" w:afterAutospacing="0" w:line="240" w:lineRule="auto"/>
              <w:jc w:val="center"/>
            </w:pPr>
          </w:p>
        </w:tc>
        <w:tc>
          <w:tcPr>
            <w:tcW w:w="1413" w:type="dxa"/>
            <w:tcBorders>
              <w:top w:val="single" w:sz="4" w:space="0" w:color="auto"/>
              <w:left w:val="single" w:sz="4" w:space="0" w:color="auto"/>
              <w:bottom w:val="single" w:sz="4" w:space="0" w:color="auto"/>
              <w:right w:val="single" w:sz="4" w:space="0" w:color="auto"/>
            </w:tcBorders>
          </w:tcPr>
          <w:p w14:paraId="1CFAE12A" w14:textId="77777777" w:rsidR="003D6CEA" w:rsidRPr="003D6CEA" w:rsidRDefault="003D6CEA" w:rsidP="003D6CEA">
            <w:pPr>
              <w:spacing w:before="0" w:beforeAutospacing="0" w:after="0" w:afterAutospacing="0" w:line="240" w:lineRule="auto"/>
              <w:jc w:val="center"/>
            </w:pPr>
            <w:r w:rsidRPr="003D6CEA">
              <w:t>Tối thiểu</w:t>
            </w:r>
          </w:p>
        </w:tc>
        <w:tc>
          <w:tcPr>
            <w:tcW w:w="1496" w:type="dxa"/>
            <w:tcBorders>
              <w:top w:val="single" w:sz="4" w:space="0" w:color="auto"/>
              <w:left w:val="single" w:sz="4" w:space="0" w:color="auto"/>
              <w:bottom w:val="single" w:sz="4" w:space="0" w:color="auto"/>
              <w:right w:val="single" w:sz="4" w:space="0" w:color="auto"/>
            </w:tcBorders>
          </w:tcPr>
          <w:p w14:paraId="5F9CDC07" w14:textId="77777777" w:rsidR="003D6CEA" w:rsidRPr="003D6CEA" w:rsidRDefault="003D6CEA" w:rsidP="003D6CEA">
            <w:pPr>
              <w:spacing w:before="0" w:beforeAutospacing="0" w:after="0" w:afterAutospacing="0" w:line="240" w:lineRule="auto"/>
              <w:jc w:val="center"/>
            </w:pPr>
            <w:r w:rsidRPr="003D6CEA">
              <w:t>Tối đa</w:t>
            </w:r>
          </w:p>
        </w:tc>
        <w:tc>
          <w:tcPr>
            <w:tcW w:w="1309" w:type="dxa"/>
            <w:tcBorders>
              <w:top w:val="single" w:sz="4" w:space="0" w:color="auto"/>
              <w:left w:val="single" w:sz="4" w:space="0" w:color="auto"/>
              <w:bottom w:val="single" w:sz="4" w:space="0" w:color="auto"/>
              <w:right w:val="single" w:sz="4" w:space="0" w:color="auto"/>
            </w:tcBorders>
          </w:tcPr>
          <w:p w14:paraId="1FB1D53B" w14:textId="77777777" w:rsidR="003D6CEA" w:rsidRPr="003D6CEA" w:rsidRDefault="003D6CEA" w:rsidP="003D6CEA">
            <w:pPr>
              <w:spacing w:before="0" w:beforeAutospacing="0" w:after="0" w:afterAutospacing="0" w:line="240" w:lineRule="auto"/>
              <w:jc w:val="center"/>
            </w:pPr>
            <w:r w:rsidRPr="003D6CEA">
              <w:t>Tối thiểu</w:t>
            </w:r>
          </w:p>
        </w:tc>
        <w:tc>
          <w:tcPr>
            <w:tcW w:w="1309" w:type="dxa"/>
            <w:tcBorders>
              <w:top w:val="single" w:sz="4" w:space="0" w:color="auto"/>
              <w:left w:val="single" w:sz="4" w:space="0" w:color="auto"/>
              <w:bottom w:val="single" w:sz="4" w:space="0" w:color="auto"/>
              <w:right w:val="single" w:sz="4" w:space="0" w:color="auto"/>
            </w:tcBorders>
          </w:tcPr>
          <w:p w14:paraId="044E065D" w14:textId="77777777" w:rsidR="003D6CEA" w:rsidRPr="003D6CEA" w:rsidRDefault="003D6CEA" w:rsidP="003D6CEA">
            <w:pPr>
              <w:spacing w:before="0" w:beforeAutospacing="0" w:after="0" w:afterAutospacing="0" w:line="240" w:lineRule="auto"/>
              <w:jc w:val="center"/>
            </w:pPr>
            <w:r w:rsidRPr="003D6CEA">
              <w:t>Tối đa</w:t>
            </w:r>
          </w:p>
        </w:tc>
      </w:tr>
      <w:tr w:rsidR="003D6CEA" w:rsidRPr="003D6CEA" w14:paraId="4D98E301" w14:textId="77777777" w:rsidTr="003D6CEA">
        <w:trPr>
          <w:jc w:val="center"/>
        </w:trPr>
        <w:tc>
          <w:tcPr>
            <w:tcW w:w="3262" w:type="dxa"/>
            <w:tcBorders>
              <w:top w:val="single" w:sz="4" w:space="0" w:color="auto"/>
              <w:left w:val="single" w:sz="4" w:space="0" w:color="auto"/>
              <w:bottom w:val="single" w:sz="4" w:space="0" w:color="auto"/>
              <w:right w:val="single" w:sz="4" w:space="0" w:color="auto"/>
            </w:tcBorders>
            <w:vAlign w:val="center"/>
          </w:tcPr>
          <w:p w14:paraId="665FF39F" w14:textId="77777777" w:rsidR="003D6CEA" w:rsidRPr="003D6CEA" w:rsidRDefault="003D6CEA" w:rsidP="003D6CEA">
            <w:pPr>
              <w:spacing w:before="0" w:beforeAutospacing="0" w:after="0" w:afterAutospacing="0" w:line="240" w:lineRule="auto"/>
              <w:jc w:val="center"/>
            </w:pPr>
            <w:r w:rsidRPr="003D6CEA">
              <w:lastRenderedPageBreak/>
              <w:t>20</w:t>
            </w:r>
          </w:p>
        </w:tc>
        <w:tc>
          <w:tcPr>
            <w:tcW w:w="1413" w:type="dxa"/>
            <w:tcBorders>
              <w:top w:val="single" w:sz="4" w:space="0" w:color="auto"/>
              <w:left w:val="single" w:sz="4" w:space="0" w:color="auto"/>
              <w:bottom w:val="single" w:sz="4" w:space="0" w:color="auto"/>
              <w:right w:val="single" w:sz="4" w:space="0" w:color="auto"/>
            </w:tcBorders>
          </w:tcPr>
          <w:p w14:paraId="0A11FE7F" w14:textId="77777777" w:rsidR="003D6CEA" w:rsidRPr="003D6CEA" w:rsidRDefault="003D6CEA" w:rsidP="003D6CEA">
            <w:pPr>
              <w:spacing w:before="0" w:beforeAutospacing="0" w:after="0" w:afterAutospacing="0" w:line="240" w:lineRule="auto"/>
              <w:jc w:val="center"/>
            </w:pPr>
            <w:r w:rsidRPr="003D6CEA">
              <w:t>26,6</w:t>
            </w:r>
          </w:p>
        </w:tc>
        <w:tc>
          <w:tcPr>
            <w:tcW w:w="1496" w:type="dxa"/>
            <w:tcBorders>
              <w:top w:val="single" w:sz="4" w:space="0" w:color="auto"/>
              <w:left w:val="single" w:sz="4" w:space="0" w:color="auto"/>
              <w:bottom w:val="single" w:sz="4" w:space="0" w:color="auto"/>
              <w:right w:val="single" w:sz="4" w:space="0" w:color="auto"/>
            </w:tcBorders>
          </w:tcPr>
          <w:p w14:paraId="6F5CF88B" w14:textId="77777777" w:rsidR="003D6CEA" w:rsidRPr="003D6CEA" w:rsidRDefault="003D6CEA" w:rsidP="003D6CEA">
            <w:pPr>
              <w:spacing w:before="0" w:beforeAutospacing="0" w:after="0" w:afterAutospacing="0" w:line="240" w:lineRule="auto"/>
              <w:jc w:val="center"/>
            </w:pPr>
            <w:r w:rsidRPr="003D6CEA">
              <w:t>26,9</w:t>
            </w:r>
          </w:p>
        </w:tc>
        <w:tc>
          <w:tcPr>
            <w:tcW w:w="1309" w:type="dxa"/>
            <w:tcBorders>
              <w:top w:val="single" w:sz="4" w:space="0" w:color="auto"/>
              <w:left w:val="single" w:sz="4" w:space="0" w:color="auto"/>
              <w:bottom w:val="single" w:sz="4" w:space="0" w:color="auto"/>
              <w:right w:val="single" w:sz="4" w:space="0" w:color="auto"/>
            </w:tcBorders>
          </w:tcPr>
          <w:p w14:paraId="5CB7E55B" w14:textId="77777777" w:rsidR="003D6CEA" w:rsidRPr="003D6CEA" w:rsidRDefault="003D6CEA" w:rsidP="003D6CEA">
            <w:pPr>
              <w:spacing w:before="0" w:beforeAutospacing="0" w:after="0" w:afterAutospacing="0" w:line="240" w:lineRule="auto"/>
              <w:jc w:val="center"/>
            </w:pPr>
            <w:r w:rsidRPr="003D6CEA">
              <w:t>1,4</w:t>
            </w:r>
          </w:p>
        </w:tc>
        <w:tc>
          <w:tcPr>
            <w:tcW w:w="1309" w:type="dxa"/>
            <w:tcBorders>
              <w:top w:val="single" w:sz="4" w:space="0" w:color="auto"/>
              <w:left w:val="single" w:sz="4" w:space="0" w:color="auto"/>
              <w:bottom w:val="single" w:sz="4" w:space="0" w:color="auto"/>
              <w:right w:val="single" w:sz="4" w:space="0" w:color="auto"/>
            </w:tcBorders>
          </w:tcPr>
          <w:p w14:paraId="15E6AD73" w14:textId="77777777" w:rsidR="003D6CEA" w:rsidRPr="003D6CEA" w:rsidRDefault="003D6CEA" w:rsidP="003D6CEA">
            <w:pPr>
              <w:spacing w:before="0" w:beforeAutospacing="0" w:after="0" w:afterAutospacing="0" w:line="240" w:lineRule="auto"/>
              <w:jc w:val="center"/>
            </w:pPr>
            <w:r w:rsidRPr="003D6CEA">
              <w:t>1,7</w:t>
            </w:r>
          </w:p>
        </w:tc>
      </w:tr>
      <w:tr w:rsidR="003D6CEA" w:rsidRPr="003D6CEA" w14:paraId="01FE97CF" w14:textId="77777777" w:rsidTr="003D6CEA">
        <w:trPr>
          <w:jc w:val="center"/>
        </w:trPr>
        <w:tc>
          <w:tcPr>
            <w:tcW w:w="3262" w:type="dxa"/>
            <w:tcBorders>
              <w:top w:val="single" w:sz="4" w:space="0" w:color="auto"/>
              <w:left w:val="single" w:sz="4" w:space="0" w:color="auto"/>
              <w:bottom w:val="single" w:sz="4" w:space="0" w:color="auto"/>
              <w:right w:val="single" w:sz="4" w:space="0" w:color="auto"/>
            </w:tcBorders>
            <w:vAlign w:val="center"/>
          </w:tcPr>
          <w:p w14:paraId="0EB20E16" w14:textId="77777777" w:rsidR="003D6CEA" w:rsidRPr="003D6CEA" w:rsidRDefault="003D6CEA" w:rsidP="003D6CEA">
            <w:pPr>
              <w:spacing w:before="0" w:beforeAutospacing="0" w:after="0" w:afterAutospacing="0" w:line="240" w:lineRule="auto"/>
              <w:jc w:val="center"/>
            </w:pPr>
            <w:r w:rsidRPr="003D6CEA">
              <w:t>100</w:t>
            </w:r>
          </w:p>
        </w:tc>
        <w:tc>
          <w:tcPr>
            <w:tcW w:w="1413" w:type="dxa"/>
            <w:tcBorders>
              <w:top w:val="single" w:sz="4" w:space="0" w:color="auto"/>
              <w:left w:val="single" w:sz="4" w:space="0" w:color="auto"/>
              <w:bottom w:val="single" w:sz="4" w:space="0" w:color="auto"/>
              <w:right w:val="single" w:sz="4" w:space="0" w:color="auto"/>
            </w:tcBorders>
          </w:tcPr>
          <w:p w14:paraId="5FD319F6" w14:textId="77777777" w:rsidR="003D6CEA" w:rsidRPr="003D6CEA" w:rsidRDefault="003D6CEA" w:rsidP="003D6CEA">
            <w:pPr>
              <w:spacing w:before="0" w:beforeAutospacing="0" w:after="0" w:afterAutospacing="0" w:line="240" w:lineRule="auto"/>
              <w:jc w:val="center"/>
            </w:pPr>
            <w:r w:rsidRPr="003D6CEA">
              <w:t>114,1</w:t>
            </w:r>
          </w:p>
        </w:tc>
        <w:tc>
          <w:tcPr>
            <w:tcW w:w="1496" w:type="dxa"/>
            <w:tcBorders>
              <w:top w:val="single" w:sz="4" w:space="0" w:color="auto"/>
              <w:left w:val="single" w:sz="4" w:space="0" w:color="auto"/>
              <w:bottom w:val="single" w:sz="4" w:space="0" w:color="auto"/>
              <w:right w:val="single" w:sz="4" w:space="0" w:color="auto"/>
            </w:tcBorders>
          </w:tcPr>
          <w:p w14:paraId="4097E682" w14:textId="77777777" w:rsidR="003D6CEA" w:rsidRPr="003D6CEA" w:rsidRDefault="003D6CEA" w:rsidP="003D6CEA">
            <w:pPr>
              <w:spacing w:before="0" w:beforeAutospacing="0" w:after="0" w:afterAutospacing="0" w:line="240" w:lineRule="auto"/>
              <w:jc w:val="center"/>
            </w:pPr>
            <w:r w:rsidRPr="003D6CEA">
              <w:t>114,5</w:t>
            </w:r>
          </w:p>
        </w:tc>
        <w:tc>
          <w:tcPr>
            <w:tcW w:w="1309" w:type="dxa"/>
            <w:tcBorders>
              <w:top w:val="single" w:sz="4" w:space="0" w:color="auto"/>
              <w:left w:val="single" w:sz="4" w:space="0" w:color="auto"/>
              <w:bottom w:val="single" w:sz="4" w:space="0" w:color="auto"/>
              <w:right w:val="single" w:sz="4" w:space="0" w:color="auto"/>
            </w:tcBorders>
          </w:tcPr>
          <w:p w14:paraId="1E72D189" w14:textId="77777777" w:rsidR="003D6CEA" w:rsidRPr="003D6CEA" w:rsidRDefault="003D6CEA" w:rsidP="003D6CEA">
            <w:pPr>
              <w:spacing w:before="0" w:beforeAutospacing="0" w:after="0" w:afterAutospacing="0" w:line="240" w:lineRule="auto"/>
              <w:jc w:val="center"/>
            </w:pPr>
            <w:r w:rsidRPr="003D6CEA">
              <w:t>4,5</w:t>
            </w:r>
          </w:p>
        </w:tc>
        <w:tc>
          <w:tcPr>
            <w:tcW w:w="1309" w:type="dxa"/>
            <w:tcBorders>
              <w:top w:val="single" w:sz="4" w:space="0" w:color="auto"/>
              <w:left w:val="single" w:sz="4" w:space="0" w:color="auto"/>
              <w:bottom w:val="single" w:sz="4" w:space="0" w:color="auto"/>
              <w:right w:val="single" w:sz="4" w:space="0" w:color="auto"/>
            </w:tcBorders>
          </w:tcPr>
          <w:p w14:paraId="35DD331C" w14:textId="77777777" w:rsidR="003D6CEA" w:rsidRPr="003D6CEA" w:rsidRDefault="003D6CEA" w:rsidP="003D6CEA">
            <w:pPr>
              <w:spacing w:before="0" w:beforeAutospacing="0" w:after="0" w:afterAutospacing="0" w:line="240" w:lineRule="auto"/>
              <w:jc w:val="center"/>
            </w:pPr>
            <w:r w:rsidRPr="003D6CEA">
              <w:t>5,2</w:t>
            </w:r>
          </w:p>
        </w:tc>
      </w:tr>
    </w:tbl>
    <w:p w14:paraId="74C20543"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Kích thước socket của ống:</w:t>
      </w:r>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2"/>
        <w:gridCol w:w="1413"/>
        <w:gridCol w:w="1122"/>
        <w:gridCol w:w="935"/>
        <w:gridCol w:w="1122"/>
        <w:gridCol w:w="935"/>
      </w:tblGrid>
      <w:tr w:rsidR="003D6CEA" w:rsidRPr="003D6CEA" w14:paraId="106D7C85" w14:textId="77777777" w:rsidTr="003D6CEA">
        <w:trPr>
          <w:jc w:val="center"/>
        </w:trPr>
        <w:tc>
          <w:tcPr>
            <w:tcW w:w="3262" w:type="dxa"/>
            <w:vMerge w:val="restart"/>
            <w:tcBorders>
              <w:top w:val="single" w:sz="4" w:space="0" w:color="auto"/>
              <w:left w:val="single" w:sz="4" w:space="0" w:color="auto"/>
              <w:right w:val="single" w:sz="4" w:space="0" w:color="auto"/>
            </w:tcBorders>
            <w:vAlign w:val="center"/>
          </w:tcPr>
          <w:p w14:paraId="5250DB2B" w14:textId="77777777" w:rsidR="003D6CEA" w:rsidRPr="003D6CEA" w:rsidRDefault="003D6CEA" w:rsidP="003D6CEA">
            <w:pPr>
              <w:spacing w:before="0" w:beforeAutospacing="0" w:after="0" w:afterAutospacing="0" w:line="240" w:lineRule="auto"/>
            </w:pPr>
            <w:r w:rsidRPr="003D6CEA">
              <w:t>Kích thước socket của ống có đường kính danh nghĩa:</w:t>
            </w:r>
          </w:p>
        </w:tc>
        <w:tc>
          <w:tcPr>
            <w:tcW w:w="1413" w:type="dxa"/>
            <w:vMerge w:val="restart"/>
            <w:tcBorders>
              <w:top w:val="single" w:sz="4" w:space="0" w:color="auto"/>
              <w:left w:val="single" w:sz="4" w:space="0" w:color="auto"/>
              <w:right w:val="single" w:sz="4" w:space="0" w:color="auto"/>
            </w:tcBorders>
            <w:shd w:val="clear" w:color="auto" w:fill="auto"/>
          </w:tcPr>
          <w:p w14:paraId="02F4D5F8" w14:textId="77777777" w:rsidR="003D6CEA" w:rsidRPr="003D6CEA" w:rsidRDefault="003D6CEA" w:rsidP="003D6CEA">
            <w:pPr>
              <w:spacing w:before="0" w:beforeAutospacing="0" w:after="0" w:afterAutospacing="0" w:line="240" w:lineRule="auto"/>
              <w:jc w:val="center"/>
            </w:pPr>
          </w:p>
          <w:p w14:paraId="05C13A4D" w14:textId="77777777" w:rsidR="003D6CEA" w:rsidRPr="003D6CEA" w:rsidRDefault="003D6CEA" w:rsidP="003D6CEA">
            <w:pPr>
              <w:spacing w:before="0" w:beforeAutospacing="0" w:after="0" w:afterAutospacing="0" w:line="240" w:lineRule="auto"/>
              <w:jc w:val="center"/>
            </w:pPr>
            <w:r w:rsidRPr="003D6CEA">
              <w:t>Chiều dài socket [mm]</w:t>
            </w:r>
          </w:p>
        </w:tc>
        <w:tc>
          <w:tcPr>
            <w:tcW w:w="2057" w:type="dxa"/>
            <w:gridSpan w:val="2"/>
            <w:tcBorders>
              <w:top w:val="single" w:sz="4" w:space="0" w:color="auto"/>
              <w:left w:val="single" w:sz="4" w:space="0" w:color="auto"/>
              <w:right w:val="single" w:sz="4" w:space="0" w:color="auto"/>
            </w:tcBorders>
            <w:shd w:val="clear" w:color="auto" w:fill="auto"/>
          </w:tcPr>
          <w:p w14:paraId="60E66015" w14:textId="77777777" w:rsidR="003D6CEA" w:rsidRPr="003D6CEA" w:rsidRDefault="003D6CEA" w:rsidP="003D6CEA">
            <w:pPr>
              <w:spacing w:before="0" w:beforeAutospacing="0" w:after="0" w:afterAutospacing="0" w:line="240" w:lineRule="auto"/>
              <w:jc w:val="center"/>
            </w:pPr>
            <w:r w:rsidRPr="003D6CEA">
              <w:t xml:space="preserve">Đường kính trong trung bình phần chân </w:t>
            </w:r>
          </w:p>
          <w:p w14:paraId="0100FABD" w14:textId="77777777" w:rsidR="003D6CEA" w:rsidRPr="003D6CEA" w:rsidRDefault="003D6CEA" w:rsidP="003D6CEA">
            <w:pPr>
              <w:spacing w:before="0" w:beforeAutospacing="0" w:after="0" w:afterAutospacing="0" w:line="240" w:lineRule="auto"/>
              <w:jc w:val="center"/>
            </w:pPr>
            <w:r w:rsidRPr="003D6CEA">
              <w:t>[mm]</w:t>
            </w:r>
          </w:p>
        </w:tc>
        <w:tc>
          <w:tcPr>
            <w:tcW w:w="2057" w:type="dxa"/>
            <w:gridSpan w:val="2"/>
            <w:tcBorders>
              <w:top w:val="single" w:sz="4" w:space="0" w:color="auto"/>
              <w:left w:val="single" w:sz="4" w:space="0" w:color="auto"/>
              <w:bottom w:val="single" w:sz="4" w:space="0" w:color="auto"/>
              <w:right w:val="single" w:sz="4" w:space="0" w:color="auto"/>
            </w:tcBorders>
          </w:tcPr>
          <w:p w14:paraId="1D9FC52E" w14:textId="77777777" w:rsidR="003D6CEA" w:rsidRPr="003D6CEA" w:rsidRDefault="003D6CEA" w:rsidP="003D6CEA">
            <w:pPr>
              <w:spacing w:before="0" w:beforeAutospacing="0" w:after="0" w:afterAutospacing="0" w:line="240" w:lineRule="auto"/>
              <w:jc w:val="center"/>
            </w:pPr>
            <w:r w:rsidRPr="003D6CEA">
              <w:t xml:space="preserve">Đường kính trong trung bình phần miệng </w:t>
            </w:r>
          </w:p>
          <w:p w14:paraId="155C491C" w14:textId="77777777" w:rsidR="003D6CEA" w:rsidRPr="003D6CEA" w:rsidRDefault="003D6CEA" w:rsidP="003D6CEA">
            <w:pPr>
              <w:spacing w:before="0" w:beforeAutospacing="0" w:after="0" w:afterAutospacing="0" w:line="240" w:lineRule="auto"/>
              <w:jc w:val="center"/>
            </w:pPr>
            <w:r w:rsidRPr="003D6CEA">
              <w:t>[mm]</w:t>
            </w:r>
          </w:p>
        </w:tc>
      </w:tr>
      <w:tr w:rsidR="003D6CEA" w:rsidRPr="003D6CEA" w14:paraId="0AA3153E" w14:textId="77777777" w:rsidTr="003D6CEA">
        <w:trPr>
          <w:trHeight w:val="606"/>
          <w:jc w:val="center"/>
        </w:trPr>
        <w:tc>
          <w:tcPr>
            <w:tcW w:w="3262" w:type="dxa"/>
            <w:vMerge/>
            <w:tcBorders>
              <w:left w:val="single" w:sz="4" w:space="0" w:color="auto"/>
              <w:bottom w:val="single" w:sz="4" w:space="0" w:color="auto"/>
              <w:right w:val="single" w:sz="4" w:space="0" w:color="auto"/>
            </w:tcBorders>
            <w:vAlign w:val="center"/>
          </w:tcPr>
          <w:p w14:paraId="534EC522" w14:textId="77777777" w:rsidR="003D6CEA" w:rsidRPr="003D6CEA" w:rsidRDefault="003D6CEA" w:rsidP="003D6CEA">
            <w:pPr>
              <w:spacing w:before="0" w:beforeAutospacing="0" w:after="0" w:afterAutospacing="0" w:line="240" w:lineRule="auto"/>
              <w:jc w:val="center"/>
            </w:pPr>
          </w:p>
        </w:tc>
        <w:tc>
          <w:tcPr>
            <w:tcW w:w="1413" w:type="dxa"/>
            <w:vMerge/>
            <w:tcBorders>
              <w:left w:val="single" w:sz="4" w:space="0" w:color="auto"/>
              <w:right w:val="single" w:sz="4" w:space="0" w:color="auto"/>
            </w:tcBorders>
            <w:shd w:val="clear" w:color="auto" w:fill="auto"/>
          </w:tcPr>
          <w:p w14:paraId="0FED7E23" w14:textId="77777777" w:rsidR="003D6CEA" w:rsidRPr="003D6CEA" w:rsidRDefault="003D6CEA" w:rsidP="003D6CEA">
            <w:pPr>
              <w:spacing w:before="0" w:beforeAutospacing="0" w:after="0" w:afterAutospacing="0" w:line="240" w:lineRule="auto"/>
              <w:jc w:val="center"/>
            </w:pPr>
          </w:p>
        </w:tc>
        <w:tc>
          <w:tcPr>
            <w:tcW w:w="1122" w:type="dxa"/>
            <w:tcBorders>
              <w:left w:val="single" w:sz="4" w:space="0" w:color="auto"/>
              <w:right w:val="single" w:sz="4" w:space="0" w:color="auto"/>
            </w:tcBorders>
            <w:shd w:val="clear" w:color="auto" w:fill="auto"/>
          </w:tcPr>
          <w:p w14:paraId="250CB92B" w14:textId="77777777" w:rsidR="003D6CEA" w:rsidRPr="003D6CEA" w:rsidRDefault="003D6CEA" w:rsidP="003D6CEA">
            <w:pPr>
              <w:spacing w:before="0" w:beforeAutospacing="0" w:after="0" w:afterAutospacing="0" w:line="240" w:lineRule="auto"/>
              <w:jc w:val="center"/>
            </w:pPr>
            <w:r w:rsidRPr="003D6CEA">
              <w:t>Tối thiểu</w:t>
            </w:r>
          </w:p>
        </w:tc>
        <w:tc>
          <w:tcPr>
            <w:tcW w:w="935" w:type="dxa"/>
            <w:tcBorders>
              <w:top w:val="single" w:sz="4" w:space="0" w:color="auto"/>
              <w:left w:val="single" w:sz="4" w:space="0" w:color="auto"/>
              <w:bottom w:val="single" w:sz="4" w:space="0" w:color="auto"/>
              <w:right w:val="single" w:sz="4" w:space="0" w:color="auto"/>
            </w:tcBorders>
          </w:tcPr>
          <w:p w14:paraId="74285FCA" w14:textId="77777777" w:rsidR="003D6CEA" w:rsidRPr="003D6CEA" w:rsidRDefault="003D6CEA" w:rsidP="003D6CEA">
            <w:pPr>
              <w:spacing w:before="0" w:beforeAutospacing="0" w:after="0" w:afterAutospacing="0" w:line="240" w:lineRule="auto"/>
              <w:jc w:val="center"/>
            </w:pPr>
            <w:r w:rsidRPr="003D6CEA">
              <w:t>Tối đa</w:t>
            </w:r>
          </w:p>
        </w:tc>
        <w:tc>
          <w:tcPr>
            <w:tcW w:w="1122" w:type="dxa"/>
            <w:tcBorders>
              <w:top w:val="single" w:sz="4" w:space="0" w:color="auto"/>
              <w:left w:val="single" w:sz="4" w:space="0" w:color="auto"/>
              <w:bottom w:val="single" w:sz="4" w:space="0" w:color="auto"/>
              <w:right w:val="single" w:sz="4" w:space="0" w:color="auto"/>
            </w:tcBorders>
          </w:tcPr>
          <w:p w14:paraId="4BEFB8ED" w14:textId="77777777" w:rsidR="003D6CEA" w:rsidRPr="003D6CEA" w:rsidRDefault="003D6CEA" w:rsidP="003D6CEA">
            <w:pPr>
              <w:spacing w:before="0" w:beforeAutospacing="0" w:after="0" w:afterAutospacing="0" w:line="240" w:lineRule="auto"/>
              <w:jc w:val="center"/>
            </w:pPr>
            <w:r w:rsidRPr="003D6CEA">
              <w:t>Tối thiểu</w:t>
            </w:r>
          </w:p>
        </w:tc>
        <w:tc>
          <w:tcPr>
            <w:tcW w:w="935" w:type="dxa"/>
            <w:tcBorders>
              <w:top w:val="single" w:sz="4" w:space="0" w:color="auto"/>
              <w:left w:val="single" w:sz="4" w:space="0" w:color="auto"/>
              <w:bottom w:val="single" w:sz="4" w:space="0" w:color="auto"/>
              <w:right w:val="single" w:sz="4" w:space="0" w:color="auto"/>
            </w:tcBorders>
          </w:tcPr>
          <w:p w14:paraId="46962F58" w14:textId="77777777" w:rsidR="003D6CEA" w:rsidRPr="003D6CEA" w:rsidRDefault="003D6CEA" w:rsidP="003D6CEA">
            <w:pPr>
              <w:spacing w:before="0" w:beforeAutospacing="0" w:after="0" w:afterAutospacing="0" w:line="240" w:lineRule="auto"/>
              <w:jc w:val="center"/>
            </w:pPr>
            <w:r w:rsidRPr="003D6CEA">
              <w:t>Tối đa</w:t>
            </w:r>
          </w:p>
        </w:tc>
      </w:tr>
      <w:tr w:rsidR="003D6CEA" w:rsidRPr="003D6CEA" w14:paraId="3B0F7103" w14:textId="77777777" w:rsidTr="003D6CEA">
        <w:trPr>
          <w:jc w:val="center"/>
        </w:trPr>
        <w:tc>
          <w:tcPr>
            <w:tcW w:w="3262" w:type="dxa"/>
            <w:tcBorders>
              <w:top w:val="single" w:sz="4" w:space="0" w:color="auto"/>
              <w:left w:val="single" w:sz="4" w:space="0" w:color="auto"/>
              <w:bottom w:val="single" w:sz="4" w:space="0" w:color="auto"/>
              <w:right w:val="single" w:sz="4" w:space="0" w:color="auto"/>
            </w:tcBorders>
            <w:vAlign w:val="center"/>
          </w:tcPr>
          <w:p w14:paraId="79B94459" w14:textId="77777777" w:rsidR="003D6CEA" w:rsidRPr="003D6CEA" w:rsidRDefault="003D6CEA" w:rsidP="003D6CEA">
            <w:pPr>
              <w:spacing w:before="0" w:beforeAutospacing="0" w:after="0" w:afterAutospacing="0" w:line="240" w:lineRule="auto"/>
              <w:jc w:val="center"/>
            </w:pPr>
            <w:r w:rsidRPr="003D6CEA">
              <w:t>20</w:t>
            </w:r>
          </w:p>
        </w:tc>
        <w:tc>
          <w:tcPr>
            <w:tcW w:w="1413" w:type="dxa"/>
            <w:tcBorders>
              <w:left w:val="single" w:sz="4" w:space="0" w:color="auto"/>
              <w:right w:val="single" w:sz="4" w:space="0" w:color="auto"/>
            </w:tcBorders>
            <w:shd w:val="clear" w:color="auto" w:fill="auto"/>
          </w:tcPr>
          <w:p w14:paraId="53801420" w14:textId="77777777" w:rsidR="003D6CEA" w:rsidRPr="003D6CEA" w:rsidRDefault="003D6CEA" w:rsidP="003D6CEA">
            <w:pPr>
              <w:spacing w:before="0" w:beforeAutospacing="0" w:after="0" w:afterAutospacing="0" w:line="240" w:lineRule="auto"/>
              <w:jc w:val="center"/>
            </w:pPr>
            <w:r w:rsidRPr="003D6CEA">
              <w:t xml:space="preserve">38 </w:t>
            </w:r>
            <w:r w:rsidRPr="003D6CEA">
              <w:sym w:font="Symbol" w:char="F0B1"/>
            </w:r>
            <w:r w:rsidRPr="003D6CEA">
              <w:t xml:space="preserve"> 3</w:t>
            </w:r>
          </w:p>
        </w:tc>
        <w:tc>
          <w:tcPr>
            <w:tcW w:w="1122" w:type="dxa"/>
            <w:tcBorders>
              <w:left w:val="single" w:sz="4" w:space="0" w:color="auto"/>
              <w:right w:val="single" w:sz="4" w:space="0" w:color="auto"/>
            </w:tcBorders>
            <w:shd w:val="clear" w:color="auto" w:fill="auto"/>
          </w:tcPr>
          <w:p w14:paraId="7390EAF6" w14:textId="77777777" w:rsidR="003D6CEA" w:rsidRPr="003D6CEA" w:rsidRDefault="003D6CEA" w:rsidP="003D6CEA">
            <w:pPr>
              <w:spacing w:before="0" w:beforeAutospacing="0" w:after="0" w:afterAutospacing="0" w:line="240" w:lineRule="auto"/>
              <w:jc w:val="center"/>
            </w:pPr>
            <w:r w:rsidRPr="003D6CEA">
              <w:t>26,2</w:t>
            </w:r>
          </w:p>
        </w:tc>
        <w:tc>
          <w:tcPr>
            <w:tcW w:w="935" w:type="dxa"/>
            <w:tcBorders>
              <w:top w:val="single" w:sz="4" w:space="0" w:color="auto"/>
              <w:left w:val="single" w:sz="4" w:space="0" w:color="auto"/>
              <w:bottom w:val="single" w:sz="4" w:space="0" w:color="auto"/>
              <w:right w:val="single" w:sz="4" w:space="0" w:color="auto"/>
            </w:tcBorders>
          </w:tcPr>
          <w:p w14:paraId="1992C952" w14:textId="77777777" w:rsidR="003D6CEA" w:rsidRPr="003D6CEA" w:rsidRDefault="003D6CEA" w:rsidP="003D6CEA">
            <w:pPr>
              <w:spacing w:before="0" w:beforeAutospacing="0" w:after="0" w:afterAutospacing="0" w:line="240" w:lineRule="auto"/>
              <w:jc w:val="center"/>
            </w:pPr>
            <w:r w:rsidRPr="003D6CEA">
              <w:t>26,5</w:t>
            </w:r>
          </w:p>
        </w:tc>
        <w:tc>
          <w:tcPr>
            <w:tcW w:w="1122" w:type="dxa"/>
            <w:tcBorders>
              <w:top w:val="single" w:sz="4" w:space="0" w:color="auto"/>
              <w:left w:val="single" w:sz="4" w:space="0" w:color="auto"/>
              <w:bottom w:val="single" w:sz="4" w:space="0" w:color="auto"/>
              <w:right w:val="single" w:sz="4" w:space="0" w:color="auto"/>
            </w:tcBorders>
          </w:tcPr>
          <w:p w14:paraId="2F41FC46" w14:textId="77777777" w:rsidR="003D6CEA" w:rsidRPr="003D6CEA" w:rsidRDefault="003D6CEA" w:rsidP="003D6CEA">
            <w:pPr>
              <w:spacing w:before="0" w:beforeAutospacing="0" w:after="0" w:afterAutospacing="0" w:line="240" w:lineRule="auto"/>
              <w:jc w:val="center"/>
            </w:pPr>
            <w:r w:rsidRPr="003D6CEA">
              <w:t>27,0</w:t>
            </w:r>
          </w:p>
        </w:tc>
        <w:tc>
          <w:tcPr>
            <w:tcW w:w="935" w:type="dxa"/>
            <w:tcBorders>
              <w:top w:val="single" w:sz="4" w:space="0" w:color="auto"/>
              <w:left w:val="single" w:sz="4" w:space="0" w:color="auto"/>
              <w:bottom w:val="single" w:sz="4" w:space="0" w:color="auto"/>
              <w:right w:val="single" w:sz="4" w:space="0" w:color="auto"/>
            </w:tcBorders>
          </w:tcPr>
          <w:p w14:paraId="1177C6B9" w14:textId="77777777" w:rsidR="003D6CEA" w:rsidRPr="003D6CEA" w:rsidRDefault="003D6CEA" w:rsidP="003D6CEA">
            <w:pPr>
              <w:spacing w:before="0" w:beforeAutospacing="0" w:after="0" w:afterAutospacing="0" w:line="240" w:lineRule="auto"/>
              <w:jc w:val="center"/>
            </w:pPr>
            <w:r w:rsidRPr="003D6CEA">
              <w:t>27,3</w:t>
            </w:r>
          </w:p>
        </w:tc>
      </w:tr>
      <w:tr w:rsidR="003D6CEA" w:rsidRPr="003D6CEA" w14:paraId="376135F5" w14:textId="77777777" w:rsidTr="003D6CEA">
        <w:trPr>
          <w:jc w:val="center"/>
        </w:trPr>
        <w:tc>
          <w:tcPr>
            <w:tcW w:w="3262" w:type="dxa"/>
            <w:tcBorders>
              <w:top w:val="single" w:sz="4" w:space="0" w:color="auto"/>
              <w:left w:val="single" w:sz="4" w:space="0" w:color="auto"/>
              <w:bottom w:val="single" w:sz="4" w:space="0" w:color="auto"/>
              <w:right w:val="single" w:sz="4" w:space="0" w:color="auto"/>
            </w:tcBorders>
            <w:vAlign w:val="center"/>
          </w:tcPr>
          <w:p w14:paraId="58A6513C" w14:textId="77777777" w:rsidR="003D6CEA" w:rsidRPr="003D6CEA" w:rsidRDefault="003D6CEA" w:rsidP="003D6CEA">
            <w:pPr>
              <w:spacing w:before="0" w:beforeAutospacing="0" w:after="0" w:afterAutospacing="0" w:line="240" w:lineRule="auto"/>
              <w:jc w:val="center"/>
            </w:pPr>
            <w:r w:rsidRPr="003D6CEA">
              <w:t>100</w:t>
            </w:r>
          </w:p>
        </w:tc>
        <w:tc>
          <w:tcPr>
            <w:tcW w:w="1413" w:type="dxa"/>
            <w:tcBorders>
              <w:left w:val="single" w:sz="4" w:space="0" w:color="auto"/>
              <w:right w:val="single" w:sz="4" w:space="0" w:color="auto"/>
            </w:tcBorders>
            <w:shd w:val="clear" w:color="auto" w:fill="auto"/>
          </w:tcPr>
          <w:p w14:paraId="7F876334" w14:textId="77777777" w:rsidR="003D6CEA" w:rsidRPr="003D6CEA" w:rsidRDefault="003D6CEA" w:rsidP="003D6CEA">
            <w:pPr>
              <w:spacing w:before="0" w:beforeAutospacing="0" w:after="0" w:afterAutospacing="0" w:line="240" w:lineRule="auto"/>
              <w:jc w:val="center"/>
            </w:pPr>
            <w:r w:rsidRPr="003D6CEA">
              <w:t xml:space="preserve">102 </w:t>
            </w:r>
            <w:r w:rsidRPr="003D6CEA">
              <w:sym w:font="Symbol" w:char="F0B1"/>
            </w:r>
            <w:r w:rsidRPr="003D6CEA">
              <w:t xml:space="preserve"> 3</w:t>
            </w:r>
          </w:p>
        </w:tc>
        <w:tc>
          <w:tcPr>
            <w:tcW w:w="1122" w:type="dxa"/>
            <w:tcBorders>
              <w:left w:val="single" w:sz="4" w:space="0" w:color="auto"/>
              <w:right w:val="single" w:sz="4" w:space="0" w:color="auto"/>
            </w:tcBorders>
            <w:shd w:val="clear" w:color="auto" w:fill="auto"/>
          </w:tcPr>
          <w:p w14:paraId="07F5BE20" w14:textId="77777777" w:rsidR="003D6CEA" w:rsidRPr="003D6CEA" w:rsidRDefault="003D6CEA" w:rsidP="003D6CEA">
            <w:pPr>
              <w:spacing w:before="0" w:beforeAutospacing="0" w:after="0" w:afterAutospacing="0" w:line="240" w:lineRule="auto"/>
              <w:ind w:right="-117" w:hanging="98"/>
              <w:jc w:val="center"/>
            </w:pPr>
            <w:r w:rsidRPr="003D6CEA">
              <w:t>113,5</w:t>
            </w:r>
          </w:p>
        </w:tc>
        <w:tc>
          <w:tcPr>
            <w:tcW w:w="935" w:type="dxa"/>
            <w:tcBorders>
              <w:top w:val="single" w:sz="4" w:space="0" w:color="auto"/>
              <w:left w:val="single" w:sz="4" w:space="0" w:color="auto"/>
              <w:bottom w:val="single" w:sz="4" w:space="0" w:color="auto"/>
              <w:right w:val="single" w:sz="4" w:space="0" w:color="auto"/>
            </w:tcBorders>
          </w:tcPr>
          <w:p w14:paraId="798B8B64" w14:textId="77777777" w:rsidR="003D6CEA" w:rsidRPr="003D6CEA" w:rsidRDefault="003D6CEA" w:rsidP="003D6CEA">
            <w:pPr>
              <w:spacing w:before="0" w:beforeAutospacing="0" w:after="0" w:afterAutospacing="0" w:line="240" w:lineRule="auto"/>
              <w:ind w:right="-117" w:hanging="98"/>
              <w:jc w:val="center"/>
            </w:pPr>
            <w:r w:rsidRPr="003D6CEA">
              <w:t>113,8</w:t>
            </w:r>
          </w:p>
        </w:tc>
        <w:tc>
          <w:tcPr>
            <w:tcW w:w="1122" w:type="dxa"/>
            <w:tcBorders>
              <w:top w:val="single" w:sz="4" w:space="0" w:color="auto"/>
              <w:left w:val="single" w:sz="4" w:space="0" w:color="auto"/>
              <w:bottom w:val="single" w:sz="4" w:space="0" w:color="auto"/>
              <w:right w:val="single" w:sz="4" w:space="0" w:color="auto"/>
            </w:tcBorders>
          </w:tcPr>
          <w:p w14:paraId="796F7D40" w14:textId="77777777" w:rsidR="003D6CEA" w:rsidRPr="003D6CEA" w:rsidRDefault="003D6CEA" w:rsidP="003D6CEA">
            <w:pPr>
              <w:spacing w:before="0" w:beforeAutospacing="0" w:after="0" w:afterAutospacing="0" w:line="240" w:lineRule="auto"/>
              <w:ind w:right="-117" w:hanging="98"/>
              <w:jc w:val="center"/>
            </w:pPr>
            <w:r w:rsidRPr="003D6CEA">
              <w:t>114,8</w:t>
            </w:r>
          </w:p>
        </w:tc>
        <w:tc>
          <w:tcPr>
            <w:tcW w:w="935" w:type="dxa"/>
            <w:tcBorders>
              <w:top w:val="single" w:sz="4" w:space="0" w:color="auto"/>
              <w:left w:val="single" w:sz="4" w:space="0" w:color="auto"/>
              <w:bottom w:val="single" w:sz="4" w:space="0" w:color="auto"/>
              <w:right w:val="single" w:sz="4" w:space="0" w:color="auto"/>
            </w:tcBorders>
          </w:tcPr>
          <w:p w14:paraId="4524FF41" w14:textId="77777777" w:rsidR="003D6CEA" w:rsidRPr="003D6CEA" w:rsidRDefault="003D6CEA" w:rsidP="003D6CEA">
            <w:pPr>
              <w:spacing w:before="0" w:beforeAutospacing="0" w:after="0" w:afterAutospacing="0" w:line="240" w:lineRule="auto"/>
              <w:ind w:right="-117" w:hanging="98"/>
              <w:jc w:val="center"/>
            </w:pPr>
            <w:r w:rsidRPr="003D6CEA">
              <w:t>115,1</w:t>
            </w:r>
          </w:p>
        </w:tc>
      </w:tr>
    </w:tbl>
    <w:p w14:paraId="682634E4"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Độ bền cơ: Chịu nén ngang (flattening properties) sao cho khoảng cách giữa hai tấm nén bằng 40</w:t>
      </w:r>
      <w:r w:rsidRPr="003D6CEA">
        <w:rPr>
          <w:rFonts w:ascii="Times New Roman" w:hAnsi="Times New Roman"/>
          <w:i w:val="0"/>
          <w:szCs w:val="26"/>
        </w:rPr>
        <w:sym w:font="Symbol" w:char="F0B1"/>
      </w:r>
      <w:r w:rsidRPr="003D6CEA">
        <w:rPr>
          <w:rFonts w:ascii="Times New Roman" w:hAnsi="Times New Roman"/>
          <w:i w:val="0"/>
          <w:szCs w:val="26"/>
        </w:rPr>
        <w:t>2% đường kính ngoài tối thiểu mà không bị nứt hoặc vỡ.</w:t>
      </w:r>
    </w:p>
    <w:p w14:paraId="1CC80165"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Độ bền va đập:</w:t>
      </w:r>
    </w:p>
    <w:tbl>
      <w:tblPr>
        <w:tblW w:w="8789" w:type="dxa"/>
        <w:tblInd w:w="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2"/>
        <w:gridCol w:w="2106"/>
        <w:gridCol w:w="1821"/>
      </w:tblGrid>
      <w:tr w:rsidR="003D6CEA" w:rsidRPr="003D6CEA" w14:paraId="34582E71" w14:textId="77777777" w:rsidTr="002816A8">
        <w:tc>
          <w:tcPr>
            <w:tcW w:w="4862" w:type="dxa"/>
          </w:tcPr>
          <w:p w14:paraId="3FEA4F1E" w14:textId="77777777" w:rsidR="003D6CEA" w:rsidRPr="003D6CEA" w:rsidRDefault="003D6CEA" w:rsidP="003D6CEA">
            <w:pPr>
              <w:spacing w:before="0" w:beforeAutospacing="0" w:after="0" w:afterAutospacing="0" w:line="240" w:lineRule="auto"/>
              <w:jc w:val="center"/>
            </w:pPr>
            <w:r w:rsidRPr="003D6CEA">
              <w:t>Độ bền va đập ở 20</w:t>
            </w:r>
            <w:r w:rsidRPr="003D6CEA">
              <w:sym w:font="Symbol" w:char="F0B0"/>
            </w:r>
            <w:r w:rsidRPr="003D6CEA">
              <w:t>C từ độ cao 2÷2,1m của ống có đường kính danh nghĩa:</w:t>
            </w:r>
          </w:p>
        </w:tc>
        <w:tc>
          <w:tcPr>
            <w:tcW w:w="2106" w:type="dxa"/>
            <w:shd w:val="clear" w:color="auto" w:fill="auto"/>
          </w:tcPr>
          <w:p w14:paraId="1AE9FA0F" w14:textId="77777777" w:rsidR="003D6CEA" w:rsidRPr="003D6CEA" w:rsidRDefault="003D6CEA" w:rsidP="003D6CEA">
            <w:pPr>
              <w:spacing w:before="0" w:beforeAutospacing="0" w:after="0" w:afterAutospacing="0" w:line="240" w:lineRule="auto"/>
              <w:jc w:val="center"/>
            </w:pPr>
            <w:r w:rsidRPr="003D6CEA">
              <w:t>Trọng lượng búa</w:t>
            </w:r>
          </w:p>
          <w:p w14:paraId="1D2AC1DB" w14:textId="77777777" w:rsidR="003D6CEA" w:rsidRPr="003D6CEA" w:rsidRDefault="003D6CEA" w:rsidP="003D6CEA">
            <w:pPr>
              <w:spacing w:before="0" w:beforeAutospacing="0" w:after="0" w:afterAutospacing="0" w:line="240" w:lineRule="auto"/>
              <w:jc w:val="center"/>
            </w:pPr>
            <w:r w:rsidRPr="003D6CEA">
              <w:t>[kg]</w:t>
            </w:r>
          </w:p>
        </w:tc>
        <w:tc>
          <w:tcPr>
            <w:tcW w:w="1821" w:type="dxa"/>
            <w:shd w:val="clear" w:color="auto" w:fill="auto"/>
          </w:tcPr>
          <w:p w14:paraId="0C5BAF13" w14:textId="77777777" w:rsidR="003D6CEA" w:rsidRPr="003D6CEA" w:rsidRDefault="003D6CEA" w:rsidP="003D6CEA">
            <w:pPr>
              <w:spacing w:before="0" w:beforeAutospacing="0" w:after="0" w:afterAutospacing="0" w:line="240" w:lineRule="auto"/>
              <w:jc w:val="center"/>
            </w:pPr>
            <w:r w:rsidRPr="003D6CEA">
              <w:t>Số lần va đập</w:t>
            </w:r>
          </w:p>
        </w:tc>
      </w:tr>
      <w:tr w:rsidR="003D6CEA" w:rsidRPr="003D6CEA" w14:paraId="2565E5FB" w14:textId="77777777" w:rsidTr="002816A8">
        <w:tc>
          <w:tcPr>
            <w:tcW w:w="4862" w:type="dxa"/>
            <w:vAlign w:val="center"/>
          </w:tcPr>
          <w:p w14:paraId="3245CA99" w14:textId="77777777" w:rsidR="003D6CEA" w:rsidRPr="003D6CEA" w:rsidRDefault="003D6CEA" w:rsidP="003D6CEA">
            <w:pPr>
              <w:spacing w:before="0" w:beforeAutospacing="0" w:after="0" w:afterAutospacing="0" w:line="240" w:lineRule="auto"/>
              <w:jc w:val="center"/>
            </w:pPr>
            <w:r w:rsidRPr="003D6CEA">
              <w:t>20</w:t>
            </w:r>
          </w:p>
        </w:tc>
        <w:tc>
          <w:tcPr>
            <w:tcW w:w="2106" w:type="dxa"/>
            <w:shd w:val="clear" w:color="auto" w:fill="auto"/>
          </w:tcPr>
          <w:p w14:paraId="3A7A1EEF" w14:textId="77777777" w:rsidR="003D6CEA" w:rsidRPr="003D6CEA" w:rsidRDefault="003D6CEA" w:rsidP="003D6CEA">
            <w:pPr>
              <w:spacing w:before="0" w:beforeAutospacing="0" w:after="0" w:afterAutospacing="0" w:line="240" w:lineRule="auto"/>
              <w:jc w:val="center"/>
            </w:pPr>
            <w:r w:rsidRPr="003D6CEA">
              <w:t>1,00</w:t>
            </w:r>
          </w:p>
        </w:tc>
        <w:tc>
          <w:tcPr>
            <w:tcW w:w="1821" w:type="dxa"/>
            <w:shd w:val="clear" w:color="auto" w:fill="auto"/>
          </w:tcPr>
          <w:p w14:paraId="7A017802" w14:textId="77777777" w:rsidR="003D6CEA" w:rsidRPr="003D6CEA" w:rsidRDefault="003D6CEA" w:rsidP="003D6CEA">
            <w:pPr>
              <w:spacing w:before="0" w:beforeAutospacing="0" w:after="0" w:afterAutospacing="0" w:line="240" w:lineRule="auto"/>
              <w:jc w:val="center"/>
            </w:pPr>
            <w:r w:rsidRPr="003D6CEA">
              <w:t>1</w:t>
            </w:r>
          </w:p>
        </w:tc>
      </w:tr>
      <w:tr w:rsidR="003D6CEA" w:rsidRPr="003D6CEA" w14:paraId="2EAD7B07" w14:textId="77777777" w:rsidTr="002816A8">
        <w:tc>
          <w:tcPr>
            <w:tcW w:w="4862" w:type="dxa"/>
            <w:vAlign w:val="center"/>
          </w:tcPr>
          <w:p w14:paraId="108BB7DD" w14:textId="77777777" w:rsidR="003D6CEA" w:rsidRPr="003D6CEA" w:rsidRDefault="003D6CEA" w:rsidP="003D6CEA">
            <w:pPr>
              <w:spacing w:before="0" w:beforeAutospacing="0" w:after="0" w:afterAutospacing="0" w:line="240" w:lineRule="auto"/>
              <w:jc w:val="center"/>
            </w:pPr>
            <w:r w:rsidRPr="003D6CEA">
              <w:t>100</w:t>
            </w:r>
          </w:p>
        </w:tc>
        <w:tc>
          <w:tcPr>
            <w:tcW w:w="2106" w:type="dxa"/>
            <w:shd w:val="clear" w:color="auto" w:fill="auto"/>
          </w:tcPr>
          <w:p w14:paraId="5B1949FD" w14:textId="77777777" w:rsidR="003D6CEA" w:rsidRPr="003D6CEA" w:rsidRDefault="003D6CEA" w:rsidP="003D6CEA">
            <w:pPr>
              <w:spacing w:before="0" w:beforeAutospacing="0" w:after="0" w:afterAutospacing="0" w:line="240" w:lineRule="auto"/>
              <w:jc w:val="center"/>
            </w:pPr>
            <w:r w:rsidRPr="003D6CEA">
              <w:t>2,75</w:t>
            </w:r>
          </w:p>
        </w:tc>
        <w:tc>
          <w:tcPr>
            <w:tcW w:w="1821" w:type="dxa"/>
            <w:shd w:val="clear" w:color="auto" w:fill="auto"/>
          </w:tcPr>
          <w:p w14:paraId="74384B4B" w14:textId="77777777" w:rsidR="003D6CEA" w:rsidRPr="003D6CEA" w:rsidRDefault="003D6CEA" w:rsidP="003D6CEA">
            <w:pPr>
              <w:spacing w:before="0" w:beforeAutospacing="0" w:after="0" w:afterAutospacing="0" w:line="240" w:lineRule="auto"/>
              <w:jc w:val="center"/>
            </w:pPr>
            <w:r w:rsidRPr="003D6CEA">
              <w:t>6</w:t>
            </w:r>
          </w:p>
        </w:tc>
      </w:tr>
    </w:tbl>
    <w:p w14:paraId="016A381A"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 xml:space="preserve">Sự hồi nhiệt của ống: </w:t>
      </w:r>
      <w:r w:rsidRPr="003D6CEA">
        <w:rPr>
          <w:rFonts w:ascii="Times New Roman" w:hAnsi="Times New Roman"/>
          <w:i w:val="0"/>
          <w:szCs w:val="26"/>
        </w:rPr>
        <w:sym w:font="Symbol" w:char="F0A3"/>
      </w:r>
      <w:r w:rsidRPr="003D6CEA">
        <w:rPr>
          <w:rFonts w:ascii="Times New Roman" w:hAnsi="Times New Roman"/>
          <w:i w:val="0"/>
          <w:szCs w:val="26"/>
        </w:rPr>
        <w:t xml:space="preserve"> 5%</w:t>
      </w:r>
    </w:p>
    <w:p w14:paraId="62F6EE72"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Độ bền đối  H</w:t>
      </w:r>
      <w:r w:rsidRPr="003D6CEA">
        <w:rPr>
          <w:rFonts w:ascii="Times New Roman" w:hAnsi="Times New Roman"/>
          <w:i w:val="0"/>
          <w:szCs w:val="26"/>
          <w:vertAlign w:val="subscript"/>
        </w:rPr>
        <w:t>2</w:t>
      </w:r>
      <w:r w:rsidRPr="003D6CEA">
        <w:rPr>
          <w:rFonts w:ascii="Times New Roman" w:hAnsi="Times New Roman"/>
          <w:i w:val="0"/>
          <w:szCs w:val="26"/>
        </w:rPr>
        <w:t>SO</w:t>
      </w:r>
      <w:r w:rsidRPr="003D6CEA">
        <w:rPr>
          <w:rFonts w:ascii="Times New Roman" w:hAnsi="Times New Roman"/>
          <w:i w:val="0"/>
          <w:szCs w:val="26"/>
          <w:vertAlign w:val="subscript"/>
        </w:rPr>
        <w:t>4</w:t>
      </w:r>
      <w:r w:rsidRPr="003D6CEA">
        <w:rPr>
          <w:rFonts w:ascii="Times New Roman" w:hAnsi="Times New Roman"/>
          <w:i w:val="0"/>
          <w:szCs w:val="26"/>
        </w:rPr>
        <w:t xml:space="preserve"> và Acetone: Theo BS 3505</w:t>
      </w:r>
    </w:p>
    <w:p w14:paraId="362683AD"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 xml:space="preserve">Nhiệt độ hóa mềm của vật liệu: </w:t>
      </w:r>
      <w:r w:rsidRPr="003D6CEA">
        <w:rPr>
          <w:rFonts w:ascii="Times New Roman" w:hAnsi="Times New Roman"/>
          <w:i w:val="0"/>
          <w:szCs w:val="26"/>
        </w:rPr>
        <w:sym w:font="Symbol" w:char="F0B3"/>
      </w:r>
      <w:r w:rsidRPr="003D6CEA">
        <w:rPr>
          <w:rFonts w:ascii="Times New Roman" w:hAnsi="Times New Roman"/>
          <w:i w:val="0"/>
          <w:szCs w:val="26"/>
        </w:rPr>
        <w:t xml:space="preserve"> 75 </w:t>
      </w:r>
      <w:r w:rsidRPr="003D6CEA">
        <w:rPr>
          <w:rFonts w:ascii="Times New Roman" w:hAnsi="Times New Roman"/>
          <w:i w:val="0"/>
          <w:szCs w:val="26"/>
          <w:vertAlign w:val="superscript"/>
        </w:rPr>
        <w:t>0</w:t>
      </w:r>
      <w:r w:rsidRPr="003D6CEA">
        <w:rPr>
          <w:rFonts w:ascii="Times New Roman" w:hAnsi="Times New Roman"/>
          <w:i w:val="0"/>
          <w:szCs w:val="26"/>
        </w:rPr>
        <w:t>C</w:t>
      </w:r>
    </w:p>
    <w:p w14:paraId="7E96573D" w14:textId="77777777" w:rsidR="003D6CEA" w:rsidRPr="003D6CEA" w:rsidRDefault="003D6CEA" w:rsidP="001A7634">
      <w:pPr>
        <w:numPr>
          <w:ilvl w:val="0"/>
          <w:numId w:val="286"/>
        </w:numPr>
        <w:tabs>
          <w:tab w:val="clear" w:pos="720"/>
          <w:tab w:val="num" w:pos="561"/>
        </w:tabs>
        <w:spacing w:before="0" w:beforeAutospacing="0" w:after="0" w:afterAutospacing="0" w:line="240" w:lineRule="auto"/>
        <w:ind w:right="-81"/>
        <w:jc w:val="left"/>
        <w:rPr>
          <w:b/>
        </w:rPr>
      </w:pPr>
      <w:r w:rsidRPr="003D6CEA">
        <w:rPr>
          <w:b/>
        </w:rPr>
        <w:t>YÊU CẦU THỬ NGHIỆM ĐIỂN HÌNH:</w:t>
      </w:r>
    </w:p>
    <w:p w14:paraId="689DC5BB"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 xml:space="preserve">Kiểm tra kích thước (tiêu chuẩn AS 1462.1).  </w:t>
      </w:r>
    </w:p>
    <w:p w14:paraId="07B77978" w14:textId="4ACD3E58"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Thử khả năng chịu nén n</w:t>
      </w:r>
      <w:r>
        <w:rPr>
          <w:rFonts w:ascii="Times New Roman" w:hAnsi="Times New Roman"/>
          <w:i w:val="0"/>
          <w:szCs w:val="26"/>
        </w:rPr>
        <w:t>gang (tiêu chuẩn AS 1462.2).</w:t>
      </w:r>
    </w:p>
    <w:p w14:paraId="24BB9E9A" w14:textId="3E9AA5A2"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Thử độ bền va đập ở 20</w:t>
      </w:r>
      <w:r w:rsidRPr="003D6CEA">
        <w:rPr>
          <w:rFonts w:ascii="Times New Roman" w:hAnsi="Times New Roman"/>
          <w:i w:val="0"/>
          <w:szCs w:val="26"/>
          <w:vertAlign w:val="superscript"/>
        </w:rPr>
        <w:t>0</w:t>
      </w:r>
      <w:r w:rsidRPr="003D6CEA">
        <w:rPr>
          <w:rFonts w:ascii="Times New Roman" w:hAnsi="Times New Roman"/>
          <w:i w:val="0"/>
          <w:szCs w:val="26"/>
        </w:rPr>
        <w:t xml:space="preserve"> C (tiê</w:t>
      </w:r>
      <w:r>
        <w:rPr>
          <w:rFonts w:ascii="Times New Roman" w:hAnsi="Times New Roman"/>
          <w:i w:val="0"/>
          <w:szCs w:val="26"/>
        </w:rPr>
        <w:t>u chuẩn AS 1462.3-section4).</w:t>
      </w:r>
    </w:p>
    <w:p w14:paraId="4CC041A7" w14:textId="77777777"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 xml:space="preserve">Thử sự hồi của vật liệu  (tiêu chuẩn AS 1462.4). </w:t>
      </w:r>
    </w:p>
    <w:p w14:paraId="06A376FE" w14:textId="55710513"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 xml:space="preserve">Xác định nhiệt độ hóa </w:t>
      </w:r>
      <w:r>
        <w:rPr>
          <w:rFonts w:ascii="Times New Roman" w:hAnsi="Times New Roman"/>
          <w:i w:val="0"/>
          <w:szCs w:val="26"/>
        </w:rPr>
        <w:t>mềm (tiêu chuẩn AS 1462.5).</w:t>
      </w:r>
    </w:p>
    <w:p w14:paraId="4818A126" w14:textId="3A1A9426" w:rsidR="003D6CEA" w:rsidRPr="003D6CEA" w:rsidRDefault="003D6CEA" w:rsidP="001A7634">
      <w:pPr>
        <w:pStyle w:val="BodyText3"/>
        <w:numPr>
          <w:ilvl w:val="0"/>
          <w:numId w:val="58"/>
        </w:numPr>
        <w:tabs>
          <w:tab w:val="clear" w:pos="915"/>
          <w:tab w:val="left" w:pos="900"/>
        </w:tabs>
        <w:spacing w:before="0"/>
        <w:ind w:left="900" w:right="-81" w:hanging="345"/>
        <w:rPr>
          <w:rFonts w:ascii="Times New Roman" w:hAnsi="Times New Roman"/>
          <w:i w:val="0"/>
          <w:szCs w:val="26"/>
        </w:rPr>
      </w:pPr>
      <w:r w:rsidRPr="003D6CEA">
        <w:rPr>
          <w:rFonts w:ascii="Times New Roman" w:hAnsi="Times New Roman"/>
          <w:i w:val="0"/>
          <w:szCs w:val="26"/>
        </w:rPr>
        <w:t>Thử độ bền đối với sự ăn mòn của acetone và  sulphuric aci</w:t>
      </w:r>
      <w:r>
        <w:rPr>
          <w:rFonts w:ascii="Times New Roman" w:hAnsi="Times New Roman"/>
          <w:i w:val="0"/>
          <w:szCs w:val="26"/>
        </w:rPr>
        <w:t>d (theo tiêu chuẩn BS 3505)</w:t>
      </w:r>
      <w:r w:rsidRPr="003D6CEA">
        <w:rPr>
          <w:rFonts w:ascii="Times New Roman" w:hAnsi="Times New Roman"/>
          <w:i w:val="0"/>
          <w:szCs w:val="26"/>
        </w:rPr>
        <w:tab/>
      </w:r>
    </w:p>
    <w:p w14:paraId="1CA2FD80" w14:textId="77777777" w:rsidR="003D6CEA" w:rsidRPr="003D6CEA" w:rsidRDefault="003D6CEA" w:rsidP="001A7634">
      <w:pPr>
        <w:numPr>
          <w:ilvl w:val="0"/>
          <w:numId w:val="286"/>
        </w:numPr>
        <w:tabs>
          <w:tab w:val="clear" w:pos="720"/>
          <w:tab w:val="num" w:pos="561"/>
        </w:tabs>
        <w:spacing w:before="0" w:beforeAutospacing="0" w:after="0" w:afterAutospacing="0" w:line="240" w:lineRule="auto"/>
        <w:ind w:left="539" w:right="-79" w:hanging="539"/>
        <w:rPr>
          <w:b/>
        </w:rPr>
      </w:pPr>
      <w:r w:rsidRPr="003D6CEA">
        <w:rPr>
          <w:b/>
        </w:rPr>
        <w:t>BẢNG THÔNG SỐ KỸ THUẬT :</w:t>
      </w: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5"/>
        <w:gridCol w:w="4546"/>
        <w:gridCol w:w="1276"/>
        <w:gridCol w:w="709"/>
        <w:gridCol w:w="709"/>
        <w:gridCol w:w="141"/>
        <w:gridCol w:w="709"/>
        <w:gridCol w:w="851"/>
      </w:tblGrid>
      <w:tr w:rsidR="003D6CEA" w:rsidRPr="003D6CEA" w14:paraId="2C032224" w14:textId="77777777" w:rsidTr="003D6CEA">
        <w:trPr>
          <w:tblHeader/>
        </w:trPr>
        <w:tc>
          <w:tcPr>
            <w:tcW w:w="665" w:type="dxa"/>
            <w:tcBorders>
              <w:bottom w:val="single" w:sz="4" w:space="0" w:color="auto"/>
            </w:tcBorders>
            <w:shd w:val="clear" w:color="auto" w:fill="auto"/>
            <w:vAlign w:val="center"/>
          </w:tcPr>
          <w:p w14:paraId="33E3E2CE" w14:textId="77777777" w:rsidR="003D6CEA" w:rsidRPr="003D6CEA" w:rsidRDefault="003D6CEA" w:rsidP="003D6CEA">
            <w:pPr>
              <w:jc w:val="center"/>
              <w:rPr>
                <w:b/>
              </w:rPr>
            </w:pPr>
            <w:r w:rsidRPr="003D6CEA">
              <w:rPr>
                <w:b/>
              </w:rPr>
              <w:t>STT</w:t>
            </w:r>
          </w:p>
        </w:tc>
        <w:tc>
          <w:tcPr>
            <w:tcW w:w="4546" w:type="dxa"/>
            <w:tcBorders>
              <w:bottom w:val="single" w:sz="4" w:space="0" w:color="auto"/>
            </w:tcBorders>
            <w:shd w:val="clear" w:color="auto" w:fill="auto"/>
            <w:vAlign w:val="center"/>
          </w:tcPr>
          <w:p w14:paraId="4880C15E" w14:textId="77777777" w:rsidR="003D6CEA" w:rsidRPr="003D6CEA" w:rsidRDefault="003D6CEA" w:rsidP="003D6CEA">
            <w:pPr>
              <w:jc w:val="center"/>
              <w:rPr>
                <w:b/>
              </w:rPr>
            </w:pPr>
            <w:r w:rsidRPr="003D6CEA">
              <w:rPr>
                <w:b/>
              </w:rPr>
              <w:t>MÔ TẢ</w:t>
            </w:r>
          </w:p>
        </w:tc>
        <w:tc>
          <w:tcPr>
            <w:tcW w:w="4395" w:type="dxa"/>
            <w:gridSpan w:val="6"/>
            <w:tcBorders>
              <w:bottom w:val="single" w:sz="4" w:space="0" w:color="auto"/>
            </w:tcBorders>
            <w:shd w:val="clear" w:color="auto" w:fill="auto"/>
            <w:vAlign w:val="center"/>
          </w:tcPr>
          <w:p w14:paraId="0E870666" w14:textId="77777777" w:rsidR="003D6CEA" w:rsidRPr="003D6CEA" w:rsidRDefault="003D6CEA" w:rsidP="003D6CEA">
            <w:pPr>
              <w:jc w:val="center"/>
              <w:rPr>
                <w:b/>
              </w:rPr>
            </w:pPr>
            <w:r w:rsidRPr="003D6CEA">
              <w:rPr>
                <w:b/>
              </w:rPr>
              <w:t>YÊU CẦU</w:t>
            </w:r>
          </w:p>
        </w:tc>
      </w:tr>
      <w:tr w:rsidR="003D6CEA" w:rsidRPr="003D6CEA" w14:paraId="74C3B74B" w14:textId="77777777" w:rsidTr="003D6CEA">
        <w:tc>
          <w:tcPr>
            <w:tcW w:w="665" w:type="dxa"/>
            <w:tcBorders>
              <w:top w:val="single" w:sz="4" w:space="0" w:color="auto"/>
              <w:left w:val="single" w:sz="4" w:space="0" w:color="auto"/>
              <w:bottom w:val="single" w:sz="4" w:space="0" w:color="auto"/>
              <w:right w:val="single" w:sz="4" w:space="0" w:color="auto"/>
            </w:tcBorders>
          </w:tcPr>
          <w:p w14:paraId="0F4192C7" w14:textId="77777777" w:rsidR="003D6CEA" w:rsidRPr="003D6CEA" w:rsidRDefault="003D6CEA" w:rsidP="003D6CEA">
            <w:pPr>
              <w:spacing w:before="0" w:beforeAutospacing="0" w:after="0" w:afterAutospacing="0" w:line="240" w:lineRule="auto"/>
            </w:pPr>
          </w:p>
        </w:tc>
        <w:tc>
          <w:tcPr>
            <w:tcW w:w="4546" w:type="dxa"/>
            <w:tcBorders>
              <w:top w:val="single" w:sz="4" w:space="0" w:color="auto"/>
              <w:left w:val="single" w:sz="4" w:space="0" w:color="auto"/>
              <w:bottom w:val="single" w:sz="4" w:space="0" w:color="auto"/>
              <w:right w:val="single" w:sz="4" w:space="0" w:color="auto"/>
            </w:tcBorders>
          </w:tcPr>
          <w:p w14:paraId="61A88BA5" w14:textId="77777777" w:rsidR="003D6CEA" w:rsidRPr="003D6CEA" w:rsidRDefault="003D6CEA" w:rsidP="003D6CEA">
            <w:pPr>
              <w:spacing w:before="0" w:beforeAutospacing="0" w:after="0" w:afterAutospacing="0" w:line="240" w:lineRule="auto"/>
              <w:rPr>
                <w:b/>
              </w:rPr>
            </w:pPr>
            <w:r w:rsidRPr="003D6CEA">
              <w:rPr>
                <w:b/>
              </w:rPr>
              <w:t>Hạng mục</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1A02315B" w14:textId="77777777" w:rsidR="003D6CEA" w:rsidRPr="003D6CEA" w:rsidRDefault="003D6CEA" w:rsidP="003D6CEA">
            <w:pPr>
              <w:spacing w:before="0" w:beforeAutospacing="0" w:after="0" w:afterAutospacing="0" w:line="240" w:lineRule="auto"/>
              <w:jc w:val="center"/>
            </w:pPr>
            <w:r w:rsidRPr="003D6CEA">
              <w:t>Nhà thầu phát biểu</w:t>
            </w:r>
          </w:p>
        </w:tc>
      </w:tr>
      <w:tr w:rsidR="003D6CEA" w:rsidRPr="003D6CEA" w14:paraId="2CE30871" w14:textId="77777777" w:rsidTr="003D6CEA">
        <w:tc>
          <w:tcPr>
            <w:tcW w:w="665" w:type="dxa"/>
            <w:tcBorders>
              <w:top w:val="single" w:sz="4" w:space="0" w:color="auto"/>
              <w:left w:val="single" w:sz="4" w:space="0" w:color="auto"/>
              <w:bottom w:val="single" w:sz="4" w:space="0" w:color="auto"/>
              <w:right w:val="single" w:sz="4" w:space="0" w:color="auto"/>
            </w:tcBorders>
          </w:tcPr>
          <w:p w14:paraId="135BAC3D" w14:textId="77777777" w:rsidR="003D6CEA" w:rsidRPr="003D6CEA" w:rsidRDefault="003D6CEA" w:rsidP="001A7634">
            <w:pPr>
              <w:numPr>
                <w:ilvl w:val="0"/>
                <w:numId w:val="285"/>
              </w:numPr>
              <w:spacing w:before="0" w:beforeAutospacing="0" w:after="0" w:afterAutospacing="0" w:line="240" w:lineRule="auto"/>
              <w:jc w:val="left"/>
            </w:pPr>
          </w:p>
        </w:tc>
        <w:tc>
          <w:tcPr>
            <w:tcW w:w="4546" w:type="dxa"/>
            <w:tcBorders>
              <w:top w:val="single" w:sz="4" w:space="0" w:color="auto"/>
              <w:left w:val="single" w:sz="4" w:space="0" w:color="auto"/>
              <w:bottom w:val="single" w:sz="4" w:space="0" w:color="auto"/>
              <w:right w:val="single" w:sz="4" w:space="0" w:color="auto"/>
            </w:tcBorders>
          </w:tcPr>
          <w:p w14:paraId="3EEB5A88" w14:textId="77777777" w:rsidR="003D6CEA" w:rsidRPr="003D6CEA" w:rsidRDefault="003D6CEA" w:rsidP="003D6CEA">
            <w:pPr>
              <w:spacing w:before="0" w:beforeAutospacing="0" w:after="0" w:afterAutospacing="0" w:line="240" w:lineRule="auto"/>
            </w:pPr>
            <w:r w:rsidRPr="003D6CEA">
              <w:t>Nhà sản xuất</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65FCD9FD" w14:textId="77777777" w:rsidR="003D6CEA" w:rsidRPr="003D6CEA" w:rsidRDefault="003D6CEA" w:rsidP="003D6CEA">
            <w:pPr>
              <w:spacing w:before="0" w:beforeAutospacing="0" w:after="0" w:afterAutospacing="0" w:line="240" w:lineRule="auto"/>
              <w:jc w:val="center"/>
            </w:pPr>
            <w:r w:rsidRPr="003D6CEA">
              <w:t>Nhà thầu phát biểu</w:t>
            </w:r>
          </w:p>
        </w:tc>
      </w:tr>
      <w:tr w:rsidR="003D6CEA" w:rsidRPr="003D6CEA" w14:paraId="20A97B57" w14:textId="77777777" w:rsidTr="003D6CEA">
        <w:tc>
          <w:tcPr>
            <w:tcW w:w="665" w:type="dxa"/>
            <w:tcBorders>
              <w:top w:val="single" w:sz="4" w:space="0" w:color="auto"/>
              <w:left w:val="single" w:sz="4" w:space="0" w:color="auto"/>
              <w:bottom w:val="single" w:sz="4" w:space="0" w:color="auto"/>
              <w:right w:val="single" w:sz="4" w:space="0" w:color="auto"/>
            </w:tcBorders>
          </w:tcPr>
          <w:p w14:paraId="1CC791B9" w14:textId="77777777" w:rsidR="003D6CEA" w:rsidRPr="003D6CEA" w:rsidRDefault="003D6CEA" w:rsidP="001A7634">
            <w:pPr>
              <w:numPr>
                <w:ilvl w:val="0"/>
                <w:numId w:val="285"/>
              </w:numPr>
              <w:spacing w:before="0" w:beforeAutospacing="0" w:after="0" w:afterAutospacing="0" w:line="240" w:lineRule="auto"/>
              <w:jc w:val="left"/>
            </w:pPr>
          </w:p>
        </w:tc>
        <w:tc>
          <w:tcPr>
            <w:tcW w:w="4546" w:type="dxa"/>
            <w:tcBorders>
              <w:top w:val="single" w:sz="4" w:space="0" w:color="auto"/>
              <w:left w:val="single" w:sz="4" w:space="0" w:color="auto"/>
              <w:bottom w:val="single" w:sz="4" w:space="0" w:color="auto"/>
              <w:right w:val="single" w:sz="4" w:space="0" w:color="auto"/>
            </w:tcBorders>
          </w:tcPr>
          <w:p w14:paraId="2F2E224D" w14:textId="77777777" w:rsidR="003D6CEA" w:rsidRPr="003D6CEA" w:rsidRDefault="003D6CEA" w:rsidP="003D6CEA">
            <w:pPr>
              <w:spacing w:before="0" w:beforeAutospacing="0" w:after="0" w:afterAutospacing="0" w:line="240" w:lineRule="auto"/>
            </w:pPr>
            <w:r w:rsidRPr="003D6CEA">
              <w:t>Nước sản xuất</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17E6B160" w14:textId="77777777" w:rsidR="003D6CEA" w:rsidRPr="003D6CEA" w:rsidRDefault="003D6CEA" w:rsidP="003D6CEA">
            <w:pPr>
              <w:spacing w:before="0" w:beforeAutospacing="0" w:after="0" w:afterAutospacing="0" w:line="240" w:lineRule="auto"/>
              <w:jc w:val="center"/>
            </w:pPr>
            <w:r w:rsidRPr="003D6CEA">
              <w:t>Nhà thầu phát biểu</w:t>
            </w:r>
          </w:p>
        </w:tc>
      </w:tr>
      <w:tr w:rsidR="003D6CEA" w:rsidRPr="003D6CEA" w14:paraId="1046CE3D" w14:textId="77777777" w:rsidTr="003D6CEA">
        <w:tc>
          <w:tcPr>
            <w:tcW w:w="665" w:type="dxa"/>
            <w:tcBorders>
              <w:top w:val="single" w:sz="4" w:space="0" w:color="auto"/>
              <w:left w:val="single" w:sz="4" w:space="0" w:color="auto"/>
              <w:bottom w:val="single" w:sz="4" w:space="0" w:color="auto"/>
              <w:right w:val="single" w:sz="4" w:space="0" w:color="auto"/>
            </w:tcBorders>
          </w:tcPr>
          <w:p w14:paraId="20ED6F01" w14:textId="77777777" w:rsidR="003D6CEA" w:rsidRPr="003D6CEA" w:rsidRDefault="003D6CEA" w:rsidP="001A7634">
            <w:pPr>
              <w:numPr>
                <w:ilvl w:val="0"/>
                <w:numId w:val="285"/>
              </w:numPr>
              <w:spacing w:before="0" w:beforeAutospacing="0" w:after="0" w:afterAutospacing="0" w:line="240" w:lineRule="auto"/>
              <w:jc w:val="left"/>
            </w:pPr>
          </w:p>
        </w:tc>
        <w:tc>
          <w:tcPr>
            <w:tcW w:w="4546" w:type="dxa"/>
            <w:tcBorders>
              <w:top w:val="single" w:sz="4" w:space="0" w:color="auto"/>
              <w:left w:val="single" w:sz="4" w:space="0" w:color="auto"/>
              <w:bottom w:val="single" w:sz="4" w:space="0" w:color="auto"/>
              <w:right w:val="single" w:sz="4" w:space="0" w:color="auto"/>
            </w:tcBorders>
          </w:tcPr>
          <w:p w14:paraId="4FC84E42" w14:textId="77777777" w:rsidR="003D6CEA" w:rsidRPr="003D6CEA" w:rsidRDefault="003D6CEA" w:rsidP="003D6CEA">
            <w:pPr>
              <w:spacing w:before="0" w:beforeAutospacing="0" w:after="0" w:afterAutospacing="0" w:line="240" w:lineRule="auto"/>
            </w:pPr>
            <w:r w:rsidRPr="003D6CEA">
              <w:t>Mã hiệu</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526F0C19" w14:textId="77777777" w:rsidR="003D6CEA" w:rsidRPr="003D6CEA" w:rsidRDefault="003D6CEA" w:rsidP="003D6CEA">
            <w:pPr>
              <w:spacing w:before="0" w:beforeAutospacing="0" w:after="0" w:afterAutospacing="0" w:line="240" w:lineRule="auto"/>
              <w:jc w:val="center"/>
            </w:pPr>
            <w:r w:rsidRPr="003D6CEA">
              <w:t>Nhà thầu phát biểu</w:t>
            </w:r>
          </w:p>
        </w:tc>
      </w:tr>
      <w:tr w:rsidR="003D6CEA" w:rsidRPr="003D6CEA" w14:paraId="522D8794" w14:textId="77777777" w:rsidTr="003D6CEA">
        <w:tc>
          <w:tcPr>
            <w:tcW w:w="665" w:type="dxa"/>
            <w:tcBorders>
              <w:top w:val="single" w:sz="4" w:space="0" w:color="auto"/>
              <w:left w:val="single" w:sz="4" w:space="0" w:color="auto"/>
              <w:bottom w:val="single" w:sz="4" w:space="0" w:color="auto"/>
              <w:right w:val="single" w:sz="4" w:space="0" w:color="auto"/>
            </w:tcBorders>
          </w:tcPr>
          <w:p w14:paraId="0762A1CD" w14:textId="77777777" w:rsidR="003D6CEA" w:rsidRPr="003D6CEA" w:rsidRDefault="003D6CEA" w:rsidP="001A7634">
            <w:pPr>
              <w:numPr>
                <w:ilvl w:val="0"/>
                <w:numId w:val="285"/>
              </w:numPr>
              <w:spacing w:before="0" w:beforeAutospacing="0" w:after="0" w:afterAutospacing="0" w:line="240" w:lineRule="auto"/>
              <w:jc w:val="left"/>
            </w:pPr>
          </w:p>
        </w:tc>
        <w:tc>
          <w:tcPr>
            <w:tcW w:w="4546" w:type="dxa"/>
            <w:tcBorders>
              <w:top w:val="single" w:sz="4" w:space="0" w:color="auto"/>
              <w:left w:val="single" w:sz="4" w:space="0" w:color="auto"/>
              <w:bottom w:val="single" w:sz="4" w:space="0" w:color="auto"/>
              <w:right w:val="single" w:sz="4" w:space="0" w:color="auto"/>
            </w:tcBorders>
          </w:tcPr>
          <w:p w14:paraId="6DE5EC51" w14:textId="77777777" w:rsidR="003D6CEA" w:rsidRPr="003D6CEA" w:rsidRDefault="003D6CEA" w:rsidP="003D6CEA">
            <w:pPr>
              <w:spacing w:before="0" w:beforeAutospacing="0" w:after="0" w:afterAutospacing="0" w:line="240" w:lineRule="auto"/>
            </w:pPr>
            <w:r w:rsidRPr="003D6CEA">
              <w:t>Giấy chứng nhận hệ thống quản lý chất lượng ISO</w:t>
            </w:r>
          </w:p>
          <w:p w14:paraId="28A7DE22" w14:textId="77777777" w:rsidR="003D6CEA" w:rsidRPr="003D6CEA" w:rsidRDefault="003D6CEA" w:rsidP="003D6CEA">
            <w:pPr>
              <w:spacing w:before="0" w:beforeAutospacing="0" w:after="0" w:afterAutospacing="0" w:line="240" w:lineRule="auto"/>
            </w:pPr>
            <w:r w:rsidRPr="003D6CEA">
              <w:t>Đơn vị ban hành Giấy chứng nhận</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4B0177D2" w14:textId="77777777" w:rsidR="003D6CEA" w:rsidRPr="003D6CEA" w:rsidRDefault="003D6CEA" w:rsidP="003D6CEA">
            <w:pPr>
              <w:spacing w:before="0" w:beforeAutospacing="0" w:after="0" w:afterAutospacing="0" w:line="240" w:lineRule="auto"/>
              <w:jc w:val="center"/>
            </w:pPr>
            <w:r w:rsidRPr="003D6CEA">
              <w:t>Nhà thầu phát biểu</w:t>
            </w:r>
          </w:p>
        </w:tc>
      </w:tr>
      <w:tr w:rsidR="003D6CEA" w:rsidRPr="003D6CEA" w14:paraId="4614F9A5" w14:textId="77777777" w:rsidTr="003D6CEA">
        <w:tc>
          <w:tcPr>
            <w:tcW w:w="665" w:type="dxa"/>
            <w:tcBorders>
              <w:top w:val="single" w:sz="4" w:space="0" w:color="auto"/>
              <w:left w:val="single" w:sz="4" w:space="0" w:color="auto"/>
              <w:bottom w:val="single" w:sz="4" w:space="0" w:color="auto"/>
              <w:right w:val="single" w:sz="4" w:space="0" w:color="auto"/>
            </w:tcBorders>
          </w:tcPr>
          <w:p w14:paraId="37B724F7" w14:textId="77777777" w:rsidR="003D6CEA" w:rsidRPr="003D6CEA" w:rsidRDefault="003D6CEA" w:rsidP="001A7634">
            <w:pPr>
              <w:numPr>
                <w:ilvl w:val="0"/>
                <w:numId w:val="285"/>
              </w:numPr>
              <w:spacing w:before="0" w:beforeAutospacing="0" w:after="0" w:afterAutospacing="0" w:line="240" w:lineRule="auto"/>
              <w:jc w:val="left"/>
            </w:pPr>
          </w:p>
        </w:tc>
        <w:tc>
          <w:tcPr>
            <w:tcW w:w="4546" w:type="dxa"/>
            <w:tcBorders>
              <w:top w:val="single" w:sz="4" w:space="0" w:color="auto"/>
              <w:left w:val="single" w:sz="4" w:space="0" w:color="auto"/>
              <w:bottom w:val="single" w:sz="4" w:space="0" w:color="auto"/>
              <w:right w:val="single" w:sz="4" w:space="0" w:color="auto"/>
            </w:tcBorders>
            <w:vAlign w:val="center"/>
          </w:tcPr>
          <w:p w14:paraId="0811D64D" w14:textId="77777777" w:rsidR="003D6CEA" w:rsidRPr="003D6CEA" w:rsidRDefault="003D6CEA" w:rsidP="003D6CEA">
            <w:pPr>
              <w:spacing w:before="0" w:beforeAutospacing="0" w:after="0" w:afterAutospacing="0" w:line="240" w:lineRule="auto"/>
            </w:pPr>
            <w:r w:rsidRPr="003D6CEA">
              <w:t>Thời hạn bảo hành kể từ ngày phát hành biên bản nghiệm thu hàng hóa thuộc đợt giao hàng cuối cùng</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2F56EEC9" w14:textId="77777777" w:rsidR="003D6CEA" w:rsidRPr="003D6CEA" w:rsidRDefault="003D6CEA" w:rsidP="003D6CEA">
            <w:pPr>
              <w:spacing w:before="0" w:beforeAutospacing="0" w:after="0" w:afterAutospacing="0" w:line="240" w:lineRule="auto"/>
              <w:jc w:val="center"/>
            </w:pPr>
            <w:r w:rsidRPr="003D6CEA">
              <w:t>Nhà thầu phát biểu, đồng thời cung cấp văn bản cam kết bảo hành</w:t>
            </w:r>
          </w:p>
        </w:tc>
      </w:tr>
      <w:tr w:rsidR="003D6CEA" w:rsidRPr="003D6CEA" w14:paraId="2AD222D6" w14:textId="77777777" w:rsidTr="003D6CEA">
        <w:tc>
          <w:tcPr>
            <w:tcW w:w="665" w:type="dxa"/>
            <w:tcBorders>
              <w:top w:val="single" w:sz="4" w:space="0" w:color="auto"/>
              <w:left w:val="single" w:sz="4" w:space="0" w:color="auto"/>
              <w:bottom w:val="single" w:sz="4" w:space="0" w:color="auto"/>
              <w:right w:val="single" w:sz="4" w:space="0" w:color="auto"/>
            </w:tcBorders>
          </w:tcPr>
          <w:p w14:paraId="2DBA0A95" w14:textId="77777777" w:rsidR="003D6CEA" w:rsidRPr="003D6CEA" w:rsidRDefault="003D6CEA" w:rsidP="001A7634">
            <w:pPr>
              <w:numPr>
                <w:ilvl w:val="0"/>
                <w:numId w:val="285"/>
              </w:numPr>
              <w:spacing w:before="0" w:beforeAutospacing="0" w:after="0" w:afterAutospacing="0" w:line="240" w:lineRule="auto"/>
              <w:jc w:val="left"/>
            </w:pPr>
          </w:p>
        </w:tc>
        <w:tc>
          <w:tcPr>
            <w:tcW w:w="4546" w:type="dxa"/>
            <w:tcBorders>
              <w:top w:val="single" w:sz="4" w:space="0" w:color="auto"/>
              <w:left w:val="single" w:sz="4" w:space="0" w:color="auto"/>
              <w:bottom w:val="single" w:sz="4" w:space="0" w:color="auto"/>
              <w:right w:val="single" w:sz="4" w:space="0" w:color="auto"/>
            </w:tcBorders>
          </w:tcPr>
          <w:p w14:paraId="5534AF39" w14:textId="77777777" w:rsidR="003D6CEA" w:rsidRPr="003D6CEA" w:rsidRDefault="003D6CEA" w:rsidP="003D6CEA">
            <w:pPr>
              <w:spacing w:before="0" w:beforeAutospacing="0" w:after="0" w:afterAutospacing="0" w:line="240" w:lineRule="auto"/>
            </w:pPr>
            <w:r w:rsidRPr="003D6CEA">
              <w:t>Các yêu cầu kỹ thuật chung</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61330747" w14:textId="77777777" w:rsidR="003D6CEA" w:rsidRPr="003D6CEA" w:rsidRDefault="003D6CEA" w:rsidP="003D6CEA">
            <w:pPr>
              <w:spacing w:before="0" w:beforeAutospacing="0" w:after="0" w:afterAutospacing="0" w:line="240" w:lineRule="auto"/>
              <w:jc w:val="center"/>
            </w:pPr>
            <w:r w:rsidRPr="003D6CEA">
              <w:t>Đáp ứng phần “Yêu cầu kỹ thuật chung”</w:t>
            </w:r>
          </w:p>
        </w:tc>
      </w:tr>
      <w:tr w:rsidR="003D6CEA" w:rsidRPr="003D6CEA" w14:paraId="58FF611C" w14:textId="77777777" w:rsidTr="003D6CEA">
        <w:tc>
          <w:tcPr>
            <w:tcW w:w="665" w:type="dxa"/>
            <w:tcBorders>
              <w:top w:val="single" w:sz="4" w:space="0" w:color="auto"/>
              <w:left w:val="single" w:sz="4" w:space="0" w:color="auto"/>
              <w:bottom w:val="single" w:sz="4" w:space="0" w:color="auto"/>
              <w:right w:val="single" w:sz="4" w:space="0" w:color="auto"/>
            </w:tcBorders>
          </w:tcPr>
          <w:p w14:paraId="5A8F3BFD" w14:textId="77777777" w:rsidR="003D6CEA" w:rsidRPr="003D6CEA" w:rsidRDefault="003D6CEA" w:rsidP="001A7634">
            <w:pPr>
              <w:numPr>
                <w:ilvl w:val="0"/>
                <w:numId w:val="285"/>
              </w:numPr>
              <w:spacing w:before="0" w:beforeAutospacing="0" w:after="0" w:afterAutospacing="0" w:line="240" w:lineRule="auto"/>
              <w:jc w:val="left"/>
            </w:pPr>
          </w:p>
        </w:tc>
        <w:tc>
          <w:tcPr>
            <w:tcW w:w="4546" w:type="dxa"/>
            <w:tcBorders>
              <w:top w:val="single" w:sz="4" w:space="0" w:color="auto"/>
              <w:left w:val="single" w:sz="4" w:space="0" w:color="auto"/>
              <w:bottom w:val="single" w:sz="4" w:space="0" w:color="auto"/>
              <w:right w:val="single" w:sz="4" w:space="0" w:color="auto"/>
            </w:tcBorders>
          </w:tcPr>
          <w:p w14:paraId="43FD475B" w14:textId="77777777" w:rsidR="003D6CEA" w:rsidRPr="003D6CEA" w:rsidRDefault="003D6CEA" w:rsidP="003D6CEA">
            <w:pPr>
              <w:spacing w:before="0" w:beforeAutospacing="0" w:after="0" w:afterAutospacing="0" w:line="240" w:lineRule="auto"/>
            </w:pPr>
            <w:r w:rsidRPr="003D6CEA">
              <w:t>Tiêu chuẩn sản xuất và thử nghiệm</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66A73DDB" w14:textId="77777777" w:rsidR="003D6CEA" w:rsidRPr="003D6CEA" w:rsidRDefault="003D6CEA" w:rsidP="003D6CEA">
            <w:pPr>
              <w:pStyle w:val="BodyText3"/>
              <w:spacing w:before="0"/>
              <w:ind w:right="-81"/>
              <w:rPr>
                <w:rFonts w:ascii="Times New Roman" w:hAnsi="Times New Roman"/>
                <w:i w:val="0"/>
                <w:szCs w:val="26"/>
              </w:rPr>
            </w:pPr>
            <w:r w:rsidRPr="003D6CEA">
              <w:rPr>
                <w:rFonts w:ascii="Times New Roman" w:hAnsi="Times New Roman"/>
                <w:i w:val="0"/>
                <w:szCs w:val="26"/>
              </w:rPr>
              <w:t>AS 1477.1; AS 1462; BS 3505</w:t>
            </w:r>
          </w:p>
        </w:tc>
      </w:tr>
      <w:tr w:rsidR="003D6CEA" w:rsidRPr="003D6CEA" w14:paraId="63A48993"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583D57EC" w14:textId="77777777" w:rsidR="003D6CEA" w:rsidRPr="003D6CEA" w:rsidRDefault="003D6CEA" w:rsidP="003D6CEA">
            <w:pPr>
              <w:spacing w:before="0" w:beforeAutospacing="0" w:after="0" w:afterAutospacing="0" w:line="240" w:lineRule="auto"/>
              <w:ind w:left="360"/>
            </w:pPr>
          </w:p>
        </w:tc>
        <w:tc>
          <w:tcPr>
            <w:tcW w:w="4546" w:type="dxa"/>
            <w:tcBorders>
              <w:top w:val="single" w:sz="4" w:space="0" w:color="auto"/>
              <w:left w:val="single" w:sz="4" w:space="0" w:color="auto"/>
              <w:bottom w:val="single" w:sz="4" w:space="0" w:color="auto"/>
              <w:right w:val="single" w:sz="4" w:space="0" w:color="auto"/>
            </w:tcBorders>
          </w:tcPr>
          <w:p w14:paraId="4462D007" w14:textId="77777777" w:rsidR="003D6CEA" w:rsidRPr="003D6CEA" w:rsidRDefault="003D6CEA" w:rsidP="003D6CEA">
            <w:pPr>
              <w:spacing w:before="0" w:beforeAutospacing="0" w:after="0" w:afterAutospacing="0" w:line="240" w:lineRule="auto"/>
              <w:rPr>
                <w:b/>
              </w:rPr>
            </w:pPr>
            <w:r w:rsidRPr="003D6CEA">
              <w:rPr>
                <w:b/>
              </w:rPr>
              <w:t>Cấu tạo</w:t>
            </w:r>
          </w:p>
        </w:tc>
        <w:tc>
          <w:tcPr>
            <w:tcW w:w="4395" w:type="dxa"/>
            <w:gridSpan w:val="6"/>
            <w:tcBorders>
              <w:top w:val="single" w:sz="4" w:space="0" w:color="auto"/>
              <w:left w:val="single" w:sz="4" w:space="0" w:color="auto"/>
              <w:bottom w:val="single" w:sz="4" w:space="0" w:color="auto"/>
              <w:right w:val="single" w:sz="4" w:space="0" w:color="auto"/>
            </w:tcBorders>
          </w:tcPr>
          <w:p w14:paraId="1DD36779" w14:textId="77777777" w:rsidR="003D6CEA" w:rsidRPr="003D6CEA" w:rsidRDefault="003D6CEA" w:rsidP="003D6CEA">
            <w:pPr>
              <w:tabs>
                <w:tab w:val="left" w:pos="143"/>
              </w:tabs>
              <w:spacing w:before="0" w:beforeAutospacing="0" w:after="0" w:afterAutospacing="0" w:line="240" w:lineRule="auto"/>
              <w:ind w:left="271" w:hanging="271"/>
            </w:pPr>
          </w:p>
        </w:tc>
      </w:tr>
      <w:tr w:rsidR="003D6CEA" w:rsidRPr="003D6CEA" w14:paraId="17A1B5C0"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3A3EC32A"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Borders>
              <w:top w:val="single" w:sz="4" w:space="0" w:color="auto"/>
              <w:left w:val="single" w:sz="4" w:space="0" w:color="auto"/>
              <w:bottom w:val="single" w:sz="4" w:space="0" w:color="auto"/>
              <w:right w:val="single" w:sz="4" w:space="0" w:color="auto"/>
            </w:tcBorders>
          </w:tcPr>
          <w:p w14:paraId="14D1F847" w14:textId="77777777" w:rsidR="003D6CEA" w:rsidRPr="003D6CEA" w:rsidRDefault="003D6CEA" w:rsidP="003D6CEA">
            <w:pPr>
              <w:spacing w:before="0" w:beforeAutospacing="0" w:after="0" w:afterAutospacing="0" w:line="240" w:lineRule="auto"/>
            </w:pPr>
            <w:r w:rsidRPr="003D6CEA">
              <w:t xml:space="preserve">Vật liệu  </w:t>
            </w:r>
          </w:p>
        </w:tc>
        <w:tc>
          <w:tcPr>
            <w:tcW w:w="4395" w:type="dxa"/>
            <w:gridSpan w:val="6"/>
            <w:tcBorders>
              <w:top w:val="single" w:sz="4" w:space="0" w:color="auto"/>
              <w:left w:val="single" w:sz="4" w:space="0" w:color="auto"/>
              <w:bottom w:val="single" w:sz="4" w:space="0" w:color="auto"/>
              <w:right w:val="single" w:sz="4" w:space="0" w:color="auto"/>
            </w:tcBorders>
          </w:tcPr>
          <w:p w14:paraId="562E8359" w14:textId="77777777" w:rsidR="003D6CEA" w:rsidRPr="003D6CEA" w:rsidRDefault="003D6CEA" w:rsidP="003D6CEA">
            <w:pPr>
              <w:tabs>
                <w:tab w:val="left" w:pos="143"/>
              </w:tabs>
              <w:spacing w:before="0" w:beforeAutospacing="0" w:after="0" w:afterAutospacing="0" w:line="240" w:lineRule="auto"/>
              <w:ind w:left="271" w:hanging="271"/>
            </w:pPr>
            <w:r w:rsidRPr="003D6CEA">
              <w:t>Nhựa nguyên chất PVC có bổ sung các chất phụ gia để tăng cường khả năng chống oxy hóa, chống côn trùng xâm hại. Không sử dụng vật liệu tái chế.</w:t>
            </w:r>
          </w:p>
        </w:tc>
      </w:tr>
      <w:tr w:rsidR="003D6CEA" w:rsidRPr="003D6CEA" w14:paraId="5A5E88A3"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31C6464A"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Borders>
              <w:top w:val="single" w:sz="4" w:space="0" w:color="auto"/>
              <w:left w:val="single" w:sz="4" w:space="0" w:color="auto"/>
              <w:bottom w:val="single" w:sz="4" w:space="0" w:color="auto"/>
              <w:right w:val="single" w:sz="4" w:space="0" w:color="auto"/>
            </w:tcBorders>
            <w:vAlign w:val="center"/>
          </w:tcPr>
          <w:p w14:paraId="1E835FEC" w14:textId="77777777" w:rsidR="003D6CEA" w:rsidRPr="003D6CEA" w:rsidRDefault="003D6CEA" w:rsidP="003D6CEA">
            <w:pPr>
              <w:spacing w:before="0" w:beforeAutospacing="0" w:after="0" w:afterAutospacing="0" w:line="240" w:lineRule="auto"/>
            </w:pPr>
            <w:r w:rsidRPr="003D6CEA">
              <w:t>Màu của ống nhựa</w:t>
            </w:r>
          </w:p>
        </w:tc>
        <w:tc>
          <w:tcPr>
            <w:tcW w:w="4395" w:type="dxa"/>
            <w:gridSpan w:val="6"/>
            <w:tcBorders>
              <w:top w:val="single" w:sz="4" w:space="0" w:color="auto"/>
              <w:left w:val="single" w:sz="4" w:space="0" w:color="auto"/>
              <w:bottom w:val="single" w:sz="4" w:space="0" w:color="auto"/>
              <w:right w:val="single" w:sz="4" w:space="0" w:color="auto"/>
            </w:tcBorders>
          </w:tcPr>
          <w:p w14:paraId="3103AED0" w14:textId="77777777" w:rsidR="003D6CEA" w:rsidRPr="003D6CEA" w:rsidRDefault="003D6CEA" w:rsidP="001A7634">
            <w:pPr>
              <w:numPr>
                <w:ilvl w:val="0"/>
                <w:numId w:val="282"/>
              </w:numPr>
              <w:tabs>
                <w:tab w:val="clear" w:pos="720"/>
                <w:tab w:val="left" w:pos="143"/>
              </w:tabs>
              <w:spacing w:before="0" w:beforeAutospacing="0" w:after="0" w:afterAutospacing="0" w:line="240" w:lineRule="auto"/>
              <w:ind w:left="271" w:hanging="271"/>
            </w:pPr>
            <w:r w:rsidRPr="003D6CEA">
              <w:t xml:space="preserve"> Màu cam</w:t>
            </w:r>
          </w:p>
          <w:p w14:paraId="75561F60" w14:textId="77777777" w:rsidR="003D6CEA" w:rsidRPr="003D6CEA" w:rsidRDefault="003D6CEA" w:rsidP="001A7634">
            <w:pPr>
              <w:numPr>
                <w:ilvl w:val="0"/>
                <w:numId w:val="282"/>
              </w:numPr>
              <w:tabs>
                <w:tab w:val="clear" w:pos="720"/>
                <w:tab w:val="left" w:pos="266"/>
              </w:tabs>
              <w:spacing w:before="0" w:beforeAutospacing="0" w:after="0" w:afterAutospacing="0" w:line="240" w:lineRule="auto"/>
              <w:ind w:left="271" w:hanging="271"/>
            </w:pPr>
            <w:r w:rsidRPr="003D6CEA">
              <w:t>Màu của ống nhựa phải đồng nhất trên toàn bộ bề mặt ống, không biến đổi theo thời gian và môi trường.</w:t>
            </w:r>
          </w:p>
        </w:tc>
      </w:tr>
      <w:tr w:rsidR="003D6CEA" w:rsidRPr="003D6CEA" w14:paraId="5C83CF79"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77ACB0C6" w14:textId="77777777" w:rsidR="003D6CEA" w:rsidRPr="003D6CEA" w:rsidRDefault="003D6CEA" w:rsidP="001A7634">
            <w:pPr>
              <w:numPr>
                <w:ilvl w:val="0"/>
                <w:numId w:val="284"/>
              </w:numPr>
              <w:spacing w:before="0" w:beforeAutospacing="0" w:after="0" w:afterAutospacing="0" w:line="240" w:lineRule="auto"/>
              <w:ind w:left="0" w:firstLine="0"/>
              <w:jc w:val="center"/>
            </w:pPr>
          </w:p>
        </w:tc>
        <w:tc>
          <w:tcPr>
            <w:tcW w:w="4546" w:type="dxa"/>
            <w:tcBorders>
              <w:top w:val="single" w:sz="4" w:space="0" w:color="auto"/>
              <w:left w:val="single" w:sz="4" w:space="0" w:color="auto"/>
              <w:bottom w:val="single" w:sz="4" w:space="0" w:color="auto"/>
              <w:right w:val="single" w:sz="4" w:space="0" w:color="auto"/>
            </w:tcBorders>
          </w:tcPr>
          <w:p w14:paraId="37069AC9" w14:textId="77777777" w:rsidR="003D6CEA" w:rsidRPr="003D6CEA" w:rsidRDefault="003D6CEA" w:rsidP="001A7634">
            <w:pPr>
              <w:pStyle w:val="BodyText3"/>
              <w:numPr>
                <w:ilvl w:val="0"/>
                <w:numId w:val="283"/>
              </w:numPr>
              <w:tabs>
                <w:tab w:val="clear" w:pos="720"/>
                <w:tab w:val="num" w:pos="266"/>
              </w:tabs>
              <w:spacing w:before="0"/>
              <w:ind w:left="0" w:firstLine="0"/>
              <w:rPr>
                <w:rFonts w:ascii="Times New Roman" w:hAnsi="Times New Roman"/>
                <w:i w:val="0"/>
                <w:szCs w:val="26"/>
              </w:rPr>
            </w:pPr>
            <w:r w:rsidRPr="003D6CEA">
              <w:rPr>
                <w:rFonts w:ascii="Times New Roman" w:hAnsi="Times New Roman"/>
                <w:i w:val="0"/>
                <w:szCs w:val="26"/>
              </w:rPr>
              <w:t>Trên mặt ngoài của ống nhựa,  dọc theo chiều dài của ống, in dòng chữ “CAP NGAM CAO THE, NGUY HIEM CHET NGUOI”  bằng mực đen bền với điều kiện thời tiết ngoài trời ở Việt Nam và lập lại ở các vị trí  cách khoảng 1m.</w:t>
            </w:r>
          </w:p>
          <w:p w14:paraId="136CD86E" w14:textId="77777777" w:rsidR="003D6CEA" w:rsidRPr="003D6CEA" w:rsidRDefault="003D6CEA" w:rsidP="001A7634">
            <w:pPr>
              <w:pStyle w:val="BodyText3"/>
              <w:numPr>
                <w:ilvl w:val="0"/>
                <w:numId w:val="283"/>
              </w:numPr>
              <w:tabs>
                <w:tab w:val="clear" w:pos="720"/>
                <w:tab w:val="num" w:pos="266"/>
              </w:tabs>
              <w:spacing w:before="0"/>
              <w:ind w:left="0" w:firstLine="0"/>
              <w:rPr>
                <w:rFonts w:ascii="Times New Roman" w:hAnsi="Times New Roman"/>
                <w:i w:val="0"/>
                <w:szCs w:val="26"/>
              </w:rPr>
            </w:pPr>
            <w:r w:rsidRPr="003D6CEA">
              <w:rPr>
                <w:rFonts w:ascii="Times New Roman" w:hAnsi="Times New Roman"/>
                <w:i w:val="0"/>
                <w:szCs w:val="26"/>
              </w:rPr>
              <w:t>Độ cao của chữ in:</w:t>
            </w:r>
          </w:p>
          <w:p w14:paraId="51B7AB68" w14:textId="77777777" w:rsidR="003D6CEA" w:rsidRPr="003D6CEA" w:rsidRDefault="003D6CEA" w:rsidP="003D6CEA">
            <w:pPr>
              <w:pStyle w:val="BodyText3"/>
              <w:spacing w:before="0"/>
              <w:ind w:firstLine="266"/>
              <w:rPr>
                <w:rFonts w:ascii="Times New Roman" w:hAnsi="Times New Roman"/>
                <w:i w:val="0"/>
                <w:szCs w:val="26"/>
              </w:rPr>
            </w:pPr>
            <w:r w:rsidRPr="003D6CEA">
              <w:rPr>
                <w:rFonts w:ascii="Times New Roman" w:hAnsi="Times New Roman"/>
                <w:i w:val="0"/>
                <w:szCs w:val="26"/>
              </w:rPr>
              <w:t>+ Đường kính trong của ống nhỏ hơn 100mm.</w:t>
            </w:r>
          </w:p>
          <w:p w14:paraId="0E379E82" w14:textId="77777777" w:rsidR="003D6CEA" w:rsidRPr="003D6CEA" w:rsidRDefault="003D6CEA" w:rsidP="003D6CEA">
            <w:pPr>
              <w:pStyle w:val="BodyText3"/>
              <w:spacing w:before="0"/>
              <w:ind w:firstLine="266"/>
              <w:rPr>
                <w:rFonts w:ascii="Times New Roman" w:hAnsi="Times New Roman"/>
                <w:i w:val="0"/>
                <w:szCs w:val="26"/>
              </w:rPr>
            </w:pPr>
            <w:r w:rsidRPr="003D6CEA">
              <w:rPr>
                <w:rFonts w:ascii="Times New Roman" w:hAnsi="Times New Roman"/>
                <w:i w:val="0"/>
                <w:szCs w:val="26"/>
              </w:rPr>
              <w:t>+ Đường kính trong của ống từ 100mm trở lên.</w:t>
            </w:r>
          </w:p>
        </w:tc>
        <w:tc>
          <w:tcPr>
            <w:tcW w:w="4395" w:type="dxa"/>
            <w:gridSpan w:val="6"/>
            <w:tcBorders>
              <w:top w:val="single" w:sz="4" w:space="0" w:color="auto"/>
              <w:left w:val="single" w:sz="4" w:space="0" w:color="auto"/>
              <w:bottom w:val="single" w:sz="4" w:space="0" w:color="auto"/>
              <w:right w:val="single" w:sz="4" w:space="0" w:color="auto"/>
            </w:tcBorders>
          </w:tcPr>
          <w:p w14:paraId="06C8A005" w14:textId="77777777" w:rsidR="003D6CEA" w:rsidRPr="003D6CEA" w:rsidRDefault="003D6CEA" w:rsidP="003D6CEA">
            <w:pPr>
              <w:pStyle w:val="BodyText3"/>
              <w:spacing w:before="0"/>
              <w:rPr>
                <w:rFonts w:ascii="Times New Roman" w:hAnsi="Times New Roman"/>
                <w:i w:val="0"/>
                <w:szCs w:val="26"/>
              </w:rPr>
            </w:pPr>
            <w:r w:rsidRPr="003D6CEA">
              <w:rPr>
                <w:rFonts w:ascii="Times New Roman" w:hAnsi="Times New Roman"/>
                <w:i w:val="0"/>
                <w:szCs w:val="26"/>
              </w:rPr>
              <w:t>Đáp ứng</w:t>
            </w:r>
          </w:p>
          <w:p w14:paraId="59AF9B88" w14:textId="77777777" w:rsidR="003D6CEA" w:rsidRPr="003D6CEA" w:rsidRDefault="003D6CEA" w:rsidP="003D6CEA">
            <w:pPr>
              <w:pStyle w:val="BodyText3"/>
              <w:spacing w:before="0"/>
              <w:rPr>
                <w:rFonts w:ascii="Times New Roman" w:hAnsi="Times New Roman"/>
                <w:i w:val="0"/>
                <w:szCs w:val="26"/>
              </w:rPr>
            </w:pPr>
          </w:p>
          <w:p w14:paraId="40EEA7B1" w14:textId="77777777" w:rsidR="003D6CEA" w:rsidRPr="003D6CEA" w:rsidRDefault="003D6CEA" w:rsidP="003D6CEA">
            <w:pPr>
              <w:pStyle w:val="BodyText3"/>
              <w:spacing w:before="0"/>
              <w:rPr>
                <w:rFonts w:ascii="Times New Roman" w:hAnsi="Times New Roman"/>
                <w:i w:val="0"/>
                <w:szCs w:val="26"/>
              </w:rPr>
            </w:pPr>
          </w:p>
          <w:p w14:paraId="1EA411BC" w14:textId="77777777" w:rsidR="003D6CEA" w:rsidRPr="003D6CEA" w:rsidRDefault="003D6CEA" w:rsidP="003D6CEA">
            <w:pPr>
              <w:pStyle w:val="BodyText3"/>
              <w:spacing w:before="0"/>
              <w:rPr>
                <w:rFonts w:ascii="Times New Roman" w:hAnsi="Times New Roman"/>
                <w:i w:val="0"/>
                <w:szCs w:val="26"/>
              </w:rPr>
            </w:pPr>
          </w:p>
          <w:p w14:paraId="17492A5F" w14:textId="77777777" w:rsidR="003D6CEA" w:rsidRPr="003D6CEA" w:rsidRDefault="003D6CEA" w:rsidP="003D6CEA">
            <w:pPr>
              <w:pStyle w:val="BodyText3"/>
              <w:spacing w:before="0"/>
              <w:rPr>
                <w:rFonts w:ascii="Times New Roman" w:hAnsi="Times New Roman"/>
                <w:i w:val="0"/>
                <w:szCs w:val="26"/>
              </w:rPr>
            </w:pPr>
          </w:p>
          <w:p w14:paraId="6CEB4684" w14:textId="77777777" w:rsidR="003D6CEA" w:rsidRPr="003D6CEA" w:rsidRDefault="003D6CEA" w:rsidP="003D6CEA">
            <w:pPr>
              <w:pStyle w:val="BodyText3"/>
              <w:spacing w:before="0"/>
              <w:rPr>
                <w:rFonts w:ascii="Times New Roman" w:hAnsi="Times New Roman"/>
                <w:i w:val="0"/>
                <w:szCs w:val="26"/>
              </w:rPr>
            </w:pPr>
          </w:p>
          <w:p w14:paraId="18FD2526" w14:textId="77777777" w:rsidR="003D6CEA" w:rsidRPr="003D6CEA" w:rsidRDefault="003D6CEA" w:rsidP="003D6CEA">
            <w:pPr>
              <w:pStyle w:val="BodyText3"/>
              <w:spacing w:before="0"/>
              <w:rPr>
                <w:rFonts w:ascii="Times New Roman" w:hAnsi="Times New Roman"/>
                <w:i w:val="0"/>
                <w:szCs w:val="26"/>
              </w:rPr>
            </w:pPr>
          </w:p>
          <w:p w14:paraId="56D8156E" w14:textId="77777777" w:rsidR="003D6CEA" w:rsidRDefault="003D6CEA" w:rsidP="003D6CEA">
            <w:pPr>
              <w:pStyle w:val="BodyText3"/>
              <w:spacing w:before="0"/>
              <w:rPr>
                <w:rFonts w:ascii="Times New Roman" w:hAnsi="Times New Roman"/>
                <w:i w:val="0"/>
                <w:szCs w:val="26"/>
              </w:rPr>
            </w:pPr>
          </w:p>
          <w:p w14:paraId="2038A498" w14:textId="6B69D9DE" w:rsidR="003D6CEA" w:rsidRPr="003D6CEA" w:rsidRDefault="003D6CEA" w:rsidP="003D6CEA">
            <w:pPr>
              <w:pStyle w:val="BodyText3"/>
              <w:spacing w:before="0"/>
              <w:rPr>
                <w:rFonts w:ascii="Times New Roman" w:hAnsi="Times New Roman"/>
                <w:i w:val="0"/>
                <w:szCs w:val="26"/>
              </w:rPr>
            </w:pPr>
            <w:r w:rsidRPr="003D6CEA">
              <w:rPr>
                <w:rFonts w:ascii="Times New Roman" w:hAnsi="Times New Roman"/>
                <w:i w:val="0"/>
                <w:szCs w:val="26"/>
              </w:rPr>
              <w:t>10 mm</w:t>
            </w:r>
          </w:p>
          <w:p w14:paraId="380F2446" w14:textId="77777777" w:rsidR="003D6CEA" w:rsidRPr="003D6CEA" w:rsidRDefault="003D6CEA" w:rsidP="003D6CEA">
            <w:pPr>
              <w:pStyle w:val="BodyText3"/>
              <w:spacing w:before="0"/>
              <w:rPr>
                <w:rFonts w:ascii="Times New Roman" w:hAnsi="Times New Roman"/>
                <w:i w:val="0"/>
                <w:szCs w:val="26"/>
              </w:rPr>
            </w:pPr>
          </w:p>
          <w:p w14:paraId="37EF6F17" w14:textId="77777777" w:rsidR="003D6CEA" w:rsidRPr="003D6CEA" w:rsidRDefault="003D6CEA" w:rsidP="003D6CEA">
            <w:pPr>
              <w:pStyle w:val="BodyText3"/>
              <w:spacing w:before="0"/>
              <w:rPr>
                <w:rFonts w:ascii="Times New Roman" w:hAnsi="Times New Roman"/>
                <w:i w:val="0"/>
                <w:szCs w:val="26"/>
              </w:rPr>
            </w:pPr>
            <w:r w:rsidRPr="003D6CEA">
              <w:rPr>
                <w:rFonts w:ascii="Times New Roman" w:hAnsi="Times New Roman"/>
                <w:i w:val="0"/>
                <w:szCs w:val="26"/>
              </w:rPr>
              <w:t>15 mm</w:t>
            </w:r>
          </w:p>
        </w:tc>
      </w:tr>
      <w:tr w:rsidR="003D6CEA" w:rsidRPr="003D6CEA" w14:paraId="76509803"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47BB364A"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Borders>
              <w:top w:val="single" w:sz="4" w:space="0" w:color="auto"/>
              <w:left w:val="single" w:sz="4" w:space="0" w:color="auto"/>
              <w:bottom w:val="single" w:sz="4" w:space="0" w:color="auto"/>
              <w:right w:val="single" w:sz="4" w:space="0" w:color="auto"/>
            </w:tcBorders>
          </w:tcPr>
          <w:p w14:paraId="741E8CD9" w14:textId="77777777" w:rsidR="003D6CEA" w:rsidRPr="003D6CEA" w:rsidRDefault="003D6CEA" w:rsidP="003D6CEA">
            <w:pPr>
              <w:spacing w:before="0" w:beforeAutospacing="0" w:after="0" w:afterAutospacing="0" w:line="240" w:lineRule="auto"/>
            </w:pPr>
            <w:r w:rsidRPr="003D6CEA">
              <w:t xml:space="preserve">Mặt trong của ống phải trơn tru để không gây hỏng cáp khi thay đổi cũng như khi luồn cáp vào. </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530E441C" w14:textId="77777777" w:rsidR="003D6CEA" w:rsidRPr="003D6CEA" w:rsidRDefault="003D6CEA" w:rsidP="003D6CEA">
            <w:pPr>
              <w:spacing w:before="0" w:beforeAutospacing="0" w:after="0" w:afterAutospacing="0" w:line="240" w:lineRule="auto"/>
              <w:jc w:val="center"/>
            </w:pPr>
            <w:r w:rsidRPr="003D6CEA">
              <w:t>Đáp ứng</w:t>
            </w:r>
          </w:p>
        </w:tc>
      </w:tr>
      <w:tr w:rsidR="003D6CEA" w:rsidRPr="003D6CEA" w14:paraId="604E3E2F"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0CE4A467"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Borders>
              <w:top w:val="single" w:sz="4" w:space="0" w:color="auto"/>
              <w:left w:val="single" w:sz="4" w:space="0" w:color="auto"/>
              <w:bottom w:val="single" w:sz="4" w:space="0" w:color="auto"/>
              <w:right w:val="single" w:sz="4" w:space="0" w:color="auto"/>
            </w:tcBorders>
            <w:vAlign w:val="center"/>
          </w:tcPr>
          <w:p w14:paraId="3A83B9E4" w14:textId="77777777" w:rsidR="003D6CEA" w:rsidRPr="003D6CEA" w:rsidRDefault="003D6CEA" w:rsidP="003D6CEA">
            <w:pPr>
              <w:spacing w:before="0" w:beforeAutospacing="0" w:after="0" w:afterAutospacing="0" w:line="240" w:lineRule="auto"/>
            </w:pPr>
            <w:r w:rsidRPr="003D6CEA">
              <w:t>Mặt trong và ngoài phải không có các bề mặt bất thường như lồi lõm, phồng rộp, nứt, vỡ, …</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6A7F3BB0" w14:textId="77777777" w:rsidR="003D6CEA" w:rsidRPr="003D6CEA" w:rsidRDefault="003D6CEA" w:rsidP="003D6CEA">
            <w:pPr>
              <w:spacing w:before="0" w:beforeAutospacing="0" w:after="0" w:afterAutospacing="0" w:line="240" w:lineRule="auto"/>
              <w:jc w:val="center"/>
            </w:pPr>
            <w:r w:rsidRPr="003D6CEA">
              <w:t>Đáp ứng</w:t>
            </w:r>
          </w:p>
        </w:tc>
      </w:tr>
      <w:tr w:rsidR="003D6CEA" w:rsidRPr="003D6CEA" w14:paraId="7C52EA5B"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34B4696A"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Borders>
              <w:top w:val="single" w:sz="4" w:space="0" w:color="auto"/>
              <w:left w:val="single" w:sz="4" w:space="0" w:color="auto"/>
              <w:bottom w:val="single" w:sz="4" w:space="0" w:color="auto"/>
              <w:right w:val="single" w:sz="4" w:space="0" w:color="auto"/>
            </w:tcBorders>
          </w:tcPr>
          <w:p w14:paraId="083CE745" w14:textId="77777777" w:rsidR="003D6CEA" w:rsidRPr="003D6CEA" w:rsidRDefault="003D6CEA" w:rsidP="003D6CEA">
            <w:pPr>
              <w:spacing w:before="0" w:beforeAutospacing="0" w:after="0" w:afterAutospacing="0" w:line="240" w:lineRule="auto"/>
            </w:pPr>
            <w:r w:rsidRPr="003D6CEA">
              <w:t>Các đầu ống phải có cạnh bo tròn.</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2380FACA" w14:textId="77777777" w:rsidR="003D6CEA" w:rsidRPr="003D6CEA" w:rsidRDefault="003D6CEA" w:rsidP="003D6CEA">
            <w:pPr>
              <w:spacing w:before="0" w:beforeAutospacing="0" w:after="0" w:afterAutospacing="0" w:line="240" w:lineRule="auto"/>
              <w:jc w:val="center"/>
            </w:pPr>
            <w:r w:rsidRPr="003D6CEA">
              <w:t>Đáp ứng</w:t>
            </w:r>
          </w:p>
        </w:tc>
      </w:tr>
      <w:tr w:rsidR="003D6CEA" w:rsidRPr="003D6CEA" w14:paraId="24AC1FE8"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13F58D83"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Borders>
              <w:top w:val="single" w:sz="4" w:space="0" w:color="auto"/>
              <w:left w:val="single" w:sz="4" w:space="0" w:color="auto"/>
              <w:bottom w:val="single" w:sz="4" w:space="0" w:color="auto"/>
              <w:right w:val="single" w:sz="4" w:space="0" w:color="auto"/>
            </w:tcBorders>
          </w:tcPr>
          <w:p w14:paraId="4E429628" w14:textId="77777777" w:rsidR="003D6CEA" w:rsidRPr="003D6CEA" w:rsidRDefault="003D6CEA" w:rsidP="003D6CEA">
            <w:pPr>
              <w:spacing w:before="0" w:beforeAutospacing="0" w:after="0" w:afterAutospacing="0" w:line="240" w:lineRule="auto"/>
            </w:pPr>
            <w:r w:rsidRPr="003D6CEA">
              <w:t>Chiều dài hữu dụng không kể phần ghép nối ở 20</w:t>
            </w:r>
            <w:r w:rsidRPr="003D6CEA">
              <w:sym w:font="Symbol" w:char="F0B0"/>
            </w:r>
            <w:r w:rsidRPr="003D6CEA">
              <w:t>C [m]</w:t>
            </w:r>
          </w:p>
        </w:tc>
        <w:tc>
          <w:tcPr>
            <w:tcW w:w="4395" w:type="dxa"/>
            <w:gridSpan w:val="6"/>
            <w:tcBorders>
              <w:top w:val="single" w:sz="4" w:space="0" w:color="auto"/>
              <w:left w:val="single" w:sz="4" w:space="0" w:color="auto"/>
              <w:bottom w:val="single" w:sz="4" w:space="0" w:color="auto"/>
              <w:right w:val="single" w:sz="4" w:space="0" w:color="auto"/>
            </w:tcBorders>
          </w:tcPr>
          <w:p w14:paraId="6B8765E1" w14:textId="77777777" w:rsidR="003D6CEA" w:rsidRPr="003D6CEA" w:rsidRDefault="003D6CEA" w:rsidP="003D6CEA">
            <w:pPr>
              <w:spacing w:before="0" w:beforeAutospacing="0" w:after="0" w:afterAutospacing="0" w:line="240" w:lineRule="auto"/>
              <w:jc w:val="center"/>
            </w:pPr>
            <w:r w:rsidRPr="003D6CEA">
              <w:t>6 + 0,05</w:t>
            </w:r>
          </w:p>
        </w:tc>
      </w:tr>
      <w:tr w:rsidR="003D6CEA" w:rsidRPr="003D6CEA" w14:paraId="3E8B1414" w14:textId="77777777" w:rsidTr="003D6CEA">
        <w:tc>
          <w:tcPr>
            <w:tcW w:w="665" w:type="dxa"/>
            <w:tcBorders>
              <w:top w:val="single" w:sz="4" w:space="0" w:color="auto"/>
              <w:left w:val="single" w:sz="4" w:space="0" w:color="auto"/>
              <w:right w:val="single" w:sz="4" w:space="0" w:color="auto"/>
            </w:tcBorders>
            <w:vAlign w:val="center"/>
          </w:tcPr>
          <w:p w14:paraId="7A50DD4C"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Borders>
              <w:top w:val="single" w:sz="4" w:space="0" w:color="auto"/>
              <w:left w:val="single" w:sz="4" w:space="0" w:color="auto"/>
              <w:right w:val="single" w:sz="4" w:space="0" w:color="auto"/>
            </w:tcBorders>
          </w:tcPr>
          <w:p w14:paraId="0B469A88" w14:textId="77777777" w:rsidR="003D6CEA" w:rsidRPr="003D6CEA" w:rsidRDefault="003D6CEA" w:rsidP="003D6CEA">
            <w:pPr>
              <w:spacing w:before="0" w:beforeAutospacing="0" w:after="0" w:afterAutospacing="0" w:line="240" w:lineRule="auto"/>
            </w:pPr>
            <w:r w:rsidRPr="003D6CEA">
              <w:t>Một đầu ống phải có dạng socket để nối với các ống khác</w:t>
            </w:r>
          </w:p>
        </w:tc>
        <w:tc>
          <w:tcPr>
            <w:tcW w:w="4395" w:type="dxa"/>
            <w:gridSpan w:val="6"/>
            <w:tcBorders>
              <w:top w:val="single" w:sz="4" w:space="0" w:color="auto"/>
              <w:left w:val="single" w:sz="4" w:space="0" w:color="auto"/>
              <w:bottom w:val="single" w:sz="4" w:space="0" w:color="auto"/>
              <w:right w:val="single" w:sz="4" w:space="0" w:color="auto"/>
            </w:tcBorders>
            <w:vAlign w:val="center"/>
          </w:tcPr>
          <w:p w14:paraId="2EA318DE" w14:textId="77777777" w:rsidR="003D6CEA" w:rsidRPr="003D6CEA" w:rsidRDefault="003D6CEA" w:rsidP="003D6CEA">
            <w:pPr>
              <w:spacing w:before="0" w:beforeAutospacing="0" w:after="0" w:afterAutospacing="0" w:line="240" w:lineRule="auto"/>
              <w:jc w:val="center"/>
            </w:pPr>
            <w:r w:rsidRPr="003D6CEA">
              <w:t>Đáp ứng</w:t>
            </w:r>
          </w:p>
        </w:tc>
      </w:tr>
      <w:tr w:rsidR="003D6CEA" w:rsidRPr="003D6CEA" w14:paraId="2F01BAC6" w14:textId="77777777" w:rsidTr="003D6CEA">
        <w:tc>
          <w:tcPr>
            <w:tcW w:w="665" w:type="dxa"/>
            <w:vMerge w:val="restart"/>
            <w:tcBorders>
              <w:top w:val="single" w:sz="4" w:space="0" w:color="auto"/>
              <w:left w:val="single" w:sz="4" w:space="0" w:color="auto"/>
              <w:right w:val="single" w:sz="4" w:space="0" w:color="auto"/>
            </w:tcBorders>
            <w:vAlign w:val="center"/>
          </w:tcPr>
          <w:p w14:paraId="788E1EAD"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vMerge w:val="restart"/>
            <w:tcBorders>
              <w:top w:val="single" w:sz="4" w:space="0" w:color="auto"/>
              <w:left w:val="single" w:sz="4" w:space="0" w:color="auto"/>
              <w:right w:val="single" w:sz="4" w:space="0" w:color="auto"/>
            </w:tcBorders>
            <w:vAlign w:val="center"/>
          </w:tcPr>
          <w:p w14:paraId="7F3BC3C3" w14:textId="77777777" w:rsidR="003D6CEA" w:rsidRPr="003D6CEA" w:rsidRDefault="003D6CEA" w:rsidP="003D6CEA">
            <w:pPr>
              <w:spacing w:before="0" w:beforeAutospacing="0" w:after="0" w:afterAutospacing="0" w:line="240" w:lineRule="auto"/>
            </w:pPr>
            <w:r w:rsidRPr="003D6CEA">
              <w:t>Đường kính danh nghĩa của ống (nominal size) theo AS 1477.1:</w:t>
            </w:r>
          </w:p>
        </w:tc>
        <w:tc>
          <w:tcPr>
            <w:tcW w:w="2694" w:type="dxa"/>
            <w:gridSpan w:val="3"/>
            <w:tcBorders>
              <w:top w:val="single" w:sz="4" w:space="0" w:color="auto"/>
              <w:left w:val="single" w:sz="4" w:space="0" w:color="auto"/>
              <w:bottom w:val="single" w:sz="4" w:space="0" w:color="auto"/>
              <w:right w:val="single" w:sz="4" w:space="0" w:color="auto"/>
            </w:tcBorders>
          </w:tcPr>
          <w:p w14:paraId="32D205DA" w14:textId="77777777" w:rsidR="003D6CEA" w:rsidRPr="003D6CEA" w:rsidRDefault="003D6CEA" w:rsidP="003D6CEA">
            <w:pPr>
              <w:spacing w:before="0" w:beforeAutospacing="0" w:after="0" w:afterAutospacing="0" w:line="240" w:lineRule="auto"/>
              <w:jc w:val="center"/>
            </w:pPr>
            <w:r w:rsidRPr="003D6CEA">
              <w:t>Đường kính ngoài  trung bình [mm]</w:t>
            </w:r>
          </w:p>
        </w:tc>
        <w:tc>
          <w:tcPr>
            <w:tcW w:w="1701" w:type="dxa"/>
            <w:gridSpan w:val="3"/>
            <w:tcBorders>
              <w:top w:val="single" w:sz="4" w:space="0" w:color="auto"/>
              <w:left w:val="single" w:sz="4" w:space="0" w:color="auto"/>
              <w:bottom w:val="single" w:sz="4" w:space="0" w:color="auto"/>
              <w:right w:val="single" w:sz="4" w:space="0" w:color="auto"/>
            </w:tcBorders>
          </w:tcPr>
          <w:p w14:paraId="3E375955" w14:textId="77777777" w:rsidR="003D6CEA" w:rsidRPr="003D6CEA" w:rsidRDefault="003D6CEA" w:rsidP="003D6CEA">
            <w:pPr>
              <w:spacing w:before="0" w:beforeAutospacing="0" w:after="0" w:afterAutospacing="0" w:line="240" w:lineRule="auto"/>
              <w:jc w:val="center"/>
            </w:pPr>
            <w:r w:rsidRPr="003D6CEA">
              <w:t xml:space="preserve">Độ dày </w:t>
            </w:r>
          </w:p>
          <w:p w14:paraId="6C6AE340" w14:textId="77777777" w:rsidR="003D6CEA" w:rsidRPr="003D6CEA" w:rsidRDefault="003D6CEA" w:rsidP="003D6CEA">
            <w:pPr>
              <w:spacing w:before="0" w:beforeAutospacing="0" w:after="0" w:afterAutospacing="0" w:line="240" w:lineRule="auto"/>
              <w:jc w:val="center"/>
            </w:pPr>
            <w:r w:rsidRPr="003D6CEA">
              <w:t>thành ống [mm]</w:t>
            </w:r>
          </w:p>
        </w:tc>
      </w:tr>
      <w:tr w:rsidR="003D6CEA" w:rsidRPr="003D6CEA" w14:paraId="32BF715C" w14:textId="77777777" w:rsidTr="003D6CEA">
        <w:tc>
          <w:tcPr>
            <w:tcW w:w="665" w:type="dxa"/>
            <w:vMerge/>
            <w:tcBorders>
              <w:left w:val="single" w:sz="4" w:space="0" w:color="auto"/>
              <w:bottom w:val="single" w:sz="4" w:space="0" w:color="auto"/>
              <w:right w:val="single" w:sz="4" w:space="0" w:color="auto"/>
            </w:tcBorders>
            <w:vAlign w:val="center"/>
          </w:tcPr>
          <w:p w14:paraId="70670F26" w14:textId="77777777" w:rsidR="003D6CEA" w:rsidRPr="003D6CEA" w:rsidRDefault="003D6CEA" w:rsidP="003D6CEA">
            <w:pPr>
              <w:spacing w:before="0" w:beforeAutospacing="0" w:after="0" w:afterAutospacing="0" w:line="240" w:lineRule="auto"/>
              <w:jc w:val="center"/>
            </w:pPr>
          </w:p>
        </w:tc>
        <w:tc>
          <w:tcPr>
            <w:tcW w:w="4546" w:type="dxa"/>
            <w:vMerge/>
            <w:tcBorders>
              <w:left w:val="single" w:sz="4" w:space="0" w:color="auto"/>
              <w:bottom w:val="single" w:sz="4" w:space="0" w:color="auto"/>
              <w:right w:val="single" w:sz="4" w:space="0" w:color="auto"/>
            </w:tcBorders>
            <w:vAlign w:val="center"/>
          </w:tcPr>
          <w:p w14:paraId="3CBD211C" w14:textId="77777777" w:rsidR="003D6CEA" w:rsidRPr="003D6CEA" w:rsidRDefault="003D6CEA" w:rsidP="003D6CEA">
            <w:pPr>
              <w:spacing w:before="0" w:beforeAutospacing="0" w:after="0" w:afterAutospacing="0" w:line="240" w:lineRule="auto"/>
              <w:jc w:val="center"/>
            </w:pPr>
          </w:p>
        </w:tc>
        <w:tc>
          <w:tcPr>
            <w:tcW w:w="1276" w:type="dxa"/>
            <w:tcBorders>
              <w:top w:val="single" w:sz="4" w:space="0" w:color="auto"/>
              <w:left w:val="single" w:sz="4" w:space="0" w:color="auto"/>
              <w:bottom w:val="single" w:sz="4" w:space="0" w:color="auto"/>
              <w:right w:val="single" w:sz="4" w:space="0" w:color="auto"/>
            </w:tcBorders>
          </w:tcPr>
          <w:p w14:paraId="3EAC1633" w14:textId="77777777" w:rsidR="003D6CEA" w:rsidRPr="003D6CEA" w:rsidRDefault="003D6CEA" w:rsidP="003D6CEA">
            <w:pPr>
              <w:spacing w:before="0" w:beforeAutospacing="0" w:after="0" w:afterAutospacing="0" w:line="240" w:lineRule="auto"/>
              <w:jc w:val="center"/>
            </w:pPr>
            <w:r w:rsidRPr="003D6CEA">
              <w:t>Tối thiểu</w:t>
            </w:r>
          </w:p>
        </w:tc>
        <w:tc>
          <w:tcPr>
            <w:tcW w:w="1418" w:type="dxa"/>
            <w:gridSpan w:val="2"/>
            <w:tcBorders>
              <w:top w:val="single" w:sz="4" w:space="0" w:color="auto"/>
              <w:left w:val="single" w:sz="4" w:space="0" w:color="auto"/>
              <w:bottom w:val="single" w:sz="4" w:space="0" w:color="auto"/>
              <w:right w:val="single" w:sz="4" w:space="0" w:color="auto"/>
            </w:tcBorders>
          </w:tcPr>
          <w:p w14:paraId="6ADC72FF" w14:textId="77777777" w:rsidR="003D6CEA" w:rsidRPr="003D6CEA" w:rsidRDefault="003D6CEA" w:rsidP="003D6CEA">
            <w:pPr>
              <w:spacing w:before="0" w:beforeAutospacing="0" w:after="0" w:afterAutospacing="0" w:line="240" w:lineRule="auto"/>
              <w:jc w:val="center"/>
            </w:pPr>
            <w:r w:rsidRPr="003D6CEA">
              <w:t xml:space="preserve">Tối </w:t>
            </w:r>
          </w:p>
          <w:p w14:paraId="2634A3FD" w14:textId="77777777" w:rsidR="003D6CEA" w:rsidRPr="003D6CEA" w:rsidRDefault="003D6CEA" w:rsidP="003D6CEA">
            <w:pPr>
              <w:spacing w:before="0" w:beforeAutospacing="0" w:after="0" w:afterAutospacing="0" w:line="240" w:lineRule="auto"/>
              <w:jc w:val="center"/>
            </w:pPr>
            <w:r w:rsidRPr="003D6CEA">
              <w:t>đa</w:t>
            </w:r>
          </w:p>
        </w:tc>
        <w:tc>
          <w:tcPr>
            <w:tcW w:w="850" w:type="dxa"/>
            <w:gridSpan w:val="2"/>
            <w:tcBorders>
              <w:top w:val="single" w:sz="4" w:space="0" w:color="auto"/>
              <w:left w:val="single" w:sz="4" w:space="0" w:color="auto"/>
              <w:bottom w:val="single" w:sz="4" w:space="0" w:color="auto"/>
              <w:right w:val="single" w:sz="4" w:space="0" w:color="auto"/>
            </w:tcBorders>
          </w:tcPr>
          <w:p w14:paraId="4C83E46C" w14:textId="77777777" w:rsidR="003D6CEA" w:rsidRPr="003D6CEA" w:rsidRDefault="003D6CEA" w:rsidP="003D6CEA">
            <w:pPr>
              <w:spacing w:before="0" w:beforeAutospacing="0" w:after="0" w:afterAutospacing="0" w:line="240" w:lineRule="auto"/>
              <w:jc w:val="center"/>
            </w:pPr>
            <w:r w:rsidRPr="003D6CEA">
              <w:t>Tối thiểu</w:t>
            </w:r>
          </w:p>
        </w:tc>
        <w:tc>
          <w:tcPr>
            <w:tcW w:w="851" w:type="dxa"/>
            <w:tcBorders>
              <w:top w:val="single" w:sz="4" w:space="0" w:color="auto"/>
              <w:left w:val="single" w:sz="4" w:space="0" w:color="auto"/>
              <w:bottom w:val="single" w:sz="4" w:space="0" w:color="auto"/>
              <w:right w:val="single" w:sz="4" w:space="0" w:color="auto"/>
            </w:tcBorders>
          </w:tcPr>
          <w:p w14:paraId="7ADECFF5" w14:textId="77777777" w:rsidR="003D6CEA" w:rsidRPr="003D6CEA" w:rsidRDefault="003D6CEA" w:rsidP="003D6CEA">
            <w:pPr>
              <w:spacing w:before="0" w:beforeAutospacing="0" w:after="0" w:afterAutospacing="0" w:line="240" w:lineRule="auto"/>
              <w:jc w:val="center"/>
            </w:pPr>
            <w:r w:rsidRPr="003D6CEA">
              <w:t xml:space="preserve">Tối </w:t>
            </w:r>
          </w:p>
          <w:p w14:paraId="50DCEA35" w14:textId="77777777" w:rsidR="003D6CEA" w:rsidRPr="003D6CEA" w:rsidRDefault="003D6CEA" w:rsidP="003D6CEA">
            <w:pPr>
              <w:spacing w:before="0" w:beforeAutospacing="0" w:after="0" w:afterAutospacing="0" w:line="240" w:lineRule="auto"/>
              <w:jc w:val="center"/>
            </w:pPr>
            <w:r w:rsidRPr="003D6CEA">
              <w:t>đa</w:t>
            </w:r>
          </w:p>
        </w:tc>
      </w:tr>
      <w:tr w:rsidR="003D6CEA" w:rsidRPr="003D6CEA" w14:paraId="4D342131"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4505C77D" w14:textId="77777777" w:rsidR="003D6CEA" w:rsidRPr="003D6CEA" w:rsidRDefault="003D6CEA" w:rsidP="003D6CEA">
            <w:pPr>
              <w:spacing w:before="0" w:beforeAutospacing="0" w:after="0" w:afterAutospacing="0" w:line="240" w:lineRule="auto"/>
              <w:jc w:val="center"/>
            </w:pPr>
          </w:p>
        </w:tc>
        <w:tc>
          <w:tcPr>
            <w:tcW w:w="4546" w:type="dxa"/>
            <w:tcBorders>
              <w:top w:val="single" w:sz="4" w:space="0" w:color="auto"/>
              <w:left w:val="single" w:sz="4" w:space="0" w:color="auto"/>
              <w:bottom w:val="single" w:sz="4" w:space="0" w:color="auto"/>
              <w:right w:val="single" w:sz="4" w:space="0" w:color="auto"/>
            </w:tcBorders>
            <w:vAlign w:val="center"/>
          </w:tcPr>
          <w:p w14:paraId="09C2E486" w14:textId="77777777" w:rsidR="003D6CEA" w:rsidRPr="003D6CEA" w:rsidRDefault="003D6CEA" w:rsidP="003D6CEA">
            <w:pPr>
              <w:spacing w:before="0" w:beforeAutospacing="0" w:after="0" w:afterAutospacing="0" w:line="240" w:lineRule="auto"/>
              <w:jc w:val="center"/>
            </w:pPr>
            <w:r w:rsidRPr="003D6CEA">
              <w:t>20</w:t>
            </w:r>
          </w:p>
        </w:tc>
        <w:tc>
          <w:tcPr>
            <w:tcW w:w="1276" w:type="dxa"/>
            <w:tcBorders>
              <w:top w:val="single" w:sz="4" w:space="0" w:color="auto"/>
              <w:left w:val="single" w:sz="4" w:space="0" w:color="auto"/>
              <w:bottom w:val="single" w:sz="4" w:space="0" w:color="auto"/>
              <w:right w:val="single" w:sz="4" w:space="0" w:color="auto"/>
            </w:tcBorders>
          </w:tcPr>
          <w:p w14:paraId="14C5A18E" w14:textId="77777777" w:rsidR="003D6CEA" w:rsidRPr="003D6CEA" w:rsidRDefault="003D6CEA" w:rsidP="003D6CEA">
            <w:pPr>
              <w:spacing w:before="0" w:beforeAutospacing="0" w:after="0" w:afterAutospacing="0" w:line="240" w:lineRule="auto"/>
              <w:jc w:val="center"/>
            </w:pPr>
            <w:r w:rsidRPr="003D6CEA">
              <w:t>26,6</w:t>
            </w:r>
          </w:p>
        </w:tc>
        <w:tc>
          <w:tcPr>
            <w:tcW w:w="1418" w:type="dxa"/>
            <w:gridSpan w:val="2"/>
            <w:tcBorders>
              <w:top w:val="single" w:sz="4" w:space="0" w:color="auto"/>
              <w:left w:val="single" w:sz="4" w:space="0" w:color="auto"/>
              <w:bottom w:val="single" w:sz="4" w:space="0" w:color="auto"/>
              <w:right w:val="single" w:sz="4" w:space="0" w:color="auto"/>
            </w:tcBorders>
          </w:tcPr>
          <w:p w14:paraId="7CD372E3" w14:textId="77777777" w:rsidR="003D6CEA" w:rsidRPr="003D6CEA" w:rsidRDefault="003D6CEA" w:rsidP="003D6CEA">
            <w:pPr>
              <w:spacing w:before="0" w:beforeAutospacing="0" w:after="0" w:afterAutospacing="0" w:line="240" w:lineRule="auto"/>
              <w:jc w:val="center"/>
            </w:pPr>
            <w:r w:rsidRPr="003D6CEA">
              <w:t>26,9</w:t>
            </w:r>
          </w:p>
        </w:tc>
        <w:tc>
          <w:tcPr>
            <w:tcW w:w="850" w:type="dxa"/>
            <w:gridSpan w:val="2"/>
            <w:tcBorders>
              <w:top w:val="single" w:sz="4" w:space="0" w:color="auto"/>
              <w:left w:val="single" w:sz="4" w:space="0" w:color="auto"/>
              <w:bottom w:val="single" w:sz="4" w:space="0" w:color="auto"/>
              <w:right w:val="single" w:sz="4" w:space="0" w:color="auto"/>
            </w:tcBorders>
          </w:tcPr>
          <w:p w14:paraId="56EB7868" w14:textId="77777777" w:rsidR="003D6CEA" w:rsidRPr="003D6CEA" w:rsidRDefault="003D6CEA" w:rsidP="003D6CEA">
            <w:pPr>
              <w:spacing w:before="0" w:beforeAutospacing="0" w:after="0" w:afterAutospacing="0" w:line="240" w:lineRule="auto"/>
              <w:jc w:val="center"/>
            </w:pPr>
            <w:r w:rsidRPr="003D6CEA">
              <w:t>1,4</w:t>
            </w:r>
          </w:p>
        </w:tc>
        <w:tc>
          <w:tcPr>
            <w:tcW w:w="851" w:type="dxa"/>
            <w:tcBorders>
              <w:top w:val="single" w:sz="4" w:space="0" w:color="auto"/>
              <w:left w:val="single" w:sz="4" w:space="0" w:color="auto"/>
              <w:bottom w:val="single" w:sz="4" w:space="0" w:color="auto"/>
              <w:right w:val="single" w:sz="4" w:space="0" w:color="auto"/>
            </w:tcBorders>
          </w:tcPr>
          <w:p w14:paraId="2277170F" w14:textId="77777777" w:rsidR="003D6CEA" w:rsidRPr="003D6CEA" w:rsidRDefault="003D6CEA" w:rsidP="003D6CEA">
            <w:pPr>
              <w:spacing w:before="0" w:beforeAutospacing="0" w:after="0" w:afterAutospacing="0" w:line="240" w:lineRule="auto"/>
              <w:jc w:val="center"/>
            </w:pPr>
            <w:r w:rsidRPr="003D6CEA">
              <w:t>1,7</w:t>
            </w:r>
          </w:p>
        </w:tc>
      </w:tr>
      <w:tr w:rsidR="003D6CEA" w:rsidRPr="003D6CEA" w14:paraId="08186BB9"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7062C081" w14:textId="77777777" w:rsidR="003D6CEA" w:rsidRPr="003D6CEA" w:rsidRDefault="003D6CEA" w:rsidP="003D6CEA">
            <w:pPr>
              <w:spacing w:before="0" w:beforeAutospacing="0" w:after="0" w:afterAutospacing="0" w:line="240" w:lineRule="auto"/>
              <w:jc w:val="center"/>
            </w:pPr>
          </w:p>
        </w:tc>
        <w:tc>
          <w:tcPr>
            <w:tcW w:w="4546" w:type="dxa"/>
            <w:tcBorders>
              <w:top w:val="single" w:sz="4" w:space="0" w:color="auto"/>
              <w:left w:val="single" w:sz="4" w:space="0" w:color="auto"/>
              <w:bottom w:val="single" w:sz="4" w:space="0" w:color="auto"/>
              <w:right w:val="single" w:sz="4" w:space="0" w:color="auto"/>
            </w:tcBorders>
            <w:vAlign w:val="center"/>
          </w:tcPr>
          <w:p w14:paraId="177FF6F2" w14:textId="77777777" w:rsidR="003D6CEA" w:rsidRPr="003D6CEA" w:rsidRDefault="003D6CEA" w:rsidP="003D6CEA">
            <w:pPr>
              <w:spacing w:before="0" w:beforeAutospacing="0" w:after="0" w:afterAutospacing="0" w:line="240" w:lineRule="auto"/>
              <w:jc w:val="center"/>
            </w:pPr>
            <w:r w:rsidRPr="003D6CEA">
              <w:t>100</w:t>
            </w:r>
          </w:p>
        </w:tc>
        <w:tc>
          <w:tcPr>
            <w:tcW w:w="1276" w:type="dxa"/>
            <w:tcBorders>
              <w:top w:val="single" w:sz="4" w:space="0" w:color="auto"/>
              <w:left w:val="single" w:sz="4" w:space="0" w:color="auto"/>
              <w:bottom w:val="single" w:sz="4" w:space="0" w:color="auto"/>
              <w:right w:val="single" w:sz="4" w:space="0" w:color="auto"/>
            </w:tcBorders>
          </w:tcPr>
          <w:p w14:paraId="233172EA" w14:textId="77777777" w:rsidR="003D6CEA" w:rsidRPr="003D6CEA" w:rsidRDefault="003D6CEA" w:rsidP="003D6CEA">
            <w:pPr>
              <w:spacing w:before="0" w:beforeAutospacing="0" w:after="0" w:afterAutospacing="0" w:line="240" w:lineRule="auto"/>
              <w:jc w:val="center"/>
            </w:pPr>
            <w:r w:rsidRPr="003D6CEA">
              <w:t>114,1</w:t>
            </w:r>
          </w:p>
        </w:tc>
        <w:tc>
          <w:tcPr>
            <w:tcW w:w="1418" w:type="dxa"/>
            <w:gridSpan w:val="2"/>
            <w:tcBorders>
              <w:top w:val="single" w:sz="4" w:space="0" w:color="auto"/>
              <w:left w:val="single" w:sz="4" w:space="0" w:color="auto"/>
              <w:bottom w:val="single" w:sz="4" w:space="0" w:color="auto"/>
              <w:right w:val="single" w:sz="4" w:space="0" w:color="auto"/>
            </w:tcBorders>
          </w:tcPr>
          <w:p w14:paraId="3B123C0C" w14:textId="77777777" w:rsidR="003D6CEA" w:rsidRPr="003D6CEA" w:rsidRDefault="003D6CEA" w:rsidP="003D6CEA">
            <w:pPr>
              <w:spacing w:before="0" w:beforeAutospacing="0" w:after="0" w:afterAutospacing="0" w:line="240" w:lineRule="auto"/>
              <w:jc w:val="center"/>
            </w:pPr>
            <w:r w:rsidRPr="003D6CEA">
              <w:t>114,5</w:t>
            </w:r>
          </w:p>
        </w:tc>
        <w:tc>
          <w:tcPr>
            <w:tcW w:w="850" w:type="dxa"/>
            <w:gridSpan w:val="2"/>
            <w:tcBorders>
              <w:top w:val="single" w:sz="4" w:space="0" w:color="auto"/>
              <w:left w:val="single" w:sz="4" w:space="0" w:color="auto"/>
              <w:bottom w:val="single" w:sz="4" w:space="0" w:color="auto"/>
              <w:right w:val="single" w:sz="4" w:space="0" w:color="auto"/>
            </w:tcBorders>
          </w:tcPr>
          <w:p w14:paraId="45966550" w14:textId="77777777" w:rsidR="003D6CEA" w:rsidRPr="003D6CEA" w:rsidRDefault="003D6CEA" w:rsidP="003D6CEA">
            <w:pPr>
              <w:spacing w:before="0" w:beforeAutospacing="0" w:after="0" w:afterAutospacing="0" w:line="240" w:lineRule="auto"/>
              <w:jc w:val="center"/>
            </w:pPr>
            <w:r w:rsidRPr="003D6CEA">
              <w:t>4,5</w:t>
            </w:r>
          </w:p>
        </w:tc>
        <w:tc>
          <w:tcPr>
            <w:tcW w:w="851" w:type="dxa"/>
            <w:tcBorders>
              <w:top w:val="single" w:sz="4" w:space="0" w:color="auto"/>
              <w:left w:val="single" w:sz="4" w:space="0" w:color="auto"/>
              <w:bottom w:val="single" w:sz="4" w:space="0" w:color="auto"/>
              <w:right w:val="single" w:sz="4" w:space="0" w:color="auto"/>
            </w:tcBorders>
          </w:tcPr>
          <w:p w14:paraId="35B97672" w14:textId="77777777" w:rsidR="003D6CEA" w:rsidRPr="003D6CEA" w:rsidRDefault="003D6CEA" w:rsidP="003D6CEA">
            <w:pPr>
              <w:spacing w:before="0" w:beforeAutospacing="0" w:after="0" w:afterAutospacing="0" w:line="240" w:lineRule="auto"/>
              <w:jc w:val="center"/>
            </w:pPr>
            <w:r w:rsidRPr="003D6CEA">
              <w:t>5,2</w:t>
            </w:r>
          </w:p>
        </w:tc>
      </w:tr>
      <w:tr w:rsidR="003D6CEA" w:rsidRPr="003D6CEA" w14:paraId="604D8F4F" w14:textId="77777777" w:rsidTr="003D6CEA">
        <w:tc>
          <w:tcPr>
            <w:tcW w:w="665" w:type="dxa"/>
            <w:vMerge w:val="restart"/>
            <w:tcBorders>
              <w:top w:val="single" w:sz="4" w:space="0" w:color="auto"/>
              <w:left w:val="single" w:sz="4" w:space="0" w:color="auto"/>
              <w:right w:val="single" w:sz="4" w:space="0" w:color="auto"/>
            </w:tcBorders>
            <w:vAlign w:val="center"/>
          </w:tcPr>
          <w:p w14:paraId="39BC8AC0"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vMerge w:val="restart"/>
            <w:tcBorders>
              <w:top w:val="single" w:sz="4" w:space="0" w:color="auto"/>
              <w:left w:val="single" w:sz="4" w:space="0" w:color="auto"/>
              <w:right w:val="single" w:sz="4" w:space="0" w:color="auto"/>
            </w:tcBorders>
            <w:vAlign w:val="center"/>
          </w:tcPr>
          <w:p w14:paraId="1123B980" w14:textId="77777777" w:rsidR="003D6CEA" w:rsidRPr="003D6CEA" w:rsidRDefault="003D6CEA" w:rsidP="003D6CEA">
            <w:pPr>
              <w:spacing w:before="0" w:beforeAutospacing="0" w:after="0" w:afterAutospacing="0" w:line="240" w:lineRule="auto"/>
            </w:pPr>
            <w:r w:rsidRPr="003D6CEA">
              <w:t>Kích thước socket của ống có đường kính danh nghĩa:</w:t>
            </w:r>
          </w:p>
        </w:tc>
        <w:tc>
          <w:tcPr>
            <w:tcW w:w="1276" w:type="dxa"/>
            <w:vMerge w:val="restart"/>
            <w:tcBorders>
              <w:top w:val="single" w:sz="4" w:space="0" w:color="auto"/>
              <w:left w:val="single" w:sz="4" w:space="0" w:color="auto"/>
              <w:right w:val="single" w:sz="4" w:space="0" w:color="auto"/>
            </w:tcBorders>
            <w:shd w:val="clear" w:color="auto" w:fill="auto"/>
          </w:tcPr>
          <w:p w14:paraId="22901D7F" w14:textId="77777777" w:rsidR="003D6CEA" w:rsidRPr="003D6CEA" w:rsidRDefault="003D6CEA" w:rsidP="003D6CEA">
            <w:pPr>
              <w:spacing w:before="0" w:beforeAutospacing="0" w:after="0" w:afterAutospacing="0" w:line="240" w:lineRule="auto"/>
              <w:jc w:val="center"/>
            </w:pPr>
          </w:p>
          <w:p w14:paraId="0DC85B3F" w14:textId="77777777" w:rsidR="003D6CEA" w:rsidRPr="003D6CEA" w:rsidRDefault="003D6CEA" w:rsidP="003D6CEA">
            <w:pPr>
              <w:spacing w:before="0" w:beforeAutospacing="0" w:after="0" w:afterAutospacing="0" w:line="240" w:lineRule="auto"/>
              <w:jc w:val="center"/>
            </w:pPr>
            <w:r w:rsidRPr="003D6CEA">
              <w:t>Chiều dài socket [mm]</w:t>
            </w:r>
          </w:p>
        </w:tc>
        <w:tc>
          <w:tcPr>
            <w:tcW w:w="1559" w:type="dxa"/>
            <w:gridSpan w:val="3"/>
            <w:tcBorders>
              <w:top w:val="single" w:sz="4" w:space="0" w:color="auto"/>
              <w:left w:val="single" w:sz="4" w:space="0" w:color="auto"/>
              <w:right w:val="single" w:sz="4" w:space="0" w:color="auto"/>
            </w:tcBorders>
            <w:shd w:val="clear" w:color="auto" w:fill="auto"/>
          </w:tcPr>
          <w:p w14:paraId="5A6125A6" w14:textId="77777777" w:rsidR="003D6CEA" w:rsidRPr="003D6CEA" w:rsidRDefault="003D6CEA" w:rsidP="003D6CEA">
            <w:pPr>
              <w:spacing w:before="0" w:beforeAutospacing="0" w:after="0" w:afterAutospacing="0" w:line="240" w:lineRule="auto"/>
              <w:jc w:val="center"/>
            </w:pPr>
            <w:r w:rsidRPr="003D6CEA">
              <w:t>Đường kính trong trung bình phần chân [mm]</w:t>
            </w:r>
          </w:p>
        </w:tc>
        <w:tc>
          <w:tcPr>
            <w:tcW w:w="1560" w:type="dxa"/>
            <w:gridSpan w:val="2"/>
            <w:tcBorders>
              <w:top w:val="single" w:sz="4" w:space="0" w:color="auto"/>
              <w:left w:val="single" w:sz="4" w:space="0" w:color="auto"/>
              <w:bottom w:val="single" w:sz="4" w:space="0" w:color="auto"/>
              <w:right w:val="single" w:sz="4" w:space="0" w:color="auto"/>
            </w:tcBorders>
          </w:tcPr>
          <w:p w14:paraId="5BEE401F" w14:textId="77777777" w:rsidR="003D6CEA" w:rsidRPr="003D6CEA" w:rsidRDefault="003D6CEA" w:rsidP="003D6CEA">
            <w:pPr>
              <w:spacing w:before="0" w:beforeAutospacing="0" w:after="0" w:afterAutospacing="0" w:line="240" w:lineRule="auto"/>
              <w:jc w:val="center"/>
            </w:pPr>
            <w:r w:rsidRPr="003D6CEA">
              <w:t>Đường kính trong trung bình phần miệng [mm]</w:t>
            </w:r>
          </w:p>
        </w:tc>
      </w:tr>
      <w:tr w:rsidR="003D6CEA" w:rsidRPr="003D6CEA" w14:paraId="51BFD96C" w14:textId="77777777" w:rsidTr="003D6CEA">
        <w:trPr>
          <w:trHeight w:val="618"/>
        </w:trPr>
        <w:tc>
          <w:tcPr>
            <w:tcW w:w="665" w:type="dxa"/>
            <w:vMerge/>
            <w:tcBorders>
              <w:left w:val="single" w:sz="4" w:space="0" w:color="auto"/>
              <w:bottom w:val="single" w:sz="4" w:space="0" w:color="auto"/>
              <w:right w:val="single" w:sz="4" w:space="0" w:color="auto"/>
            </w:tcBorders>
            <w:vAlign w:val="center"/>
          </w:tcPr>
          <w:p w14:paraId="1A7FB41A" w14:textId="77777777" w:rsidR="003D6CEA" w:rsidRPr="003D6CEA" w:rsidRDefault="003D6CEA" w:rsidP="003D6CEA">
            <w:pPr>
              <w:spacing w:before="0" w:beforeAutospacing="0" w:after="0" w:afterAutospacing="0" w:line="240" w:lineRule="auto"/>
              <w:jc w:val="center"/>
            </w:pPr>
          </w:p>
        </w:tc>
        <w:tc>
          <w:tcPr>
            <w:tcW w:w="4546" w:type="dxa"/>
            <w:vMerge/>
            <w:tcBorders>
              <w:left w:val="single" w:sz="4" w:space="0" w:color="auto"/>
              <w:bottom w:val="single" w:sz="4" w:space="0" w:color="auto"/>
              <w:right w:val="single" w:sz="4" w:space="0" w:color="auto"/>
            </w:tcBorders>
            <w:vAlign w:val="center"/>
          </w:tcPr>
          <w:p w14:paraId="302CFA3A" w14:textId="77777777" w:rsidR="003D6CEA" w:rsidRPr="003D6CEA" w:rsidRDefault="003D6CEA" w:rsidP="003D6CEA">
            <w:pPr>
              <w:spacing w:before="0" w:beforeAutospacing="0" w:after="0" w:afterAutospacing="0" w:line="240" w:lineRule="auto"/>
              <w:jc w:val="center"/>
            </w:pPr>
          </w:p>
        </w:tc>
        <w:tc>
          <w:tcPr>
            <w:tcW w:w="1276" w:type="dxa"/>
            <w:vMerge/>
            <w:tcBorders>
              <w:left w:val="single" w:sz="4" w:space="0" w:color="auto"/>
              <w:right w:val="single" w:sz="4" w:space="0" w:color="auto"/>
            </w:tcBorders>
            <w:shd w:val="clear" w:color="auto" w:fill="auto"/>
          </w:tcPr>
          <w:p w14:paraId="48884010" w14:textId="77777777" w:rsidR="003D6CEA" w:rsidRPr="003D6CEA" w:rsidRDefault="003D6CEA" w:rsidP="003D6CEA">
            <w:pPr>
              <w:spacing w:before="0" w:beforeAutospacing="0" w:after="0" w:afterAutospacing="0" w:line="240" w:lineRule="auto"/>
              <w:jc w:val="center"/>
            </w:pPr>
          </w:p>
        </w:tc>
        <w:tc>
          <w:tcPr>
            <w:tcW w:w="709" w:type="dxa"/>
            <w:tcBorders>
              <w:left w:val="single" w:sz="4" w:space="0" w:color="auto"/>
              <w:right w:val="single" w:sz="4" w:space="0" w:color="auto"/>
            </w:tcBorders>
            <w:shd w:val="clear" w:color="auto" w:fill="auto"/>
          </w:tcPr>
          <w:p w14:paraId="2E0E7A1C" w14:textId="77777777" w:rsidR="003D6CEA" w:rsidRPr="003D6CEA" w:rsidRDefault="003D6CEA" w:rsidP="003D6CEA">
            <w:pPr>
              <w:spacing w:before="0" w:beforeAutospacing="0" w:after="0" w:afterAutospacing="0" w:line="240" w:lineRule="auto"/>
              <w:ind w:right="-66"/>
              <w:jc w:val="center"/>
            </w:pPr>
            <w:r w:rsidRPr="003D6CEA">
              <w:t>Tối thiểu</w:t>
            </w:r>
          </w:p>
        </w:tc>
        <w:tc>
          <w:tcPr>
            <w:tcW w:w="709" w:type="dxa"/>
            <w:tcBorders>
              <w:top w:val="single" w:sz="4" w:space="0" w:color="auto"/>
              <w:left w:val="single" w:sz="4" w:space="0" w:color="auto"/>
              <w:bottom w:val="single" w:sz="4" w:space="0" w:color="auto"/>
              <w:right w:val="single" w:sz="4" w:space="0" w:color="auto"/>
            </w:tcBorders>
          </w:tcPr>
          <w:p w14:paraId="7C6F44E8" w14:textId="77777777" w:rsidR="003D6CEA" w:rsidRPr="003D6CEA" w:rsidRDefault="003D6CEA" w:rsidP="003D6CEA">
            <w:pPr>
              <w:spacing w:before="0" w:beforeAutospacing="0" w:after="0" w:afterAutospacing="0" w:line="240" w:lineRule="auto"/>
              <w:jc w:val="center"/>
            </w:pPr>
            <w:r w:rsidRPr="003D6CEA">
              <w:t>Tối đa</w:t>
            </w:r>
          </w:p>
        </w:tc>
        <w:tc>
          <w:tcPr>
            <w:tcW w:w="850" w:type="dxa"/>
            <w:gridSpan w:val="2"/>
            <w:tcBorders>
              <w:top w:val="single" w:sz="4" w:space="0" w:color="auto"/>
              <w:left w:val="single" w:sz="4" w:space="0" w:color="auto"/>
              <w:bottom w:val="single" w:sz="4" w:space="0" w:color="auto"/>
              <w:right w:val="single" w:sz="4" w:space="0" w:color="auto"/>
            </w:tcBorders>
          </w:tcPr>
          <w:p w14:paraId="53B37616" w14:textId="77777777" w:rsidR="003D6CEA" w:rsidRPr="003D6CEA" w:rsidRDefault="003D6CEA" w:rsidP="003D6CEA">
            <w:pPr>
              <w:spacing w:before="0" w:beforeAutospacing="0" w:after="0" w:afterAutospacing="0" w:line="240" w:lineRule="auto"/>
              <w:ind w:right="-66"/>
              <w:jc w:val="center"/>
            </w:pPr>
            <w:r w:rsidRPr="003D6CEA">
              <w:t>Tối thiểu</w:t>
            </w:r>
          </w:p>
        </w:tc>
        <w:tc>
          <w:tcPr>
            <w:tcW w:w="851" w:type="dxa"/>
            <w:tcBorders>
              <w:top w:val="single" w:sz="4" w:space="0" w:color="auto"/>
              <w:left w:val="single" w:sz="4" w:space="0" w:color="auto"/>
              <w:bottom w:val="single" w:sz="4" w:space="0" w:color="auto"/>
              <w:right w:val="single" w:sz="4" w:space="0" w:color="auto"/>
            </w:tcBorders>
          </w:tcPr>
          <w:p w14:paraId="26C602EF" w14:textId="77777777" w:rsidR="003D6CEA" w:rsidRPr="003D6CEA" w:rsidRDefault="003D6CEA" w:rsidP="003D6CEA">
            <w:pPr>
              <w:spacing w:before="0" w:beforeAutospacing="0" w:after="0" w:afterAutospacing="0" w:line="240" w:lineRule="auto"/>
              <w:jc w:val="center"/>
            </w:pPr>
            <w:r w:rsidRPr="003D6CEA">
              <w:t>Tối đa</w:t>
            </w:r>
          </w:p>
        </w:tc>
      </w:tr>
      <w:tr w:rsidR="003D6CEA" w:rsidRPr="003D6CEA" w14:paraId="55360846"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4427BCC8" w14:textId="77777777" w:rsidR="003D6CEA" w:rsidRPr="003D6CEA" w:rsidRDefault="003D6CEA" w:rsidP="003D6CEA">
            <w:pPr>
              <w:spacing w:before="0" w:beforeAutospacing="0" w:after="0" w:afterAutospacing="0" w:line="240" w:lineRule="auto"/>
              <w:jc w:val="center"/>
            </w:pPr>
          </w:p>
        </w:tc>
        <w:tc>
          <w:tcPr>
            <w:tcW w:w="4546" w:type="dxa"/>
            <w:tcBorders>
              <w:top w:val="single" w:sz="4" w:space="0" w:color="auto"/>
              <w:left w:val="single" w:sz="4" w:space="0" w:color="auto"/>
              <w:bottom w:val="single" w:sz="4" w:space="0" w:color="auto"/>
              <w:right w:val="single" w:sz="4" w:space="0" w:color="auto"/>
            </w:tcBorders>
            <w:vAlign w:val="center"/>
          </w:tcPr>
          <w:p w14:paraId="43822A8F" w14:textId="77777777" w:rsidR="003D6CEA" w:rsidRPr="003D6CEA" w:rsidRDefault="003D6CEA" w:rsidP="003D6CEA">
            <w:pPr>
              <w:spacing w:before="0" w:beforeAutospacing="0" w:after="0" w:afterAutospacing="0" w:line="240" w:lineRule="auto"/>
              <w:jc w:val="center"/>
            </w:pPr>
            <w:r w:rsidRPr="003D6CEA">
              <w:t>20</w:t>
            </w:r>
          </w:p>
        </w:tc>
        <w:tc>
          <w:tcPr>
            <w:tcW w:w="1276" w:type="dxa"/>
            <w:tcBorders>
              <w:left w:val="single" w:sz="4" w:space="0" w:color="auto"/>
              <w:right w:val="single" w:sz="4" w:space="0" w:color="auto"/>
            </w:tcBorders>
            <w:shd w:val="clear" w:color="auto" w:fill="auto"/>
          </w:tcPr>
          <w:p w14:paraId="73A78AFC" w14:textId="77777777" w:rsidR="003D6CEA" w:rsidRPr="003D6CEA" w:rsidRDefault="003D6CEA" w:rsidP="003D6CEA">
            <w:pPr>
              <w:spacing w:before="0" w:beforeAutospacing="0" w:after="0" w:afterAutospacing="0" w:line="240" w:lineRule="auto"/>
              <w:jc w:val="center"/>
            </w:pPr>
            <w:r w:rsidRPr="003D6CEA">
              <w:t xml:space="preserve">38 </w:t>
            </w:r>
            <w:r w:rsidRPr="003D6CEA">
              <w:sym w:font="Symbol" w:char="F0B1"/>
            </w:r>
            <w:r w:rsidRPr="003D6CEA">
              <w:t xml:space="preserve"> 3</w:t>
            </w:r>
          </w:p>
        </w:tc>
        <w:tc>
          <w:tcPr>
            <w:tcW w:w="709" w:type="dxa"/>
            <w:tcBorders>
              <w:left w:val="single" w:sz="4" w:space="0" w:color="auto"/>
              <w:right w:val="single" w:sz="4" w:space="0" w:color="auto"/>
            </w:tcBorders>
            <w:shd w:val="clear" w:color="auto" w:fill="auto"/>
          </w:tcPr>
          <w:p w14:paraId="7D8BD9FB" w14:textId="77777777" w:rsidR="003D6CEA" w:rsidRPr="003D6CEA" w:rsidRDefault="003D6CEA" w:rsidP="003D6CEA">
            <w:pPr>
              <w:spacing w:before="0" w:beforeAutospacing="0" w:after="0" w:afterAutospacing="0" w:line="240" w:lineRule="auto"/>
              <w:jc w:val="center"/>
            </w:pPr>
            <w:r w:rsidRPr="003D6CEA">
              <w:t>26,2</w:t>
            </w:r>
          </w:p>
        </w:tc>
        <w:tc>
          <w:tcPr>
            <w:tcW w:w="709" w:type="dxa"/>
            <w:tcBorders>
              <w:top w:val="single" w:sz="4" w:space="0" w:color="auto"/>
              <w:left w:val="single" w:sz="4" w:space="0" w:color="auto"/>
              <w:bottom w:val="single" w:sz="4" w:space="0" w:color="auto"/>
              <w:right w:val="single" w:sz="4" w:space="0" w:color="auto"/>
            </w:tcBorders>
          </w:tcPr>
          <w:p w14:paraId="79367CDF" w14:textId="77777777" w:rsidR="003D6CEA" w:rsidRPr="003D6CEA" w:rsidRDefault="003D6CEA" w:rsidP="003D6CEA">
            <w:pPr>
              <w:spacing w:before="0" w:beforeAutospacing="0" w:after="0" w:afterAutospacing="0" w:line="240" w:lineRule="auto"/>
              <w:jc w:val="center"/>
            </w:pPr>
            <w:r w:rsidRPr="003D6CEA">
              <w:t>26,5</w:t>
            </w:r>
          </w:p>
        </w:tc>
        <w:tc>
          <w:tcPr>
            <w:tcW w:w="850" w:type="dxa"/>
            <w:gridSpan w:val="2"/>
            <w:tcBorders>
              <w:top w:val="single" w:sz="4" w:space="0" w:color="auto"/>
              <w:left w:val="single" w:sz="4" w:space="0" w:color="auto"/>
              <w:bottom w:val="single" w:sz="4" w:space="0" w:color="auto"/>
              <w:right w:val="single" w:sz="4" w:space="0" w:color="auto"/>
            </w:tcBorders>
          </w:tcPr>
          <w:p w14:paraId="3A617F9B" w14:textId="77777777" w:rsidR="003D6CEA" w:rsidRPr="003D6CEA" w:rsidRDefault="003D6CEA" w:rsidP="003D6CEA">
            <w:pPr>
              <w:spacing w:before="0" w:beforeAutospacing="0" w:after="0" w:afterAutospacing="0" w:line="240" w:lineRule="auto"/>
              <w:jc w:val="center"/>
            </w:pPr>
            <w:r w:rsidRPr="003D6CEA">
              <w:t>27,0</w:t>
            </w:r>
          </w:p>
        </w:tc>
        <w:tc>
          <w:tcPr>
            <w:tcW w:w="851" w:type="dxa"/>
            <w:tcBorders>
              <w:top w:val="single" w:sz="4" w:space="0" w:color="auto"/>
              <w:left w:val="single" w:sz="4" w:space="0" w:color="auto"/>
              <w:bottom w:val="single" w:sz="4" w:space="0" w:color="auto"/>
              <w:right w:val="single" w:sz="4" w:space="0" w:color="auto"/>
            </w:tcBorders>
          </w:tcPr>
          <w:p w14:paraId="49693C3E" w14:textId="77777777" w:rsidR="003D6CEA" w:rsidRPr="003D6CEA" w:rsidRDefault="003D6CEA" w:rsidP="003D6CEA">
            <w:pPr>
              <w:spacing w:before="0" w:beforeAutospacing="0" w:after="0" w:afterAutospacing="0" w:line="240" w:lineRule="auto"/>
              <w:jc w:val="center"/>
            </w:pPr>
            <w:r w:rsidRPr="003D6CEA">
              <w:t>27,3</w:t>
            </w:r>
          </w:p>
        </w:tc>
      </w:tr>
      <w:tr w:rsidR="003D6CEA" w:rsidRPr="003D6CEA" w14:paraId="58980FBF" w14:textId="77777777" w:rsidTr="003D6CEA">
        <w:tc>
          <w:tcPr>
            <w:tcW w:w="665" w:type="dxa"/>
            <w:tcBorders>
              <w:top w:val="single" w:sz="4" w:space="0" w:color="auto"/>
              <w:left w:val="single" w:sz="4" w:space="0" w:color="auto"/>
              <w:bottom w:val="single" w:sz="4" w:space="0" w:color="auto"/>
              <w:right w:val="single" w:sz="4" w:space="0" w:color="auto"/>
            </w:tcBorders>
            <w:vAlign w:val="center"/>
          </w:tcPr>
          <w:p w14:paraId="296AD69D" w14:textId="77777777" w:rsidR="003D6CEA" w:rsidRPr="003D6CEA" w:rsidRDefault="003D6CEA" w:rsidP="003D6CEA">
            <w:pPr>
              <w:spacing w:before="0" w:beforeAutospacing="0" w:after="0" w:afterAutospacing="0" w:line="240" w:lineRule="auto"/>
              <w:jc w:val="center"/>
            </w:pPr>
          </w:p>
        </w:tc>
        <w:tc>
          <w:tcPr>
            <w:tcW w:w="4546" w:type="dxa"/>
            <w:tcBorders>
              <w:top w:val="single" w:sz="4" w:space="0" w:color="auto"/>
              <w:left w:val="single" w:sz="4" w:space="0" w:color="auto"/>
              <w:bottom w:val="single" w:sz="4" w:space="0" w:color="auto"/>
              <w:right w:val="single" w:sz="4" w:space="0" w:color="auto"/>
            </w:tcBorders>
            <w:vAlign w:val="center"/>
          </w:tcPr>
          <w:p w14:paraId="02B807CD" w14:textId="77777777" w:rsidR="003D6CEA" w:rsidRPr="003D6CEA" w:rsidRDefault="003D6CEA" w:rsidP="003D6CEA">
            <w:pPr>
              <w:spacing w:before="0" w:beforeAutospacing="0" w:after="0" w:afterAutospacing="0" w:line="240" w:lineRule="auto"/>
              <w:jc w:val="center"/>
            </w:pPr>
            <w:r w:rsidRPr="003D6CEA">
              <w:t>100</w:t>
            </w:r>
          </w:p>
        </w:tc>
        <w:tc>
          <w:tcPr>
            <w:tcW w:w="1276" w:type="dxa"/>
            <w:tcBorders>
              <w:left w:val="single" w:sz="4" w:space="0" w:color="auto"/>
              <w:right w:val="single" w:sz="4" w:space="0" w:color="auto"/>
            </w:tcBorders>
            <w:shd w:val="clear" w:color="auto" w:fill="auto"/>
          </w:tcPr>
          <w:p w14:paraId="690FF0E1" w14:textId="77777777" w:rsidR="003D6CEA" w:rsidRPr="003D6CEA" w:rsidRDefault="003D6CEA" w:rsidP="003D6CEA">
            <w:pPr>
              <w:spacing w:before="0" w:beforeAutospacing="0" w:after="0" w:afterAutospacing="0" w:line="240" w:lineRule="auto"/>
              <w:jc w:val="center"/>
            </w:pPr>
            <w:r w:rsidRPr="003D6CEA">
              <w:t xml:space="preserve">102 </w:t>
            </w:r>
            <w:r w:rsidRPr="003D6CEA">
              <w:sym w:font="Symbol" w:char="F0B1"/>
            </w:r>
            <w:r w:rsidRPr="003D6CEA">
              <w:t xml:space="preserve"> 3</w:t>
            </w:r>
          </w:p>
        </w:tc>
        <w:tc>
          <w:tcPr>
            <w:tcW w:w="709" w:type="dxa"/>
            <w:tcBorders>
              <w:left w:val="single" w:sz="4" w:space="0" w:color="auto"/>
              <w:right w:val="single" w:sz="4" w:space="0" w:color="auto"/>
            </w:tcBorders>
            <w:shd w:val="clear" w:color="auto" w:fill="auto"/>
          </w:tcPr>
          <w:p w14:paraId="2398C46E" w14:textId="77777777" w:rsidR="003D6CEA" w:rsidRPr="003D6CEA" w:rsidRDefault="003D6CEA" w:rsidP="003D6CEA">
            <w:pPr>
              <w:spacing w:before="0" w:beforeAutospacing="0" w:after="0" w:afterAutospacing="0" w:line="240" w:lineRule="auto"/>
              <w:ind w:right="-117" w:hanging="98"/>
              <w:jc w:val="center"/>
            </w:pPr>
            <w:r w:rsidRPr="003D6CEA">
              <w:t>113,5</w:t>
            </w:r>
          </w:p>
        </w:tc>
        <w:tc>
          <w:tcPr>
            <w:tcW w:w="709" w:type="dxa"/>
            <w:tcBorders>
              <w:top w:val="single" w:sz="4" w:space="0" w:color="auto"/>
              <w:left w:val="single" w:sz="4" w:space="0" w:color="auto"/>
              <w:bottom w:val="single" w:sz="4" w:space="0" w:color="auto"/>
              <w:right w:val="single" w:sz="4" w:space="0" w:color="auto"/>
            </w:tcBorders>
          </w:tcPr>
          <w:p w14:paraId="36B46E87" w14:textId="77777777" w:rsidR="003D6CEA" w:rsidRPr="003D6CEA" w:rsidRDefault="003D6CEA" w:rsidP="003D6CEA">
            <w:pPr>
              <w:spacing w:before="0" w:beforeAutospacing="0" w:after="0" w:afterAutospacing="0" w:line="240" w:lineRule="auto"/>
              <w:ind w:right="-117" w:hanging="98"/>
              <w:jc w:val="center"/>
            </w:pPr>
            <w:r w:rsidRPr="003D6CEA">
              <w:t>113,8</w:t>
            </w:r>
          </w:p>
        </w:tc>
        <w:tc>
          <w:tcPr>
            <w:tcW w:w="850" w:type="dxa"/>
            <w:gridSpan w:val="2"/>
            <w:tcBorders>
              <w:top w:val="single" w:sz="4" w:space="0" w:color="auto"/>
              <w:left w:val="single" w:sz="4" w:space="0" w:color="auto"/>
              <w:bottom w:val="single" w:sz="4" w:space="0" w:color="auto"/>
              <w:right w:val="single" w:sz="4" w:space="0" w:color="auto"/>
            </w:tcBorders>
          </w:tcPr>
          <w:p w14:paraId="4300FE38" w14:textId="77777777" w:rsidR="003D6CEA" w:rsidRPr="003D6CEA" w:rsidRDefault="003D6CEA" w:rsidP="003D6CEA">
            <w:pPr>
              <w:spacing w:before="0" w:beforeAutospacing="0" w:after="0" w:afterAutospacing="0" w:line="240" w:lineRule="auto"/>
              <w:ind w:right="-117" w:hanging="98"/>
              <w:jc w:val="center"/>
            </w:pPr>
            <w:r w:rsidRPr="003D6CEA">
              <w:t>114,8</w:t>
            </w:r>
          </w:p>
        </w:tc>
        <w:tc>
          <w:tcPr>
            <w:tcW w:w="851" w:type="dxa"/>
            <w:tcBorders>
              <w:top w:val="single" w:sz="4" w:space="0" w:color="auto"/>
              <w:left w:val="single" w:sz="4" w:space="0" w:color="auto"/>
              <w:bottom w:val="single" w:sz="4" w:space="0" w:color="auto"/>
              <w:right w:val="single" w:sz="4" w:space="0" w:color="auto"/>
            </w:tcBorders>
          </w:tcPr>
          <w:p w14:paraId="182587A2" w14:textId="77777777" w:rsidR="003D6CEA" w:rsidRPr="003D6CEA" w:rsidRDefault="003D6CEA" w:rsidP="003D6CEA">
            <w:pPr>
              <w:spacing w:before="0" w:beforeAutospacing="0" w:after="0" w:afterAutospacing="0" w:line="240" w:lineRule="auto"/>
              <w:ind w:right="-117" w:hanging="98"/>
              <w:jc w:val="center"/>
            </w:pPr>
            <w:r w:rsidRPr="003D6CEA">
              <w:t>115,1</w:t>
            </w:r>
          </w:p>
        </w:tc>
      </w:tr>
      <w:tr w:rsidR="003D6CEA" w:rsidRPr="003D6CEA" w14:paraId="55E8230F" w14:textId="77777777" w:rsidTr="003D6CEA">
        <w:tc>
          <w:tcPr>
            <w:tcW w:w="665" w:type="dxa"/>
            <w:vAlign w:val="center"/>
          </w:tcPr>
          <w:p w14:paraId="234DC1EB"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vAlign w:val="center"/>
          </w:tcPr>
          <w:p w14:paraId="791516C1" w14:textId="77777777" w:rsidR="003D6CEA" w:rsidRPr="003D6CEA" w:rsidRDefault="003D6CEA" w:rsidP="003D6CEA">
            <w:pPr>
              <w:spacing w:before="0" w:beforeAutospacing="0" w:after="0" w:afterAutospacing="0" w:line="240" w:lineRule="auto"/>
            </w:pPr>
            <w:r w:rsidRPr="003D6CEA">
              <w:t xml:space="preserve">Độ bền cơ </w:t>
            </w:r>
          </w:p>
        </w:tc>
        <w:tc>
          <w:tcPr>
            <w:tcW w:w="4395" w:type="dxa"/>
            <w:gridSpan w:val="6"/>
          </w:tcPr>
          <w:p w14:paraId="3916E7C5" w14:textId="77777777" w:rsidR="003D6CEA" w:rsidRPr="003D6CEA" w:rsidRDefault="003D6CEA" w:rsidP="003D6CEA">
            <w:pPr>
              <w:spacing w:before="0" w:beforeAutospacing="0" w:after="0" w:afterAutospacing="0" w:line="240" w:lineRule="auto"/>
              <w:jc w:val="center"/>
            </w:pPr>
            <w:r w:rsidRPr="003D6CEA">
              <w:t>Chịu nén ngang (flattening properties) sao cho khoảng cách giữa hai tấm nén bằng 40</w:t>
            </w:r>
            <w:r w:rsidRPr="003D6CEA">
              <w:sym w:font="Symbol" w:char="F0B1"/>
            </w:r>
            <w:r w:rsidRPr="003D6CEA">
              <w:t>2% đường kính ngoài tối thiểu mà không bị nứt hoặc vỡ.</w:t>
            </w:r>
          </w:p>
        </w:tc>
      </w:tr>
      <w:tr w:rsidR="003D6CEA" w:rsidRPr="003D6CEA" w14:paraId="7F0AA129" w14:textId="77777777" w:rsidTr="003D6CEA">
        <w:tc>
          <w:tcPr>
            <w:tcW w:w="665" w:type="dxa"/>
            <w:vAlign w:val="center"/>
          </w:tcPr>
          <w:p w14:paraId="4595DA2E"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Pr>
          <w:p w14:paraId="20DFE77C" w14:textId="77777777" w:rsidR="003D6CEA" w:rsidRPr="003D6CEA" w:rsidRDefault="003D6CEA" w:rsidP="003D6CEA">
            <w:pPr>
              <w:spacing w:before="0" w:beforeAutospacing="0" w:after="0" w:afterAutospacing="0" w:line="240" w:lineRule="auto"/>
            </w:pPr>
            <w:r w:rsidRPr="003D6CEA">
              <w:t>Độ bền va đập ở 20</w:t>
            </w:r>
            <w:r w:rsidRPr="003D6CEA">
              <w:sym w:font="Symbol" w:char="F0B0"/>
            </w:r>
            <w:r w:rsidRPr="003D6CEA">
              <w:t>C từ độ cao 2÷2,1m của ống có đường kính danh nghĩa:</w:t>
            </w:r>
          </w:p>
        </w:tc>
        <w:tc>
          <w:tcPr>
            <w:tcW w:w="2694" w:type="dxa"/>
            <w:gridSpan w:val="3"/>
            <w:shd w:val="clear" w:color="auto" w:fill="auto"/>
          </w:tcPr>
          <w:p w14:paraId="48C0528B" w14:textId="77777777" w:rsidR="003D6CEA" w:rsidRPr="003D6CEA" w:rsidRDefault="003D6CEA" w:rsidP="003D6CEA">
            <w:pPr>
              <w:spacing w:before="0" w:beforeAutospacing="0" w:after="0" w:afterAutospacing="0" w:line="240" w:lineRule="auto"/>
              <w:jc w:val="center"/>
            </w:pPr>
            <w:r w:rsidRPr="003D6CEA">
              <w:t>Trọng lượng búa [kg]</w:t>
            </w:r>
          </w:p>
        </w:tc>
        <w:tc>
          <w:tcPr>
            <w:tcW w:w="1701" w:type="dxa"/>
            <w:gridSpan w:val="3"/>
            <w:shd w:val="clear" w:color="auto" w:fill="auto"/>
          </w:tcPr>
          <w:p w14:paraId="152B77D0" w14:textId="77777777" w:rsidR="003D6CEA" w:rsidRPr="003D6CEA" w:rsidRDefault="003D6CEA" w:rsidP="003D6CEA">
            <w:pPr>
              <w:spacing w:before="0" w:beforeAutospacing="0" w:after="0" w:afterAutospacing="0" w:line="240" w:lineRule="auto"/>
              <w:jc w:val="center"/>
            </w:pPr>
            <w:r w:rsidRPr="003D6CEA">
              <w:t>Số lần va đập</w:t>
            </w:r>
          </w:p>
        </w:tc>
      </w:tr>
      <w:tr w:rsidR="003D6CEA" w:rsidRPr="003D6CEA" w14:paraId="39A3B57F" w14:textId="77777777" w:rsidTr="003D6CEA">
        <w:tc>
          <w:tcPr>
            <w:tcW w:w="665" w:type="dxa"/>
            <w:vAlign w:val="center"/>
          </w:tcPr>
          <w:p w14:paraId="1557EB97" w14:textId="77777777" w:rsidR="003D6CEA" w:rsidRPr="003D6CEA" w:rsidRDefault="003D6CEA" w:rsidP="003D6CEA">
            <w:pPr>
              <w:spacing w:before="0" w:beforeAutospacing="0" w:after="0" w:afterAutospacing="0" w:line="240" w:lineRule="auto"/>
              <w:jc w:val="center"/>
            </w:pPr>
          </w:p>
        </w:tc>
        <w:tc>
          <w:tcPr>
            <w:tcW w:w="4546" w:type="dxa"/>
            <w:vAlign w:val="center"/>
          </w:tcPr>
          <w:p w14:paraId="68F5B7AD" w14:textId="77777777" w:rsidR="003D6CEA" w:rsidRPr="003D6CEA" w:rsidRDefault="003D6CEA" w:rsidP="003D6CEA">
            <w:pPr>
              <w:spacing w:before="0" w:beforeAutospacing="0" w:after="0" w:afterAutospacing="0" w:line="240" w:lineRule="auto"/>
              <w:jc w:val="center"/>
            </w:pPr>
            <w:r w:rsidRPr="003D6CEA">
              <w:t>20</w:t>
            </w:r>
          </w:p>
        </w:tc>
        <w:tc>
          <w:tcPr>
            <w:tcW w:w="2694" w:type="dxa"/>
            <w:gridSpan w:val="3"/>
            <w:shd w:val="clear" w:color="auto" w:fill="auto"/>
          </w:tcPr>
          <w:p w14:paraId="35944E0D" w14:textId="77777777" w:rsidR="003D6CEA" w:rsidRPr="003D6CEA" w:rsidRDefault="003D6CEA" w:rsidP="003D6CEA">
            <w:pPr>
              <w:spacing w:before="0" w:beforeAutospacing="0" w:after="0" w:afterAutospacing="0" w:line="240" w:lineRule="auto"/>
              <w:jc w:val="center"/>
            </w:pPr>
            <w:r w:rsidRPr="003D6CEA">
              <w:t>1,00</w:t>
            </w:r>
          </w:p>
        </w:tc>
        <w:tc>
          <w:tcPr>
            <w:tcW w:w="1701" w:type="dxa"/>
            <w:gridSpan w:val="3"/>
            <w:shd w:val="clear" w:color="auto" w:fill="auto"/>
          </w:tcPr>
          <w:p w14:paraId="15831946" w14:textId="77777777" w:rsidR="003D6CEA" w:rsidRPr="003D6CEA" w:rsidRDefault="003D6CEA" w:rsidP="003D6CEA">
            <w:pPr>
              <w:spacing w:before="0" w:beforeAutospacing="0" w:after="0" w:afterAutospacing="0" w:line="240" w:lineRule="auto"/>
              <w:jc w:val="center"/>
            </w:pPr>
            <w:r w:rsidRPr="003D6CEA">
              <w:t>1</w:t>
            </w:r>
          </w:p>
        </w:tc>
      </w:tr>
      <w:tr w:rsidR="003D6CEA" w:rsidRPr="003D6CEA" w14:paraId="5BE95639" w14:textId="77777777" w:rsidTr="003D6CEA">
        <w:tc>
          <w:tcPr>
            <w:tcW w:w="665" w:type="dxa"/>
            <w:vAlign w:val="center"/>
          </w:tcPr>
          <w:p w14:paraId="3BA710C6" w14:textId="77777777" w:rsidR="003D6CEA" w:rsidRPr="003D6CEA" w:rsidRDefault="003D6CEA" w:rsidP="003D6CEA">
            <w:pPr>
              <w:spacing w:before="0" w:beforeAutospacing="0" w:after="0" w:afterAutospacing="0" w:line="240" w:lineRule="auto"/>
              <w:jc w:val="center"/>
            </w:pPr>
          </w:p>
        </w:tc>
        <w:tc>
          <w:tcPr>
            <w:tcW w:w="4546" w:type="dxa"/>
            <w:vAlign w:val="center"/>
          </w:tcPr>
          <w:p w14:paraId="133B503A" w14:textId="77777777" w:rsidR="003D6CEA" w:rsidRPr="003D6CEA" w:rsidRDefault="003D6CEA" w:rsidP="003D6CEA">
            <w:pPr>
              <w:spacing w:before="0" w:beforeAutospacing="0" w:after="0" w:afterAutospacing="0" w:line="240" w:lineRule="auto"/>
              <w:jc w:val="center"/>
            </w:pPr>
            <w:r w:rsidRPr="003D6CEA">
              <w:t>100</w:t>
            </w:r>
          </w:p>
        </w:tc>
        <w:tc>
          <w:tcPr>
            <w:tcW w:w="2694" w:type="dxa"/>
            <w:gridSpan w:val="3"/>
            <w:shd w:val="clear" w:color="auto" w:fill="auto"/>
          </w:tcPr>
          <w:p w14:paraId="658181CE" w14:textId="77777777" w:rsidR="003D6CEA" w:rsidRPr="003D6CEA" w:rsidRDefault="003D6CEA" w:rsidP="003D6CEA">
            <w:pPr>
              <w:spacing w:before="0" w:beforeAutospacing="0" w:after="0" w:afterAutospacing="0" w:line="240" w:lineRule="auto"/>
              <w:jc w:val="center"/>
            </w:pPr>
            <w:r w:rsidRPr="003D6CEA">
              <w:t>2,75</w:t>
            </w:r>
          </w:p>
        </w:tc>
        <w:tc>
          <w:tcPr>
            <w:tcW w:w="1701" w:type="dxa"/>
            <w:gridSpan w:val="3"/>
            <w:shd w:val="clear" w:color="auto" w:fill="auto"/>
          </w:tcPr>
          <w:p w14:paraId="345DB9A4" w14:textId="77777777" w:rsidR="003D6CEA" w:rsidRPr="003D6CEA" w:rsidRDefault="003D6CEA" w:rsidP="003D6CEA">
            <w:pPr>
              <w:spacing w:before="0" w:beforeAutospacing="0" w:after="0" w:afterAutospacing="0" w:line="240" w:lineRule="auto"/>
              <w:jc w:val="center"/>
            </w:pPr>
            <w:r w:rsidRPr="003D6CEA">
              <w:t>6</w:t>
            </w:r>
          </w:p>
        </w:tc>
      </w:tr>
      <w:tr w:rsidR="003D6CEA" w:rsidRPr="003D6CEA" w14:paraId="56099822" w14:textId="77777777" w:rsidTr="003D6CEA">
        <w:tc>
          <w:tcPr>
            <w:tcW w:w="665" w:type="dxa"/>
            <w:vAlign w:val="center"/>
          </w:tcPr>
          <w:p w14:paraId="6774E701"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Pr>
          <w:p w14:paraId="0ACEFE9D" w14:textId="77777777" w:rsidR="003D6CEA" w:rsidRPr="003D6CEA" w:rsidRDefault="003D6CEA" w:rsidP="003D6CEA">
            <w:pPr>
              <w:spacing w:before="0" w:beforeAutospacing="0" w:after="0" w:afterAutospacing="0" w:line="240" w:lineRule="auto"/>
            </w:pPr>
            <w:r w:rsidRPr="003D6CEA">
              <w:t>Sự hồi nhiệt của ống</w:t>
            </w:r>
          </w:p>
        </w:tc>
        <w:tc>
          <w:tcPr>
            <w:tcW w:w="4395" w:type="dxa"/>
            <w:gridSpan w:val="6"/>
          </w:tcPr>
          <w:p w14:paraId="420A7A11" w14:textId="77777777" w:rsidR="003D6CEA" w:rsidRPr="003D6CEA" w:rsidRDefault="003D6CEA" w:rsidP="003D6CEA">
            <w:pPr>
              <w:spacing w:before="0" w:beforeAutospacing="0" w:after="0" w:afterAutospacing="0" w:line="240" w:lineRule="auto"/>
              <w:jc w:val="center"/>
            </w:pPr>
            <w:r w:rsidRPr="003D6CEA">
              <w:sym w:font="Symbol" w:char="F0A3"/>
            </w:r>
            <w:r w:rsidRPr="003D6CEA">
              <w:t xml:space="preserve"> 5%</w:t>
            </w:r>
          </w:p>
        </w:tc>
      </w:tr>
      <w:tr w:rsidR="003D6CEA" w:rsidRPr="003D6CEA" w14:paraId="07B10DC5" w14:textId="77777777" w:rsidTr="003D6CEA">
        <w:tc>
          <w:tcPr>
            <w:tcW w:w="665" w:type="dxa"/>
            <w:vAlign w:val="center"/>
          </w:tcPr>
          <w:p w14:paraId="491E24B8"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Pr>
          <w:p w14:paraId="247394EA" w14:textId="77777777" w:rsidR="003D6CEA" w:rsidRPr="003D6CEA" w:rsidRDefault="003D6CEA" w:rsidP="003D6CEA">
            <w:pPr>
              <w:tabs>
                <w:tab w:val="left" w:pos="1791"/>
              </w:tabs>
              <w:spacing w:before="0" w:beforeAutospacing="0" w:after="0" w:afterAutospacing="0" w:line="240" w:lineRule="auto"/>
            </w:pPr>
            <w:r w:rsidRPr="003D6CEA">
              <w:t>Độ bền đối  H</w:t>
            </w:r>
            <w:r w:rsidRPr="003D6CEA">
              <w:rPr>
                <w:vertAlign w:val="subscript"/>
              </w:rPr>
              <w:t>2</w:t>
            </w:r>
            <w:r w:rsidRPr="003D6CEA">
              <w:t>SO</w:t>
            </w:r>
            <w:r w:rsidRPr="003D6CEA">
              <w:rPr>
                <w:vertAlign w:val="subscript"/>
              </w:rPr>
              <w:t>4</w:t>
            </w:r>
            <w:r w:rsidRPr="003D6CEA">
              <w:t xml:space="preserve"> và Acetone  </w:t>
            </w:r>
          </w:p>
        </w:tc>
        <w:tc>
          <w:tcPr>
            <w:tcW w:w="4395" w:type="dxa"/>
            <w:gridSpan w:val="6"/>
          </w:tcPr>
          <w:p w14:paraId="0124A855" w14:textId="77777777" w:rsidR="003D6CEA" w:rsidRPr="003D6CEA" w:rsidRDefault="003D6CEA" w:rsidP="003D6CEA">
            <w:pPr>
              <w:spacing w:before="0" w:beforeAutospacing="0" w:after="0" w:afterAutospacing="0" w:line="240" w:lineRule="auto"/>
              <w:jc w:val="center"/>
            </w:pPr>
            <w:r w:rsidRPr="003D6CEA">
              <w:t>Theo BS 3505</w:t>
            </w:r>
          </w:p>
        </w:tc>
      </w:tr>
      <w:tr w:rsidR="003D6CEA" w:rsidRPr="003D6CEA" w14:paraId="6BD546B8" w14:textId="77777777" w:rsidTr="003D6CEA">
        <w:tc>
          <w:tcPr>
            <w:tcW w:w="665" w:type="dxa"/>
            <w:vAlign w:val="center"/>
          </w:tcPr>
          <w:p w14:paraId="2E69F7BD" w14:textId="77777777" w:rsidR="003D6CEA" w:rsidRPr="003D6CEA" w:rsidRDefault="003D6CEA" w:rsidP="001A7634">
            <w:pPr>
              <w:numPr>
                <w:ilvl w:val="0"/>
                <w:numId w:val="284"/>
              </w:numPr>
              <w:spacing w:before="0" w:beforeAutospacing="0" w:after="0" w:afterAutospacing="0" w:line="240" w:lineRule="auto"/>
              <w:jc w:val="center"/>
            </w:pPr>
          </w:p>
        </w:tc>
        <w:tc>
          <w:tcPr>
            <w:tcW w:w="4546" w:type="dxa"/>
          </w:tcPr>
          <w:p w14:paraId="3251D7D7" w14:textId="77777777" w:rsidR="003D6CEA" w:rsidRPr="003D6CEA" w:rsidRDefault="003D6CEA" w:rsidP="003D6CEA">
            <w:pPr>
              <w:spacing w:before="0" w:beforeAutospacing="0" w:after="0" w:afterAutospacing="0" w:line="240" w:lineRule="auto"/>
            </w:pPr>
            <w:r w:rsidRPr="003D6CEA">
              <w:t>Nhiệt độ hóa mềm của vật liệu [</w:t>
            </w:r>
            <w:r w:rsidRPr="003D6CEA">
              <w:rPr>
                <w:vertAlign w:val="superscript"/>
              </w:rPr>
              <w:t>0</w:t>
            </w:r>
            <w:r w:rsidRPr="003D6CEA">
              <w:t>C]</w:t>
            </w:r>
          </w:p>
        </w:tc>
        <w:tc>
          <w:tcPr>
            <w:tcW w:w="4395" w:type="dxa"/>
            <w:gridSpan w:val="6"/>
          </w:tcPr>
          <w:p w14:paraId="08D22634" w14:textId="77777777" w:rsidR="003D6CEA" w:rsidRPr="003D6CEA" w:rsidRDefault="003D6CEA" w:rsidP="003D6CEA">
            <w:pPr>
              <w:spacing w:before="0" w:beforeAutospacing="0" w:after="0" w:afterAutospacing="0" w:line="240" w:lineRule="auto"/>
              <w:jc w:val="center"/>
            </w:pPr>
            <w:r w:rsidRPr="003D6CEA">
              <w:sym w:font="Symbol" w:char="F0B3"/>
            </w:r>
            <w:r w:rsidRPr="003D6CEA">
              <w:t xml:space="preserve"> 75</w:t>
            </w:r>
          </w:p>
        </w:tc>
      </w:tr>
      <w:bookmarkEnd w:id="90"/>
      <w:bookmarkEnd w:id="91"/>
      <w:bookmarkEnd w:id="119"/>
      <w:bookmarkEnd w:id="120"/>
    </w:tbl>
    <w:p w14:paraId="0CCF813A" w14:textId="38177B12" w:rsidR="003D6CEA" w:rsidRPr="003D6CEA" w:rsidRDefault="003D6CEA" w:rsidP="003D6CEA">
      <w:pPr>
        <w:rPr>
          <w:lang w:val="nl-NL"/>
        </w:rPr>
      </w:pPr>
    </w:p>
    <w:sectPr w:rsidR="003D6CEA" w:rsidRPr="003D6CEA" w:rsidSect="000862FF">
      <w:footerReference w:type="default" r:id="rId10"/>
      <w:footerReference w:type="first" r:id="rId11"/>
      <w:pgSz w:w="11920" w:h="16840"/>
      <w:pgMar w:top="1134" w:right="851" w:bottom="1134" w:left="1418" w:header="289" w:footer="289"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D8A80" w14:textId="77777777" w:rsidR="00E25855" w:rsidRPr="00312F9F" w:rsidRDefault="00E25855" w:rsidP="00F3369D">
      <w:pPr>
        <w:spacing w:after="0" w:line="240" w:lineRule="auto"/>
        <w:rPr>
          <w:sz w:val="25"/>
          <w:szCs w:val="25"/>
        </w:rPr>
      </w:pPr>
      <w:r w:rsidRPr="00312F9F">
        <w:rPr>
          <w:sz w:val="25"/>
          <w:szCs w:val="25"/>
        </w:rPr>
        <w:separator/>
      </w:r>
    </w:p>
    <w:p w14:paraId="39D7397A" w14:textId="77777777" w:rsidR="00E25855" w:rsidRDefault="00E25855"/>
  </w:endnote>
  <w:endnote w:type="continuationSeparator" w:id="0">
    <w:p w14:paraId="677F9418" w14:textId="77777777" w:rsidR="00E25855" w:rsidRPr="00312F9F" w:rsidRDefault="00E25855" w:rsidP="00F3369D">
      <w:pPr>
        <w:spacing w:after="0" w:line="240" w:lineRule="auto"/>
        <w:rPr>
          <w:sz w:val="25"/>
          <w:szCs w:val="25"/>
        </w:rPr>
      </w:pPr>
      <w:r w:rsidRPr="00312F9F">
        <w:rPr>
          <w:sz w:val="25"/>
          <w:szCs w:val="25"/>
        </w:rPr>
        <w:continuationSeparator/>
      </w:r>
    </w:p>
    <w:p w14:paraId="24615043" w14:textId="77777777" w:rsidR="00E25855" w:rsidRDefault="00E25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NI-Garam">
    <w:panose1 w:val="00000000000000000000"/>
    <w:charset w:val="00"/>
    <w:family w:val="auto"/>
    <w:pitch w:val="variable"/>
    <w:sig w:usb0="00000007" w:usb1="00000000" w:usb2="00000000" w:usb3="00000000" w:csb0="00000013" w:csb1="00000000"/>
  </w:font>
  <w:font w:name="Swis721 LtCn BT">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nTime,Bold">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NI-Swiss-Condense">
    <w:panose1 w:val="00000000000000000000"/>
    <w:charset w:val="00"/>
    <w:family w:val="auto"/>
    <w:pitch w:val="variable"/>
    <w:sig w:usb0="00000003" w:usb1="00000000" w:usb2="00000000" w:usb3="00000000" w:csb0="00000001" w:csb1="00000000"/>
  </w:font>
  <w:font w:name="PdTime">
    <w:altName w:val="Arial"/>
    <w:charset w:val="00"/>
    <w:family w:val="swiss"/>
    <w:pitch w:val="default"/>
    <w:sig w:usb0="00000000" w:usb1="00000000" w:usb2="00000000" w:usb3="00000000" w:csb0="00000001" w:csb1="00000000"/>
  </w:font>
  <w:font w:name="PdTimeH">
    <w:altName w:val="Arial Narrow"/>
    <w:charset w:val="00"/>
    <w:family w:val="swiss"/>
    <w:pitch w:val="default"/>
    <w:sig w:usb0="00000000" w:usb1="00000000" w:usb2="00000000" w:usb3="00000000" w:csb0="00000013" w:csb1="00000000"/>
  </w:font>
  <w:font w:name="BatangChe">
    <w:charset w:val="81"/>
    <w:family w:val="modern"/>
    <w:pitch w:val="fixed"/>
    <w:sig w:usb0="B00002AF" w:usb1="69D77CFB" w:usb2="00000030" w:usb3="00000000" w:csb0="0008009F" w:csb1="00000000"/>
  </w:font>
  <w:font w:name="VNI-Helve-Condense">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charset w:val="00"/>
    <w:family w:val="roman"/>
    <w:pitch w:val="default"/>
  </w:font>
  <w:font w:name="TimesNewRomanPS-ItalicMT">
    <w:altName w:val="Times New Roman"/>
    <w:charset w:val="00"/>
    <w:family w:val="roman"/>
    <w:pitch w:val="default"/>
  </w:font>
  <w:font w:name="FrankRuehl">
    <w:charset w:val="B1"/>
    <w:family w:val="swiss"/>
    <w:pitch w:val="variable"/>
    <w:sig w:usb0="00000801" w:usb1="00000000" w:usb2="00000000" w:usb3="00000000" w:csb0="00000020"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D4074" w14:textId="42B78AA6" w:rsidR="00F87A49" w:rsidRPr="0068482B" w:rsidRDefault="00F87A49" w:rsidP="001E469E">
    <w:pPr>
      <w:pBdr>
        <w:bottom w:val="single" w:sz="4" w:space="1" w:color="auto"/>
      </w:pBdr>
      <w:ind w:left="990" w:right="-5" w:hanging="990"/>
      <w:jc w:val="left"/>
      <w:rPr>
        <w:rFonts w:ascii="Tahoma" w:hAnsi="Tahoma" w:cs="Tahoma"/>
        <w:b/>
        <w:i/>
        <w:w w:val="90"/>
        <w:sz w:val="19"/>
        <w:szCs w:val="19"/>
      </w:rPr>
    </w:pPr>
    <w:r w:rsidRPr="0068482B">
      <w:rPr>
        <w:b/>
        <w:i/>
        <w:sz w:val="19"/>
        <w:szCs w:val="19"/>
      </w:rPr>
      <w:t>Tập I</w:t>
    </w:r>
    <w:r>
      <w:rPr>
        <w:b/>
        <w:i/>
        <w:sz w:val="19"/>
        <w:szCs w:val="19"/>
      </w:rPr>
      <w:t>.3</w:t>
    </w:r>
    <w:r w:rsidRPr="0068482B">
      <w:rPr>
        <w:b/>
        <w:i/>
        <w:sz w:val="19"/>
        <w:szCs w:val="19"/>
      </w:rPr>
      <w:t xml:space="preserve">: </w:t>
    </w:r>
    <w:r>
      <w:rPr>
        <w:b/>
        <w:i/>
        <w:sz w:val="19"/>
        <w:szCs w:val="19"/>
      </w:rPr>
      <w:t>Chỉ dẫn kỹ thuật</w:t>
    </w:r>
    <w:r w:rsidRPr="0068482B">
      <w:rPr>
        <w:sz w:val="23"/>
        <w:szCs w:val="23"/>
      </w:rPr>
      <w:tab/>
      <w:t xml:space="preserve">                 </w:t>
    </w:r>
    <w:r w:rsidRPr="0068482B">
      <w:rPr>
        <w:sz w:val="23"/>
        <w:szCs w:val="23"/>
      </w:rPr>
      <w:tab/>
    </w:r>
    <w:r w:rsidRPr="0068482B">
      <w:rPr>
        <w:b/>
        <w:i/>
        <w:sz w:val="19"/>
        <w:szCs w:val="19"/>
      </w:rPr>
      <w:t xml:space="preserve">     </w:t>
    </w:r>
    <w:r w:rsidRPr="0068482B">
      <w:rPr>
        <w:b/>
        <w:i/>
        <w:sz w:val="19"/>
        <w:szCs w:val="19"/>
      </w:rPr>
      <w:tab/>
    </w:r>
    <w:r w:rsidRPr="0068482B">
      <w:rPr>
        <w:b/>
        <w:i/>
        <w:sz w:val="19"/>
        <w:szCs w:val="19"/>
      </w:rPr>
      <w:tab/>
      <w:t xml:space="preserve">     </w:t>
    </w:r>
    <w:r w:rsidRPr="0068482B">
      <w:rPr>
        <w:i/>
        <w:sz w:val="19"/>
        <w:szCs w:val="19"/>
      </w:rPr>
      <w:t xml:space="preserve">                            </w:t>
    </w:r>
    <w:r w:rsidRPr="0068482B">
      <w:rPr>
        <w:i/>
        <w:sz w:val="19"/>
        <w:szCs w:val="19"/>
      </w:rPr>
      <w:tab/>
    </w:r>
    <w:r w:rsidRPr="00DD11A3">
      <w:rPr>
        <w:rStyle w:val="PageNumber"/>
        <w:b/>
        <w:sz w:val="19"/>
        <w:szCs w:val="19"/>
        <w:lang w:val="nl-NL"/>
      </w:rPr>
      <w:fldChar w:fldCharType="begin"/>
    </w:r>
    <w:r w:rsidRPr="0068482B">
      <w:rPr>
        <w:rStyle w:val="PageNumber"/>
        <w:b/>
        <w:sz w:val="19"/>
        <w:szCs w:val="19"/>
      </w:rPr>
      <w:instrText xml:space="preserve"> PAGE </w:instrText>
    </w:r>
    <w:r w:rsidRPr="00DD11A3">
      <w:rPr>
        <w:rStyle w:val="PageNumber"/>
        <w:b/>
        <w:sz w:val="19"/>
        <w:szCs w:val="19"/>
        <w:lang w:val="nl-NL"/>
      </w:rPr>
      <w:fldChar w:fldCharType="separate"/>
    </w:r>
    <w:r w:rsidR="00E37180">
      <w:rPr>
        <w:rStyle w:val="PageNumber"/>
        <w:b/>
        <w:noProof/>
        <w:sz w:val="19"/>
        <w:szCs w:val="19"/>
      </w:rPr>
      <w:t>195</w:t>
    </w:r>
    <w:r w:rsidRPr="00DD11A3">
      <w:rPr>
        <w:rStyle w:val="PageNumber"/>
        <w:b/>
        <w:sz w:val="19"/>
        <w:szCs w:val="19"/>
        <w:lang w:val="nl-NL"/>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9E2C4" w14:textId="77777777" w:rsidR="00F87A49" w:rsidRDefault="00F87A49" w:rsidP="001E469E">
    <w:pPr>
      <w:pStyle w:val="Footer"/>
      <w:spacing w:after="10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ADFD8" w14:textId="77777777" w:rsidR="00E25855" w:rsidRPr="00312F9F" w:rsidRDefault="00E25855" w:rsidP="00F3369D">
      <w:pPr>
        <w:spacing w:after="0" w:line="240" w:lineRule="auto"/>
        <w:rPr>
          <w:sz w:val="25"/>
          <w:szCs w:val="25"/>
        </w:rPr>
      </w:pPr>
      <w:r w:rsidRPr="00312F9F">
        <w:rPr>
          <w:sz w:val="25"/>
          <w:szCs w:val="25"/>
        </w:rPr>
        <w:separator/>
      </w:r>
    </w:p>
    <w:p w14:paraId="3F6A6CFC" w14:textId="77777777" w:rsidR="00E25855" w:rsidRDefault="00E25855"/>
  </w:footnote>
  <w:footnote w:type="continuationSeparator" w:id="0">
    <w:p w14:paraId="71596E26" w14:textId="77777777" w:rsidR="00E25855" w:rsidRPr="00312F9F" w:rsidRDefault="00E25855" w:rsidP="00F3369D">
      <w:pPr>
        <w:spacing w:after="0" w:line="240" w:lineRule="auto"/>
        <w:rPr>
          <w:sz w:val="25"/>
          <w:szCs w:val="25"/>
        </w:rPr>
      </w:pPr>
      <w:r w:rsidRPr="00312F9F">
        <w:rPr>
          <w:sz w:val="25"/>
          <w:szCs w:val="25"/>
        </w:rPr>
        <w:continuationSeparator/>
      </w:r>
    </w:p>
    <w:p w14:paraId="0EE3A683" w14:textId="77777777" w:rsidR="00E25855" w:rsidRDefault="00E25855"/>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5pt;height:11.25pt" o:bullet="t">
        <v:imagedata r:id="rId1" o:title="mso746C"/>
      </v:shape>
    </w:pict>
  </w:numPicBullet>
  <w:numPicBullet w:numPicBulletId="1">
    <w:pict>
      <v:shape id="_x0000_i1057" type="#_x0000_t75" style="width:11.25pt;height:11.25pt" o:bullet="t">
        <v:imagedata r:id="rId2" o:title="mso5A3F"/>
      </v:shape>
    </w:pict>
  </w:numPicBullet>
  <w:abstractNum w:abstractNumId="0" w15:restartNumberingAfterBreak="0">
    <w:nsid w:val="FFFFFF81"/>
    <w:multiLevelType w:val="singleLevel"/>
    <w:tmpl w:val="4ECC707C"/>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000002"/>
    <w:multiLevelType w:val="singleLevel"/>
    <w:tmpl w:val="00000002"/>
    <w:name w:val="WW8Num5"/>
    <w:lvl w:ilvl="0">
      <w:start w:val="1"/>
      <w:numFmt w:val="decimal"/>
      <w:lvlText w:val="%1"/>
      <w:lvlJc w:val="left"/>
      <w:pPr>
        <w:tabs>
          <w:tab w:val="num" w:pos="340"/>
        </w:tabs>
        <w:ind w:left="340" w:hanging="227"/>
      </w:pPr>
    </w:lvl>
  </w:abstractNum>
  <w:abstractNum w:abstractNumId="2" w15:restartNumberingAfterBreak="0">
    <w:nsid w:val="010C6551"/>
    <w:multiLevelType w:val="hybridMultilevel"/>
    <w:tmpl w:val="0610F1BE"/>
    <w:name w:val="List by 3T2222"/>
    <w:lvl w:ilvl="0" w:tplc="F13663DC">
      <w:start w:val="9"/>
      <w:numFmt w:val="bullet"/>
      <w:lvlText w:val="-"/>
      <w:lvlJc w:val="left"/>
      <w:pPr>
        <w:tabs>
          <w:tab w:val="num" w:pos="720"/>
        </w:tabs>
        <w:ind w:left="720" w:hanging="360"/>
      </w:pPr>
      <w:rPr>
        <w:rFonts w:ascii="VNI-Times" w:eastAsia="Times New Roman" w:hAnsi="VNI-Times" w:cs="Times New Roman" w:hint="default"/>
      </w:rPr>
    </w:lvl>
    <w:lvl w:ilvl="1" w:tplc="48BA85A4" w:tentative="1">
      <w:start w:val="1"/>
      <w:numFmt w:val="bullet"/>
      <w:lvlText w:val="o"/>
      <w:lvlJc w:val="left"/>
      <w:pPr>
        <w:tabs>
          <w:tab w:val="num" w:pos="1440"/>
        </w:tabs>
        <w:ind w:left="1440" w:hanging="360"/>
      </w:pPr>
      <w:rPr>
        <w:rFonts w:ascii="Courier New" w:hAnsi="Courier New" w:cs="Courier New" w:hint="default"/>
      </w:rPr>
    </w:lvl>
    <w:lvl w:ilvl="2" w:tplc="6332D0AC" w:tentative="1">
      <w:start w:val="1"/>
      <w:numFmt w:val="bullet"/>
      <w:lvlText w:val=""/>
      <w:lvlJc w:val="left"/>
      <w:pPr>
        <w:tabs>
          <w:tab w:val="num" w:pos="2160"/>
        </w:tabs>
        <w:ind w:left="2160" w:hanging="360"/>
      </w:pPr>
      <w:rPr>
        <w:rFonts w:ascii="Wingdings" w:hAnsi="Wingdings" w:hint="default"/>
      </w:rPr>
    </w:lvl>
    <w:lvl w:ilvl="3" w:tplc="0602F8FE" w:tentative="1">
      <w:start w:val="1"/>
      <w:numFmt w:val="bullet"/>
      <w:lvlText w:val=""/>
      <w:lvlJc w:val="left"/>
      <w:pPr>
        <w:tabs>
          <w:tab w:val="num" w:pos="2880"/>
        </w:tabs>
        <w:ind w:left="2880" w:hanging="360"/>
      </w:pPr>
      <w:rPr>
        <w:rFonts w:ascii="Symbol" w:hAnsi="Symbol" w:hint="default"/>
      </w:rPr>
    </w:lvl>
    <w:lvl w:ilvl="4" w:tplc="EA02EAB2" w:tentative="1">
      <w:start w:val="1"/>
      <w:numFmt w:val="bullet"/>
      <w:lvlText w:val="o"/>
      <w:lvlJc w:val="left"/>
      <w:pPr>
        <w:tabs>
          <w:tab w:val="num" w:pos="3600"/>
        </w:tabs>
        <w:ind w:left="3600" w:hanging="360"/>
      </w:pPr>
      <w:rPr>
        <w:rFonts w:ascii="Courier New" w:hAnsi="Courier New" w:cs="Courier New" w:hint="default"/>
      </w:rPr>
    </w:lvl>
    <w:lvl w:ilvl="5" w:tplc="66F06F9A" w:tentative="1">
      <w:start w:val="1"/>
      <w:numFmt w:val="bullet"/>
      <w:lvlText w:val=""/>
      <w:lvlJc w:val="left"/>
      <w:pPr>
        <w:tabs>
          <w:tab w:val="num" w:pos="4320"/>
        </w:tabs>
        <w:ind w:left="4320" w:hanging="360"/>
      </w:pPr>
      <w:rPr>
        <w:rFonts w:ascii="Wingdings" w:hAnsi="Wingdings" w:hint="default"/>
      </w:rPr>
    </w:lvl>
    <w:lvl w:ilvl="6" w:tplc="CF16260E" w:tentative="1">
      <w:start w:val="1"/>
      <w:numFmt w:val="bullet"/>
      <w:lvlText w:val=""/>
      <w:lvlJc w:val="left"/>
      <w:pPr>
        <w:tabs>
          <w:tab w:val="num" w:pos="5040"/>
        </w:tabs>
        <w:ind w:left="5040" w:hanging="360"/>
      </w:pPr>
      <w:rPr>
        <w:rFonts w:ascii="Symbol" w:hAnsi="Symbol" w:hint="default"/>
      </w:rPr>
    </w:lvl>
    <w:lvl w:ilvl="7" w:tplc="65D05104" w:tentative="1">
      <w:start w:val="1"/>
      <w:numFmt w:val="bullet"/>
      <w:lvlText w:val="o"/>
      <w:lvlJc w:val="left"/>
      <w:pPr>
        <w:tabs>
          <w:tab w:val="num" w:pos="5760"/>
        </w:tabs>
        <w:ind w:left="5760" w:hanging="360"/>
      </w:pPr>
      <w:rPr>
        <w:rFonts w:ascii="Courier New" w:hAnsi="Courier New" w:cs="Courier New" w:hint="default"/>
      </w:rPr>
    </w:lvl>
    <w:lvl w:ilvl="8" w:tplc="87F0A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4E4681"/>
    <w:multiLevelType w:val="hybridMultilevel"/>
    <w:tmpl w:val="04ACADF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01E02354"/>
    <w:multiLevelType w:val="singleLevel"/>
    <w:tmpl w:val="04090013"/>
    <w:lvl w:ilvl="0">
      <w:start w:val="1"/>
      <w:numFmt w:val="upperRoman"/>
      <w:lvlText w:val="%1."/>
      <w:lvlJc w:val="left"/>
      <w:pPr>
        <w:tabs>
          <w:tab w:val="num" w:pos="720"/>
        </w:tabs>
        <w:ind w:left="720" w:hanging="720"/>
      </w:pPr>
      <w:rPr>
        <w:rFonts w:hint="default"/>
      </w:rPr>
    </w:lvl>
  </w:abstractNum>
  <w:abstractNum w:abstractNumId="5" w15:restartNumberingAfterBreak="0">
    <w:nsid w:val="01EF5568"/>
    <w:multiLevelType w:val="hybridMultilevel"/>
    <w:tmpl w:val="8EF865E4"/>
    <w:lvl w:ilvl="0" w:tplc="FFFFFFFF">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3C6AE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7" w15:restartNumberingAfterBreak="0">
    <w:nsid w:val="02471017"/>
    <w:multiLevelType w:val="singleLevel"/>
    <w:tmpl w:val="04090013"/>
    <w:lvl w:ilvl="0">
      <w:start w:val="1"/>
      <w:numFmt w:val="upperRoman"/>
      <w:lvlText w:val="%1."/>
      <w:lvlJc w:val="left"/>
      <w:pPr>
        <w:tabs>
          <w:tab w:val="num" w:pos="720"/>
        </w:tabs>
        <w:ind w:left="720" w:hanging="720"/>
      </w:pPr>
      <w:rPr>
        <w:rFonts w:hint="default"/>
      </w:rPr>
    </w:lvl>
  </w:abstractNum>
  <w:abstractNum w:abstractNumId="8" w15:restartNumberingAfterBreak="0">
    <w:nsid w:val="04CD524B"/>
    <w:multiLevelType w:val="singleLevel"/>
    <w:tmpl w:val="04090013"/>
    <w:lvl w:ilvl="0">
      <w:start w:val="1"/>
      <w:numFmt w:val="upperRoman"/>
      <w:lvlText w:val="%1."/>
      <w:lvlJc w:val="left"/>
      <w:pPr>
        <w:tabs>
          <w:tab w:val="num" w:pos="720"/>
        </w:tabs>
        <w:ind w:left="720" w:hanging="720"/>
      </w:pPr>
      <w:rPr>
        <w:rFonts w:hint="default"/>
      </w:rPr>
    </w:lvl>
  </w:abstractNum>
  <w:abstractNum w:abstractNumId="9" w15:restartNumberingAfterBreak="0">
    <w:nsid w:val="05245527"/>
    <w:multiLevelType w:val="singleLevel"/>
    <w:tmpl w:val="04090013"/>
    <w:lvl w:ilvl="0">
      <w:start w:val="1"/>
      <w:numFmt w:val="upperRoman"/>
      <w:lvlText w:val="%1."/>
      <w:lvlJc w:val="left"/>
      <w:pPr>
        <w:tabs>
          <w:tab w:val="num" w:pos="720"/>
        </w:tabs>
        <w:ind w:left="720" w:hanging="720"/>
      </w:pPr>
      <w:rPr>
        <w:rFonts w:hint="default"/>
      </w:rPr>
    </w:lvl>
  </w:abstractNum>
  <w:abstractNum w:abstractNumId="10" w15:restartNumberingAfterBreak="0">
    <w:nsid w:val="052E701B"/>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1" w15:restartNumberingAfterBreak="0">
    <w:nsid w:val="05C33C12"/>
    <w:multiLevelType w:val="singleLevel"/>
    <w:tmpl w:val="6D6A114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2" w15:restartNumberingAfterBreak="0">
    <w:nsid w:val="067D1803"/>
    <w:multiLevelType w:val="hybridMultilevel"/>
    <w:tmpl w:val="EB8E55E6"/>
    <w:lvl w:ilvl="0" w:tplc="B2A4C0DA">
      <w:start w:val="1"/>
      <w:numFmt w:val="upperRoman"/>
      <w:lvlText w:val="%1."/>
      <w:lvlJc w:val="left"/>
      <w:pPr>
        <w:tabs>
          <w:tab w:val="num" w:pos="1080"/>
        </w:tabs>
        <w:ind w:left="1080" w:hanging="720"/>
      </w:pPr>
      <w:rPr>
        <w:rFonts w:hint="default"/>
      </w:rPr>
    </w:lvl>
    <w:lvl w:ilvl="1" w:tplc="BD863646">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8B284C"/>
    <w:multiLevelType w:val="hybridMultilevel"/>
    <w:tmpl w:val="60D8A7F4"/>
    <w:lvl w:ilvl="0" w:tplc="04090009">
      <w:start w:val="1"/>
      <w:numFmt w:val="bullet"/>
      <w:lvlText w:val=""/>
      <w:lvlJc w:val="left"/>
      <w:pPr>
        <w:ind w:left="1448" w:hanging="360"/>
      </w:pPr>
      <w:rPr>
        <w:rFonts w:ascii="Wingdings" w:hAnsi="Wingdings" w:hint="default"/>
      </w:rPr>
    </w:lvl>
    <w:lvl w:ilvl="1" w:tplc="04090003" w:tentative="1">
      <w:start w:val="1"/>
      <w:numFmt w:val="bullet"/>
      <w:lvlText w:val="o"/>
      <w:lvlJc w:val="left"/>
      <w:pPr>
        <w:ind w:left="2168" w:hanging="360"/>
      </w:pPr>
      <w:rPr>
        <w:rFonts w:ascii="Courier New" w:hAnsi="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14" w15:restartNumberingAfterBreak="0">
    <w:nsid w:val="06F35097"/>
    <w:multiLevelType w:val="hybridMultilevel"/>
    <w:tmpl w:val="3872D10C"/>
    <w:lvl w:ilvl="0" w:tplc="08783888">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074F11A2"/>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6" w15:restartNumberingAfterBreak="0">
    <w:nsid w:val="08251FC8"/>
    <w:multiLevelType w:val="hybridMultilevel"/>
    <w:tmpl w:val="98CEBE3A"/>
    <w:lvl w:ilvl="0" w:tplc="2698D7D2">
      <w:start w:val="1"/>
      <w:numFmt w:val="upperRoman"/>
      <w:pStyle w:val="McI"/>
      <w:lvlText w:val="%1."/>
      <w:lvlJc w:val="right"/>
      <w:pPr>
        <w:ind w:left="1800" w:hanging="360"/>
      </w:pPr>
      <w:rPr>
        <w:b/>
        <w:bCs/>
        <w:i w:val="0"/>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98B45B7"/>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099B2BB2"/>
    <w:multiLevelType w:val="singleLevel"/>
    <w:tmpl w:val="04090013"/>
    <w:lvl w:ilvl="0">
      <w:start w:val="1"/>
      <w:numFmt w:val="upperRoman"/>
      <w:lvlText w:val="%1."/>
      <w:lvlJc w:val="left"/>
      <w:pPr>
        <w:tabs>
          <w:tab w:val="num" w:pos="720"/>
        </w:tabs>
        <w:ind w:left="720" w:hanging="720"/>
      </w:pPr>
      <w:rPr>
        <w:rFonts w:hint="default"/>
      </w:rPr>
    </w:lvl>
  </w:abstractNum>
  <w:abstractNum w:abstractNumId="19" w15:restartNumberingAfterBreak="0">
    <w:nsid w:val="09B925A3"/>
    <w:multiLevelType w:val="singleLevel"/>
    <w:tmpl w:val="DF8EDD92"/>
    <w:lvl w:ilvl="0">
      <w:start w:val="1"/>
      <w:numFmt w:val="decimal"/>
      <w:lvlText w:val="%1"/>
      <w:lvlJc w:val="left"/>
      <w:pPr>
        <w:ind w:left="720" w:hanging="360"/>
      </w:pPr>
      <w:rPr>
        <w:rFonts w:hint="default"/>
      </w:rPr>
    </w:lvl>
  </w:abstractNum>
  <w:abstractNum w:abstractNumId="20" w15:restartNumberingAfterBreak="0">
    <w:nsid w:val="0A24455A"/>
    <w:multiLevelType w:val="singleLevel"/>
    <w:tmpl w:val="DF8EDD92"/>
    <w:lvl w:ilvl="0">
      <w:start w:val="1"/>
      <w:numFmt w:val="decimal"/>
      <w:lvlText w:val="%1"/>
      <w:lvlJc w:val="left"/>
      <w:pPr>
        <w:ind w:left="540" w:hanging="360"/>
      </w:pPr>
      <w:rPr>
        <w:rFonts w:hint="default"/>
      </w:rPr>
    </w:lvl>
  </w:abstractNum>
  <w:abstractNum w:abstractNumId="21" w15:restartNumberingAfterBreak="0">
    <w:nsid w:val="0ACE3440"/>
    <w:multiLevelType w:val="hybridMultilevel"/>
    <w:tmpl w:val="FC084754"/>
    <w:lvl w:ilvl="0" w:tplc="B322CCD4">
      <w:start w:val="1"/>
      <w:numFmt w:val="bullet"/>
      <w:pStyle w:val="mitn"/>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23" w15:restartNumberingAfterBreak="0">
    <w:nsid w:val="0AE93F97"/>
    <w:multiLevelType w:val="singleLevel"/>
    <w:tmpl w:val="04090013"/>
    <w:lvl w:ilvl="0">
      <w:start w:val="1"/>
      <w:numFmt w:val="upperRoman"/>
      <w:lvlText w:val="%1."/>
      <w:lvlJc w:val="left"/>
      <w:pPr>
        <w:tabs>
          <w:tab w:val="num" w:pos="720"/>
        </w:tabs>
        <w:ind w:left="720" w:hanging="720"/>
      </w:pPr>
      <w:rPr>
        <w:rFonts w:hint="default"/>
      </w:rPr>
    </w:lvl>
  </w:abstractNum>
  <w:abstractNum w:abstractNumId="24" w15:restartNumberingAfterBreak="0">
    <w:nsid w:val="0B1B3F5C"/>
    <w:multiLevelType w:val="hybridMultilevel"/>
    <w:tmpl w:val="3288D23A"/>
    <w:lvl w:ilvl="0" w:tplc="8DE86D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6367C4"/>
    <w:multiLevelType w:val="singleLevel"/>
    <w:tmpl w:val="04090013"/>
    <w:lvl w:ilvl="0">
      <w:start w:val="1"/>
      <w:numFmt w:val="upperRoman"/>
      <w:lvlText w:val="%1."/>
      <w:lvlJc w:val="left"/>
      <w:pPr>
        <w:tabs>
          <w:tab w:val="num" w:pos="720"/>
        </w:tabs>
        <w:ind w:left="720" w:hanging="720"/>
      </w:pPr>
      <w:rPr>
        <w:rFonts w:hint="default"/>
      </w:rPr>
    </w:lvl>
  </w:abstractNum>
  <w:abstractNum w:abstractNumId="26" w15:restartNumberingAfterBreak="0">
    <w:nsid w:val="0D1F1DFB"/>
    <w:multiLevelType w:val="singleLevel"/>
    <w:tmpl w:val="04090013"/>
    <w:lvl w:ilvl="0">
      <w:start w:val="1"/>
      <w:numFmt w:val="upperRoman"/>
      <w:lvlText w:val="%1."/>
      <w:lvlJc w:val="left"/>
      <w:pPr>
        <w:tabs>
          <w:tab w:val="num" w:pos="720"/>
        </w:tabs>
        <w:ind w:left="720" w:hanging="720"/>
      </w:pPr>
      <w:rPr>
        <w:rFonts w:hint="default"/>
      </w:rPr>
    </w:lvl>
  </w:abstractNum>
  <w:abstractNum w:abstractNumId="27" w15:restartNumberingAfterBreak="0">
    <w:nsid w:val="0DA823CF"/>
    <w:multiLevelType w:val="hybridMultilevel"/>
    <w:tmpl w:val="E84EA858"/>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8" w15:restartNumberingAfterBreak="0">
    <w:nsid w:val="0F167F7F"/>
    <w:multiLevelType w:val="singleLevel"/>
    <w:tmpl w:val="04090013"/>
    <w:lvl w:ilvl="0">
      <w:start w:val="1"/>
      <w:numFmt w:val="upperRoman"/>
      <w:lvlText w:val="%1."/>
      <w:lvlJc w:val="left"/>
      <w:pPr>
        <w:tabs>
          <w:tab w:val="num" w:pos="720"/>
        </w:tabs>
        <w:ind w:left="720" w:hanging="720"/>
      </w:pPr>
      <w:rPr>
        <w:rFonts w:hint="default"/>
      </w:rPr>
    </w:lvl>
  </w:abstractNum>
  <w:abstractNum w:abstractNumId="29" w15:restartNumberingAfterBreak="0">
    <w:nsid w:val="0F50216B"/>
    <w:multiLevelType w:val="hybridMultilevel"/>
    <w:tmpl w:val="5CCA1538"/>
    <w:lvl w:ilvl="0" w:tplc="39BC46E6">
      <w:start w:val="1"/>
      <w:numFmt w:val="bullet"/>
      <w:lvlText w:val=""/>
      <w:lvlJc w:val="left"/>
      <w:pPr>
        <w:ind w:left="786" w:hanging="360"/>
      </w:pPr>
      <w:rPr>
        <w:rFonts w:ascii="Symbol" w:eastAsia="Times New Roman" w:hAnsi="Symbol"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104D185C"/>
    <w:multiLevelType w:val="hybridMultilevel"/>
    <w:tmpl w:val="1EA62EA2"/>
    <w:lvl w:ilvl="0" w:tplc="DF8EDD92">
      <w:start w:val="1"/>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10622AD9"/>
    <w:multiLevelType w:val="hybridMultilevel"/>
    <w:tmpl w:val="1FBCE418"/>
    <w:lvl w:ilvl="0" w:tplc="042A0001">
      <w:start w:val="1"/>
      <w:numFmt w:val="bullet"/>
      <w:lvlText w:val=""/>
      <w:lvlJc w:val="left"/>
      <w:pPr>
        <w:ind w:left="1281" w:hanging="360"/>
      </w:pPr>
      <w:rPr>
        <w:rFonts w:ascii="Symbol" w:hAnsi="Symbol" w:hint="default"/>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32" w15:restartNumberingAfterBreak="0">
    <w:nsid w:val="10E95CE5"/>
    <w:multiLevelType w:val="hybridMultilevel"/>
    <w:tmpl w:val="A2A62E88"/>
    <w:lvl w:ilvl="0" w:tplc="8E5E48F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20B73BC"/>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35" w15:restartNumberingAfterBreak="0">
    <w:nsid w:val="121031FB"/>
    <w:multiLevelType w:val="hybridMultilevel"/>
    <w:tmpl w:val="84D6811A"/>
    <w:lvl w:ilvl="0" w:tplc="D1069088">
      <w:start w:val="1"/>
      <w:numFmt w:val="decimal"/>
      <w:lvlText w:val="%1."/>
      <w:lvlJc w:val="left"/>
      <w:pPr>
        <w:tabs>
          <w:tab w:val="num" w:pos="720"/>
        </w:tabs>
        <w:ind w:left="720" w:hanging="360"/>
      </w:pPr>
      <w:rPr>
        <w:rFonts w:hint="default"/>
      </w:rPr>
    </w:lvl>
    <w:lvl w:ilvl="1" w:tplc="069AB83C">
      <w:numFmt w:val="bullet"/>
      <w:lvlText w:val="-"/>
      <w:lvlJc w:val="left"/>
      <w:pPr>
        <w:tabs>
          <w:tab w:val="num" w:pos="4472"/>
        </w:tabs>
        <w:ind w:left="4472" w:hanging="360"/>
      </w:pPr>
      <w:rPr>
        <w:rFonts w:ascii="Courier New" w:eastAsia="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128A7CEC"/>
    <w:multiLevelType w:val="singleLevel"/>
    <w:tmpl w:val="04090013"/>
    <w:lvl w:ilvl="0">
      <w:start w:val="1"/>
      <w:numFmt w:val="upperRoman"/>
      <w:lvlText w:val="%1."/>
      <w:lvlJc w:val="left"/>
      <w:pPr>
        <w:tabs>
          <w:tab w:val="num" w:pos="720"/>
        </w:tabs>
        <w:ind w:left="720" w:hanging="720"/>
      </w:pPr>
      <w:rPr>
        <w:rFonts w:hint="default"/>
      </w:rPr>
    </w:lvl>
  </w:abstractNum>
  <w:abstractNum w:abstractNumId="37" w15:restartNumberingAfterBreak="0">
    <w:nsid w:val="130718F0"/>
    <w:multiLevelType w:val="singleLevel"/>
    <w:tmpl w:val="0409000F"/>
    <w:lvl w:ilvl="0">
      <w:start w:val="1"/>
      <w:numFmt w:val="decimal"/>
      <w:lvlText w:val="%1."/>
      <w:lvlJc w:val="left"/>
      <w:pPr>
        <w:tabs>
          <w:tab w:val="num" w:pos="360"/>
        </w:tabs>
        <w:ind w:left="360" w:hanging="360"/>
      </w:pPr>
      <w:rPr>
        <w:rFonts w:hint="default"/>
      </w:rPr>
    </w:lvl>
  </w:abstractNum>
  <w:abstractNum w:abstractNumId="38"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39" w15:restartNumberingAfterBreak="0">
    <w:nsid w:val="133A59BE"/>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136D7E92"/>
    <w:multiLevelType w:val="singleLevel"/>
    <w:tmpl w:val="72C8BB88"/>
    <w:lvl w:ilvl="0">
      <w:start w:val="1"/>
      <w:numFmt w:val="decimal"/>
      <w:lvlText w:val="%1."/>
      <w:lvlJc w:val="left"/>
      <w:pPr>
        <w:tabs>
          <w:tab w:val="num" w:pos="720"/>
        </w:tabs>
        <w:ind w:left="720" w:hanging="360"/>
      </w:pPr>
      <w:rPr>
        <w:rFonts w:hint="default"/>
      </w:rPr>
    </w:lvl>
  </w:abstractNum>
  <w:abstractNum w:abstractNumId="41" w15:restartNumberingAfterBreak="0">
    <w:nsid w:val="13F9670A"/>
    <w:multiLevelType w:val="hybridMultilevel"/>
    <w:tmpl w:val="555659A8"/>
    <w:lvl w:ilvl="0" w:tplc="04090013">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4385E8D"/>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43" w15:restartNumberingAfterBreak="0">
    <w:nsid w:val="1490191D"/>
    <w:multiLevelType w:val="hybridMultilevel"/>
    <w:tmpl w:val="285218AE"/>
    <w:name w:val="List by 3T2222222"/>
    <w:lvl w:ilvl="0" w:tplc="B624F592">
      <w:start w:val="1"/>
      <w:numFmt w:val="lowerLetter"/>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44BC5C46"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44" w15:restartNumberingAfterBreak="0">
    <w:nsid w:val="152C7165"/>
    <w:multiLevelType w:val="hybridMultilevel"/>
    <w:tmpl w:val="EC9828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154B0821"/>
    <w:multiLevelType w:val="multilevel"/>
    <w:tmpl w:val="2FCE5760"/>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159C4444"/>
    <w:multiLevelType w:val="singleLevel"/>
    <w:tmpl w:val="04090013"/>
    <w:lvl w:ilvl="0">
      <w:start w:val="1"/>
      <w:numFmt w:val="upperRoman"/>
      <w:lvlText w:val="%1."/>
      <w:lvlJc w:val="left"/>
      <w:pPr>
        <w:tabs>
          <w:tab w:val="num" w:pos="720"/>
        </w:tabs>
        <w:ind w:left="720" w:hanging="720"/>
      </w:pPr>
      <w:rPr>
        <w:rFonts w:hint="default"/>
      </w:rPr>
    </w:lvl>
  </w:abstractNum>
  <w:abstractNum w:abstractNumId="47" w15:restartNumberingAfterBreak="0">
    <w:nsid w:val="164F7D34"/>
    <w:multiLevelType w:val="hybridMultilevel"/>
    <w:tmpl w:val="76E474DE"/>
    <w:lvl w:ilvl="0" w:tplc="E8F0BC0A">
      <w:start w:val="1"/>
      <w:numFmt w:val="decimal"/>
      <w:pStyle w:val="1nh"/>
      <w:lvlText w:val="%1."/>
      <w:lvlJc w:val="left"/>
      <w:pPr>
        <w:ind w:left="36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8" w15:restartNumberingAfterBreak="0">
    <w:nsid w:val="165E3CDC"/>
    <w:multiLevelType w:val="hybridMultilevel"/>
    <w:tmpl w:val="18DC387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15:restartNumberingAfterBreak="0">
    <w:nsid w:val="169A3AC9"/>
    <w:multiLevelType w:val="multilevel"/>
    <w:tmpl w:val="7DB02A4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0" w15:restartNumberingAfterBreak="0">
    <w:nsid w:val="16CC4DDD"/>
    <w:multiLevelType w:val="hybridMultilevel"/>
    <w:tmpl w:val="D556C2BE"/>
    <w:lvl w:ilvl="0" w:tplc="D106908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17F42D58"/>
    <w:multiLevelType w:val="multilevel"/>
    <w:tmpl w:val="9A4CD1C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2" w15:restartNumberingAfterBreak="0">
    <w:nsid w:val="18D42234"/>
    <w:multiLevelType w:val="singleLevel"/>
    <w:tmpl w:val="04090013"/>
    <w:lvl w:ilvl="0">
      <w:start w:val="1"/>
      <w:numFmt w:val="upperRoman"/>
      <w:lvlText w:val="%1."/>
      <w:lvlJc w:val="left"/>
      <w:pPr>
        <w:tabs>
          <w:tab w:val="num" w:pos="720"/>
        </w:tabs>
        <w:ind w:left="720" w:hanging="720"/>
      </w:pPr>
      <w:rPr>
        <w:rFonts w:hint="default"/>
      </w:rPr>
    </w:lvl>
  </w:abstractNum>
  <w:abstractNum w:abstractNumId="53" w15:restartNumberingAfterBreak="0">
    <w:nsid w:val="18E52C89"/>
    <w:multiLevelType w:val="multilevel"/>
    <w:tmpl w:val="9A4CD1C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4" w15:restartNumberingAfterBreak="0">
    <w:nsid w:val="1A014E36"/>
    <w:multiLevelType w:val="hybridMultilevel"/>
    <w:tmpl w:val="FB3021BE"/>
    <w:name w:val="List by 3T222222"/>
    <w:lvl w:ilvl="0" w:tplc="C04E2B5C">
      <w:numFmt w:val="bullet"/>
      <w:lvlText w:val="-"/>
      <w:lvlJc w:val="left"/>
      <w:pPr>
        <w:ind w:left="720" w:hanging="360"/>
      </w:pPr>
      <w:rPr>
        <w:rFonts w:ascii="VNI-Times" w:eastAsia="Times New Roman" w:hAnsi="VNI-Times" w:cs="Times New Roman"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BF22ECF4">
      <w:start w:val="1"/>
      <w:numFmt w:val="bullet"/>
      <w:pStyle w:val="Suyra"/>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A061393"/>
    <w:multiLevelType w:val="singleLevel"/>
    <w:tmpl w:val="A4D86954"/>
    <w:lvl w:ilvl="0">
      <w:start w:val="1"/>
      <w:numFmt w:val="decimal"/>
      <w:lvlText w:val="%1."/>
      <w:lvlJc w:val="left"/>
      <w:pPr>
        <w:tabs>
          <w:tab w:val="num" w:pos="360"/>
        </w:tabs>
        <w:ind w:left="360" w:hanging="360"/>
      </w:pPr>
    </w:lvl>
  </w:abstractNum>
  <w:abstractNum w:abstractNumId="56" w15:restartNumberingAfterBreak="0">
    <w:nsid w:val="1A0A1FF5"/>
    <w:multiLevelType w:val="hybridMultilevel"/>
    <w:tmpl w:val="7D9C46A0"/>
    <w:lvl w:ilvl="0" w:tplc="1470710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C552FEE"/>
    <w:multiLevelType w:val="hybridMultilevel"/>
    <w:tmpl w:val="646E6178"/>
    <w:lvl w:ilvl="0" w:tplc="6994A960">
      <w:start w:val="1"/>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8" w15:restartNumberingAfterBreak="0">
    <w:nsid w:val="1D0C7B55"/>
    <w:multiLevelType w:val="multilevel"/>
    <w:tmpl w:val="D9B80BA6"/>
    <w:lvl w:ilvl="0">
      <w:start w:val="1"/>
      <w:numFmt w:val="upperRoman"/>
      <w:pStyle w:val="CAP1"/>
      <w:lvlText w:val="CHƯƠNG %1:"/>
      <w:lvlJc w:val="left"/>
      <w:pPr>
        <w:ind w:left="360" w:hanging="360"/>
      </w:pPr>
      <w:rPr>
        <w:rFonts w:hint="default"/>
      </w:rPr>
    </w:lvl>
    <w:lvl w:ilvl="1">
      <w:start w:val="3"/>
      <w:numFmt w:val="upperRoman"/>
      <w:lvlRestart w:val="0"/>
      <w:pStyle w:val="CAP21"/>
      <w:lvlText w:val="%2."/>
      <w:lvlJc w:val="left"/>
      <w:pPr>
        <w:ind w:left="720" w:hanging="360"/>
      </w:pPr>
      <w:rPr>
        <w:rFonts w:hint="default"/>
      </w:rPr>
    </w:lvl>
    <w:lvl w:ilvl="2">
      <w:start w:val="2"/>
      <w:numFmt w:val="decimal"/>
      <w:lvlRestart w:val="0"/>
      <w:pStyle w:val="CAP31"/>
      <w:lvlText w:val="%3."/>
      <w:lvlJc w:val="left"/>
      <w:pPr>
        <w:ind w:left="1080" w:hanging="360"/>
      </w:pPr>
      <w:rPr>
        <w:rFonts w:hint="default"/>
      </w:rPr>
    </w:lvl>
    <w:lvl w:ilvl="3">
      <w:start w:val="1"/>
      <w:numFmt w:val="decimal"/>
      <w:lvlRestart w:val="0"/>
      <w:pStyle w:val="CAP4"/>
      <w:lvlText w:val="%4.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1D1C7028"/>
    <w:multiLevelType w:val="hybridMultilevel"/>
    <w:tmpl w:val="D04C96A6"/>
    <w:lvl w:ilvl="0" w:tplc="FFFFFFFF">
      <w:numFmt w:val="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D3E12FA"/>
    <w:multiLevelType w:val="multilevel"/>
    <w:tmpl w:val="19EAA594"/>
    <w:lvl w:ilvl="0">
      <w:start w:val="1"/>
      <w:numFmt w:val="upperRoman"/>
      <w:lvlText w:val="%1."/>
      <w:lvlJc w:val="left"/>
      <w:pPr>
        <w:tabs>
          <w:tab w:val="num" w:pos="720"/>
        </w:tabs>
        <w:ind w:left="720" w:hanging="720"/>
      </w:pPr>
      <w:rPr>
        <w:rFonts w:hint="default"/>
      </w:rPr>
    </w:lvl>
    <w:lvl w:ilvl="1">
      <w:start w:val="2"/>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15:restartNumberingAfterBreak="0">
    <w:nsid w:val="1DFD2CF2"/>
    <w:multiLevelType w:val="hybridMultilevel"/>
    <w:tmpl w:val="D74E75D2"/>
    <w:lvl w:ilvl="0" w:tplc="04090003">
      <w:start w:val="1"/>
      <w:numFmt w:val="bullet"/>
      <w:lvlText w:val="-"/>
      <w:lvlJc w:val="left"/>
      <w:pPr>
        <w:ind w:left="720" w:hanging="360"/>
      </w:pPr>
      <w:rPr>
        <w:rFonts w:ascii="Times New Roman" w:eastAsia="Times New Roman" w:hAnsi="Times New Roman" w:cs="Times New Roman" w:hint="default"/>
        <w:color w:val="auto"/>
      </w:rPr>
    </w:lvl>
    <w:lvl w:ilvl="1" w:tplc="6A8631D0">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096B3B"/>
    <w:multiLevelType w:val="singleLevel"/>
    <w:tmpl w:val="DF8EDD92"/>
    <w:lvl w:ilvl="0">
      <w:start w:val="1"/>
      <w:numFmt w:val="decimal"/>
      <w:lvlText w:val="%1"/>
      <w:lvlJc w:val="left"/>
      <w:pPr>
        <w:ind w:left="720" w:hanging="360"/>
      </w:pPr>
      <w:rPr>
        <w:rFonts w:hint="default"/>
      </w:rPr>
    </w:lvl>
  </w:abstractNum>
  <w:abstractNum w:abstractNumId="63" w15:restartNumberingAfterBreak="0">
    <w:nsid w:val="1EDE518F"/>
    <w:multiLevelType w:val="multilevel"/>
    <w:tmpl w:val="AFC6D018"/>
    <w:lvl w:ilvl="0">
      <w:start w:val="1"/>
      <w:numFmt w:val="decimal"/>
      <w:lvlText w:val="%1."/>
      <w:lvlJc w:val="left"/>
      <w:pPr>
        <w:tabs>
          <w:tab w:val="num" w:pos="360"/>
        </w:tabs>
        <w:ind w:left="360" w:hanging="360"/>
      </w:pPr>
      <w:rPr>
        <w:strike w:val="0"/>
        <w:dstrike w:val="0"/>
        <w:color w:val="auto"/>
        <w:u w:val="none"/>
        <w:effect w:val="none"/>
      </w:rPr>
    </w:lvl>
    <w:lvl w:ilvl="1">
      <w:start w:val="1"/>
      <w:numFmt w:val="decimal"/>
      <w:isLgl/>
      <w:lvlText w:val="%1.%2."/>
      <w:lvlJc w:val="left"/>
      <w:pPr>
        <w:tabs>
          <w:tab w:val="num" w:pos="720"/>
        </w:tabs>
        <w:ind w:left="720" w:hanging="720"/>
      </w:pPr>
      <w:rPr>
        <w:b/>
        <w:i/>
        <w:color w:val="auto"/>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64" w15:restartNumberingAfterBreak="0">
    <w:nsid w:val="1F036C99"/>
    <w:multiLevelType w:val="hybridMultilevel"/>
    <w:tmpl w:val="B9E40D08"/>
    <w:lvl w:ilvl="0" w:tplc="3E5A6CB4">
      <w:start w:val="1"/>
      <w:numFmt w:val="bullet"/>
      <w:pStyle w:val="Mc"/>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FB34C6F"/>
    <w:multiLevelType w:val="singleLevel"/>
    <w:tmpl w:val="0409000F"/>
    <w:lvl w:ilvl="0">
      <w:start w:val="1"/>
      <w:numFmt w:val="decimal"/>
      <w:lvlText w:val="%1."/>
      <w:lvlJc w:val="left"/>
      <w:pPr>
        <w:tabs>
          <w:tab w:val="num" w:pos="360"/>
        </w:tabs>
        <w:ind w:left="360" w:hanging="360"/>
      </w:pPr>
    </w:lvl>
  </w:abstractNum>
  <w:abstractNum w:abstractNumId="66" w15:restartNumberingAfterBreak="0">
    <w:nsid w:val="1FEA0330"/>
    <w:multiLevelType w:val="hybridMultilevel"/>
    <w:tmpl w:val="7E4EF2F0"/>
    <w:lvl w:ilvl="0" w:tplc="73CE3DBE">
      <w:start w:val="1"/>
      <w:numFmt w:val="bullet"/>
      <w:pStyle w:val="Style8"/>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3E5A60"/>
    <w:multiLevelType w:val="hybridMultilevel"/>
    <w:tmpl w:val="3E34A0F2"/>
    <w:lvl w:ilvl="0" w:tplc="0D76A90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8" w15:restartNumberingAfterBreak="0">
    <w:nsid w:val="22A3107C"/>
    <w:multiLevelType w:val="hybridMultilevel"/>
    <w:tmpl w:val="1FD8E4F0"/>
    <w:lvl w:ilvl="0" w:tplc="04090013">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9" w15:restartNumberingAfterBreak="0">
    <w:nsid w:val="235830E6"/>
    <w:multiLevelType w:val="multilevel"/>
    <w:tmpl w:val="9252D8C2"/>
    <w:lvl w:ilvl="0">
      <w:start w:val="1"/>
      <w:numFmt w:val="upperRoman"/>
      <w:lvlText w:val="%1."/>
      <w:lvlJc w:val="left"/>
      <w:pPr>
        <w:tabs>
          <w:tab w:val="num" w:pos="720"/>
        </w:tabs>
        <w:ind w:left="720" w:hanging="72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0" w15:restartNumberingAfterBreak="0">
    <w:nsid w:val="23830891"/>
    <w:multiLevelType w:val="multilevel"/>
    <w:tmpl w:val="113EB94C"/>
    <w:lvl w:ilvl="0">
      <w:start w:val="1"/>
      <w:numFmt w:val="upperRoman"/>
      <w:pStyle w:val="PHN1"/>
      <w:lvlText w:val="PHẦN %1: "/>
      <w:lvlJc w:val="left"/>
      <w:pPr>
        <w:ind w:left="360" w:hanging="72"/>
      </w:pPr>
      <w:rPr>
        <w:rFonts w:ascii="Times New Roman" w:hAnsi="Times New Roman" w:hint="default"/>
        <w:b/>
        <w:sz w:val="34"/>
      </w:rPr>
    </w:lvl>
    <w:lvl w:ilvl="1">
      <w:start w:val="1"/>
      <w:numFmt w:val="decimal"/>
      <w:lvlText w:val="CHƯƠNG %2:"/>
      <w:lvlJc w:val="left"/>
      <w:pPr>
        <w:ind w:left="720" w:hanging="360"/>
      </w:pPr>
      <w:rPr>
        <w:rFonts w:ascii="Times New Roman" w:hAnsi="Times New Roman" w:hint="default"/>
        <w:b/>
        <w:sz w:val="34"/>
      </w:rPr>
    </w:lvl>
    <w:lvl w:ilvl="2">
      <w:start w:val="1"/>
      <w:numFmt w:val="decimal"/>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hint="default"/>
        <w:b/>
        <w:sz w:val="28"/>
      </w:rPr>
    </w:lvl>
    <w:lvl w:ilvl="4">
      <w:start w:val="1"/>
      <w:numFmt w:val="decimal"/>
      <w:lvlText w:val="%2.%3.%4.%5. "/>
      <w:lvlJc w:val="left"/>
      <w:pPr>
        <w:ind w:left="1800" w:hanging="360"/>
      </w:pPr>
      <w:rPr>
        <w:rFonts w:ascii="Times New Roman" w:hAnsi="Times New Roman" w:hint="default"/>
        <w:b/>
        <w:i/>
        <w:sz w:val="27"/>
      </w:rPr>
    </w:lvl>
    <w:lvl w:ilvl="5">
      <w:start w:val="1"/>
      <w:numFmt w:val="lowerLetter"/>
      <w:lvlText w:val="%6. "/>
      <w:lvlJc w:val="left"/>
      <w:pPr>
        <w:ind w:left="2160" w:hanging="360"/>
      </w:pPr>
      <w:rPr>
        <w:rFonts w:ascii="Times New Roman" w:hAnsi="Times New Roman" w:hint="default"/>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23C733BA"/>
    <w:multiLevelType w:val="hybridMultilevel"/>
    <w:tmpl w:val="0E52C7FE"/>
    <w:lvl w:ilvl="0" w:tplc="E600093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51A0EEF"/>
    <w:multiLevelType w:val="hybridMultilevel"/>
    <w:tmpl w:val="2F183160"/>
    <w:lvl w:ilvl="0" w:tplc="C1FC79EE">
      <w:start w:val="1"/>
      <w:numFmt w:val="upperRoman"/>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3" w15:restartNumberingAfterBreak="0">
    <w:nsid w:val="25200158"/>
    <w:multiLevelType w:val="hybridMultilevel"/>
    <w:tmpl w:val="8E025E02"/>
    <w:lvl w:ilvl="0" w:tplc="33080E20">
      <w:start w:val="1"/>
      <w:numFmt w:val="bullet"/>
      <w:lvlText w:val=""/>
      <w:lvlJc w:val="left"/>
      <w:pPr>
        <w:ind w:left="1281" w:hanging="360"/>
      </w:pPr>
      <w:rPr>
        <w:rFonts w:ascii="Symbol" w:hAnsi="Symbol" w:hint="default"/>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74" w15:restartNumberingAfterBreak="0">
    <w:nsid w:val="254D3A31"/>
    <w:multiLevelType w:val="singleLevel"/>
    <w:tmpl w:val="04090013"/>
    <w:lvl w:ilvl="0">
      <w:start w:val="1"/>
      <w:numFmt w:val="upperRoman"/>
      <w:lvlText w:val="%1."/>
      <w:lvlJc w:val="left"/>
      <w:pPr>
        <w:tabs>
          <w:tab w:val="num" w:pos="720"/>
        </w:tabs>
        <w:ind w:left="720" w:hanging="720"/>
      </w:pPr>
      <w:rPr>
        <w:rFonts w:hint="default"/>
      </w:rPr>
    </w:lvl>
  </w:abstractNum>
  <w:abstractNum w:abstractNumId="75" w15:restartNumberingAfterBreak="0">
    <w:nsid w:val="25F55B6D"/>
    <w:multiLevelType w:val="hybridMultilevel"/>
    <w:tmpl w:val="C95E8DFA"/>
    <w:lvl w:ilvl="0" w:tplc="9462EF80">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68B5C39"/>
    <w:multiLevelType w:val="hybridMultilevel"/>
    <w:tmpl w:val="4774810C"/>
    <w:lvl w:ilvl="0" w:tplc="1DA6BF60">
      <w:start w:val="1"/>
      <w:numFmt w:val="bullet"/>
      <w:pStyle w:val="Du"/>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275931A7"/>
    <w:multiLevelType w:val="hybridMultilevel"/>
    <w:tmpl w:val="44C6CF14"/>
    <w:lvl w:ilvl="0" w:tplc="1470710C">
      <w:start w:val="1"/>
      <w:numFmt w:val="bullet"/>
      <w:lvlText w:val="-"/>
      <w:lvlJc w:val="left"/>
      <w:pPr>
        <w:tabs>
          <w:tab w:val="num" w:pos="720"/>
        </w:tabs>
        <w:ind w:left="720" w:hanging="360"/>
      </w:pPr>
      <w:rPr>
        <w:rFonts w:ascii="Times New Roman" w:hAnsi="Times New Roman" w:cs="Times New Roman" w:hint="default"/>
      </w:rPr>
    </w:lvl>
    <w:lvl w:ilvl="1" w:tplc="1470710C">
      <w:start w:val="1"/>
      <w:numFmt w:val="bullet"/>
      <w:lvlText w:val="-"/>
      <w:lvlJc w:val="left"/>
      <w:pPr>
        <w:tabs>
          <w:tab w:val="num" w:pos="1440"/>
        </w:tabs>
        <w:ind w:left="1440" w:hanging="360"/>
      </w:pPr>
      <w:rPr>
        <w:rFonts w:ascii="Times New Roman" w:hAnsi="Times New Roman" w:cs="Times New Roman" w:hint="default"/>
      </w:rPr>
    </w:lvl>
    <w:lvl w:ilvl="2" w:tplc="E87C9290">
      <w:start w:val="1"/>
      <w:numFmt w:val="bullet"/>
      <w:lvlText w:val="+"/>
      <w:lvlJc w:val="left"/>
      <w:pPr>
        <w:tabs>
          <w:tab w:val="num" w:pos="2340"/>
        </w:tabs>
        <w:ind w:left="2340" w:hanging="360"/>
      </w:pPr>
      <w:rPr>
        <w:rFonts w:ascii="Times New Roman" w:hAnsi="Times New Roman" w:cs="Times New Roman" w:hint="default"/>
      </w:rPr>
    </w:lvl>
    <w:lvl w:ilvl="3" w:tplc="1470710C">
      <w:start w:val="1"/>
      <w:numFmt w:val="bullet"/>
      <w:lvlText w:val="-"/>
      <w:lvlJc w:val="left"/>
      <w:pPr>
        <w:tabs>
          <w:tab w:val="num" w:pos="2880"/>
        </w:tabs>
        <w:ind w:left="2880" w:hanging="360"/>
      </w:pPr>
      <w:rPr>
        <w:rFonts w:ascii="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283061D9"/>
    <w:multiLevelType w:val="hybridMultilevel"/>
    <w:tmpl w:val="1EA627B4"/>
    <w:name w:val="List by 3T222"/>
    <w:lvl w:ilvl="0" w:tplc="6506F87E">
      <w:start w:val="1"/>
      <w:numFmt w:val="bullet"/>
      <w:lvlText w:val="+"/>
      <w:lvlJc w:val="left"/>
      <w:pPr>
        <w:ind w:left="720" w:hanging="360"/>
      </w:pPr>
      <w:rPr>
        <w:rFonts w:ascii="Times New Roman" w:hAnsi="Times New Roman" w:cs="Times New Roman" w:hint="default"/>
        <w:b w:val="0"/>
        <w:vertAlign w:val="baseline"/>
      </w:rPr>
    </w:lvl>
    <w:lvl w:ilvl="1" w:tplc="9B70AAD8" w:tentative="1">
      <w:start w:val="1"/>
      <w:numFmt w:val="bullet"/>
      <w:lvlText w:val="o"/>
      <w:lvlJc w:val="left"/>
      <w:pPr>
        <w:ind w:left="1440" w:hanging="360"/>
      </w:pPr>
      <w:rPr>
        <w:rFonts w:ascii="Courier New" w:hAnsi="Courier New" w:cs="Courier New" w:hint="default"/>
      </w:rPr>
    </w:lvl>
    <w:lvl w:ilvl="2" w:tplc="AE2435E2" w:tentative="1">
      <w:start w:val="1"/>
      <w:numFmt w:val="bullet"/>
      <w:lvlText w:val=""/>
      <w:lvlJc w:val="left"/>
      <w:pPr>
        <w:ind w:left="2160" w:hanging="360"/>
      </w:pPr>
      <w:rPr>
        <w:rFonts w:ascii="Wingdings" w:hAnsi="Wingdings" w:hint="default"/>
      </w:rPr>
    </w:lvl>
    <w:lvl w:ilvl="3" w:tplc="6B8665B4" w:tentative="1">
      <w:start w:val="1"/>
      <w:numFmt w:val="bullet"/>
      <w:lvlText w:val=""/>
      <w:lvlJc w:val="left"/>
      <w:pPr>
        <w:ind w:left="2880" w:hanging="360"/>
      </w:pPr>
      <w:rPr>
        <w:rFonts w:ascii="Symbol" w:hAnsi="Symbol" w:hint="default"/>
      </w:rPr>
    </w:lvl>
    <w:lvl w:ilvl="4" w:tplc="04A483EA" w:tentative="1">
      <w:start w:val="1"/>
      <w:numFmt w:val="bullet"/>
      <w:lvlText w:val="o"/>
      <w:lvlJc w:val="left"/>
      <w:pPr>
        <w:ind w:left="3600" w:hanging="360"/>
      </w:pPr>
      <w:rPr>
        <w:rFonts w:ascii="Courier New" w:hAnsi="Courier New" w:cs="Courier New" w:hint="default"/>
      </w:rPr>
    </w:lvl>
    <w:lvl w:ilvl="5" w:tplc="291A2536" w:tentative="1">
      <w:start w:val="1"/>
      <w:numFmt w:val="bullet"/>
      <w:lvlText w:val=""/>
      <w:lvlJc w:val="left"/>
      <w:pPr>
        <w:ind w:left="4320" w:hanging="360"/>
      </w:pPr>
      <w:rPr>
        <w:rFonts w:ascii="Wingdings" w:hAnsi="Wingdings" w:hint="default"/>
      </w:rPr>
    </w:lvl>
    <w:lvl w:ilvl="6" w:tplc="0598F850" w:tentative="1">
      <w:start w:val="1"/>
      <w:numFmt w:val="bullet"/>
      <w:lvlText w:val=""/>
      <w:lvlJc w:val="left"/>
      <w:pPr>
        <w:ind w:left="5040" w:hanging="360"/>
      </w:pPr>
      <w:rPr>
        <w:rFonts w:ascii="Symbol" w:hAnsi="Symbol" w:hint="default"/>
      </w:rPr>
    </w:lvl>
    <w:lvl w:ilvl="7" w:tplc="A65A3764" w:tentative="1">
      <w:start w:val="1"/>
      <w:numFmt w:val="bullet"/>
      <w:lvlText w:val="o"/>
      <w:lvlJc w:val="left"/>
      <w:pPr>
        <w:ind w:left="5760" w:hanging="360"/>
      </w:pPr>
      <w:rPr>
        <w:rFonts w:ascii="Courier New" w:hAnsi="Courier New" w:cs="Courier New" w:hint="default"/>
      </w:rPr>
    </w:lvl>
    <w:lvl w:ilvl="8" w:tplc="86340430" w:tentative="1">
      <w:start w:val="1"/>
      <w:numFmt w:val="bullet"/>
      <w:lvlText w:val=""/>
      <w:lvlJc w:val="left"/>
      <w:pPr>
        <w:ind w:left="6480" w:hanging="360"/>
      </w:pPr>
      <w:rPr>
        <w:rFonts w:ascii="Wingdings" w:hAnsi="Wingdings" w:hint="default"/>
      </w:rPr>
    </w:lvl>
  </w:abstractNum>
  <w:abstractNum w:abstractNumId="79" w15:restartNumberingAfterBreak="0">
    <w:nsid w:val="28481518"/>
    <w:multiLevelType w:val="hybridMultilevel"/>
    <w:tmpl w:val="471AFFF4"/>
    <w:lvl w:ilvl="0" w:tplc="136439CC">
      <w:start w:val="1"/>
      <w:numFmt w:val="decimal"/>
      <w:lvlText w:val="%1"/>
      <w:lvlJc w:val="left"/>
      <w:pPr>
        <w:tabs>
          <w:tab w:val="num" w:pos="340"/>
        </w:tabs>
        <w:ind w:left="340"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294C7B10"/>
    <w:multiLevelType w:val="multilevel"/>
    <w:tmpl w:val="4E0C93EE"/>
    <w:styleLink w:val="Styleby3T"/>
    <w:lvl w:ilvl="0">
      <w:start w:val="1"/>
      <w:numFmt w:val="upperRoman"/>
      <w:lvlText w:val="PHẦN %1: "/>
      <w:lvlJc w:val="center"/>
      <w:pPr>
        <w:ind w:left="360" w:hanging="72"/>
      </w:pPr>
      <w:rPr>
        <w:rFonts w:ascii="Times New Roman" w:hAnsi="Times New Roman" w:hint="default"/>
        <w:b/>
        <w:sz w:val="34"/>
      </w:rPr>
    </w:lvl>
    <w:lvl w:ilvl="1">
      <w:start w:val="1"/>
      <w:numFmt w:val="decimal"/>
      <w:pStyle w:val="CHNG"/>
      <w:lvlText w:val="CHƯƠNG %2:"/>
      <w:lvlJc w:val="left"/>
      <w:pPr>
        <w:ind w:left="720" w:hanging="360"/>
      </w:pPr>
      <w:rPr>
        <w:rFonts w:ascii="Times New Roman" w:hAnsi="Times New Roman" w:hint="default"/>
        <w:b/>
        <w:sz w:val="32"/>
      </w:rPr>
    </w:lvl>
    <w:lvl w:ilvl="2">
      <w:start w:val="1"/>
      <w:numFmt w:val="decimal"/>
      <w:pStyle w:val="1"/>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b/>
        <w:sz w:val="28"/>
      </w:rPr>
    </w:lvl>
    <w:lvl w:ilvl="4">
      <w:start w:val="1"/>
      <w:numFmt w:val="decimal"/>
      <w:lvlText w:val="%2.%3.%4.%5. "/>
      <w:lvlJc w:val="left"/>
      <w:pPr>
        <w:ind w:left="1800" w:hanging="360"/>
      </w:pPr>
      <w:rPr>
        <w:rFonts w:ascii="Times New Roman" w:hAnsi="Times New Roman"/>
        <w:b/>
        <w:i/>
        <w:sz w:val="27"/>
      </w:rPr>
    </w:lvl>
    <w:lvl w:ilvl="5">
      <w:start w:val="1"/>
      <w:numFmt w:val="lowerLetter"/>
      <w:lvlText w:val="%6. "/>
      <w:lvlJc w:val="left"/>
      <w:pPr>
        <w:ind w:left="2160" w:hanging="360"/>
      </w:pPr>
      <w:rPr>
        <w:rFonts w:ascii="Times New Roman" w:hAnsi="Times New Roman"/>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299C07DF"/>
    <w:multiLevelType w:val="singleLevel"/>
    <w:tmpl w:val="90A0D7CE"/>
    <w:lvl w:ilvl="0">
      <w:numFmt w:val="bullet"/>
      <w:lvlText w:val="-"/>
      <w:lvlJc w:val="left"/>
      <w:pPr>
        <w:tabs>
          <w:tab w:val="num" w:pos="360"/>
        </w:tabs>
        <w:ind w:left="360" w:hanging="360"/>
      </w:pPr>
      <w:rPr>
        <w:rFonts w:hint="default"/>
      </w:rPr>
    </w:lvl>
  </w:abstractNum>
  <w:abstractNum w:abstractNumId="82" w15:restartNumberingAfterBreak="0">
    <w:nsid w:val="2A721805"/>
    <w:multiLevelType w:val="singleLevel"/>
    <w:tmpl w:val="04090013"/>
    <w:lvl w:ilvl="0">
      <w:start w:val="1"/>
      <w:numFmt w:val="upperRoman"/>
      <w:lvlText w:val="%1."/>
      <w:lvlJc w:val="left"/>
      <w:pPr>
        <w:tabs>
          <w:tab w:val="num" w:pos="720"/>
        </w:tabs>
        <w:ind w:left="720" w:hanging="720"/>
      </w:pPr>
      <w:rPr>
        <w:rFonts w:hint="default"/>
      </w:rPr>
    </w:lvl>
  </w:abstractNum>
  <w:abstractNum w:abstractNumId="83" w15:restartNumberingAfterBreak="0">
    <w:nsid w:val="2B1468BA"/>
    <w:multiLevelType w:val="multilevel"/>
    <w:tmpl w:val="2FCE5760"/>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4" w15:restartNumberingAfterBreak="0">
    <w:nsid w:val="2B63367C"/>
    <w:multiLevelType w:val="singleLevel"/>
    <w:tmpl w:val="04090013"/>
    <w:lvl w:ilvl="0">
      <w:start w:val="1"/>
      <w:numFmt w:val="upperRoman"/>
      <w:lvlText w:val="%1."/>
      <w:lvlJc w:val="left"/>
      <w:pPr>
        <w:tabs>
          <w:tab w:val="num" w:pos="720"/>
        </w:tabs>
        <w:ind w:left="720" w:hanging="720"/>
      </w:pPr>
      <w:rPr>
        <w:rFonts w:hint="default"/>
      </w:rPr>
    </w:lvl>
  </w:abstractNum>
  <w:abstractNum w:abstractNumId="85" w15:restartNumberingAfterBreak="0">
    <w:nsid w:val="2C8B1C90"/>
    <w:multiLevelType w:val="hybridMultilevel"/>
    <w:tmpl w:val="F63AC9A6"/>
    <w:lvl w:ilvl="0" w:tplc="8DAC8936">
      <w:start w:val="1"/>
      <w:numFmt w:val="upperRoman"/>
      <w:pStyle w:val="Imc1nh"/>
      <w:lvlText w:val="%1."/>
      <w:lvlJc w:val="right"/>
      <w:pPr>
        <w:tabs>
          <w:tab w:val="num" w:pos="1418"/>
        </w:tabs>
        <w:ind w:left="1418" w:hanging="1418"/>
      </w:pPr>
      <w:rPr>
        <w:rFonts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2C90422D"/>
    <w:multiLevelType w:val="hybridMultilevel"/>
    <w:tmpl w:val="F8CEB430"/>
    <w:lvl w:ilvl="0" w:tplc="E9089322">
      <w:start w:val="1"/>
      <w:numFmt w:val="decimal"/>
      <w:lvlText w:val="%1."/>
      <w:lvlJc w:val="left"/>
      <w:pPr>
        <w:tabs>
          <w:tab w:val="num" w:pos="915"/>
        </w:tabs>
        <w:ind w:left="915" w:hanging="360"/>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87" w15:restartNumberingAfterBreak="0">
    <w:nsid w:val="2C9F1763"/>
    <w:multiLevelType w:val="singleLevel"/>
    <w:tmpl w:val="0409000F"/>
    <w:lvl w:ilvl="0">
      <w:start w:val="1"/>
      <w:numFmt w:val="decimal"/>
      <w:lvlText w:val="%1."/>
      <w:lvlJc w:val="left"/>
      <w:pPr>
        <w:tabs>
          <w:tab w:val="num" w:pos="360"/>
        </w:tabs>
        <w:ind w:left="360" w:hanging="360"/>
      </w:pPr>
    </w:lvl>
  </w:abstractNum>
  <w:abstractNum w:abstractNumId="88" w15:restartNumberingAfterBreak="0">
    <w:nsid w:val="2E1B721F"/>
    <w:multiLevelType w:val="hybridMultilevel"/>
    <w:tmpl w:val="A58C9AC6"/>
    <w:lvl w:ilvl="0" w:tplc="D10690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2F2D106F"/>
    <w:multiLevelType w:val="singleLevel"/>
    <w:tmpl w:val="04090013"/>
    <w:lvl w:ilvl="0">
      <w:start w:val="1"/>
      <w:numFmt w:val="upperRoman"/>
      <w:lvlText w:val="%1."/>
      <w:lvlJc w:val="left"/>
      <w:pPr>
        <w:tabs>
          <w:tab w:val="num" w:pos="720"/>
        </w:tabs>
        <w:ind w:left="720" w:hanging="720"/>
      </w:pPr>
      <w:rPr>
        <w:rFonts w:hint="default"/>
      </w:rPr>
    </w:lvl>
  </w:abstractNum>
  <w:abstractNum w:abstractNumId="90" w15:restartNumberingAfterBreak="0">
    <w:nsid w:val="2F8D6925"/>
    <w:multiLevelType w:val="hybridMultilevel"/>
    <w:tmpl w:val="05529CBE"/>
    <w:lvl w:ilvl="0" w:tplc="58F669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2FAE7361"/>
    <w:multiLevelType w:val="singleLevel"/>
    <w:tmpl w:val="0409000F"/>
    <w:lvl w:ilvl="0">
      <w:start w:val="1"/>
      <w:numFmt w:val="decimal"/>
      <w:lvlText w:val="%1."/>
      <w:legacy w:legacy="1" w:legacySpace="0" w:legacyIndent="360"/>
      <w:lvlJc w:val="left"/>
      <w:pPr>
        <w:ind w:left="360" w:hanging="360"/>
      </w:pPr>
      <w:rPr>
        <w:rFonts w:cs="Times New Roman"/>
      </w:rPr>
    </w:lvl>
  </w:abstractNum>
  <w:abstractNum w:abstractNumId="92" w15:restartNumberingAfterBreak="0">
    <w:nsid w:val="2FCC6199"/>
    <w:multiLevelType w:val="hybridMultilevel"/>
    <w:tmpl w:val="9BD82C20"/>
    <w:lvl w:ilvl="0" w:tplc="04090007">
      <w:start w:val="1"/>
      <w:numFmt w:val="bullet"/>
      <w:lvlText w:val=""/>
      <w:lvlPicBulletId w:val="1"/>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2FE107F9"/>
    <w:multiLevelType w:val="singleLevel"/>
    <w:tmpl w:val="04090013"/>
    <w:lvl w:ilvl="0">
      <w:start w:val="1"/>
      <w:numFmt w:val="upperRoman"/>
      <w:lvlText w:val="%1."/>
      <w:lvlJc w:val="left"/>
      <w:pPr>
        <w:tabs>
          <w:tab w:val="num" w:pos="720"/>
        </w:tabs>
        <w:ind w:left="720" w:hanging="720"/>
      </w:pPr>
      <w:rPr>
        <w:rFonts w:hint="default"/>
      </w:rPr>
    </w:lvl>
  </w:abstractNum>
  <w:abstractNum w:abstractNumId="94"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hint="default"/>
      </w:rPr>
    </w:lvl>
  </w:abstractNum>
  <w:abstractNum w:abstractNumId="95" w15:restartNumberingAfterBreak="0">
    <w:nsid w:val="30893F93"/>
    <w:multiLevelType w:val="hybridMultilevel"/>
    <w:tmpl w:val="62280B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6" w15:restartNumberingAfterBreak="0">
    <w:nsid w:val="30AC0081"/>
    <w:multiLevelType w:val="hybridMultilevel"/>
    <w:tmpl w:val="B0BC9BAA"/>
    <w:lvl w:ilvl="0" w:tplc="35FA269A">
      <w:start w:val="1"/>
      <w:numFmt w:val="upperRoman"/>
      <w:pStyle w:val="ListParagraph"/>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99" w15:restartNumberingAfterBreak="0">
    <w:nsid w:val="30F13890"/>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00" w15:restartNumberingAfterBreak="0">
    <w:nsid w:val="313C06DE"/>
    <w:multiLevelType w:val="hybridMultilevel"/>
    <w:tmpl w:val="41DC0730"/>
    <w:lvl w:ilvl="0" w:tplc="FFFFFFFF">
      <w:start w:val="1"/>
      <w:numFmt w:val="decimal"/>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01" w15:restartNumberingAfterBreak="0">
    <w:nsid w:val="316E7DC2"/>
    <w:multiLevelType w:val="hybridMultilevel"/>
    <w:tmpl w:val="DBF01BB2"/>
    <w:lvl w:ilvl="0" w:tplc="F39A0FC8">
      <w:start w:val="1"/>
      <w:numFmt w:val="decimal"/>
      <w:pStyle w:val="ListBullet"/>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2" w15:restartNumberingAfterBreak="0">
    <w:nsid w:val="31717FF4"/>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03" w15:restartNumberingAfterBreak="0">
    <w:nsid w:val="317213F6"/>
    <w:multiLevelType w:val="hybridMultilevel"/>
    <w:tmpl w:val="D7C2D084"/>
    <w:lvl w:ilvl="0" w:tplc="9CFE6B7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31973852"/>
    <w:multiLevelType w:val="hybridMultilevel"/>
    <w:tmpl w:val="B602DA54"/>
    <w:lvl w:ilvl="0" w:tplc="AE26955A">
      <w:start w:val="1"/>
      <w:numFmt w:val="upperRoman"/>
      <w:pStyle w:val="StyleHeading2ItalicRed"/>
      <w:lvlText w:val="%1."/>
      <w:lvlJc w:val="left"/>
      <w:pPr>
        <w:tabs>
          <w:tab w:val="num" w:pos="1287"/>
        </w:tabs>
        <w:ind w:left="1287" w:hanging="720"/>
      </w:pPr>
      <w:rPr>
        <w:rFonts w:hint="default"/>
        <w:b/>
        <w:i w:val="0"/>
      </w:rPr>
    </w:lvl>
    <w:lvl w:ilvl="1" w:tplc="2F0EA73C" w:tentative="1">
      <w:start w:val="1"/>
      <w:numFmt w:val="lowerLetter"/>
      <w:pStyle w:val="StyleHeading2ItalicRed"/>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1AE1396"/>
    <w:multiLevelType w:val="hybridMultilevel"/>
    <w:tmpl w:val="A86A5DB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1C75176"/>
    <w:multiLevelType w:val="hybridMultilevel"/>
    <w:tmpl w:val="DC8EE11E"/>
    <w:lvl w:ilvl="0" w:tplc="FFFFFFFF">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24C4D4F"/>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08" w15:restartNumberingAfterBreak="0">
    <w:nsid w:val="325A74A4"/>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9" w15:restartNumberingAfterBreak="0">
    <w:nsid w:val="32E70AD5"/>
    <w:multiLevelType w:val="singleLevel"/>
    <w:tmpl w:val="04090013"/>
    <w:lvl w:ilvl="0">
      <w:start w:val="1"/>
      <w:numFmt w:val="upperRoman"/>
      <w:lvlText w:val="%1."/>
      <w:lvlJc w:val="left"/>
      <w:pPr>
        <w:tabs>
          <w:tab w:val="num" w:pos="720"/>
        </w:tabs>
        <w:ind w:left="720" w:hanging="720"/>
      </w:pPr>
    </w:lvl>
  </w:abstractNum>
  <w:abstractNum w:abstractNumId="110" w15:restartNumberingAfterBreak="0">
    <w:nsid w:val="33230843"/>
    <w:multiLevelType w:val="singleLevel"/>
    <w:tmpl w:val="90A0D7CE"/>
    <w:lvl w:ilvl="0">
      <w:numFmt w:val="bullet"/>
      <w:lvlText w:val="-"/>
      <w:lvlJc w:val="left"/>
      <w:pPr>
        <w:tabs>
          <w:tab w:val="num" w:pos="360"/>
        </w:tabs>
        <w:ind w:left="360" w:hanging="360"/>
      </w:pPr>
      <w:rPr>
        <w:rFonts w:hint="default"/>
      </w:rPr>
    </w:lvl>
  </w:abstractNum>
  <w:abstractNum w:abstractNumId="111" w15:restartNumberingAfterBreak="0">
    <w:nsid w:val="334F26A7"/>
    <w:multiLevelType w:val="hybridMultilevel"/>
    <w:tmpl w:val="2340CAA6"/>
    <w:lvl w:ilvl="0" w:tplc="5066D7A0">
      <w:start w:val="1"/>
      <w:numFmt w:val="decimal"/>
      <w:lvlText w:val="%1."/>
      <w:lvlJc w:val="left"/>
      <w:pPr>
        <w:tabs>
          <w:tab w:val="num" w:pos="3600"/>
        </w:tabs>
        <w:ind w:left="3600" w:hanging="348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33D52E89"/>
    <w:multiLevelType w:val="hybridMultilevel"/>
    <w:tmpl w:val="471AFFF4"/>
    <w:lvl w:ilvl="0" w:tplc="136439CC">
      <w:start w:val="1"/>
      <w:numFmt w:val="decimal"/>
      <w:lvlText w:val="%1"/>
      <w:lvlJc w:val="left"/>
      <w:pPr>
        <w:tabs>
          <w:tab w:val="num" w:pos="340"/>
        </w:tabs>
        <w:ind w:left="340"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34027C0E"/>
    <w:multiLevelType w:val="singleLevel"/>
    <w:tmpl w:val="90A0D7CE"/>
    <w:lvl w:ilvl="0">
      <w:numFmt w:val="bullet"/>
      <w:lvlText w:val="-"/>
      <w:lvlJc w:val="left"/>
      <w:pPr>
        <w:tabs>
          <w:tab w:val="num" w:pos="360"/>
        </w:tabs>
        <w:ind w:left="360" w:hanging="360"/>
      </w:pPr>
      <w:rPr>
        <w:rFonts w:hint="default"/>
      </w:rPr>
    </w:lvl>
  </w:abstractNum>
  <w:abstractNum w:abstractNumId="114" w15:restartNumberingAfterBreak="0">
    <w:nsid w:val="3438118F"/>
    <w:multiLevelType w:val="hybridMultilevel"/>
    <w:tmpl w:val="A9B412D4"/>
    <w:lvl w:ilvl="0" w:tplc="9172632A">
      <w:start w:val="1"/>
      <w:numFmt w:val="bullet"/>
      <w:pStyle w:val="Cngu"/>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5" w15:restartNumberingAfterBreak="0">
    <w:nsid w:val="34584D85"/>
    <w:multiLevelType w:val="singleLevel"/>
    <w:tmpl w:val="5CA0F774"/>
    <w:lvl w:ilvl="0">
      <w:start w:val="1"/>
      <w:numFmt w:val="upperRoman"/>
      <w:lvlText w:val="%1."/>
      <w:lvlJc w:val="left"/>
      <w:pPr>
        <w:tabs>
          <w:tab w:val="num" w:pos="720"/>
        </w:tabs>
        <w:ind w:left="720" w:hanging="720"/>
      </w:pPr>
      <w:rPr>
        <w:rFonts w:hint="default"/>
      </w:rPr>
    </w:lvl>
  </w:abstractNum>
  <w:abstractNum w:abstractNumId="116" w15:restartNumberingAfterBreak="0">
    <w:nsid w:val="35FF30A0"/>
    <w:multiLevelType w:val="singleLevel"/>
    <w:tmpl w:val="9C18BE0E"/>
    <w:lvl w:ilvl="0">
      <w:start w:val="1"/>
      <w:numFmt w:val="lowerLetter"/>
      <w:lvlText w:val="%1."/>
      <w:lvlJc w:val="left"/>
      <w:pPr>
        <w:tabs>
          <w:tab w:val="num" w:pos="720"/>
        </w:tabs>
        <w:ind w:left="720" w:hanging="360"/>
      </w:pPr>
      <w:rPr>
        <w:rFonts w:hint="default"/>
        <w:b/>
        <w:i/>
        <w:color w:val="auto"/>
      </w:rPr>
    </w:lvl>
  </w:abstractNum>
  <w:abstractNum w:abstractNumId="117" w15:restartNumberingAfterBreak="0">
    <w:nsid w:val="377669D9"/>
    <w:multiLevelType w:val="hybridMultilevel"/>
    <w:tmpl w:val="1B2CBB80"/>
    <w:lvl w:ilvl="0" w:tplc="97983D10">
      <w:start w:val="1"/>
      <w:numFmt w:val="upperRoman"/>
      <w:pStyle w:val="StyleHeading214pt"/>
      <w:lvlText w:val="%1."/>
      <w:lvlJc w:val="left"/>
      <w:pPr>
        <w:tabs>
          <w:tab w:val="num" w:pos="1287"/>
        </w:tabs>
        <w:ind w:left="1287" w:hanging="720"/>
      </w:pPr>
      <w:rPr>
        <w:rFonts w:hint="default"/>
        <w:b/>
        <w:i w:val="0"/>
      </w:rPr>
    </w:lvl>
    <w:lvl w:ilvl="1" w:tplc="0FC41922">
      <w:start w:val="1"/>
      <w:numFmt w:val="decimal"/>
      <w:pStyle w:val="StyleHeading214pt"/>
      <w:lvlText w:val="%2."/>
      <w:lvlJc w:val="left"/>
      <w:pPr>
        <w:tabs>
          <w:tab w:val="num" w:pos="2007"/>
        </w:tabs>
        <w:ind w:left="2007" w:hanging="360"/>
      </w:pPr>
      <w:rPr>
        <w:rFonts w:hint="default"/>
      </w:rPr>
    </w:lvl>
    <w:lvl w:ilvl="2" w:tplc="B7B09174" w:tentative="1">
      <w:start w:val="1"/>
      <w:numFmt w:val="lowerRoman"/>
      <w:lvlText w:val="%3."/>
      <w:lvlJc w:val="right"/>
      <w:pPr>
        <w:tabs>
          <w:tab w:val="num" w:pos="2727"/>
        </w:tabs>
        <w:ind w:left="2727" w:hanging="180"/>
      </w:pPr>
    </w:lvl>
    <w:lvl w:ilvl="3" w:tplc="B1FCB84E" w:tentative="1">
      <w:start w:val="1"/>
      <w:numFmt w:val="decimal"/>
      <w:lvlText w:val="%4."/>
      <w:lvlJc w:val="left"/>
      <w:pPr>
        <w:tabs>
          <w:tab w:val="num" w:pos="3447"/>
        </w:tabs>
        <w:ind w:left="3447" w:hanging="360"/>
      </w:pPr>
    </w:lvl>
    <w:lvl w:ilvl="4" w:tplc="0F2A08D8" w:tentative="1">
      <w:start w:val="1"/>
      <w:numFmt w:val="lowerLetter"/>
      <w:lvlText w:val="%5."/>
      <w:lvlJc w:val="left"/>
      <w:pPr>
        <w:tabs>
          <w:tab w:val="num" w:pos="4167"/>
        </w:tabs>
        <w:ind w:left="4167" w:hanging="360"/>
      </w:pPr>
    </w:lvl>
    <w:lvl w:ilvl="5" w:tplc="94EA7E98" w:tentative="1">
      <w:start w:val="1"/>
      <w:numFmt w:val="lowerRoman"/>
      <w:lvlText w:val="%6."/>
      <w:lvlJc w:val="right"/>
      <w:pPr>
        <w:tabs>
          <w:tab w:val="num" w:pos="4887"/>
        </w:tabs>
        <w:ind w:left="4887" w:hanging="180"/>
      </w:pPr>
    </w:lvl>
    <w:lvl w:ilvl="6" w:tplc="31AE2700" w:tentative="1">
      <w:start w:val="1"/>
      <w:numFmt w:val="decimal"/>
      <w:lvlText w:val="%7."/>
      <w:lvlJc w:val="left"/>
      <w:pPr>
        <w:tabs>
          <w:tab w:val="num" w:pos="5607"/>
        </w:tabs>
        <w:ind w:left="5607" w:hanging="360"/>
      </w:pPr>
    </w:lvl>
    <w:lvl w:ilvl="7" w:tplc="70A4C940" w:tentative="1">
      <w:start w:val="1"/>
      <w:numFmt w:val="lowerLetter"/>
      <w:lvlText w:val="%8."/>
      <w:lvlJc w:val="left"/>
      <w:pPr>
        <w:tabs>
          <w:tab w:val="num" w:pos="6327"/>
        </w:tabs>
        <w:ind w:left="6327" w:hanging="360"/>
      </w:pPr>
    </w:lvl>
    <w:lvl w:ilvl="8" w:tplc="1AB4EC20" w:tentative="1">
      <w:start w:val="1"/>
      <w:numFmt w:val="lowerRoman"/>
      <w:lvlText w:val="%9."/>
      <w:lvlJc w:val="right"/>
      <w:pPr>
        <w:tabs>
          <w:tab w:val="num" w:pos="7047"/>
        </w:tabs>
        <w:ind w:left="7047" w:hanging="180"/>
      </w:pPr>
    </w:lvl>
  </w:abstractNum>
  <w:abstractNum w:abstractNumId="118" w15:restartNumberingAfterBreak="0">
    <w:nsid w:val="377D7342"/>
    <w:multiLevelType w:val="hybridMultilevel"/>
    <w:tmpl w:val="E35AB22E"/>
    <w:styleLink w:val="111111"/>
    <w:lvl w:ilvl="0" w:tplc="3D1A8A34">
      <w:start w:val="1"/>
      <w:numFmt w:val="bullet"/>
      <w:lvlText w:val=""/>
      <w:lvlJc w:val="left"/>
      <w:pPr>
        <w:tabs>
          <w:tab w:val="num" w:pos="1247"/>
        </w:tabs>
        <w:ind w:left="1247" w:hanging="396"/>
      </w:pPr>
      <w:rPr>
        <w:rFonts w:ascii="Symbol" w:hAnsi="Symbol" w:hint="default"/>
        <w:color w:val="auto"/>
      </w:rPr>
    </w:lvl>
    <w:lvl w:ilvl="1" w:tplc="606EB8EA">
      <w:start w:val="1"/>
      <w:numFmt w:val="bullet"/>
      <w:lvlText w:val="o"/>
      <w:lvlJc w:val="left"/>
      <w:pPr>
        <w:tabs>
          <w:tab w:val="num" w:pos="1931"/>
        </w:tabs>
        <w:ind w:left="1931" w:hanging="360"/>
      </w:pPr>
      <w:rPr>
        <w:rFonts w:ascii="Courier New" w:hAnsi="Courier New" w:hint="default"/>
      </w:rPr>
    </w:lvl>
    <w:lvl w:ilvl="2" w:tplc="897CD0FA">
      <w:start w:val="1"/>
      <w:numFmt w:val="bullet"/>
      <w:lvlText w:val=""/>
      <w:lvlJc w:val="left"/>
      <w:pPr>
        <w:tabs>
          <w:tab w:val="num" w:pos="2651"/>
        </w:tabs>
        <w:ind w:left="2651" w:hanging="360"/>
      </w:pPr>
      <w:rPr>
        <w:rFonts w:ascii="Wingdings" w:hAnsi="Wingdings" w:hint="default"/>
      </w:rPr>
    </w:lvl>
    <w:lvl w:ilvl="3" w:tplc="B9C09068" w:tentative="1">
      <w:start w:val="1"/>
      <w:numFmt w:val="bullet"/>
      <w:lvlText w:val=""/>
      <w:lvlJc w:val="left"/>
      <w:pPr>
        <w:tabs>
          <w:tab w:val="num" w:pos="3371"/>
        </w:tabs>
        <w:ind w:left="3371" w:hanging="360"/>
      </w:pPr>
      <w:rPr>
        <w:rFonts w:ascii="Symbol" w:hAnsi="Symbol" w:hint="default"/>
      </w:rPr>
    </w:lvl>
    <w:lvl w:ilvl="4" w:tplc="5FC8F99C">
      <w:start w:val="1"/>
      <w:numFmt w:val="bullet"/>
      <w:lvlText w:val="o"/>
      <w:lvlJc w:val="left"/>
      <w:pPr>
        <w:tabs>
          <w:tab w:val="num" w:pos="4091"/>
        </w:tabs>
        <w:ind w:left="4091" w:hanging="360"/>
      </w:pPr>
      <w:rPr>
        <w:rFonts w:ascii="Courier New" w:hAnsi="Courier New" w:hint="default"/>
      </w:rPr>
    </w:lvl>
    <w:lvl w:ilvl="5" w:tplc="7E8C5AD8" w:tentative="1">
      <w:start w:val="1"/>
      <w:numFmt w:val="bullet"/>
      <w:lvlText w:val=""/>
      <w:lvlJc w:val="left"/>
      <w:pPr>
        <w:tabs>
          <w:tab w:val="num" w:pos="4811"/>
        </w:tabs>
        <w:ind w:left="4811" w:hanging="360"/>
      </w:pPr>
      <w:rPr>
        <w:rFonts w:ascii="Wingdings" w:hAnsi="Wingdings" w:hint="default"/>
      </w:rPr>
    </w:lvl>
    <w:lvl w:ilvl="6" w:tplc="77F433BE" w:tentative="1">
      <w:start w:val="1"/>
      <w:numFmt w:val="bullet"/>
      <w:lvlText w:val=""/>
      <w:lvlJc w:val="left"/>
      <w:pPr>
        <w:tabs>
          <w:tab w:val="num" w:pos="5531"/>
        </w:tabs>
        <w:ind w:left="5531" w:hanging="360"/>
      </w:pPr>
      <w:rPr>
        <w:rFonts w:ascii="Symbol" w:hAnsi="Symbol" w:hint="default"/>
      </w:rPr>
    </w:lvl>
    <w:lvl w:ilvl="7" w:tplc="8A4043C4" w:tentative="1">
      <w:start w:val="1"/>
      <w:numFmt w:val="bullet"/>
      <w:lvlText w:val="o"/>
      <w:lvlJc w:val="left"/>
      <w:pPr>
        <w:tabs>
          <w:tab w:val="num" w:pos="6251"/>
        </w:tabs>
        <w:ind w:left="6251" w:hanging="360"/>
      </w:pPr>
      <w:rPr>
        <w:rFonts w:ascii="Courier New" w:hAnsi="Courier New" w:hint="default"/>
      </w:rPr>
    </w:lvl>
    <w:lvl w:ilvl="8" w:tplc="18223FCC" w:tentative="1">
      <w:start w:val="1"/>
      <w:numFmt w:val="bullet"/>
      <w:lvlText w:val=""/>
      <w:lvlJc w:val="left"/>
      <w:pPr>
        <w:tabs>
          <w:tab w:val="num" w:pos="6971"/>
        </w:tabs>
        <w:ind w:left="6971" w:hanging="360"/>
      </w:pPr>
      <w:rPr>
        <w:rFonts w:ascii="Wingdings" w:hAnsi="Wingdings" w:hint="default"/>
      </w:rPr>
    </w:lvl>
  </w:abstractNum>
  <w:abstractNum w:abstractNumId="119" w15:restartNumberingAfterBreak="0">
    <w:nsid w:val="37851D5D"/>
    <w:multiLevelType w:val="singleLevel"/>
    <w:tmpl w:val="A060EB6E"/>
    <w:lvl w:ilvl="0">
      <w:start w:val="1"/>
      <w:numFmt w:val="decimal"/>
      <w:lvlText w:val="%1."/>
      <w:lvlJc w:val="left"/>
      <w:pPr>
        <w:tabs>
          <w:tab w:val="num" w:pos="360"/>
        </w:tabs>
        <w:ind w:left="360" w:hanging="360"/>
      </w:pPr>
      <w:rPr>
        <w:color w:val="auto"/>
      </w:rPr>
    </w:lvl>
  </w:abstractNum>
  <w:abstractNum w:abstractNumId="120"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9873D03"/>
    <w:multiLevelType w:val="hybridMultilevel"/>
    <w:tmpl w:val="646E6178"/>
    <w:lvl w:ilvl="0" w:tplc="6994A960">
      <w:start w:val="1"/>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2" w15:restartNumberingAfterBreak="0">
    <w:nsid w:val="39C0368B"/>
    <w:multiLevelType w:val="singleLevel"/>
    <w:tmpl w:val="04090013"/>
    <w:lvl w:ilvl="0">
      <w:start w:val="1"/>
      <w:numFmt w:val="upperRoman"/>
      <w:lvlText w:val="%1."/>
      <w:lvlJc w:val="left"/>
      <w:pPr>
        <w:tabs>
          <w:tab w:val="num" w:pos="720"/>
        </w:tabs>
        <w:ind w:left="720" w:hanging="720"/>
      </w:pPr>
      <w:rPr>
        <w:rFonts w:hint="default"/>
      </w:rPr>
    </w:lvl>
  </w:abstractNum>
  <w:abstractNum w:abstractNumId="123" w15:restartNumberingAfterBreak="0">
    <w:nsid w:val="3B3E6FE2"/>
    <w:multiLevelType w:val="hybridMultilevel"/>
    <w:tmpl w:val="B344D99E"/>
    <w:lvl w:ilvl="0" w:tplc="FFFFFFFF">
      <w:start w:val="1"/>
      <w:numFmt w:val="bullet"/>
      <w:pStyle w:val="HOATHI1"/>
      <w:lvlText w:val=""/>
      <w:lvlJc w:val="left"/>
      <w:pPr>
        <w:tabs>
          <w:tab w:val="num" w:pos="1350"/>
        </w:tabs>
        <w:ind w:left="1350" w:hanging="360"/>
      </w:pPr>
      <w:rPr>
        <w:rFonts w:ascii="Wingdings" w:hAnsi="Wingding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124" w15:restartNumberingAfterBreak="0">
    <w:nsid w:val="3B880630"/>
    <w:multiLevelType w:val="hybridMultilevel"/>
    <w:tmpl w:val="2B20F834"/>
    <w:name w:val="List by 3T22222"/>
    <w:lvl w:ilvl="0" w:tplc="9A82DF02">
      <w:start w:val="1"/>
      <w:numFmt w:val="decimal"/>
      <w:lvlText w:val="%1."/>
      <w:lvlJc w:val="left"/>
      <w:pPr>
        <w:tabs>
          <w:tab w:val="num" w:pos="720"/>
        </w:tabs>
        <w:ind w:left="720" w:hanging="360"/>
      </w:pPr>
      <w:rPr>
        <w:rFonts w:hint="default"/>
      </w:rPr>
    </w:lvl>
    <w:lvl w:ilvl="1" w:tplc="D98E93FA">
      <w:start w:val="1"/>
      <w:numFmt w:val="upperRoman"/>
      <w:lvlText w:val="%2."/>
      <w:lvlJc w:val="left"/>
      <w:pPr>
        <w:tabs>
          <w:tab w:val="num" w:pos="1800"/>
        </w:tabs>
        <w:ind w:left="1800" w:hanging="720"/>
      </w:pPr>
      <w:rPr>
        <w:rFonts w:hint="default"/>
      </w:rPr>
    </w:lvl>
    <w:lvl w:ilvl="2" w:tplc="75F4826C" w:tentative="1">
      <w:start w:val="1"/>
      <w:numFmt w:val="lowerRoman"/>
      <w:lvlText w:val="%3."/>
      <w:lvlJc w:val="right"/>
      <w:pPr>
        <w:tabs>
          <w:tab w:val="num" w:pos="2160"/>
        </w:tabs>
        <w:ind w:left="2160" w:hanging="180"/>
      </w:pPr>
    </w:lvl>
    <w:lvl w:ilvl="3" w:tplc="12AE086C" w:tentative="1">
      <w:start w:val="1"/>
      <w:numFmt w:val="decimal"/>
      <w:lvlText w:val="%4."/>
      <w:lvlJc w:val="left"/>
      <w:pPr>
        <w:tabs>
          <w:tab w:val="num" w:pos="2880"/>
        </w:tabs>
        <w:ind w:left="2880" w:hanging="360"/>
      </w:pPr>
    </w:lvl>
    <w:lvl w:ilvl="4" w:tplc="79505C82" w:tentative="1">
      <w:start w:val="1"/>
      <w:numFmt w:val="lowerLetter"/>
      <w:lvlText w:val="%5."/>
      <w:lvlJc w:val="left"/>
      <w:pPr>
        <w:tabs>
          <w:tab w:val="num" w:pos="3600"/>
        </w:tabs>
        <w:ind w:left="3600" w:hanging="360"/>
      </w:pPr>
    </w:lvl>
    <w:lvl w:ilvl="5" w:tplc="81A40B60" w:tentative="1">
      <w:start w:val="1"/>
      <w:numFmt w:val="lowerRoman"/>
      <w:lvlText w:val="%6."/>
      <w:lvlJc w:val="right"/>
      <w:pPr>
        <w:tabs>
          <w:tab w:val="num" w:pos="4320"/>
        </w:tabs>
        <w:ind w:left="4320" w:hanging="180"/>
      </w:pPr>
    </w:lvl>
    <w:lvl w:ilvl="6" w:tplc="D6B471AE" w:tentative="1">
      <w:start w:val="1"/>
      <w:numFmt w:val="decimal"/>
      <w:lvlText w:val="%7."/>
      <w:lvlJc w:val="left"/>
      <w:pPr>
        <w:tabs>
          <w:tab w:val="num" w:pos="5040"/>
        </w:tabs>
        <w:ind w:left="5040" w:hanging="360"/>
      </w:pPr>
    </w:lvl>
    <w:lvl w:ilvl="7" w:tplc="86169594" w:tentative="1">
      <w:start w:val="1"/>
      <w:numFmt w:val="lowerLetter"/>
      <w:lvlText w:val="%8."/>
      <w:lvlJc w:val="left"/>
      <w:pPr>
        <w:tabs>
          <w:tab w:val="num" w:pos="5760"/>
        </w:tabs>
        <w:ind w:left="5760" w:hanging="360"/>
      </w:pPr>
    </w:lvl>
    <w:lvl w:ilvl="8" w:tplc="EDD82FC4" w:tentative="1">
      <w:start w:val="1"/>
      <w:numFmt w:val="lowerRoman"/>
      <w:lvlText w:val="%9."/>
      <w:lvlJc w:val="right"/>
      <w:pPr>
        <w:tabs>
          <w:tab w:val="num" w:pos="6480"/>
        </w:tabs>
        <w:ind w:left="6480" w:hanging="180"/>
      </w:pPr>
    </w:lvl>
  </w:abstractNum>
  <w:abstractNum w:abstractNumId="125" w15:restartNumberingAfterBreak="0">
    <w:nsid w:val="3BA0204C"/>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26" w15:restartNumberingAfterBreak="0">
    <w:nsid w:val="3CC52408"/>
    <w:multiLevelType w:val="hybridMultilevel"/>
    <w:tmpl w:val="E3EEC4BA"/>
    <w:lvl w:ilvl="0" w:tplc="945270C8">
      <w:start w:val="1"/>
      <w:numFmt w:val="bullet"/>
      <w:lvlText w:val=""/>
      <w:lvlJc w:val="left"/>
      <w:pPr>
        <w:tabs>
          <w:tab w:val="num" w:pos="360"/>
        </w:tabs>
        <w:ind w:left="36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CD8736F"/>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28" w15:restartNumberingAfterBreak="0">
    <w:nsid w:val="3D0E7475"/>
    <w:multiLevelType w:val="hybridMultilevel"/>
    <w:tmpl w:val="183E5264"/>
    <w:styleLink w:val="Style411"/>
    <w:lvl w:ilvl="0" w:tplc="82CE7948">
      <w:start w:val="1"/>
      <w:numFmt w:val="bullet"/>
      <w:lvlText w:val="-"/>
      <w:lvlJc w:val="left"/>
      <w:pPr>
        <w:ind w:left="360" w:hanging="360"/>
      </w:pPr>
      <w:rPr>
        <w:rFonts w:ascii="VNI-Times" w:hAnsi="VNI-Times"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9" w15:restartNumberingAfterBreak="0">
    <w:nsid w:val="3D55329F"/>
    <w:multiLevelType w:val="singleLevel"/>
    <w:tmpl w:val="A060EB6E"/>
    <w:lvl w:ilvl="0">
      <w:start w:val="1"/>
      <w:numFmt w:val="decimal"/>
      <w:lvlText w:val="%1."/>
      <w:lvlJc w:val="left"/>
      <w:pPr>
        <w:tabs>
          <w:tab w:val="num" w:pos="360"/>
        </w:tabs>
        <w:ind w:left="360" w:hanging="360"/>
      </w:pPr>
      <w:rPr>
        <w:color w:val="auto"/>
      </w:rPr>
    </w:lvl>
  </w:abstractNum>
  <w:abstractNum w:abstractNumId="130" w15:restartNumberingAfterBreak="0">
    <w:nsid w:val="3D756480"/>
    <w:multiLevelType w:val="singleLevel"/>
    <w:tmpl w:val="04090013"/>
    <w:lvl w:ilvl="0">
      <w:start w:val="1"/>
      <w:numFmt w:val="upperRoman"/>
      <w:lvlText w:val="%1."/>
      <w:lvlJc w:val="left"/>
      <w:pPr>
        <w:tabs>
          <w:tab w:val="num" w:pos="720"/>
        </w:tabs>
        <w:ind w:left="720" w:hanging="720"/>
      </w:pPr>
      <w:rPr>
        <w:rFonts w:hint="default"/>
      </w:rPr>
    </w:lvl>
  </w:abstractNum>
  <w:abstractNum w:abstractNumId="131" w15:restartNumberingAfterBreak="0">
    <w:nsid w:val="3E46570B"/>
    <w:multiLevelType w:val="hybridMultilevel"/>
    <w:tmpl w:val="A944075A"/>
    <w:name w:val="List by 3T22222223"/>
    <w:lvl w:ilvl="0" w:tplc="A5CAB8AE">
      <w:start w:val="1"/>
      <w:numFmt w:val="decimal"/>
      <w:lvlText w:val="%1."/>
      <w:lvlJc w:val="left"/>
      <w:pPr>
        <w:tabs>
          <w:tab w:val="num" w:pos="1440"/>
        </w:tabs>
        <w:ind w:left="1440" w:hanging="360"/>
      </w:pPr>
      <w:rPr>
        <w:rFonts w:hint="default"/>
        <w:b/>
        <w:color w:val="0000FF"/>
      </w:rPr>
    </w:lvl>
    <w:lvl w:ilvl="1" w:tplc="04090019">
      <w:start w:val="1"/>
      <w:numFmt w:val="upperLetter"/>
      <w:lvlText w:val="%2."/>
      <w:lvlJc w:val="left"/>
      <w:pPr>
        <w:ind w:left="63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EE6457A"/>
    <w:multiLevelType w:val="hybridMultilevel"/>
    <w:tmpl w:val="F11EB9A4"/>
    <w:lvl w:ilvl="0" w:tplc="6DCE06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F560DB6"/>
    <w:multiLevelType w:val="hybridMultilevel"/>
    <w:tmpl w:val="53D0CB3C"/>
    <w:styleLink w:val="11111111"/>
    <w:lvl w:ilvl="0" w:tplc="04090013">
      <w:start w:val="1"/>
      <w:numFmt w:val="decimal"/>
      <w:lvlText w:val="%1."/>
      <w:lvlJc w:val="left"/>
      <w:pPr>
        <w:tabs>
          <w:tab w:val="num" w:pos="360"/>
        </w:tabs>
        <w:ind w:left="360" w:hanging="360"/>
      </w:pPr>
    </w:lvl>
    <w:lvl w:ilvl="1" w:tplc="39A0126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4" w15:restartNumberingAfterBreak="0">
    <w:nsid w:val="3F85173A"/>
    <w:multiLevelType w:val="hybridMultilevel"/>
    <w:tmpl w:val="F93E4384"/>
    <w:lvl w:ilvl="0" w:tplc="0409000F">
      <w:start w:val="17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FA855A5"/>
    <w:multiLevelType w:val="multilevel"/>
    <w:tmpl w:val="2FCE5760"/>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6" w15:restartNumberingAfterBreak="0">
    <w:nsid w:val="3FB41E17"/>
    <w:multiLevelType w:val="singleLevel"/>
    <w:tmpl w:val="04090013"/>
    <w:lvl w:ilvl="0">
      <w:start w:val="1"/>
      <w:numFmt w:val="upperRoman"/>
      <w:lvlText w:val="%1."/>
      <w:lvlJc w:val="left"/>
      <w:pPr>
        <w:tabs>
          <w:tab w:val="num" w:pos="720"/>
        </w:tabs>
        <w:ind w:left="720" w:hanging="720"/>
      </w:pPr>
    </w:lvl>
  </w:abstractNum>
  <w:abstractNum w:abstractNumId="137" w15:restartNumberingAfterBreak="0">
    <w:nsid w:val="40443673"/>
    <w:multiLevelType w:val="hybridMultilevel"/>
    <w:tmpl w:val="17B6E668"/>
    <w:lvl w:ilvl="0" w:tplc="02803A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40F52FA6"/>
    <w:multiLevelType w:val="hybridMultilevel"/>
    <w:tmpl w:val="839C8692"/>
    <w:lvl w:ilvl="0" w:tplc="8A4CEED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15:restartNumberingAfterBreak="0">
    <w:nsid w:val="41EB1318"/>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40" w15:restartNumberingAfterBreak="0">
    <w:nsid w:val="41F75A17"/>
    <w:multiLevelType w:val="hybridMultilevel"/>
    <w:tmpl w:val="B472161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27C4E2D"/>
    <w:multiLevelType w:val="hybridMultilevel"/>
    <w:tmpl w:val="91B2E052"/>
    <w:lvl w:ilvl="0" w:tplc="FFFFFFF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42B27825"/>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43" w15:restartNumberingAfterBreak="0">
    <w:nsid w:val="42E213DD"/>
    <w:multiLevelType w:val="hybridMultilevel"/>
    <w:tmpl w:val="4CB6506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4" w15:restartNumberingAfterBreak="0">
    <w:nsid w:val="431664D3"/>
    <w:multiLevelType w:val="multilevel"/>
    <w:tmpl w:val="2FCE5760"/>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5" w15:restartNumberingAfterBreak="0">
    <w:nsid w:val="43F7151A"/>
    <w:multiLevelType w:val="hybridMultilevel"/>
    <w:tmpl w:val="724E8B5A"/>
    <w:lvl w:ilvl="0" w:tplc="1A266EA8">
      <w:numFmt w:val="bullet"/>
      <w:lvlText w:val="+"/>
      <w:lvlJc w:val="left"/>
      <w:pPr>
        <w:tabs>
          <w:tab w:val="num" w:pos="397"/>
        </w:tabs>
        <w:ind w:left="39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41B759D"/>
    <w:multiLevelType w:val="singleLevel"/>
    <w:tmpl w:val="04090013"/>
    <w:lvl w:ilvl="0">
      <w:start w:val="1"/>
      <w:numFmt w:val="upperRoman"/>
      <w:lvlText w:val="%1."/>
      <w:lvlJc w:val="left"/>
      <w:pPr>
        <w:tabs>
          <w:tab w:val="num" w:pos="720"/>
        </w:tabs>
        <w:ind w:left="720" w:hanging="720"/>
      </w:pPr>
      <w:rPr>
        <w:rFonts w:hint="default"/>
      </w:rPr>
    </w:lvl>
  </w:abstractNum>
  <w:abstractNum w:abstractNumId="147" w15:restartNumberingAfterBreak="0">
    <w:nsid w:val="443D215E"/>
    <w:multiLevelType w:val="hybridMultilevel"/>
    <w:tmpl w:val="1EA62EA2"/>
    <w:lvl w:ilvl="0" w:tplc="DF8EDD92">
      <w:start w:val="1"/>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8"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9" w15:restartNumberingAfterBreak="0">
    <w:nsid w:val="452317E0"/>
    <w:multiLevelType w:val="singleLevel"/>
    <w:tmpl w:val="04090013"/>
    <w:lvl w:ilvl="0">
      <w:start w:val="1"/>
      <w:numFmt w:val="upperRoman"/>
      <w:lvlText w:val="%1."/>
      <w:lvlJc w:val="left"/>
      <w:pPr>
        <w:tabs>
          <w:tab w:val="num" w:pos="720"/>
        </w:tabs>
        <w:ind w:left="720" w:hanging="720"/>
      </w:pPr>
      <w:rPr>
        <w:rFonts w:hint="default"/>
      </w:rPr>
    </w:lvl>
  </w:abstractNum>
  <w:abstractNum w:abstractNumId="150" w15:restartNumberingAfterBreak="0">
    <w:nsid w:val="45911781"/>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51" w15:restartNumberingAfterBreak="0">
    <w:nsid w:val="45AB021B"/>
    <w:multiLevelType w:val="multilevel"/>
    <w:tmpl w:val="E6CCB622"/>
    <w:lvl w:ilvl="0">
      <w:start w:val="1"/>
      <w:numFmt w:val="upperRoman"/>
      <w:pStyle w:val="LaMa"/>
      <w:lvlText w:val="%1."/>
      <w:lvlJc w:val="left"/>
      <w:pPr>
        <w:tabs>
          <w:tab w:val="num" w:pos="454"/>
        </w:tabs>
        <w:ind w:left="0" w:firstLine="0"/>
      </w:pPr>
      <w:rPr>
        <w:rFonts w:ascii="Times New Roman" w:hAnsi="Times New Roman" w:hint="default"/>
        <w:b/>
        <w:i w:val="0"/>
        <w:caps/>
        <w:sz w:val="28"/>
        <w:szCs w:val="28"/>
      </w:rPr>
    </w:lvl>
    <w:lvl w:ilvl="1">
      <w:start w:val="1"/>
      <w:numFmt w:val="upperLetter"/>
      <w:pStyle w:val="ALON"/>
      <w:lvlText w:val="%2."/>
      <w:lvlJc w:val="left"/>
      <w:pPr>
        <w:tabs>
          <w:tab w:val="num" w:pos="680"/>
        </w:tabs>
        <w:ind w:left="0" w:firstLine="284"/>
      </w:pPr>
      <w:rPr>
        <w:rFonts w:ascii="Times New Roman" w:hAnsi="Times New Roman" w:hint="default"/>
        <w:b/>
        <w:i w:val="0"/>
        <w:caps w:val="0"/>
        <w:sz w:val="26"/>
        <w:szCs w:val="26"/>
      </w:rPr>
    </w:lvl>
    <w:lvl w:ilvl="2">
      <w:start w:val="1"/>
      <w:numFmt w:val="decimal"/>
      <w:lvlText w:val="1.%3."/>
      <w:lvlJc w:val="left"/>
      <w:pPr>
        <w:tabs>
          <w:tab w:val="num" w:pos="1021"/>
        </w:tabs>
        <w:ind w:left="1021" w:hanging="454"/>
      </w:pPr>
      <w:rPr>
        <w:rFonts w:hint="default"/>
        <w:b/>
        <w:i w:val="0"/>
        <w:caps/>
        <w:sz w:val="26"/>
        <w:szCs w:val="26"/>
      </w:rPr>
    </w:lvl>
    <w:lvl w:ilvl="3">
      <w:start w:val="1"/>
      <w:numFmt w:val="decimal"/>
      <w:lvlText w:val="3.3.%4."/>
      <w:lvlJc w:val="left"/>
      <w:pPr>
        <w:tabs>
          <w:tab w:val="num" w:pos="1097"/>
        </w:tabs>
        <w:ind w:left="1097" w:hanging="360"/>
      </w:pPr>
      <w:rPr>
        <w:rFonts w:hint="default"/>
        <w:b/>
        <w:i w:val="0"/>
        <w:caps/>
        <w:sz w:val="26"/>
        <w:szCs w:val="26"/>
      </w:rPr>
    </w:lvl>
    <w:lvl w:ilvl="4">
      <w:start w:val="1"/>
      <w:numFmt w:val="bullet"/>
      <w:pStyle w:val="Hoathi"/>
      <w:lvlText w:val=""/>
      <w:lvlJc w:val="left"/>
      <w:pPr>
        <w:tabs>
          <w:tab w:val="num" w:pos="1304"/>
        </w:tabs>
        <w:ind w:left="1021" w:firstLine="0"/>
      </w:pPr>
      <w:rPr>
        <w:rFonts w:ascii="Symbol" w:hAnsi="Symbol" w:hint="default"/>
        <w:b w:val="0"/>
        <w:i w:val="0"/>
        <w:color w:val="auto"/>
        <w:sz w:val="26"/>
      </w:rPr>
    </w:lvl>
    <w:lvl w:ilvl="5">
      <w:start w:val="1"/>
      <w:numFmt w:val="bullet"/>
      <w:pStyle w:val="Dautru"/>
      <w:lvlText w:val=""/>
      <w:lvlJc w:val="left"/>
      <w:pPr>
        <w:tabs>
          <w:tab w:val="num" w:pos="283"/>
        </w:tabs>
        <w:ind w:left="0" w:firstLine="0"/>
      </w:pPr>
      <w:rPr>
        <w:rFonts w:ascii="Symbol" w:hAnsi="Symbol" w:hint="default"/>
        <w:color w:val="auto"/>
      </w:rPr>
    </w:lvl>
    <w:lvl w:ilvl="6">
      <w:start w:val="1"/>
      <w:numFmt w:val="bullet"/>
      <w:pStyle w:val="DauCong"/>
      <w:lvlText w:val=""/>
      <w:lvlJc w:val="left"/>
      <w:pPr>
        <w:tabs>
          <w:tab w:val="num" w:pos="851"/>
        </w:tabs>
        <w:ind w:left="567"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152" w15:restartNumberingAfterBreak="0">
    <w:nsid w:val="45FB0474"/>
    <w:multiLevelType w:val="hybridMultilevel"/>
    <w:tmpl w:val="6F50C244"/>
    <w:lvl w:ilvl="0" w:tplc="FCF4B3A0">
      <w:start w:val="1"/>
      <w:numFmt w:val="bullet"/>
      <w:pStyle w:val="McMitn"/>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690503D"/>
    <w:multiLevelType w:val="singleLevel"/>
    <w:tmpl w:val="063C64EE"/>
    <w:lvl w:ilvl="0">
      <w:start w:val="1"/>
      <w:numFmt w:val="upperRoman"/>
      <w:lvlText w:val="%1."/>
      <w:lvlJc w:val="left"/>
      <w:pPr>
        <w:tabs>
          <w:tab w:val="num" w:pos="720"/>
        </w:tabs>
        <w:ind w:left="720" w:hanging="720"/>
      </w:pPr>
      <w:rPr>
        <w:rFonts w:hint="default"/>
        <w:b/>
      </w:rPr>
    </w:lvl>
  </w:abstractNum>
  <w:abstractNum w:abstractNumId="154" w15:restartNumberingAfterBreak="0">
    <w:nsid w:val="469F12DC"/>
    <w:multiLevelType w:val="hybridMultilevel"/>
    <w:tmpl w:val="87CE4F2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5" w15:restartNumberingAfterBreak="0">
    <w:nsid w:val="472E7F17"/>
    <w:multiLevelType w:val="singleLevel"/>
    <w:tmpl w:val="0409000F"/>
    <w:lvl w:ilvl="0">
      <w:start w:val="1"/>
      <w:numFmt w:val="decimal"/>
      <w:lvlText w:val="%1."/>
      <w:lvlJc w:val="left"/>
      <w:pPr>
        <w:tabs>
          <w:tab w:val="num" w:pos="360"/>
        </w:tabs>
        <w:ind w:left="360" w:hanging="360"/>
      </w:pPr>
    </w:lvl>
  </w:abstractNum>
  <w:abstractNum w:abstractNumId="156" w15:restartNumberingAfterBreak="0">
    <w:nsid w:val="48105D12"/>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57" w15:restartNumberingAfterBreak="0">
    <w:nsid w:val="48BA3FCC"/>
    <w:multiLevelType w:val="hybridMultilevel"/>
    <w:tmpl w:val="F1A62854"/>
    <w:lvl w:ilvl="0" w:tplc="6706BCAE">
      <w:start w:val="1"/>
      <w:numFmt w:val="decimal"/>
      <w:lvlText w:val="%1."/>
      <w:lvlJc w:val="left"/>
      <w:pPr>
        <w:tabs>
          <w:tab w:val="num" w:pos="915"/>
        </w:tabs>
        <w:ind w:left="915" w:hanging="360"/>
      </w:pPr>
      <w:rPr>
        <w:rFonts w:hint="default"/>
      </w:rPr>
    </w:lvl>
    <w:lvl w:ilvl="1" w:tplc="04090019">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58" w15:restartNumberingAfterBreak="0">
    <w:nsid w:val="48FA7246"/>
    <w:multiLevelType w:val="hybridMultilevel"/>
    <w:tmpl w:val="A13AC5DC"/>
    <w:lvl w:ilvl="0" w:tplc="FC7A6B14">
      <w:numFmt w:val="bullet"/>
      <w:pStyle w:val="Gchudng"/>
      <w:lvlText w:val="-"/>
      <w:lvlJc w:val="left"/>
      <w:pPr>
        <w:ind w:left="720" w:hanging="360"/>
      </w:pPr>
      <w:rPr>
        <w:rFonts w:ascii="Courier New" w:eastAsia="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935349D"/>
    <w:multiLevelType w:val="hybridMultilevel"/>
    <w:tmpl w:val="6A76CE26"/>
    <w:lvl w:ilvl="0" w:tplc="0409000F">
      <w:numFmt w:val="bullet"/>
      <w:lvlText w:val="-"/>
      <w:lvlJc w:val="left"/>
      <w:pPr>
        <w:tabs>
          <w:tab w:val="num" w:pos="720"/>
        </w:tabs>
        <w:ind w:left="720" w:hanging="360"/>
      </w:pPr>
      <w:rPr>
        <w:rFonts w:ascii="Courier New" w:eastAsia="Courier New" w:hAnsi="Courier New" w:cs="Courier New"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49755BE8"/>
    <w:multiLevelType w:val="hybridMultilevel"/>
    <w:tmpl w:val="60785202"/>
    <w:lvl w:ilvl="0" w:tplc="33230843">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1" w15:restartNumberingAfterBreak="0">
    <w:nsid w:val="49DA7F3C"/>
    <w:multiLevelType w:val="singleLevel"/>
    <w:tmpl w:val="A060EB6E"/>
    <w:lvl w:ilvl="0">
      <w:start w:val="1"/>
      <w:numFmt w:val="decimal"/>
      <w:lvlText w:val="%1."/>
      <w:lvlJc w:val="left"/>
      <w:pPr>
        <w:tabs>
          <w:tab w:val="num" w:pos="360"/>
        </w:tabs>
        <w:ind w:left="360" w:hanging="360"/>
      </w:pPr>
      <w:rPr>
        <w:color w:val="auto"/>
      </w:rPr>
    </w:lvl>
  </w:abstractNum>
  <w:abstractNum w:abstractNumId="162" w15:restartNumberingAfterBreak="0">
    <w:nsid w:val="4A1257CD"/>
    <w:multiLevelType w:val="hybridMultilevel"/>
    <w:tmpl w:val="471AFFF4"/>
    <w:lvl w:ilvl="0" w:tplc="136439CC">
      <w:start w:val="1"/>
      <w:numFmt w:val="decimal"/>
      <w:lvlText w:val="%1"/>
      <w:lvlJc w:val="left"/>
      <w:pPr>
        <w:tabs>
          <w:tab w:val="num" w:pos="340"/>
        </w:tabs>
        <w:ind w:left="340"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15:restartNumberingAfterBreak="0">
    <w:nsid w:val="4B4E2737"/>
    <w:multiLevelType w:val="singleLevel"/>
    <w:tmpl w:val="EF58AD50"/>
    <w:lvl w:ilvl="0">
      <w:start w:val="1"/>
      <w:numFmt w:val="bullet"/>
      <w:lvlText w:val="-"/>
      <w:lvlJc w:val="left"/>
      <w:pPr>
        <w:tabs>
          <w:tab w:val="num" w:pos="1080"/>
        </w:tabs>
        <w:ind w:left="1080" w:hanging="360"/>
      </w:pPr>
      <w:rPr>
        <w:rFonts w:hint="default"/>
      </w:rPr>
    </w:lvl>
  </w:abstractNum>
  <w:abstractNum w:abstractNumId="164" w15:restartNumberingAfterBreak="0">
    <w:nsid w:val="4B595BD2"/>
    <w:multiLevelType w:val="singleLevel"/>
    <w:tmpl w:val="0409000F"/>
    <w:lvl w:ilvl="0">
      <w:start w:val="1"/>
      <w:numFmt w:val="decimal"/>
      <w:lvlText w:val="%1."/>
      <w:lvlJc w:val="left"/>
      <w:pPr>
        <w:tabs>
          <w:tab w:val="num" w:pos="360"/>
        </w:tabs>
        <w:ind w:left="360" w:hanging="360"/>
      </w:pPr>
    </w:lvl>
  </w:abstractNum>
  <w:abstractNum w:abstractNumId="165" w15:restartNumberingAfterBreak="0">
    <w:nsid w:val="4B5A77F2"/>
    <w:multiLevelType w:val="multilevel"/>
    <w:tmpl w:val="2FCE5760"/>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6" w15:restartNumberingAfterBreak="0">
    <w:nsid w:val="4C546B67"/>
    <w:multiLevelType w:val="hybridMultilevel"/>
    <w:tmpl w:val="405A140E"/>
    <w:lvl w:ilvl="0" w:tplc="FFFFFFFF">
      <w:start w:val="1"/>
      <w:numFmt w:val="bullet"/>
      <w:pStyle w:val="xl107"/>
      <w:lvlText w:val=""/>
      <w:lvlJc w:val="left"/>
      <w:pPr>
        <w:tabs>
          <w:tab w:val="num" w:pos="1620"/>
        </w:tabs>
        <w:ind w:left="16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802247"/>
    <w:multiLevelType w:val="singleLevel"/>
    <w:tmpl w:val="04090013"/>
    <w:lvl w:ilvl="0">
      <w:start w:val="1"/>
      <w:numFmt w:val="upperRoman"/>
      <w:lvlText w:val="%1."/>
      <w:lvlJc w:val="left"/>
      <w:pPr>
        <w:tabs>
          <w:tab w:val="num" w:pos="720"/>
        </w:tabs>
        <w:ind w:left="720" w:hanging="720"/>
      </w:pPr>
      <w:rPr>
        <w:rFonts w:hint="default"/>
      </w:rPr>
    </w:lvl>
  </w:abstractNum>
  <w:abstractNum w:abstractNumId="168" w15:restartNumberingAfterBreak="0">
    <w:nsid w:val="4CF7731F"/>
    <w:multiLevelType w:val="singleLevel"/>
    <w:tmpl w:val="04090013"/>
    <w:lvl w:ilvl="0">
      <w:start w:val="1"/>
      <w:numFmt w:val="upperRoman"/>
      <w:lvlText w:val="%1."/>
      <w:lvlJc w:val="left"/>
      <w:pPr>
        <w:tabs>
          <w:tab w:val="num" w:pos="720"/>
        </w:tabs>
        <w:ind w:left="720" w:hanging="720"/>
      </w:pPr>
      <w:rPr>
        <w:rFonts w:hint="default"/>
      </w:rPr>
    </w:lvl>
  </w:abstractNum>
  <w:abstractNum w:abstractNumId="169" w15:restartNumberingAfterBreak="0">
    <w:nsid w:val="4D353433"/>
    <w:multiLevelType w:val="hybridMultilevel"/>
    <w:tmpl w:val="4FCA52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DE50892"/>
    <w:multiLevelType w:val="singleLevel"/>
    <w:tmpl w:val="04090013"/>
    <w:lvl w:ilvl="0">
      <w:start w:val="1"/>
      <w:numFmt w:val="upperRoman"/>
      <w:lvlText w:val="%1."/>
      <w:lvlJc w:val="left"/>
      <w:pPr>
        <w:tabs>
          <w:tab w:val="num" w:pos="720"/>
        </w:tabs>
        <w:ind w:left="720" w:hanging="720"/>
      </w:pPr>
      <w:rPr>
        <w:rFonts w:hint="default"/>
      </w:rPr>
    </w:lvl>
  </w:abstractNum>
  <w:abstractNum w:abstractNumId="171" w15:restartNumberingAfterBreak="0">
    <w:nsid w:val="4E0903A8"/>
    <w:multiLevelType w:val="singleLevel"/>
    <w:tmpl w:val="C3621368"/>
    <w:lvl w:ilvl="0">
      <w:start w:val="1"/>
      <w:numFmt w:val="bullet"/>
      <w:lvlText w:val="-"/>
      <w:lvlJc w:val="left"/>
      <w:pPr>
        <w:tabs>
          <w:tab w:val="num" w:pos="720"/>
        </w:tabs>
        <w:ind w:left="720" w:hanging="360"/>
      </w:pPr>
      <w:rPr>
        <w:rFonts w:ascii="Times New Roman" w:hAnsi="Times New Roman" w:hint="default"/>
      </w:rPr>
    </w:lvl>
  </w:abstractNum>
  <w:abstractNum w:abstractNumId="172" w15:restartNumberingAfterBreak="0">
    <w:nsid w:val="4E7E6D70"/>
    <w:multiLevelType w:val="hybridMultilevel"/>
    <w:tmpl w:val="2B20F834"/>
    <w:lvl w:ilvl="0" w:tplc="1DE4025E">
      <w:start w:val="1"/>
      <w:numFmt w:val="decimal"/>
      <w:lvlText w:val="%1."/>
      <w:lvlJc w:val="left"/>
      <w:pPr>
        <w:tabs>
          <w:tab w:val="num" w:pos="720"/>
        </w:tabs>
        <w:ind w:left="720" w:hanging="360"/>
      </w:pPr>
      <w:rPr>
        <w:rFonts w:hint="default"/>
      </w:rPr>
    </w:lvl>
    <w:lvl w:ilvl="1" w:tplc="04090019">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15:restartNumberingAfterBreak="0">
    <w:nsid w:val="4F552668"/>
    <w:multiLevelType w:val="hybridMultilevel"/>
    <w:tmpl w:val="3E34A0F2"/>
    <w:lvl w:ilvl="0" w:tplc="0D76A90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74" w15:restartNumberingAfterBreak="0">
    <w:nsid w:val="4F873B4D"/>
    <w:multiLevelType w:val="multilevel"/>
    <w:tmpl w:val="29A03F54"/>
    <w:lvl w:ilvl="0">
      <w:start w:val="1"/>
      <w:numFmt w:val="upperRoman"/>
      <w:lvlText w:val="%1."/>
      <w:lvlJc w:val="left"/>
      <w:pPr>
        <w:tabs>
          <w:tab w:val="num" w:pos="720"/>
        </w:tabs>
        <w:ind w:left="720" w:hanging="720"/>
      </w:pPr>
      <w:rPr>
        <w:rFonts w:hint="default"/>
      </w:rPr>
    </w:lvl>
    <w:lvl w:ilvl="1">
      <w:start w:val="2"/>
      <w:numFmt w:val="decimal"/>
      <w:isLgl/>
      <w:lvlText w:val="%1.%2."/>
      <w:lvlJc w:val="left"/>
      <w:pPr>
        <w:ind w:left="795" w:hanging="720"/>
      </w:pPr>
      <w:rPr>
        <w:rFonts w:hint="default"/>
      </w:rPr>
    </w:lvl>
    <w:lvl w:ilvl="2">
      <w:start w:val="1"/>
      <w:numFmt w:val="decimal"/>
      <w:isLgl/>
      <w:lvlText w:val="%1.%2.%3."/>
      <w:lvlJc w:val="left"/>
      <w:pPr>
        <w:ind w:left="870"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325" w:hanging="1800"/>
      </w:pPr>
      <w:rPr>
        <w:rFonts w:hint="default"/>
      </w:rPr>
    </w:lvl>
    <w:lvl w:ilvl="8">
      <w:start w:val="1"/>
      <w:numFmt w:val="decimal"/>
      <w:isLgl/>
      <w:lvlText w:val="%1.%2.%3.%4.%5.%6.%7.%8.%9."/>
      <w:lvlJc w:val="left"/>
      <w:pPr>
        <w:ind w:left="2760" w:hanging="2160"/>
      </w:pPr>
      <w:rPr>
        <w:rFonts w:hint="default"/>
      </w:rPr>
    </w:lvl>
  </w:abstractNum>
  <w:abstractNum w:abstractNumId="175" w15:restartNumberingAfterBreak="0">
    <w:nsid w:val="4F9B3717"/>
    <w:multiLevelType w:val="hybridMultilevel"/>
    <w:tmpl w:val="694E34E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6" w15:restartNumberingAfterBreak="0">
    <w:nsid w:val="505C1F7E"/>
    <w:multiLevelType w:val="singleLevel"/>
    <w:tmpl w:val="ADF2B780"/>
    <w:lvl w:ilvl="0">
      <w:numFmt w:val="bullet"/>
      <w:lvlText w:val="-"/>
      <w:lvlJc w:val="left"/>
      <w:pPr>
        <w:tabs>
          <w:tab w:val="num" w:pos="720"/>
        </w:tabs>
        <w:ind w:left="720" w:hanging="360"/>
      </w:pPr>
      <w:rPr>
        <w:rFonts w:ascii="Times New Roman" w:hAnsi="Times New Roman" w:cs="Times New Roman" w:hint="default"/>
      </w:rPr>
    </w:lvl>
  </w:abstractNum>
  <w:abstractNum w:abstractNumId="177" w15:restartNumberingAfterBreak="0">
    <w:nsid w:val="510742C3"/>
    <w:multiLevelType w:val="hybridMultilevel"/>
    <w:tmpl w:val="009801A6"/>
    <w:lvl w:ilvl="0" w:tplc="EC24B2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179" w15:restartNumberingAfterBreak="0">
    <w:nsid w:val="51D93FA0"/>
    <w:multiLevelType w:val="hybridMultilevel"/>
    <w:tmpl w:val="CDF8365C"/>
    <w:lvl w:ilvl="0" w:tplc="0F1E2F80">
      <w:start w:val="9"/>
      <w:numFmt w:val="bullet"/>
      <w:lvlText w:val="-"/>
      <w:lvlJc w:val="left"/>
      <w:pPr>
        <w:tabs>
          <w:tab w:val="num" w:pos="915"/>
        </w:tabs>
        <w:ind w:left="915" w:hanging="360"/>
      </w:pPr>
      <w:rPr>
        <w:rFonts w:ascii="Times New Roman" w:eastAsia="Times New Roman" w:hAnsi="Times New Roman" w:cs="Times New Roman" w:hint="default"/>
      </w:rPr>
    </w:lvl>
    <w:lvl w:ilvl="1" w:tplc="04090003">
      <w:start w:val="1"/>
      <w:numFmt w:val="bullet"/>
      <w:lvlText w:val="o"/>
      <w:lvlJc w:val="left"/>
      <w:pPr>
        <w:tabs>
          <w:tab w:val="num" w:pos="1635"/>
        </w:tabs>
        <w:ind w:left="1635" w:hanging="360"/>
      </w:pPr>
      <w:rPr>
        <w:rFonts w:ascii="Courier New" w:hAnsi="Courier New" w:cs="Courier New" w:hint="default"/>
      </w:rPr>
    </w:lvl>
    <w:lvl w:ilvl="2" w:tplc="04090005" w:tentative="1">
      <w:start w:val="1"/>
      <w:numFmt w:val="bullet"/>
      <w:lvlText w:val=""/>
      <w:lvlJc w:val="left"/>
      <w:pPr>
        <w:tabs>
          <w:tab w:val="num" w:pos="2355"/>
        </w:tabs>
        <w:ind w:left="2355" w:hanging="360"/>
      </w:pPr>
      <w:rPr>
        <w:rFonts w:ascii="Wingdings" w:hAnsi="Wingdings" w:hint="default"/>
      </w:rPr>
    </w:lvl>
    <w:lvl w:ilvl="3" w:tplc="04090001" w:tentative="1">
      <w:start w:val="1"/>
      <w:numFmt w:val="bullet"/>
      <w:lvlText w:val=""/>
      <w:lvlJc w:val="left"/>
      <w:pPr>
        <w:tabs>
          <w:tab w:val="num" w:pos="3075"/>
        </w:tabs>
        <w:ind w:left="3075" w:hanging="360"/>
      </w:pPr>
      <w:rPr>
        <w:rFonts w:ascii="Symbol" w:hAnsi="Symbol" w:hint="default"/>
      </w:rPr>
    </w:lvl>
    <w:lvl w:ilvl="4" w:tplc="04090003" w:tentative="1">
      <w:start w:val="1"/>
      <w:numFmt w:val="bullet"/>
      <w:lvlText w:val="o"/>
      <w:lvlJc w:val="left"/>
      <w:pPr>
        <w:tabs>
          <w:tab w:val="num" w:pos="3795"/>
        </w:tabs>
        <w:ind w:left="3795" w:hanging="360"/>
      </w:pPr>
      <w:rPr>
        <w:rFonts w:ascii="Courier New" w:hAnsi="Courier New" w:cs="Courier New" w:hint="default"/>
      </w:rPr>
    </w:lvl>
    <w:lvl w:ilvl="5" w:tplc="04090005" w:tentative="1">
      <w:start w:val="1"/>
      <w:numFmt w:val="bullet"/>
      <w:lvlText w:val=""/>
      <w:lvlJc w:val="left"/>
      <w:pPr>
        <w:tabs>
          <w:tab w:val="num" w:pos="4515"/>
        </w:tabs>
        <w:ind w:left="4515" w:hanging="360"/>
      </w:pPr>
      <w:rPr>
        <w:rFonts w:ascii="Wingdings" w:hAnsi="Wingdings" w:hint="default"/>
      </w:rPr>
    </w:lvl>
    <w:lvl w:ilvl="6" w:tplc="04090001" w:tentative="1">
      <w:start w:val="1"/>
      <w:numFmt w:val="bullet"/>
      <w:lvlText w:val=""/>
      <w:lvlJc w:val="left"/>
      <w:pPr>
        <w:tabs>
          <w:tab w:val="num" w:pos="5235"/>
        </w:tabs>
        <w:ind w:left="5235" w:hanging="360"/>
      </w:pPr>
      <w:rPr>
        <w:rFonts w:ascii="Symbol" w:hAnsi="Symbol" w:hint="default"/>
      </w:rPr>
    </w:lvl>
    <w:lvl w:ilvl="7" w:tplc="04090003" w:tentative="1">
      <w:start w:val="1"/>
      <w:numFmt w:val="bullet"/>
      <w:lvlText w:val="o"/>
      <w:lvlJc w:val="left"/>
      <w:pPr>
        <w:tabs>
          <w:tab w:val="num" w:pos="5955"/>
        </w:tabs>
        <w:ind w:left="5955" w:hanging="360"/>
      </w:pPr>
      <w:rPr>
        <w:rFonts w:ascii="Courier New" w:hAnsi="Courier New" w:cs="Courier New" w:hint="default"/>
      </w:rPr>
    </w:lvl>
    <w:lvl w:ilvl="8" w:tplc="04090005" w:tentative="1">
      <w:start w:val="1"/>
      <w:numFmt w:val="bullet"/>
      <w:lvlText w:val=""/>
      <w:lvlJc w:val="left"/>
      <w:pPr>
        <w:tabs>
          <w:tab w:val="num" w:pos="6675"/>
        </w:tabs>
        <w:ind w:left="6675" w:hanging="360"/>
      </w:pPr>
      <w:rPr>
        <w:rFonts w:ascii="Wingdings" w:hAnsi="Wingdings" w:hint="default"/>
      </w:rPr>
    </w:lvl>
  </w:abstractNum>
  <w:abstractNum w:abstractNumId="180" w15:restartNumberingAfterBreak="0">
    <w:nsid w:val="52733AF8"/>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1" w15:restartNumberingAfterBreak="0">
    <w:nsid w:val="53407CD0"/>
    <w:multiLevelType w:val="singleLevel"/>
    <w:tmpl w:val="9C18BE0E"/>
    <w:lvl w:ilvl="0">
      <w:start w:val="1"/>
      <w:numFmt w:val="lowerLetter"/>
      <w:lvlText w:val="%1."/>
      <w:lvlJc w:val="left"/>
      <w:pPr>
        <w:tabs>
          <w:tab w:val="num" w:pos="720"/>
        </w:tabs>
        <w:ind w:left="720" w:hanging="360"/>
      </w:pPr>
      <w:rPr>
        <w:rFonts w:hint="default"/>
        <w:b/>
        <w:i/>
        <w:color w:val="auto"/>
      </w:rPr>
    </w:lvl>
  </w:abstractNum>
  <w:abstractNum w:abstractNumId="182" w15:restartNumberingAfterBreak="0">
    <w:nsid w:val="53B350FC"/>
    <w:multiLevelType w:val="hybridMultilevel"/>
    <w:tmpl w:val="64BAA320"/>
    <w:lvl w:ilvl="0" w:tplc="83EEE5A2">
      <w:start w:val="1"/>
      <w:numFmt w:val="bullet"/>
      <w:pStyle w:val="Nguyen0"/>
      <w:lvlText w:val=""/>
      <w:lvlJc w:val="left"/>
      <w:pPr>
        <w:ind w:left="1854" w:hanging="360"/>
      </w:pPr>
      <w:rPr>
        <w:rFonts w:ascii="Wingdings" w:hAnsi="Wingdings" w:hint="default"/>
        <w:strike w:val="0"/>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3" w15:restartNumberingAfterBreak="0">
    <w:nsid w:val="53C60917"/>
    <w:multiLevelType w:val="multilevel"/>
    <w:tmpl w:val="574ED37C"/>
    <w:lvl w:ilvl="0">
      <w:start w:val="1"/>
      <w:numFmt w:val="upperRoman"/>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4" w15:restartNumberingAfterBreak="0">
    <w:nsid w:val="53CD1BB1"/>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85" w15:restartNumberingAfterBreak="0">
    <w:nsid w:val="5411474C"/>
    <w:multiLevelType w:val="hybridMultilevel"/>
    <w:tmpl w:val="AE489FB6"/>
    <w:lvl w:ilvl="0" w:tplc="982A2302">
      <w:start w:val="1"/>
      <w:numFmt w:val="bullet"/>
      <w:pStyle w:val="Style9"/>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FB7BC9"/>
    <w:multiLevelType w:val="singleLevel"/>
    <w:tmpl w:val="0409000F"/>
    <w:lvl w:ilvl="0">
      <w:start w:val="1"/>
      <w:numFmt w:val="decimal"/>
      <w:lvlText w:val="%1."/>
      <w:lvlJc w:val="left"/>
      <w:pPr>
        <w:tabs>
          <w:tab w:val="num" w:pos="360"/>
        </w:tabs>
        <w:ind w:left="360" w:hanging="360"/>
      </w:pPr>
    </w:lvl>
  </w:abstractNum>
  <w:abstractNum w:abstractNumId="187" w15:restartNumberingAfterBreak="0">
    <w:nsid w:val="558B7B4B"/>
    <w:multiLevelType w:val="singleLevel"/>
    <w:tmpl w:val="AA76007A"/>
    <w:lvl w:ilvl="0">
      <w:start w:val="1"/>
      <w:numFmt w:val="decimal"/>
      <w:lvlText w:val="%1"/>
      <w:legacy w:legacy="1" w:legacySpace="0" w:legacyIndent="360"/>
      <w:lvlJc w:val="left"/>
      <w:pPr>
        <w:ind w:left="360" w:hanging="360"/>
      </w:pPr>
    </w:lvl>
  </w:abstractNum>
  <w:abstractNum w:abstractNumId="188" w15:restartNumberingAfterBreak="0">
    <w:nsid w:val="559C0AA4"/>
    <w:multiLevelType w:val="hybridMultilevel"/>
    <w:tmpl w:val="8C04E4C6"/>
    <w:lvl w:ilvl="0" w:tplc="3E4A01A0">
      <w:start w:val="1"/>
      <w:numFmt w:val="decimal"/>
      <w:pStyle w:val="Mc1"/>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5D34BBD"/>
    <w:multiLevelType w:val="hybridMultilevel"/>
    <w:tmpl w:val="3AA430E0"/>
    <w:lvl w:ilvl="0" w:tplc="C4F21A60">
      <w:start w:val="1"/>
      <w:numFmt w:val="decimal"/>
      <w:lvlText w:val="%1."/>
      <w:lvlJc w:val="center"/>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0" w15:restartNumberingAfterBreak="0">
    <w:nsid w:val="56595458"/>
    <w:multiLevelType w:val="hybridMultilevel"/>
    <w:tmpl w:val="F342BD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1" w15:restartNumberingAfterBreak="0">
    <w:nsid w:val="565A1523"/>
    <w:multiLevelType w:val="hybridMultilevel"/>
    <w:tmpl w:val="35508580"/>
    <w:lvl w:ilvl="0" w:tplc="FFFFFFFF">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674645A"/>
    <w:multiLevelType w:val="singleLevel"/>
    <w:tmpl w:val="04090013"/>
    <w:lvl w:ilvl="0">
      <w:start w:val="1"/>
      <w:numFmt w:val="upperRoman"/>
      <w:lvlText w:val="%1."/>
      <w:lvlJc w:val="left"/>
      <w:pPr>
        <w:tabs>
          <w:tab w:val="num" w:pos="720"/>
        </w:tabs>
        <w:ind w:left="720" w:hanging="720"/>
      </w:pPr>
      <w:rPr>
        <w:rFonts w:hint="default"/>
      </w:rPr>
    </w:lvl>
  </w:abstractNum>
  <w:abstractNum w:abstractNumId="193" w15:restartNumberingAfterBreak="0">
    <w:nsid w:val="57E82D66"/>
    <w:multiLevelType w:val="hybridMultilevel"/>
    <w:tmpl w:val="19867D7A"/>
    <w:lvl w:ilvl="0" w:tplc="EAC62E50">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4" w15:restartNumberingAfterBreak="0">
    <w:nsid w:val="583773F6"/>
    <w:multiLevelType w:val="hybridMultilevel"/>
    <w:tmpl w:val="8932B314"/>
    <w:lvl w:ilvl="0" w:tplc="FFFFFFFF">
      <w:start w:val="1"/>
      <w:numFmt w:val="decimal"/>
      <w:lvlText w:val="%1."/>
      <w:lvlJc w:val="left"/>
      <w:pPr>
        <w:tabs>
          <w:tab w:val="num" w:pos="900"/>
        </w:tabs>
        <w:ind w:left="900" w:hanging="360"/>
      </w:pPr>
      <w:rPr>
        <w:rFonts w:hint="default"/>
      </w:rPr>
    </w:lvl>
    <w:lvl w:ilvl="1" w:tplc="FFFFFFFF">
      <w:numFmt w:val="bullet"/>
      <w:lvlText w:val="-"/>
      <w:lvlJc w:val="left"/>
      <w:pPr>
        <w:tabs>
          <w:tab w:val="num" w:pos="547"/>
        </w:tabs>
        <w:ind w:left="547" w:hanging="360"/>
      </w:pPr>
      <w:rPr>
        <w:rFonts w:ascii="Courier New" w:eastAsia="Courier New" w:hAnsi="Courier New" w:cs="Courier New"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95" w15:restartNumberingAfterBreak="0">
    <w:nsid w:val="583C37A5"/>
    <w:multiLevelType w:val="hybridMultilevel"/>
    <w:tmpl w:val="E6445094"/>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6" w15:restartNumberingAfterBreak="0">
    <w:nsid w:val="588D5CE5"/>
    <w:multiLevelType w:val="multilevel"/>
    <w:tmpl w:val="9392E184"/>
    <w:lvl w:ilvl="0">
      <w:start w:val="1"/>
      <w:numFmt w:val="upperRoman"/>
      <w:lvlText w:val="%1."/>
      <w:lvlJc w:val="left"/>
      <w:pPr>
        <w:tabs>
          <w:tab w:val="num" w:pos="720"/>
        </w:tabs>
        <w:ind w:left="720" w:hanging="720"/>
      </w:pPr>
      <w:rPr>
        <w:rFonts w:hint="default"/>
      </w:rPr>
    </w:lvl>
    <w:lvl w:ilvl="1">
      <w:start w:val="2"/>
      <w:numFmt w:val="decimal"/>
      <w:isLgl/>
      <w:lvlText w:val="%1.%2"/>
      <w:lvlJc w:val="left"/>
      <w:pPr>
        <w:ind w:left="720" w:hanging="720"/>
      </w:pPr>
      <w:rPr>
        <w:rFonts w:hint="default"/>
      </w:rPr>
    </w:lvl>
    <w:lvl w:ilvl="2">
      <w:start w:val="3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7" w15:restartNumberingAfterBreak="0">
    <w:nsid w:val="59B427B5"/>
    <w:multiLevelType w:val="hybridMultilevel"/>
    <w:tmpl w:val="1BC239AE"/>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8" w15:restartNumberingAfterBreak="0">
    <w:nsid w:val="5A510D81"/>
    <w:multiLevelType w:val="hybridMultilevel"/>
    <w:tmpl w:val="BC0CB40C"/>
    <w:lvl w:ilvl="0" w:tplc="CD945D72">
      <w:start w:val="1"/>
      <w:numFmt w:val="bullet"/>
      <w:pStyle w:val="Vung"/>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A5670B7"/>
    <w:multiLevelType w:val="hybridMultilevel"/>
    <w:tmpl w:val="CCD489AA"/>
    <w:lvl w:ilvl="0" w:tplc="B3288210">
      <w:start w:val="1"/>
      <w:numFmt w:val="bullet"/>
      <w:pStyle w:val="cham"/>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0" w15:restartNumberingAfterBreak="0">
    <w:nsid w:val="5A942E4B"/>
    <w:multiLevelType w:val="singleLevel"/>
    <w:tmpl w:val="04090013"/>
    <w:lvl w:ilvl="0">
      <w:start w:val="1"/>
      <w:numFmt w:val="upperRoman"/>
      <w:lvlText w:val="%1."/>
      <w:lvlJc w:val="left"/>
      <w:pPr>
        <w:tabs>
          <w:tab w:val="num" w:pos="720"/>
        </w:tabs>
        <w:ind w:left="720" w:hanging="720"/>
      </w:pPr>
      <w:rPr>
        <w:rFonts w:hint="default"/>
      </w:rPr>
    </w:lvl>
  </w:abstractNum>
  <w:abstractNum w:abstractNumId="201" w15:restartNumberingAfterBreak="0">
    <w:nsid w:val="5AAF2D9F"/>
    <w:multiLevelType w:val="hybridMultilevel"/>
    <w:tmpl w:val="0478DD8E"/>
    <w:lvl w:ilvl="0" w:tplc="5680D7E8">
      <w:start w:val="1"/>
      <w:numFmt w:val="decimal"/>
      <w:lvlText w:val="A.%1."/>
      <w:lvlJc w:val="left"/>
      <w:pPr>
        <w:tabs>
          <w:tab w:val="num" w:pos="567"/>
        </w:tabs>
        <w:ind w:left="567" w:hanging="567"/>
      </w:pPr>
      <w:rPr>
        <w:rFonts w:hint="default"/>
      </w:rPr>
    </w:lvl>
    <w:lvl w:ilvl="1" w:tplc="04090019">
      <w:start w:val="1"/>
      <w:numFmt w:val="upperRoman"/>
      <w:lvlText w:val="%2."/>
      <w:lvlJc w:val="left"/>
      <w:pPr>
        <w:tabs>
          <w:tab w:val="num" w:pos="1800"/>
        </w:tabs>
        <w:ind w:left="1800" w:hanging="720"/>
      </w:pPr>
      <w:rPr>
        <w:rFonts w:hint="default"/>
      </w:rPr>
    </w:lvl>
    <w:lvl w:ilvl="2" w:tplc="0409001B">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2" w15:restartNumberingAfterBreak="0">
    <w:nsid w:val="5B7552B7"/>
    <w:multiLevelType w:val="hybridMultilevel"/>
    <w:tmpl w:val="2B20F834"/>
    <w:lvl w:ilvl="0" w:tplc="9A82DF02">
      <w:start w:val="1"/>
      <w:numFmt w:val="decimal"/>
      <w:lvlText w:val="%1."/>
      <w:lvlJc w:val="left"/>
      <w:pPr>
        <w:tabs>
          <w:tab w:val="num" w:pos="720"/>
        </w:tabs>
        <w:ind w:left="720" w:hanging="360"/>
      </w:pPr>
      <w:rPr>
        <w:rFonts w:hint="default"/>
      </w:rPr>
    </w:lvl>
    <w:lvl w:ilvl="1" w:tplc="D98E93FA">
      <w:start w:val="1"/>
      <w:numFmt w:val="upperRoman"/>
      <w:lvlText w:val="%2."/>
      <w:lvlJc w:val="left"/>
      <w:pPr>
        <w:tabs>
          <w:tab w:val="num" w:pos="1800"/>
        </w:tabs>
        <w:ind w:left="1800" w:hanging="720"/>
      </w:pPr>
      <w:rPr>
        <w:rFonts w:hint="default"/>
      </w:rPr>
    </w:lvl>
    <w:lvl w:ilvl="2" w:tplc="75F4826C" w:tentative="1">
      <w:start w:val="1"/>
      <w:numFmt w:val="lowerRoman"/>
      <w:lvlText w:val="%3."/>
      <w:lvlJc w:val="right"/>
      <w:pPr>
        <w:tabs>
          <w:tab w:val="num" w:pos="2160"/>
        </w:tabs>
        <w:ind w:left="2160" w:hanging="180"/>
      </w:pPr>
    </w:lvl>
    <w:lvl w:ilvl="3" w:tplc="12AE086C" w:tentative="1">
      <w:start w:val="1"/>
      <w:numFmt w:val="decimal"/>
      <w:lvlText w:val="%4."/>
      <w:lvlJc w:val="left"/>
      <w:pPr>
        <w:tabs>
          <w:tab w:val="num" w:pos="2880"/>
        </w:tabs>
        <w:ind w:left="2880" w:hanging="360"/>
      </w:pPr>
    </w:lvl>
    <w:lvl w:ilvl="4" w:tplc="79505C82" w:tentative="1">
      <w:start w:val="1"/>
      <w:numFmt w:val="lowerLetter"/>
      <w:lvlText w:val="%5."/>
      <w:lvlJc w:val="left"/>
      <w:pPr>
        <w:tabs>
          <w:tab w:val="num" w:pos="3600"/>
        </w:tabs>
        <w:ind w:left="3600" w:hanging="360"/>
      </w:pPr>
    </w:lvl>
    <w:lvl w:ilvl="5" w:tplc="81A40B60" w:tentative="1">
      <w:start w:val="1"/>
      <w:numFmt w:val="lowerRoman"/>
      <w:lvlText w:val="%6."/>
      <w:lvlJc w:val="right"/>
      <w:pPr>
        <w:tabs>
          <w:tab w:val="num" w:pos="4320"/>
        </w:tabs>
        <w:ind w:left="4320" w:hanging="180"/>
      </w:pPr>
    </w:lvl>
    <w:lvl w:ilvl="6" w:tplc="D6B471AE" w:tentative="1">
      <w:start w:val="1"/>
      <w:numFmt w:val="decimal"/>
      <w:lvlText w:val="%7."/>
      <w:lvlJc w:val="left"/>
      <w:pPr>
        <w:tabs>
          <w:tab w:val="num" w:pos="5040"/>
        </w:tabs>
        <w:ind w:left="5040" w:hanging="360"/>
      </w:pPr>
    </w:lvl>
    <w:lvl w:ilvl="7" w:tplc="86169594" w:tentative="1">
      <w:start w:val="1"/>
      <w:numFmt w:val="lowerLetter"/>
      <w:lvlText w:val="%8."/>
      <w:lvlJc w:val="left"/>
      <w:pPr>
        <w:tabs>
          <w:tab w:val="num" w:pos="5760"/>
        </w:tabs>
        <w:ind w:left="5760" w:hanging="360"/>
      </w:pPr>
    </w:lvl>
    <w:lvl w:ilvl="8" w:tplc="EDD82FC4" w:tentative="1">
      <w:start w:val="1"/>
      <w:numFmt w:val="lowerRoman"/>
      <w:lvlText w:val="%9."/>
      <w:lvlJc w:val="right"/>
      <w:pPr>
        <w:tabs>
          <w:tab w:val="num" w:pos="6480"/>
        </w:tabs>
        <w:ind w:left="6480" w:hanging="180"/>
      </w:pPr>
    </w:lvl>
  </w:abstractNum>
  <w:abstractNum w:abstractNumId="203" w15:restartNumberingAfterBreak="0">
    <w:nsid w:val="5B8F57DF"/>
    <w:multiLevelType w:val="singleLevel"/>
    <w:tmpl w:val="DF8EDD92"/>
    <w:lvl w:ilvl="0">
      <w:start w:val="1"/>
      <w:numFmt w:val="decimal"/>
      <w:lvlText w:val="%1"/>
      <w:lvlJc w:val="left"/>
      <w:pPr>
        <w:ind w:left="540" w:hanging="360"/>
      </w:pPr>
      <w:rPr>
        <w:rFonts w:hint="default"/>
      </w:rPr>
    </w:lvl>
  </w:abstractNum>
  <w:abstractNum w:abstractNumId="204" w15:restartNumberingAfterBreak="0">
    <w:nsid w:val="5C585575"/>
    <w:multiLevelType w:val="singleLevel"/>
    <w:tmpl w:val="FCFCE65C"/>
    <w:lvl w:ilvl="0">
      <w:start w:val="1"/>
      <w:numFmt w:val="upperRoman"/>
      <w:lvlText w:val="%1."/>
      <w:lvlJc w:val="left"/>
      <w:pPr>
        <w:tabs>
          <w:tab w:val="num" w:pos="284"/>
        </w:tabs>
        <w:ind w:left="57" w:hanging="57"/>
      </w:pPr>
      <w:rPr>
        <w:rFonts w:hint="default"/>
      </w:rPr>
    </w:lvl>
  </w:abstractNum>
  <w:abstractNum w:abstractNumId="205" w15:restartNumberingAfterBreak="0">
    <w:nsid w:val="5C8E7B72"/>
    <w:multiLevelType w:val="singleLevel"/>
    <w:tmpl w:val="0409000F"/>
    <w:lvl w:ilvl="0">
      <w:start w:val="1"/>
      <w:numFmt w:val="decimal"/>
      <w:lvlText w:val="%1."/>
      <w:lvlJc w:val="left"/>
      <w:pPr>
        <w:tabs>
          <w:tab w:val="num" w:pos="360"/>
        </w:tabs>
        <w:ind w:left="360" w:hanging="360"/>
      </w:pPr>
    </w:lvl>
  </w:abstractNum>
  <w:abstractNum w:abstractNumId="206" w15:restartNumberingAfterBreak="0">
    <w:nsid w:val="5CE9284A"/>
    <w:multiLevelType w:val="singleLevel"/>
    <w:tmpl w:val="93A482AA"/>
    <w:lvl w:ilvl="0">
      <w:start w:val="1"/>
      <w:numFmt w:val="decimal"/>
      <w:lvlText w:val="%1"/>
      <w:legacy w:legacy="1" w:legacySpace="0" w:legacyIndent="360"/>
      <w:lvlJc w:val="left"/>
      <w:pPr>
        <w:ind w:left="360" w:hanging="360"/>
      </w:pPr>
    </w:lvl>
  </w:abstractNum>
  <w:abstractNum w:abstractNumId="207" w15:restartNumberingAfterBreak="0">
    <w:nsid w:val="5D2B15BE"/>
    <w:multiLevelType w:val="hybridMultilevel"/>
    <w:tmpl w:val="F4AE61F8"/>
    <w:lvl w:ilvl="0" w:tplc="DE18C88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8" w15:restartNumberingAfterBreak="0">
    <w:nsid w:val="5D706419"/>
    <w:multiLevelType w:val="singleLevel"/>
    <w:tmpl w:val="04090013"/>
    <w:lvl w:ilvl="0">
      <w:start w:val="1"/>
      <w:numFmt w:val="upperRoman"/>
      <w:lvlText w:val="%1."/>
      <w:lvlJc w:val="left"/>
      <w:pPr>
        <w:tabs>
          <w:tab w:val="num" w:pos="720"/>
        </w:tabs>
        <w:ind w:left="720" w:hanging="720"/>
      </w:pPr>
      <w:rPr>
        <w:rFonts w:hint="default"/>
      </w:rPr>
    </w:lvl>
  </w:abstractNum>
  <w:abstractNum w:abstractNumId="209" w15:restartNumberingAfterBreak="0">
    <w:nsid w:val="5DB00003"/>
    <w:multiLevelType w:val="singleLevel"/>
    <w:tmpl w:val="04090013"/>
    <w:lvl w:ilvl="0">
      <w:start w:val="1"/>
      <w:numFmt w:val="upperRoman"/>
      <w:lvlText w:val="%1."/>
      <w:lvlJc w:val="left"/>
      <w:pPr>
        <w:tabs>
          <w:tab w:val="num" w:pos="720"/>
        </w:tabs>
        <w:ind w:left="720" w:hanging="720"/>
      </w:pPr>
      <w:rPr>
        <w:rFonts w:hint="default"/>
      </w:rPr>
    </w:lvl>
  </w:abstractNum>
  <w:abstractNum w:abstractNumId="210" w15:restartNumberingAfterBreak="0">
    <w:nsid w:val="5E2F76AA"/>
    <w:multiLevelType w:val="hybridMultilevel"/>
    <w:tmpl w:val="5A0CF9D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1" w15:restartNumberingAfterBreak="0">
    <w:nsid w:val="5E664090"/>
    <w:multiLevelType w:val="hybridMultilevel"/>
    <w:tmpl w:val="3E34A0F2"/>
    <w:lvl w:ilvl="0" w:tplc="0D76A90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12" w15:restartNumberingAfterBreak="0">
    <w:nsid w:val="5E8733C2"/>
    <w:multiLevelType w:val="multilevel"/>
    <w:tmpl w:val="13340C9A"/>
    <w:lvl w:ilvl="0">
      <w:start w:val="1"/>
      <w:numFmt w:val="bullet"/>
      <w:pStyle w:val="Style10"/>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13" w15:restartNumberingAfterBreak="0">
    <w:nsid w:val="5E9B21E6"/>
    <w:multiLevelType w:val="multilevel"/>
    <w:tmpl w:val="890C2C86"/>
    <w:lvl w:ilvl="0">
      <w:start w:val="1"/>
      <w:numFmt w:val="decimal"/>
      <w:pStyle w:val="CAP3"/>
      <w:lvlText w:val="%1"/>
      <w:lvlJc w:val="left"/>
      <w:pPr>
        <w:ind w:left="720" w:hanging="360"/>
      </w:pPr>
      <w:rPr>
        <w:rFonts w:hint="default"/>
      </w:rPr>
    </w:lvl>
    <w:lvl w:ilvl="1">
      <w:start w:val="2"/>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4" w15:restartNumberingAfterBreak="0">
    <w:nsid w:val="5EBF1818"/>
    <w:multiLevelType w:val="hybridMultilevel"/>
    <w:tmpl w:val="646E6178"/>
    <w:lvl w:ilvl="0" w:tplc="6994A960">
      <w:start w:val="1"/>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5" w15:restartNumberingAfterBreak="0">
    <w:nsid w:val="5EDB4A61"/>
    <w:multiLevelType w:val="hybridMultilevel"/>
    <w:tmpl w:val="C26A0590"/>
    <w:lvl w:ilvl="0" w:tplc="18584072">
      <w:start w:val="150"/>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6" w15:restartNumberingAfterBreak="0">
    <w:nsid w:val="5F5475AA"/>
    <w:multiLevelType w:val="hybridMultilevel"/>
    <w:tmpl w:val="4B2E8A4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7" w15:restartNumberingAfterBreak="0">
    <w:nsid w:val="5FDD73F3"/>
    <w:multiLevelType w:val="hybridMultilevel"/>
    <w:tmpl w:val="5CC454A8"/>
    <w:lvl w:ilvl="0" w:tplc="8F02B9A0">
      <w:start w:val="1"/>
      <w:numFmt w:val="decimal"/>
      <w:lvlText w:val="%1."/>
      <w:lvlJc w:val="left"/>
      <w:pPr>
        <w:tabs>
          <w:tab w:val="num" w:pos="1658"/>
        </w:tabs>
        <w:ind w:left="1658" w:hanging="1318"/>
      </w:pPr>
      <w:rPr>
        <w:rFonts w:cs="Times New Roman" w:hint="default"/>
      </w:rPr>
    </w:lvl>
    <w:lvl w:ilvl="1" w:tplc="FFFFFFFF">
      <w:start w:val="1"/>
      <w:numFmt w:val="bullet"/>
      <w:lvlText w:val=""/>
      <w:lvlJc w:val="left"/>
      <w:pPr>
        <w:tabs>
          <w:tab w:val="num" w:pos="2160"/>
        </w:tabs>
        <w:ind w:left="2160" w:hanging="720"/>
      </w:pPr>
      <w:rPr>
        <w:rFonts w:ascii="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18" w15:restartNumberingAfterBreak="0">
    <w:nsid w:val="5FFD36C0"/>
    <w:multiLevelType w:val="singleLevel"/>
    <w:tmpl w:val="04090013"/>
    <w:lvl w:ilvl="0">
      <w:start w:val="1"/>
      <w:numFmt w:val="upperRoman"/>
      <w:lvlText w:val="%1."/>
      <w:lvlJc w:val="left"/>
      <w:pPr>
        <w:tabs>
          <w:tab w:val="num" w:pos="720"/>
        </w:tabs>
        <w:ind w:left="720" w:hanging="720"/>
      </w:pPr>
      <w:rPr>
        <w:rFonts w:hint="default"/>
      </w:rPr>
    </w:lvl>
  </w:abstractNum>
  <w:abstractNum w:abstractNumId="219" w15:restartNumberingAfterBreak="0">
    <w:nsid w:val="601C4D57"/>
    <w:multiLevelType w:val="hybridMultilevel"/>
    <w:tmpl w:val="E70AF374"/>
    <w:lvl w:ilvl="0" w:tplc="E1787E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0" w15:restartNumberingAfterBreak="0">
    <w:nsid w:val="61C935D3"/>
    <w:multiLevelType w:val="hybridMultilevel"/>
    <w:tmpl w:val="B66AB0FE"/>
    <w:name w:val="List by 3T2222223"/>
    <w:lvl w:ilvl="0" w:tplc="9C5E7322">
      <w:start w:val="1"/>
      <w:numFmt w:val="lowerLetter"/>
      <w:pStyle w:val="anhtrongmc1"/>
      <w:lvlText w:val="%1)"/>
      <w:lvlJc w:val="left"/>
      <w:pPr>
        <w:ind w:left="900" w:hanging="360"/>
      </w:pPr>
      <w:rPr>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1" w15:restartNumberingAfterBreak="0">
    <w:nsid w:val="624E063C"/>
    <w:multiLevelType w:val="multilevel"/>
    <w:tmpl w:val="2FCE5760"/>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2" w15:restartNumberingAfterBreak="0">
    <w:nsid w:val="629B18B0"/>
    <w:multiLevelType w:val="singleLevel"/>
    <w:tmpl w:val="AA76007A"/>
    <w:lvl w:ilvl="0">
      <w:start w:val="1"/>
      <w:numFmt w:val="decimal"/>
      <w:lvlText w:val="%1"/>
      <w:legacy w:legacy="1" w:legacySpace="0" w:legacyIndent="360"/>
      <w:lvlJc w:val="left"/>
      <w:pPr>
        <w:ind w:left="360" w:hanging="360"/>
      </w:pPr>
    </w:lvl>
  </w:abstractNum>
  <w:abstractNum w:abstractNumId="223" w15:restartNumberingAfterBreak="0">
    <w:nsid w:val="62F4693D"/>
    <w:multiLevelType w:val="singleLevel"/>
    <w:tmpl w:val="17768AC6"/>
    <w:name w:val="WW8Num9"/>
    <w:lvl w:ilvl="0">
      <w:start w:val="1"/>
      <w:numFmt w:val="bullet"/>
      <w:pStyle w:val="HOATHI0"/>
      <w:lvlText w:val=""/>
      <w:lvlJc w:val="left"/>
      <w:pPr>
        <w:tabs>
          <w:tab w:val="num" w:pos="2061"/>
        </w:tabs>
        <w:ind w:left="2058" w:hanging="357"/>
      </w:pPr>
      <w:rPr>
        <w:rFonts w:ascii="Symbol" w:hAnsi="Symbol" w:hint="default"/>
        <w:sz w:val="16"/>
      </w:rPr>
    </w:lvl>
  </w:abstractNum>
  <w:abstractNum w:abstractNumId="224" w15:restartNumberingAfterBreak="0">
    <w:nsid w:val="63D65D8B"/>
    <w:multiLevelType w:val="multilevel"/>
    <w:tmpl w:val="A626AAE0"/>
    <w:name w:val="List by 3T2223"/>
    <w:styleLink w:val="1111110"/>
    <w:lvl w:ilvl="0">
      <w:start w:val="1"/>
      <w:numFmt w:val="upperRoman"/>
      <w:lvlText w:val="%1"/>
      <w:lvlJc w:val="left"/>
      <w:pPr>
        <w:tabs>
          <w:tab w:val="num" w:pos="851"/>
        </w:tabs>
        <w:ind w:left="0" w:firstLine="0"/>
      </w:pPr>
      <w:rPr>
        <w:rFonts w:ascii="VNI-Times" w:hAnsi="VNI-Times" w:hint="default"/>
        <w:b/>
        <w:i w:val="0"/>
        <w:caps w:val="0"/>
        <w:strike w:val="0"/>
        <w:dstrike w:val="0"/>
        <w:vanish w:val="0"/>
        <w:sz w:val="24"/>
        <w:szCs w:val="24"/>
        <w:u w:val="none"/>
        <w:vertAlign w:val="baseline"/>
      </w:rPr>
    </w:lvl>
    <w:lvl w:ilvl="1">
      <w:start w:val="1"/>
      <w:numFmt w:val="decimal"/>
      <w:lvlText w:val="%1.%2"/>
      <w:lvlJc w:val="left"/>
      <w:pPr>
        <w:tabs>
          <w:tab w:val="num" w:pos="851"/>
        </w:tabs>
        <w:ind w:left="851" w:hanging="851"/>
      </w:pPr>
      <w:rPr>
        <w:rFonts w:ascii="VNI-Times" w:hAnsi="VNI-Times" w:hint="default"/>
        <w:b/>
        <w:i w:val="0"/>
        <w:sz w:val="24"/>
      </w:rPr>
    </w:lvl>
    <w:lvl w:ilvl="2">
      <w:start w:val="1"/>
      <w:numFmt w:val="decimal"/>
      <w:lvlText w:val="%1.%2.%3"/>
      <w:lvlJc w:val="left"/>
      <w:pPr>
        <w:tabs>
          <w:tab w:val="num" w:pos="851"/>
        </w:tabs>
        <w:ind w:left="851" w:hanging="851"/>
      </w:pPr>
      <w:rPr>
        <w:rFonts w:ascii="VNI-Times" w:hAnsi="VNI-Times" w:hint="default"/>
        <w:b/>
        <w:i w:val="0"/>
        <w:sz w:val="24"/>
      </w:rPr>
    </w:lvl>
    <w:lvl w:ilvl="3">
      <w:start w:val="1"/>
      <w:numFmt w:val="decimal"/>
      <w:lvlText w:val="%1.%2.%3.%4"/>
      <w:lvlJc w:val="left"/>
      <w:pPr>
        <w:tabs>
          <w:tab w:val="num" w:pos="851"/>
        </w:tabs>
        <w:ind w:left="851" w:hanging="851"/>
      </w:pPr>
      <w:rPr>
        <w:rFonts w:ascii="VNI-Times" w:hAnsi="VNI-Times" w:hint="default"/>
        <w:b/>
        <w:i w:val="0"/>
        <w:sz w:val="24"/>
      </w:rPr>
    </w:lvl>
    <w:lvl w:ilvl="4">
      <w:start w:val="1"/>
      <w:numFmt w:val="decimal"/>
      <w:lvlText w:val="(%5)"/>
      <w:lvlJc w:val="left"/>
      <w:pPr>
        <w:tabs>
          <w:tab w:val="num" w:pos="851"/>
        </w:tabs>
        <w:ind w:left="851" w:hanging="851"/>
      </w:pPr>
      <w:rPr>
        <w:rFonts w:ascii="VNI-Times" w:hAnsi="VNI-Times" w:hint="default"/>
        <w:b/>
        <w:i w:val="0"/>
        <w:sz w:val="24"/>
      </w:rPr>
    </w:lvl>
    <w:lvl w:ilvl="5">
      <w:start w:val="1"/>
      <w:numFmt w:val="lowerLetter"/>
      <w:lvlText w:val="(%6)"/>
      <w:lvlJc w:val="left"/>
      <w:pPr>
        <w:tabs>
          <w:tab w:val="num" w:pos="3677"/>
        </w:tabs>
        <w:ind w:left="3317" w:firstLine="0"/>
      </w:pPr>
      <w:rPr>
        <w:rFonts w:hint="default"/>
      </w:rPr>
    </w:lvl>
    <w:lvl w:ilvl="6">
      <w:start w:val="1"/>
      <w:numFmt w:val="lowerRoman"/>
      <w:lvlText w:val="(%7)"/>
      <w:lvlJc w:val="left"/>
      <w:pPr>
        <w:tabs>
          <w:tab w:val="num" w:pos="4397"/>
        </w:tabs>
        <w:ind w:left="4037" w:firstLine="0"/>
      </w:pPr>
      <w:rPr>
        <w:rFonts w:hint="default"/>
      </w:rPr>
    </w:lvl>
    <w:lvl w:ilvl="7">
      <w:start w:val="1"/>
      <w:numFmt w:val="lowerLetter"/>
      <w:lvlText w:val="(%8)"/>
      <w:lvlJc w:val="left"/>
      <w:pPr>
        <w:tabs>
          <w:tab w:val="num" w:pos="5117"/>
        </w:tabs>
        <w:ind w:left="4757" w:firstLine="0"/>
      </w:pPr>
      <w:rPr>
        <w:rFonts w:hint="default"/>
      </w:rPr>
    </w:lvl>
    <w:lvl w:ilvl="8">
      <w:start w:val="1"/>
      <w:numFmt w:val="lowerRoman"/>
      <w:lvlText w:val="(%9)"/>
      <w:lvlJc w:val="left"/>
      <w:pPr>
        <w:tabs>
          <w:tab w:val="num" w:pos="5837"/>
        </w:tabs>
        <w:ind w:left="5477" w:firstLine="0"/>
      </w:pPr>
      <w:rPr>
        <w:rFonts w:hint="default"/>
      </w:rPr>
    </w:lvl>
  </w:abstractNum>
  <w:abstractNum w:abstractNumId="225" w15:restartNumberingAfterBreak="0">
    <w:nsid w:val="63FB5623"/>
    <w:multiLevelType w:val="hybridMultilevel"/>
    <w:tmpl w:val="8E609214"/>
    <w:lvl w:ilvl="0" w:tplc="FFFFFFFF">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64124FA9"/>
    <w:multiLevelType w:val="hybridMultilevel"/>
    <w:tmpl w:val="828001D8"/>
    <w:lvl w:ilvl="0" w:tplc="00D400F4">
      <w:numFmt w:val="bullet"/>
      <w:pStyle w:val="Mc0"/>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4265791"/>
    <w:multiLevelType w:val="hybridMultilevel"/>
    <w:tmpl w:val="67161B12"/>
    <w:lvl w:ilvl="0" w:tplc="F104B63A">
      <w:numFmt w:val="bullet"/>
      <w:pStyle w:val="BodyTextlist1Char"/>
      <w:lvlText w:val="-"/>
      <w:lvlJc w:val="left"/>
      <w:pPr>
        <w:tabs>
          <w:tab w:val="num" w:pos="1084"/>
        </w:tabs>
        <w:ind w:left="1084" w:hanging="454"/>
      </w:pPr>
      <w:rPr>
        <w:rFonts w:ascii="Times New Roman" w:hAnsi="Times New Roman" w:cs="Times New Roman" w:hint="default"/>
        <w:lang w:val="fr-FR"/>
      </w:rPr>
    </w:lvl>
    <w:lvl w:ilvl="1" w:tplc="4F12C9CE">
      <w:start w:val="1"/>
      <w:numFmt w:val="bullet"/>
      <w:lvlText w:val="o"/>
      <w:lvlJc w:val="left"/>
      <w:pPr>
        <w:tabs>
          <w:tab w:val="num" w:pos="2120"/>
        </w:tabs>
        <w:ind w:left="2120" w:hanging="360"/>
      </w:pPr>
      <w:rPr>
        <w:rFonts w:ascii="Courier New" w:hAnsi="Courier New" w:cs="Courier New" w:hint="default"/>
      </w:rPr>
    </w:lvl>
    <w:lvl w:ilvl="2" w:tplc="5DCCF550">
      <w:start w:val="1"/>
      <w:numFmt w:val="bullet"/>
      <w:lvlText w:val=""/>
      <w:lvlJc w:val="left"/>
      <w:pPr>
        <w:tabs>
          <w:tab w:val="num" w:pos="2840"/>
        </w:tabs>
        <w:ind w:left="2840" w:hanging="360"/>
      </w:pPr>
      <w:rPr>
        <w:rFonts w:ascii="Wingdings" w:hAnsi="Wingdings" w:hint="default"/>
      </w:rPr>
    </w:lvl>
    <w:lvl w:ilvl="3" w:tplc="B01A804A" w:tentative="1">
      <w:start w:val="1"/>
      <w:numFmt w:val="bullet"/>
      <w:lvlText w:val=""/>
      <w:lvlJc w:val="left"/>
      <w:pPr>
        <w:tabs>
          <w:tab w:val="num" w:pos="3560"/>
        </w:tabs>
        <w:ind w:left="3560" w:hanging="360"/>
      </w:pPr>
      <w:rPr>
        <w:rFonts w:ascii="Symbol" w:hAnsi="Symbol" w:hint="default"/>
      </w:rPr>
    </w:lvl>
    <w:lvl w:ilvl="4" w:tplc="0A269864" w:tentative="1">
      <w:start w:val="1"/>
      <w:numFmt w:val="bullet"/>
      <w:lvlText w:val="o"/>
      <w:lvlJc w:val="left"/>
      <w:pPr>
        <w:tabs>
          <w:tab w:val="num" w:pos="4280"/>
        </w:tabs>
        <w:ind w:left="4280" w:hanging="360"/>
      </w:pPr>
      <w:rPr>
        <w:rFonts w:ascii="Courier New" w:hAnsi="Courier New" w:cs="Courier New" w:hint="default"/>
      </w:rPr>
    </w:lvl>
    <w:lvl w:ilvl="5" w:tplc="E4C2722A" w:tentative="1">
      <w:start w:val="1"/>
      <w:numFmt w:val="bullet"/>
      <w:lvlText w:val=""/>
      <w:lvlJc w:val="left"/>
      <w:pPr>
        <w:tabs>
          <w:tab w:val="num" w:pos="5000"/>
        </w:tabs>
        <w:ind w:left="5000" w:hanging="360"/>
      </w:pPr>
      <w:rPr>
        <w:rFonts w:ascii="Wingdings" w:hAnsi="Wingdings" w:hint="default"/>
      </w:rPr>
    </w:lvl>
    <w:lvl w:ilvl="6" w:tplc="328A467C" w:tentative="1">
      <w:start w:val="1"/>
      <w:numFmt w:val="bullet"/>
      <w:lvlText w:val=""/>
      <w:lvlJc w:val="left"/>
      <w:pPr>
        <w:tabs>
          <w:tab w:val="num" w:pos="5720"/>
        </w:tabs>
        <w:ind w:left="5720" w:hanging="360"/>
      </w:pPr>
      <w:rPr>
        <w:rFonts w:ascii="Symbol" w:hAnsi="Symbol" w:hint="default"/>
      </w:rPr>
    </w:lvl>
    <w:lvl w:ilvl="7" w:tplc="507ADEB8" w:tentative="1">
      <w:start w:val="1"/>
      <w:numFmt w:val="bullet"/>
      <w:lvlText w:val="o"/>
      <w:lvlJc w:val="left"/>
      <w:pPr>
        <w:tabs>
          <w:tab w:val="num" w:pos="6440"/>
        </w:tabs>
        <w:ind w:left="6440" w:hanging="360"/>
      </w:pPr>
      <w:rPr>
        <w:rFonts w:ascii="Courier New" w:hAnsi="Courier New" w:cs="Courier New" w:hint="default"/>
      </w:rPr>
    </w:lvl>
    <w:lvl w:ilvl="8" w:tplc="CDA4BBB6" w:tentative="1">
      <w:start w:val="1"/>
      <w:numFmt w:val="bullet"/>
      <w:lvlText w:val=""/>
      <w:lvlJc w:val="left"/>
      <w:pPr>
        <w:tabs>
          <w:tab w:val="num" w:pos="7160"/>
        </w:tabs>
        <w:ind w:left="7160" w:hanging="360"/>
      </w:pPr>
      <w:rPr>
        <w:rFonts w:ascii="Wingdings" w:hAnsi="Wingdings" w:hint="default"/>
      </w:rPr>
    </w:lvl>
  </w:abstractNum>
  <w:abstractNum w:abstractNumId="228" w15:restartNumberingAfterBreak="0">
    <w:nsid w:val="64E33003"/>
    <w:multiLevelType w:val="hybridMultilevel"/>
    <w:tmpl w:val="471AFFF4"/>
    <w:lvl w:ilvl="0" w:tplc="136439CC">
      <w:start w:val="1"/>
      <w:numFmt w:val="decimal"/>
      <w:lvlText w:val="%1"/>
      <w:lvlJc w:val="left"/>
      <w:pPr>
        <w:tabs>
          <w:tab w:val="num" w:pos="340"/>
        </w:tabs>
        <w:ind w:left="340"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15:restartNumberingAfterBreak="0">
    <w:nsid w:val="65066C95"/>
    <w:multiLevelType w:val="hybridMultilevel"/>
    <w:tmpl w:val="D9F07DCA"/>
    <w:lvl w:ilvl="0" w:tplc="0409000F">
      <w:start w:val="1"/>
      <w:numFmt w:val="decimal"/>
      <w:lvlText w:val="%1."/>
      <w:lvlJc w:val="left"/>
      <w:pPr>
        <w:tabs>
          <w:tab w:val="num" w:pos="360"/>
        </w:tabs>
        <w:ind w:left="360" w:hanging="360"/>
      </w:pPr>
    </w:lvl>
    <w:lvl w:ilvl="1" w:tplc="BDA4F2B0">
      <w:start w:val="1"/>
      <w:numFmt w:val="lowerLetter"/>
      <w:lvlText w:val="%2."/>
      <w:lvlJc w:val="left"/>
      <w:pPr>
        <w:tabs>
          <w:tab w:val="num" w:pos="1080"/>
        </w:tabs>
        <w:ind w:left="1080" w:hanging="360"/>
      </w:pPr>
    </w:lvl>
    <w:lvl w:ilvl="2" w:tplc="921CADBA"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0" w15:restartNumberingAfterBreak="0">
    <w:nsid w:val="66581148"/>
    <w:multiLevelType w:val="hybridMultilevel"/>
    <w:tmpl w:val="881073B6"/>
    <w:lvl w:ilvl="0" w:tplc="FFFFFFFF">
      <w:numFmt w:val="bullet"/>
      <w:lvlText w:val="-"/>
      <w:lvlJc w:val="left"/>
      <w:pPr>
        <w:tabs>
          <w:tab w:val="num" w:pos="1440"/>
        </w:tabs>
        <w:ind w:left="1440" w:hanging="360"/>
      </w:pPr>
      <w:rPr>
        <w:rFonts w:ascii="VNI-Times" w:eastAsia="Times New Roman" w:hAnsi="VNI-Times" w:cs="Times New Roman" w:hint="default"/>
      </w:rPr>
    </w:lvl>
    <w:lvl w:ilvl="1" w:tplc="FFFFFFFF">
      <w:start w:val="1"/>
      <w:numFmt w:val="bullet"/>
      <w:lvlText w:val="-"/>
      <w:lvlJc w:val="left"/>
      <w:pPr>
        <w:tabs>
          <w:tab w:val="num" w:pos="1440"/>
        </w:tabs>
        <w:ind w:left="1440" w:hanging="360"/>
      </w:pPr>
      <w:rPr>
        <w:rFonts w:ascii="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7F182610">
      <w:start w:val="1"/>
      <w:numFmt w:val="decimal"/>
      <w:lvlText w:val="%4"/>
      <w:lvlJc w:val="center"/>
      <w:pPr>
        <w:tabs>
          <w:tab w:val="num" w:pos="2880"/>
        </w:tabs>
        <w:ind w:left="2880" w:hanging="360"/>
      </w:pPr>
      <w:rPr>
        <w:rFont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676904B8"/>
    <w:multiLevelType w:val="multilevel"/>
    <w:tmpl w:val="2FCE5760"/>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2" w15:restartNumberingAfterBreak="0">
    <w:nsid w:val="68350F4A"/>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233"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6889208D"/>
    <w:multiLevelType w:val="singleLevel"/>
    <w:tmpl w:val="04090013"/>
    <w:lvl w:ilvl="0">
      <w:start w:val="1"/>
      <w:numFmt w:val="upperRoman"/>
      <w:lvlText w:val="%1."/>
      <w:lvlJc w:val="left"/>
      <w:pPr>
        <w:tabs>
          <w:tab w:val="num" w:pos="720"/>
        </w:tabs>
        <w:ind w:left="720" w:hanging="720"/>
      </w:pPr>
      <w:rPr>
        <w:rFonts w:cs="Times New Roman" w:hint="default"/>
      </w:rPr>
    </w:lvl>
  </w:abstractNum>
  <w:abstractNum w:abstractNumId="235" w15:restartNumberingAfterBreak="0">
    <w:nsid w:val="690B1B08"/>
    <w:multiLevelType w:val="singleLevel"/>
    <w:tmpl w:val="04090013"/>
    <w:lvl w:ilvl="0">
      <w:start w:val="1"/>
      <w:numFmt w:val="upperRoman"/>
      <w:lvlText w:val="%1."/>
      <w:lvlJc w:val="left"/>
      <w:pPr>
        <w:tabs>
          <w:tab w:val="num" w:pos="720"/>
        </w:tabs>
        <w:ind w:left="720" w:hanging="720"/>
      </w:pPr>
      <w:rPr>
        <w:rFonts w:hint="default"/>
      </w:rPr>
    </w:lvl>
  </w:abstractNum>
  <w:abstractNum w:abstractNumId="236" w15:restartNumberingAfterBreak="0">
    <w:nsid w:val="699135E4"/>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237" w15:restartNumberingAfterBreak="0">
    <w:nsid w:val="6A4A5B76"/>
    <w:multiLevelType w:val="multilevel"/>
    <w:tmpl w:val="1AFC86A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8" w15:restartNumberingAfterBreak="0">
    <w:nsid w:val="6CA252F3"/>
    <w:multiLevelType w:val="hybridMultilevel"/>
    <w:tmpl w:val="E09A0910"/>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6F9D17FF"/>
    <w:multiLevelType w:val="hybridMultilevel"/>
    <w:tmpl w:val="471AFFF4"/>
    <w:lvl w:ilvl="0" w:tplc="136439CC">
      <w:start w:val="1"/>
      <w:numFmt w:val="decimal"/>
      <w:lvlText w:val="%1"/>
      <w:lvlJc w:val="left"/>
      <w:pPr>
        <w:tabs>
          <w:tab w:val="num" w:pos="340"/>
        </w:tabs>
        <w:ind w:left="340"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15:restartNumberingAfterBreak="0">
    <w:nsid w:val="70360B82"/>
    <w:multiLevelType w:val="singleLevel"/>
    <w:tmpl w:val="04090013"/>
    <w:lvl w:ilvl="0">
      <w:start w:val="1"/>
      <w:numFmt w:val="upperRoman"/>
      <w:lvlText w:val="%1."/>
      <w:lvlJc w:val="left"/>
      <w:pPr>
        <w:tabs>
          <w:tab w:val="num" w:pos="720"/>
        </w:tabs>
        <w:ind w:left="720" w:hanging="720"/>
      </w:pPr>
      <w:rPr>
        <w:rFonts w:hint="default"/>
      </w:rPr>
    </w:lvl>
  </w:abstractNum>
  <w:abstractNum w:abstractNumId="241" w15:restartNumberingAfterBreak="0">
    <w:nsid w:val="704B3539"/>
    <w:multiLevelType w:val="singleLevel"/>
    <w:tmpl w:val="04090013"/>
    <w:lvl w:ilvl="0">
      <w:start w:val="1"/>
      <w:numFmt w:val="upperRoman"/>
      <w:lvlText w:val="%1."/>
      <w:lvlJc w:val="left"/>
      <w:pPr>
        <w:tabs>
          <w:tab w:val="num" w:pos="720"/>
        </w:tabs>
        <w:ind w:left="720" w:hanging="720"/>
      </w:pPr>
      <w:rPr>
        <w:rFonts w:hint="default"/>
      </w:rPr>
    </w:lvl>
  </w:abstractNum>
  <w:abstractNum w:abstractNumId="242" w15:restartNumberingAfterBreak="0">
    <w:nsid w:val="704D177F"/>
    <w:multiLevelType w:val="hybridMultilevel"/>
    <w:tmpl w:val="62884FD8"/>
    <w:lvl w:ilvl="0" w:tplc="FFFFFFFF">
      <w:start w:val="1"/>
      <w:numFmt w:val="upperLetter"/>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3" w15:restartNumberingAfterBreak="0">
    <w:nsid w:val="70623A8D"/>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4" w15:restartNumberingAfterBreak="0">
    <w:nsid w:val="70636153"/>
    <w:multiLevelType w:val="singleLevel"/>
    <w:tmpl w:val="02B2A8CC"/>
    <w:lvl w:ilvl="0">
      <w:start w:val="1"/>
      <w:numFmt w:val="upperRoman"/>
      <w:lvlText w:val="%1."/>
      <w:lvlJc w:val="left"/>
      <w:pPr>
        <w:tabs>
          <w:tab w:val="num" w:pos="720"/>
        </w:tabs>
        <w:ind w:left="720" w:hanging="720"/>
      </w:pPr>
      <w:rPr>
        <w:rFonts w:hint="default"/>
        <w:b/>
      </w:rPr>
    </w:lvl>
  </w:abstractNum>
  <w:abstractNum w:abstractNumId="245" w15:restartNumberingAfterBreak="0">
    <w:nsid w:val="716339AE"/>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246" w15:restartNumberingAfterBreak="0">
    <w:nsid w:val="722A76F4"/>
    <w:multiLevelType w:val="singleLevel"/>
    <w:tmpl w:val="8A4CEED4"/>
    <w:lvl w:ilvl="0">
      <w:start w:val="1"/>
      <w:numFmt w:val="upperLetter"/>
      <w:lvlText w:val="%1."/>
      <w:lvlJc w:val="left"/>
      <w:pPr>
        <w:tabs>
          <w:tab w:val="num" w:pos="360"/>
        </w:tabs>
        <w:ind w:left="360" w:hanging="360"/>
      </w:pPr>
      <w:rPr>
        <w:rFonts w:hint="default"/>
      </w:rPr>
    </w:lvl>
  </w:abstractNum>
  <w:abstractNum w:abstractNumId="247" w15:restartNumberingAfterBreak="0">
    <w:nsid w:val="72697B75"/>
    <w:multiLevelType w:val="singleLevel"/>
    <w:tmpl w:val="04090013"/>
    <w:lvl w:ilvl="0">
      <w:start w:val="1"/>
      <w:numFmt w:val="upperRoman"/>
      <w:lvlText w:val="%1."/>
      <w:lvlJc w:val="left"/>
      <w:pPr>
        <w:tabs>
          <w:tab w:val="num" w:pos="720"/>
        </w:tabs>
        <w:ind w:left="720" w:hanging="720"/>
      </w:pPr>
      <w:rPr>
        <w:rFonts w:hint="default"/>
      </w:rPr>
    </w:lvl>
  </w:abstractNum>
  <w:abstractNum w:abstractNumId="248" w15:restartNumberingAfterBreak="0">
    <w:nsid w:val="729E5B34"/>
    <w:multiLevelType w:val="hybridMultilevel"/>
    <w:tmpl w:val="4EFC81E4"/>
    <w:name w:val="List by 3T22222232"/>
    <w:lvl w:ilvl="0" w:tplc="F10E5A2C">
      <w:start w:val="1"/>
      <w:numFmt w:val="decimal"/>
      <w:pStyle w:val="1nhtrongmc1"/>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9" w15:restartNumberingAfterBreak="0">
    <w:nsid w:val="72F317E6"/>
    <w:multiLevelType w:val="multilevel"/>
    <w:tmpl w:val="4E0C93EE"/>
    <w:numStyleLink w:val="Styleby3T"/>
  </w:abstractNum>
  <w:abstractNum w:abstractNumId="250" w15:restartNumberingAfterBreak="0">
    <w:nsid w:val="736E0576"/>
    <w:multiLevelType w:val="hybridMultilevel"/>
    <w:tmpl w:val="75720488"/>
    <w:lvl w:ilvl="0" w:tplc="F10C0080">
      <w:start w:val="1"/>
      <w:numFmt w:val="bullet"/>
      <w:lvlText w:val="-"/>
      <w:lvlJc w:val="left"/>
      <w:pPr>
        <w:tabs>
          <w:tab w:val="num" w:pos="284"/>
        </w:tabs>
        <w:ind w:left="284" w:hanging="284"/>
      </w:pPr>
      <w:rPr>
        <w:rFonts w:ascii="Swis721 LtCn BT" w:hAnsi="Swis721 LtCn BT" w:hint="default"/>
        <w:b w:val="0"/>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3D16F39"/>
    <w:multiLevelType w:val="hybridMultilevel"/>
    <w:tmpl w:val="77846D0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2" w15:restartNumberingAfterBreak="0">
    <w:nsid w:val="746069F7"/>
    <w:multiLevelType w:val="hybridMultilevel"/>
    <w:tmpl w:val="13BC9B4C"/>
    <w:lvl w:ilvl="0" w:tplc="3314E424">
      <w:start w:val="1"/>
      <w:numFmt w:val="lowerLetter"/>
      <w:pStyle w:val="anh"/>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3" w15:restartNumberingAfterBreak="0">
    <w:nsid w:val="747A443F"/>
    <w:multiLevelType w:val="singleLevel"/>
    <w:tmpl w:val="04090013"/>
    <w:lvl w:ilvl="0">
      <w:start w:val="1"/>
      <w:numFmt w:val="upperRoman"/>
      <w:lvlText w:val="%1."/>
      <w:lvlJc w:val="left"/>
      <w:pPr>
        <w:tabs>
          <w:tab w:val="num" w:pos="720"/>
        </w:tabs>
        <w:ind w:left="720" w:hanging="720"/>
      </w:pPr>
      <w:rPr>
        <w:rFonts w:hint="default"/>
      </w:rPr>
    </w:lvl>
  </w:abstractNum>
  <w:abstractNum w:abstractNumId="254"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255" w15:restartNumberingAfterBreak="0">
    <w:nsid w:val="771A64E5"/>
    <w:multiLevelType w:val="hybridMultilevel"/>
    <w:tmpl w:val="F8B612C8"/>
    <w:lvl w:ilvl="0" w:tplc="0FAA6D60">
      <w:start w:val="1"/>
      <w:numFmt w:val="upperRoman"/>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77716D52"/>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257"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8" w15:restartNumberingAfterBreak="0">
    <w:nsid w:val="77D901DD"/>
    <w:multiLevelType w:val="multilevel"/>
    <w:tmpl w:val="507C2AFC"/>
    <w:lvl w:ilvl="0">
      <w:start w:val="1"/>
      <w:numFmt w:val="decimal"/>
      <w:pStyle w:val="Heading1"/>
      <w:lvlText w:val="CHƯƠNG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rPr>
        <w:b/>
        <w:i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9"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260" w15:restartNumberingAfterBreak="0">
    <w:nsid w:val="79243F0F"/>
    <w:multiLevelType w:val="hybridMultilevel"/>
    <w:tmpl w:val="EB48F1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79335D96"/>
    <w:multiLevelType w:val="singleLevel"/>
    <w:tmpl w:val="0409000F"/>
    <w:lvl w:ilvl="0">
      <w:start w:val="1"/>
      <w:numFmt w:val="decimal"/>
      <w:lvlText w:val="%1."/>
      <w:legacy w:legacy="1" w:legacySpace="0" w:legacyIndent="360"/>
      <w:lvlJc w:val="left"/>
      <w:pPr>
        <w:ind w:left="360" w:hanging="360"/>
      </w:pPr>
      <w:rPr>
        <w:rFonts w:cs="Times New Roman"/>
      </w:rPr>
    </w:lvl>
  </w:abstractNum>
  <w:abstractNum w:abstractNumId="262" w15:restartNumberingAfterBreak="0">
    <w:nsid w:val="7938194F"/>
    <w:multiLevelType w:val="hybridMultilevel"/>
    <w:tmpl w:val="C584D026"/>
    <w:lvl w:ilvl="0" w:tplc="5E8C998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3" w15:restartNumberingAfterBreak="0">
    <w:nsid w:val="795339DD"/>
    <w:multiLevelType w:val="hybridMultilevel"/>
    <w:tmpl w:val="D8CC89FA"/>
    <w:lvl w:ilvl="0" w:tplc="D1069088">
      <w:start w:val="1"/>
      <w:numFmt w:val="decimal"/>
      <w:lvlText w:val="%1."/>
      <w:lvlJc w:val="left"/>
      <w:pPr>
        <w:tabs>
          <w:tab w:val="num" w:pos="720"/>
        </w:tabs>
        <w:ind w:left="720" w:hanging="360"/>
      </w:pPr>
      <w:rPr>
        <w:rFonts w:cs="Times New Roman" w:hint="default"/>
      </w:rPr>
    </w:lvl>
    <w:lvl w:ilvl="1" w:tplc="069AB83C">
      <w:numFmt w:val="bullet"/>
      <w:lvlText w:val="-"/>
      <w:lvlJc w:val="left"/>
      <w:pPr>
        <w:tabs>
          <w:tab w:val="num" w:pos="1440"/>
        </w:tabs>
        <w:ind w:left="1440" w:hanging="360"/>
      </w:pPr>
      <w:rPr>
        <w:rFonts w:ascii="Courier New" w:eastAsia="Times New Roman" w:hAnsi="Courier New"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265" w15:restartNumberingAfterBreak="0">
    <w:nsid w:val="79C41DA2"/>
    <w:multiLevelType w:val="hybridMultilevel"/>
    <w:tmpl w:val="8D406DDC"/>
    <w:lvl w:ilvl="0" w:tplc="C3BA5842">
      <w:start w:val="1"/>
      <w:numFmt w:val="decimal"/>
      <w:lvlText w:val="%1."/>
      <w:lvlJc w:val="left"/>
      <w:pPr>
        <w:tabs>
          <w:tab w:val="num" w:pos="720"/>
        </w:tabs>
        <w:ind w:left="720" w:hanging="720"/>
      </w:pPr>
      <w:rPr>
        <w:rFonts w:hint="default"/>
      </w:rPr>
    </w:lvl>
    <w:lvl w:ilvl="1" w:tplc="D9BA45A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15:restartNumberingAfterBreak="0">
    <w:nsid w:val="7AF43D78"/>
    <w:multiLevelType w:val="hybridMultilevel"/>
    <w:tmpl w:val="68A0273C"/>
    <w:lvl w:ilvl="0" w:tplc="8ACE6B96">
      <w:start w:val="9"/>
      <w:numFmt w:val="bullet"/>
      <w:pStyle w:val="Mc-"/>
      <w:lvlText w:val="-"/>
      <w:lvlJc w:val="left"/>
      <w:pPr>
        <w:ind w:left="1440" w:hanging="360"/>
      </w:pPr>
      <w:rPr>
        <w:rFonts w:ascii="Times New Roman" w:eastAsia="Times New Roman" w:hAnsi="Times New Roman" w:cs="Times New Roman" w:hint="default"/>
        <w:b w:val="0"/>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7" w15:restartNumberingAfterBreak="0">
    <w:nsid w:val="7BA00789"/>
    <w:multiLevelType w:val="hybridMultilevel"/>
    <w:tmpl w:val="A95218D6"/>
    <w:lvl w:ilvl="0" w:tplc="04090009">
      <w:start w:val="1"/>
      <w:numFmt w:val="bullet"/>
      <w:lvlText w:val=""/>
      <w:lvlJc w:val="left"/>
      <w:pPr>
        <w:tabs>
          <w:tab w:val="num" w:pos="1623"/>
        </w:tabs>
        <w:ind w:left="1623" w:hanging="360"/>
      </w:pPr>
      <w:rPr>
        <w:rFonts w:ascii="Wingdings" w:hAnsi="Wingdings" w:hint="default"/>
      </w:rPr>
    </w:lvl>
    <w:lvl w:ilvl="1" w:tplc="04090003" w:tentative="1">
      <w:start w:val="1"/>
      <w:numFmt w:val="bullet"/>
      <w:lvlText w:val="o"/>
      <w:lvlJc w:val="left"/>
      <w:pPr>
        <w:tabs>
          <w:tab w:val="num" w:pos="2343"/>
        </w:tabs>
        <w:ind w:left="2343" w:hanging="360"/>
      </w:pPr>
      <w:rPr>
        <w:rFonts w:ascii="Courier New" w:hAnsi="Courier New" w:cs="Courier New" w:hint="default"/>
      </w:rPr>
    </w:lvl>
    <w:lvl w:ilvl="2" w:tplc="04090005" w:tentative="1">
      <w:start w:val="1"/>
      <w:numFmt w:val="bullet"/>
      <w:lvlText w:val=""/>
      <w:lvlJc w:val="left"/>
      <w:pPr>
        <w:tabs>
          <w:tab w:val="num" w:pos="3063"/>
        </w:tabs>
        <w:ind w:left="3063" w:hanging="360"/>
      </w:pPr>
      <w:rPr>
        <w:rFonts w:ascii="Wingdings" w:hAnsi="Wingdings" w:hint="default"/>
      </w:rPr>
    </w:lvl>
    <w:lvl w:ilvl="3" w:tplc="04090001" w:tentative="1">
      <w:start w:val="1"/>
      <w:numFmt w:val="bullet"/>
      <w:lvlText w:val=""/>
      <w:lvlJc w:val="left"/>
      <w:pPr>
        <w:tabs>
          <w:tab w:val="num" w:pos="3783"/>
        </w:tabs>
        <w:ind w:left="3783" w:hanging="360"/>
      </w:pPr>
      <w:rPr>
        <w:rFonts w:ascii="Symbol" w:hAnsi="Symbol" w:hint="default"/>
      </w:rPr>
    </w:lvl>
    <w:lvl w:ilvl="4" w:tplc="04090003" w:tentative="1">
      <w:start w:val="1"/>
      <w:numFmt w:val="bullet"/>
      <w:lvlText w:val="o"/>
      <w:lvlJc w:val="left"/>
      <w:pPr>
        <w:tabs>
          <w:tab w:val="num" w:pos="4503"/>
        </w:tabs>
        <w:ind w:left="4503" w:hanging="360"/>
      </w:pPr>
      <w:rPr>
        <w:rFonts w:ascii="Courier New" w:hAnsi="Courier New" w:cs="Courier New" w:hint="default"/>
      </w:rPr>
    </w:lvl>
    <w:lvl w:ilvl="5" w:tplc="04090005" w:tentative="1">
      <w:start w:val="1"/>
      <w:numFmt w:val="bullet"/>
      <w:lvlText w:val=""/>
      <w:lvlJc w:val="left"/>
      <w:pPr>
        <w:tabs>
          <w:tab w:val="num" w:pos="5223"/>
        </w:tabs>
        <w:ind w:left="5223" w:hanging="360"/>
      </w:pPr>
      <w:rPr>
        <w:rFonts w:ascii="Wingdings" w:hAnsi="Wingdings" w:hint="default"/>
      </w:rPr>
    </w:lvl>
    <w:lvl w:ilvl="6" w:tplc="04090001" w:tentative="1">
      <w:start w:val="1"/>
      <w:numFmt w:val="bullet"/>
      <w:lvlText w:val=""/>
      <w:lvlJc w:val="left"/>
      <w:pPr>
        <w:tabs>
          <w:tab w:val="num" w:pos="5943"/>
        </w:tabs>
        <w:ind w:left="5943" w:hanging="360"/>
      </w:pPr>
      <w:rPr>
        <w:rFonts w:ascii="Symbol" w:hAnsi="Symbol" w:hint="default"/>
      </w:rPr>
    </w:lvl>
    <w:lvl w:ilvl="7" w:tplc="04090003" w:tentative="1">
      <w:start w:val="1"/>
      <w:numFmt w:val="bullet"/>
      <w:lvlText w:val="o"/>
      <w:lvlJc w:val="left"/>
      <w:pPr>
        <w:tabs>
          <w:tab w:val="num" w:pos="6663"/>
        </w:tabs>
        <w:ind w:left="6663" w:hanging="360"/>
      </w:pPr>
      <w:rPr>
        <w:rFonts w:ascii="Courier New" w:hAnsi="Courier New" w:cs="Courier New" w:hint="default"/>
      </w:rPr>
    </w:lvl>
    <w:lvl w:ilvl="8" w:tplc="04090005" w:tentative="1">
      <w:start w:val="1"/>
      <w:numFmt w:val="bullet"/>
      <w:lvlText w:val=""/>
      <w:lvlJc w:val="left"/>
      <w:pPr>
        <w:tabs>
          <w:tab w:val="num" w:pos="7383"/>
        </w:tabs>
        <w:ind w:left="7383" w:hanging="360"/>
      </w:pPr>
      <w:rPr>
        <w:rFonts w:ascii="Wingdings" w:hAnsi="Wingdings" w:hint="default"/>
      </w:rPr>
    </w:lvl>
  </w:abstractNum>
  <w:abstractNum w:abstractNumId="268" w15:restartNumberingAfterBreak="0">
    <w:nsid w:val="7D1857D9"/>
    <w:multiLevelType w:val="multilevel"/>
    <w:tmpl w:val="10CE0490"/>
    <w:lvl w:ilvl="0">
      <w:start w:val="1"/>
      <w:numFmt w:val="decimal"/>
      <w:lvlText w:val="%1"/>
      <w:lvlJc w:val="left"/>
      <w:pPr>
        <w:ind w:left="360" w:hanging="360"/>
      </w:pPr>
      <w:rPr>
        <w:rFonts w:hint="default"/>
      </w:rPr>
    </w:lvl>
    <w:lvl w:ilvl="1">
      <w:start w:val="1"/>
      <w:numFmt w:val="decimal"/>
      <w:pStyle w:val="McLaM"/>
      <w:lvlText w:val="%1.%2"/>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9" w15:restartNumberingAfterBreak="0">
    <w:nsid w:val="7E420D1E"/>
    <w:multiLevelType w:val="hybridMultilevel"/>
    <w:tmpl w:val="21BA6248"/>
    <w:lvl w:ilvl="0" w:tplc="888AB040">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70" w15:restartNumberingAfterBreak="0">
    <w:nsid w:val="7E846B55"/>
    <w:multiLevelType w:val="singleLevel"/>
    <w:tmpl w:val="04090013"/>
    <w:lvl w:ilvl="0">
      <w:start w:val="1"/>
      <w:numFmt w:val="upperRoman"/>
      <w:lvlText w:val="%1."/>
      <w:lvlJc w:val="left"/>
      <w:pPr>
        <w:tabs>
          <w:tab w:val="num" w:pos="720"/>
        </w:tabs>
        <w:ind w:left="720" w:hanging="720"/>
      </w:pPr>
      <w:rPr>
        <w:rFonts w:hint="default"/>
      </w:rPr>
    </w:lvl>
  </w:abstractNum>
  <w:abstractNum w:abstractNumId="271" w15:restartNumberingAfterBreak="0">
    <w:nsid w:val="7F041F43"/>
    <w:multiLevelType w:val="hybridMultilevel"/>
    <w:tmpl w:val="84D6811A"/>
    <w:lvl w:ilvl="0" w:tplc="D1069088">
      <w:start w:val="1"/>
      <w:numFmt w:val="decimal"/>
      <w:lvlText w:val="%1."/>
      <w:lvlJc w:val="left"/>
      <w:pPr>
        <w:tabs>
          <w:tab w:val="num" w:pos="720"/>
        </w:tabs>
        <w:ind w:left="720" w:hanging="360"/>
      </w:pPr>
      <w:rPr>
        <w:rFonts w:hint="default"/>
      </w:rPr>
    </w:lvl>
    <w:lvl w:ilvl="1" w:tplc="069AB83C">
      <w:numFmt w:val="bullet"/>
      <w:lvlText w:val="-"/>
      <w:lvlJc w:val="left"/>
      <w:pPr>
        <w:tabs>
          <w:tab w:val="num" w:pos="4472"/>
        </w:tabs>
        <w:ind w:left="4472" w:hanging="360"/>
      </w:pPr>
      <w:rPr>
        <w:rFonts w:ascii="Courier New" w:eastAsia="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2" w15:restartNumberingAfterBreak="0">
    <w:nsid w:val="7F4C65E1"/>
    <w:multiLevelType w:val="hybridMultilevel"/>
    <w:tmpl w:val="47062C7C"/>
    <w:lvl w:ilvl="0" w:tplc="7EA4F98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3" w15:restartNumberingAfterBreak="0">
    <w:nsid w:val="7F8A1354"/>
    <w:multiLevelType w:val="multilevel"/>
    <w:tmpl w:val="2FCE5760"/>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80"/>
  </w:num>
  <w:num w:numId="3">
    <w:abstractNumId w:val="70"/>
  </w:num>
  <w:num w:numId="4">
    <w:abstractNumId w:val="151"/>
  </w:num>
  <w:num w:numId="5">
    <w:abstractNumId w:val="123"/>
  </w:num>
  <w:num w:numId="6">
    <w:abstractNumId w:val="22"/>
    <w:lvlOverride w:ilvl="0">
      <w:lvl w:ilvl="0">
        <w:start w:val="1"/>
        <w:numFmt w:val="decimal"/>
        <w:pStyle w:val="Spiegelstrich3"/>
        <w:lvlText w:val="%1."/>
        <w:legacy w:legacy="1" w:legacySpace="0" w:legacyIndent="360"/>
        <w:lvlJc w:val="left"/>
        <w:pPr>
          <w:ind w:left="360" w:hanging="360"/>
        </w:pPr>
      </w:lvl>
    </w:lvlOverride>
  </w:num>
  <w:num w:numId="7">
    <w:abstractNumId w:val="223"/>
  </w:num>
  <w:num w:numId="8">
    <w:abstractNumId w:val="254"/>
  </w:num>
  <w:num w:numId="9">
    <w:abstractNumId w:val="259"/>
  </w:num>
  <w:num w:numId="10">
    <w:abstractNumId w:val="38"/>
  </w:num>
  <w:num w:numId="11">
    <w:abstractNumId w:val="33"/>
  </w:num>
  <w:num w:numId="12">
    <w:abstractNumId w:val="178"/>
  </w:num>
  <w:num w:numId="13">
    <w:abstractNumId w:val="233"/>
  </w:num>
  <w:num w:numId="14">
    <w:abstractNumId w:val="85"/>
  </w:num>
  <w:num w:numId="15">
    <w:abstractNumId w:val="227"/>
  </w:num>
  <w:num w:numId="16">
    <w:abstractNumId w:val="224"/>
  </w:num>
  <w:num w:numId="17">
    <w:abstractNumId w:val="118"/>
  </w:num>
  <w:num w:numId="18">
    <w:abstractNumId w:val="166"/>
  </w:num>
  <w:num w:numId="19">
    <w:abstractNumId w:val="58"/>
  </w:num>
  <w:num w:numId="20">
    <w:abstractNumId w:val="182"/>
  </w:num>
  <w:num w:numId="21">
    <w:abstractNumId w:val="213"/>
  </w:num>
  <w:num w:numId="22">
    <w:abstractNumId w:val="243"/>
  </w:num>
  <w:num w:numId="23">
    <w:abstractNumId w:val="257"/>
  </w:num>
  <w:num w:numId="24">
    <w:abstractNumId w:val="264"/>
  </w:num>
  <w:num w:numId="25">
    <w:abstractNumId w:val="97"/>
  </w:num>
  <w:num w:numId="26">
    <w:abstractNumId w:val="101"/>
  </w:num>
  <w:num w:numId="27">
    <w:abstractNumId w:val="133"/>
  </w:num>
  <w:num w:numId="28">
    <w:abstractNumId w:val="117"/>
  </w:num>
  <w:num w:numId="29">
    <w:abstractNumId w:val="104"/>
  </w:num>
  <w:num w:numId="30">
    <w:abstractNumId w:val="66"/>
  </w:num>
  <w:num w:numId="31">
    <w:abstractNumId w:val="180"/>
  </w:num>
  <w:num w:numId="32">
    <w:abstractNumId w:val="158"/>
  </w:num>
  <w:num w:numId="33">
    <w:abstractNumId w:val="114"/>
  </w:num>
  <w:num w:numId="34">
    <w:abstractNumId w:val="54"/>
  </w:num>
  <w:num w:numId="35">
    <w:abstractNumId w:val="198"/>
  </w:num>
  <w:num w:numId="36">
    <w:abstractNumId w:val="47"/>
  </w:num>
  <w:num w:numId="37">
    <w:abstractNumId w:val="252"/>
  </w:num>
  <w:num w:numId="38">
    <w:abstractNumId w:val="220"/>
  </w:num>
  <w:num w:numId="39">
    <w:abstractNumId w:val="248"/>
  </w:num>
  <w:num w:numId="40">
    <w:abstractNumId w:val="21"/>
  </w:num>
  <w:num w:numId="41">
    <w:abstractNumId w:val="199"/>
  </w:num>
  <w:num w:numId="42">
    <w:abstractNumId w:val="143"/>
  </w:num>
  <w:num w:numId="43">
    <w:abstractNumId w:val="128"/>
  </w:num>
  <w:num w:numId="44">
    <w:abstractNumId w:val="268"/>
  </w:num>
  <w:num w:numId="45">
    <w:abstractNumId w:val="61"/>
  </w:num>
  <w:num w:numId="46">
    <w:abstractNumId w:val="249"/>
  </w:num>
  <w:num w:numId="47">
    <w:abstractNumId w:val="258"/>
  </w:num>
  <w:num w:numId="48">
    <w:abstractNumId w:val="76"/>
  </w:num>
  <w:num w:numId="49">
    <w:abstractNumId w:val="152"/>
  </w:num>
  <w:num w:numId="50">
    <w:abstractNumId w:val="16"/>
  </w:num>
  <w:num w:numId="51">
    <w:abstractNumId w:val="188"/>
  </w:num>
  <w:num w:numId="52">
    <w:abstractNumId w:val="266"/>
  </w:num>
  <w:num w:numId="53">
    <w:abstractNumId w:val="64"/>
  </w:num>
  <w:num w:numId="54">
    <w:abstractNumId w:val="226"/>
  </w:num>
  <w:num w:numId="55">
    <w:abstractNumId w:val="96"/>
  </w:num>
  <w:num w:numId="56">
    <w:abstractNumId w:val="85"/>
    <w:lvlOverride w:ilvl="0">
      <w:startOverride w:val="1"/>
    </w:lvlOverride>
  </w:num>
  <w:num w:numId="57">
    <w:abstractNumId w:val="15"/>
  </w:num>
  <w:num w:numId="58">
    <w:abstractNumId w:val="179"/>
  </w:num>
  <w:num w:numId="59">
    <w:abstractNumId w:val="135"/>
  </w:num>
  <w:num w:numId="60">
    <w:abstractNumId w:val="262"/>
  </w:num>
  <w:num w:numId="61">
    <w:abstractNumId w:val="62"/>
  </w:num>
  <w:num w:numId="62">
    <w:abstractNumId w:val="59"/>
  </w:num>
  <w:num w:numId="63">
    <w:abstractNumId w:val="155"/>
  </w:num>
  <w:num w:numId="64">
    <w:abstractNumId w:val="115"/>
  </w:num>
  <w:num w:numId="65">
    <w:abstractNumId w:val="220"/>
    <w:lvlOverride w:ilvl="0">
      <w:startOverride w:val="1"/>
    </w:lvlOverride>
  </w:num>
  <w:num w:numId="66">
    <w:abstractNumId w:val="85"/>
    <w:lvlOverride w:ilvl="0">
      <w:startOverride w:val="1"/>
    </w:lvlOverride>
  </w:num>
  <w:num w:numId="67">
    <w:abstractNumId w:val="248"/>
    <w:lvlOverride w:ilvl="0">
      <w:startOverride w:val="1"/>
    </w:lvlOverride>
  </w:num>
  <w:num w:numId="68">
    <w:abstractNumId w:val="248"/>
    <w:lvlOverride w:ilvl="0">
      <w:startOverride w:val="1"/>
    </w:lvlOverride>
  </w:num>
  <w:num w:numId="69">
    <w:abstractNumId w:val="85"/>
    <w:lvlOverride w:ilvl="0">
      <w:startOverride w:val="1"/>
    </w:lvlOverride>
  </w:num>
  <w:num w:numId="70">
    <w:abstractNumId w:val="248"/>
    <w:lvlOverride w:ilvl="0">
      <w:startOverride w:val="1"/>
    </w:lvlOverride>
  </w:num>
  <w:num w:numId="71">
    <w:abstractNumId w:val="248"/>
    <w:lvlOverride w:ilvl="0">
      <w:startOverride w:val="1"/>
    </w:lvlOverride>
  </w:num>
  <w:num w:numId="72">
    <w:abstractNumId w:val="85"/>
    <w:lvlOverride w:ilvl="0">
      <w:startOverride w:val="1"/>
    </w:lvlOverride>
  </w:num>
  <w:num w:numId="73">
    <w:abstractNumId w:val="248"/>
    <w:lvlOverride w:ilvl="0">
      <w:startOverride w:val="1"/>
    </w:lvlOverride>
  </w:num>
  <w:num w:numId="74">
    <w:abstractNumId w:val="85"/>
    <w:lvlOverride w:ilvl="0">
      <w:startOverride w:val="1"/>
    </w:lvlOverride>
  </w:num>
  <w:num w:numId="75">
    <w:abstractNumId w:val="248"/>
    <w:lvlOverride w:ilvl="0">
      <w:startOverride w:val="1"/>
    </w:lvlOverride>
  </w:num>
  <w:num w:numId="76">
    <w:abstractNumId w:val="85"/>
    <w:lvlOverride w:ilvl="0">
      <w:startOverride w:val="1"/>
    </w:lvlOverride>
  </w:num>
  <w:num w:numId="77">
    <w:abstractNumId w:val="248"/>
    <w:lvlOverride w:ilvl="0">
      <w:startOverride w:val="1"/>
    </w:lvlOverride>
  </w:num>
  <w:num w:numId="78">
    <w:abstractNumId w:val="85"/>
    <w:lvlOverride w:ilvl="0">
      <w:startOverride w:val="1"/>
    </w:lvlOverride>
  </w:num>
  <w:num w:numId="79">
    <w:abstractNumId w:val="248"/>
    <w:lvlOverride w:ilvl="0">
      <w:startOverride w:val="1"/>
    </w:lvlOverride>
  </w:num>
  <w:num w:numId="80">
    <w:abstractNumId w:val="85"/>
    <w:lvlOverride w:ilvl="0">
      <w:startOverride w:val="1"/>
    </w:lvlOverride>
  </w:num>
  <w:num w:numId="81">
    <w:abstractNumId w:val="248"/>
    <w:lvlOverride w:ilvl="0">
      <w:startOverride w:val="1"/>
    </w:lvlOverride>
  </w:num>
  <w:num w:numId="82">
    <w:abstractNumId w:val="85"/>
    <w:lvlOverride w:ilvl="0">
      <w:startOverride w:val="1"/>
    </w:lvlOverride>
  </w:num>
  <w:num w:numId="83">
    <w:abstractNumId w:val="260"/>
  </w:num>
  <w:num w:numId="84">
    <w:abstractNumId w:val="216"/>
  </w:num>
  <w:num w:numId="85">
    <w:abstractNumId w:val="103"/>
  </w:num>
  <w:num w:numId="86">
    <w:abstractNumId w:val="73"/>
  </w:num>
  <w:num w:numId="87">
    <w:abstractNumId w:val="132"/>
  </w:num>
  <w:num w:numId="88">
    <w:abstractNumId w:val="24"/>
  </w:num>
  <w:num w:numId="89">
    <w:abstractNumId w:val="171"/>
  </w:num>
  <w:num w:numId="90">
    <w:abstractNumId w:val="153"/>
  </w:num>
  <w:num w:numId="91">
    <w:abstractNumId w:val="169"/>
  </w:num>
  <w:num w:numId="92">
    <w:abstractNumId w:val="173"/>
  </w:num>
  <w:num w:numId="93">
    <w:abstractNumId w:val="211"/>
  </w:num>
  <w:num w:numId="94">
    <w:abstractNumId w:val="212"/>
  </w:num>
  <w:num w:numId="95">
    <w:abstractNumId w:val="185"/>
  </w:num>
  <w:num w:numId="96">
    <w:abstractNumId w:val="30"/>
  </w:num>
  <w:num w:numId="97">
    <w:abstractNumId w:val="19"/>
  </w:num>
  <w:num w:numId="98">
    <w:abstractNumId w:val="230"/>
  </w:num>
  <w:num w:numId="99">
    <w:abstractNumId w:val="145"/>
  </w:num>
  <w:num w:numId="100">
    <w:abstractNumId w:val="136"/>
  </w:num>
  <w:num w:numId="101">
    <w:abstractNumId w:val="129"/>
  </w:num>
  <w:num w:numId="102">
    <w:abstractNumId w:val="172"/>
  </w:num>
  <w:num w:numId="103">
    <w:abstractNumId w:val="108"/>
  </w:num>
  <w:num w:numId="104">
    <w:abstractNumId w:val="109"/>
  </w:num>
  <w:num w:numId="105">
    <w:abstractNumId w:val="119"/>
  </w:num>
  <w:num w:numId="106">
    <w:abstractNumId w:val="161"/>
  </w:num>
  <w:num w:numId="107">
    <w:abstractNumId w:val="39"/>
  </w:num>
  <w:num w:numId="108">
    <w:abstractNumId w:val="148"/>
  </w:num>
  <w:num w:numId="109">
    <w:abstractNumId w:val="51"/>
  </w:num>
  <w:num w:numId="110">
    <w:abstractNumId w:val="256"/>
  </w:num>
  <w:num w:numId="111">
    <w:abstractNumId w:val="5"/>
  </w:num>
  <w:num w:numId="112">
    <w:abstractNumId w:val="60"/>
  </w:num>
  <w:num w:numId="113">
    <w:abstractNumId w:val="186"/>
  </w:num>
  <w:num w:numId="114">
    <w:abstractNumId w:val="55"/>
  </w:num>
  <w:num w:numId="115">
    <w:abstractNumId w:val="86"/>
  </w:num>
  <w:num w:numId="116">
    <w:abstractNumId w:val="27"/>
  </w:num>
  <w:num w:numId="117">
    <w:abstractNumId w:val="174"/>
  </w:num>
  <w:num w:numId="118">
    <w:abstractNumId w:val="265"/>
  </w:num>
  <w:num w:numId="119">
    <w:abstractNumId w:val="95"/>
  </w:num>
  <w:num w:numId="120">
    <w:abstractNumId w:val="222"/>
  </w:num>
  <w:num w:numId="121">
    <w:abstractNumId w:val="222"/>
    <w:lvlOverride w:ilvl="0">
      <w:lvl w:ilvl="0">
        <w:start w:val="1"/>
        <w:numFmt w:val="decimal"/>
        <w:lvlText w:val="%1"/>
        <w:legacy w:legacy="1" w:legacySpace="0" w:legacyIndent="360"/>
        <w:lvlJc w:val="left"/>
        <w:pPr>
          <w:ind w:left="360" w:hanging="360"/>
        </w:pPr>
      </w:lvl>
    </w:lvlOverride>
  </w:num>
  <w:num w:numId="122">
    <w:abstractNumId w:val="270"/>
  </w:num>
  <w:num w:numId="123">
    <w:abstractNumId w:val="196"/>
  </w:num>
  <w:num w:numId="124">
    <w:abstractNumId w:val="65"/>
  </w:num>
  <w:num w:numId="125">
    <w:abstractNumId w:val="35"/>
  </w:num>
  <w:num w:numId="126">
    <w:abstractNumId w:val="13"/>
  </w:num>
  <w:num w:numId="127">
    <w:abstractNumId w:val="88"/>
  </w:num>
  <w:num w:numId="128">
    <w:abstractNumId w:val="269"/>
  </w:num>
  <w:num w:numId="129">
    <w:abstractNumId w:val="244"/>
  </w:num>
  <w:num w:numId="130">
    <w:abstractNumId w:val="98"/>
  </w:num>
  <w:num w:numId="131">
    <w:abstractNumId w:val="181"/>
  </w:num>
  <w:num w:numId="132">
    <w:abstractNumId w:val="94"/>
  </w:num>
  <w:num w:numId="133">
    <w:abstractNumId w:val="203"/>
  </w:num>
  <w:num w:numId="134">
    <w:abstractNumId w:val="164"/>
  </w:num>
  <w:num w:numId="135">
    <w:abstractNumId w:val="9"/>
  </w:num>
  <w:num w:numId="136">
    <w:abstractNumId w:val="187"/>
  </w:num>
  <w:num w:numId="137">
    <w:abstractNumId w:val="111"/>
  </w:num>
  <w:num w:numId="138">
    <w:abstractNumId w:val="4"/>
  </w:num>
  <w:num w:numId="139">
    <w:abstractNumId w:val="179"/>
  </w:num>
  <w:num w:numId="14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208"/>
    <w:lvlOverride w:ilvl="0">
      <w:startOverride w:val="1"/>
    </w:lvlOverride>
  </w:num>
  <w:num w:numId="142">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71"/>
  </w:num>
  <w:num w:numId="145">
    <w:abstractNumId w:val="258"/>
    <w:lvlOverride w:ilvl="0">
      <w:startOverride w:val="6"/>
    </w:lvlOverride>
    <w:lvlOverride w:ilvl="1">
      <w:startOverride w:val="2"/>
    </w:lvlOverride>
    <w:lvlOverride w:ilvl="2">
      <w:startOverride w:val="3"/>
    </w:lvlOverride>
  </w:num>
  <w:num w:numId="146">
    <w:abstractNumId w:val="220"/>
    <w:lvlOverride w:ilvl="0">
      <w:startOverride w:val="1"/>
    </w:lvlOverride>
  </w:num>
  <w:num w:numId="147">
    <w:abstractNumId w:val="271"/>
  </w:num>
  <w:num w:numId="148">
    <w:abstractNumId w:val="116"/>
  </w:num>
  <w:num w:numId="149">
    <w:abstractNumId w:val="205"/>
  </w:num>
  <w:num w:numId="150">
    <w:abstractNumId w:val="250"/>
  </w:num>
  <w:num w:numId="151">
    <w:abstractNumId w:val="8"/>
  </w:num>
  <w:num w:numId="152">
    <w:abstractNumId w:val="156"/>
  </w:num>
  <w:num w:numId="153">
    <w:abstractNumId w:val="92"/>
  </w:num>
  <w:num w:numId="154">
    <w:abstractNumId w:val="32"/>
  </w:num>
  <w:num w:numId="155">
    <w:abstractNumId w:val="160"/>
  </w:num>
  <w:num w:numId="156">
    <w:abstractNumId w:val="124"/>
  </w:num>
  <w:num w:numId="157">
    <w:abstractNumId w:val="26"/>
  </w:num>
  <w:num w:numId="158">
    <w:abstractNumId w:val="207"/>
  </w:num>
  <w:num w:numId="159">
    <w:abstractNumId w:val="219"/>
  </w:num>
  <w:num w:numId="160">
    <w:abstractNumId w:val="218"/>
  </w:num>
  <w:num w:numId="161">
    <w:abstractNumId w:val="122"/>
  </w:num>
  <w:num w:numId="162">
    <w:abstractNumId w:val="142"/>
  </w:num>
  <w:num w:numId="163">
    <w:abstractNumId w:val="170"/>
  </w:num>
  <w:num w:numId="164">
    <w:abstractNumId w:val="139"/>
  </w:num>
  <w:num w:numId="165">
    <w:abstractNumId w:val="36"/>
  </w:num>
  <w:num w:numId="166">
    <w:abstractNumId w:val="10"/>
  </w:num>
  <w:num w:numId="167">
    <w:abstractNumId w:val="52"/>
  </w:num>
  <w:num w:numId="168">
    <w:abstractNumId w:val="34"/>
  </w:num>
  <w:num w:numId="169">
    <w:abstractNumId w:val="165"/>
  </w:num>
  <w:num w:numId="170">
    <w:abstractNumId w:val="46"/>
  </w:num>
  <w:num w:numId="171">
    <w:abstractNumId w:val="231"/>
  </w:num>
  <w:num w:numId="172">
    <w:abstractNumId w:val="127"/>
  </w:num>
  <w:num w:numId="173">
    <w:abstractNumId w:val="89"/>
  </w:num>
  <w:num w:numId="174">
    <w:abstractNumId w:val="99"/>
  </w:num>
  <w:num w:numId="175">
    <w:abstractNumId w:val="221"/>
  </w:num>
  <w:num w:numId="176">
    <w:abstractNumId w:val="209"/>
  </w:num>
  <w:num w:numId="177">
    <w:abstractNumId w:val="42"/>
  </w:num>
  <w:num w:numId="178">
    <w:abstractNumId w:val="144"/>
  </w:num>
  <w:num w:numId="179">
    <w:abstractNumId w:val="82"/>
  </w:num>
  <w:num w:numId="180">
    <w:abstractNumId w:val="184"/>
  </w:num>
  <w:num w:numId="181">
    <w:abstractNumId w:val="83"/>
  </w:num>
  <w:num w:numId="182">
    <w:abstractNumId w:val="235"/>
  </w:num>
  <w:num w:numId="183">
    <w:abstractNumId w:val="236"/>
  </w:num>
  <w:num w:numId="184">
    <w:abstractNumId w:val="273"/>
  </w:num>
  <w:num w:numId="185">
    <w:abstractNumId w:val="12"/>
  </w:num>
  <w:num w:numId="186">
    <w:abstractNumId w:val="146"/>
  </w:num>
  <w:num w:numId="187">
    <w:abstractNumId w:val="232"/>
  </w:num>
  <w:num w:numId="188">
    <w:abstractNumId w:val="45"/>
  </w:num>
  <w:num w:numId="189">
    <w:abstractNumId w:val="130"/>
  </w:num>
  <w:num w:numId="190">
    <w:abstractNumId w:val="106"/>
  </w:num>
  <w:num w:numId="191">
    <w:abstractNumId w:val="225"/>
  </w:num>
  <w:num w:numId="192">
    <w:abstractNumId w:val="191"/>
  </w:num>
  <w:num w:numId="193">
    <w:abstractNumId w:val="189"/>
  </w:num>
  <w:num w:numId="194">
    <w:abstractNumId w:val="183"/>
  </w:num>
  <w:num w:numId="195">
    <w:abstractNumId w:val="237"/>
  </w:num>
  <w:num w:numId="196">
    <w:abstractNumId w:val="217"/>
  </w:num>
  <w:num w:numId="197">
    <w:abstractNumId w:val="195"/>
  </w:num>
  <w:num w:numId="198">
    <w:abstractNumId w:val="3"/>
  </w:num>
  <w:num w:numId="199">
    <w:abstractNumId w:val="56"/>
  </w:num>
  <w:num w:numId="200">
    <w:abstractNumId w:val="77"/>
  </w:num>
  <w:num w:numId="201">
    <w:abstractNumId w:val="18"/>
  </w:num>
  <w:num w:numId="202">
    <w:abstractNumId w:val="125"/>
  </w:num>
  <w:num w:numId="203">
    <w:abstractNumId w:val="202"/>
  </w:num>
  <w:num w:numId="204">
    <w:abstractNumId w:val="69"/>
  </w:num>
  <w:num w:numId="205">
    <w:abstractNumId w:val="253"/>
  </w:num>
  <w:num w:numId="206">
    <w:abstractNumId w:val="215"/>
  </w:num>
  <w:num w:numId="207">
    <w:abstractNumId w:val="255"/>
  </w:num>
  <w:num w:numId="208">
    <w:abstractNumId w:val="238"/>
  </w:num>
  <w:num w:numId="209">
    <w:abstractNumId w:val="91"/>
    <w:lvlOverride w:ilvl="0">
      <w:lvl w:ilvl="0">
        <w:start w:val="1"/>
        <w:numFmt w:val="decimal"/>
        <w:lvlText w:val="%1."/>
        <w:legacy w:legacy="1" w:legacySpace="0" w:legacyIndent="360"/>
        <w:lvlJc w:val="left"/>
        <w:pPr>
          <w:ind w:left="360" w:hanging="360"/>
        </w:pPr>
        <w:rPr>
          <w:rFonts w:cs="Times New Roman"/>
        </w:rPr>
      </w:lvl>
    </w:lvlOverride>
  </w:num>
  <w:num w:numId="210">
    <w:abstractNumId w:val="234"/>
  </w:num>
  <w:num w:numId="211">
    <w:abstractNumId w:val="263"/>
  </w:num>
  <w:num w:numId="212">
    <w:abstractNumId w:val="50"/>
  </w:num>
  <w:num w:numId="213">
    <w:abstractNumId w:val="192"/>
  </w:num>
  <w:num w:numId="214">
    <w:abstractNumId w:val="150"/>
  </w:num>
  <w:num w:numId="215">
    <w:abstractNumId w:val="20"/>
  </w:num>
  <w:num w:numId="216">
    <w:abstractNumId w:val="241"/>
  </w:num>
  <w:num w:numId="217">
    <w:abstractNumId w:val="245"/>
  </w:num>
  <w:num w:numId="218">
    <w:abstractNumId w:val="87"/>
  </w:num>
  <w:num w:numId="219">
    <w:abstractNumId w:val="81"/>
  </w:num>
  <w:num w:numId="220">
    <w:abstractNumId w:val="110"/>
  </w:num>
  <w:num w:numId="221">
    <w:abstractNumId w:val="113"/>
  </w:num>
  <w:num w:numId="222">
    <w:abstractNumId w:val="11"/>
  </w:num>
  <w:num w:numId="223">
    <w:abstractNumId w:val="163"/>
  </w:num>
  <w:num w:numId="224">
    <w:abstractNumId w:val="176"/>
  </w:num>
  <w:num w:numId="225">
    <w:abstractNumId w:val="120"/>
  </w:num>
  <w:num w:numId="226">
    <w:abstractNumId w:val="2"/>
  </w:num>
  <w:num w:numId="227">
    <w:abstractNumId w:val="41"/>
  </w:num>
  <w:num w:numId="228">
    <w:abstractNumId w:val="6"/>
  </w:num>
  <w:num w:numId="229">
    <w:abstractNumId w:val="138"/>
  </w:num>
  <w:num w:numId="230">
    <w:abstractNumId w:val="197"/>
  </w:num>
  <w:num w:numId="231">
    <w:abstractNumId w:val="49"/>
  </w:num>
  <w:num w:numId="232">
    <w:abstractNumId w:val="53"/>
  </w:num>
  <w:num w:numId="233">
    <w:abstractNumId w:val="154"/>
  </w:num>
  <w:num w:numId="234">
    <w:abstractNumId w:val="194"/>
  </w:num>
  <w:num w:numId="235">
    <w:abstractNumId w:val="159"/>
  </w:num>
  <w:num w:numId="236">
    <w:abstractNumId w:val="40"/>
  </w:num>
  <w:num w:numId="237">
    <w:abstractNumId w:val="246"/>
  </w:num>
  <w:num w:numId="238">
    <w:abstractNumId w:val="204"/>
  </w:num>
  <w:num w:numId="239">
    <w:abstractNumId w:val="137"/>
  </w:num>
  <w:num w:numId="240">
    <w:abstractNumId w:val="175"/>
  </w:num>
  <w:num w:numId="241">
    <w:abstractNumId w:val="251"/>
  </w:num>
  <w:num w:numId="242">
    <w:abstractNumId w:val="100"/>
  </w:num>
  <w:num w:numId="243">
    <w:abstractNumId w:val="48"/>
  </w:num>
  <w:num w:numId="244">
    <w:abstractNumId w:val="1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93"/>
  </w:num>
  <w:num w:numId="246">
    <w:abstractNumId w:val="272"/>
  </w:num>
  <w:num w:numId="247">
    <w:abstractNumId w:val="141"/>
  </w:num>
  <w:num w:numId="248">
    <w:abstractNumId w:val="201"/>
  </w:num>
  <w:num w:numId="249">
    <w:abstractNumId w:val="105"/>
  </w:num>
  <w:num w:numId="250">
    <w:abstractNumId w:val="72"/>
  </w:num>
  <w:num w:numId="251">
    <w:abstractNumId w:val="210"/>
  </w:num>
  <w:num w:numId="252">
    <w:abstractNumId w:val="44"/>
  </w:num>
  <w:num w:numId="253">
    <w:abstractNumId w:val="37"/>
  </w:num>
  <w:num w:numId="254">
    <w:abstractNumId w:val="242"/>
  </w:num>
  <w:num w:numId="255">
    <w:abstractNumId w:val="190"/>
  </w:num>
  <w:num w:numId="256">
    <w:abstractNumId w:val="90"/>
  </w:num>
  <w:num w:numId="257">
    <w:abstractNumId w:val="177"/>
  </w:num>
  <w:num w:numId="258">
    <w:abstractNumId w:val="28"/>
  </w:num>
  <w:num w:numId="259">
    <w:abstractNumId w:val="157"/>
  </w:num>
  <w:num w:numId="260">
    <w:abstractNumId w:val="267"/>
  </w:num>
  <w:num w:numId="261">
    <w:abstractNumId w:val="126"/>
  </w:num>
  <w:num w:numId="262">
    <w:abstractNumId w:val="25"/>
  </w:num>
  <w:num w:numId="263">
    <w:abstractNumId w:val="261"/>
  </w:num>
  <w:num w:numId="264">
    <w:abstractNumId w:val="57"/>
  </w:num>
  <w:num w:numId="265">
    <w:abstractNumId w:val="162"/>
  </w:num>
  <w:num w:numId="266">
    <w:abstractNumId w:val="75"/>
  </w:num>
  <w:num w:numId="267">
    <w:abstractNumId w:val="149"/>
  </w:num>
  <w:num w:numId="268">
    <w:abstractNumId w:val="74"/>
  </w:num>
  <w:num w:numId="269">
    <w:abstractNumId w:val="112"/>
  </w:num>
  <w:num w:numId="270">
    <w:abstractNumId w:val="200"/>
  </w:num>
  <w:num w:numId="271">
    <w:abstractNumId w:val="239"/>
  </w:num>
  <w:num w:numId="272">
    <w:abstractNumId w:val="7"/>
  </w:num>
  <w:num w:numId="273">
    <w:abstractNumId w:val="23"/>
  </w:num>
  <w:num w:numId="274">
    <w:abstractNumId w:val="79"/>
  </w:num>
  <w:num w:numId="275">
    <w:abstractNumId w:val="214"/>
  </w:num>
  <w:num w:numId="276">
    <w:abstractNumId w:val="206"/>
  </w:num>
  <w:num w:numId="277">
    <w:abstractNumId w:val="206"/>
    <w:lvlOverride w:ilvl="0">
      <w:lvl w:ilvl="0">
        <w:start w:val="1"/>
        <w:numFmt w:val="decimal"/>
        <w:lvlText w:val="%1"/>
        <w:legacy w:legacy="1" w:legacySpace="0" w:legacyIndent="360"/>
        <w:lvlJc w:val="left"/>
        <w:pPr>
          <w:ind w:left="360" w:hanging="360"/>
        </w:pPr>
      </w:lvl>
    </w:lvlOverride>
  </w:num>
  <w:num w:numId="278">
    <w:abstractNumId w:val="84"/>
  </w:num>
  <w:num w:numId="279">
    <w:abstractNumId w:val="240"/>
  </w:num>
  <w:num w:numId="280">
    <w:abstractNumId w:val="121"/>
  </w:num>
  <w:num w:numId="281">
    <w:abstractNumId w:val="228"/>
  </w:num>
  <w:num w:numId="282">
    <w:abstractNumId w:val="140"/>
  </w:num>
  <w:num w:numId="283">
    <w:abstractNumId w:val="134"/>
  </w:num>
  <w:num w:numId="284">
    <w:abstractNumId w:val="229"/>
  </w:num>
  <w:num w:numId="285">
    <w:abstractNumId w:val="17"/>
  </w:num>
  <w:num w:numId="286">
    <w:abstractNumId w:val="167"/>
  </w:num>
  <w:num w:numId="287">
    <w:abstractNumId w:val="102"/>
  </w:num>
  <w:num w:numId="288">
    <w:abstractNumId w:val="68"/>
  </w:num>
  <w:num w:numId="289">
    <w:abstractNumId w:val="247"/>
  </w:num>
  <w:num w:numId="290">
    <w:abstractNumId w:val="107"/>
  </w:num>
  <w:num w:numId="291">
    <w:abstractNumId w:val="168"/>
  </w:num>
  <w:num w:numId="292">
    <w:abstractNumId w:val="147"/>
  </w:num>
  <w:num w:numId="293">
    <w:abstractNumId w:val="31"/>
  </w:num>
  <w:num w:numId="294">
    <w:abstractNumId w:val="29"/>
  </w:num>
  <w:num w:numId="295">
    <w:abstractNumId w:val="67"/>
  </w:num>
  <w:numIdMacAtCleanup w:val="2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510"/>
    <w:rsid w:val="00000A8B"/>
    <w:rsid w:val="00001793"/>
    <w:rsid w:val="000021B8"/>
    <w:rsid w:val="000031CB"/>
    <w:rsid w:val="000038CE"/>
    <w:rsid w:val="00003B33"/>
    <w:rsid w:val="000054DB"/>
    <w:rsid w:val="000055A6"/>
    <w:rsid w:val="00005D4E"/>
    <w:rsid w:val="0000649E"/>
    <w:rsid w:val="000106F6"/>
    <w:rsid w:val="000109E1"/>
    <w:rsid w:val="000118F0"/>
    <w:rsid w:val="00011EAD"/>
    <w:rsid w:val="0001236E"/>
    <w:rsid w:val="00015A9B"/>
    <w:rsid w:val="000160BD"/>
    <w:rsid w:val="00016F0C"/>
    <w:rsid w:val="000175AB"/>
    <w:rsid w:val="0001798F"/>
    <w:rsid w:val="000204CD"/>
    <w:rsid w:val="00020E29"/>
    <w:rsid w:val="0002129D"/>
    <w:rsid w:val="0002173E"/>
    <w:rsid w:val="00021872"/>
    <w:rsid w:val="00023AD3"/>
    <w:rsid w:val="00024AB8"/>
    <w:rsid w:val="00024ACE"/>
    <w:rsid w:val="0002568E"/>
    <w:rsid w:val="00025C04"/>
    <w:rsid w:val="00025C4C"/>
    <w:rsid w:val="000264CC"/>
    <w:rsid w:val="00026D36"/>
    <w:rsid w:val="00026E9B"/>
    <w:rsid w:val="000277E5"/>
    <w:rsid w:val="00027982"/>
    <w:rsid w:val="00030572"/>
    <w:rsid w:val="00030C40"/>
    <w:rsid w:val="00032B72"/>
    <w:rsid w:val="00032DF4"/>
    <w:rsid w:val="00033623"/>
    <w:rsid w:val="00033CC7"/>
    <w:rsid w:val="00033FD7"/>
    <w:rsid w:val="000342A1"/>
    <w:rsid w:val="00034A03"/>
    <w:rsid w:val="00035756"/>
    <w:rsid w:val="00037CAE"/>
    <w:rsid w:val="00037E65"/>
    <w:rsid w:val="00040080"/>
    <w:rsid w:val="0004047E"/>
    <w:rsid w:val="0004080A"/>
    <w:rsid w:val="00040BEF"/>
    <w:rsid w:val="00040F29"/>
    <w:rsid w:val="0004232E"/>
    <w:rsid w:val="00042646"/>
    <w:rsid w:val="00042C5D"/>
    <w:rsid w:val="00044F81"/>
    <w:rsid w:val="000455C5"/>
    <w:rsid w:val="00046F9D"/>
    <w:rsid w:val="000470B0"/>
    <w:rsid w:val="00047781"/>
    <w:rsid w:val="00051824"/>
    <w:rsid w:val="00052ADC"/>
    <w:rsid w:val="00055543"/>
    <w:rsid w:val="00056735"/>
    <w:rsid w:val="00056ED2"/>
    <w:rsid w:val="000600B4"/>
    <w:rsid w:val="00060214"/>
    <w:rsid w:val="000604BB"/>
    <w:rsid w:val="0006144A"/>
    <w:rsid w:val="00061721"/>
    <w:rsid w:val="00061988"/>
    <w:rsid w:val="00061B72"/>
    <w:rsid w:val="00062C94"/>
    <w:rsid w:val="00062F96"/>
    <w:rsid w:val="00063646"/>
    <w:rsid w:val="0006377C"/>
    <w:rsid w:val="00063D4D"/>
    <w:rsid w:val="00063FBB"/>
    <w:rsid w:val="00065255"/>
    <w:rsid w:val="00065B05"/>
    <w:rsid w:val="000661C7"/>
    <w:rsid w:val="0007019E"/>
    <w:rsid w:val="000704D1"/>
    <w:rsid w:val="0007081C"/>
    <w:rsid w:val="000718FE"/>
    <w:rsid w:val="00072302"/>
    <w:rsid w:val="000728A9"/>
    <w:rsid w:val="0007366F"/>
    <w:rsid w:val="00074756"/>
    <w:rsid w:val="00074C52"/>
    <w:rsid w:val="00074D96"/>
    <w:rsid w:val="00074FA7"/>
    <w:rsid w:val="00075479"/>
    <w:rsid w:val="00075600"/>
    <w:rsid w:val="00076A39"/>
    <w:rsid w:val="0007767F"/>
    <w:rsid w:val="00077DEB"/>
    <w:rsid w:val="00080E00"/>
    <w:rsid w:val="0008147A"/>
    <w:rsid w:val="0008221B"/>
    <w:rsid w:val="00083CEA"/>
    <w:rsid w:val="00083E62"/>
    <w:rsid w:val="00083E99"/>
    <w:rsid w:val="00083ED9"/>
    <w:rsid w:val="00084607"/>
    <w:rsid w:val="000848C0"/>
    <w:rsid w:val="00085214"/>
    <w:rsid w:val="00085474"/>
    <w:rsid w:val="00086019"/>
    <w:rsid w:val="000861DD"/>
    <w:rsid w:val="000862FF"/>
    <w:rsid w:val="00086CC4"/>
    <w:rsid w:val="00087276"/>
    <w:rsid w:val="00090594"/>
    <w:rsid w:val="00090F38"/>
    <w:rsid w:val="000915BF"/>
    <w:rsid w:val="000918A6"/>
    <w:rsid w:val="00091DEA"/>
    <w:rsid w:val="00091EB0"/>
    <w:rsid w:val="00092517"/>
    <w:rsid w:val="00092836"/>
    <w:rsid w:val="00092F44"/>
    <w:rsid w:val="00093962"/>
    <w:rsid w:val="00093E02"/>
    <w:rsid w:val="00094FA7"/>
    <w:rsid w:val="00095AC7"/>
    <w:rsid w:val="00096149"/>
    <w:rsid w:val="000968A8"/>
    <w:rsid w:val="00096C11"/>
    <w:rsid w:val="00096C3F"/>
    <w:rsid w:val="00096FE8"/>
    <w:rsid w:val="00097C56"/>
    <w:rsid w:val="000A040F"/>
    <w:rsid w:val="000A087D"/>
    <w:rsid w:val="000A16CD"/>
    <w:rsid w:val="000A16F4"/>
    <w:rsid w:val="000A2C28"/>
    <w:rsid w:val="000A3070"/>
    <w:rsid w:val="000A3BD4"/>
    <w:rsid w:val="000A3D7A"/>
    <w:rsid w:val="000A59E3"/>
    <w:rsid w:val="000A5B9E"/>
    <w:rsid w:val="000A7534"/>
    <w:rsid w:val="000B0A01"/>
    <w:rsid w:val="000B1F9C"/>
    <w:rsid w:val="000B25A3"/>
    <w:rsid w:val="000B27F6"/>
    <w:rsid w:val="000B3BB0"/>
    <w:rsid w:val="000B49A2"/>
    <w:rsid w:val="000B5492"/>
    <w:rsid w:val="000B6E62"/>
    <w:rsid w:val="000B726E"/>
    <w:rsid w:val="000B76DA"/>
    <w:rsid w:val="000B7CD6"/>
    <w:rsid w:val="000B7E14"/>
    <w:rsid w:val="000C00AC"/>
    <w:rsid w:val="000C0265"/>
    <w:rsid w:val="000C09FE"/>
    <w:rsid w:val="000C0DE3"/>
    <w:rsid w:val="000C3032"/>
    <w:rsid w:val="000C353C"/>
    <w:rsid w:val="000C388A"/>
    <w:rsid w:val="000C38F1"/>
    <w:rsid w:val="000C3B15"/>
    <w:rsid w:val="000C50CA"/>
    <w:rsid w:val="000C5B3D"/>
    <w:rsid w:val="000C6CD9"/>
    <w:rsid w:val="000C727D"/>
    <w:rsid w:val="000C7E12"/>
    <w:rsid w:val="000C7FDC"/>
    <w:rsid w:val="000C7FEC"/>
    <w:rsid w:val="000D006C"/>
    <w:rsid w:val="000D04BF"/>
    <w:rsid w:val="000D0C82"/>
    <w:rsid w:val="000D2F6A"/>
    <w:rsid w:val="000D35CB"/>
    <w:rsid w:val="000D36AF"/>
    <w:rsid w:val="000D3806"/>
    <w:rsid w:val="000D39D8"/>
    <w:rsid w:val="000D4128"/>
    <w:rsid w:val="000D42A3"/>
    <w:rsid w:val="000D4441"/>
    <w:rsid w:val="000D4521"/>
    <w:rsid w:val="000D5FDA"/>
    <w:rsid w:val="000D6446"/>
    <w:rsid w:val="000D69D7"/>
    <w:rsid w:val="000D774D"/>
    <w:rsid w:val="000D7D34"/>
    <w:rsid w:val="000D7F8B"/>
    <w:rsid w:val="000E006F"/>
    <w:rsid w:val="000E0862"/>
    <w:rsid w:val="000E124C"/>
    <w:rsid w:val="000E2218"/>
    <w:rsid w:val="000E266F"/>
    <w:rsid w:val="000E2C6C"/>
    <w:rsid w:val="000E2D68"/>
    <w:rsid w:val="000E3DF5"/>
    <w:rsid w:val="000E585A"/>
    <w:rsid w:val="000E686E"/>
    <w:rsid w:val="000E749E"/>
    <w:rsid w:val="000F1277"/>
    <w:rsid w:val="000F1BB7"/>
    <w:rsid w:val="000F25D1"/>
    <w:rsid w:val="000F265D"/>
    <w:rsid w:val="000F2A01"/>
    <w:rsid w:val="000F2B26"/>
    <w:rsid w:val="000F36DE"/>
    <w:rsid w:val="000F3F3B"/>
    <w:rsid w:val="000F42F0"/>
    <w:rsid w:val="000F4E7A"/>
    <w:rsid w:val="000F4F16"/>
    <w:rsid w:val="000F56D8"/>
    <w:rsid w:val="000F625D"/>
    <w:rsid w:val="000F74C8"/>
    <w:rsid w:val="000F78F1"/>
    <w:rsid w:val="000F7A7E"/>
    <w:rsid w:val="000F7CA6"/>
    <w:rsid w:val="000F7DEA"/>
    <w:rsid w:val="001005A8"/>
    <w:rsid w:val="00100BA3"/>
    <w:rsid w:val="00100FDE"/>
    <w:rsid w:val="0010143F"/>
    <w:rsid w:val="001015CF"/>
    <w:rsid w:val="001018A6"/>
    <w:rsid w:val="00102C11"/>
    <w:rsid w:val="001034EE"/>
    <w:rsid w:val="00103C95"/>
    <w:rsid w:val="001059E5"/>
    <w:rsid w:val="00105F9B"/>
    <w:rsid w:val="00106AED"/>
    <w:rsid w:val="00111F42"/>
    <w:rsid w:val="001121F3"/>
    <w:rsid w:val="00112637"/>
    <w:rsid w:val="0011284C"/>
    <w:rsid w:val="00113607"/>
    <w:rsid w:val="00114055"/>
    <w:rsid w:val="0011482A"/>
    <w:rsid w:val="00114F78"/>
    <w:rsid w:val="00116045"/>
    <w:rsid w:val="00117B7D"/>
    <w:rsid w:val="00117F4C"/>
    <w:rsid w:val="0012027B"/>
    <w:rsid w:val="00120A8D"/>
    <w:rsid w:val="0012101F"/>
    <w:rsid w:val="00121025"/>
    <w:rsid w:val="00121B84"/>
    <w:rsid w:val="00123285"/>
    <w:rsid w:val="0012466C"/>
    <w:rsid w:val="00124BAC"/>
    <w:rsid w:val="001252B3"/>
    <w:rsid w:val="001255F3"/>
    <w:rsid w:val="00127171"/>
    <w:rsid w:val="00127855"/>
    <w:rsid w:val="00130AE5"/>
    <w:rsid w:val="00130E06"/>
    <w:rsid w:val="00130F7D"/>
    <w:rsid w:val="001311D3"/>
    <w:rsid w:val="00131862"/>
    <w:rsid w:val="00131B21"/>
    <w:rsid w:val="001329B0"/>
    <w:rsid w:val="00132AA9"/>
    <w:rsid w:val="001344A8"/>
    <w:rsid w:val="0013515F"/>
    <w:rsid w:val="00135265"/>
    <w:rsid w:val="00135F9C"/>
    <w:rsid w:val="001370C4"/>
    <w:rsid w:val="00137601"/>
    <w:rsid w:val="001377E0"/>
    <w:rsid w:val="001400DA"/>
    <w:rsid w:val="0014018C"/>
    <w:rsid w:val="00140F85"/>
    <w:rsid w:val="0014137A"/>
    <w:rsid w:val="001414DE"/>
    <w:rsid w:val="00141E13"/>
    <w:rsid w:val="00142E8C"/>
    <w:rsid w:val="001432F4"/>
    <w:rsid w:val="001436BC"/>
    <w:rsid w:val="001439B8"/>
    <w:rsid w:val="00143B3E"/>
    <w:rsid w:val="00145B99"/>
    <w:rsid w:val="001470A0"/>
    <w:rsid w:val="00147616"/>
    <w:rsid w:val="00147BFC"/>
    <w:rsid w:val="00147FA9"/>
    <w:rsid w:val="001508A9"/>
    <w:rsid w:val="001516A6"/>
    <w:rsid w:val="0015289C"/>
    <w:rsid w:val="0015424E"/>
    <w:rsid w:val="001548E0"/>
    <w:rsid w:val="001549B4"/>
    <w:rsid w:val="0015536E"/>
    <w:rsid w:val="0015604E"/>
    <w:rsid w:val="00160E9D"/>
    <w:rsid w:val="001610BC"/>
    <w:rsid w:val="00161906"/>
    <w:rsid w:val="00161AB7"/>
    <w:rsid w:val="00161FA7"/>
    <w:rsid w:val="00162B12"/>
    <w:rsid w:val="00162EC0"/>
    <w:rsid w:val="00163038"/>
    <w:rsid w:val="00163ADB"/>
    <w:rsid w:val="00163ECE"/>
    <w:rsid w:val="00165332"/>
    <w:rsid w:val="001653AF"/>
    <w:rsid w:val="001665FC"/>
    <w:rsid w:val="00166A93"/>
    <w:rsid w:val="00166EE5"/>
    <w:rsid w:val="00167124"/>
    <w:rsid w:val="001679FC"/>
    <w:rsid w:val="001700F0"/>
    <w:rsid w:val="001701A7"/>
    <w:rsid w:val="001712B3"/>
    <w:rsid w:val="001713CF"/>
    <w:rsid w:val="001713DB"/>
    <w:rsid w:val="00171628"/>
    <w:rsid w:val="0017169E"/>
    <w:rsid w:val="00171F28"/>
    <w:rsid w:val="00172B4B"/>
    <w:rsid w:val="001731BF"/>
    <w:rsid w:val="00173A6B"/>
    <w:rsid w:val="00174A8E"/>
    <w:rsid w:val="00174C35"/>
    <w:rsid w:val="00175260"/>
    <w:rsid w:val="00175AB5"/>
    <w:rsid w:val="00175D49"/>
    <w:rsid w:val="00175DC3"/>
    <w:rsid w:val="001764B1"/>
    <w:rsid w:val="00176AAA"/>
    <w:rsid w:val="00177593"/>
    <w:rsid w:val="00177DEA"/>
    <w:rsid w:val="001804B7"/>
    <w:rsid w:val="00180502"/>
    <w:rsid w:val="0018075B"/>
    <w:rsid w:val="001808BD"/>
    <w:rsid w:val="00180B4E"/>
    <w:rsid w:val="001816DA"/>
    <w:rsid w:val="00181BC3"/>
    <w:rsid w:val="00181D10"/>
    <w:rsid w:val="0018379A"/>
    <w:rsid w:val="0018423C"/>
    <w:rsid w:val="001842B0"/>
    <w:rsid w:val="001842F6"/>
    <w:rsid w:val="00184329"/>
    <w:rsid w:val="001848BA"/>
    <w:rsid w:val="00184934"/>
    <w:rsid w:val="00185787"/>
    <w:rsid w:val="0018731E"/>
    <w:rsid w:val="00187B90"/>
    <w:rsid w:val="00187D3F"/>
    <w:rsid w:val="001900E1"/>
    <w:rsid w:val="00191D9E"/>
    <w:rsid w:val="0019206D"/>
    <w:rsid w:val="00192901"/>
    <w:rsid w:val="00193469"/>
    <w:rsid w:val="00193A26"/>
    <w:rsid w:val="00193AED"/>
    <w:rsid w:val="001944AE"/>
    <w:rsid w:val="001945FD"/>
    <w:rsid w:val="00194F54"/>
    <w:rsid w:val="001955B5"/>
    <w:rsid w:val="00196154"/>
    <w:rsid w:val="00196549"/>
    <w:rsid w:val="00197AF1"/>
    <w:rsid w:val="00197F6A"/>
    <w:rsid w:val="001A099D"/>
    <w:rsid w:val="001A0EAC"/>
    <w:rsid w:val="001A0F12"/>
    <w:rsid w:val="001A1966"/>
    <w:rsid w:val="001A1CD0"/>
    <w:rsid w:val="001A2715"/>
    <w:rsid w:val="001A275A"/>
    <w:rsid w:val="001A3B33"/>
    <w:rsid w:val="001A404A"/>
    <w:rsid w:val="001A45AF"/>
    <w:rsid w:val="001A5037"/>
    <w:rsid w:val="001A629B"/>
    <w:rsid w:val="001A68F6"/>
    <w:rsid w:val="001A6A58"/>
    <w:rsid w:val="001A736C"/>
    <w:rsid w:val="001A7634"/>
    <w:rsid w:val="001B292D"/>
    <w:rsid w:val="001B29F4"/>
    <w:rsid w:val="001B2B0A"/>
    <w:rsid w:val="001B2B98"/>
    <w:rsid w:val="001B2F85"/>
    <w:rsid w:val="001B3036"/>
    <w:rsid w:val="001B34D2"/>
    <w:rsid w:val="001B3B84"/>
    <w:rsid w:val="001B3E00"/>
    <w:rsid w:val="001B6E97"/>
    <w:rsid w:val="001B745B"/>
    <w:rsid w:val="001B7E1D"/>
    <w:rsid w:val="001C0885"/>
    <w:rsid w:val="001C207B"/>
    <w:rsid w:val="001C21E3"/>
    <w:rsid w:val="001C22D2"/>
    <w:rsid w:val="001C23BD"/>
    <w:rsid w:val="001C2505"/>
    <w:rsid w:val="001C32F3"/>
    <w:rsid w:val="001C4290"/>
    <w:rsid w:val="001C42DF"/>
    <w:rsid w:val="001C5A44"/>
    <w:rsid w:val="001C742D"/>
    <w:rsid w:val="001D0393"/>
    <w:rsid w:val="001D16B6"/>
    <w:rsid w:val="001D44AC"/>
    <w:rsid w:val="001D498E"/>
    <w:rsid w:val="001D5708"/>
    <w:rsid w:val="001D5D86"/>
    <w:rsid w:val="001D5F2A"/>
    <w:rsid w:val="001D6171"/>
    <w:rsid w:val="001D6886"/>
    <w:rsid w:val="001D6A36"/>
    <w:rsid w:val="001D6B98"/>
    <w:rsid w:val="001D6F38"/>
    <w:rsid w:val="001D758F"/>
    <w:rsid w:val="001D7CEC"/>
    <w:rsid w:val="001D7FC9"/>
    <w:rsid w:val="001E2933"/>
    <w:rsid w:val="001E3A82"/>
    <w:rsid w:val="001E3BA9"/>
    <w:rsid w:val="001E42F5"/>
    <w:rsid w:val="001E4614"/>
    <w:rsid w:val="001E469E"/>
    <w:rsid w:val="001E49F6"/>
    <w:rsid w:val="001E5624"/>
    <w:rsid w:val="001F029D"/>
    <w:rsid w:val="001F04AC"/>
    <w:rsid w:val="001F068F"/>
    <w:rsid w:val="001F0D81"/>
    <w:rsid w:val="001F0E75"/>
    <w:rsid w:val="001F11F6"/>
    <w:rsid w:val="001F1457"/>
    <w:rsid w:val="001F16E4"/>
    <w:rsid w:val="001F1805"/>
    <w:rsid w:val="001F1AC3"/>
    <w:rsid w:val="001F2CFC"/>
    <w:rsid w:val="001F3258"/>
    <w:rsid w:val="001F3F00"/>
    <w:rsid w:val="001F4262"/>
    <w:rsid w:val="001F6A94"/>
    <w:rsid w:val="001F72AE"/>
    <w:rsid w:val="001F7992"/>
    <w:rsid w:val="001F7AB9"/>
    <w:rsid w:val="001F7C6F"/>
    <w:rsid w:val="002007CB"/>
    <w:rsid w:val="00201643"/>
    <w:rsid w:val="00201739"/>
    <w:rsid w:val="00201F11"/>
    <w:rsid w:val="00202445"/>
    <w:rsid w:val="002027CA"/>
    <w:rsid w:val="00203B5A"/>
    <w:rsid w:val="002040B8"/>
    <w:rsid w:val="002053E4"/>
    <w:rsid w:val="002056B8"/>
    <w:rsid w:val="00206DE1"/>
    <w:rsid w:val="00207820"/>
    <w:rsid w:val="00213250"/>
    <w:rsid w:val="0021386C"/>
    <w:rsid w:val="00213892"/>
    <w:rsid w:val="00213B53"/>
    <w:rsid w:val="00213FDB"/>
    <w:rsid w:val="002140F7"/>
    <w:rsid w:val="002151A2"/>
    <w:rsid w:val="002158D1"/>
    <w:rsid w:val="00215DF9"/>
    <w:rsid w:val="00217790"/>
    <w:rsid w:val="002177A2"/>
    <w:rsid w:val="00217BB8"/>
    <w:rsid w:val="002213E4"/>
    <w:rsid w:val="00223B20"/>
    <w:rsid w:val="00226261"/>
    <w:rsid w:val="00227753"/>
    <w:rsid w:val="00227ECD"/>
    <w:rsid w:val="00230AE3"/>
    <w:rsid w:val="0023208A"/>
    <w:rsid w:val="0023256C"/>
    <w:rsid w:val="00232D82"/>
    <w:rsid w:val="00234458"/>
    <w:rsid w:val="0023566F"/>
    <w:rsid w:val="00236EC3"/>
    <w:rsid w:val="0023763B"/>
    <w:rsid w:val="00237E3A"/>
    <w:rsid w:val="0024017D"/>
    <w:rsid w:val="00240619"/>
    <w:rsid w:val="00240D84"/>
    <w:rsid w:val="0024274F"/>
    <w:rsid w:val="002431D9"/>
    <w:rsid w:val="00243DBA"/>
    <w:rsid w:val="0024405D"/>
    <w:rsid w:val="00244135"/>
    <w:rsid w:val="0024413E"/>
    <w:rsid w:val="00244821"/>
    <w:rsid w:val="00244ABD"/>
    <w:rsid w:val="00245DCA"/>
    <w:rsid w:val="00246F7A"/>
    <w:rsid w:val="0024753D"/>
    <w:rsid w:val="00247DF0"/>
    <w:rsid w:val="00250A88"/>
    <w:rsid w:val="0025137C"/>
    <w:rsid w:val="0025171D"/>
    <w:rsid w:val="00251A65"/>
    <w:rsid w:val="00251D02"/>
    <w:rsid w:val="002522B1"/>
    <w:rsid w:val="002525BB"/>
    <w:rsid w:val="0025265E"/>
    <w:rsid w:val="00253737"/>
    <w:rsid w:val="00255991"/>
    <w:rsid w:val="00257763"/>
    <w:rsid w:val="00257CBA"/>
    <w:rsid w:val="00260159"/>
    <w:rsid w:val="0026022A"/>
    <w:rsid w:val="0026044F"/>
    <w:rsid w:val="002608D3"/>
    <w:rsid w:val="00264245"/>
    <w:rsid w:val="00264825"/>
    <w:rsid w:val="00264D58"/>
    <w:rsid w:val="00264F13"/>
    <w:rsid w:val="00265049"/>
    <w:rsid w:val="002658D5"/>
    <w:rsid w:val="002661B5"/>
    <w:rsid w:val="00266942"/>
    <w:rsid w:val="00266A97"/>
    <w:rsid w:val="00266EE7"/>
    <w:rsid w:val="00267564"/>
    <w:rsid w:val="00267663"/>
    <w:rsid w:val="00267F31"/>
    <w:rsid w:val="00270450"/>
    <w:rsid w:val="00270545"/>
    <w:rsid w:val="00270BCB"/>
    <w:rsid w:val="00271CC1"/>
    <w:rsid w:val="002720F6"/>
    <w:rsid w:val="0027254E"/>
    <w:rsid w:val="00272787"/>
    <w:rsid w:val="00273F96"/>
    <w:rsid w:val="002751EC"/>
    <w:rsid w:val="00275205"/>
    <w:rsid w:val="00275329"/>
    <w:rsid w:val="0027567B"/>
    <w:rsid w:val="00275EBD"/>
    <w:rsid w:val="002760F5"/>
    <w:rsid w:val="0027640F"/>
    <w:rsid w:val="00277386"/>
    <w:rsid w:val="00277B66"/>
    <w:rsid w:val="00280684"/>
    <w:rsid w:val="00280BBE"/>
    <w:rsid w:val="002816A8"/>
    <w:rsid w:val="00282790"/>
    <w:rsid w:val="00282B6B"/>
    <w:rsid w:val="00282D98"/>
    <w:rsid w:val="00282FEF"/>
    <w:rsid w:val="00283349"/>
    <w:rsid w:val="00283763"/>
    <w:rsid w:val="002838EB"/>
    <w:rsid w:val="0028390C"/>
    <w:rsid w:val="002843AE"/>
    <w:rsid w:val="0028546D"/>
    <w:rsid w:val="00285868"/>
    <w:rsid w:val="00287545"/>
    <w:rsid w:val="0029090F"/>
    <w:rsid w:val="002939AA"/>
    <w:rsid w:val="002939D2"/>
    <w:rsid w:val="002939E4"/>
    <w:rsid w:val="0029425F"/>
    <w:rsid w:val="002954BD"/>
    <w:rsid w:val="002958C5"/>
    <w:rsid w:val="002959B6"/>
    <w:rsid w:val="00295A72"/>
    <w:rsid w:val="00296430"/>
    <w:rsid w:val="00296658"/>
    <w:rsid w:val="00296EFB"/>
    <w:rsid w:val="00297EA1"/>
    <w:rsid w:val="002A0D1A"/>
    <w:rsid w:val="002A11F5"/>
    <w:rsid w:val="002A1A24"/>
    <w:rsid w:val="002A250B"/>
    <w:rsid w:val="002A3219"/>
    <w:rsid w:val="002A3583"/>
    <w:rsid w:val="002A38B1"/>
    <w:rsid w:val="002A3B5C"/>
    <w:rsid w:val="002A3C4F"/>
    <w:rsid w:val="002A3CB9"/>
    <w:rsid w:val="002A4080"/>
    <w:rsid w:val="002A4261"/>
    <w:rsid w:val="002A4B31"/>
    <w:rsid w:val="002A4EDD"/>
    <w:rsid w:val="002A63F8"/>
    <w:rsid w:val="002A6651"/>
    <w:rsid w:val="002A6A12"/>
    <w:rsid w:val="002A7275"/>
    <w:rsid w:val="002A7673"/>
    <w:rsid w:val="002B0251"/>
    <w:rsid w:val="002B08EB"/>
    <w:rsid w:val="002B21AF"/>
    <w:rsid w:val="002B28AD"/>
    <w:rsid w:val="002B2929"/>
    <w:rsid w:val="002B3737"/>
    <w:rsid w:val="002B3AC1"/>
    <w:rsid w:val="002B44F8"/>
    <w:rsid w:val="002B553D"/>
    <w:rsid w:val="002B62DA"/>
    <w:rsid w:val="002B6D67"/>
    <w:rsid w:val="002B7207"/>
    <w:rsid w:val="002B774A"/>
    <w:rsid w:val="002B7DA3"/>
    <w:rsid w:val="002C0B49"/>
    <w:rsid w:val="002C12C0"/>
    <w:rsid w:val="002C2CBE"/>
    <w:rsid w:val="002C30EF"/>
    <w:rsid w:val="002C4729"/>
    <w:rsid w:val="002C5902"/>
    <w:rsid w:val="002C5E8E"/>
    <w:rsid w:val="002C66A7"/>
    <w:rsid w:val="002C773A"/>
    <w:rsid w:val="002C7A0B"/>
    <w:rsid w:val="002D0B5F"/>
    <w:rsid w:val="002D0C36"/>
    <w:rsid w:val="002D0FDC"/>
    <w:rsid w:val="002D22D0"/>
    <w:rsid w:val="002D2DA3"/>
    <w:rsid w:val="002D4400"/>
    <w:rsid w:val="002D44F8"/>
    <w:rsid w:val="002D4D08"/>
    <w:rsid w:val="002D4DA9"/>
    <w:rsid w:val="002D56E4"/>
    <w:rsid w:val="002D5903"/>
    <w:rsid w:val="002D5ED3"/>
    <w:rsid w:val="002D756B"/>
    <w:rsid w:val="002E0493"/>
    <w:rsid w:val="002E0EE1"/>
    <w:rsid w:val="002E1BC2"/>
    <w:rsid w:val="002E2228"/>
    <w:rsid w:val="002E257C"/>
    <w:rsid w:val="002E29C5"/>
    <w:rsid w:val="002E3540"/>
    <w:rsid w:val="002E3DA7"/>
    <w:rsid w:val="002E4962"/>
    <w:rsid w:val="002E4AA5"/>
    <w:rsid w:val="002E5453"/>
    <w:rsid w:val="002E5C2A"/>
    <w:rsid w:val="002E5C49"/>
    <w:rsid w:val="002E6A48"/>
    <w:rsid w:val="002E7274"/>
    <w:rsid w:val="002E7C8B"/>
    <w:rsid w:val="002F0F35"/>
    <w:rsid w:val="002F1028"/>
    <w:rsid w:val="002F13FE"/>
    <w:rsid w:val="002F1C46"/>
    <w:rsid w:val="002F22ED"/>
    <w:rsid w:val="002F5A29"/>
    <w:rsid w:val="002F5D5F"/>
    <w:rsid w:val="002F60EC"/>
    <w:rsid w:val="002F671F"/>
    <w:rsid w:val="002F6721"/>
    <w:rsid w:val="002F6A31"/>
    <w:rsid w:val="002F7030"/>
    <w:rsid w:val="002F72DE"/>
    <w:rsid w:val="002F7979"/>
    <w:rsid w:val="00300528"/>
    <w:rsid w:val="00300787"/>
    <w:rsid w:val="0030151C"/>
    <w:rsid w:val="00301610"/>
    <w:rsid w:val="00301A0A"/>
    <w:rsid w:val="00302402"/>
    <w:rsid w:val="003024EF"/>
    <w:rsid w:val="00302DF3"/>
    <w:rsid w:val="00302E5A"/>
    <w:rsid w:val="0030300D"/>
    <w:rsid w:val="00304F47"/>
    <w:rsid w:val="003058B8"/>
    <w:rsid w:val="00305B8C"/>
    <w:rsid w:val="00305D11"/>
    <w:rsid w:val="00305DDD"/>
    <w:rsid w:val="00305E71"/>
    <w:rsid w:val="00306628"/>
    <w:rsid w:val="00306C7E"/>
    <w:rsid w:val="00307793"/>
    <w:rsid w:val="00310A4E"/>
    <w:rsid w:val="0031122E"/>
    <w:rsid w:val="00311B3C"/>
    <w:rsid w:val="00312010"/>
    <w:rsid w:val="0031230D"/>
    <w:rsid w:val="00312F9F"/>
    <w:rsid w:val="0031496F"/>
    <w:rsid w:val="003154D2"/>
    <w:rsid w:val="0031597D"/>
    <w:rsid w:val="00316EF5"/>
    <w:rsid w:val="003174AD"/>
    <w:rsid w:val="00317D2B"/>
    <w:rsid w:val="00317E62"/>
    <w:rsid w:val="00317EBD"/>
    <w:rsid w:val="00320CCD"/>
    <w:rsid w:val="003213EE"/>
    <w:rsid w:val="00322041"/>
    <w:rsid w:val="00322D7F"/>
    <w:rsid w:val="0032305F"/>
    <w:rsid w:val="003232B3"/>
    <w:rsid w:val="00324520"/>
    <w:rsid w:val="0032496F"/>
    <w:rsid w:val="00324BCB"/>
    <w:rsid w:val="003257B2"/>
    <w:rsid w:val="00325EC5"/>
    <w:rsid w:val="00327E6D"/>
    <w:rsid w:val="0033127B"/>
    <w:rsid w:val="00331FC8"/>
    <w:rsid w:val="0033280D"/>
    <w:rsid w:val="003328AE"/>
    <w:rsid w:val="00332965"/>
    <w:rsid w:val="00332A5D"/>
    <w:rsid w:val="00332B0B"/>
    <w:rsid w:val="003330F3"/>
    <w:rsid w:val="00333C4A"/>
    <w:rsid w:val="00334D93"/>
    <w:rsid w:val="00335086"/>
    <w:rsid w:val="00335731"/>
    <w:rsid w:val="00336FDD"/>
    <w:rsid w:val="00337006"/>
    <w:rsid w:val="00337D06"/>
    <w:rsid w:val="00340018"/>
    <w:rsid w:val="00343675"/>
    <w:rsid w:val="00344538"/>
    <w:rsid w:val="003447AB"/>
    <w:rsid w:val="00344914"/>
    <w:rsid w:val="003449A0"/>
    <w:rsid w:val="00344A28"/>
    <w:rsid w:val="003451BD"/>
    <w:rsid w:val="00345EA4"/>
    <w:rsid w:val="00347004"/>
    <w:rsid w:val="00347269"/>
    <w:rsid w:val="00347448"/>
    <w:rsid w:val="00347C2B"/>
    <w:rsid w:val="0035073C"/>
    <w:rsid w:val="0035083C"/>
    <w:rsid w:val="00350CB1"/>
    <w:rsid w:val="0035142E"/>
    <w:rsid w:val="0035179F"/>
    <w:rsid w:val="00351F63"/>
    <w:rsid w:val="00352424"/>
    <w:rsid w:val="0035246A"/>
    <w:rsid w:val="003524BE"/>
    <w:rsid w:val="00352EDE"/>
    <w:rsid w:val="00353172"/>
    <w:rsid w:val="003537F4"/>
    <w:rsid w:val="00354A95"/>
    <w:rsid w:val="0035548B"/>
    <w:rsid w:val="00355A86"/>
    <w:rsid w:val="00355B0E"/>
    <w:rsid w:val="00356A45"/>
    <w:rsid w:val="003570AC"/>
    <w:rsid w:val="003572EB"/>
    <w:rsid w:val="00357B6B"/>
    <w:rsid w:val="00357E40"/>
    <w:rsid w:val="003600CD"/>
    <w:rsid w:val="003601DA"/>
    <w:rsid w:val="0036187B"/>
    <w:rsid w:val="00361C98"/>
    <w:rsid w:val="00361CB2"/>
    <w:rsid w:val="00362041"/>
    <w:rsid w:val="00362261"/>
    <w:rsid w:val="0036504B"/>
    <w:rsid w:val="00365389"/>
    <w:rsid w:val="00365578"/>
    <w:rsid w:val="00365C75"/>
    <w:rsid w:val="00365DE4"/>
    <w:rsid w:val="003661CC"/>
    <w:rsid w:val="003662ED"/>
    <w:rsid w:val="00366479"/>
    <w:rsid w:val="00371C2E"/>
    <w:rsid w:val="00373261"/>
    <w:rsid w:val="00375B9F"/>
    <w:rsid w:val="00376570"/>
    <w:rsid w:val="003778C1"/>
    <w:rsid w:val="00380293"/>
    <w:rsid w:val="00382167"/>
    <w:rsid w:val="003828DE"/>
    <w:rsid w:val="003828EB"/>
    <w:rsid w:val="00383319"/>
    <w:rsid w:val="003835AF"/>
    <w:rsid w:val="00384144"/>
    <w:rsid w:val="0038482D"/>
    <w:rsid w:val="003853C8"/>
    <w:rsid w:val="00385824"/>
    <w:rsid w:val="003859F9"/>
    <w:rsid w:val="003866D2"/>
    <w:rsid w:val="00386D5B"/>
    <w:rsid w:val="00387521"/>
    <w:rsid w:val="003902E4"/>
    <w:rsid w:val="0039098D"/>
    <w:rsid w:val="003909F8"/>
    <w:rsid w:val="00390F51"/>
    <w:rsid w:val="00392A71"/>
    <w:rsid w:val="00392F56"/>
    <w:rsid w:val="00393F71"/>
    <w:rsid w:val="0039435D"/>
    <w:rsid w:val="00394590"/>
    <w:rsid w:val="00394591"/>
    <w:rsid w:val="0039483A"/>
    <w:rsid w:val="003951B1"/>
    <w:rsid w:val="003956FA"/>
    <w:rsid w:val="00395DC4"/>
    <w:rsid w:val="003968B3"/>
    <w:rsid w:val="003973CD"/>
    <w:rsid w:val="003A01CE"/>
    <w:rsid w:val="003A16FB"/>
    <w:rsid w:val="003A1AE1"/>
    <w:rsid w:val="003A1CFA"/>
    <w:rsid w:val="003A28B5"/>
    <w:rsid w:val="003A35C4"/>
    <w:rsid w:val="003A3C20"/>
    <w:rsid w:val="003A3EC0"/>
    <w:rsid w:val="003A41C3"/>
    <w:rsid w:val="003A4381"/>
    <w:rsid w:val="003A4B2D"/>
    <w:rsid w:val="003A4FF1"/>
    <w:rsid w:val="003A53B0"/>
    <w:rsid w:val="003A56B3"/>
    <w:rsid w:val="003A622E"/>
    <w:rsid w:val="003A6D8B"/>
    <w:rsid w:val="003A6E57"/>
    <w:rsid w:val="003A7071"/>
    <w:rsid w:val="003A72AE"/>
    <w:rsid w:val="003A7783"/>
    <w:rsid w:val="003A7CD7"/>
    <w:rsid w:val="003B12BF"/>
    <w:rsid w:val="003B17DB"/>
    <w:rsid w:val="003B1CA1"/>
    <w:rsid w:val="003B220B"/>
    <w:rsid w:val="003B38A0"/>
    <w:rsid w:val="003B4B81"/>
    <w:rsid w:val="003B5356"/>
    <w:rsid w:val="003B712B"/>
    <w:rsid w:val="003B748B"/>
    <w:rsid w:val="003B78A5"/>
    <w:rsid w:val="003B798F"/>
    <w:rsid w:val="003C01E7"/>
    <w:rsid w:val="003C0651"/>
    <w:rsid w:val="003C06C3"/>
    <w:rsid w:val="003C0A73"/>
    <w:rsid w:val="003C149C"/>
    <w:rsid w:val="003C1C0A"/>
    <w:rsid w:val="003C22FF"/>
    <w:rsid w:val="003C2529"/>
    <w:rsid w:val="003C588F"/>
    <w:rsid w:val="003C7BFE"/>
    <w:rsid w:val="003D0060"/>
    <w:rsid w:val="003D0942"/>
    <w:rsid w:val="003D1F58"/>
    <w:rsid w:val="003D2E5F"/>
    <w:rsid w:val="003D3493"/>
    <w:rsid w:val="003D35F2"/>
    <w:rsid w:val="003D3D0A"/>
    <w:rsid w:val="003D3DEC"/>
    <w:rsid w:val="003D3FB5"/>
    <w:rsid w:val="003D40CD"/>
    <w:rsid w:val="003D43A0"/>
    <w:rsid w:val="003D5CD7"/>
    <w:rsid w:val="003D621C"/>
    <w:rsid w:val="003D6CEA"/>
    <w:rsid w:val="003E0D95"/>
    <w:rsid w:val="003E248E"/>
    <w:rsid w:val="003E25C6"/>
    <w:rsid w:val="003E2CE6"/>
    <w:rsid w:val="003E2E0C"/>
    <w:rsid w:val="003E30CD"/>
    <w:rsid w:val="003E4897"/>
    <w:rsid w:val="003E54E2"/>
    <w:rsid w:val="003E6010"/>
    <w:rsid w:val="003E6F12"/>
    <w:rsid w:val="003E7EC2"/>
    <w:rsid w:val="003F0557"/>
    <w:rsid w:val="003F1004"/>
    <w:rsid w:val="003F17AB"/>
    <w:rsid w:val="003F2CB1"/>
    <w:rsid w:val="003F4773"/>
    <w:rsid w:val="003F5582"/>
    <w:rsid w:val="003F5F69"/>
    <w:rsid w:val="003F6278"/>
    <w:rsid w:val="003F6F24"/>
    <w:rsid w:val="003F70CB"/>
    <w:rsid w:val="003F740D"/>
    <w:rsid w:val="003F7AA5"/>
    <w:rsid w:val="003F7F62"/>
    <w:rsid w:val="00401040"/>
    <w:rsid w:val="004011E2"/>
    <w:rsid w:val="00401373"/>
    <w:rsid w:val="00401BD5"/>
    <w:rsid w:val="004020CB"/>
    <w:rsid w:val="00402558"/>
    <w:rsid w:val="00402BF1"/>
    <w:rsid w:val="00402E54"/>
    <w:rsid w:val="004031EF"/>
    <w:rsid w:val="00403479"/>
    <w:rsid w:val="00403630"/>
    <w:rsid w:val="00403C67"/>
    <w:rsid w:val="00404FC8"/>
    <w:rsid w:val="00405493"/>
    <w:rsid w:val="00405C37"/>
    <w:rsid w:val="00405E3F"/>
    <w:rsid w:val="004066B8"/>
    <w:rsid w:val="0041097A"/>
    <w:rsid w:val="00410E13"/>
    <w:rsid w:val="0041173C"/>
    <w:rsid w:val="00411955"/>
    <w:rsid w:val="00412DF3"/>
    <w:rsid w:val="00412FC5"/>
    <w:rsid w:val="00413505"/>
    <w:rsid w:val="004137F8"/>
    <w:rsid w:val="00414156"/>
    <w:rsid w:val="00414512"/>
    <w:rsid w:val="00414A0F"/>
    <w:rsid w:val="00414C89"/>
    <w:rsid w:val="00414CA5"/>
    <w:rsid w:val="00416C44"/>
    <w:rsid w:val="004176BF"/>
    <w:rsid w:val="00420947"/>
    <w:rsid w:val="00420B36"/>
    <w:rsid w:val="00420FFA"/>
    <w:rsid w:val="0042110D"/>
    <w:rsid w:val="00421383"/>
    <w:rsid w:val="004215B9"/>
    <w:rsid w:val="0042219D"/>
    <w:rsid w:val="00422647"/>
    <w:rsid w:val="0042344D"/>
    <w:rsid w:val="004236F7"/>
    <w:rsid w:val="0042486A"/>
    <w:rsid w:val="00425692"/>
    <w:rsid w:val="00425BE6"/>
    <w:rsid w:val="00425CA4"/>
    <w:rsid w:val="0042601E"/>
    <w:rsid w:val="00426AE0"/>
    <w:rsid w:val="0042765D"/>
    <w:rsid w:val="00427EC9"/>
    <w:rsid w:val="004301EA"/>
    <w:rsid w:val="00430270"/>
    <w:rsid w:val="00430396"/>
    <w:rsid w:val="00430795"/>
    <w:rsid w:val="004307AA"/>
    <w:rsid w:val="00431529"/>
    <w:rsid w:val="0043169D"/>
    <w:rsid w:val="00431C29"/>
    <w:rsid w:val="004323D4"/>
    <w:rsid w:val="00432E76"/>
    <w:rsid w:val="00435A7B"/>
    <w:rsid w:val="00435B11"/>
    <w:rsid w:val="0043668A"/>
    <w:rsid w:val="00436CCE"/>
    <w:rsid w:val="00436D86"/>
    <w:rsid w:val="0043708D"/>
    <w:rsid w:val="00437123"/>
    <w:rsid w:val="004373B8"/>
    <w:rsid w:val="00437698"/>
    <w:rsid w:val="004414E7"/>
    <w:rsid w:val="00441E3E"/>
    <w:rsid w:val="004421C2"/>
    <w:rsid w:val="00442705"/>
    <w:rsid w:val="00443910"/>
    <w:rsid w:val="00443A65"/>
    <w:rsid w:val="004441AA"/>
    <w:rsid w:val="00444756"/>
    <w:rsid w:val="00444BFA"/>
    <w:rsid w:val="00444F36"/>
    <w:rsid w:val="004467F0"/>
    <w:rsid w:val="004470CA"/>
    <w:rsid w:val="00447585"/>
    <w:rsid w:val="004505B0"/>
    <w:rsid w:val="0045103E"/>
    <w:rsid w:val="004514AC"/>
    <w:rsid w:val="0045184C"/>
    <w:rsid w:val="00453AD0"/>
    <w:rsid w:val="0045488F"/>
    <w:rsid w:val="00454ED4"/>
    <w:rsid w:val="004555B6"/>
    <w:rsid w:val="00455AF9"/>
    <w:rsid w:val="00456D1C"/>
    <w:rsid w:val="0046095D"/>
    <w:rsid w:val="00462BD2"/>
    <w:rsid w:val="0046326A"/>
    <w:rsid w:val="004633F6"/>
    <w:rsid w:val="00464BF3"/>
    <w:rsid w:val="00466EE4"/>
    <w:rsid w:val="0046712F"/>
    <w:rsid w:val="00470752"/>
    <w:rsid w:val="0047081C"/>
    <w:rsid w:val="00470B93"/>
    <w:rsid w:val="00470C23"/>
    <w:rsid w:val="00470D42"/>
    <w:rsid w:val="00471619"/>
    <w:rsid w:val="00472114"/>
    <w:rsid w:val="0047239B"/>
    <w:rsid w:val="0047406F"/>
    <w:rsid w:val="004740A2"/>
    <w:rsid w:val="004746CA"/>
    <w:rsid w:val="00474FED"/>
    <w:rsid w:val="004754B6"/>
    <w:rsid w:val="0047606A"/>
    <w:rsid w:val="00476A93"/>
    <w:rsid w:val="00476B5D"/>
    <w:rsid w:val="00476E17"/>
    <w:rsid w:val="00477A71"/>
    <w:rsid w:val="004811C2"/>
    <w:rsid w:val="004814D2"/>
    <w:rsid w:val="00481579"/>
    <w:rsid w:val="00481E1E"/>
    <w:rsid w:val="00482FB0"/>
    <w:rsid w:val="00484234"/>
    <w:rsid w:val="00484831"/>
    <w:rsid w:val="00484A48"/>
    <w:rsid w:val="004855E0"/>
    <w:rsid w:val="00486CDD"/>
    <w:rsid w:val="00486FEC"/>
    <w:rsid w:val="00487A0F"/>
    <w:rsid w:val="00491F88"/>
    <w:rsid w:val="0049234F"/>
    <w:rsid w:val="00492C8C"/>
    <w:rsid w:val="00492DE8"/>
    <w:rsid w:val="00492E75"/>
    <w:rsid w:val="0049324C"/>
    <w:rsid w:val="004934AE"/>
    <w:rsid w:val="00493EC0"/>
    <w:rsid w:val="00493F04"/>
    <w:rsid w:val="0049560F"/>
    <w:rsid w:val="00495C34"/>
    <w:rsid w:val="00495E95"/>
    <w:rsid w:val="004962C8"/>
    <w:rsid w:val="00497BF7"/>
    <w:rsid w:val="004A00D2"/>
    <w:rsid w:val="004A046F"/>
    <w:rsid w:val="004A2250"/>
    <w:rsid w:val="004A25DA"/>
    <w:rsid w:val="004A281A"/>
    <w:rsid w:val="004A2AFD"/>
    <w:rsid w:val="004A39F9"/>
    <w:rsid w:val="004A46E0"/>
    <w:rsid w:val="004A4D77"/>
    <w:rsid w:val="004A7719"/>
    <w:rsid w:val="004B2F3D"/>
    <w:rsid w:val="004B3196"/>
    <w:rsid w:val="004B3486"/>
    <w:rsid w:val="004B4D16"/>
    <w:rsid w:val="004B5FF8"/>
    <w:rsid w:val="004B6EB3"/>
    <w:rsid w:val="004B7AE4"/>
    <w:rsid w:val="004C0181"/>
    <w:rsid w:val="004C08DC"/>
    <w:rsid w:val="004C0A9D"/>
    <w:rsid w:val="004C0EAE"/>
    <w:rsid w:val="004C19C9"/>
    <w:rsid w:val="004C20E7"/>
    <w:rsid w:val="004C28F7"/>
    <w:rsid w:val="004C2C02"/>
    <w:rsid w:val="004C43A3"/>
    <w:rsid w:val="004C45C2"/>
    <w:rsid w:val="004C645E"/>
    <w:rsid w:val="004C6E83"/>
    <w:rsid w:val="004C76C1"/>
    <w:rsid w:val="004C7DBE"/>
    <w:rsid w:val="004C7FE0"/>
    <w:rsid w:val="004D1B54"/>
    <w:rsid w:val="004D22A3"/>
    <w:rsid w:val="004D29EF"/>
    <w:rsid w:val="004D34FB"/>
    <w:rsid w:val="004D375B"/>
    <w:rsid w:val="004D4A99"/>
    <w:rsid w:val="004D4B26"/>
    <w:rsid w:val="004D5722"/>
    <w:rsid w:val="004D5D38"/>
    <w:rsid w:val="004D5E6E"/>
    <w:rsid w:val="004D64D3"/>
    <w:rsid w:val="004D6E7D"/>
    <w:rsid w:val="004D6FA6"/>
    <w:rsid w:val="004D7341"/>
    <w:rsid w:val="004E0B15"/>
    <w:rsid w:val="004E1C50"/>
    <w:rsid w:val="004E25B3"/>
    <w:rsid w:val="004E27C4"/>
    <w:rsid w:val="004E28DF"/>
    <w:rsid w:val="004E379B"/>
    <w:rsid w:val="004E3C18"/>
    <w:rsid w:val="004E44B1"/>
    <w:rsid w:val="004E4DDC"/>
    <w:rsid w:val="004E7580"/>
    <w:rsid w:val="004E7A8B"/>
    <w:rsid w:val="004F0605"/>
    <w:rsid w:val="004F0773"/>
    <w:rsid w:val="004F1D21"/>
    <w:rsid w:val="004F1E76"/>
    <w:rsid w:val="004F2C44"/>
    <w:rsid w:val="004F3130"/>
    <w:rsid w:val="004F3874"/>
    <w:rsid w:val="004F4271"/>
    <w:rsid w:val="004F44A8"/>
    <w:rsid w:val="004F49CC"/>
    <w:rsid w:val="004F56B1"/>
    <w:rsid w:val="004F58A1"/>
    <w:rsid w:val="004F5B4F"/>
    <w:rsid w:val="004F7293"/>
    <w:rsid w:val="00500CE0"/>
    <w:rsid w:val="005016EC"/>
    <w:rsid w:val="0050260F"/>
    <w:rsid w:val="00502BF1"/>
    <w:rsid w:val="00503850"/>
    <w:rsid w:val="0050473D"/>
    <w:rsid w:val="00505796"/>
    <w:rsid w:val="00505F61"/>
    <w:rsid w:val="00506111"/>
    <w:rsid w:val="00506A61"/>
    <w:rsid w:val="00506E05"/>
    <w:rsid w:val="00507D7B"/>
    <w:rsid w:val="0051096B"/>
    <w:rsid w:val="005124AC"/>
    <w:rsid w:val="00512AA5"/>
    <w:rsid w:val="0051316C"/>
    <w:rsid w:val="00513215"/>
    <w:rsid w:val="0051384D"/>
    <w:rsid w:val="005140B9"/>
    <w:rsid w:val="005141FD"/>
    <w:rsid w:val="00514887"/>
    <w:rsid w:val="00514E1D"/>
    <w:rsid w:val="00514E35"/>
    <w:rsid w:val="00514EA8"/>
    <w:rsid w:val="00514F9E"/>
    <w:rsid w:val="005151DD"/>
    <w:rsid w:val="005159E2"/>
    <w:rsid w:val="00516659"/>
    <w:rsid w:val="00516893"/>
    <w:rsid w:val="00516E91"/>
    <w:rsid w:val="00517154"/>
    <w:rsid w:val="005176E3"/>
    <w:rsid w:val="00517FB8"/>
    <w:rsid w:val="0052118A"/>
    <w:rsid w:val="0052280E"/>
    <w:rsid w:val="005230B0"/>
    <w:rsid w:val="005236EA"/>
    <w:rsid w:val="00524329"/>
    <w:rsid w:val="0052589E"/>
    <w:rsid w:val="005260CF"/>
    <w:rsid w:val="00527864"/>
    <w:rsid w:val="00530AFA"/>
    <w:rsid w:val="0053197C"/>
    <w:rsid w:val="00533971"/>
    <w:rsid w:val="00533A38"/>
    <w:rsid w:val="00533B29"/>
    <w:rsid w:val="00534840"/>
    <w:rsid w:val="005368A3"/>
    <w:rsid w:val="0053706B"/>
    <w:rsid w:val="0053765E"/>
    <w:rsid w:val="0054116D"/>
    <w:rsid w:val="00541681"/>
    <w:rsid w:val="00542870"/>
    <w:rsid w:val="00542921"/>
    <w:rsid w:val="00543730"/>
    <w:rsid w:val="0054413F"/>
    <w:rsid w:val="005445F7"/>
    <w:rsid w:val="00544E50"/>
    <w:rsid w:val="00545A46"/>
    <w:rsid w:val="00545C5D"/>
    <w:rsid w:val="00546172"/>
    <w:rsid w:val="00546522"/>
    <w:rsid w:val="005476B1"/>
    <w:rsid w:val="00550559"/>
    <w:rsid w:val="00551EDD"/>
    <w:rsid w:val="00552DDC"/>
    <w:rsid w:val="00553545"/>
    <w:rsid w:val="00553989"/>
    <w:rsid w:val="00555DB4"/>
    <w:rsid w:val="00556AA6"/>
    <w:rsid w:val="005577B3"/>
    <w:rsid w:val="005608BE"/>
    <w:rsid w:val="00561C00"/>
    <w:rsid w:val="00562E7F"/>
    <w:rsid w:val="005632BB"/>
    <w:rsid w:val="00563BD8"/>
    <w:rsid w:val="00564404"/>
    <w:rsid w:val="00564C4A"/>
    <w:rsid w:val="0056559B"/>
    <w:rsid w:val="005658AA"/>
    <w:rsid w:val="00566886"/>
    <w:rsid w:val="0056747E"/>
    <w:rsid w:val="005675FB"/>
    <w:rsid w:val="0057079D"/>
    <w:rsid w:val="005709B4"/>
    <w:rsid w:val="00571F12"/>
    <w:rsid w:val="0057210C"/>
    <w:rsid w:val="00573BDB"/>
    <w:rsid w:val="00573CCD"/>
    <w:rsid w:val="005748BB"/>
    <w:rsid w:val="0057581D"/>
    <w:rsid w:val="005758B7"/>
    <w:rsid w:val="005769B1"/>
    <w:rsid w:val="005815B4"/>
    <w:rsid w:val="005816B8"/>
    <w:rsid w:val="00581717"/>
    <w:rsid w:val="00581944"/>
    <w:rsid w:val="00582BB1"/>
    <w:rsid w:val="00583714"/>
    <w:rsid w:val="00584A9B"/>
    <w:rsid w:val="0058536E"/>
    <w:rsid w:val="00585AC8"/>
    <w:rsid w:val="00586B99"/>
    <w:rsid w:val="005872C9"/>
    <w:rsid w:val="0059071A"/>
    <w:rsid w:val="0059142B"/>
    <w:rsid w:val="00591A28"/>
    <w:rsid w:val="00591D5C"/>
    <w:rsid w:val="00592392"/>
    <w:rsid w:val="00592EDA"/>
    <w:rsid w:val="005936F9"/>
    <w:rsid w:val="005937D2"/>
    <w:rsid w:val="00593F2A"/>
    <w:rsid w:val="00594B10"/>
    <w:rsid w:val="0059605B"/>
    <w:rsid w:val="005963B0"/>
    <w:rsid w:val="00596D08"/>
    <w:rsid w:val="005A0962"/>
    <w:rsid w:val="005A1E9A"/>
    <w:rsid w:val="005A24B5"/>
    <w:rsid w:val="005A289E"/>
    <w:rsid w:val="005A3612"/>
    <w:rsid w:val="005A3687"/>
    <w:rsid w:val="005A3CE7"/>
    <w:rsid w:val="005A427E"/>
    <w:rsid w:val="005A55FA"/>
    <w:rsid w:val="005A5933"/>
    <w:rsid w:val="005A5EE6"/>
    <w:rsid w:val="005A6163"/>
    <w:rsid w:val="005A74E2"/>
    <w:rsid w:val="005B00A8"/>
    <w:rsid w:val="005B08B4"/>
    <w:rsid w:val="005B12FF"/>
    <w:rsid w:val="005B1F53"/>
    <w:rsid w:val="005B2417"/>
    <w:rsid w:val="005B2C09"/>
    <w:rsid w:val="005B2D3B"/>
    <w:rsid w:val="005B31F8"/>
    <w:rsid w:val="005B38CB"/>
    <w:rsid w:val="005B4730"/>
    <w:rsid w:val="005B4C78"/>
    <w:rsid w:val="005B5531"/>
    <w:rsid w:val="005B5DAE"/>
    <w:rsid w:val="005C0D8F"/>
    <w:rsid w:val="005C14A2"/>
    <w:rsid w:val="005C14C0"/>
    <w:rsid w:val="005C1927"/>
    <w:rsid w:val="005C24D8"/>
    <w:rsid w:val="005C25CC"/>
    <w:rsid w:val="005C298E"/>
    <w:rsid w:val="005C2E5F"/>
    <w:rsid w:val="005C3C1E"/>
    <w:rsid w:val="005C4316"/>
    <w:rsid w:val="005C4D81"/>
    <w:rsid w:val="005C554C"/>
    <w:rsid w:val="005C59E7"/>
    <w:rsid w:val="005C6780"/>
    <w:rsid w:val="005C698C"/>
    <w:rsid w:val="005C70BC"/>
    <w:rsid w:val="005C7706"/>
    <w:rsid w:val="005C7E60"/>
    <w:rsid w:val="005D068F"/>
    <w:rsid w:val="005D0771"/>
    <w:rsid w:val="005D13F6"/>
    <w:rsid w:val="005D1691"/>
    <w:rsid w:val="005D18D6"/>
    <w:rsid w:val="005D2108"/>
    <w:rsid w:val="005D2312"/>
    <w:rsid w:val="005D2CC3"/>
    <w:rsid w:val="005D3750"/>
    <w:rsid w:val="005D3E86"/>
    <w:rsid w:val="005D449B"/>
    <w:rsid w:val="005D4AEC"/>
    <w:rsid w:val="005D4F68"/>
    <w:rsid w:val="005E0095"/>
    <w:rsid w:val="005E03DB"/>
    <w:rsid w:val="005E0C81"/>
    <w:rsid w:val="005E162E"/>
    <w:rsid w:val="005E188E"/>
    <w:rsid w:val="005E1931"/>
    <w:rsid w:val="005E21DA"/>
    <w:rsid w:val="005E2361"/>
    <w:rsid w:val="005E25EA"/>
    <w:rsid w:val="005E27D2"/>
    <w:rsid w:val="005E36F3"/>
    <w:rsid w:val="005E3F5B"/>
    <w:rsid w:val="005E3F83"/>
    <w:rsid w:val="005E4C66"/>
    <w:rsid w:val="005E548B"/>
    <w:rsid w:val="005E5BF8"/>
    <w:rsid w:val="005E63C9"/>
    <w:rsid w:val="005E6DA2"/>
    <w:rsid w:val="005E75FC"/>
    <w:rsid w:val="005E7973"/>
    <w:rsid w:val="005E7BC6"/>
    <w:rsid w:val="005F0238"/>
    <w:rsid w:val="005F0802"/>
    <w:rsid w:val="005F0C47"/>
    <w:rsid w:val="005F0EB7"/>
    <w:rsid w:val="005F17C2"/>
    <w:rsid w:val="005F2F54"/>
    <w:rsid w:val="005F3016"/>
    <w:rsid w:val="005F3437"/>
    <w:rsid w:val="005F366F"/>
    <w:rsid w:val="005F373D"/>
    <w:rsid w:val="005F458E"/>
    <w:rsid w:val="005F572B"/>
    <w:rsid w:val="005F59D6"/>
    <w:rsid w:val="005F6104"/>
    <w:rsid w:val="005F6B04"/>
    <w:rsid w:val="005F759E"/>
    <w:rsid w:val="0060019D"/>
    <w:rsid w:val="006002E7"/>
    <w:rsid w:val="006004B8"/>
    <w:rsid w:val="00600957"/>
    <w:rsid w:val="00600D57"/>
    <w:rsid w:val="006016B1"/>
    <w:rsid w:val="00601A58"/>
    <w:rsid w:val="0060366B"/>
    <w:rsid w:val="006044E3"/>
    <w:rsid w:val="00604880"/>
    <w:rsid w:val="006059D9"/>
    <w:rsid w:val="00606F5D"/>
    <w:rsid w:val="006076D2"/>
    <w:rsid w:val="00610582"/>
    <w:rsid w:val="00610AED"/>
    <w:rsid w:val="006120F1"/>
    <w:rsid w:val="006135C6"/>
    <w:rsid w:val="00613D01"/>
    <w:rsid w:val="00614BF5"/>
    <w:rsid w:val="0061596F"/>
    <w:rsid w:val="006161E1"/>
    <w:rsid w:val="00616D25"/>
    <w:rsid w:val="00617B8D"/>
    <w:rsid w:val="00617E0F"/>
    <w:rsid w:val="006201B5"/>
    <w:rsid w:val="00620747"/>
    <w:rsid w:val="006210A8"/>
    <w:rsid w:val="0062192B"/>
    <w:rsid w:val="00622A05"/>
    <w:rsid w:val="00623206"/>
    <w:rsid w:val="00624A9A"/>
    <w:rsid w:val="006252C6"/>
    <w:rsid w:val="006273CA"/>
    <w:rsid w:val="00630141"/>
    <w:rsid w:val="00633EDE"/>
    <w:rsid w:val="00634411"/>
    <w:rsid w:val="00634521"/>
    <w:rsid w:val="00634543"/>
    <w:rsid w:val="00635F9D"/>
    <w:rsid w:val="00636553"/>
    <w:rsid w:val="006376AC"/>
    <w:rsid w:val="00640997"/>
    <w:rsid w:val="00640ABA"/>
    <w:rsid w:val="00640B75"/>
    <w:rsid w:val="00641209"/>
    <w:rsid w:val="00641A69"/>
    <w:rsid w:val="00643E47"/>
    <w:rsid w:val="0064407B"/>
    <w:rsid w:val="00644BC0"/>
    <w:rsid w:val="006451BF"/>
    <w:rsid w:val="006472FF"/>
    <w:rsid w:val="0064734D"/>
    <w:rsid w:val="00647B69"/>
    <w:rsid w:val="006500B2"/>
    <w:rsid w:val="00650B90"/>
    <w:rsid w:val="00651045"/>
    <w:rsid w:val="006510A0"/>
    <w:rsid w:val="006525D6"/>
    <w:rsid w:val="006528B8"/>
    <w:rsid w:val="00652990"/>
    <w:rsid w:val="00653B71"/>
    <w:rsid w:val="00653C5B"/>
    <w:rsid w:val="00653E3B"/>
    <w:rsid w:val="00654B9C"/>
    <w:rsid w:val="00654C3B"/>
    <w:rsid w:val="00654D99"/>
    <w:rsid w:val="00654EDC"/>
    <w:rsid w:val="00655489"/>
    <w:rsid w:val="00655490"/>
    <w:rsid w:val="00656035"/>
    <w:rsid w:val="006560AA"/>
    <w:rsid w:val="00656502"/>
    <w:rsid w:val="00656CA7"/>
    <w:rsid w:val="00657848"/>
    <w:rsid w:val="00657EC3"/>
    <w:rsid w:val="00661EF4"/>
    <w:rsid w:val="00662EFC"/>
    <w:rsid w:val="00663214"/>
    <w:rsid w:val="0066322C"/>
    <w:rsid w:val="0066463D"/>
    <w:rsid w:val="006651C1"/>
    <w:rsid w:val="00665398"/>
    <w:rsid w:val="00666105"/>
    <w:rsid w:val="00666212"/>
    <w:rsid w:val="0066706A"/>
    <w:rsid w:val="006673DE"/>
    <w:rsid w:val="006705DA"/>
    <w:rsid w:val="00670670"/>
    <w:rsid w:val="006723CF"/>
    <w:rsid w:val="00672828"/>
    <w:rsid w:val="00673BAD"/>
    <w:rsid w:val="0067409D"/>
    <w:rsid w:val="006750DF"/>
    <w:rsid w:val="006766FD"/>
    <w:rsid w:val="00676BF0"/>
    <w:rsid w:val="006773D5"/>
    <w:rsid w:val="006801D6"/>
    <w:rsid w:val="006806CE"/>
    <w:rsid w:val="006807D3"/>
    <w:rsid w:val="006813A2"/>
    <w:rsid w:val="00681635"/>
    <w:rsid w:val="00681C20"/>
    <w:rsid w:val="006820CA"/>
    <w:rsid w:val="00682150"/>
    <w:rsid w:val="0068229F"/>
    <w:rsid w:val="00682841"/>
    <w:rsid w:val="00682C94"/>
    <w:rsid w:val="0068379E"/>
    <w:rsid w:val="00683B1F"/>
    <w:rsid w:val="0068482B"/>
    <w:rsid w:val="006858B8"/>
    <w:rsid w:val="00687115"/>
    <w:rsid w:val="00690002"/>
    <w:rsid w:val="00690CBE"/>
    <w:rsid w:val="00690FCA"/>
    <w:rsid w:val="00691344"/>
    <w:rsid w:val="00691803"/>
    <w:rsid w:val="006918B5"/>
    <w:rsid w:val="00691F24"/>
    <w:rsid w:val="0069222D"/>
    <w:rsid w:val="00692B6F"/>
    <w:rsid w:val="0069305F"/>
    <w:rsid w:val="006935AD"/>
    <w:rsid w:val="00693E2C"/>
    <w:rsid w:val="006943DA"/>
    <w:rsid w:val="00695592"/>
    <w:rsid w:val="00695C9B"/>
    <w:rsid w:val="0069676E"/>
    <w:rsid w:val="00696F0D"/>
    <w:rsid w:val="006A0095"/>
    <w:rsid w:val="006A03BD"/>
    <w:rsid w:val="006A09A3"/>
    <w:rsid w:val="006A114B"/>
    <w:rsid w:val="006A2170"/>
    <w:rsid w:val="006A30D0"/>
    <w:rsid w:val="006A35F5"/>
    <w:rsid w:val="006A378A"/>
    <w:rsid w:val="006A4601"/>
    <w:rsid w:val="006A6B17"/>
    <w:rsid w:val="006A716E"/>
    <w:rsid w:val="006A7E42"/>
    <w:rsid w:val="006B00B8"/>
    <w:rsid w:val="006B0479"/>
    <w:rsid w:val="006B0D70"/>
    <w:rsid w:val="006B1000"/>
    <w:rsid w:val="006B1F05"/>
    <w:rsid w:val="006B2968"/>
    <w:rsid w:val="006B343A"/>
    <w:rsid w:val="006B3803"/>
    <w:rsid w:val="006B453C"/>
    <w:rsid w:val="006B4858"/>
    <w:rsid w:val="006B4990"/>
    <w:rsid w:val="006B4E63"/>
    <w:rsid w:val="006B4F10"/>
    <w:rsid w:val="006B5E81"/>
    <w:rsid w:val="006B7F79"/>
    <w:rsid w:val="006C01C9"/>
    <w:rsid w:val="006C0589"/>
    <w:rsid w:val="006C0758"/>
    <w:rsid w:val="006C0CB8"/>
    <w:rsid w:val="006C2336"/>
    <w:rsid w:val="006C2479"/>
    <w:rsid w:val="006C3283"/>
    <w:rsid w:val="006C336E"/>
    <w:rsid w:val="006C3453"/>
    <w:rsid w:val="006C35AF"/>
    <w:rsid w:val="006C42CF"/>
    <w:rsid w:val="006C4F9E"/>
    <w:rsid w:val="006C59E2"/>
    <w:rsid w:val="006C6E40"/>
    <w:rsid w:val="006C71FC"/>
    <w:rsid w:val="006C7537"/>
    <w:rsid w:val="006C7CA9"/>
    <w:rsid w:val="006D0873"/>
    <w:rsid w:val="006D121C"/>
    <w:rsid w:val="006D1692"/>
    <w:rsid w:val="006D1CA6"/>
    <w:rsid w:val="006D1DA8"/>
    <w:rsid w:val="006D1E56"/>
    <w:rsid w:val="006D22D9"/>
    <w:rsid w:val="006D27F4"/>
    <w:rsid w:val="006D2B32"/>
    <w:rsid w:val="006D372C"/>
    <w:rsid w:val="006D37DF"/>
    <w:rsid w:val="006D49DF"/>
    <w:rsid w:val="006D5049"/>
    <w:rsid w:val="006D5F71"/>
    <w:rsid w:val="006D6748"/>
    <w:rsid w:val="006D683B"/>
    <w:rsid w:val="006E0603"/>
    <w:rsid w:val="006E143A"/>
    <w:rsid w:val="006E271D"/>
    <w:rsid w:val="006E2EC9"/>
    <w:rsid w:val="006E3F87"/>
    <w:rsid w:val="006E4D74"/>
    <w:rsid w:val="006E512C"/>
    <w:rsid w:val="006E52D7"/>
    <w:rsid w:val="006E530E"/>
    <w:rsid w:val="006E53D3"/>
    <w:rsid w:val="006E5519"/>
    <w:rsid w:val="006E5A77"/>
    <w:rsid w:val="006E6364"/>
    <w:rsid w:val="006E659F"/>
    <w:rsid w:val="006E694A"/>
    <w:rsid w:val="006E7BA9"/>
    <w:rsid w:val="006E7ED7"/>
    <w:rsid w:val="006F09D5"/>
    <w:rsid w:val="006F25C9"/>
    <w:rsid w:val="006F3149"/>
    <w:rsid w:val="006F320D"/>
    <w:rsid w:val="006F38B1"/>
    <w:rsid w:val="006F450A"/>
    <w:rsid w:val="006F4C13"/>
    <w:rsid w:val="006F5826"/>
    <w:rsid w:val="006F6340"/>
    <w:rsid w:val="006F73BF"/>
    <w:rsid w:val="0070066A"/>
    <w:rsid w:val="0070066B"/>
    <w:rsid w:val="00701231"/>
    <w:rsid w:val="007014A2"/>
    <w:rsid w:val="00703865"/>
    <w:rsid w:val="00703933"/>
    <w:rsid w:val="00704A49"/>
    <w:rsid w:val="00704A7F"/>
    <w:rsid w:val="007055DF"/>
    <w:rsid w:val="007059FC"/>
    <w:rsid w:val="007068FF"/>
    <w:rsid w:val="00707417"/>
    <w:rsid w:val="00710E24"/>
    <w:rsid w:val="0071139D"/>
    <w:rsid w:val="00711552"/>
    <w:rsid w:val="00712B94"/>
    <w:rsid w:val="00713070"/>
    <w:rsid w:val="00713820"/>
    <w:rsid w:val="00714F0C"/>
    <w:rsid w:val="00714F8E"/>
    <w:rsid w:val="00715CAD"/>
    <w:rsid w:val="0071619A"/>
    <w:rsid w:val="00716630"/>
    <w:rsid w:val="007166D0"/>
    <w:rsid w:val="00716C2B"/>
    <w:rsid w:val="007170BC"/>
    <w:rsid w:val="007174CD"/>
    <w:rsid w:val="0072035C"/>
    <w:rsid w:val="0072090C"/>
    <w:rsid w:val="007213A3"/>
    <w:rsid w:val="00722728"/>
    <w:rsid w:val="00722804"/>
    <w:rsid w:val="00723DE4"/>
    <w:rsid w:val="007240DD"/>
    <w:rsid w:val="00724268"/>
    <w:rsid w:val="00724D66"/>
    <w:rsid w:val="00725EEE"/>
    <w:rsid w:val="00725F4D"/>
    <w:rsid w:val="007261DE"/>
    <w:rsid w:val="007265A7"/>
    <w:rsid w:val="00726DCD"/>
    <w:rsid w:val="00726E54"/>
    <w:rsid w:val="007276A2"/>
    <w:rsid w:val="0073048D"/>
    <w:rsid w:val="0073049D"/>
    <w:rsid w:val="007305E3"/>
    <w:rsid w:val="007305E8"/>
    <w:rsid w:val="00730E9C"/>
    <w:rsid w:val="007312D9"/>
    <w:rsid w:val="007324C2"/>
    <w:rsid w:val="00732645"/>
    <w:rsid w:val="00734BD8"/>
    <w:rsid w:val="007354AB"/>
    <w:rsid w:val="007366D7"/>
    <w:rsid w:val="0073712E"/>
    <w:rsid w:val="007400D9"/>
    <w:rsid w:val="007405F1"/>
    <w:rsid w:val="007407A1"/>
    <w:rsid w:val="0074326A"/>
    <w:rsid w:val="00743400"/>
    <w:rsid w:val="007438D0"/>
    <w:rsid w:val="00744099"/>
    <w:rsid w:val="007441D9"/>
    <w:rsid w:val="007446E7"/>
    <w:rsid w:val="00744A66"/>
    <w:rsid w:val="00746AD5"/>
    <w:rsid w:val="00746BEC"/>
    <w:rsid w:val="007503E0"/>
    <w:rsid w:val="0075049B"/>
    <w:rsid w:val="00750A30"/>
    <w:rsid w:val="00750AB6"/>
    <w:rsid w:val="007511A2"/>
    <w:rsid w:val="00752B9D"/>
    <w:rsid w:val="00753B44"/>
    <w:rsid w:val="00753DCA"/>
    <w:rsid w:val="00753F51"/>
    <w:rsid w:val="00753FA4"/>
    <w:rsid w:val="00754149"/>
    <w:rsid w:val="00754446"/>
    <w:rsid w:val="00754975"/>
    <w:rsid w:val="00755085"/>
    <w:rsid w:val="0075626B"/>
    <w:rsid w:val="00756285"/>
    <w:rsid w:val="007569E7"/>
    <w:rsid w:val="00756E97"/>
    <w:rsid w:val="00757195"/>
    <w:rsid w:val="00760069"/>
    <w:rsid w:val="007601C9"/>
    <w:rsid w:val="00760C61"/>
    <w:rsid w:val="00760D98"/>
    <w:rsid w:val="00761986"/>
    <w:rsid w:val="00763361"/>
    <w:rsid w:val="007634CE"/>
    <w:rsid w:val="0076399F"/>
    <w:rsid w:val="00763F1C"/>
    <w:rsid w:val="0076449C"/>
    <w:rsid w:val="00764A51"/>
    <w:rsid w:val="00764DCE"/>
    <w:rsid w:val="00764F48"/>
    <w:rsid w:val="00765DB8"/>
    <w:rsid w:val="007663BF"/>
    <w:rsid w:val="0076757C"/>
    <w:rsid w:val="00767B75"/>
    <w:rsid w:val="007707D1"/>
    <w:rsid w:val="00770944"/>
    <w:rsid w:val="0077246A"/>
    <w:rsid w:val="00773A80"/>
    <w:rsid w:val="007743F4"/>
    <w:rsid w:val="00774B8B"/>
    <w:rsid w:val="007776BB"/>
    <w:rsid w:val="00777B16"/>
    <w:rsid w:val="00777B75"/>
    <w:rsid w:val="007805E0"/>
    <w:rsid w:val="00780723"/>
    <w:rsid w:val="00780848"/>
    <w:rsid w:val="00780EF3"/>
    <w:rsid w:val="00781C2E"/>
    <w:rsid w:val="0078227D"/>
    <w:rsid w:val="00783CB7"/>
    <w:rsid w:val="00785E9B"/>
    <w:rsid w:val="007866A6"/>
    <w:rsid w:val="00786710"/>
    <w:rsid w:val="00786D20"/>
    <w:rsid w:val="007903C3"/>
    <w:rsid w:val="0079083A"/>
    <w:rsid w:val="007912F8"/>
    <w:rsid w:val="00793949"/>
    <w:rsid w:val="007939E3"/>
    <w:rsid w:val="00793D62"/>
    <w:rsid w:val="00794211"/>
    <w:rsid w:val="007948AF"/>
    <w:rsid w:val="007948CF"/>
    <w:rsid w:val="00795407"/>
    <w:rsid w:val="00796AA3"/>
    <w:rsid w:val="007978F3"/>
    <w:rsid w:val="007A0178"/>
    <w:rsid w:val="007A0A2E"/>
    <w:rsid w:val="007A186C"/>
    <w:rsid w:val="007A21A8"/>
    <w:rsid w:val="007A2314"/>
    <w:rsid w:val="007A3109"/>
    <w:rsid w:val="007A431E"/>
    <w:rsid w:val="007A44AE"/>
    <w:rsid w:val="007A48AD"/>
    <w:rsid w:val="007A5F04"/>
    <w:rsid w:val="007B2249"/>
    <w:rsid w:val="007B3A38"/>
    <w:rsid w:val="007B58BC"/>
    <w:rsid w:val="007B60C6"/>
    <w:rsid w:val="007B6C24"/>
    <w:rsid w:val="007B6C51"/>
    <w:rsid w:val="007B6FF7"/>
    <w:rsid w:val="007B7198"/>
    <w:rsid w:val="007B7E3D"/>
    <w:rsid w:val="007B7F19"/>
    <w:rsid w:val="007C0844"/>
    <w:rsid w:val="007C0B3E"/>
    <w:rsid w:val="007C2D9C"/>
    <w:rsid w:val="007C336F"/>
    <w:rsid w:val="007C3886"/>
    <w:rsid w:val="007C3CFD"/>
    <w:rsid w:val="007C4CA3"/>
    <w:rsid w:val="007C5CD4"/>
    <w:rsid w:val="007C5D45"/>
    <w:rsid w:val="007C5E56"/>
    <w:rsid w:val="007C602A"/>
    <w:rsid w:val="007C6DD2"/>
    <w:rsid w:val="007C6EE2"/>
    <w:rsid w:val="007C74A7"/>
    <w:rsid w:val="007D004D"/>
    <w:rsid w:val="007D0DEF"/>
    <w:rsid w:val="007D12D7"/>
    <w:rsid w:val="007D146E"/>
    <w:rsid w:val="007D1C54"/>
    <w:rsid w:val="007D244D"/>
    <w:rsid w:val="007D2760"/>
    <w:rsid w:val="007D2FAF"/>
    <w:rsid w:val="007D3536"/>
    <w:rsid w:val="007D3A32"/>
    <w:rsid w:val="007D3DF7"/>
    <w:rsid w:val="007D3E6B"/>
    <w:rsid w:val="007D4456"/>
    <w:rsid w:val="007D4847"/>
    <w:rsid w:val="007D5A19"/>
    <w:rsid w:val="007D5E05"/>
    <w:rsid w:val="007D6199"/>
    <w:rsid w:val="007D6CFE"/>
    <w:rsid w:val="007D7681"/>
    <w:rsid w:val="007E04B5"/>
    <w:rsid w:val="007E0893"/>
    <w:rsid w:val="007E0896"/>
    <w:rsid w:val="007E1294"/>
    <w:rsid w:val="007E18EF"/>
    <w:rsid w:val="007E34BC"/>
    <w:rsid w:val="007E37BB"/>
    <w:rsid w:val="007E3958"/>
    <w:rsid w:val="007E39E5"/>
    <w:rsid w:val="007E41D5"/>
    <w:rsid w:val="007E4A9C"/>
    <w:rsid w:val="007E531B"/>
    <w:rsid w:val="007E5B17"/>
    <w:rsid w:val="007E5E74"/>
    <w:rsid w:val="007E6438"/>
    <w:rsid w:val="007E6C26"/>
    <w:rsid w:val="007E7A8D"/>
    <w:rsid w:val="007F0274"/>
    <w:rsid w:val="007F122D"/>
    <w:rsid w:val="007F172F"/>
    <w:rsid w:val="007F1A59"/>
    <w:rsid w:val="007F2F7B"/>
    <w:rsid w:val="007F34CB"/>
    <w:rsid w:val="007F3940"/>
    <w:rsid w:val="007F46BF"/>
    <w:rsid w:val="007F535A"/>
    <w:rsid w:val="007F55C0"/>
    <w:rsid w:val="007F6138"/>
    <w:rsid w:val="007F68B9"/>
    <w:rsid w:val="007F6A02"/>
    <w:rsid w:val="007F7345"/>
    <w:rsid w:val="007F7561"/>
    <w:rsid w:val="007F7562"/>
    <w:rsid w:val="007F7AD2"/>
    <w:rsid w:val="008000DF"/>
    <w:rsid w:val="008017E9"/>
    <w:rsid w:val="008018B3"/>
    <w:rsid w:val="00801D4E"/>
    <w:rsid w:val="00801F8B"/>
    <w:rsid w:val="008023D2"/>
    <w:rsid w:val="008023EA"/>
    <w:rsid w:val="00802914"/>
    <w:rsid w:val="00804C53"/>
    <w:rsid w:val="00805143"/>
    <w:rsid w:val="0080606E"/>
    <w:rsid w:val="00807615"/>
    <w:rsid w:val="0080764E"/>
    <w:rsid w:val="0081316C"/>
    <w:rsid w:val="00813239"/>
    <w:rsid w:val="00814926"/>
    <w:rsid w:val="0081515A"/>
    <w:rsid w:val="008163C6"/>
    <w:rsid w:val="008163F9"/>
    <w:rsid w:val="008178E8"/>
    <w:rsid w:val="008213B9"/>
    <w:rsid w:val="00821768"/>
    <w:rsid w:val="00821DE7"/>
    <w:rsid w:val="00822448"/>
    <w:rsid w:val="008227D4"/>
    <w:rsid w:val="008240F1"/>
    <w:rsid w:val="00824257"/>
    <w:rsid w:val="00824711"/>
    <w:rsid w:val="00824998"/>
    <w:rsid w:val="00825530"/>
    <w:rsid w:val="00826655"/>
    <w:rsid w:val="00826FCE"/>
    <w:rsid w:val="0082757C"/>
    <w:rsid w:val="00827B97"/>
    <w:rsid w:val="00827FEB"/>
    <w:rsid w:val="0083018E"/>
    <w:rsid w:val="00830975"/>
    <w:rsid w:val="008322ED"/>
    <w:rsid w:val="008329FA"/>
    <w:rsid w:val="00832C3D"/>
    <w:rsid w:val="00832C98"/>
    <w:rsid w:val="008330A4"/>
    <w:rsid w:val="008333B7"/>
    <w:rsid w:val="00833D05"/>
    <w:rsid w:val="00834B43"/>
    <w:rsid w:val="00836051"/>
    <w:rsid w:val="008373C4"/>
    <w:rsid w:val="008377A5"/>
    <w:rsid w:val="00841114"/>
    <w:rsid w:val="008413F7"/>
    <w:rsid w:val="008419AA"/>
    <w:rsid w:val="00841D70"/>
    <w:rsid w:val="00843CA0"/>
    <w:rsid w:val="0084413E"/>
    <w:rsid w:val="008448D3"/>
    <w:rsid w:val="008456FB"/>
    <w:rsid w:val="008458DD"/>
    <w:rsid w:val="008465F0"/>
    <w:rsid w:val="00846954"/>
    <w:rsid w:val="0084778E"/>
    <w:rsid w:val="008503ED"/>
    <w:rsid w:val="00850613"/>
    <w:rsid w:val="00851927"/>
    <w:rsid w:val="00852791"/>
    <w:rsid w:val="00853BF5"/>
    <w:rsid w:val="00855D02"/>
    <w:rsid w:val="008560A7"/>
    <w:rsid w:val="00857164"/>
    <w:rsid w:val="00857469"/>
    <w:rsid w:val="0085758F"/>
    <w:rsid w:val="00857989"/>
    <w:rsid w:val="008612A4"/>
    <w:rsid w:val="008616DA"/>
    <w:rsid w:val="0086221E"/>
    <w:rsid w:val="0086267E"/>
    <w:rsid w:val="0086501A"/>
    <w:rsid w:val="00865647"/>
    <w:rsid w:val="00865FFA"/>
    <w:rsid w:val="00867C7A"/>
    <w:rsid w:val="008740BC"/>
    <w:rsid w:val="00874DEF"/>
    <w:rsid w:val="00876E42"/>
    <w:rsid w:val="00876EB5"/>
    <w:rsid w:val="00880630"/>
    <w:rsid w:val="008807CA"/>
    <w:rsid w:val="00880941"/>
    <w:rsid w:val="00880AA5"/>
    <w:rsid w:val="00880F31"/>
    <w:rsid w:val="008817BC"/>
    <w:rsid w:val="00882326"/>
    <w:rsid w:val="008828CC"/>
    <w:rsid w:val="00882AAD"/>
    <w:rsid w:val="00882F80"/>
    <w:rsid w:val="008842C9"/>
    <w:rsid w:val="00884373"/>
    <w:rsid w:val="0088455F"/>
    <w:rsid w:val="00884ED7"/>
    <w:rsid w:val="00886B0F"/>
    <w:rsid w:val="00887209"/>
    <w:rsid w:val="00887718"/>
    <w:rsid w:val="00887942"/>
    <w:rsid w:val="00890178"/>
    <w:rsid w:val="00891D9B"/>
    <w:rsid w:val="00891F00"/>
    <w:rsid w:val="0089200B"/>
    <w:rsid w:val="00893CA4"/>
    <w:rsid w:val="00895062"/>
    <w:rsid w:val="00895EAE"/>
    <w:rsid w:val="008964C4"/>
    <w:rsid w:val="00896624"/>
    <w:rsid w:val="00896C9B"/>
    <w:rsid w:val="00897228"/>
    <w:rsid w:val="008978C2"/>
    <w:rsid w:val="008A0AEC"/>
    <w:rsid w:val="008A1390"/>
    <w:rsid w:val="008A2404"/>
    <w:rsid w:val="008A2E13"/>
    <w:rsid w:val="008A37D4"/>
    <w:rsid w:val="008A4C17"/>
    <w:rsid w:val="008A5854"/>
    <w:rsid w:val="008A68AB"/>
    <w:rsid w:val="008A692E"/>
    <w:rsid w:val="008A7D2F"/>
    <w:rsid w:val="008B0695"/>
    <w:rsid w:val="008B1AFD"/>
    <w:rsid w:val="008B26BC"/>
    <w:rsid w:val="008B305F"/>
    <w:rsid w:val="008B3060"/>
    <w:rsid w:val="008B4F44"/>
    <w:rsid w:val="008B503D"/>
    <w:rsid w:val="008B635D"/>
    <w:rsid w:val="008B6391"/>
    <w:rsid w:val="008B6741"/>
    <w:rsid w:val="008C272B"/>
    <w:rsid w:val="008C2B75"/>
    <w:rsid w:val="008C3BD7"/>
    <w:rsid w:val="008C63E5"/>
    <w:rsid w:val="008C66A2"/>
    <w:rsid w:val="008D0590"/>
    <w:rsid w:val="008D1D90"/>
    <w:rsid w:val="008D1EC6"/>
    <w:rsid w:val="008D1F80"/>
    <w:rsid w:val="008D2615"/>
    <w:rsid w:val="008D2A27"/>
    <w:rsid w:val="008D2DD1"/>
    <w:rsid w:val="008D3178"/>
    <w:rsid w:val="008D3F7A"/>
    <w:rsid w:val="008D5598"/>
    <w:rsid w:val="008D6F80"/>
    <w:rsid w:val="008D6F84"/>
    <w:rsid w:val="008D7367"/>
    <w:rsid w:val="008D761B"/>
    <w:rsid w:val="008E14A8"/>
    <w:rsid w:val="008E1F87"/>
    <w:rsid w:val="008E27B0"/>
    <w:rsid w:val="008E2A51"/>
    <w:rsid w:val="008E334A"/>
    <w:rsid w:val="008E3871"/>
    <w:rsid w:val="008E4443"/>
    <w:rsid w:val="008E4A80"/>
    <w:rsid w:val="008E4C0F"/>
    <w:rsid w:val="008E58E3"/>
    <w:rsid w:val="008E663C"/>
    <w:rsid w:val="008E6E73"/>
    <w:rsid w:val="008F0688"/>
    <w:rsid w:val="008F0D71"/>
    <w:rsid w:val="008F11F3"/>
    <w:rsid w:val="008F147A"/>
    <w:rsid w:val="008F1AA9"/>
    <w:rsid w:val="008F1BAA"/>
    <w:rsid w:val="008F21CF"/>
    <w:rsid w:val="008F2277"/>
    <w:rsid w:val="008F424A"/>
    <w:rsid w:val="008F4568"/>
    <w:rsid w:val="008F5915"/>
    <w:rsid w:val="008F5F95"/>
    <w:rsid w:val="008F7457"/>
    <w:rsid w:val="008F7BD7"/>
    <w:rsid w:val="008F7FA7"/>
    <w:rsid w:val="00901B11"/>
    <w:rsid w:val="0090261F"/>
    <w:rsid w:val="00902A3A"/>
    <w:rsid w:val="009034FF"/>
    <w:rsid w:val="009040F4"/>
    <w:rsid w:val="0090414C"/>
    <w:rsid w:val="009049EB"/>
    <w:rsid w:val="00905809"/>
    <w:rsid w:val="00906A25"/>
    <w:rsid w:val="0090730E"/>
    <w:rsid w:val="0090772B"/>
    <w:rsid w:val="00911A42"/>
    <w:rsid w:val="0091336F"/>
    <w:rsid w:val="009138E6"/>
    <w:rsid w:val="009157C9"/>
    <w:rsid w:val="0091582B"/>
    <w:rsid w:val="00915ADF"/>
    <w:rsid w:val="00915B8F"/>
    <w:rsid w:val="00916B5D"/>
    <w:rsid w:val="00916B96"/>
    <w:rsid w:val="00917678"/>
    <w:rsid w:val="00920148"/>
    <w:rsid w:val="00920B22"/>
    <w:rsid w:val="00920BD5"/>
    <w:rsid w:val="00921369"/>
    <w:rsid w:val="009219EA"/>
    <w:rsid w:val="009224F9"/>
    <w:rsid w:val="009233F6"/>
    <w:rsid w:val="009239E0"/>
    <w:rsid w:val="0092573E"/>
    <w:rsid w:val="0092609C"/>
    <w:rsid w:val="00927F2D"/>
    <w:rsid w:val="0093032A"/>
    <w:rsid w:val="009318C2"/>
    <w:rsid w:val="009334E7"/>
    <w:rsid w:val="00933A50"/>
    <w:rsid w:val="00934293"/>
    <w:rsid w:val="00934B55"/>
    <w:rsid w:val="00934B8C"/>
    <w:rsid w:val="009355AC"/>
    <w:rsid w:val="009356FC"/>
    <w:rsid w:val="00935F01"/>
    <w:rsid w:val="0093765B"/>
    <w:rsid w:val="00940155"/>
    <w:rsid w:val="009404F1"/>
    <w:rsid w:val="009404F6"/>
    <w:rsid w:val="0094050D"/>
    <w:rsid w:val="00941247"/>
    <w:rsid w:val="0094125F"/>
    <w:rsid w:val="00942233"/>
    <w:rsid w:val="00942515"/>
    <w:rsid w:val="009437FA"/>
    <w:rsid w:val="00944FA2"/>
    <w:rsid w:val="00946000"/>
    <w:rsid w:val="009472F3"/>
    <w:rsid w:val="00951095"/>
    <w:rsid w:val="00951AE6"/>
    <w:rsid w:val="00951B78"/>
    <w:rsid w:val="009528CF"/>
    <w:rsid w:val="00952AB2"/>
    <w:rsid w:val="0095354A"/>
    <w:rsid w:val="00953928"/>
    <w:rsid w:val="00954FBD"/>
    <w:rsid w:val="0095698E"/>
    <w:rsid w:val="0095733D"/>
    <w:rsid w:val="00957AAC"/>
    <w:rsid w:val="009600AD"/>
    <w:rsid w:val="009607CC"/>
    <w:rsid w:val="00961435"/>
    <w:rsid w:val="00961914"/>
    <w:rsid w:val="00962152"/>
    <w:rsid w:val="00962946"/>
    <w:rsid w:val="0096410F"/>
    <w:rsid w:val="0096419B"/>
    <w:rsid w:val="009650DC"/>
    <w:rsid w:val="0096555B"/>
    <w:rsid w:val="0096698B"/>
    <w:rsid w:val="009671FD"/>
    <w:rsid w:val="00967AF4"/>
    <w:rsid w:val="00967C93"/>
    <w:rsid w:val="00970276"/>
    <w:rsid w:val="009716B1"/>
    <w:rsid w:val="00971A9D"/>
    <w:rsid w:val="00972088"/>
    <w:rsid w:val="009725C4"/>
    <w:rsid w:val="00972BFE"/>
    <w:rsid w:val="00973FCB"/>
    <w:rsid w:val="0097616C"/>
    <w:rsid w:val="009764CB"/>
    <w:rsid w:val="009800BF"/>
    <w:rsid w:val="00980BB7"/>
    <w:rsid w:val="00980D7F"/>
    <w:rsid w:val="00982804"/>
    <w:rsid w:val="009838FC"/>
    <w:rsid w:val="00984EF4"/>
    <w:rsid w:val="00985B69"/>
    <w:rsid w:val="00985CC4"/>
    <w:rsid w:val="00985F13"/>
    <w:rsid w:val="00986A60"/>
    <w:rsid w:val="00986DB1"/>
    <w:rsid w:val="009872B6"/>
    <w:rsid w:val="00987769"/>
    <w:rsid w:val="00987B09"/>
    <w:rsid w:val="00990BA0"/>
    <w:rsid w:val="009913D7"/>
    <w:rsid w:val="0099156F"/>
    <w:rsid w:val="00991E8D"/>
    <w:rsid w:val="00991FB8"/>
    <w:rsid w:val="00992111"/>
    <w:rsid w:val="009933C8"/>
    <w:rsid w:val="00993D8A"/>
    <w:rsid w:val="00994416"/>
    <w:rsid w:val="00995B21"/>
    <w:rsid w:val="00995C6D"/>
    <w:rsid w:val="00996848"/>
    <w:rsid w:val="00996C40"/>
    <w:rsid w:val="009974A6"/>
    <w:rsid w:val="009A0A14"/>
    <w:rsid w:val="009A1544"/>
    <w:rsid w:val="009A19AD"/>
    <w:rsid w:val="009A2450"/>
    <w:rsid w:val="009A3D15"/>
    <w:rsid w:val="009A3F16"/>
    <w:rsid w:val="009A4555"/>
    <w:rsid w:val="009A46B4"/>
    <w:rsid w:val="009A71E4"/>
    <w:rsid w:val="009A7630"/>
    <w:rsid w:val="009A7B52"/>
    <w:rsid w:val="009B22B4"/>
    <w:rsid w:val="009B2783"/>
    <w:rsid w:val="009B2A26"/>
    <w:rsid w:val="009B3C4A"/>
    <w:rsid w:val="009B3D8E"/>
    <w:rsid w:val="009B46D6"/>
    <w:rsid w:val="009B4A1A"/>
    <w:rsid w:val="009B4B9B"/>
    <w:rsid w:val="009B55B7"/>
    <w:rsid w:val="009B5E43"/>
    <w:rsid w:val="009B66EC"/>
    <w:rsid w:val="009B6714"/>
    <w:rsid w:val="009B744B"/>
    <w:rsid w:val="009B781E"/>
    <w:rsid w:val="009B7859"/>
    <w:rsid w:val="009B7DF5"/>
    <w:rsid w:val="009C0B9B"/>
    <w:rsid w:val="009C1017"/>
    <w:rsid w:val="009C14E1"/>
    <w:rsid w:val="009C1709"/>
    <w:rsid w:val="009C31D4"/>
    <w:rsid w:val="009C334C"/>
    <w:rsid w:val="009C39C1"/>
    <w:rsid w:val="009C5925"/>
    <w:rsid w:val="009C5BC4"/>
    <w:rsid w:val="009C64C1"/>
    <w:rsid w:val="009C67C1"/>
    <w:rsid w:val="009C6DC7"/>
    <w:rsid w:val="009C79D3"/>
    <w:rsid w:val="009D0188"/>
    <w:rsid w:val="009D0551"/>
    <w:rsid w:val="009D1B62"/>
    <w:rsid w:val="009D27F2"/>
    <w:rsid w:val="009D3029"/>
    <w:rsid w:val="009D3203"/>
    <w:rsid w:val="009D3385"/>
    <w:rsid w:val="009D37C1"/>
    <w:rsid w:val="009D3961"/>
    <w:rsid w:val="009D4129"/>
    <w:rsid w:val="009D4DE0"/>
    <w:rsid w:val="009D50DA"/>
    <w:rsid w:val="009D6CE9"/>
    <w:rsid w:val="009E0FFE"/>
    <w:rsid w:val="009E15B2"/>
    <w:rsid w:val="009E3EEA"/>
    <w:rsid w:val="009E6EE4"/>
    <w:rsid w:val="009E761E"/>
    <w:rsid w:val="009E7A0A"/>
    <w:rsid w:val="009E7D8F"/>
    <w:rsid w:val="009E7FB0"/>
    <w:rsid w:val="009F00AB"/>
    <w:rsid w:val="009F03E4"/>
    <w:rsid w:val="009F144A"/>
    <w:rsid w:val="009F198E"/>
    <w:rsid w:val="009F2046"/>
    <w:rsid w:val="009F37F2"/>
    <w:rsid w:val="009F3BF3"/>
    <w:rsid w:val="009F3F79"/>
    <w:rsid w:val="009F444B"/>
    <w:rsid w:val="009F472F"/>
    <w:rsid w:val="009F4928"/>
    <w:rsid w:val="009F5CEE"/>
    <w:rsid w:val="009F6D21"/>
    <w:rsid w:val="00A00821"/>
    <w:rsid w:val="00A01398"/>
    <w:rsid w:val="00A018CC"/>
    <w:rsid w:val="00A01CC3"/>
    <w:rsid w:val="00A02457"/>
    <w:rsid w:val="00A0298A"/>
    <w:rsid w:val="00A02D6C"/>
    <w:rsid w:val="00A035B7"/>
    <w:rsid w:val="00A036EE"/>
    <w:rsid w:val="00A03A2A"/>
    <w:rsid w:val="00A04731"/>
    <w:rsid w:val="00A04FD4"/>
    <w:rsid w:val="00A04FDC"/>
    <w:rsid w:val="00A05324"/>
    <w:rsid w:val="00A05681"/>
    <w:rsid w:val="00A058BD"/>
    <w:rsid w:val="00A07A63"/>
    <w:rsid w:val="00A07C0C"/>
    <w:rsid w:val="00A07E02"/>
    <w:rsid w:val="00A106C6"/>
    <w:rsid w:val="00A10B02"/>
    <w:rsid w:val="00A12461"/>
    <w:rsid w:val="00A1282E"/>
    <w:rsid w:val="00A14594"/>
    <w:rsid w:val="00A14694"/>
    <w:rsid w:val="00A15687"/>
    <w:rsid w:val="00A15C2F"/>
    <w:rsid w:val="00A15F89"/>
    <w:rsid w:val="00A17AE7"/>
    <w:rsid w:val="00A200CA"/>
    <w:rsid w:val="00A21C52"/>
    <w:rsid w:val="00A21D3D"/>
    <w:rsid w:val="00A2240B"/>
    <w:rsid w:val="00A22F67"/>
    <w:rsid w:val="00A23201"/>
    <w:rsid w:val="00A24537"/>
    <w:rsid w:val="00A254D6"/>
    <w:rsid w:val="00A25AAB"/>
    <w:rsid w:val="00A2642E"/>
    <w:rsid w:val="00A26499"/>
    <w:rsid w:val="00A26D22"/>
    <w:rsid w:val="00A2732E"/>
    <w:rsid w:val="00A27D73"/>
    <w:rsid w:val="00A300D1"/>
    <w:rsid w:val="00A305D9"/>
    <w:rsid w:val="00A31258"/>
    <w:rsid w:val="00A316EC"/>
    <w:rsid w:val="00A32A35"/>
    <w:rsid w:val="00A32EE4"/>
    <w:rsid w:val="00A337A8"/>
    <w:rsid w:val="00A34908"/>
    <w:rsid w:val="00A361FB"/>
    <w:rsid w:val="00A364F2"/>
    <w:rsid w:val="00A36C4C"/>
    <w:rsid w:val="00A36C75"/>
    <w:rsid w:val="00A374DE"/>
    <w:rsid w:val="00A375A7"/>
    <w:rsid w:val="00A3785A"/>
    <w:rsid w:val="00A40026"/>
    <w:rsid w:val="00A41256"/>
    <w:rsid w:val="00A41417"/>
    <w:rsid w:val="00A42651"/>
    <w:rsid w:val="00A429A0"/>
    <w:rsid w:val="00A42A17"/>
    <w:rsid w:val="00A43D25"/>
    <w:rsid w:val="00A446A5"/>
    <w:rsid w:val="00A44DF2"/>
    <w:rsid w:val="00A459F0"/>
    <w:rsid w:val="00A47A04"/>
    <w:rsid w:val="00A514EE"/>
    <w:rsid w:val="00A52BA4"/>
    <w:rsid w:val="00A54B67"/>
    <w:rsid w:val="00A55049"/>
    <w:rsid w:val="00A55C93"/>
    <w:rsid w:val="00A55E48"/>
    <w:rsid w:val="00A55F5E"/>
    <w:rsid w:val="00A56239"/>
    <w:rsid w:val="00A563C1"/>
    <w:rsid w:val="00A570F8"/>
    <w:rsid w:val="00A60B11"/>
    <w:rsid w:val="00A61CFD"/>
    <w:rsid w:val="00A6398A"/>
    <w:rsid w:val="00A63A5B"/>
    <w:rsid w:val="00A6404E"/>
    <w:rsid w:val="00A640F3"/>
    <w:rsid w:val="00A654EC"/>
    <w:rsid w:val="00A669CA"/>
    <w:rsid w:val="00A708CD"/>
    <w:rsid w:val="00A71F96"/>
    <w:rsid w:val="00A72163"/>
    <w:rsid w:val="00A72424"/>
    <w:rsid w:val="00A73496"/>
    <w:rsid w:val="00A74998"/>
    <w:rsid w:val="00A74CE9"/>
    <w:rsid w:val="00A7540F"/>
    <w:rsid w:val="00A7658F"/>
    <w:rsid w:val="00A81310"/>
    <w:rsid w:val="00A8162C"/>
    <w:rsid w:val="00A81A17"/>
    <w:rsid w:val="00A81B43"/>
    <w:rsid w:val="00A826AB"/>
    <w:rsid w:val="00A82879"/>
    <w:rsid w:val="00A833AE"/>
    <w:rsid w:val="00A84BF5"/>
    <w:rsid w:val="00A85D0C"/>
    <w:rsid w:val="00A86C6B"/>
    <w:rsid w:val="00A90FCA"/>
    <w:rsid w:val="00A91086"/>
    <w:rsid w:val="00A91528"/>
    <w:rsid w:val="00A91D5E"/>
    <w:rsid w:val="00A9233A"/>
    <w:rsid w:val="00A92815"/>
    <w:rsid w:val="00A92FEA"/>
    <w:rsid w:val="00A9392A"/>
    <w:rsid w:val="00A94F04"/>
    <w:rsid w:val="00A951AE"/>
    <w:rsid w:val="00A9561B"/>
    <w:rsid w:val="00A958CE"/>
    <w:rsid w:val="00A959D5"/>
    <w:rsid w:val="00A96013"/>
    <w:rsid w:val="00A960C6"/>
    <w:rsid w:val="00A96A82"/>
    <w:rsid w:val="00A97225"/>
    <w:rsid w:val="00A97BC8"/>
    <w:rsid w:val="00AA000A"/>
    <w:rsid w:val="00AA0086"/>
    <w:rsid w:val="00AA0594"/>
    <w:rsid w:val="00AA0BE8"/>
    <w:rsid w:val="00AA0D72"/>
    <w:rsid w:val="00AA16FC"/>
    <w:rsid w:val="00AA17C8"/>
    <w:rsid w:val="00AA1DD0"/>
    <w:rsid w:val="00AA2A10"/>
    <w:rsid w:val="00AA2B4E"/>
    <w:rsid w:val="00AA2C2F"/>
    <w:rsid w:val="00AA2FCE"/>
    <w:rsid w:val="00AA4381"/>
    <w:rsid w:val="00AA473E"/>
    <w:rsid w:val="00AA56DB"/>
    <w:rsid w:val="00AA5B66"/>
    <w:rsid w:val="00AA68E9"/>
    <w:rsid w:val="00AA76E9"/>
    <w:rsid w:val="00AA7BD7"/>
    <w:rsid w:val="00AA7C1C"/>
    <w:rsid w:val="00AB0D7F"/>
    <w:rsid w:val="00AB1389"/>
    <w:rsid w:val="00AB1607"/>
    <w:rsid w:val="00AB26BD"/>
    <w:rsid w:val="00AB2803"/>
    <w:rsid w:val="00AB2939"/>
    <w:rsid w:val="00AB3E41"/>
    <w:rsid w:val="00AB4686"/>
    <w:rsid w:val="00AB5312"/>
    <w:rsid w:val="00AB5F4A"/>
    <w:rsid w:val="00AB650A"/>
    <w:rsid w:val="00AB6D8C"/>
    <w:rsid w:val="00AB74E9"/>
    <w:rsid w:val="00AB7EDE"/>
    <w:rsid w:val="00AC057D"/>
    <w:rsid w:val="00AC0D02"/>
    <w:rsid w:val="00AC2BA3"/>
    <w:rsid w:val="00AC30EA"/>
    <w:rsid w:val="00AC45B9"/>
    <w:rsid w:val="00AC4AC9"/>
    <w:rsid w:val="00AC4E1C"/>
    <w:rsid w:val="00AC4E2D"/>
    <w:rsid w:val="00AC5311"/>
    <w:rsid w:val="00AC63BB"/>
    <w:rsid w:val="00AC666F"/>
    <w:rsid w:val="00AC66CD"/>
    <w:rsid w:val="00AC77F6"/>
    <w:rsid w:val="00AC780C"/>
    <w:rsid w:val="00AD15F6"/>
    <w:rsid w:val="00AD1E66"/>
    <w:rsid w:val="00AD1F71"/>
    <w:rsid w:val="00AD3A76"/>
    <w:rsid w:val="00AD5022"/>
    <w:rsid w:val="00AD5A10"/>
    <w:rsid w:val="00AD5CF8"/>
    <w:rsid w:val="00AD6526"/>
    <w:rsid w:val="00AD67AB"/>
    <w:rsid w:val="00AD75B3"/>
    <w:rsid w:val="00AE07A6"/>
    <w:rsid w:val="00AE3513"/>
    <w:rsid w:val="00AE386B"/>
    <w:rsid w:val="00AE39E3"/>
    <w:rsid w:val="00AE4511"/>
    <w:rsid w:val="00AE4963"/>
    <w:rsid w:val="00AE5F82"/>
    <w:rsid w:val="00AE63C5"/>
    <w:rsid w:val="00AE64A3"/>
    <w:rsid w:val="00AE758D"/>
    <w:rsid w:val="00AE760F"/>
    <w:rsid w:val="00AF1ADF"/>
    <w:rsid w:val="00AF2402"/>
    <w:rsid w:val="00AF24E3"/>
    <w:rsid w:val="00AF2D0B"/>
    <w:rsid w:val="00AF3050"/>
    <w:rsid w:val="00AF3498"/>
    <w:rsid w:val="00AF3582"/>
    <w:rsid w:val="00AF3948"/>
    <w:rsid w:val="00AF412A"/>
    <w:rsid w:val="00AF48FE"/>
    <w:rsid w:val="00AF4933"/>
    <w:rsid w:val="00AF4A24"/>
    <w:rsid w:val="00AF4F09"/>
    <w:rsid w:val="00AF5554"/>
    <w:rsid w:val="00AF5CE3"/>
    <w:rsid w:val="00AF6292"/>
    <w:rsid w:val="00AF6871"/>
    <w:rsid w:val="00AF7447"/>
    <w:rsid w:val="00AF769D"/>
    <w:rsid w:val="00AF7BAF"/>
    <w:rsid w:val="00B00208"/>
    <w:rsid w:val="00B00510"/>
    <w:rsid w:val="00B00A3F"/>
    <w:rsid w:val="00B01A63"/>
    <w:rsid w:val="00B0203C"/>
    <w:rsid w:val="00B020DA"/>
    <w:rsid w:val="00B025E6"/>
    <w:rsid w:val="00B02F45"/>
    <w:rsid w:val="00B030E8"/>
    <w:rsid w:val="00B0381C"/>
    <w:rsid w:val="00B055DF"/>
    <w:rsid w:val="00B05714"/>
    <w:rsid w:val="00B05E5A"/>
    <w:rsid w:val="00B07E4B"/>
    <w:rsid w:val="00B07EA7"/>
    <w:rsid w:val="00B10A60"/>
    <w:rsid w:val="00B10F54"/>
    <w:rsid w:val="00B129DD"/>
    <w:rsid w:val="00B13693"/>
    <w:rsid w:val="00B14F29"/>
    <w:rsid w:val="00B1595E"/>
    <w:rsid w:val="00B16B7B"/>
    <w:rsid w:val="00B16C80"/>
    <w:rsid w:val="00B20D7C"/>
    <w:rsid w:val="00B20ED2"/>
    <w:rsid w:val="00B22F0F"/>
    <w:rsid w:val="00B22FFC"/>
    <w:rsid w:val="00B23D4D"/>
    <w:rsid w:val="00B250BE"/>
    <w:rsid w:val="00B2519C"/>
    <w:rsid w:val="00B258C8"/>
    <w:rsid w:val="00B259AB"/>
    <w:rsid w:val="00B25A7F"/>
    <w:rsid w:val="00B25F2E"/>
    <w:rsid w:val="00B2605B"/>
    <w:rsid w:val="00B3190A"/>
    <w:rsid w:val="00B3501A"/>
    <w:rsid w:val="00B3604D"/>
    <w:rsid w:val="00B36536"/>
    <w:rsid w:val="00B3785E"/>
    <w:rsid w:val="00B40FCF"/>
    <w:rsid w:val="00B414A6"/>
    <w:rsid w:val="00B42205"/>
    <w:rsid w:val="00B43486"/>
    <w:rsid w:val="00B47A95"/>
    <w:rsid w:val="00B500DB"/>
    <w:rsid w:val="00B50371"/>
    <w:rsid w:val="00B503F0"/>
    <w:rsid w:val="00B51804"/>
    <w:rsid w:val="00B51B63"/>
    <w:rsid w:val="00B51FB9"/>
    <w:rsid w:val="00B5257D"/>
    <w:rsid w:val="00B528E5"/>
    <w:rsid w:val="00B52CAF"/>
    <w:rsid w:val="00B53201"/>
    <w:rsid w:val="00B5342E"/>
    <w:rsid w:val="00B5361E"/>
    <w:rsid w:val="00B53C8D"/>
    <w:rsid w:val="00B53F29"/>
    <w:rsid w:val="00B54059"/>
    <w:rsid w:val="00B54C0D"/>
    <w:rsid w:val="00B557DA"/>
    <w:rsid w:val="00B55C45"/>
    <w:rsid w:val="00B5605B"/>
    <w:rsid w:val="00B57169"/>
    <w:rsid w:val="00B60141"/>
    <w:rsid w:val="00B603A7"/>
    <w:rsid w:val="00B60724"/>
    <w:rsid w:val="00B62988"/>
    <w:rsid w:val="00B62BE7"/>
    <w:rsid w:val="00B635F5"/>
    <w:rsid w:val="00B63DFB"/>
    <w:rsid w:val="00B64606"/>
    <w:rsid w:val="00B64DA9"/>
    <w:rsid w:val="00B657C8"/>
    <w:rsid w:val="00B65CAA"/>
    <w:rsid w:val="00B65ED3"/>
    <w:rsid w:val="00B66937"/>
    <w:rsid w:val="00B66EE2"/>
    <w:rsid w:val="00B66F8A"/>
    <w:rsid w:val="00B67E17"/>
    <w:rsid w:val="00B67FEB"/>
    <w:rsid w:val="00B7098E"/>
    <w:rsid w:val="00B71BC8"/>
    <w:rsid w:val="00B71DD9"/>
    <w:rsid w:val="00B71E9E"/>
    <w:rsid w:val="00B72269"/>
    <w:rsid w:val="00B726A0"/>
    <w:rsid w:val="00B73AD6"/>
    <w:rsid w:val="00B7499B"/>
    <w:rsid w:val="00B75C39"/>
    <w:rsid w:val="00B76CC4"/>
    <w:rsid w:val="00B77086"/>
    <w:rsid w:val="00B77435"/>
    <w:rsid w:val="00B77DBE"/>
    <w:rsid w:val="00B80107"/>
    <w:rsid w:val="00B8052A"/>
    <w:rsid w:val="00B80B8E"/>
    <w:rsid w:val="00B82319"/>
    <w:rsid w:val="00B82C9C"/>
    <w:rsid w:val="00B82CDA"/>
    <w:rsid w:val="00B8339F"/>
    <w:rsid w:val="00B840A7"/>
    <w:rsid w:val="00B84A14"/>
    <w:rsid w:val="00B84EBD"/>
    <w:rsid w:val="00B8677C"/>
    <w:rsid w:val="00B8700E"/>
    <w:rsid w:val="00B92191"/>
    <w:rsid w:val="00B92835"/>
    <w:rsid w:val="00B929DB"/>
    <w:rsid w:val="00B92A73"/>
    <w:rsid w:val="00B93186"/>
    <w:rsid w:val="00B941B4"/>
    <w:rsid w:val="00B94424"/>
    <w:rsid w:val="00B94B78"/>
    <w:rsid w:val="00B962A2"/>
    <w:rsid w:val="00B96964"/>
    <w:rsid w:val="00B97A57"/>
    <w:rsid w:val="00BA444C"/>
    <w:rsid w:val="00BA47FB"/>
    <w:rsid w:val="00BA4865"/>
    <w:rsid w:val="00BA50C2"/>
    <w:rsid w:val="00BA5251"/>
    <w:rsid w:val="00BA60AE"/>
    <w:rsid w:val="00BB04A6"/>
    <w:rsid w:val="00BB0C7C"/>
    <w:rsid w:val="00BB0F63"/>
    <w:rsid w:val="00BB13D8"/>
    <w:rsid w:val="00BB1EBB"/>
    <w:rsid w:val="00BB29DC"/>
    <w:rsid w:val="00BB3060"/>
    <w:rsid w:val="00BB3250"/>
    <w:rsid w:val="00BB346B"/>
    <w:rsid w:val="00BB3F27"/>
    <w:rsid w:val="00BB4E94"/>
    <w:rsid w:val="00BB511E"/>
    <w:rsid w:val="00BB56FA"/>
    <w:rsid w:val="00BB5D81"/>
    <w:rsid w:val="00BB69E1"/>
    <w:rsid w:val="00BB6C23"/>
    <w:rsid w:val="00BB6E27"/>
    <w:rsid w:val="00BB70E0"/>
    <w:rsid w:val="00BB70EB"/>
    <w:rsid w:val="00BB7ED0"/>
    <w:rsid w:val="00BC157D"/>
    <w:rsid w:val="00BC264D"/>
    <w:rsid w:val="00BC3509"/>
    <w:rsid w:val="00BC41A8"/>
    <w:rsid w:val="00BC470B"/>
    <w:rsid w:val="00BC472B"/>
    <w:rsid w:val="00BC5C61"/>
    <w:rsid w:val="00BC6441"/>
    <w:rsid w:val="00BC6AC0"/>
    <w:rsid w:val="00BC6DEB"/>
    <w:rsid w:val="00BC7379"/>
    <w:rsid w:val="00BC7E65"/>
    <w:rsid w:val="00BC7EE6"/>
    <w:rsid w:val="00BD1100"/>
    <w:rsid w:val="00BD1A7D"/>
    <w:rsid w:val="00BD1F58"/>
    <w:rsid w:val="00BD3C2A"/>
    <w:rsid w:val="00BD3E5C"/>
    <w:rsid w:val="00BD4CC3"/>
    <w:rsid w:val="00BD5796"/>
    <w:rsid w:val="00BD6108"/>
    <w:rsid w:val="00BD634E"/>
    <w:rsid w:val="00BD6EAB"/>
    <w:rsid w:val="00BD7866"/>
    <w:rsid w:val="00BD7B72"/>
    <w:rsid w:val="00BD7BA8"/>
    <w:rsid w:val="00BE0DD0"/>
    <w:rsid w:val="00BE104D"/>
    <w:rsid w:val="00BE10BA"/>
    <w:rsid w:val="00BE2B41"/>
    <w:rsid w:val="00BE2C9C"/>
    <w:rsid w:val="00BE3FB8"/>
    <w:rsid w:val="00BE54B2"/>
    <w:rsid w:val="00BE5E87"/>
    <w:rsid w:val="00BE5EE8"/>
    <w:rsid w:val="00BE73E9"/>
    <w:rsid w:val="00BE746E"/>
    <w:rsid w:val="00BE7CBA"/>
    <w:rsid w:val="00BE7D80"/>
    <w:rsid w:val="00BF0803"/>
    <w:rsid w:val="00BF186E"/>
    <w:rsid w:val="00BF1C18"/>
    <w:rsid w:val="00BF240D"/>
    <w:rsid w:val="00BF373C"/>
    <w:rsid w:val="00BF409A"/>
    <w:rsid w:val="00BF4B11"/>
    <w:rsid w:val="00BF4D03"/>
    <w:rsid w:val="00BF4E91"/>
    <w:rsid w:val="00BF5E4E"/>
    <w:rsid w:val="00BF6905"/>
    <w:rsid w:val="00BF6A24"/>
    <w:rsid w:val="00BF6D00"/>
    <w:rsid w:val="00BF7BD2"/>
    <w:rsid w:val="00C00158"/>
    <w:rsid w:val="00C00429"/>
    <w:rsid w:val="00C00494"/>
    <w:rsid w:val="00C009F0"/>
    <w:rsid w:val="00C00E5D"/>
    <w:rsid w:val="00C025E3"/>
    <w:rsid w:val="00C04F5A"/>
    <w:rsid w:val="00C05962"/>
    <w:rsid w:val="00C05E1E"/>
    <w:rsid w:val="00C102E4"/>
    <w:rsid w:val="00C1156A"/>
    <w:rsid w:val="00C12B45"/>
    <w:rsid w:val="00C13233"/>
    <w:rsid w:val="00C136DD"/>
    <w:rsid w:val="00C14710"/>
    <w:rsid w:val="00C15C3E"/>
    <w:rsid w:val="00C1733B"/>
    <w:rsid w:val="00C17506"/>
    <w:rsid w:val="00C1751C"/>
    <w:rsid w:val="00C1773B"/>
    <w:rsid w:val="00C17C46"/>
    <w:rsid w:val="00C203A1"/>
    <w:rsid w:val="00C212C9"/>
    <w:rsid w:val="00C21DAE"/>
    <w:rsid w:val="00C2249A"/>
    <w:rsid w:val="00C22D95"/>
    <w:rsid w:val="00C22F58"/>
    <w:rsid w:val="00C242FD"/>
    <w:rsid w:val="00C245D1"/>
    <w:rsid w:val="00C24B33"/>
    <w:rsid w:val="00C25AEA"/>
    <w:rsid w:val="00C25BF8"/>
    <w:rsid w:val="00C25C71"/>
    <w:rsid w:val="00C26099"/>
    <w:rsid w:val="00C262BB"/>
    <w:rsid w:val="00C26DD2"/>
    <w:rsid w:val="00C27840"/>
    <w:rsid w:val="00C301D5"/>
    <w:rsid w:val="00C30705"/>
    <w:rsid w:val="00C307C2"/>
    <w:rsid w:val="00C30EB4"/>
    <w:rsid w:val="00C310D3"/>
    <w:rsid w:val="00C31D3B"/>
    <w:rsid w:val="00C32C75"/>
    <w:rsid w:val="00C3306B"/>
    <w:rsid w:val="00C33172"/>
    <w:rsid w:val="00C33E26"/>
    <w:rsid w:val="00C3422D"/>
    <w:rsid w:val="00C35364"/>
    <w:rsid w:val="00C359E4"/>
    <w:rsid w:val="00C36E61"/>
    <w:rsid w:val="00C3725C"/>
    <w:rsid w:val="00C37DE5"/>
    <w:rsid w:val="00C40542"/>
    <w:rsid w:val="00C40866"/>
    <w:rsid w:val="00C40BE2"/>
    <w:rsid w:val="00C40F59"/>
    <w:rsid w:val="00C410C3"/>
    <w:rsid w:val="00C4207F"/>
    <w:rsid w:val="00C4249B"/>
    <w:rsid w:val="00C43001"/>
    <w:rsid w:val="00C441AD"/>
    <w:rsid w:val="00C446BD"/>
    <w:rsid w:val="00C44A94"/>
    <w:rsid w:val="00C44E86"/>
    <w:rsid w:val="00C4501C"/>
    <w:rsid w:val="00C4531D"/>
    <w:rsid w:val="00C45BDE"/>
    <w:rsid w:val="00C45CD4"/>
    <w:rsid w:val="00C47943"/>
    <w:rsid w:val="00C47A53"/>
    <w:rsid w:val="00C505B4"/>
    <w:rsid w:val="00C512F4"/>
    <w:rsid w:val="00C520BC"/>
    <w:rsid w:val="00C52A92"/>
    <w:rsid w:val="00C53003"/>
    <w:rsid w:val="00C54A92"/>
    <w:rsid w:val="00C55857"/>
    <w:rsid w:val="00C55CDB"/>
    <w:rsid w:val="00C55EFE"/>
    <w:rsid w:val="00C56073"/>
    <w:rsid w:val="00C5654B"/>
    <w:rsid w:val="00C56F47"/>
    <w:rsid w:val="00C5703E"/>
    <w:rsid w:val="00C5714A"/>
    <w:rsid w:val="00C573C1"/>
    <w:rsid w:val="00C601DF"/>
    <w:rsid w:val="00C60243"/>
    <w:rsid w:val="00C60728"/>
    <w:rsid w:val="00C608E3"/>
    <w:rsid w:val="00C60E3F"/>
    <w:rsid w:val="00C617D6"/>
    <w:rsid w:val="00C61A3A"/>
    <w:rsid w:val="00C62429"/>
    <w:rsid w:val="00C62B48"/>
    <w:rsid w:val="00C635E8"/>
    <w:rsid w:val="00C63A20"/>
    <w:rsid w:val="00C645B5"/>
    <w:rsid w:val="00C646D3"/>
    <w:rsid w:val="00C653B5"/>
    <w:rsid w:val="00C66D64"/>
    <w:rsid w:val="00C67AED"/>
    <w:rsid w:val="00C70F25"/>
    <w:rsid w:val="00C710C5"/>
    <w:rsid w:val="00C71410"/>
    <w:rsid w:val="00C72157"/>
    <w:rsid w:val="00C72853"/>
    <w:rsid w:val="00C7376C"/>
    <w:rsid w:val="00C73A6A"/>
    <w:rsid w:val="00C74079"/>
    <w:rsid w:val="00C744A9"/>
    <w:rsid w:val="00C75094"/>
    <w:rsid w:val="00C75143"/>
    <w:rsid w:val="00C75675"/>
    <w:rsid w:val="00C76409"/>
    <w:rsid w:val="00C776BB"/>
    <w:rsid w:val="00C77E71"/>
    <w:rsid w:val="00C803F6"/>
    <w:rsid w:val="00C8117B"/>
    <w:rsid w:val="00C819E6"/>
    <w:rsid w:val="00C830D9"/>
    <w:rsid w:val="00C83107"/>
    <w:rsid w:val="00C8399E"/>
    <w:rsid w:val="00C83DFD"/>
    <w:rsid w:val="00C84671"/>
    <w:rsid w:val="00C860CD"/>
    <w:rsid w:val="00C86985"/>
    <w:rsid w:val="00C86F18"/>
    <w:rsid w:val="00C87A3B"/>
    <w:rsid w:val="00C9000C"/>
    <w:rsid w:val="00C90371"/>
    <w:rsid w:val="00C90605"/>
    <w:rsid w:val="00C90A46"/>
    <w:rsid w:val="00C90D95"/>
    <w:rsid w:val="00C912D3"/>
    <w:rsid w:val="00C92F56"/>
    <w:rsid w:val="00C92F8C"/>
    <w:rsid w:val="00C93B76"/>
    <w:rsid w:val="00C945F1"/>
    <w:rsid w:val="00C945FD"/>
    <w:rsid w:val="00C9508D"/>
    <w:rsid w:val="00C95367"/>
    <w:rsid w:val="00C958B3"/>
    <w:rsid w:val="00C9705A"/>
    <w:rsid w:val="00C97BFB"/>
    <w:rsid w:val="00CA050A"/>
    <w:rsid w:val="00CA1BFA"/>
    <w:rsid w:val="00CA2A16"/>
    <w:rsid w:val="00CA4190"/>
    <w:rsid w:val="00CA49C1"/>
    <w:rsid w:val="00CA616D"/>
    <w:rsid w:val="00CA6CE7"/>
    <w:rsid w:val="00CA7135"/>
    <w:rsid w:val="00CA7CDA"/>
    <w:rsid w:val="00CB07E9"/>
    <w:rsid w:val="00CB14BD"/>
    <w:rsid w:val="00CB1770"/>
    <w:rsid w:val="00CB19BD"/>
    <w:rsid w:val="00CB1BD5"/>
    <w:rsid w:val="00CB1CD5"/>
    <w:rsid w:val="00CB1E21"/>
    <w:rsid w:val="00CB2AA3"/>
    <w:rsid w:val="00CB2B72"/>
    <w:rsid w:val="00CB3349"/>
    <w:rsid w:val="00CB548F"/>
    <w:rsid w:val="00CB5A90"/>
    <w:rsid w:val="00CB762D"/>
    <w:rsid w:val="00CC0368"/>
    <w:rsid w:val="00CC0ADF"/>
    <w:rsid w:val="00CC2416"/>
    <w:rsid w:val="00CC33CB"/>
    <w:rsid w:val="00CC40BE"/>
    <w:rsid w:val="00CC4B7F"/>
    <w:rsid w:val="00CC4C91"/>
    <w:rsid w:val="00CC5099"/>
    <w:rsid w:val="00CC5626"/>
    <w:rsid w:val="00CC65CF"/>
    <w:rsid w:val="00CD01EA"/>
    <w:rsid w:val="00CD0A81"/>
    <w:rsid w:val="00CD137B"/>
    <w:rsid w:val="00CD1942"/>
    <w:rsid w:val="00CD1E49"/>
    <w:rsid w:val="00CD23C1"/>
    <w:rsid w:val="00CD295A"/>
    <w:rsid w:val="00CD2C7B"/>
    <w:rsid w:val="00CD2D92"/>
    <w:rsid w:val="00CD509D"/>
    <w:rsid w:val="00CD6046"/>
    <w:rsid w:val="00CD779F"/>
    <w:rsid w:val="00CD7D80"/>
    <w:rsid w:val="00CE00FF"/>
    <w:rsid w:val="00CE0198"/>
    <w:rsid w:val="00CE07C3"/>
    <w:rsid w:val="00CE1E76"/>
    <w:rsid w:val="00CE3191"/>
    <w:rsid w:val="00CE3298"/>
    <w:rsid w:val="00CE36B0"/>
    <w:rsid w:val="00CE36E6"/>
    <w:rsid w:val="00CE4A6D"/>
    <w:rsid w:val="00CE4FD2"/>
    <w:rsid w:val="00CE510F"/>
    <w:rsid w:val="00CE51FF"/>
    <w:rsid w:val="00CE5207"/>
    <w:rsid w:val="00CE6A2A"/>
    <w:rsid w:val="00CE732D"/>
    <w:rsid w:val="00CE75D7"/>
    <w:rsid w:val="00CE774D"/>
    <w:rsid w:val="00CE7CA4"/>
    <w:rsid w:val="00CF086F"/>
    <w:rsid w:val="00CF09F5"/>
    <w:rsid w:val="00CF1373"/>
    <w:rsid w:val="00CF23FD"/>
    <w:rsid w:val="00CF28A9"/>
    <w:rsid w:val="00CF2A43"/>
    <w:rsid w:val="00CF3397"/>
    <w:rsid w:val="00CF3BAC"/>
    <w:rsid w:val="00CF4567"/>
    <w:rsid w:val="00CF52A2"/>
    <w:rsid w:val="00CF5CEE"/>
    <w:rsid w:val="00CF681C"/>
    <w:rsid w:val="00CF785F"/>
    <w:rsid w:val="00CF7BCF"/>
    <w:rsid w:val="00D0046C"/>
    <w:rsid w:val="00D0101A"/>
    <w:rsid w:val="00D01B5D"/>
    <w:rsid w:val="00D02A7E"/>
    <w:rsid w:val="00D030B1"/>
    <w:rsid w:val="00D032D3"/>
    <w:rsid w:val="00D03B62"/>
    <w:rsid w:val="00D07695"/>
    <w:rsid w:val="00D07709"/>
    <w:rsid w:val="00D0779F"/>
    <w:rsid w:val="00D07867"/>
    <w:rsid w:val="00D07A81"/>
    <w:rsid w:val="00D10461"/>
    <w:rsid w:val="00D106E3"/>
    <w:rsid w:val="00D10CB5"/>
    <w:rsid w:val="00D1104C"/>
    <w:rsid w:val="00D127AF"/>
    <w:rsid w:val="00D130AD"/>
    <w:rsid w:val="00D13C7A"/>
    <w:rsid w:val="00D13DDE"/>
    <w:rsid w:val="00D14116"/>
    <w:rsid w:val="00D14DCB"/>
    <w:rsid w:val="00D15857"/>
    <w:rsid w:val="00D15F42"/>
    <w:rsid w:val="00D167DC"/>
    <w:rsid w:val="00D168E0"/>
    <w:rsid w:val="00D200A2"/>
    <w:rsid w:val="00D20756"/>
    <w:rsid w:val="00D20BA5"/>
    <w:rsid w:val="00D2137D"/>
    <w:rsid w:val="00D2152D"/>
    <w:rsid w:val="00D215F4"/>
    <w:rsid w:val="00D21DA2"/>
    <w:rsid w:val="00D234C8"/>
    <w:rsid w:val="00D236A3"/>
    <w:rsid w:val="00D244F9"/>
    <w:rsid w:val="00D2457C"/>
    <w:rsid w:val="00D245A0"/>
    <w:rsid w:val="00D24ACF"/>
    <w:rsid w:val="00D25C7D"/>
    <w:rsid w:val="00D2635C"/>
    <w:rsid w:val="00D26484"/>
    <w:rsid w:val="00D26D43"/>
    <w:rsid w:val="00D27771"/>
    <w:rsid w:val="00D27B20"/>
    <w:rsid w:val="00D27C66"/>
    <w:rsid w:val="00D3023C"/>
    <w:rsid w:val="00D305AA"/>
    <w:rsid w:val="00D30F15"/>
    <w:rsid w:val="00D310A3"/>
    <w:rsid w:val="00D336F4"/>
    <w:rsid w:val="00D3494E"/>
    <w:rsid w:val="00D34C4F"/>
    <w:rsid w:val="00D35220"/>
    <w:rsid w:val="00D36D93"/>
    <w:rsid w:val="00D37B6E"/>
    <w:rsid w:val="00D40F97"/>
    <w:rsid w:val="00D416E0"/>
    <w:rsid w:val="00D41CC1"/>
    <w:rsid w:val="00D41E24"/>
    <w:rsid w:val="00D41F39"/>
    <w:rsid w:val="00D434FD"/>
    <w:rsid w:val="00D43799"/>
    <w:rsid w:val="00D45456"/>
    <w:rsid w:val="00D45639"/>
    <w:rsid w:val="00D45A40"/>
    <w:rsid w:val="00D4643F"/>
    <w:rsid w:val="00D464F2"/>
    <w:rsid w:val="00D47E9D"/>
    <w:rsid w:val="00D5095D"/>
    <w:rsid w:val="00D518A1"/>
    <w:rsid w:val="00D526F2"/>
    <w:rsid w:val="00D52E45"/>
    <w:rsid w:val="00D5452F"/>
    <w:rsid w:val="00D5501F"/>
    <w:rsid w:val="00D55C12"/>
    <w:rsid w:val="00D55F15"/>
    <w:rsid w:val="00D5639A"/>
    <w:rsid w:val="00D56A68"/>
    <w:rsid w:val="00D56ED3"/>
    <w:rsid w:val="00D56F6B"/>
    <w:rsid w:val="00D6115E"/>
    <w:rsid w:val="00D61746"/>
    <w:rsid w:val="00D6189B"/>
    <w:rsid w:val="00D61ADB"/>
    <w:rsid w:val="00D62806"/>
    <w:rsid w:val="00D62A0E"/>
    <w:rsid w:val="00D62B6D"/>
    <w:rsid w:val="00D64319"/>
    <w:rsid w:val="00D6495A"/>
    <w:rsid w:val="00D64BE6"/>
    <w:rsid w:val="00D660B7"/>
    <w:rsid w:val="00D67177"/>
    <w:rsid w:val="00D67579"/>
    <w:rsid w:val="00D70034"/>
    <w:rsid w:val="00D70E83"/>
    <w:rsid w:val="00D721E9"/>
    <w:rsid w:val="00D72615"/>
    <w:rsid w:val="00D73767"/>
    <w:rsid w:val="00D74584"/>
    <w:rsid w:val="00D748E9"/>
    <w:rsid w:val="00D749B0"/>
    <w:rsid w:val="00D749E7"/>
    <w:rsid w:val="00D74C08"/>
    <w:rsid w:val="00D74FFE"/>
    <w:rsid w:val="00D75DA0"/>
    <w:rsid w:val="00D7638C"/>
    <w:rsid w:val="00D768C0"/>
    <w:rsid w:val="00D76C71"/>
    <w:rsid w:val="00D811AE"/>
    <w:rsid w:val="00D811EF"/>
    <w:rsid w:val="00D8270B"/>
    <w:rsid w:val="00D82959"/>
    <w:rsid w:val="00D8307C"/>
    <w:rsid w:val="00D8381E"/>
    <w:rsid w:val="00D839FB"/>
    <w:rsid w:val="00D84DE1"/>
    <w:rsid w:val="00D853D2"/>
    <w:rsid w:val="00D858F0"/>
    <w:rsid w:val="00D86536"/>
    <w:rsid w:val="00D87441"/>
    <w:rsid w:val="00D87868"/>
    <w:rsid w:val="00D90D41"/>
    <w:rsid w:val="00D9190D"/>
    <w:rsid w:val="00D93418"/>
    <w:rsid w:val="00D94122"/>
    <w:rsid w:val="00D9428D"/>
    <w:rsid w:val="00D9464A"/>
    <w:rsid w:val="00D95E56"/>
    <w:rsid w:val="00D9655D"/>
    <w:rsid w:val="00D96DB5"/>
    <w:rsid w:val="00D9781B"/>
    <w:rsid w:val="00D97EF4"/>
    <w:rsid w:val="00DA08C4"/>
    <w:rsid w:val="00DA12CB"/>
    <w:rsid w:val="00DA1488"/>
    <w:rsid w:val="00DA1DBC"/>
    <w:rsid w:val="00DA2BEB"/>
    <w:rsid w:val="00DA43FF"/>
    <w:rsid w:val="00DA476D"/>
    <w:rsid w:val="00DA696E"/>
    <w:rsid w:val="00DB00F0"/>
    <w:rsid w:val="00DB0266"/>
    <w:rsid w:val="00DB037E"/>
    <w:rsid w:val="00DB0999"/>
    <w:rsid w:val="00DB13BB"/>
    <w:rsid w:val="00DB1788"/>
    <w:rsid w:val="00DB2926"/>
    <w:rsid w:val="00DB2CD2"/>
    <w:rsid w:val="00DB390E"/>
    <w:rsid w:val="00DB3CA5"/>
    <w:rsid w:val="00DB5000"/>
    <w:rsid w:val="00DB615B"/>
    <w:rsid w:val="00DB643C"/>
    <w:rsid w:val="00DB6B5C"/>
    <w:rsid w:val="00DB6E11"/>
    <w:rsid w:val="00DB74A1"/>
    <w:rsid w:val="00DB7A81"/>
    <w:rsid w:val="00DB7FEC"/>
    <w:rsid w:val="00DC0060"/>
    <w:rsid w:val="00DC34D6"/>
    <w:rsid w:val="00DC42A2"/>
    <w:rsid w:val="00DC58E4"/>
    <w:rsid w:val="00DC5D51"/>
    <w:rsid w:val="00DC5F50"/>
    <w:rsid w:val="00DC6946"/>
    <w:rsid w:val="00DC7CB8"/>
    <w:rsid w:val="00DD04E5"/>
    <w:rsid w:val="00DD0D78"/>
    <w:rsid w:val="00DD11A3"/>
    <w:rsid w:val="00DD1591"/>
    <w:rsid w:val="00DD17C3"/>
    <w:rsid w:val="00DD1EDE"/>
    <w:rsid w:val="00DD24CF"/>
    <w:rsid w:val="00DD25BD"/>
    <w:rsid w:val="00DD379C"/>
    <w:rsid w:val="00DD3C55"/>
    <w:rsid w:val="00DD4243"/>
    <w:rsid w:val="00DD4437"/>
    <w:rsid w:val="00DD4D48"/>
    <w:rsid w:val="00DD512F"/>
    <w:rsid w:val="00DE0347"/>
    <w:rsid w:val="00DE0530"/>
    <w:rsid w:val="00DE0531"/>
    <w:rsid w:val="00DE0AF0"/>
    <w:rsid w:val="00DE10D9"/>
    <w:rsid w:val="00DE19F8"/>
    <w:rsid w:val="00DE2318"/>
    <w:rsid w:val="00DE2CF4"/>
    <w:rsid w:val="00DE3863"/>
    <w:rsid w:val="00DE4585"/>
    <w:rsid w:val="00DE4F3A"/>
    <w:rsid w:val="00DE5215"/>
    <w:rsid w:val="00DE5688"/>
    <w:rsid w:val="00DE5695"/>
    <w:rsid w:val="00DE5867"/>
    <w:rsid w:val="00DE6A2F"/>
    <w:rsid w:val="00DE6ADD"/>
    <w:rsid w:val="00DF11F1"/>
    <w:rsid w:val="00DF20DA"/>
    <w:rsid w:val="00DF2634"/>
    <w:rsid w:val="00DF2742"/>
    <w:rsid w:val="00DF29F6"/>
    <w:rsid w:val="00DF3F88"/>
    <w:rsid w:val="00DF4369"/>
    <w:rsid w:val="00DF441E"/>
    <w:rsid w:val="00DF4766"/>
    <w:rsid w:val="00DF4ED5"/>
    <w:rsid w:val="00DF5ED8"/>
    <w:rsid w:val="00DF7900"/>
    <w:rsid w:val="00E00627"/>
    <w:rsid w:val="00E0131B"/>
    <w:rsid w:val="00E013D0"/>
    <w:rsid w:val="00E02FB6"/>
    <w:rsid w:val="00E03441"/>
    <w:rsid w:val="00E0380F"/>
    <w:rsid w:val="00E03A5A"/>
    <w:rsid w:val="00E03AFD"/>
    <w:rsid w:val="00E041F3"/>
    <w:rsid w:val="00E04905"/>
    <w:rsid w:val="00E059FB"/>
    <w:rsid w:val="00E05C21"/>
    <w:rsid w:val="00E05ECF"/>
    <w:rsid w:val="00E067CB"/>
    <w:rsid w:val="00E07750"/>
    <w:rsid w:val="00E07F3C"/>
    <w:rsid w:val="00E11A40"/>
    <w:rsid w:val="00E12620"/>
    <w:rsid w:val="00E135AD"/>
    <w:rsid w:val="00E15D49"/>
    <w:rsid w:val="00E15D50"/>
    <w:rsid w:val="00E15F35"/>
    <w:rsid w:val="00E163B0"/>
    <w:rsid w:val="00E16CB1"/>
    <w:rsid w:val="00E17CD2"/>
    <w:rsid w:val="00E20383"/>
    <w:rsid w:val="00E21B6F"/>
    <w:rsid w:val="00E2210B"/>
    <w:rsid w:val="00E22594"/>
    <w:rsid w:val="00E226DE"/>
    <w:rsid w:val="00E227BF"/>
    <w:rsid w:val="00E22C22"/>
    <w:rsid w:val="00E23026"/>
    <w:rsid w:val="00E2365E"/>
    <w:rsid w:val="00E24A5A"/>
    <w:rsid w:val="00E24CEE"/>
    <w:rsid w:val="00E24D1D"/>
    <w:rsid w:val="00E25300"/>
    <w:rsid w:val="00E2542C"/>
    <w:rsid w:val="00E25855"/>
    <w:rsid w:val="00E2599C"/>
    <w:rsid w:val="00E25CBC"/>
    <w:rsid w:val="00E263EB"/>
    <w:rsid w:val="00E3040E"/>
    <w:rsid w:val="00E30D12"/>
    <w:rsid w:val="00E312B2"/>
    <w:rsid w:val="00E3131D"/>
    <w:rsid w:val="00E31C00"/>
    <w:rsid w:val="00E322A3"/>
    <w:rsid w:val="00E32CB6"/>
    <w:rsid w:val="00E332BA"/>
    <w:rsid w:val="00E352B2"/>
    <w:rsid w:val="00E355A2"/>
    <w:rsid w:val="00E368CC"/>
    <w:rsid w:val="00E36AB1"/>
    <w:rsid w:val="00E37180"/>
    <w:rsid w:val="00E37C13"/>
    <w:rsid w:val="00E37C6F"/>
    <w:rsid w:val="00E402F6"/>
    <w:rsid w:val="00E407C5"/>
    <w:rsid w:val="00E40E6C"/>
    <w:rsid w:val="00E41910"/>
    <w:rsid w:val="00E41C13"/>
    <w:rsid w:val="00E41EE2"/>
    <w:rsid w:val="00E41F26"/>
    <w:rsid w:val="00E43249"/>
    <w:rsid w:val="00E43575"/>
    <w:rsid w:val="00E43EA9"/>
    <w:rsid w:val="00E44652"/>
    <w:rsid w:val="00E4506F"/>
    <w:rsid w:val="00E467A3"/>
    <w:rsid w:val="00E46E59"/>
    <w:rsid w:val="00E4746A"/>
    <w:rsid w:val="00E5233C"/>
    <w:rsid w:val="00E5248E"/>
    <w:rsid w:val="00E52C44"/>
    <w:rsid w:val="00E53A77"/>
    <w:rsid w:val="00E53B3D"/>
    <w:rsid w:val="00E53EA4"/>
    <w:rsid w:val="00E540CB"/>
    <w:rsid w:val="00E55A36"/>
    <w:rsid w:val="00E56A8E"/>
    <w:rsid w:val="00E56F8A"/>
    <w:rsid w:val="00E5741A"/>
    <w:rsid w:val="00E57D6E"/>
    <w:rsid w:val="00E60972"/>
    <w:rsid w:val="00E6121A"/>
    <w:rsid w:val="00E6291B"/>
    <w:rsid w:val="00E62FF6"/>
    <w:rsid w:val="00E63370"/>
    <w:rsid w:val="00E63BD5"/>
    <w:rsid w:val="00E643A4"/>
    <w:rsid w:val="00E64DF4"/>
    <w:rsid w:val="00E652BB"/>
    <w:rsid w:val="00E65B80"/>
    <w:rsid w:val="00E65FC8"/>
    <w:rsid w:val="00E66513"/>
    <w:rsid w:val="00E66AF1"/>
    <w:rsid w:val="00E6790E"/>
    <w:rsid w:val="00E708CB"/>
    <w:rsid w:val="00E70F1C"/>
    <w:rsid w:val="00E71D35"/>
    <w:rsid w:val="00E72504"/>
    <w:rsid w:val="00E72ED1"/>
    <w:rsid w:val="00E73C04"/>
    <w:rsid w:val="00E73F75"/>
    <w:rsid w:val="00E743FC"/>
    <w:rsid w:val="00E74BD4"/>
    <w:rsid w:val="00E74D30"/>
    <w:rsid w:val="00E764A3"/>
    <w:rsid w:val="00E77689"/>
    <w:rsid w:val="00E80A00"/>
    <w:rsid w:val="00E812A3"/>
    <w:rsid w:val="00E82765"/>
    <w:rsid w:val="00E83F77"/>
    <w:rsid w:val="00E8444A"/>
    <w:rsid w:val="00E8580E"/>
    <w:rsid w:val="00E85927"/>
    <w:rsid w:val="00E8595A"/>
    <w:rsid w:val="00E85E34"/>
    <w:rsid w:val="00E86147"/>
    <w:rsid w:val="00E86299"/>
    <w:rsid w:val="00E87612"/>
    <w:rsid w:val="00E877AE"/>
    <w:rsid w:val="00E87ACF"/>
    <w:rsid w:val="00E922CE"/>
    <w:rsid w:val="00E923DD"/>
    <w:rsid w:val="00E92962"/>
    <w:rsid w:val="00E930AC"/>
    <w:rsid w:val="00E94389"/>
    <w:rsid w:val="00E94530"/>
    <w:rsid w:val="00E955F8"/>
    <w:rsid w:val="00E95698"/>
    <w:rsid w:val="00E95925"/>
    <w:rsid w:val="00E95BC4"/>
    <w:rsid w:val="00E9608B"/>
    <w:rsid w:val="00E96598"/>
    <w:rsid w:val="00E965D4"/>
    <w:rsid w:val="00EA01F3"/>
    <w:rsid w:val="00EA163F"/>
    <w:rsid w:val="00EA22F0"/>
    <w:rsid w:val="00EA2301"/>
    <w:rsid w:val="00EA254A"/>
    <w:rsid w:val="00EA2563"/>
    <w:rsid w:val="00EA264B"/>
    <w:rsid w:val="00EA439B"/>
    <w:rsid w:val="00EA43EB"/>
    <w:rsid w:val="00EA44CD"/>
    <w:rsid w:val="00EA4732"/>
    <w:rsid w:val="00EA4D13"/>
    <w:rsid w:val="00EA548E"/>
    <w:rsid w:val="00EA68F0"/>
    <w:rsid w:val="00EA73F8"/>
    <w:rsid w:val="00EA7525"/>
    <w:rsid w:val="00EB0853"/>
    <w:rsid w:val="00EB12BE"/>
    <w:rsid w:val="00EB1E35"/>
    <w:rsid w:val="00EB206F"/>
    <w:rsid w:val="00EB2710"/>
    <w:rsid w:val="00EB3201"/>
    <w:rsid w:val="00EB359F"/>
    <w:rsid w:val="00EB36D3"/>
    <w:rsid w:val="00EB38EA"/>
    <w:rsid w:val="00EB39AE"/>
    <w:rsid w:val="00EB41F6"/>
    <w:rsid w:val="00EB4672"/>
    <w:rsid w:val="00EB5552"/>
    <w:rsid w:val="00EB55F6"/>
    <w:rsid w:val="00EB5880"/>
    <w:rsid w:val="00EB5DB4"/>
    <w:rsid w:val="00EB5E44"/>
    <w:rsid w:val="00EB677E"/>
    <w:rsid w:val="00EB6B9F"/>
    <w:rsid w:val="00EB78C6"/>
    <w:rsid w:val="00EC074C"/>
    <w:rsid w:val="00EC2CD9"/>
    <w:rsid w:val="00EC4140"/>
    <w:rsid w:val="00EC570A"/>
    <w:rsid w:val="00EC673B"/>
    <w:rsid w:val="00EC68C4"/>
    <w:rsid w:val="00EC7913"/>
    <w:rsid w:val="00EC7B4C"/>
    <w:rsid w:val="00ED1B12"/>
    <w:rsid w:val="00ED26CD"/>
    <w:rsid w:val="00ED2BFC"/>
    <w:rsid w:val="00ED3C94"/>
    <w:rsid w:val="00ED4A04"/>
    <w:rsid w:val="00ED64CF"/>
    <w:rsid w:val="00ED6B5E"/>
    <w:rsid w:val="00ED6F34"/>
    <w:rsid w:val="00EE01E2"/>
    <w:rsid w:val="00EE03FA"/>
    <w:rsid w:val="00EE1410"/>
    <w:rsid w:val="00EE1FB6"/>
    <w:rsid w:val="00EE3187"/>
    <w:rsid w:val="00EE4198"/>
    <w:rsid w:val="00EE445E"/>
    <w:rsid w:val="00EE481D"/>
    <w:rsid w:val="00EE48F4"/>
    <w:rsid w:val="00EE52D2"/>
    <w:rsid w:val="00EE540D"/>
    <w:rsid w:val="00EE5542"/>
    <w:rsid w:val="00EE5C34"/>
    <w:rsid w:val="00EE5DCE"/>
    <w:rsid w:val="00EE6272"/>
    <w:rsid w:val="00EE6546"/>
    <w:rsid w:val="00EE6E5C"/>
    <w:rsid w:val="00EE71CA"/>
    <w:rsid w:val="00EE7216"/>
    <w:rsid w:val="00EF04C5"/>
    <w:rsid w:val="00EF0505"/>
    <w:rsid w:val="00EF0CBD"/>
    <w:rsid w:val="00EF19B9"/>
    <w:rsid w:val="00EF1A96"/>
    <w:rsid w:val="00EF24BB"/>
    <w:rsid w:val="00EF2638"/>
    <w:rsid w:val="00EF3A05"/>
    <w:rsid w:val="00EF43FA"/>
    <w:rsid w:val="00EF44AE"/>
    <w:rsid w:val="00EF47BA"/>
    <w:rsid w:val="00EF6E0A"/>
    <w:rsid w:val="00EF739F"/>
    <w:rsid w:val="00EF7505"/>
    <w:rsid w:val="00EF7774"/>
    <w:rsid w:val="00EF7900"/>
    <w:rsid w:val="00EF7B08"/>
    <w:rsid w:val="00EF7CB9"/>
    <w:rsid w:val="00F0032E"/>
    <w:rsid w:val="00F00939"/>
    <w:rsid w:val="00F01B60"/>
    <w:rsid w:val="00F02BEC"/>
    <w:rsid w:val="00F02D27"/>
    <w:rsid w:val="00F03927"/>
    <w:rsid w:val="00F03EDC"/>
    <w:rsid w:val="00F0456E"/>
    <w:rsid w:val="00F04645"/>
    <w:rsid w:val="00F04E6C"/>
    <w:rsid w:val="00F0577B"/>
    <w:rsid w:val="00F06065"/>
    <w:rsid w:val="00F065A3"/>
    <w:rsid w:val="00F076C1"/>
    <w:rsid w:val="00F078D5"/>
    <w:rsid w:val="00F07D79"/>
    <w:rsid w:val="00F101A7"/>
    <w:rsid w:val="00F10A10"/>
    <w:rsid w:val="00F11AF0"/>
    <w:rsid w:val="00F11EBD"/>
    <w:rsid w:val="00F1258D"/>
    <w:rsid w:val="00F12B1D"/>
    <w:rsid w:val="00F133EE"/>
    <w:rsid w:val="00F13E3A"/>
    <w:rsid w:val="00F145DD"/>
    <w:rsid w:val="00F14D31"/>
    <w:rsid w:val="00F14DB0"/>
    <w:rsid w:val="00F16F84"/>
    <w:rsid w:val="00F17F61"/>
    <w:rsid w:val="00F20115"/>
    <w:rsid w:val="00F202FD"/>
    <w:rsid w:val="00F21129"/>
    <w:rsid w:val="00F21437"/>
    <w:rsid w:val="00F221FF"/>
    <w:rsid w:val="00F223A7"/>
    <w:rsid w:val="00F233DA"/>
    <w:rsid w:val="00F23CEE"/>
    <w:rsid w:val="00F23EFB"/>
    <w:rsid w:val="00F2444F"/>
    <w:rsid w:val="00F24BD5"/>
    <w:rsid w:val="00F24C5B"/>
    <w:rsid w:val="00F254AF"/>
    <w:rsid w:val="00F254D8"/>
    <w:rsid w:val="00F255BB"/>
    <w:rsid w:val="00F26E27"/>
    <w:rsid w:val="00F27078"/>
    <w:rsid w:val="00F27B54"/>
    <w:rsid w:val="00F27C1B"/>
    <w:rsid w:val="00F30092"/>
    <w:rsid w:val="00F30B2D"/>
    <w:rsid w:val="00F31665"/>
    <w:rsid w:val="00F31DB4"/>
    <w:rsid w:val="00F31E35"/>
    <w:rsid w:val="00F32212"/>
    <w:rsid w:val="00F32857"/>
    <w:rsid w:val="00F32A19"/>
    <w:rsid w:val="00F32CF8"/>
    <w:rsid w:val="00F333C1"/>
    <w:rsid w:val="00F334AE"/>
    <w:rsid w:val="00F3369D"/>
    <w:rsid w:val="00F3382C"/>
    <w:rsid w:val="00F34DA1"/>
    <w:rsid w:val="00F3538D"/>
    <w:rsid w:val="00F36D76"/>
    <w:rsid w:val="00F374FB"/>
    <w:rsid w:val="00F379EB"/>
    <w:rsid w:val="00F40C34"/>
    <w:rsid w:val="00F40CF9"/>
    <w:rsid w:val="00F42671"/>
    <w:rsid w:val="00F4499D"/>
    <w:rsid w:val="00F44DAC"/>
    <w:rsid w:val="00F44EEC"/>
    <w:rsid w:val="00F45C74"/>
    <w:rsid w:val="00F4615A"/>
    <w:rsid w:val="00F46A83"/>
    <w:rsid w:val="00F46AF2"/>
    <w:rsid w:val="00F4775B"/>
    <w:rsid w:val="00F47EAC"/>
    <w:rsid w:val="00F502D9"/>
    <w:rsid w:val="00F50683"/>
    <w:rsid w:val="00F5187F"/>
    <w:rsid w:val="00F518F6"/>
    <w:rsid w:val="00F5316D"/>
    <w:rsid w:val="00F53189"/>
    <w:rsid w:val="00F53D02"/>
    <w:rsid w:val="00F53E2B"/>
    <w:rsid w:val="00F541DE"/>
    <w:rsid w:val="00F5506C"/>
    <w:rsid w:val="00F55C70"/>
    <w:rsid w:val="00F5617D"/>
    <w:rsid w:val="00F5717F"/>
    <w:rsid w:val="00F575A5"/>
    <w:rsid w:val="00F602E4"/>
    <w:rsid w:val="00F60DDF"/>
    <w:rsid w:val="00F61AD0"/>
    <w:rsid w:val="00F61D71"/>
    <w:rsid w:val="00F62EAA"/>
    <w:rsid w:val="00F6314D"/>
    <w:rsid w:val="00F639FC"/>
    <w:rsid w:val="00F645F6"/>
    <w:rsid w:val="00F65339"/>
    <w:rsid w:val="00F65810"/>
    <w:rsid w:val="00F65DA9"/>
    <w:rsid w:val="00F66153"/>
    <w:rsid w:val="00F66C10"/>
    <w:rsid w:val="00F67159"/>
    <w:rsid w:val="00F67245"/>
    <w:rsid w:val="00F67B84"/>
    <w:rsid w:val="00F67B94"/>
    <w:rsid w:val="00F67E87"/>
    <w:rsid w:val="00F708C2"/>
    <w:rsid w:val="00F71012"/>
    <w:rsid w:val="00F732A9"/>
    <w:rsid w:val="00F745B5"/>
    <w:rsid w:val="00F74C36"/>
    <w:rsid w:val="00F75116"/>
    <w:rsid w:val="00F7536D"/>
    <w:rsid w:val="00F754C3"/>
    <w:rsid w:val="00F75C4F"/>
    <w:rsid w:val="00F80B98"/>
    <w:rsid w:val="00F818E6"/>
    <w:rsid w:val="00F836AF"/>
    <w:rsid w:val="00F84329"/>
    <w:rsid w:val="00F84A21"/>
    <w:rsid w:val="00F854CA"/>
    <w:rsid w:val="00F85D83"/>
    <w:rsid w:val="00F8602E"/>
    <w:rsid w:val="00F8623C"/>
    <w:rsid w:val="00F86361"/>
    <w:rsid w:val="00F8700D"/>
    <w:rsid w:val="00F872FA"/>
    <w:rsid w:val="00F877FE"/>
    <w:rsid w:val="00F87A49"/>
    <w:rsid w:val="00F87E6B"/>
    <w:rsid w:val="00F9199B"/>
    <w:rsid w:val="00F92648"/>
    <w:rsid w:val="00F929D4"/>
    <w:rsid w:val="00F92A1E"/>
    <w:rsid w:val="00F93722"/>
    <w:rsid w:val="00F94756"/>
    <w:rsid w:val="00F94A3C"/>
    <w:rsid w:val="00F957DD"/>
    <w:rsid w:val="00F967C4"/>
    <w:rsid w:val="00FA0B95"/>
    <w:rsid w:val="00FA2CA0"/>
    <w:rsid w:val="00FA30B4"/>
    <w:rsid w:val="00FA335D"/>
    <w:rsid w:val="00FA4224"/>
    <w:rsid w:val="00FA49AD"/>
    <w:rsid w:val="00FA4E67"/>
    <w:rsid w:val="00FA5CBF"/>
    <w:rsid w:val="00FA6642"/>
    <w:rsid w:val="00FB0A4E"/>
    <w:rsid w:val="00FB2DAE"/>
    <w:rsid w:val="00FB2F98"/>
    <w:rsid w:val="00FB33B5"/>
    <w:rsid w:val="00FB363F"/>
    <w:rsid w:val="00FB38A7"/>
    <w:rsid w:val="00FB4623"/>
    <w:rsid w:val="00FB528A"/>
    <w:rsid w:val="00FB5867"/>
    <w:rsid w:val="00FB71CF"/>
    <w:rsid w:val="00FB79EC"/>
    <w:rsid w:val="00FB7DEE"/>
    <w:rsid w:val="00FC0366"/>
    <w:rsid w:val="00FC0E96"/>
    <w:rsid w:val="00FC2623"/>
    <w:rsid w:val="00FC26C9"/>
    <w:rsid w:val="00FC316B"/>
    <w:rsid w:val="00FC3213"/>
    <w:rsid w:val="00FC3D17"/>
    <w:rsid w:val="00FC515E"/>
    <w:rsid w:val="00FC6033"/>
    <w:rsid w:val="00FC70FC"/>
    <w:rsid w:val="00FC770C"/>
    <w:rsid w:val="00FC7A0E"/>
    <w:rsid w:val="00FC7E03"/>
    <w:rsid w:val="00FD0482"/>
    <w:rsid w:val="00FD1046"/>
    <w:rsid w:val="00FD2F56"/>
    <w:rsid w:val="00FD3ED6"/>
    <w:rsid w:val="00FD60BA"/>
    <w:rsid w:val="00FD6AB0"/>
    <w:rsid w:val="00FD7C73"/>
    <w:rsid w:val="00FE0309"/>
    <w:rsid w:val="00FE11E3"/>
    <w:rsid w:val="00FE1ED9"/>
    <w:rsid w:val="00FE373A"/>
    <w:rsid w:val="00FE4005"/>
    <w:rsid w:val="00FE43FC"/>
    <w:rsid w:val="00FE4D03"/>
    <w:rsid w:val="00FE5B49"/>
    <w:rsid w:val="00FE5D4C"/>
    <w:rsid w:val="00FE64F3"/>
    <w:rsid w:val="00FE6C33"/>
    <w:rsid w:val="00FE751D"/>
    <w:rsid w:val="00FE7D8F"/>
    <w:rsid w:val="00FF04B7"/>
    <w:rsid w:val="00FF0749"/>
    <w:rsid w:val="00FF15E1"/>
    <w:rsid w:val="00FF1610"/>
    <w:rsid w:val="00FF1D7E"/>
    <w:rsid w:val="00FF39A1"/>
    <w:rsid w:val="00FF4132"/>
    <w:rsid w:val="00FF4250"/>
    <w:rsid w:val="00FF4806"/>
    <w:rsid w:val="00FF4F73"/>
    <w:rsid w:val="00FF51DD"/>
    <w:rsid w:val="00FF5276"/>
    <w:rsid w:val="00FF5992"/>
    <w:rsid w:val="00FF5A4D"/>
    <w:rsid w:val="00FF6689"/>
    <w:rsid w:val="00FF6810"/>
    <w:rsid w:val="00FF6A85"/>
    <w:rsid w:val="00FF6DE5"/>
    <w:rsid w:val="00FF711D"/>
    <w:rsid w:val="00FF7BA9"/>
  </w:rsids>
  <m:mathPr>
    <m:mathFont m:val="Cambria Math"/>
    <m:brkBin m:val="before"/>
    <m:brkBinSub m:val="--"/>
    <m:smallFrac m:val="0"/>
    <m:dispDef/>
    <m:lMargin m:val="639"/>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38BF8"/>
  <w15:docId w15:val="{E80526A1-8F82-4127-A121-042A0CB75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before="100" w:beforeAutospacing="1" w:after="100" w:afterAutospacing="1"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417"/>
    <w:pPr>
      <w:jc w:val="both"/>
    </w:pPr>
  </w:style>
  <w:style w:type="paragraph" w:styleId="Heading1">
    <w:name w:val="heading 1"/>
    <w:aliases w:val="Chuong,Heading 1 Char1 Char Char Char,Heading 1 Char Char Char Char Char Char Char Char,Part,1 ghost,g,Heading 1_Chuong,H1,heading,MVA,Muc,01 Chuong,Heading 1(Report Only),Heading 1(Report Only)1,Chapter1,Heading 1A,HD6-1,Heading 1 Char Char"/>
    <w:basedOn w:val="Normal"/>
    <w:next w:val="Heading2"/>
    <w:link w:val="Heading1Char"/>
    <w:qFormat/>
    <w:rsid w:val="006E143A"/>
    <w:pPr>
      <w:numPr>
        <w:numId w:val="47"/>
      </w:numPr>
      <w:tabs>
        <w:tab w:val="left" w:pos="993"/>
      </w:tabs>
      <w:spacing w:before="0" w:beforeAutospacing="0" w:line="240" w:lineRule="auto"/>
      <w:jc w:val="center"/>
      <w:outlineLvl w:val="0"/>
    </w:pPr>
    <w:rPr>
      <w:b/>
      <w:caps/>
      <w:sz w:val="30"/>
      <w:szCs w:val="30"/>
    </w:rPr>
  </w:style>
  <w:style w:type="paragraph" w:styleId="Heading2">
    <w:name w:val="heading 2"/>
    <w:aliases w:val="dau muc,(suindext),Heading 2_MucCap1,cac dong so ke la ma,h2,MVA2,Appendix 1- Titre 2,style1,02.Muc 1,Char Char6,Chuong 1,BVI2,Heading 2-BVI,RepHead2,2 headline,Heading 2 Char Char Char,0.1,HD6-2,Muc I,Muc I Char,Heading 2 Char Char Char Char"/>
    <w:basedOn w:val="Normal"/>
    <w:next w:val="Heading3"/>
    <w:link w:val="Heading2Char"/>
    <w:unhideWhenUsed/>
    <w:qFormat/>
    <w:rsid w:val="00E66AF1"/>
    <w:pPr>
      <w:keepNext/>
      <w:keepLines/>
      <w:numPr>
        <w:ilvl w:val="1"/>
        <w:numId w:val="47"/>
      </w:numPr>
      <w:spacing w:before="0" w:beforeAutospacing="0" w:after="0" w:afterAutospacing="0" w:line="276" w:lineRule="auto"/>
      <w:jc w:val="left"/>
      <w:outlineLvl w:val="1"/>
    </w:pPr>
    <w:rPr>
      <w:rFonts w:eastAsiaTheme="majorEastAsia" w:cstheme="majorBidi"/>
      <w:b/>
    </w:rPr>
  </w:style>
  <w:style w:type="paragraph" w:styleId="Heading3">
    <w:name w:val="heading 3"/>
    <w:aliases w:val="Heading 5 Char1,Heading 3 Char1 Char,h3,HeadC,Heading 3_MucCap2,so 3,H3,Heading 3 Char Char,dts-heading 3,R3,dong chu sau dong so,HeadC Char,h3 Char,白鹤滩标题 3,Heading 3 Char Char Char Char,Heading 3 Char Char Char Char Char,(Ctrl+3),3 bullet,b,小"/>
    <w:basedOn w:val="Normal"/>
    <w:next w:val="Heading4"/>
    <w:link w:val="Heading3Char"/>
    <w:unhideWhenUsed/>
    <w:qFormat/>
    <w:rsid w:val="00795407"/>
    <w:pPr>
      <w:keepNext/>
      <w:keepLines/>
      <w:numPr>
        <w:ilvl w:val="2"/>
        <w:numId w:val="47"/>
      </w:numPr>
      <w:spacing w:before="0" w:beforeAutospacing="0" w:after="0" w:afterAutospacing="0" w:line="276" w:lineRule="auto"/>
      <w:outlineLvl w:val="2"/>
    </w:pPr>
    <w:rPr>
      <w:rFonts w:ascii="Times New Roman Bold" w:eastAsiaTheme="majorEastAsia" w:hAnsi="Times New Roman Bold" w:cstheme="majorBidi"/>
      <w:b/>
      <w:szCs w:val="24"/>
      <w:lang w:val="nl-NL"/>
    </w:rPr>
  </w:style>
  <w:style w:type="paragraph" w:styleId="Heading4">
    <w:name w:val="heading 4"/>
    <w:aliases w:val="H4,MucCap3,Heading 4 Char Char,so 4,h4,Heading 41,白鹤滩标题 4,Char11 Char,(Ctrl+4),04.Muc3,Heading 4 Char Char Char Char,Appendix 1- Titre 4,Sub-Clause Sub-paragraph,Char6 Char,Char6,Phần,ClauseSubSub_No&amp;Name, Sub-Clause Sub-paragraph, Char11 Char"/>
    <w:basedOn w:val="Normal"/>
    <w:next w:val="Normal"/>
    <w:link w:val="Heading4Char"/>
    <w:unhideWhenUsed/>
    <w:qFormat/>
    <w:rsid w:val="00774B8B"/>
    <w:pPr>
      <w:keepNext/>
      <w:keepLines/>
      <w:numPr>
        <w:ilvl w:val="3"/>
        <w:numId w:val="47"/>
      </w:numPr>
      <w:spacing w:before="0" w:beforeAutospacing="0" w:after="0" w:afterAutospacing="0" w:line="276" w:lineRule="auto"/>
      <w:outlineLvl w:val="3"/>
    </w:pPr>
    <w:rPr>
      <w:rFonts w:eastAsiaTheme="majorEastAsia" w:cstheme="majorBidi"/>
      <w:b/>
      <w:lang w:val="nl-NL"/>
    </w:rPr>
  </w:style>
  <w:style w:type="paragraph" w:styleId="Heading5">
    <w:name w:val="heading 5"/>
    <w:aliases w:val="H 5,8.1,dts-heading 5,Heading,Heading 5 Char Char Char,Heading 5 Char Char,05.Muc4,Heading 5 Char Char Char Char Char Char,Heading 51,Heading5,8,Sammendrag,(Ctrl+3)...,Char + Not Italic"/>
    <w:basedOn w:val="Normal"/>
    <w:next w:val="Normal"/>
    <w:link w:val="Heading5Char"/>
    <w:unhideWhenUsed/>
    <w:qFormat/>
    <w:rsid w:val="002F13FE"/>
    <w:pPr>
      <w:keepNext/>
      <w:keepLines/>
      <w:numPr>
        <w:ilvl w:val="4"/>
        <w:numId w:val="47"/>
      </w:numPr>
      <w:spacing w:before="0" w:beforeAutospacing="0" w:after="0" w:afterAutospacing="0" w:line="276" w:lineRule="auto"/>
      <w:outlineLvl w:val="4"/>
    </w:pPr>
    <w:rPr>
      <w:rFonts w:eastAsiaTheme="majorEastAsia" w:cstheme="majorBidi"/>
      <w:b/>
      <w:color w:val="5B9BD5" w:themeColor="accent1"/>
    </w:rPr>
  </w:style>
  <w:style w:type="paragraph" w:styleId="Heading6">
    <w:name w:val="heading 6"/>
    <w:aliases w:val="h6,Heading 6 Char Char,h6 Char,h6 Char Char Char Char Char Char Char Char Char Char Char Char Char Char Char Char Char Char Char Char Char Char Char Char Char Char Char Char Char Char Char Char Char Char Char Char Char Char,. (a.),(a,)1,),sd,5"/>
    <w:basedOn w:val="Normal"/>
    <w:next w:val="Normal"/>
    <w:link w:val="Heading6Char"/>
    <w:unhideWhenUsed/>
    <w:qFormat/>
    <w:rsid w:val="00FA4E67"/>
    <w:pPr>
      <w:keepNext/>
      <w:keepLines/>
      <w:numPr>
        <w:ilvl w:val="5"/>
        <w:numId w:val="47"/>
      </w:numPr>
      <w:spacing w:before="40" w:after="0"/>
      <w:outlineLvl w:val="5"/>
    </w:pPr>
    <w:rPr>
      <w:rFonts w:eastAsiaTheme="majorEastAsia" w:cstheme="majorBidi"/>
      <w:i/>
    </w:rPr>
  </w:style>
  <w:style w:type="paragraph" w:styleId="Heading7">
    <w:name w:val="heading 7"/>
    <w:aliases w:val="Heading 7 Char Char Char,. [(1)],De muc"/>
    <w:basedOn w:val="Normal"/>
    <w:next w:val="Normal"/>
    <w:link w:val="Heading7Char"/>
    <w:unhideWhenUsed/>
    <w:qFormat/>
    <w:rsid w:val="00332B0B"/>
    <w:pPr>
      <w:keepNext/>
      <w:keepLines/>
      <w:numPr>
        <w:ilvl w:val="6"/>
        <w:numId w:val="4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aliases w:val=". [(a)],A"/>
    <w:basedOn w:val="Normal"/>
    <w:next w:val="Normal"/>
    <w:link w:val="Heading8Char"/>
    <w:qFormat/>
    <w:rsid w:val="00332B0B"/>
    <w:pPr>
      <w:keepNext/>
      <w:numPr>
        <w:ilvl w:val="7"/>
        <w:numId w:val="47"/>
      </w:numPr>
      <w:spacing w:before="0" w:beforeAutospacing="0" w:after="0" w:afterAutospacing="0" w:line="240" w:lineRule="auto"/>
      <w:jc w:val="center"/>
      <w:outlineLvl w:val="7"/>
    </w:pPr>
    <w:rPr>
      <w:rFonts w:ascii=".VnTime" w:eastAsia="Times New Roman" w:hAnsi=".VnTime"/>
      <w:b/>
      <w:snapToGrid w:val="0"/>
      <w:color w:val="000000"/>
      <w:sz w:val="24"/>
      <w:szCs w:val="20"/>
    </w:rPr>
  </w:style>
  <w:style w:type="paragraph" w:styleId="Heading9">
    <w:name w:val="heading 9"/>
    <w:aliases w:val="Heading 9 Char Char Char,aa,. [(iii)],[(iii)],Tên người ký"/>
    <w:basedOn w:val="Normal"/>
    <w:next w:val="Normal"/>
    <w:link w:val="Heading9Char"/>
    <w:qFormat/>
    <w:rsid w:val="00332B0B"/>
    <w:pPr>
      <w:keepNext/>
      <w:numPr>
        <w:ilvl w:val="8"/>
        <w:numId w:val="47"/>
      </w:numPr>
      <w:spacing w:before="0" w:beforeAutospacing="0" w:after="0" w:afterAutospacing="0" w:line="240" w:lineRule="auto"/>
      <w:jc w:val="left"/>
      <w:outlineLvl w:val="8"/>
    </w:pPr>
    <w:rPr>
      <w:rFonts w:ascii=".VnTime" w:eastAsia="Times New Roman" w:hAnsi=".VnTime"/>
      <w:b/>
      <w:snapToGrid w:val="0"/>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ục I cho tiêu chuẩn,1LU2,List Paragraph1,hình,Number Bullets,List Paragraph 1,My checklist,Thang2,Bullet Number,List Paragraph11,bullet 1,Bullet L1,B1,Body Bullet,Bullet List,Bulleted Text,Figure_name,FooterText,List Bullet1,bu"/>
    <w:basedOn w:val="Normal"/>
    <w:link w:val="ListParagraphChar"/>
    <w:qFormat/>
    <w:rsid w:val="00FE5D4C"/>
    <w:pPr>
      <w:numPr>
        <w:numId w:val="55"/>
      </w:numPr>
      <w:spacing w:before="0" w:beforeAutospacing="0" w:after="0" w:afterAutospacing="0" w:line="240" w:lineRule="auto"/>
      <w:contextualSpacing/>
    </w:pPr>
    <w:rPr>
      <w:rFonts w:eastAsia="Times New Roman"/>
      <w:b/>
    </w:rPr>
  </w:style>
  <w:style w:type="character" w:customStyle="1" w:styleId="Heading1Char">
    <w:name w:val="Heading 1 Char"/>
    <w:aliases w:val="Chuong Char,Heading 1 Char1 Char Char Char Char,Heading 1 Char Char Char Char Char Char Char Char Char,Part Char,1 ghost Char,g Char,Heading 1_Chuong Char,H1 Char,heading Char,MVA Char,Muc Char,01 Chuong Char,Heading 1(Report Only) Char"/>
    <w:basedOn w:val="DefaultParagraphFont"/>
    <w:link w:val="Heading1"/>
    <w:rsid w:val="006E143A"/>
    <w:rPr>
      <w:b/>
      <w:caps/>
      <w:sz w:val="30"/>
      <w:szCs w:val="30"/>
    </w:rPr>
  </w:style>
  <w:style w:type="character" w:customStyle="1" w:styleId="Heading2Char">
    <w:name w:val="Heading 2 Char"/>
    <w:aliases w:val="dau muc Char1,(suindext) Char1,Heading 2_MucCap1 Char,cac dong so ke la ma Char1,h2 Char1,MVA2 Char1,Appendix 1- Titre 2 Char1,style1 Char,02.Muc 1 Char,Char Char6 Char,Chuong 1 Char,BVI2 Char,Heading 2-BVI Char,RepHead2 Char,0.1 Char"/>
    <w:basedOn w:val="DefaultParagraphFont"/>
    <w:link w:val="Heading2"/>
    <w:rsid w:val="00E66AF1"/>
    <w:rPr>
      <w:rFonts w:eastAsiaTheme="majorEastAsia" w:cstheme="majorBidi"/>
      <w:b/>
    </w:rPr>
  </w:style>
  <w:style w:type="character" w:customStyle="1" w:styleId="Heading3Char">
    <w:name w:val="Heading 3 Char"/>
    <w:aliases w:val="Heading 5 Char1 Char,Heading 3 Char1 Char Char,h3 Char1,HeadC Char1,Heading 3_MucCap2 Char,so 3 Char,H3 Char,Heading 3 Char Char Char,dts-heading 3 Char,R3 Char,dong chu sau dong so Char,HeadC Char Char,h3 Char Char,白鹤滩标题 3 Char,b Char"/>
    <w:basedOn w:val="DefaultParagraphFont"/>
    <w:link w:val="Heading3"/>
    <w:rsid w:val="00795407"/>
    <w:rPr>
      <w:rFonts w:ascii="Times New Roman Bold" w:eastAsiaTheme="majorEastAsia" w:hAnsi="Times New Roman Bold" w:cstheme="majorBidi"/>
      <w:b/>
      <w:szCs w:val="24"/>
      <w:lang w:val="nl-NL"/>
    </w:rPr>
  </w:style>
  <w:style w:type="paragraph" w:styleId="Caption">
    <w:name w:val="caption"/>
    <w:basedOn w:val="Normal"/>
    <w:next w:val="Normal"/>
    <w:link w:val="CaptionChar"/>
    <w:unhideWhenUsed/>
    <w:qFormat/>
    <w:rsid w:val="00CE07C3"/>
    <w:pPr>
      <w:spacing w:after="200" w:line="240" w:lineRule="auto"/>
    </w:pPr>
    <w:rPr>
      <w:iCs/>
      <w:sz w:val="24"/>
      <w:szCs w:val="18"/>
    </w:rPr>
  </w:style>
  <w:style w:type="character" w:customStyle="1" w:styleId="Heading4Char">
    <w:name w:val="Heading 4 Char"/>
    <w:aliases w:val="H4 Char1,MucCap3 Char1,Heading 4 Char Char Char1,so 4 Char1,h4 Char1,Heading 41 Char1,白鹤滩标题 4 Char1,Char11 Char Char1,(Ctrl+4) Char1,04.Muc3 Char,Heading 4 Char Char Char Char Char,Appendix 1- Titre 4 Char,Sub-Clause Sub-paragraph Char"/>
    <w:basedOn w:val="DefaultParagraphFont"/>
    <w:link w:val="Heading4"/>
    <w:rsid w:val="00774B8B"/>
    <w:rPr>
      <w:rFonts w:eastAsiaTheme="majorEastAsia" w:cstheme="majorBidi"/>
      <w:b/>
      <w:lang w:val="nl-NL"/>
    </w:rPr>
  </w:style>
  <w:style w:type="character" w:customStyle="1" w:styleId="apple-converted-space">
    <w:name w:val="apple-converted-space"/>
    <w:basedOn w:val="DefaultParagraphFont"/>
    <w:rsid w:val="00951AE6"/>
  </w:style>
  <w:style w:type="table" w:styleId="TableGrid">
    <w:name w:val="Table Grid"/>
    <w:basedOn w:val="TableNormal"/>
    <w:rsid w:val="00951AE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rsid w:val="00951AE6"/>
    <w:pPr>
      <w:spacing w:line="240" w:lineRule="auto"/>
      <w:jc w:val="left"/>
    </w:pPr>
    <w:rPr>
      <w:rFonts w:eastAsia="Times New Roman"/>
      <w:sz w:val="24"/>
      <w:szCs w:val="24"/>
    </w:rPr>
  </w:style>
  <w:style w:type="character" w:styleId="Hyperlink">
    <w:name w:val="Hyperlink"/>
    <w:basedOn w:val="DefaultParagraphFont"/>
    <w:uiPriority w:val="99"/>
    <w:unhideWhenUsed/>
    <w:rsid w:val="00CE774D"/>
    <w:rPr>
      <w:color w:val="0000FF"/>
      <w:u w:val="single"/>
    </w:rPr>
  </w:style>
  <w:style w:type="character" w:styleId="Strong">
    <w:name w:val="Strong"/>
    <w:basedOn w:val="DefaultParagraphFont"/>
    <w:qFormat/>
    <w:rsid w:val="00E82765"/>
    <w:rPr>
      <w:b/>
      <w:bCs/>
    </w:rPr>
  </w:style>
  <w:style w:type="character" w:styleId="Emphasis">
    <w:name w:val="Emphasis"/>
    <w:basedOn w:val="DefaultParagraphFont"/>
    <w:rsid w:val="00CE36E6"/>
    <w:rPr>
      <w:i/>
      <w:iCs/>
    </w:rPr>
  </w:style>
  <w:style w:type="paragraph" w:styleId="Footer">
    <w:name w:val="footer"/>
    <w:aliases w:val="Footer-Even"/>
    <w:basedOn w:val="Normal"/>
    <w:link w:val="FooterChar"/>
    <w:qFormat/>
    <w:rsid w:val="00CE36E6"/>
    <w:pPr>
      <w:tabs>
        <w:tab w:val="center" w:pos="4320"/>
        <w:tab w:val="right" w:pos="8640"/>
      </w:tabs>
      <w:spacing w:after="0" w:line="240" w:lineRule="auto"/>
      <w:jc w:val="left"/>
    </w:pPr>
    <w:rPr>
      <w:rFonts w:eastAsia="Times New Roman"/>
      <w:sz w:val="28"/>
      <w:szCs w:val="28"/>
    </w:rPr>
  </w:style>
  <w:style w:type="character" w:customStyle="1" w:styleId="FooterChar">
    <w:name w:val="Footer Char"/>
    <w:aliases w:val="Footer-Even Char"/>
    <w:basedOn w:val="DefaultParagraphFont"/>
    <w:link w:val="Footer"/>
    <w:rsid w:val="00CE36E6"/>
    <w:rPr>
      <w:rFonts w:eastAsia="Times New Roman"/>
      <w:sz w:val="28"/>
      <w:szCs w:val="28"/>
    </w:rPr>
  </w:style>
  <w:style w:type="character" w:styleId="PageNumber">
    <w:name w:val="page number"/>
    <w:basedOn w:val="DefaultParagraphFont"/>
    <w:rsid w:val="00CE36E6"/>
  </w:style>
  <w:style w:type="paragraph" w:styleId="Header">
    <w:name w:val="header"/>
    <w:aliases w:val="S-title"/>
    <w:basedOn w:val="Normal"/>
    <w:link w:val="HeaderChar"/>
    <w:rsid w:val="00CE36E6"/>
    <w:pPr>
      <w:tabs>
        <w:tab w:val="center" w:pos="4320"/>
        <w:tab w:val="right" w:pos="8640"/>
      </w:tabs>
      <w:spacing w:after="0" w:line="240" w:lineRule="auto"/>
      <w:jc w:val="left"/>
    </w:pPr>
    <w:rPr>
      <w:rFonts w:eastAsia="Times New Roman"/>
      <w:sz w:val="28"/>
      <w:szCs w:val="28"/>
    </w:rPr>
  </w:style>
  <w:style w:type="character" w:customStyle="1" w:styleId="HeaderChar">
    <w:name w:val="Header Char"/>
    <w:aliases w:val="S-title Char"/>
    <w:basedOn w:val="DefaultParagraphFont"/>
    <w:link w:val="Header"/>
    <w:rsid w:val="00CE36E6"/>
    <w:rPr>
      <w:rFonts w:eastAsia="Times New Roman"/>
      <w:sz w:val="28"/>
      <w:szCs w:val="28"/>
    </w:rPr>
  </w:style>
  <w:style w:type="paragraph" w:customStyle="1" w:styleId="Style1">
    <w:name w:val="Style1"/>
    <w:basedOn w:val="TOC1"/>
    <w:next w:val="Heading1"/>
    <w:link w:val="Style1Char"/>
    <w:qFormat/>
    <w:rsid w:val="00CE36E6"/>
    <w:pPr>
      <w:jc w:val="center"/>
    </w:pPr>
    <w:rPr>
      <w:rFonts w:eastAsia="Arial Unicode MS"/>
      <w:b w:val="0"/>
      <w:sz w:val="36"/>
      <w:szCs w:val="36"/>
      <w:lang w:val="fr-FR"/>
    </w:rPr>
  </w:style>
  <w:style w:type="paragraph" w:customStyle="1" w:styleId="Style2">
    <w:name w:val="Style2"/>
    <w:basedOn w:val="Heading1"/>
    <w:next w:val="TOC1"/>
    <w:rsid w:val="00CE36E6"/>
    <w:pPr>
      <w:spacing w:before="240" w:after="60"/>
      <w:jc w:val="left"/>
    </w:pPr>
    <w:rPr>
      <w:rFonts w:eastAsia="Times New Roman" w:cs="Arial"/>
      <w:bCs/>
      <w:caps w:val="0"/>
      <w:spacing w:val="-1"/>
      <w:kern w:val="32"/>
      <w:sz w:val="36"/>
      <w:szCs w:val="36"/>
    </w:rPr>
  </w:style>
  <w:style w:type="paragraph" w:styleId="TOC1">
    <w:name w:val="toc 1"/>
    <w:basedOn w:val="Normal"/>
    <w:next w:val="Normal"/>
    <w:autoRedefine/>
    <w:uiPriority w:val="39"/>
    <w:rsid w:val="000918A6"/>
    <w:pPr>
      <w:tabs>
        <w:tab w:val="right" w:leader="dot" w:pos="9350"/>
      </w:tabs>
      <w:spacing w:before="0" w:beforeAutospacing="0" w:after="0" w:afterAutospacing="0" w:line="276" w:lineRule="auto"/>
      <w:jc w:val="left"/>
    </w:pPr>
    <w:rPr>
      <w:rFonts w:eastAsia="Times New Roman"/>
      <w:b/>
      <w:noProof/>
      <w:sz w:val="28"/>
      <w:szCs w:val="28"/>
      <w:lang w:val="nl-NL" w:eastAsia="ja-JP"/>
    </w:rPr>
  </w:style>
  <w:style w:type="paragraph" w:customStyle="1" w:styleId="Style3">
    <w:name w:val="Style3"/>
    <w:basedOn w:val="TOC2"/>
    <w:next w:val="Heading2"/>
    <w:autoRedefine/>
    <w:rsid w:val="00CE36E6"/>
    <w:pPr>
      <w:widowControl w:val="0"/>
      <w:autoSpaceDE w:val="0"/>
      <w:autoSpaceDN w:val="0"/>
      <w:adjustRightInd w:val="0"/>
      <w:spacing w:before="11"/>
      <w:ind w:right="-20"/>
    </w:pPr>
    <w:rPr>
      <w:b w:val="0"/>
      <w:bCs/>
      <w:w w:val="101"/>
      <w:lang w:val="de-DE"/>
    </w:rPr>
  </w:style>
  <w:style w:type="paragraph" w:customStyle="1" w:styleId="Style4">
    <w:name w:val="Style4"/>
    <w:basedOn w:val="TOC1"/>
    <w:next w:val="Heading3"/>
    <w:rsid w:val="00CE36E6"/>
    <w:pPr>
      <w:widowControl w:val="0"/>
      <w:autoSpaceDE w:val="0"/>
      <w:autoSpaceDN w:val="0"/>
      <w:adjustRightInd w:val="0"/>
      <w:ind w:right="-20"/>
    </w:pPr>
    <w:rPr>
      <w:b w:val="0"/>
      <w:bCs/>
      <w:w w:val="101"/>
      <w:lang w:val="pl-PL"/>
    </w:rPr>
  </w:style>
  <w:style w:type="paragraph" w:styleId="TOC2">
    <w:name w:val="toc 2"/>
    <w:basedOn w:val="Normal"/>
    <w:next w:val="Normal"/>
    <w:autoRedefine/>
    <w:uiPriority w:val="39"/>
    <w:rsid w:val="00991E8D"/>
    <w:pPr>
      <w:tabs>
        <w:tab w:val="right" w:leader="dot" w:pos="9350"/>
      </w:tabs>
      <w:spacing w:before="0" w:beforeAutospacing="0" w:after="0" w:afterAutospacing="0" w:line="240" w:lineRule="auto"/>
      <w:ind w:left="90"/>
      <w:contextualSpacing/>
      <w:jc w:val="left"/>
    </w:pPr>
    <w:rPr>
      <w:rFonts w:eastAsia="Times New Roman"/>
      <w:b/>
      <w:noProof/>
      <w:sz w:val="28"/>
      <w:szCs w:val="28"/>
    </w:rPr>
  </w:style>
  <w:style w:type="paragraph" w:customStyle="1" w:styleId="Style5">
    <w:name w:val="Style5"/>
    <w:basedOn w:val="Normal"/>
    <w:next w:val="Heading4"/>
    <w:link w:val="Style5Char1"/>
    <w:rsid w:val="00CE36E6"/>
    <w:pPr>
      <w:widowControl w:val="0"/>
      <w:tabs>
        <w:tab w:val="left" w:pos="1620"/>
      </w:tabs>
      <w:autoSpaceDE w:val="0"/>
      <w:autoSpaceDN w:val="0"/>
      <w:adjustRightInd w:val="0"/>
      <w:spacing w:before="4" w:after="0" w:line="240" w:lineRule="auto"/>
      <w:ind w:left="1312" w:right="-20"/>
      <w:jc w:val="left"/>
    </w:pPr>
    <w:rPr>
      <w:rFonts w:eastAsia="Times New Roman"/>
      <w:w w:val="101"/>
      <w:sz w:val="28"/>
      <w:szCs w:val="28"/>
      <w:lang w:val="de-DE"/>
    </w:rPr>
  </w:style>
  <w:style w:type="paragraph" w:styleId="TOC3">
    <w:name w:val="toc 3"/>
    <w:basedOn w:val="Normal"/>
    <w:next w:val="Normal"/>
    <w:autoRedefine/>
    <w:uiPriority w:val="39"/>
    <w:rsid w:val="000918A6"/>
    <w:pPr>
      <w:tabs>
        <w:tab w:val="left" w:pos="1100"/>
        <w:tab w:val="right" w:leader="dot" w:pos="9356"/>
      </w:tabs>
      <w:spacing w:before="0" w:beforeAutospacing="0" w:after="0" w:afterAutospacing="0" w:line="276" w:lineRule="auto"/>
      <w:ind w:left="561"/>
      <w:contextualSpacing/>
      <w:jc w:val="left"/>
    </w:pPr>
    <w:rPr>
      <w:rFonts w:eastAsia="Times New Roman"/>
      <w:b/>
      <w:bCs/>
      <w:noProof/>
      <w:sz w:val="28"/>
      <w:szCs w:val="28"/>
      <w:lang w:val="nl-NL"/>
    </w:rPr>
  </w:style>
  <w:style w:type="paragraph" w:styleId="TOC4">
    <w:name w:val="toc 4"/>
    <w:basedOn w:val="Normal"/>
    <w:next w:val="Normal"/>
    <w:autoRedefine/>
    <w:uiPriority w:val="39"/>
    <w:rsid w:val="00CE36E6"/>
    <w:pPr>
      <w:spacing w:after="0" w:line="240" w:lineRule="auto"/>
      <w:ind w:left="840"/>
      <w:jc w:val="left"/>
    </w:pPr>
    <w:rPr>
      <w:rFonts w:eastAsia="Times New Roman"/>
      <w:sz w:val="28"/>
      <w:szCs w:val="28"/>
    </w:rPr>
  </w:style>
  <w:style w:type="paragraph" w:styleId="Title">
    <w:name w:val="Title"/>
    <w:basedOn w:val="Normal"/>
    <w:next w:val="Normal"/>
    <w:link w:val="TitleChar"/>
    <w:qFormat/>
    <w:rsid w:val="00270B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BCB"/>
    <w:rPr>
      <w:rFonts w:asciiTheme="majorHAnsi" w:eastAsiaTheme="majorEastAsia" w:hAnsiTheme="majorHAnsi" w:cstheme="majorBidi"/>
      <w:spacing w:val="-10"/>
      <w:kern w:val="28"/>
      <w:sz w:val="56"/>
      <w:szCs w:val="56"/>
    </w:rPr>
  </w:style>
  <w:style w:type="character" w:customStyle="1" w:styleId="Heading5Char">
    <w:name w:val="Heading 5 Char"/>
    <w:aliases w:val="H 5 Char,8.1 Char,dts-heading 5 Char,Heading Char,Heading 5 Char Char Char Char,Heading 5 Char Char Char1,05.Muc4 Char,Heading 5 Char Char Char Char Char Char Char,Heading 51 Char,Heading5 Char,8 Char,Sammendrag Char,(Ctrl+3)... Char"/>
    <w:basedOn w:val="DefaultParagraphFont"/>
    <w:link w:val="Heading5"/>
    <w:rsid w:val="002F13FE"/>
    <w:rPr>
      <w:rFonts w:eastAsiaTheme="majorEastAsia" w:cstheme="majorBidi"/>
      <w:b/>
      <w:color w:val="5B9BD5" w:themeColor="accent1"/>
    </w:rPr>
  </w:style>
  <w:style w:type="paragraph" w:styleId="BalloonText">
    <w:name w:val="Balloon Text"/>
    <w:basedOn w:val="Normal"/>
    <w:link w:val="BalloonTextChar"/>
    <w:unhideWhenUsed/>
    <w:rsid w:val="004307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4307AA"/>
    <w:rPr>
      <w:rFonts w:ascii="Segoe UI" w:hAnsi="Segoe UI" w:cs="Segoe UI"/>
      <w:sz w:val="18"/>
      <w:szCs w:val="18"/>
    </w:rPr>
  </w:style>
  <w:style w:type="character" w:customStyle="1" w:styleId="Heading6Char">
    <w:name w:val="Heading 6 Char"/>
    <w:aliases w:val="h6 Char1,Heading 6 Char Char Char,h6 Char Char,. (a.) Char,(a Char,)1 Char,) Char,sd Char,5 Char"/>
    <w:basedOn w:val="DefaultParagraphFont"/>
    <w:link w:val="Heading6"/>
    <w:rsid w:val="00FA4E67"/>
    <w:rPr>
      <w:rFonts w:eastAsiaTheme="majorEastAsia" w:cstheme="majorBidi"/>
      <w:i/>
    </w:rPr>
  </w:style>
  <w:style w:type="paragraph" w:styleId="TOCHeading">
    <w:name w:val="TOC Heading"/>
    <w:basedOn w:val="Heading1"/>
    <w:next w:val="Normal"/>
    <w:uiPriority w:val="39"/>
    <w:unhideWhenUsed/>
    <w:qFormat/>
    <w:rsid w:val="00D27C66"/>
    <w:pPr>
      <w:spacing w:before="240" w:line="259" w:lineRule="auto"/>
      <w:jc w:val="left"/>
      <w:outlineLvl w:val="9"/>
    </w:pPr>
    <w:rPr>
      <w:rFonts w:asciiTheme="majorHAnsi" w:hAnsiTheme="majorHAnsi"/>
      <w:b w:val="0"/>
      <w:caps w:val="0"/>
      <w:color w:val="2E74B5" w:themeColor="accent1" w:themeShade="BF"/>
    </w:rPr>
  </w:style>
  <w:style w:type="character" w:styleId="FollowedHyperlink">
    <w:name w:val="FollowedHyperlink"/>
    <w:basedOn w:val="DefaultParagraphFont"/>
    <w:uiPriority w:val="99"/>
    <w:unhideWhenUsed/>
    <w:rsid w:val="00640ABA"/>
    <w:rPr>
      <w:color w:val="954F72" w:themeColor="followedHyperlink"/>
      <w:u w:val="single"/>
    </w:rPr>
  </w:style>
  <w:style w:type="paragraph" w:styleId="TableofFigures">
    <w:name w:val="table of figures"/>
    <w:aliases w:val="B¶ng"/>
    <w:basedOn w:val="Normal"/>
    <w:next w:val="Normal"/>
    <w:unhideWhenUsed/>
    <w:rsid w:val="00F3369D"/>
    <w:pPr>
      <w:spacing w:after="0"/>
    </w:pPr>
  </w:style>
  <w:style w:type="paragraph" w:customStyle="1" w:styleId="Table">
    <w:name w:val="Table"/>
    <w:basedOn w:val="Caption"/>
    <w:link w:val="TableChar"/>
    <w:rsid w:val="00D9655D"/>
    <w:pPr>
      <w:keepNext/>
    </w:pPr>
  </w:style>
  <w:style w:type="paragraph" w:styleId="TOC9">
    <w:name w:val="toc 9"/>
    <w:basedOn w:val="Normal"/>
    <w:next w:val="Normal"/>
    <w:autoRedefine/>
    <w:uiPriority w:val="39"/>
    <w:unhideWhenUsed/>
    <w:rsid w:val="00C55CDB"/>
    <w:pPr>
      <w:ind w:left="2080"/>
    </w:pPr>
  </w:style>
  <w:style w:type="character" w:customStyle="1" w:styleId="CaptionChar">
    <w:name w:val="Caption Char"/>
    <w:basedOn w:val="DefaultParagraphFont"/>
    <w:link w:val="Caption"/>
    <w:rsid w:val="00D9655D"/>
    <w:rPr>
      <w:iCs/>
      <w:sz w:val="24"/>
      <w:szCs w:val="18"/>
    </w:rPr>
  </w:style>
  <w:style w:type="character" w:customStyle="1" w:styleId="TableChar">
    <w:name w:val="Table Char"/>
    <w:basedOn w:val="CaptionChar"/>
    <w:link w:val="Table"/>
    <w:rsid w:val="00D9655D"/>
    <w:rPr>
      <w:iCs/>
      <w:sz w:val="24"/>
      <w:szCs w:val="18"/>
    </w:rPr>
  </w:style>
  <w:style w:type="character" w:styleId="PlaceholderText">
    <w:name w:val="Placeholder Text"/>
    <w:basedOn w:val="DefaultParagraphFont"/>
    <w:uiPriority w:val="99"/>
    <w:semiHidden/>
    <w:rsid w:val="00A6404E"/>
    <w:rPr>
      <w:color w:val="808080"/>
    </w:rPr>
  </w:style>
  <w:style w:type="character" w:customStyle="1" w:styleId="MTEquationSection">
    <w:name w:val="MTEquationSection"/>
    <w:basedOn w:val="DefaultParagraphFont"/>
    <w:rsid w:val="00A6404E"/>
    <w:rPr>
      <w:vanish w:val="0"/>
      <w:color w:val="FF0000"/>
    </w:rPr>
  </w:style>
  <w:style w:type="paragraph" w:customStyle="1" w:styleId="MTDisplayEquation">
    <w:name w:val="MTDisplayEquation"/>
    <w:basedOn w:val="Normal"/>
    <w:next w:val="Normal"/>
    <w:link w:val="MTDisplayEquationChar"/>
    <w:rsid w:val="00A6404E"/>
    <w:pPr>
      <w:tabs>
        <w:tab w:val="center" w:pos="4520"/>
        <w:tab w:val="right" w:pos="9020"/>
      </w:tabs>
      <w:spacing w:before="0" w:beforeAutospacing="0" w:after="160" w:afterAutospacing="0" w:line="360" w:lineRule="auto"/>
      <w:ind w:firstLine="432"/>
      <w:jc w:val="center"/>
    </w:pPr>
  </w:style>
  <w:style w:type="character" w:customStyle="1" w:styleId="MTDisplayEquationChar">
    <w:name w:val="MTDisplayEquation Char"/>
    <w:basedOn w:val="DefaultParagraphFont"/>
    <w:link w:val="MTDisplayEquation"/>
    <w:rsid w:val="00A6404E"/>
  </w:style>
  <w:style w:type="paragraph" w:customStyle="1" w:styleId="para">
    <w:name w:val="para"/>
    <w:basedOn w:val="Normal"/>
    <w:rsid w:val="002760F5"/>
    <w:pPr>
      <w:spacing w:line="240" w:lineRule="auto"/>
      <w:jc w:val="left"/>
    </w:pPr>
    <w:rPr>
      <w:rFonts w:eastAsia="Times New Roman"/>
      <w:sz w:val="24"/>
      <w:szCs w:val="24"/>
    </w:rPr>
  </w:style>
  <w:style w:type="paragraph" w:styleId="TOC5">
    <w:name w:val="toc 5"/>
    <w:basedOn w:val="Normal"/>
    <w:next w:val="Normal"/>
    <w:autoRedefine/>
    <w:uiPriority w:val="39"/>
    <w:unhideWhenUsed/>
    <w:rsid w:val="00C17C46"/>
    <w:pPr>
      <w:spacing w:before="0" w:beforeAutospacing="0" w:afterAutospacing="0"/>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17C46"/>
    <w:pPr>
      <w:spacing w:before="0" w:beforeAutospacing="0" w:afterAutospacing="0"/>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17C46"/>
    <w:pPr>
      <w:spacing w:before="0" w:beforeAutospacing="0" w:afterAutospacing="0"/>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17C46"/>
    <w:pPr>
      <w:spacing w:before="0" w:beforeAutospacing="0" w:afterAutospacing="0"/>
      <w:ind w:left="1540"/>
      <w:jc w:val="left"/>
    </w:pPr>
    <w:rPr>
      <w:rFonts w:asciiTheme="minorHAnsi" w:eastAsiaTheme="minorEastAsia" w:hAnsiTheme="minorHAnsi" w:cstheme="minorBidi"/>
      <w:sz w:val="22"/>
      <w:szCs w:val="22"/>
    </w:rPr>
  </w:style>
  <w:style w:type="character" w:customStyle="1" w:styleId="Heading7Char">
    <w:name w:val="Heading 7 Char"/>
    <w:aliases w:val="Heading 7 Char Char Char Char,. [(1)] Char,De muc Char"/>
    <w:basedOn w:val="DefaultParagraphFont"/>
    <w:link w:val="Heading7"/>
    <w:rsid w:val="00332B0B"/>
    <w:rPr>
      <w:rFonts w:asciiTheme="majorHAnsi" w:eastAsiaTheme="majorEastAsia" w:hAnsiTheme="majorHAnsi" w:cstheme="majorBidi"/>
      <w:i/>
      <w:iCs/>
      <w:color w:val="1F4D78" w:themeColor="accent1" w:themeShade="7F"/>
    </w:rPr>
  </w:style>
  <w:style w:type="character" w:customStyle="1" w:styleId="Heading8Char">
    <w:name w:val="Heading 8 Char"/>
    <w:aliases w:val=". [(a)] Char,A Char"/>
    <w:basedOn w:val="DefaultParagraphFont"/>
    <w:link w:val="Heading8"/>
    <w:rsid w:val="00332B0B"/>
    <w:rPr>
      <w:rFonts w:ascii=".VnTime" w:eastAsia="Times New Roman" w:hAnsi=".VnTime"/>
      <w:b/>
      <w:snapToGrid w:val="0"/>
      <w:color w:val="000000"/>
      <w:sz w:val="24"/>
      <w:szCs w:val="20"/>
    </w:rPr>
  </w:style>
  <w:style w:type="character" w:customStyle="1" w:styleId="Heading9Char">
    <w:name w:val="Heading 9 Char"/>
    <w:aliases w:val="Heading 9 Char Char Char Char,aa Char,. [(iii)] Char,[(iii)] Char,Tên người ký Char"/>
    <w:basedOn w:val="DefaultParagraphFont"/>
    <w:link w:val="Heading9"/>
    <w:rsid w:val="00332B0B"/>
    <w:rPr>
      <w:rFonts w:ascii=".VnTime" w:eastAsia="Times New Roman" w:hAnsi=".VnTime"/>
      <w:b/>
      <w:snapToGrid w:val="0"/>
      <w:color w:val="FF0000"/>
      <w:szCs w:val="20"/>
    </w:rPr>
  </w:style>
  <w:style w:type="paragraph" w:customStyle="1" w:styleId="Char3">
    <w:name w:val="Char3"/>
    <w:basedOn w:val="Normal"/>
    <w:rsid w:val="00332B0B"/>
    <w:pPr>
      <w:spacing w:before="0" w:beforeAutospacing="0" w:after="160" w:afterAutospacing="0" w:line="240" w:lineRule="exact"/>
      <w:jc w:val="left"/>
    </w:pPr>
    <w:rPr>
      <w:rFonts w:ascii="Verdana" w:eastAsia="Times New Roman" w:hAnsi="Verdana"/>
      <w:sz w:val="20"/>
      <w:szCs w:val="20"/>
    </w:rPr>
  </w:style>
  <w:style w:type="paragraph" w:styleId="BodyText">
    <w:name w:val="Body Text"/>
    <w:aliases w:val="B-text1.5, Char Char, Char Char Char Char Char Char Char Char Char Char Char Char Char Char Char Char Char, Char,Char Char Char Char Char Char Char Char Char Char Char Char Char Char Char Char Char, ändrad,EHPT,Body3,ändrad,AvtalBrödtext"/>
    <w:basedOn w:val="Normal"/>
    <w:link w:val="BodyTextChar"/>
    <w:rsid w:val="00332B0B"/>
    <w:pPr>
      <w:spacing w:before="240" w:beforeAutospacing="0" w:after="0" w:afterAutospacing="0" w:line="240" w:lineRule="auto"/>
    </w:pPr>
    <w:rPr>
      <w:rFonts w:ascii=".VnTime" w:eastAsia="Times New Roman" w:hAnsi=".VnTime"/>
      <w:szCs w:val="20"/>
    </w:rPr>
  </w:style>
  <w:style w:type="character" w:customStyle="1" w:styleId="BodyTextChar">
    <w:name w:val="Body Text Char"/>
    <w:aliases w:val="B-text1.5 Char, Char Char Char, Char Char Char Char Char Char Char Char Char Char Char Char Char Char Char Char Char Char, Char Char1,Char Char Char Char Char Char Char Char Char Char Char Char Char Char Char Char Char Char, ändrad Char"/>
    <w:basedOn w:val="DefaultParagraphFont"/>
    <w:link w:val="BodyText"/>
    <w:rsid w:val="00332B0B"/>
    <w:rPr>
      <w:rFonts w:ascii=".VnTime" w:eastAsia="Times New Roman" w:hAnsi=".VnTime"/>
      <w:szCs w:val="20"/>
    </w:rPr>
  </w:style>
  <w:style w:type="paragraph" w:styleId="BodyTextIndent">
    <w:name w:val="Body Text Indent"/>
    <w:aliases w:val="Body Text Indent Char Char,Body Text Indent Char Char Char Char Char Char,Body Text Indent Char Char Char"/>
    <w:basedOn w:val="Normal"/>
    <w:link w:val="BodyTextIndentChar"/>
    <w:rsid w:val="00332B0B"/>
    <w:pPr>
      <w:spacing w:before="240" w:beforeAutospacing="0" w:after="0" w:afterAutospacing="0" w:line="240" w:lineRule="auto"/>
      <w:ind w:firstLine="720"/>
    </w:pPr>
    <w:rPr>
      <w:rFonts w:ascii=".VnTime" w:eastAsia="Times New Roman" w:hAnsi=".VnTime"/>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332B0B"/>
    <w:rPr>
      <w:rFonts w:ascii=".VnTime" w:eastAsia="Times New Roman" w:hAnsi=".VnTime"/>
      <w:szCs w:val="20"/>
    </w:rPr>
  </w:style>
  <w:style w:type="paragraph" w:styleId="BodyText2">
    <w:name w:val="Body Text 2"/>
    <w:aliases w:val="Body Text 2 Char Char Char,Body Text 2 Char Char"/>
    <w:basedOn w:val="Normal"/>
    <w:link w:val="BodyText2Char"/>
    <w:rsid w:val="00332B0B"/>
    <w:pPr>
      <w:spacing w:before="0" w:beforeAutospacing="0" w:after="0" w:afterAutospacing="0" w:line="240" w:lineRule="auto"/>
    </w:pPr>
    <w:rPr>
      <w:rFonts w:ascii=".VnTime" w:eastAsia="Times New Roman" w:hAnsi=".VnTime"/>
      <w:color w:val="0000FF"/>
      <w:szCs w:val="20"/>
    </w:rPr>
  </w:style>
  <w:style w:type="character" w:customStyle="1" w:styleId="BodyText2Char">
    <w:name w:val="Body Text 2 Char"/>
    <w:aliases w:val="Body Text 2 Char Char Char Char,Body Text 2 Char Char Char1"/>
    <w:basedOn w:val="DefaultParagraphFont"/>
    <w:link w:val="BodyText2"/>
    <w:rsid w:val="00332B0B"/>
    <w:rPr>
      <w:rFonts w:ascii=".VnTime" w:eastAsia="Times New Roman" w:hAnsi=".VnTime"/>
      <w:color w:val="0000FF"/>
      <w:szCs w:val="20"/>
    </w:rPr>
  </w:style>
  <w:style w:type="paragraph" w:styleId="BodyTextIndent2">
    <w:name w:val="Body Text Indent 2"/>
    <w:basedOn w:val="Normal"/>
    <w:link w:val="BodyTextIndent2Char"/>
    <w:rsid w:val="00332B0B"/>
    <w:pPr>
      <w:spacing w:before="60" w:beforeAutospacing="0" w:after="0" w:afterAutospacing="0" w:line="240" w:lineRule="auto"/>
      <w:ind w:firstLine="1134"/>
    </w:pPr>
    <w:rPr>
      <w:rFonts w:ascii=".VnTime" w:eastAsia="Times New Roman" w:hAnsi=".VnTime"/>
      <w:szCs w:val="20"/>
    </w:rPr>
  </w:style>
  <w:style w:type="character" w:customStyle="1" w:styleId="BodyTextIndent2Char">
    <w:name w:val="Body Text Indent 2 Char"/>
    <w:basedOn w:val="DefaultParagraphFont"/>
    <w:link w:val="BodyTextIndent2"/>
    <w:rsid w:val="00332B0B"/>
    <w:rPr>
      <w:rFonts w:ascii=".VnTime" w:eastAsia="Times New Roman" w:hAnsi=".VnTime"/>
      <w:szCs w:val="20"/>
    </w:rPr>
  </w:style>
  <w:style w:type="paragraph" w:styleId="BodyTextIndent3">
    <w:name w:val="Body Text Indent 3"/>
    <w:basedOn w:val="Normal"/>
    <w:link w:val="BodyTextIndent3Char"/>
    <w:rsid w:val="00332B0B"/>
    <w:pPr>
      <w:spacing w:before="240" w:beforeAutospacing="0" w:after="0" w:afterAutospacing="0" w:line="240" w:lineRule="auto"/>
      <w:ind w:firstLine="720"/>
    </w:pPr>
    <w:rPr>
      <w:rFonts w:ascii=".VnTime" w:eastAsia="Times New Roman" w:hAnsi=".VnTime"/>
      <w:color w:val="0000FF"/>
      <w:szCs w:val="20"/>
    </w:rPr>
  </w:style>
  <w:style w:type="character" w:customStyle="1" w:styleId="BodyTextIndent3Char">
    <w:name w:val="Body Text Indent 3 Char"/>
    <w:basedOn w:val="DefaultParagraphFont"/>
    <w:link w:val="BodyTextIndent3"/>
    <w:rsid w:val="00332B0B"/>
    <w:rPr>
      <w:rFonts w:ascii=".VnTime" w:eastAsia="Times New Roman" w:hAnsi=".VnTime"/>
      <w:color w:val="0000FF"/>
      <w:szCs w:val="20"/>
    </w:rPr>
  </w:style>
  <w:style w:type="paragraph" w:styleId="BodyText3">
    <w:name w:val="Body Text 3"/>
    <w:basedOn w:val="Normal"/>
    <w:link w:val="BodyText3Char"/>
    <w:rsid w:val="00332B0B"/>
    <w:pPr>
      <w:spacing w:before="240" w:beforeAutospacing="0" w:after="0" w:afterAutospacing="0" w:line="240" w:lineRule="auto"/>
    </w:pPr>
    <w:rPr>
      <w:rFonts w:ascii=".VnTime" w:eastAsia="Times New Roman" w:hAnsi=".VnTime"/>
      <w:i/>
      <w:szCs w:val="20"/>
    </w:rPr>
  </w:style>
  <w:style w:type="character" w:customStyle="1" w:styleId="BodyText3Char">
    <w:name w:val="Body Text 3 Char"/>
    <w:basedOn w:val="DefaultParagraphFont"/>
    <w:link w:val="BodyText3"/>
    <w:rsid w:val="00332B0B"/>
    <w:rPr>
      <w:rFonts w:ascii=".VnTime" w:eastAsia="Times New Roman" w:hAnsi=".VnTime"/>
      <w:i/>
      <w:szCs w:val="20"/>
    </w:rPr>
  </w:style>
  <w:style w:type="paragraph" w:customStyle="1" w:styleId="BodyText21">
    <w:name w:val="Body Text 21"/>
    <w:basedOn w:val="Normal"/>
    <w:rsid w:val="00332B0B"/>
    <w:pPr>
      <w:widowControl w:val="0"/>
      <w:spacing w:before="120" w:beforeAutospacing="0" w:after="120" w:afterAutospacing="0" w:line="240" w:lineRule="auto"/>
    </w:pPr>
    <w:rPr>
      <w:rFonts w:ascii=".VnTime" w:eastAsia="Times New Roman" w:hAnsi=".VnTime"/>
      <w:szCs w:val="20"/>
    </w:rPr>
  </w:style>
  <w:style w:type="paragraph" w:customStyle="1" w:styleId="Caption1">
    <w:name w:val="Caption1"/>
    <w:basedOn w:val="Normal"/>
    <w:next w:val="Normal"/>
    <w:rsid w:val="00332B0B"/>
    <w:pPr>
      <w:spacing w:before="0" w:beforeAutospacing="0" w:after="0" w:afterAutospacing="0" w:line="240" w:lineRule="auto"/>
    </w:pPr>
    <w:rPr>
      <w:rFonts w:ascii=".VnTime" w:eastAsia="Times New Roman" w:hAnsi=".VnTime"/>
      <w:szCs w:val="20"/>
    </w:rPr>
  </w:style>
  <w:style w:type="paragraph" w:customStyle="1" w:styleId="Style7">
    <w:name w:val="Style7"/>
    <w:basedOn w:val="Heading3"/>
    <w:next w:val="Heading3"/>
    <w:autoRedefine/>
    <w:rsid w:val="00332B0B"/>
    <w:pPr>
      <w:keepNext w:val="0"/>
      <w:keepLines w:val="0"/>
      <w:numPr>
        <w:numId w:val="0"/>
      </w:numPr>
      <w:spacing w:before="60" w:after="120" w:line="288" w:lineRule="auto"/>
      <w:jc w:val="left"/>
      <w:outlineLvl w:val="9"/>
    </w:pPr>
    <w:rPr>
      <w:rFonts w:ascii=".VnTime" w:eastAsia="Times New Roman" w:hAnsi=".VnTime" w:cs="Arial"/>
      <w:b w:val="0"/>
      <w:bCs/>
      <w:i/>
      <w:caps/>
      <w:szCs w:val="26"/>
      <w:lang w:val="en-AU"/>
    </w:rPr>
  </w:style>
  <w:style w:type="paragraph" w:customStyle="1" w:styleId="3">
    <w:name w:val="3"/>
    <w:basedOn w:val="BodyText2"/>
    <w:rsid w:val="00332B0B"/>
    <w:pPr>
      <w:spacing w:before="60" w:after="80"/>
      <w:jc w:val="left"/>
    </w:pPr>
    <w:rPr>
      <w:b/>
      <w:i/>
      <w:iCs/>
      <w:color w:val="auto"/>
    </w:rPr>
  </w:style>
  <w:style w:type="paragraph" w:customStyle="1" w:styleId="xl24">
    <w:name w:val="xl24"/>
    <w:basedOn w:val="Normal"/>
    <w:rsid w:val="00332B0B"/>
    <w:pPr>
      <w:pBdr>
        <w:top w:val="single" w:sz="4" w:space="0" w:color="auto"/>
        <w:left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25">
    <w:name w:val="xl25"/>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6">
    <w:name w:val="xl26"/>
    <w:basedOn w:val="Normal"/>
    <w:rsid w:val="00332B0B"/>
    <w:pPr>
      <w:pBdr>
        <w:top w:val="single" w:sz="4" w:space="0" w:color="auto"/>
        <w:bottom w:val="single" w:sz="4" w:space="0" w:color="auto"/>
      </w:pBdr>
      <w:spacing w:line="240" w:lineRule="auto"/>
      <w:jc w:val="left"/>
    </w:pPr>
    <w:rPr>
      <w:rFonts w:ascii="VNI-Times" w:eastAsia="Arial Unicode MS" w:hAnsi="VNI-Times" w:cs=".VnTime"/>
      <w:sz w:val="24"/>
      <w:szCs w:val="24"/>
    </w:rPr>
  </w:style>
  <w:style w:type="paragraph" w:customStyle="1" w:styleId="xl27">
    <w:name w:val="xl27"/>
    <w:basedOn w:val="Normal"/>
    <w:rsid w:val="00332B0B"/>
    <w:pPr>
      <w:pBdr>
        <w:top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8">
    <w:name w:val="xl28"/>
    <w:basedOn w:val="Normal"/>
    <w:rsid w:val="00332B0B"/>
    <w:pPr>
      <w:pBdr>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9">
    <w:name w:val="xl29"/>
    <w:basedOn w:val="Normal"/>
    <w:rsid w:val="00332B0B"/>
    <w:pPr>
      <w:pBdr>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0">
    <w:name w:val="xl30"/>
    <w:basedOn w:val="Normal"/>
    <w:rsid w:val="00332B0B"/>
    <w:pPr>
      <w:pBdr>
        <w:top w:val="single" w:sz="4" w:space="0" w:color="auto"/>
        <w:left w:val="single" w:sz="4" w:space="0" w:color="auto"/>
        <w:bottom w:val="single" w:sz="4" w:space="0" w:color="auto"/>
      </w:pBdr>
      <w:spacing w:line="240" w:lineRule="auto"/>
      <w:jc w:val="center"/>
    </w:pPr>
    <w:rPr>
      <w:rFonts w:ascii="VNI-Times" w:eastAsia="Arial Unicode MS" w:hAnsi="VNI-Times" w:cs=".VnTime"/>
      <w:sz w:val="24"/>
      <w:szCs w:val="24"/>
    </w:rPr>
  </w:style>
  <w:style w:type="paragraph" w:customStyle="1" w:styleId="xl31">
    <w:name w:val="xl31"/>
    <w:basedOn w:val="Normal"/>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2">
    <w:name w:val="xl32"/>
    <w:basedOn w:val="Normal"/>
    <w:rsid w:val="00332B0B"/>
    <w:pPr>
      <w:pBdr>
        <w:top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3">
    <w:name w:val="xl33"/>
    <w:basedOn w:val="Normal"/>
    <w:rsid w:val="00332B0B"/>
    <w:pPr>
      <w:spacing w:line="240" w:lineRule="auto"/>
      <w:jc w:val="center"/>
    </w:pPr>
    <w:rPr>
      <w:rFonts w:ascii="VNI-Times" w:eastAsia="Arial Unicode MS" w:hAnsi="VNI-Times" w:cs=".VnTime"/>
      <w:sz w:val="24"/>
      <w:szCs w:val="24"/>
    </w:rPr>
  </w:style>
  <w:style w:type="paragraph" w:customStyle="1" w:styleId="xl34">
    <w:name w:val="xl34"/>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5">
    <w:name w:val="xl35"/>
    <w:basedOn w:val="Normal"/>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b/>
      <w:bCs/>
      <w:sz w:val="24"/>
      <w:szCs w:val="24"/>
    </w:rPr>
  </w:style>
  <w:style w:type="paragraph" w:customStyle="1" w:styleId="xl36">
    <w:name w:val="xl36"/>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b/>
      <w:bCs/>
      <w:sz w:val="24"/>
      <w:szCs w:val="24"/>
    </w:rPr>
  </w:style>
  <w:style w:type="paragraph" w:customStyle="1" w:styleId="xl37">
    <w:name w:val="xl37"/>
    <w:basedOn w:val="Normal"/>
    <w:rsid w:val="00332B0B"/>
    <w:pPr>
      <w:pBdr>
        <w:top w:val="single" w:sz="4" w:space="0" w:color="auto"/>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8">
    <w:name w:val="xl38"/>
    <w:basedOn w:val="Normal"/>
    <w:rsid w:val="00332B0B"/>
    <w:pPr>
      <w:pBdr>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ch">
    <w:name w:val="ch"/>
    <w:basedOn w:val="Normal"/>
    <w:rsid w:val="00332B0B"/>
    <w:pPr>
      <w:overflowPunct w:val="0"/>
      <w:autoSpaceDE w:val="0"/>
      <w:autoSpaceDN w:val="0"/>
      <w:adjustRightInd w:val="0"/>
      <w:spacing w:before="0" w:beforeAutospacing="0" w:after="120" w:afterAutospacing="0" w:line="240" w:lineRule="auto"/>
      <w:textAlignment w:val="baseline"/>
    </w:pPr>
    <w:rPr>
      <w:rFonts w:ascii="VNI-Aptima" w:eastAsia="Times New Roman" w:hAnsi="VNI-Aptima"/>
      <w:caps/>
      <w:szCs w:val="28"/>
    </w:rPr>
  </w:style>
  <w:style w:type="paragraph" w:customStyle="1" w:styleId="nd">
    <w:name w:val="nd"/>
    <w:basedOn w:val="Normal"/>
    <w:rsid w:val="00332B0B"/>
    <w:pPr>
      <w:overflowPunct w:val="0"/>
      <w:autoSpaceDE w:val="0"/>
      <w:autoSpaceDN w:val="0"/>
      <w:adjustRightInd w:val="0"/>
      <w:spacing w:before="120" w:beforeAutospacing="0" w:after="0" w:afterAutospacing="0" w:line="240" w:lineRule="auto"/>
      <w:ind w:firstLine="567"/>
      <w:textAlignment w:val="baseline"/>
    </w:pPr>
    <w:rPr>
      <w:rFonts w:ascii="VNI-Helve" w:eastAsia="Times New Roman" w:hAnsi="VNI-Helve"/>
      <w:sz w:val="24"/>
      <w:szCs w:val="24"/>
    </w:rPr>
  </w:style>
  <w:style w:type="paragraph" w:customStyle="1" w:styleId="tdc">
    <w:name w:val="tdc"/>
    <w:basedOn w:val="Normal"/>
    <w:rsid w:val="00332B0B"/>
    <w:pPr>
      <w:overflowPunct w:val="0"/>
      <w:autoSpaceDE w:val="0"/>
      <w:autoSpaceDN w:val="0"/>
      <w:adjustRightInd w:val="0"/>
      <w:spacing w:before="0" w:beforeAutospacing="0" w:after="120" w:afterAutospacing="0" w:line="240" w:lineRule="auto"/>
      <w:jc w:val="center"/>
      <w:textAlignment w:val="baseline"/>
    </w:pPr>
    <w:rPr>
      <w:rFonts w:ascii="VNI-Revue" w:eastAsia="Times New Roman" w:hAnsi="VNI-Revue"/>
      <w:b/>
      <w:bCs/>
      <w:caps/>
      <w:sz w:val="36"/>
      <w:szCs w:val="36"/>
    </w:rPr>
  </w:style>
  <w:style w:type="paragraph" w:customStyle="1" w:styleId="td1">
    <w:name w:val="td1"/>
    <w:basedOn w:val="Normal"/>
    <w:rsid w:val="00332B0B"/>
    <w:pPr>
      <w:overflowPunct w:val="0"/>
      <w:autoSpaceDE w:val="0"/>
      <w:autoSpaceDN w:val="0"/>
      <w:adjustRightInd w:val="0"/>
      <w:spacing w:before="240" w:beforeAutospacing="0" w:after="0" w:afterAutospacing="0" w:line="240" w:lineRule="auto"/>
      <w:ind w:left="397" w:hanging="454"/>
      <w:textAlignment w:val="baseline"/>
    </w:pPr>
    <w:rPr>
      <w:rFonts w:ascii="VNI-Helve" w:eastAsia="Times New Roman" w:hAnsi="VNI-Helve"/>
      <w:caps/>
      <w:sz w:val="24"/>
      <w:szCs w:val="24"/>
    </w:rPr>
  </w:style>
  <w:style w:type="paragraph" w:customStyle="1" w:styleId="td2">
    <w:name w:val="td2"/>
    <w:basedOn w:val="td1"/>
    <w:rsid w:val="00332B0B"/>
    <w:pPr>
      <w:ind w:left="851" w:hanging="510"/>
    </w:pPr>
  </w:style>
  <w:style w:type="paragraph" w:customStyle="1" w:styleId="nd1">
    <w:name w:val="nd1"/>
    <w:basedOn w:val="nd"/>
    <w:rsid w:val="00332B0B"/>
    <w:pPr>
      <w:ind w:firstLine="851"/>
    </w:pPr>
  </w:style>
  <w:style w:type="paragraph" w:styleId="FootnoteText">
    <w:name w:val="footnote text"/>
    <w:basedOn w:val="Normal"/>
    <w:link w:val="FootnoteTextChar"/>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sz w:val="20"/>
      <w:szCs w:val="20"/>
    </w:rPr>
  </w:style>
  <w:style w:type="character" w:customStyle="1" w:styleId="FootnoteTextChar">
    <w:name w:val="Footnote Text Char"/>
    <w:basedOn w:val="DefaultParagraphFont"/>
    <w:link w:val="FootnoteText"/>
    <w:rsid w:val="00332B0B"/>
    <w:rPr>
      <w:rFonts w:ascii="VNI-Times" w:eastAsia="Times New Roman" w:hAnsi="VNI-Times"/>
      <w:sz w:val="20"/>
      <w:szCs w:val="20"/>
    </w:rPr>
  </w:style>
  <w:style w:type="character" w:styleId="FootnoteReference">
    <w:name w:val="footnote reference"/>
    <w:rsid w:val="00332B0B"/>
    <w:rPr>
      <w:vertAlign w:val="superscript"/>
    </w:rPr>
  </w:style>
  <w:style w:type="paragraph" w:styleId="List2">
    <w:name w:val="List 2"/>
    <w:basedOn w:val="Normal"/>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3">
    <w:name w:val="List 3"/>
    <w:basedOn w:val="Normal"/>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Bullet">
    <w:name w:val="List Bullet"/>
    <w:basedOn w:val="Normal"/>
    <w:autoRedefine/>
    <w:rsid w:val="00E368CC"/>
    <w:pPr>
      <w:numPr>
        <w:numId w:val="26"/>
      </w:numPr>
      <w:tabs>
        <w:tab w:val="left" w:pos="568"/>
      </w:tabs>
      <w:snapToGrid w:val="0"/>
      <w:spacing w:before="0" w:beforeAutospacing="0" w:after="0" w:afterAutospacing="0" w:line="240" w:lineRule="auto"/>
      <w:jc w:val="left"/>
    </w:pPr>
    <w:rPr>
      <w:rFonts w:ascii="VNI-Times" w:eastAsia="Times New Roman" w:hAnsi="VNI-Times"/>
      <w:sz w:val="24"/>
      <w:szCs w:val="24"/>
    </w:rPr>
  </w:style>
  <w:style w:type="paragraph" w:styleId="ListBullet2">
    <w:name w:val="List Bullet 2"/>
    <w:basedOn w:val="Normal"/>
    <w:autoRedefine/>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Bullet3">
    <w:name w:val="List Bullet 3"/>
    <w:basedOn w:val="Normal"/>
    <w:autoRedefine/>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Continue2">
    <w:name w:val="List Continue 2"/>
    <w:basedOn w:val="Normal"/>
    <w:rsid w:val="00332B0B"/>
    <w:pPr>
      <w:overflowPunct w:val="0"/>
      <w:autoSpaceDE w:val="0"/>
      <w:autoSpaceDN w:val="0"/>
      <w:adjustRightInd w:val="0"/>
      <w:spacing w:before="0" w:beforeAutospacing="0" w:after="120" w:afterAutospacing="0" w:line="240" w:lineRule="auto"/>
      <w:ind w:left="720"/>
      <w:jc w:val="left"/>
      <w:textAlignment w:val="baseline"/>
    </w:pPr>
    <w:rPr>
      <w:rFonts w:ascii="VNI-Times" w:eastAsia="Times New Roman" w:hAnsi="VNI-Times"/>
      <w:sz w:val="24"/>
      <w:szCs w:val="24"/>
    </w:rPr>
  </w:style>
  <w:style w:type="paragraph" w:customStyle="1" w:styleId="BodyText4">
    <w:name w:val="Body Text 4"/>
    <w:basedOn w:val="BodyTextIndent"/>
    <w:rsid w:val="00332B0B"/>
    <w:pPr>
      <w:overflowPunct w:val="0"/>
      <w:autoSpaceDE w:val="0"/>
      <w:autoSpaceDN w:val="0"/>
      <w:adjustRightInd w:val="0"/>
      <w:spacing w:before="0" w:after="120"/>
      <w:ind w:left="360" w:firstLine="0"/>
      <w:jc w:val="left"/>
      <w:textAlignment w:val="baseline"/>
    </w:pPr>
    <w:rPr>
      <w:rFonts w:ascii="VNI-Times" w:hAnsi="VNI-Times"/>
      <w:sz w:val="24"/>
      <w:szCs w:val="24"/>
    </w:rPr>
  </w:style>
  <w:style w:type="paragraph" w:styleId="Subtitle">
    <w:name w:val="Subtitle"/>
    <w:basedOn w:val="Normal"/>
    <w:link w:val="SubtitleChar"/>
    <w:qFormat/>
    <w:rsid w:val="00332B0B"/>
    <w:pPr>
      <w:overflowPunct w:val="0"/>
      <w:autoSpaceDE w:val="0"/>
      <w:autoSpaceDN w:val="0"/>
      <w:adjustRightInd w:val="0"/>
      <w:spacing w:before="0" w:beforeAutospacing="0" w:after="60" w:afterAutospacing="0" w:line="240" w:lineRule="auto"/>
      <w:jc w:val="center"/>
      <w:textAlignment w:val="baseline"/>
    </w:pPr>
    <w:rPr>
      <w:rFonts w:ascii="Arial" w:eastAsia="Times New Roman" w:hAnsi="Arial" w:cs="Arial"/>
      <w:i/>
      <w:iCs/>
      <w:sz w:val="24"/>
      <w:szCs w:val="24"/>
    </w:rPr>
  </w:style>
  <w:style w:type="character" w:customStyle="1" w:styleId="SubtitleChar">
    <w:name w:val="Subtitle Char"/>
    <w:basedOn w:val="DefaultParagraphFont"/>
    <w:link w:val="Subtitle"/>
    <w:rsid w:val="00332B0B"/>
    <w:rPr>
      <w:rFonts w:ascii="Arial" w:eastAsia="Times New Roman" w:hAnsi="Arial" w:cs="Arial"/>
      <w:i/>
      <w:iCs/>
      <w:sz w:val="24"/>
      <w:szCs w:val="24"/>
    </w:rPr>
  </w:style>
  <w:style w:type="paragraph" w:customStyle="1" w:styleId="10">
    <w:name w:val="1"/>
    <w:basedOn w:val="Normal"/>
    <w:link w:val="1Char"/>
    <w:rsid w:val="00332B0B"/>
    <w:pPr>
      <w:spacing w:before="120" w:beforeAutospacing="0" w:after="0" w:afterAutospacing="0" w:line="240" w:lineRule="auto"/>
      <w:jc w:val="left"/>
    </w:pPr>
    <w:rPr>
      <w:rFonts w:ascii=".VnTimeH" w:eastAsia="Times New Roman" w:hAnsi=".VnTimeH"/>
      <w:b/>
      <w:szCs w:val="20"/>
    </w:rPr>
  </w:style>
  <w:style w:type="paragraph" w:customStyle="1" w:styleId="2">
    <w:name w:val="2"/>
    <w:basedOn w:val="Normal"/>
    <w:rsid w:val="00332B0B"/>
    <w:pPr>
      <w:spacing w:before="60" w:beforeAutospacing="0" w:after="0" w:afterAutospacing="0" w:line="240" w:lineRule="auto"/>
    </w:pPr>
    <w:rPr>
      <w:rFonts w:ascii=".VnTime" w:eastAsia="Times New Roman" w:hAnsi=".VnTime"/>
      <w:b/>
      <w:szCs w:val="20"/>
    </w:rPr>
  </w:style>
  <w:style w:type="paragraph" w:customStyle="1" w:styleId="4">
    <w:name w:val="4"/>
    <w:basedOn w:val="Normal"/>
    <w:rsid w:val="00332B0B"/>
    <w:pPr>
      <w:spacing w:before="60" w:beforeAutospacing="0" w:after="0" w:afterAutospacing="0" w:line="240" w:lineRule="auto"/>
    </w:pPr>
    <w:rPr>
      <w:rFonts w:ascii=".VnTime" w:eastAsia="Times New Roman" w:hAnsi=".VnTime"/>
      <w:b/>
      <w:i/>
      <w:iCs/>
      <w:szCs w:val="20"/>
    </w:rPr>
  </w:style>
  <w:style w:type="paragraph" w:customStyle="1" w:styleId="font5">
    <w:name w:val="font5"/>
    <w:basedOn w:val="Normal"/>
    <w:rsid w:val="00332B0B"/>
    <w:pPr>
      <w:spacing w:line="240" w:lineRule="auto"/>
      <w:jc w:val="left"/>
    </w:pPr>
    <w:rPr>
      <w:rFonts w:ascii="VNI-Times" w:eastAsia="Arial Unicode MS" w:hAnsi="VNI-Times" w:cs=".VnTime"/>
    </w:rPr>
  </w:style>
  <w:style w:type="paragraph" w:customStyle="1" w:styleId="font6">
    <w:name w:val="font6"/>
    <w:basedOn w:val="Normal"/>
    <w:rsid w:val="00332B0B"/>
    <w:pPr>
      <w:spacing w:line="240" w:lineRule="auto"/>
      <w:jc w:val="left"/>
    </w:pPr>
    <w:rPr>
      <w:rFonts w:ascii="Symbol" w:eastAsia="Arial Unicode MS" w:hAnsi="Symbol" w:cs=".VnTime"/>
    </w:rPr>
  </w:style>
  <w:style w:type="paragraph" w:styleId="Index1">
    <w:name w:val="index 1"/>
    <w:basedOn w:val="Normal"/>
    <w:next w:val="Normal"/>
    <w:autoRedefine/>
    <w:rsid w:val="00332B0B"/>
    <w:pPr>
      <w:spacing w:before="60" w:beforeAutospacing="0" w:after="0" w:afterAutospacing="0" w:line="240" w:lineRule="auto"/>
      <w:ind w:left="260" w:hanging="260"/>
      <w:jc w:val="left"/>
    </w:pPr>
    <w:rPr>
      <w:rFonts w:ascii=".VnTime" w:eastAsia="Times New Roman" w:hAnsi=".VnTime"/>
      <w:szCs w:val="20"/>
    </w:rPr>
  </w:style>
  <w:style w:type="paragraph" w:styleId="TOAHeading">
    <w:name w:val="toa heading"/>
    <w:basedOn w:val="Normal"/>
    <w:next w:val="Normal"/>
    <w:semiHidden/>
    <w:rsid w:val="00332B0B"/>
    <w:pPr>
      <w:spacing w:before="120" w:beforeAutospacing="0" w:after="0" w:afterAutospacing="0" w:line="240" w:lineRule="auto"/>
      <w:jc w:val="left"/>
    </w:pPr>
    <w:rPr>
      <w:rFonts w:ascii="Arial" w:eastAsia="Times New Roman" w:hAnsi="Arial" w:cs="Arial"/>
      <w:b/>
      <w:bCs/>
      <w:sz w:val="24"/>
      <w:szCs w:val="24"/>
    </w:rPr>
  </w:style>
  <w:style w:type="paragraph" w:customStyle="1" w:styleId="StyleComplex11ptJustifiedBefore127cmFirstline0">
    <w:name w:val="Style (Complex) 11 pt Justified Before:  1.27 cm First line:  0"/>
    <w:basedOn w:val="Normal"/>
    <w:rsid w:val="00332B0B"/>
    <w:pPr>
      <w:spacing w:before="120" w:beforeAutospacing="0" w:after="0" w:afterAutospacing="0" w:line="23" w:lineRule="atLeast"/>
      <w:ind w:left="720" w:firstLine="181"/>
    </w:pPr>
    <w:rPr>
      <w:rFonts w:ascii="VNI-Helve" w:eastAsia="Times New Roman" w:hAnsi="VNI-Helve"/>
      <w:sz w:val="24"/>
      <w:szCs w:val="22"/>
    </w:rPr>
  </w:style>
  <w:style w:type="paragraph" w:customStyle="1" w:styleId="b1">
    <w:name w:val="b1"/>
    <w:basedOn w:val="Normal"/>
    <w:link w:val="b1CharChar"/>
    <w:autoRedefine/>
    <w:rsid w:val="00332B0B"/>
    <w:pPr>
      <w:spacing w:before="0" w:beforeAutospacing="0" w:after="60" w:afterAutospacing="0" w:line="240" w:lineRule="auto"/>
    </w:pPr>
    <w:rPr>
      <w:rFonts w:ascii="VNI-Times" w:eastAsia="Times New Roman" w:hAnsi="VNI-Times"/>
      <w:sz w:val="28"/>
      <w:szCs w:val="28"/>
    </w:rPr>
  </w:style>
  <w:style w:type="paragraph" w:styleId="NormalIndent">
    <w:name w:val="Normal Indent"/>
    <w:basedOn w:val="Normal"/>
    <w:rsid w:val="00332B0B"/>
    <w:pPr>
      <w:spacing w:before="0" w:beforeAutospacing="0" w:after="0" w:afterAutospacing="0" w:line="240" w:lineRule="auto"/>
      <w:ind w:left="720"/>
      <w:jc w:val="left"/>
    </w:pPr>
    <w:rPr>
      <w:rFonts w:eastAsia="Times New Roman"/>
      <w:sz w:val="24"/>
      <w:szCs w:val="24"/>
    </w:rPr>
  </w:style>
  <w:style w:type="paragraph" w:styleId="PlainText">
    <w:name w:val="Plain Text"/>
    <w:basedOn w:val="Normal"/>
    <w:link w:val="PlainTextChar"/>
    <w:rsid w:val="00332B0B"/>
    <w:pPr>
      <w:spacing w:before="0" w:beforeAutospacing="0" w:after="0" w:afterAutospacing="0" w:line="312"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32B0B"/>
    <w:rPr>
      <w:rFonts w:ascii="Courier New" w:eastAsia="Times New Roman" w:hAnsi="Courier New"/>
      <w:sz w:val="20"/>
      <w:szCs w:val="20"/>
    </w:rPr>
  </w:style>
  <w:style w:type="paragraph" w:styleId="List">
    <w:name w:val="List"/>
    <w:aliases w:val="List1"/>
    <w:basedOn w:val="Normal"/>
    <w:rsid w:val="00332B0B"/>
    <w:pPr>
      <w:spacing w:before="0" w:beforeAutospacing="0" w:after="0" w:afterAutospacing="0" w:line="240" w:lineRule="auto"/>
      <w:ind w:left="360" w:hanging="360"/>
      <w:jc w:val="left"/>
    </w:pPr>
    <w:rPr>
      <w:rFonts w:ascii=".VnTime" w:eastAsia="Times New Roman" w:hAnsi=".VnTime"/>
      <w:szCs w:val="20"/>
    </w:rPr>
  </w:style>
  <w:style w:type="paragraph" w:customStyle="1" w:styleId="Char">
    <w:name w:val="Char"/>
    <w:basedOn w:val="Normal"/>
    <w:rsid w:val="00332B0B"/>
    <w:pPr>
      <w:spacing w:before="0" w:beforeAutospacing="0" w:after="160" w:afterAutospacing="0" w:line="240" w:lineRule="exact"/>
      <w:jc w:val="left"/>
    </w:pPr>
    <w:rPr>
      <w:rFonts w:ascii="VNI-Bodon" w:eastAsia="VNI-Times" w:hAnsi="VNI-Bodon" w:cs="VNI-Bodon"/>
      <w:sz w:val="20"/>
      <w:szCs w:val="20"/>
    </w:rPr>
  </w:style>
  <w:style w:type="paragraph" w:customStyle="1" w:styleId="Char1">
    <w:name w:val="Char1"/>
    <w:basedOn w:val="Normal"/>
    <w:rsid w:val="00332B0B"/>
    <w:pPr>
      <w:spacing w:before="0" w:beforeAutospacing="0" w:after="160" w:afterAutospacing="0" w:line="240" w:lineRule="exact"/>
      <w:jc w:val="left"/>
    </w:pPr>
    <w:rPr>
      <w:rFonts w:ascii="Verdana" w:eastAsia="Times New Roman" w:hAnsi="Verdana"/>
      <w:sz w:val="20"/>
      <w:szCs w:val="20"/>
    </w:rPr>
  </w:style>
  <w:style w:type="paragraph" w:styleId="Index2">
    <w:name w:val="index 2"/>
    <w:basedOn w:val="Normal"/>
    <w:next w:val="Normal"/>
    <w:autoRedefine/>
    <w:rsid w:val="00332B0B"/>
    <w:pPr>
      <w:tabs>
        <w:tab w:val="right" w:pos="4176"/>
      </w:tabs>
      <w:spacing w:before="0" w:beforeAutospacing="0" w:after="0" w:afterAutospacing="0" w:line="240" w:lineRule="auto"/>
      <w:ind w:left="520" w:hanging="260"/>
      <w:jc w:val="left"/>
    </w:pPr>
    <w:rPr>
      <w:rFonts w:eastAsia="Times New Roman"/>
      <w:sz w:val="18"/>
      <w:szCs w:val="20"/>
      <w:lang w:eastAsia="zh-CN"/>
    </w:rPr>
  </w:style>
  <w:style w:type="paragraph" w:styleId="Index3">
    <w:name w:val="index 3"/>
    <w:basedOn w:val="Normal"/>
    <w:next w:val="Normal"/>
    <w:autoRedefine/>
    <w:rsid w:val="00332B0B"/>
    <w:pPr>
      <w:tabs>
        <w:tab w:val="right" w:pos="4176"/>
      </w:tabs>
      <w:spacing w:before="0" w:beforeAutospacing="0" w:after="0" w:afterAutospacing="0" w:line="240" w:lineRule="auto"/>
      <w:ind w:left="780" w:hanging="260"/>
      <w:jc w:val="left"/>
    </w:pPr>
    <w:rPr>
      <w:rFonts w:eastAsia="Times New Roman"/>
      <w:sz w:val="18"/>
      <w:szCs w:val="20"/>
      <w:lang w:eastAsia="zh-CN"/>
    </w:rPr>
  </w:style>
  <w:style w:type="paragraph" w:styleId="Index4">
    <w:name w:val="index 4"/>
    <w:basedOn w:val="Normal"/>
    <w:next w:val="Normal"/>
    <w:autoRedefine/>
    <w:rsid w:val="00332B0B"/>
    <w:pPr>
      <w:tabs>
        <w:tab w:val="right" w:pos="4176"/>
      </w:tabs>
      <w:spacing w:before="0" w:beforeAutospacing="0" w:after="0" w:afterAutospacing="0" w:line="240" w:lineRule="auto"/>
      <w:ind w:left="1040" w:hanging="260"/>
      <w:jc w:val="left"/>
    </w:pPr>
    <w:rPr>
      <w:rFonts w:eastAsia="Times New Roman"/>
      <w:sz w:val="18"/>
      <w:szCs w:val="20"/>
      <w:lang w:eastAsia="zh-CN"/>
    </w:rPr>
  </w:style>
  <w:style w:type="paragraph" w:styleId="Index5">
    <w:name w:val="index 5"/>
    <w:basedOn w:val="Normal"/>
    <w:next w:val="Normal"/>
    <w:autoRedefine/>
    <w:rsid w:val="00332B0B"/>
    <w:pPr>
      <w:tabs>
        <w:tab w:val="right" w:pos="4176"/>
      </w:tabs>
      <w:spacing w:before="0" w:beforeAutospacing="0" w:after="0" w:afterAutospacing="0" w:line="240" w:lineRule="auto"/>
      <w:ind w:left="1300" w:hanging="260"/>
      <w:jc w:val="left"/>
    </w:pPr>
    <w:rPr>
      <w:rFonts w:eastAsia="Times New Roman"/>
      <w:sz w:val="18"/>
      <w:szCs w:val="20"/>
      <w:lang w:eastAsia="zh-CN"/>
    </w:rPr>
  </w:style>
  <w:style w:type="paragraph" w:styleId="Index6">
    <w:name w:val="index 6"/>
    <w:basedOn w:val="Normal"/>
    <w:next w:val="Normal"/>
    <w:autoRedefine/>
    <w:rsid w:val="00332B0B"/>
    <w:pPr>
      <w:tabs>
        <w:tab w:val="right" w:pos="4176"/>
      </w:tabs>
      <w:spacing w:before="0" w:beforeAutospacing="0" w:after="0" w:afterAutospacing="0" w:line="240" w:lineRule="auto"/>
      <w:ind w:left="1560" w:hanging="260"/>
      <w:jc w:val="left"/>
    </w:pPr>
    <w:rPr>
      <w:rFonts w:eastAsia="Times New Roman"/>
      <w:sz w:val="18"/>
      <w:szCs w:val="20"/>
      <w:lang w:eastAsia="zh-CN"/>
    </w:rPr>
  </w:style>
  <w:style w:type="paragraph" w:styleId="Index7">
    <w:name w:val="index 7"/>
    <w:basedOn w:val="Normal"/>
    <w:next w:val="Normal"/>
    <w:autoRedefine/>
    <w:rsid w:val="00332B0B"/>
    <w:pPr>
      <w:tabs>
        <w:tab w:val="right" w:pos="4176"/>
      </w:tabs>
      <w:spacing w:before="0" w:beforeAutospacing="0" w:after="0" w:afterAutospacing="0" w:line="240" w:lineRule="auto"/>
      <w:ind w:left="1820" w:hanging="260"/>
      <w:jc w:val="left"/>
    </w:pPr>
    <w:rPr>
      <w:rFonts w:eastAsia="Times New Roman"/>
      <w:sz w:val="18"/>
      <w:szCs w:val="20"/>
      <w:lang w:eastAsia="zh-CN"/>
    </w:rPr>
  </w:style>
  <w:style w:type="paragraph" w:styleId="Index8">
    <w:name w:val="index 8"/>
    <w:basedOn w:val="Normal"/>
    <w:next w:val="Normal"/>
    <w:autoRedefine/>
    <w:rsid w:val="00332B0B"/>
    <w:pPr>
      <w:tabs>
        <w:tab w:val="right" w:pos="4176"/>
      </w:tabs>
      <w:spacing w:before="0" w:beforeAutospacing="0" w:after="0" w:afterAutospacing="0" w:line="240" w:lineRule="auto"/>
      <w:ind w:left="2080" w:hanging="260"/>
      <w:jc w:val="left"/>
    </w:pPr>
    <w:rPr>
      <w:rFonts w:eastAsia="Times New Roman"/>
      <w:sz w:val="18"/>
      <w:szCs w:val="20"/>
      <w:lang w:eastAsia="zh-CN"/>
    </w:rPr>
  </w:style>
  <w:style w:type="paragraph" w:styleId="Index9">
    <w:name w:val="index 9"/>
    <w:basedOn w:val="Normal"/>
    <w:next w:val="Normal"/>
    <w:autoRedefine/>
    <w:rsid w:val="00332B0B"/>
    <w:pPr>
      <w:tabs>
        <w:tab w:val="right" w:pos="4176"/>
      </w:tabs>
      <w:spacing w:before="0" w:beforeAutospacing="0" w:after="0" w:afterAutospacing="0" w:line="240" w:lineRule="auto"/>
      <w:ind w:left="2340" w:hanging="260"/>
      <w:jc w:val="left"/>
    </w:pPr>
    <w:rPr>
      <w:rFonts w:eastAsia="Times New Roman"/>
      <w:sz w:val="18"/>
      <w:szCs w:val="20"/>
      <w:lang w:eastAsia="zh-CN"/>
    </w:rPr>
  </w:style>
  <w:style w:type="paragraph" w:styleId="IndexHeading">
    <w:name w:val="index heading"/>
    <w:basedOn w:val="Normal"/>
    <w:next w:val="Index1"/>
    <w:rsid w:val="00332B0B"/>
    <w:pPr>
      <w:pBdr>
        <w:top w:val="single" w:sz="12" w:space="0" w:color="auto"/>
      </w:pBdr>
      <w:spacing w:before="360" w:beforeAutospacing="0" w:after="240" w:afterAutospacing="0" w:line="240" w:lineRule="auto"/>
      <w:ind w:firstLine="425"/>
      <w:jc w:val="left"/>
    </w:pPr>
    <w:rPr>
      <w:rFonts w:eastAsia="Times New Roman"/>
      <w:b/>
      <w:i/>
      <w:szCs w:val="20"/>
      <w:lang w:eastAsia="zh-CN"/>
    </w:rPr>
  </w:style>
  <w:style w:type="paragraph" w:styleId="List4">
    <w:name w:val="List 4"/>
    <w:basedOn w:val="Normal"/>
    <w:rsid w:val="00332B0B"/>
    <w:pPr>
      <w:spacing w:before="0" w:beforeAutospacing="0" w:after="120" w:afterAutospacing="0" w:line="240" w:lineRule="auto"/>
      <w:ind w:left="1440" w:hanging="360"/>
    </w:pPr>
    <w:rPr>
      <w:rFonts w:ascii="VNI-Times" w:eastAsia="Times New Roman" w:hAnsi="VNI-Times"/>
      <w:szCs w:val="20"/>
      <w:lang w:eastAsia="zh-CN"/>
    </w:rPr>
  </w:style>
  <w:style w:type="paragraph" w:styleId="ListBullet4">
    <w:name w:val="List Bullet 4"/>
    <w:basedOn w:val="Normal"/>
    <w:autoRedefine/>
    <w:rsid w:val="00332B0B"/>
    <w:pPr>
      <w:numPr>
        <w:numId w:val="1"/>
      </w:numPr>
      <w:spacing w:before="0" w:beforeAutospacing="0" w:after="120" w:afterAutospacing="0" w:line="240" w:lineRule="auto"/>
    </w:pPr>
    <w:rPr>
      <w:rFonts w:ascii="VNI-Times" w:eastAsia="Times New Roman" w:hAnsi="VNI-Times"/>
      <w:szCs w:val="20"/>
      <w:lang w:eastAsia="zh-CN"/>
    </w:rPr>
  </w:style>
  <w:style w:type="paragraph" w:styleId="ListContinue">
    <w:name w:val="List Continue"/>
    <w:basedOn w:val="Normal"/>
    <w:rsid w:val="00332B0B"/>
    <w:pPr>
      <w:spacing w:before="0" w:beforeAutospacing="0" w:after="120" w:afterAutospacing="0" w:line="240" w:lineRule="auto"/>
      <w:ind w:left="360" w:firstLine="425"/>
    </w:pPr>
    <w:rPr>
      <w:rFonts w:ascii="VNI-Times" w:eastAsia="Times New Roman" w:hAnsi="VNI-Times"/>
      <w:szCs w:val="20"/>
      <w:lang w:eastAsia="zh-CN"/>
    </w:rPr>
  </w:style>
  <w:style w:type="paragraph" w:styleId="ListContinue3">
    <w:name w:val="List Continue 3"/>
    <w:basedOn w:val="Normal"/>
    <w:rsid w:val="00332B0B"/>
    <w:pPr>
      <w:spacing w:before="0" w:beforeAutospacing="0" w:after="120" w:afterAutospacing="0" w:line="240" w:lineRule="auto"/>
      <w:ind w:left="1080" w:firstLine="425"/>
    </w:pPr>
    <w:rPr>
      <w:rFonts w:ascii="VNI-Times" w:eastAsia="Times New Roman" w:hAnsi="VNI-Times"/>
      <w:szCs w:val="20"/>
      <w:lang w:eastAsia="zh-CN"/>
    </w:rPr>
  </w:style>
  <w:style w:type="paragraph" w:customStyle="1" w:styleId="ShortReturnAddress">
    <w:name w:val="Short Return Address"/>
    <w:basedOn w:val="Normal"/>
    <w:rsid w:val="00332B0B"/>
    <w:pPr>
      <w:spacing w:before="0" w:beforeAutospacing="0" w:after="120" w:afterAutospacing="0" w:line="240" w:lineRule="auto"/>
      <w:ind w:firstLine="425"/>
    </w:pPr>
    <w:rPr>
      <w:rFonts w:ascii="VNI-Times" w:eastAsia="Times New Roman" w:hAnsi="VNI-Times"/>
      <w:szCs w:val="20"/>
      <w:lang w:eastAsia="zh-CN"/>
    </w:rPr>
  </w:style>
  <w:style w:type="paragraph" w:customStyle="1" w:styleId="chuong">
    <w:name w:val="chuong"/>
    <w:basedOn w:val="Normal"/>
    <w:rsid w:val="00332B0B"/>
    <w:pPr>
      <w:spacing w:before="0" w:beforeAutospacing="0" w:after="240" w:afterAutospacing="0" w:line="240" w:lineRule="auto"/>
      <w:jc w:val="center"/>
    </w:pPr>
    <w:rPr>
      <w:rFonts w:ascii="VNI-Times" w:eastAsia="Times New Roman" w:hAnsi="VNI-Times"/>
      <w:b/>
      <w:bCs/>
      <w:sz w:val="36"/>
      <w:szCs w:val="20"/>
      <w:lang w:eastAsia="zh-CN"/>
    </w:rPr>
  </w:style>
  <w:style w:type="character" w:customStyle="1" w:styleId="01">
    <w:name w:val="0"/>
    <w:rsid w:val="00332B0B"/>
    <w:rPr>
      <w:rFonts w:ascii="VNI-Times" w:hAnsi="VNI-Times"/>
      <w:b/>
      <w:bCs/>
      <w:sz w:val="32"/>
    </w:rPr>
  </w:style>
  <w:style w:type="paragraph" w:customStyle="1" w:styleId="abc">
    <w:name w:val="abc"/>
    <w:basedOn w:val="Normal"/>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cs="VNI-Times"/>
      <w:sz w:val="28"/>
      <w:szCs w:val="28"/>
    </w:rPr>
  </w:style>
  <w:style w:type="paragraph" w:customStyle="1" w:styleId="Char4">
    <w:name w:val="Char4"/>
    <w:basedOn w:val="Normal"/>
    <w:rsid w:val="00332B0B"/>
    <w:pPr>
      <w:widowControl w:val="0"/>
      <w:spacing w:before="0" w:beforeAutospacing="0" w:after="0" w:afterAutospacing="0" w:line="240" w:lineRule="auto"/>
    </w:pPr>
    <w:rPr>
      <w:rFonts w:eastAsia="SimSun"/>
      <w:kern w:val="2"/>
      <w:sz w:val="24"/>
      <w:szCs w:val="24"/>
      <w:lang w:eastAsia="zh-CN"/>
    </w:rPr>
  </w:style>
  <w:style w:type="paragraph" w:styleId="CommentText">
    <w:name w:val="annotation text"/>
    <w:basedOn w:val="Normal"/>
    <w:link w:val="CommentTextChar"/>
    <w:rsid w:val="00332B0B"/>
    <w:pPr>
      <w:spacing w:before="0" w:beforeAutospacing="0" w:after="120" w:afterAutospacing="0" w:line="240" w:lineRule="auto"/>
      <w:ind w:firstLine="425"/>
    </w:pPr>
    <w:rPr>
      <w:rFonts w:ascii="VNI-Times" w:eastAsia="Times New Roman" w:hAnsi="VNI-Times"/>
      <w:sz w:val="20"/>
      <w:szCs w:val="20"/>
      <w:lang w:eastAsia="zh-CN"/>
    </w:rPr>
  </w:style>
  <w:style w:type="character" w:customStyle="1" w:styleId="CommentTextChar">
    <w:name w:val="Comment Text Char"/>
    <w:basedOn w:val="DefaultParagraphFont"/>
    <w:link w:val="CommentText"/>
    <w:rsid w:val="00332B0B"/>
    <w:rPr>
      <w:rFonts w:ascii="VNI-Times" w:eastAsia="Times New Roman" w:hAnsi="VNI-Times"/>
      <w:sz w:val="20"/>
      <w:szCs w:val="20"/>
      <w:lang w:eastAsia="zh-CN"/>
    </w:rPr>
  </w:style>
  <w:style w:type="paragraph" w:styleId="CommentSubject">
    <w:name w:val="annotation subject"/>
    <w:basedOn w:val="CommentText"/>
    <w:next w:val="CommentText"/>
    <w:link w:val="CommentSubjectChar"/>
    <w:rsid w:val="00332B0B"/>
    <w:rPr>
      <w:b/>
      <w:bCs/>
    </w:rPr>
  </w:style>
  <w:style w:type="character" w:customStyle="1" w:styleId="CommentSubjectChar">
    <w:name w:val="Comment Subject Char"/>
    <w:basedOn w:val="CommentTextChar"/>
    <w:link w:val="CommentSubject"/>
    <w:rsid w:val="00332B0B"/>
    <w:rPr>
      <w:rFonts w:ascii="VNI-Times" w:eastAsia="Times New Roman" w:hAnsi="VNI-Times"/>
      <w:b/>
      <w:bCs/>
      <w:sz w:val="20"/>
      <w:szCs w:val="20"/>
      <w:lang w:eastAsia="zh-CN"/>
    </w:rPr>
  </w:style>
  <w:style w:type="paragraph" w:customStyle="1" w:styleId="Char2CharCharCharCharCharCharCharCharCharCharCharChar">
    <w:name w:val="Char2 Char Char Char Char Char Char Char Char Char Char Char Char"/>
    <w:basedOn w:val="Normal"/>
    <w:rsid w:val="00332B0B"/>
    <w:pPr>
      <w:spacing w:before="0" w:beforeAutospacing="0" w:after="160" w:afterAutospacing="0" w:line="240" w:lineRule="exact"/>
      <w:jc w:val="left"/>
    </w:pPr>
    <w:rPr>
      <w:rFonts w:ascii="Verdana" w:eastAsia="Times New Roman" w:hAnsi="Verdana"/>
      <w:sz w:val="20"/>
      <w:szCs w:val="20"/>
    </w:rPr>
  </w:style>
  <w:style w:type="paragraph" w:customStyle="1" w:styleId="Char2">
    <w:name w:val="Char2"/>
    <w:basedOn w:val="Normal"/>
    <w:rsid w:val="00332B0B"/>
    <w:pPr>
      <w:spacing w:before="0" w:beforeAutospacing="0" w:after="160" w:afterAutospacing="0" w:line="240" w:lineRule="exact"/>
      <w:jc w:val="left"/>
    </w:pPr>
    <w:rPr>
      <w:rFonts w:ascii="Verdana" w:eastAsia="Times New Roman" w:hAnsi="Verdana"/>
      <w:sz w:val="20"/>
      <w:szCs w:val="20"/>
    </w:rPr>
  </w:style>
  <w:style w:type="character" w:customStyle="1" w:styleId="ListParagraphChar">
    <w:name w:val="List Paragraph Char"/>
    <w:aliases w:val="Mục I cho tiêu chuẩn Char,1LU2 Char,List Paragraph1 Char,hình Char,Number Bullets Char,List Paragraph 1 Char,My checklist Char,Thang2 Char,Bullet Number Char,List Paragraph11 Char,bullet 1 Char,Bullet L1 Char,B1 Char,Body Bullet Char"/>
    <w:link w:val="ListParagraph"/>
    <w:qFormat/>
    <w:locked/>
    <w:rsid w:val="00FE5D4C"/>
    <w:rPr>
      <w:rFonts w:eastAsia="Times New Roman"/>
      <w:b/>
    </w:rPr>
  </w:style>
  <w:style w:type="paragraph" w:customStyle="1" w:styleId="NVT">
    <w:name w:val="NVT"/>
    <w:basedOn w:val="10"/>
    <w:link w:val="NVTChar"/>
    <w:rsid w:val="00332B0B"/>
    <w:pPr>
      <w:ind w:left="1440" w:hanging="720"/>
    </w:pPr>
  </w:style>
  <w:style w:type="character" w:customStyle="1" w:styleId="1Char">
    <w:name w:val="1 Char"/>
    <w:basedOn w:val="DefaultParagraphFont"/>
    <w:link w:val="10"/>
    <w:rsid w:val="00332B0B"/>
    <w:rPr>
      <w:rFonts w:ascii=".VnTimeH" w:eastAsia="Times New Roman" w:hAnsi=".VnTimeH"/>
      <w:b/>
      <w:szCs w:val="20"/>
    </w:rPr>
  </w:style>
  <w:style w:type="character" w:customStyle="1" w:styleId="NVTChar">
    <w:name w:val="NVT Char"/>
    <w:basedOn w:val="1Char"/>
    <w:link w:val="NVT"/>
    <w:rsid w:val="00332B0B"/>
    <w:rPr>
      <w:rFonts w:ascii=".VnTimeH" w:eastAsia="Times New Roman" w:hAnsi=".VnTimeH"/>
      <w:b/>
      <w:szCs w:val="20"/>
    </w:rPr>
  </w:style>
  <w:style w:type="numbering" w:customStyle="1" w:styleId="Styleby3T">
    <w:name w:val="Style by 3T"/>
    <w:uiPriority w:val="99"/>
    <w:rsid w:val="00F3538D"/>
    <w:pPr>
      <w:numPr>
        <w:numId w:val="2"/>
      </w:numPr>
    </w:pPr>
  </w:style>
  <w:style w:type="paragraph" w:customStyle="1" w:styleId="CHNG">
    <w:name w:val="CHƯƠNG"/>
    <w:basedOn w:val="Normal"/>
    <w:link w:val="CHNGChar"/>
    <w:rsid w:val="00F3538D"/>
    <w:pPr>
      <w:numPr>
        <w:ilvl w:val="1"/>
        <w:numId w:val="46"/>
      </w:numPr>
      <w:spacing w:before="240" w:beforeAutospacing="0" w:after="240" w:afterAutospacing="0" w:line="340" w:lineRule="exact"/>
      <w:contextualSpacing/>
      <w:jc w:val="center"/>
    </w:pPr>
    <w:rPr>
      <w:rFonts w:eastAsiaTheme="minorEastAsia" w:cstheme="minorBidi"/>
      <w:b/>
      <w:sz w:val="32"/>
      <w:szCs w:val="32"/>
      <w:lang w:eastAsia="ja-JP"/>
    </w:rPr>
  </w:style>
  <w:style w:type="paragraph" w:customStyle="1" w:styleId="1">
    <w:name w:val="1"/>
    <w:basedOn w:val="ListParagraph"/>
    <w:link w:val="1Char0"/>
    <w:rsid w:val="00F3538D"/>
    <w:pPr>
      <w:numPr>
        <w:ilvl w:val="2"/>
        <w:numId w:val="46"/>
      </w:numPr>
      <w:spacing w:before="120" w:after="120" w:line="340" w:lineRule="exact"/>
      <w:jc w:val="left"/>
    </w:pPr>
    <w:rPr>
      <w:rFonts w:eastAsiaTheme="minorEastAsia" w:cstheme="minorBidi"/>
      <w:b w:val="0"/>
      <w:sz w:val="30"/>
      <w:szCs w:val="30"/>
      <w:lang w:eastAsia="ja-JP"/>
    </w:rPr>
  </w:style>
  <w:style w:type="character" w:customStyle="1" w:styleId="1Char0">
    <w:name w:val="1.Char"/>
    <w:basedOn w:val="ListParagraphChar"/>
    <w:link w:val="1"/>
    <w:rsid w:val="00F3538D"/>
    <w:rPr>
      <w:rFonts w:eastAsiaTheme="minorEastAsia" w:cstheme="minorBidi"/>
      <w:b w:val="0"/>
      <w:sz w:val="30"/>
      <w:szCs w:val="30"/>
      <w:lang w:eastAsia="ja-JP"/>
    </w:rPr>
  </w:style>
  <w:style w:type="paragraph" w:customStyle="1" w:styleId="PHN1">
    <w:name w:val="PHẦN 1"/>
    <w:basedOn w:val="ListParagraph"/>
    <w:link w:val="PHN1Char"/>
    <w:rsid w:val="00DC42A2"/>
    <w:pPr>
      <w:numPr>
        <w:numId w:val="3"/>
      </w:numPr>
      <w:spacing w:before="120" w:after="240" w:line="340" w:lineRule="exact"/>
      <w:jc w:val="center"/>
    </w:pPr>
    <w:rPr>
      <w:rFonts w:eastAsiaTheme="minorEastAsia" w:cstheme="minorBidi"/>
      <w:b w:val="0"/>
      <w:sz w:val="34"/>
      <w:szCs w:val="34"/>
      <w:lang w:eastAsia="ja-JP"/>
    </w:rPr>
  </w:style>
  <w:style w:type="character" w:customStyle="1" w:styleId="PHN1Char">
    <w:name w:val="PHẦN 1 Char"/>
    <w:basedOn w:val="ListParagraphChar"/>
    <w:link w:val="PHN1"/>
    <w:rsid w:val="00DC42A2"/>
    <w:rPr>
      <w:rFonts w:eastAsiaTheme="minorEastAsia" w:cstheme="minorBidi"/>
      <w:b w:val="0"/>
      <w:sz w:val="34"/>
      <w:szCs w:val="34"/>
      <w:lang w:eastAsia="ja-JP"/>
    </w:rPr>
  </w:style>
  <w:style w:type="character" w:customStyle="1" w:styleId="CHNGChar">
    <w:name w:val="CHƯƠNG Char"/>
    <w:basedOn w:val="PHN1Char"/>
    <w:link w:val="CHNG"/>
    <w:rsid w:val="00DC42A2"/>
    <w:rPr>
      <w:rFonts w:eastAsiaTheme="minorEastAsia" w:cstheme="minorBidi"/>
      <w:b/>
      <w:sz w:val="32"/>
      <w:szCs w:val="32"/>
      <w:lang w:eastAsia="ja-JP"/>
    </w:rPr>
  </w:style>
  <w:style w:type="paragraph" w:customStyle="1" w:styleId="LaMa">
    <w:name w:val="LaMa"/>
    <w:qFormat/>
    <w:rsid w:val="00DC42A2"/>
    <w:pPr>
      <w:numPr>
        <w:numId w:val="4"/>
      </w:numPr>
      <w:spacing w:before="480" w:beforeAutospacing="0" w:after="240" w:afterAutospacing="0" w:line="240" w:lineRule="auto"/>
    </w:pPr>
    <w:rPr>
      <w:rFonts w:eastAsia="Times New Roman"/>
      <w:b/>
      <w:caps/>
      <w:sz w:val="28"/>
      <w:szCs w:val="28"/>
    </w:rPr>
  </w:style>
  <w:style w:type="paragraph" w:customStyle="1" w:styleId="Dautru">
    <w:name w:val="Dau tru"/>
    <w:basedOn w:val="Normal"/>
    <w:rsid w:val="00DC42A2"/>
    <w:pPr>
      <w:numPr>
        <w:ilvl w:val="5"/>
        <w:numId w:val="4"/>
      </w:numPr>
      <w:spacing w:before="120" w:beforeAutospacing="0" w:after="120" w:afterAutospacing="0" w:line="300" w:lineRule="exact"/>
    </w:pPr>
    <w:rPr>
      <w:rFonts w:eastAsia="Times New Roman"/>
    </w:rPr>
  </w:style>
  <w:style w:type="paragraph" w:customStyle="1" w:styleId="DauCong">
    <w:name w:val="Dau Cong"/>
    <w:basedOn w:val="Normal"/>
    <w:rsid w:val="00DC42A2"/>
    <w:pPr>
      <w:numPr>
        <w:ilvl w:val="6"/>
        <w:numId w:val="4"/>
      </w:numPr>
      <w:spacing w:before="120" w:beforeAutospacing="0" w:after="120" w:afterAutospacing="0" w:line="300" w:lineRule="exact"/>
    </w:pPr>
    <w:rPr>
      <w:rFonts w:eastAsia="Times New Roman"/>
    </w:rPr>
  </w:style>
  <w:style w:type="paragraph" w:customStyle="1" w:styleId="DauCham">
    <w:name w:val="Dau Cham"/>
    <w:basedOn w:val="Normal"/>
    <w:rsid w:val="00DC42A2"/>
    <w:pPr>
      <w:numPr>
        <w:ilvl w:val="7"/>
        <w:numId w:val="4"/>
      </w:numPr>
      <w:spacing w:before="120" w:beforeAutospacing="0" w:after="120" w:afterAutospacing="0" w:line="300" w:lineRule="exact"/>
    </w:pPr>
    <w:rPr>
      <w:rFonts w:eastAsia="Times New Roman"/>
      <w:b/>
    </w:rPr>
  </w:style>
  <w:style w:type="paragraph" w:customStyle="1" w:styleId="Doanvan">
    <w:name w:val="Doan van"/>
    <w:basedOn w:val="Normal"/>
    <w:rsid w:val="00DC42A2"/>
    <w:pPr>
      <w:numPr>
        <w:ilvl w:val="8"/>
        <w:numId w:val="4"/>
      </w:numPr>
      <w:spacing w:before="120" w:beforeAutospacing="0" w:after="120" w:afterAutospacing="0" w:line="300" w:lineRule="exact"/>
    </w:pPr>
    <w:rPr>
      <w:rFonts w:eastAsia="Times New Roman"/>
    </w:rPr>
  </w:style>
  <w:style w:type="paragraph" w:customStyle="1" w:styleId="Hoathi">
    <w:name w:val="Hoa thi"/>
    <w:rsid w:val="00DC42A2"/>
    <w:pPr>
      <w:numPr>
        <w:ilvl w:val="4"/>
        <w:numId w:val="4"/>
      </w:numPr>
      <w:spacing w:before="120" w:beforeAutospacing="0" w:after="120" w:afterAutospacing="0" w:line="240" w:lineRule="auto"/>
    </w:pPr>
    <w:rPr>
      <w:rFonts w:eastAsia="Times New Roman"/>
      <w:i/>
    </w:rPr>
  </w:style>
  <w:style w:type="paragraph" w:customStyle="1" w:styleId="ALON">
    <w:name w:val="A LON"/>
    <w:rsid w:val="00DC42A2"/>
    <w:pPr>
      <w:numPr>
        <w:ilvl w:val="1"/>
        <w:numId w:val="4"/>
      </w:numPr>
      <w:spacing w:before="240" w:beforeAutospacing="0" w:after="240" w:afterAutospacing="0" w:line="240" w:lineRule="auto"/>
    </w:pPr>
    <w:rPr>
      <w:rFonts w:eastAsia="Times New Roman"/>
      <w:b/>
    </w:rPr>
  </w:style>
  <w:style w:type="character" w:customStyle="1" w:styleId="st">
    <w:name w:val="st"/>
    <w:basedOn w:val="DefaultParagraphFont"/>
    <w:rsid w:val="00DC42A2"/>
  </w:style>
  <w:style w:type="character" w:customStyle="1" w:styleId="uficommentbody">
    <w:name w:val="uficommentbody"/>
    <w:basedOn w:val="DefaultParagraphFont"/>
    <w:rsid w:val="007E531B"/>
  </w:style>
  <w:style w:type="paragraph" w:customStyle="1" w:styleId="BNHTHNG">
    <w:name w:val="BÌNH THƯỜNG"/>
    <w:basedOn w:val="Normal"/>
    <w:autoRedefine/>
    <w:rsid w:val="00282FEF"/>
    <w:pPr>
      <w:spacing w:before="0" w:beforeAutospacing="0" w:after="0" w:afterAutospacing="0" w:line="360" w:lineRule="auto"/>
      <w:ind w:left="720" w:right="-180" w:hanging="360"/>
      <w:contextualSpacing/>
      <w:jc w:val="left"/>
    </w:pPr>
  </w:style>
  <w:style w:type="table" w:customStyle="1" w:styleId="TableNormal1">
    <w:name w:val="Table Normal1"/>
    <w:uiPriority w:val="2"/>
    <w:semiHidden/>
    <w:unhideWhenUsed/>
    <w:qFormat/>
    <w:rsid w:val="00F67B94"/>
    <w:pPr>
      <w:widowControl w:val="0"/>
      <w:spacing w:before="0" w:beforeAutospacing="0" w:after="0" w:afterAutospacing="0" w:line="240" w:lineRule="auto"/>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Body">
    <w:name w:val="Body"/>
    <w:basedOn w:val="Normal"/>
    <w:rsid w:val="00F67B94"/>
    <w:pPr>
      <w:widowControl w:val="0"/>
      <w:spacing w:before="0" w:beforeAutospacing="0" w:after="0" w:afterAutospacing="0" w:line="240" w:lineRule="auto"/>
      <w:jc w:val="left"/>
    </w:pPr>
    <w:rPr>
      <w:rFonts w:eastAsia="Times New Roman" w:cstheme="minorBidi"/>
      <w:sz w:val="28"/>
      <w:szCs w:val="28"/>
    </w:rPr>
  </w:style>
  <w:style w:type="paragraph" w:customStyle="1" w:styleId="TableParagraph">
    <w:name w:val="Table Paragraph"/>
    <w:basedOn w:val="Normal"/>
    <w:rsid w:val="00F67B94"/>
    <w:pPr>
      <w:widowControl w:val="0"/>
      <w:spacing w:before="0" w:beforeAutospacing="0" w:after="0" w:afterAutospacing="0" w:line="240" w:lineRule="auto"/>
      <w:jc w:val="left"/>
    </w:pPr>
    <w:rPr>
      <w:rFonts w:asciiTheme="minorHAnsi" w:hAnsiTheme="minorHAnsi" w:cstheme="minorBidi"/>
      <w:sz w:val="22"/>
      <w:szCs w:val="22"/>
    </w:rPr>
  </w:style>
  <w:style w:type="paragraph" w:styleId="NoSpacing">
    <w:name w:val="No Spacing"/>
    <w:link w:val="NoSpacingChar"/>
    <w:rsid w:val="00F67B94"/>
    <w:pPr>
      <w:spacing w:before="0" w:beforeAutospacing="0" w:after="0" w:afterAutospacing="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rsid w:val="00F67B94"/>
    <w:rPr>
      <w:rFonts w:asciiTheme="minorHAnsi" w:eastAsiaTheme="minorEastAsia" w:hAnsiTheme="minorHAnsi" w:cstheme="minorBidi"/>
      <w:sz w:val="22"/>
      <w:szCs w:val="22"/>
    </w:rPr>
  </w:style>
  <w:style w:type="paragraph" w:customStyle="1" w:styleId="BlockText1">
    <w:name w:val="Block Text1"/>
    <w:basedOn w:val="Normal"/>
    <w:rsid w:val="00FD1046"/>
    <w:pPr>
      <w:spacing w:line="240" w:lineRule="auto"/>
      <w:ind w:firstLine="567"/>
    </w:pPr>
    <w:rPr>
      <w:rFonts w:eastAsia="Times New Roman"/>
      <w:snapToGrid w:val="0"/>
      <w:szCs w:val="20"/>
      <w:lang w:val="en-GB"/>
    </w:rPr>
  </w:style>
  <w:style w:type="paragraph" w:customStyle="1" w:styleId="Text1">
    <w:name w:val="Text1"/>
    <w:basedOn w:val="BlockText1"/>
    <w:autoRedefine/>
    <w:rsid w:val="0057079D"/>
    <w:pPr>
      <w:spacing w:before="0" w:beforeAutospacing="0" w:after="0" w:afterAutospacing="0"/>
      <w:ind w:left="737" w:hanging="28"/>
    </w:pPr>
    <w:rPr>
      <w:b/>
      <w:bCs/>
      <w:szCs w:val="26"/>
      <w:lang w:val="nl-NL"/>
    </w:rPr>
  </w:style>
  <w:style w:type="paragraph" w:customStyle="1" w:styleId="CharCharCharChar">
    <w:name w:val="Char Char Char Char"/>
    <w:basedOn w:val="Normal"/>
    <w:rsid w:val="002D4D08"/>
    <w:pPr>
      <w:spacing w:before="0" w:beforeAutospacing="0" w:after="160" w:afterAutospacing="0" w:line="240" w:lineRule="exact"/>
      <w:jc w:val="left"/>
    </w:pPr>
    <w:rPr>
      <w:rFonts w:ascii="Verdana" w:eastAsia="Times New Roman" w:hAnsi="Verdana"/>
      <w:sz w:val="20"/>
      <w:szCs w:val="20"/>
    </w:rPr>
  </w:style>
  <w:style w:type="paragraph" w:customStyle="1" w:styleId="BodyText22">
    <w:name w:val="Body Text 22"/>
    <w:basedOn w:val="Normal"/>
    <w:rsid w:val="006D1CA6"/>
    <w:pPr>
      <w:widowControl w:val="0"/>
      <w:overflowPunct w:val="0"/>
      <w:autoSpaceDE w:val="0"/>
      <w:autoSpaceDN w:val="0"/>
      <w:adjustRightInd w:val="0"/>
      <w:spacing w:before="0" w:beforeAutospacing="0" w:after="0" w:afterAutospacing="0" w:line="360" w:lineRule="auto"/>
      <w:ind w:left="567"/>
      <w:textAlignment w:val="baseline"/>
    </w:pPr>
    <w:rPr>
      <w:rFonts w:ascii="VNI-Times" w:eastAsia="Times New Roman" w:hAnsi="VNI-Times"/>
      <w:sz w:val="24"/>
      <w:szCs w:val="20"/>
    </w:rPr>
  </w:style>
  <w:style w:type="paragraph" w:customStyle="1" w:styleId="DAUDONG">
    <w:name w:val="DAUDONG"/>
    <w:link w:val="DAUDONGChar"/>
    <w:autoRedefine/>
    <w:rsid w:val="002E0EE1"/>
    <w:pPr>
      <w:spacing w:before="0" w:beforeAutospacing="0" w:after="0" w:afterAutospacing="0" w:line="240" w:lineRule="auto"/>
      <w:ind w:firstLine="567"/>
      <w:jc w:val="both"/>
    </w:pPr>
    <w:rPr>
      <w:rFonts w:eastAsia="Times New Roman"/>
      <w:sz w:val="24"/>
      <w:szCs w:val="20"/>
    </w:rPr>
  </w:style>
  <w:style w:type="paragraph" w:customStyle="1" w:styleId="HOATHI1">
    <w:name w:val="HOATHI 1"/>
    <w:basedOn w:val="Normal"/>
    <w:rsid w:val="002E0EE1"/>
    <w:pPr>
      <w:numPr>
        <w:numId w:val="5"/>
      </w:numPr>
      <w:spacing w:before="40" w:beforeAutospacing="0" w:after="40" w:afterAutospacing="0" w:line="240" w:lineRule="auto"/>
    </w:pPr>
    <w:rPr>
      <w:rFonts w:eastAsia="Times New Roman"/>
      <w:szCs w:val="24"/>
    </w:rPr>
  </w:style>
  <w:style w:type="character" w:customStyle="1" w:styleId="DAUDONGChar">
    <w:name w:val="DAUDONG Char"/>
    <w:link w:val="DAUDONG"/>
    <w:rsid w:val="002E0EE1"/>
    <w:rPr>
      <w:rFonts w:eastAsia="Times New Roman"/>
      <w:sz w:val="24"/>
      <w:szCs w:val="20"/>
    </w:rPr>
  </w:style>
  <w:style w:type="paragraph" w:customStyle="1" w:styleId="HOATHI2">
    <w:name w:val="HOATHI 2"/>
    <w:basedOn w:val="HOATHI1"/>
    <w:rsid w:val="002E0EE1"/>
    <w:pPr>
      <w:tabs>
        <w:tab w:val="left" w:pos="5040"/>
      </w:tabs>
    </w:pPr>
  </w:style>
  <w:style w:type="paragraph" w:customStyle="1" w:styleId="CharCharCharChar0">
    <w:name w:val="Char Char Char Char"/>
    <w:basedOn w:val="Normal"/>
    <w:rsid w:val="00422647"/>
    <w:pPr>
      <w:spacing w:before="0" w:beforeAutospacing="0" w:after="160" w:afterAutospacing="0" w:line="240" w:lineRule="exact"/>
      <w:jc w:val="left"/>
    </w:pPr>
    <w:rPr>
      <w:rFonts w:ascii="Verdana" w:eastAsia="Times New Roman" w:hAnsi="Verdana"/>
      <w:sz w:val="20"/>
      <w:szCs w:val="20"/>
    </w:rPr>
  </w:style>
  <w:style w:type="table" w:styleId="TableTheme">
    <w:name w:val="Table Theme"/>
    <w:basedOn w:val="TableNormal"/>
    <w:rsid w:val="00BF6D00"/>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5">
    <w:name w:val="xl95"/>
    <w:basedOn w:val="Normal"/>
    <w:rsid w:val="00BF6D00"/>
    <w:pPr>
      <w:spacing w:line="240" w:lineRule="auto"/>
      <w:jc w:val="center"/>
    </w:pPr>
    <w:rPr>
      <w:rFonts w:ascii="Arial Unicode MS" w:eastAsia="Arial Unicode MS" w:hAnsi="Arial Unicode MS"/>
      <w:b/>
      <w:bCs/>
    </w:rPr>
  </w:style>
  <w:style w:type="paragraph" w:customStyle="1" w:styleId="Tips2">
    <w:name w:val="Tips 2"/>
    <w:basedOn w:val="Normal"/>
    <w:rsid w:val="00BF6D00"/>
    <w:pPr>
      <w:shd w:val="pct5" w:color="0000FF" w:fill="auto"/>
      <w:overflowPunct w:val="0"/>
      <w:autoSpaceDE w:val="0"/>
      <w:autoSpaceDN w:val="0"/>
      <w:adjustRightInd w:val="0"/>
      <w:spacing w:before="120" w:beforeAutospacing="0" w:after="0" w:afterAutospacing="0" w:line="240" w:lineRule="auto"/>
      <w:ind w:left="568" w:hanging="284"/>
      <w:textAlignment w:val="baseline"/>
    </w:pPr>
    <w:rPr>
      <w:rFonts w:eastAsia="Times New Roman"/>
      <w:i/>
      <w:iCs/>
      <w:sz w:val="24"/>
      <w:szCs w:val="24"/>
      <w:lang w:val="en-GB"/>
    </w:rPr>
  </w:style>
  <w:style w:type="paragraph" w:customStyle="1" w:styleId="Bullet1">
    <w:name w:val="Bullet 1"/>
    <w:basedOn w:val="Normal"/>
    <w:rsid w:val="00BF6D00"/>
    <w:pPr>
      <w:overflowPunct w:val="0"/>
      <w:autoSpaceDE w:val="0"/>
      <w:autoSpaceDN w:val="0"/>
      <w:adjustRightInd w:val="0"/>
      <w:spacing w:before="120" w:beforeAutospacing="0" w:after="0" w:afterAutospacing="0" w:line="240" w:lineRule="auto"/>
      <w:ind w:left="568" w:hanging="284"/>
      <w:textAlignment w:val="baseline"/>
    </w:pPr>
    <w:rPr>
      <w:rFonts w:eastAsia="Times New Roman"/>
      <w:sz w:val="24"/>
      <w:szCs w:val="24"/>
      <w:lang w:val="en-GB"/>
    </w:rPr>
  </w:style>
  <w:style w:type="paragraph" w:customStyle="1" w:styleId="xl59">
    <w:name w:val="xl59"/>
    <w:basedOn w:val="Normal"/>
    <w:rsid w:val="00BF6D00"/>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ascii="Arial Unicode MS" w:eastAsia="Arial Unicode MS" w:hAnsi="VNI-Times"/>
      <w:sz w:val="18"/>
      <w:szCs w:val="20"/>
    </w:rPr>
  </w:style>
  <w:style w:type="character" w:customStyle="1" w:styleId="Style1Char">
    <w:name w:val="Style1 Char"/>
    <w:link w:val="Style1"/>
    <w:rsid w:val="00BF6D00"/>
    <w:rPr>
      <w:rFonts w:eastAsia="Arial Unicode MS"/>
      <w:noProof/>
      <w:sz w:val="36"/>
      <w:szCs w:val="36"/>
      <w:lang w:val="fr-FR" w:eastAsia="ja-JP"/>
    </w:rPr>
  </w:style>
  <w:style w:type="paragraph" w:customStyle="1" w:styleId="IEC">
    <w:name w:val="IEC"/>
    <w:basedOn w:val="Normal"/>
    <w:rsid w:val="00BF6D00"/>
    <w:pPr>
      <w:tabs>
        <w:tab w:val="left" w:pos="284"/>
        <w:tab w:val="left" w:pos="1418"/>
      </w:tabs>
      <w:spacing w:before="0" w:beforeAutospacing="0" w:after="0" w:afterAutospacing="0" w:line="240" w:lineRule="auto"/>
      <w:ind w:left="1418" w:hanging="1418"/>
    </w:pPr>
    <w:rPr>
      <w:rFonts w:ascii="VNI-Aptima" w:eastAsia="Times New Roman" w:hAnsi="VNI-Aptima"/>
      <w:sz w:val="24"/>
      <w:szCs w:val="20"/>
    </w:rPr>
  </w:style>
  <w:style w:type="paragraph" w:customStyle="1" w:styleId="HOATHI10">
    <w:name w:val="HOATHI1"/>
    <w:basedOn w:val="ListBullet"/>
    <w:autoRedefine/>
    <w:rsid w:val="00BF6D00"/>
    <w:pPr>
      <w:tabs>
        <w:tab w:val="num" w:pos="900"/>
        <w:tab w:val="num" w:pos="1560"/>
      </w:tabs>
      <w:spacing w:before="60" w:after="120"/>
      <w:ind w:left="1560" w:hanging="426"/>
    </w:pPr>
    <w:rPr>
      <w:rFonts w:ascii="Arial" w:hAnsi="Arial"/>
      <w:sz w:val="22"/>
      <w:szCs w:val="20"/>
      <w:lang w:val="en-GB"/>
    </w:rPr>
  </w:style>
  <w:style w:type="paragraph" w:customStyle="1" w:styleId="HOATHI4">
    <w:name w:val="HOATHI4"/>
    <w:basedOn w:val="Normal"/>
    <w:autoRedefine/>
    <w:rsid w:val="00BF6D00"/>
    <w:pPr>
      <w:tabs>
        <w:tab w:val="num" w:pos="1560"/>
        <w:tab w:val="left" w:pos="1985"/>
        <w:tab w:val="left" w:pos="7371"/>
      </w:tabs>
      <w:spacing w:before="60" w:beforeAutospacing="0" w:after="60" w:afterAutospacing="0" w:line="240" w:lineRule="auto"/>
      <w:ind w:left="1560" w:hanging="360"/>
      <w:jc w:val="left"/>
    </w:pPr>
    <w:rPr>
      <w:rFonts w:ascii="Arial" w:eastAsia="Times New Roman" w:hAnsi="Arial"/>
      <w:sz w:val="22"/>
      <w:szCs w:val="20"/>
      <w:lang w:val="en-GB"/>
    </w:rPr>
  </w:style>
  <w:style w:type="paragraph" w:customStyle="1" w:styleId="HOATHI100">
    <w:name w:val="HOATHI10"/>
    <w:basedOn w:val="Normal"/>
    <w:autoRedefine/>
    <w:rsid w:val="00BF6D00"/>
    <w:pPr>
      <w:tabs>
        <w:tab w:val="left" w:pos="567"/>
      </w:tabs>
      <w:spacing w:before="60" w:beforeAutospacing="0" w:after="60" w:afterAutospacing="0" w:line="240" w:lineRule="auto"/>
      <w:ind w:left="397" w:hanging="397"/>
    </w:pPr>
    <w:rPr>
      <w:rFonts w:ascii="VNI-Aptima" w:eastAsia="Times New Roman" w:hAnsi="VNI-Aptima"/>
      <w:snapToGrid w:val="0"/>
      <w:sz w:val="24"/>
      <w:szCs w:val="20"/>
      <w:lang w:val="en-GB"/>
    </w:rPr>
  </w:style>
  <w:style w:type="paragraph" w:customStyle="1" w:styleId="DAMDD">
    <w:name w:val="DAMDD"/>
    <w:autoRedefine/>
    <w:rsid w:val="00BF6D00"/>
    <w:pPr>
      <w:tabs>
        <w:tab w:val="left" w:pos="567"/>
      </w:tabs>
      <w:spacing w:before="220" w:beforeAutospacing="0" w:after="0" w:afterAutospacing="0" w:line="240" w:lineRule="auto"/>
      <w:ind w:left="567" w:hanging="567"/>
      <w:jc w:val="both"/>
    </w:pPr>
    <w:rPr>
      <w:rFonts w:eastAsia="Times New Roman"/>
      <w:b/>
      <w:noProof/>
      <w:sz w:val="28"/>
      <w:szCs w:val="28"/>
    </w:rPr>
  </w:style>
  <w:style w:type="paragraph" w:customStyle="1" w:styleId="Bullet">
    <w:name w:val="Bullet"/>
    <w:basedOn w:val="Normal"/>
    <w:rsid w:val="00BF6D00"/>
    <w:pPr>
      <w:numPr>
        <w:numId w:val="10"/>
      </w:numPr>
      <w:tabs>
        <w:tab w:val="clear" w:pos="360"/>
      </w:tabs>
      <w:spacing w:before="60" w:beforeAutospacing="0" w:after="60" w:afterAutospacing="0" w:line="288" w:lineRule="atLeast"/>
      <w:ind w:left="1135" w:hanging="284"/>
    </w:pPr>
    <w:rPr>
      <w:rFonts w:eastAsia="Times New Roman"/>
      <w:sz w:val="22"/>
      <w:szCs w:val="20"/>
      <w:lang w:val="en-GB"/>
    </w:rPr>
  </w:style>
  <w:style w:type="paragraph" w:customStyle="1" w:styleId="HOATHI0">
    <w:name w:val="HOATHI"/>
    <w:basedOn w:val="Normal"/>
    <w:rsid w:val="00BF6D00"/>
    <w:pPr>
      <w:numPr>
        <w:numId w:val="7"/>
      </w:numPr>
      <w:tabs>
        <w:tab w:val="clear" w:pos="2061"/>
        <w:tab w:val="num" w:pos="360"/>
      </w:tabs>
      <w:spacing w:before="0" w:beforeAutospacing="0" w:after="0" w:afterAutospacing="0" w:line="240" w:lineRule="auto"/>
      <w:ind w:left="360" w:hanging="360"/>
    </w:pPr>
    <w:rPr>
      <w:rFonts w:ascii="Tahoma" w:eastAsia="Times New Roman" w:hAnsi="Tahoma" w:cs="Tahoma"/>
      <w:sz w:val="20"/>
      <w:szCs w:val="20"/>
    </w:rPr>
  </w:style>
  <w:style w:type="paragraph" w:customStyle="1" w:styleId="bullet0">
    <w:name w:val="bullet"/>
    <w:basedOn w:val="Normal"/>
    <w:rsid w:val="00BF6D00"/>
    <w:pPr>
      <w:tabs>
        <w:tab w:val="left" w:pos="993"/>
        <w:tab w:val="num" w:pos="1080"/>
      </w:tabs>
      <w:spacing w:before="0" w:beforeAutospacing="0" w:after="0" w:afterAutospacing="0" w:line="240" w:lineRule="auto"/>
      <w:ind w:left="993" w:hanging="284"/>
    </w:pPr>
    <w:rPr>
      <w:rFonts w:ascii="VNI-Aptima" w:eastAsia="Times New Roman" w:hAnsi="VNI-Aptima"/>
      <w:sz w:val="24"/>
      <w:szCs w:val="20"/>
    </w:rPr>
  </w:style>
  <w:style w:type="paragraph" w:customStyle="1" w:styleId="HD1">
    <w:name w:val="HD1"/>
    <w:basedOn w:val="Normal"/>
    <w:rsid w:val="00BF6D00"/>
    <w:pPr>
      <w:spacing w:before="280" w:beforeAutospacing="0" w:after="0" w:afterAutospacing="0" w:line="240" w:lineRule="auto"/>
      <w:jc w:val="left"/>
    </w:pPr>
    <w:rPr>
      <w:rFonts w:eastAsia="Times New Roman"/>
      <w:b/>
      <w:bCs/>
      <w:sz w:val="24"/>
      <w:szCs w:val="20"/>
    </w:rPr>
  </w:style>
  <w:style w:type="paragraph" w:customStyle="1" w:styleId="Spiegelstrich1">
    <w:name w:val="Spiegelstrich1"/>
    <w:basedOn w:val="Normal"/>
    <w:rsid w:val="00BF6D00"/>
    <w:pPr>
      <w:numPr>
        <w:numId w:val="9"/>
      </w:numPr>
      <w:tabs>
        <w:tab w:val="clear" w:pos="360"/>
        <w:tab w:val="left" w:pos="284"/>
      </w:tabs>
      <w:spacing w:before="60" w:beforeAutospacing="0" w:after="60" w:afterAutospacing="0" w:line="240" w:lineRule="exact"/>
      <w:ind w:left="284" w:hanging="284"/>
      <w:jc w:val="left"/>
    </w:pPr>
    <w:rPr>
      <w:rFonts w:ascii="Arial" w:eastAsia="Times New Roman" w:hAnsi="Arial"/>
      <w:sz w:val="20"/>
      <w:szCs w:val="20"/>
      <w:lang w:val="en-GB"/>
    </w:rPr>
  </w:style>
  <w:style w:type="paragraph" w:customStyle="1" w:styleId="Spiegelstrich2">
    <w:name w:val="Spiegelstrich2"/>
    <w:basedOn w:val="Spiegelstrich1"/>
    <w:rsid w:val="00BF6D00"/>
    <w:pPr>
      <w:numPr>
        <w:numId w:val="11"/>
      </w:numPr>
      <w:tabs>
        <w:tab w:val="clear" w:pos="1858"/>
        <w:tab w:val="left" w:pos="567"/>
      </w:tabs>
      <w:spacing w:after="0"/>
      <w:ind w:left="568"/>
    </w:pPr>
    <w:rPr>
      <w:rFonts w:ascii="Helvetica" w:hAnsi="Helvetica"/>
      <w:lang w:val="en-US"/>
    </w:rPr>
  </w:style>
  <w:style w:type="paragraph" w:customStyle="1" w:styleId="Spiegelstrich3">
    <w:name w:val="Spiegelstrich3"/>
    <w:basedOn w:val="Normal"/>
    <w:rsid w:val="00BF6D00"/>
    <w:pPr>
      <w:numPr>
        <w:numId w:val="6"/>
      </w:numPr>
      <w:tabs>
        <w:tab w:val="left" w:pos="851"/>
      </w:tabs>
      <w:spacing w:before="60" w:beforeAutospacing="0" w:after="60" w:afterAutospacing="0" w:line="240" w:lineRule="exact"/>
      <w:ind w:left="851" w:hanging="284"/>
      <w:jc w:val="left"/>
    </w:pPr>
    <w:rPr>
      <w:rFonts w:ascii="Helvetica" w:eastAsia="Times New Roman" w:hAnsi="Helvetica"/>
      <w:sz w:val="20"/>
      <w:szCs w:val="20"/>
    </w:rPr>
  </w:style>
  <w:style w:type="paragraph" w:customStyle="1" w:styleId="Aufzhlung">
    <w:name w:val="Aufzählung"/>
    <w:basedOn w:val="Normal"/>
    <w:rsid w:val="00BF6D00"/>
    <w:pPr>
      <w:tabs>
        <w:tab w:val="num" w:pos="1094"/>
      </w:tabs>
      <w:spacing w:before="60" w:beforeAutospacing="0" w:after="60" w:afterAutospacing="0" w:line="240" w:lineRule="exact"/>
      <w:ind w:left="567" w:hanging="567"/>
      <w:jc w:val="left"/>
    </w:pPr>
    <w:rPr>
      <w:rFonts w:ascii="Helvetica" w:eastAsia="Times New Roman" w:hAnsi="Helvetica"/>
      <w:sz w:val="20"/>
      <w:szCs w:val="20"/>
    </w:rPr>
  </w:style>
  <w:style w:type="paragraph" w:customStyle="1" w:styleId="Lev1">
    <w:name w:val="Lev1"/>
    <w:basedOn w:val="HD1"/>
    <w:rsid w:val="00BF6D00"/>
    <w:pPr>
      <w:numPr>
        <w:numId w:val="8"/>
      </w:numPr>
      <w:tabs>
        <w:tab w:val="clear" w:pos="360"/>
        <w:tab w:val="left" w:pos="567"/>
      </w:tabs>
      <w:ind w:left="0" w:firstLine="0"/>
    </w:pPr>
  </w:style>
  <w:style w:type="paragraph" w:customStyle="1" w:styleId="Lev2">
    <w:name w:val="Lev2"/>
    <w:basedOn w:val="HD1"/>
    <w:rsid w:val="00BF6D00"/>
    <w:pPr>
      <w:tabs>
        <w:tab w:val="left" w:pos="567"/>
      </w:tabs>
    </w:pPr>
  </w:style>
  <w:style w:type="paragraph" w:customStyle="1" w:styleId="Lev3">
    <w:name w:val="Lev3"/>
    <w:basedOn w:val="HD1"/>
    <w:rsid w:val="00BF6D00"/>
    <w:pPr>
      <w:tabs>
        <w:tab w:val="left" w:pos="567"/>
      </w:tabs>
    </w:pPr>
  </w:style>
  <w:style w:type="paragraph" w:customStyle="1" w:styleId="Tabletext1">
    <w:name w:val="Table text1"/>
    <w:basedOn w:val="Normal"/>
    <w:rsid w:val="00BF6D00"/>
    <w:pPr>
      <w:spacing w:before="60" w:beforeAutospacing="0" w:after="0" w:afterAutospacing="0" w:line="240" w:lineRule="auto"/>
      <w:ind w:hanging="7"/>
    </w:pPr>
    <w:rPr>
      <w:rFonts w:eastAsia="Times New Roman"/>
      <w:sz w:val="22"/>
      <w:szCs w:val="20"/>
      <w:lang w:val="en-GB"/>
    </w:rPr>
  </w:style>
  <w:style w:type="paragraph" w:customStyle="1" w:styleId="Tablerighttext1">
    <w:name w:val="Table right text1"/>
    <w:basedOn w:val="Tabletext1"/>
    <w:rsid w:val="00BF6D00"/>
    <w:pPr>
      <w:numPr>
        <w:numId w:val="12"/>
      </w:numPr>
      <w:tabs>
        <w:tab w:val="clear" w:pos="1211"/>
      </w:tabs>
      <w:ind w:left="0" w:hanging="7"/>
      <w:jc w:val="center"/>
    </w:pPr>
  </w:style>
  <w:style w:type="paragraph" w:customStyle="1" w:styleId="Tablecentertext1">
    <w:name w:val="Table center text1"/>
    <w:basedOn w:val="Tabletext1"/>
    <w:rsid w:val="00BF6D00"/>
    <w:pPr>
      <w:numPr>
        <w:numId w:val="13"/>
      </w:numPr>
      <w:tabs>
        <w:tab w:val="clear" w:pos="360"/>
      </w:tabs>
      <w:ind w:left="-135" w:right="-141" w:firstLine="0"/>
      <w:jc w:val="center"/>
    </w:pPr>
  </w:style>
  <w:style w:type="paragraph" w:customStyle="1" w:styleId="Heading11">
    <w:name w:val="Heading 11"/>
    <w:basedOn w:val="Heading1"/>
    <w:rsid w:val="00BF6D00"/>
    <w:pPr>
      <w:spacing w:before="280"/>
      <w:jc w:val="both"/>
    </w:pPr>
    <w:rPr>
      <w:rFonts w:eastAsia="Times New Roman"/>
      <w:caps w:val="0"/>
      <w:sz w:val="24"/>
      <w:szCs w:val="20"/>
    </w:rPr>
  </w:style>
  <w:style w:type="paragraph" w:styleId="DocumentMap">
    <w:name w:val="Document Map"/>
    <w:basedOn w:val="Normal"/>
    <w:link w:val="DocumentMapChar"/>
    <w:rsid w:val="00BF6D00"/>
    <w:pPr>
      <w:shd w:val="clear" w:color="auto" w:fill="000080"/>
      <w:spacing w:before="0" w:beforeAutospacing="0" w:after="0" w:afterAutospacing="0" w:line="240" w:lineRule="auto"/>
      <w:jc w:val="left"/>
    </w:pPr>
    <w:rPr>
      <w:rFonts w:ascii="Tahoma" w:eastAsia="Times New Roman" w:hAnsi="Tahoma" w:cs="Tahoma"/>
      <w:sz w:val="28"/>
      <w:szCs w:val="28"/>
    </w:rPr>
  </w:style>
  <w:style w:type="character" w:customStyle="1" w:styleId="DocumentMapChar">
    <w:name w:val="Document Map Char"/>
    <w:basedOn w:val="DefaultParagraphFont"/>
    <w:link w:val="DocumentMap"/>
    <w:rsid w:val="00BF6D00"/>
    <w:rPr>
      <w:rFonts w:ascii="Tahoma" w:eastAsia="Times New Roman" w:hAnsi="Tahoma" w:cs="Tahoma"/>
      <w:sz w:val="28"/>
      <w:szCs w:val="28"/>
      <w:shd w:val="clear" w:color="auto" w:fill="000080"/>
    </w:rPr>
  </w:style>
  <w:style w:type="paragraph" w:customStyle="1" w:styleId="CharCharCharCharCharCharCharCharCharChar">
    <w:name w:val="Char Char Char Char Char Char Char Char Char Char"/>
    <w:basedOn w:val="Normal"/>
    <w:rsid w:val="00BF6D00"/>
    <w:pPr>
      <w:spacing w:before="0" w:beforeAutospacing="0" w:after="160" w:afterAutospacing="0" w:line="240" w:lineRule="exact"/>
      <w:jc w:val="left"/>
    </w:pPr>
    <w:rPr>
      <w:rFonts w:ascii="Tahoma" w:eastAsia="MS Mincho" w:hAnsi="Tahoma"/>
      <w:sz w:val="20"/>
      <w:szCs w:val="20"/>
    </w:rPr>
  </w:style>
  <w:style w:type="paragraph" w:customStyle="1" w:styleId="Number1">
    <w:name w:val="Number 1"/>
    <w:basedOn w:val="Normal"/>
    <w:rsid w:val="00BF6D00"/>
    <w:pPr>
      <w:widowControl w:val="0"/>
      <w:spacing w:before="120" w:beforeAutospacing="0" w:after="0" w:afterAutospacing="0" w:line="240" w:lineRule="auto"/>
      <w:ind w:left="641" w:hanging="357"/>
    </w:pPr>
    <w:rPr>
      <w:rFonts w:eastAsia="Times New Roman"/>
      <w:sz w:val="24"/>
      <w:szCs w:val="24"/>
    </w:rPr>
  </w:style>
  <w:style w:type="paragraph" w:customStyle="1" w:styleId="Style-I">
    <w:name w:val="Style-I"/>
    <w:basedOn w:val="Normal"/>
    <w:rsid w:val="00BF6D00"/>
    <w:pPr>
      <w:spacing w:before="0" w:beforeAutospacing="0" w:after="0" w:afterAutospacing="0" w:line="240" w:lineRule="auto"/>
      <w:jc w:val="left"/>
    </w:pPr>
    <w:rPr>
      <w:rFonts w:ascii="VNI-Times" w:eastAsia="Times New Roman" w:hAnsi="VNI-Times"/>
      <w:b/>
      <w:caps/>
      <w:sz w:val="24"/>
      <w:szCs w:val="20"/>
    </w:rPr>
  </w:style>
  <w:style w:type="paragraph" w:customStyle="1" w:styleId="font1">
    <w:name w:val="font1"/>
    <w:basedOn w:val="Normal"/>
    <w:rsid w:val="00BF6D00"/>
    <w:pPr>
      <w:spacing w:beforeAutospacing="0" w:afterAutospacing="0" w:line="240" w:lineRule="auto"/>
      <w:jc w:val="left"/>
    </w:pPr>
    <w:rPr>
      <w:rFonts w:ascii="VNI-Aptima" w:eastAsia="Arial Unicode MS" w:hAnsi="VNI-Aptima"/>
      <w:sz w:val="20"/>
      <w:szCs w:val="24"/>
    </w:rPr>
  </w:style>
  <w:style w:type="paragraph" w:customStyle="1" w:styleId="BodyText23">
    <w:name w:val="Body Text 23"/>
    <w:basedOn w:val="Normal"/>
    <w:rsid w:val="00BF6D00"/>
    <w:pPr>
      <w:spacing w:before="0" w:beforeAutospacing="0" w:after="0" w:afterAutospacing="0" w:line="240" w:lineRule="auto"/>
      <w:ind w:firstLine="567"/>
    </w:pPr>
    <w:rPr>
      <w:rFonts w:ascii="VNI-Times" w:eastAsia="Times New Roman" w:hAnsi="VNI-Times"/>
      <w:szCs w:val="20"/>
    </w:rPr>
  </w:style>
  <w:style w:type="paragraph" w:customStyle="1" w:styleId="ndung">
    <w:name w:val="ndung"/>
    <w:basedOn w:val="Normal"/>
    <w:rsid w:val="00BF6D00"/>
    <w:pPr>
      <w:widowControl w:val="0"/>
      <w:spacing w:before="120" w:beforeAutospacing="0" w:after="0" w:afterAutospacing="0" w:line="240" w:lineRule="auto"/>
      <w:ind w:firstLine="720"/>
    </w:pPr>
    <w:rPr>
      <w:rFonts w:ascii="VNI-Times" w:eastAsia="Times New Roman" w:hAnsi="VNI-Times"/>
      <w:sz w:val="24"/>
      <w:szCs w:val="20"/>
    </w:rPr>
  </w:style>
  <w:style w:type="paragraph" w:customStyle="1" w:styleId="i">
    <w:name w:val="i"/>
    <w:basedOn w:val="BodyText21"/>
    <w:rsid w:val="00BF6D00"/>
    <w:pPr>
      <w:widowControl/>
      <w:spacing w:before="0" w:after="0"/>
    </w:pPr>
    <w:rPr>
      <w:rFonts w:ascii="VNI-Times" w:hAnsi="VNI-Times"/>
      <w:sz w:val="24"/>
    </w:rPr>
  </w:style>
  <w:style w:type="paragraph" w:customStyle="1" w:styleId="font7">
    <w:name w:val="font7"/>
    <w:basedOn w:val="Normal"/>
    <w:rsid w:val="00BF6D00"/>
    <w:pPr>
      <w:spacing w:line="240" w:lineRule="auto"/>
      <w:jc w:val="left"/>
    </w:pPr>
    <w:rPr>
      <w:rFonts w:ascii="VNI-Aptima" w:eastAsia="Arial Unicode MS" w:hAnsi="VNI-Aptima" w:cs="Arial Unicode MS"/>
      <w:sz w:val="18"/>
      <w:szCs w:val="18"/>
    </w:rPr>
  </w:style>
  <w:style w:type="paragraph" w:customStyle="1" w:styleId="font8">
    <w:name w:val="font8"/>
    <w:basedOn w:val="Normal"/>
    <w:rsid w:val="00BF6D00"/>
    <w:pPr>
      <w:spacing w:line="240" w:lineRule="auto"/>
      <w:jc w:val="left"/>
    </w:pPr>
    <w:rPr>
      <w:rFonts w:ascii="VNI-Times" w:eastAsia="Arial Unicode MS" w:hAnsi="VNI-Times" w:cs="Arial Unicode MS"/>
      <w:sz w:val="18"/>
      <w:szCs w:val="18"/>
    </w:rPr>
  </w:style>
  <w:style w:type="paragraph" w:customStyle="1" w:styleId="xl61">
    <w:name w:val="xl61"/>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2">
    <w:name w:val="xl62"/>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3">
    <w:name w:val="xl63"/>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4">
    <w:name w:val="xl64"/>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Symbol" w:eastAsia="Arial Unicode MS" w:hAnsi="Symbol" w:cs="Arial Unicode MS"/>
      <w:sz w:val="18"/>
      <w:szCs w:val="18"/>
    </w:rPr>
  </w:style>
  <w:style w:type="paragraph" w:customStyle="1" w:styleId="xl65">
    <w:name w:val="xl65"/>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6">
    <w:name w:val="xl66"/>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7">
    <w:name w:val="xl67"/>
    <w:basedOn w:val="Normal"/>
    <w:rsid w:val="00BF6D00"/>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8">
    <w:name w:val="xl68"/>
    <w:basedOn w:val="Normal"/>
    <w:rsid w:val="00BF6D00"/>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9">
    <w:name w:val="xl69"/>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70">
    <w:name w:val="xl70"/>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1">
    <w:name w:val="xl71"/>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2">
    <w:name w:val="xl72"/>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3">
    <w:name w:val="xl73"/>
    <w:basedOn w:val="Normal"/>
    <w:rsid w:val="00BF6D00"/>
    <w:pPr>
      <w:pBdr>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4">
    <w:name w:val="xl74"/>
    <w:basedOn w:val="Normal"/>
    <w:rsid w:val="00BF6D00"/>
    <w:pPr>
      <w:spacing w:line="240" w:lineRule="auto"/>
      <w:jc w:val="left"/>
    </w:pPr>
    <w:rPr>
      <w:rFonts w:ascii="Arial Unicode MS" w:eastAsia="Times New Roman" w:hAnsi="Arial Unicode MS"/>
      <w:sz w:val="18"/>
      <w:szCs w:val="18"/>
    </w:rPr>
  </w:style>
  <w:style w:type="paragraph" w:customStyle="1" w:styleId="xl75">
    <w:name w:val="xl75"/>
    <w:basedOn w:val="Normal"/>
    <w:rsid w:val="00BF6D00"/>
    <w:pPr>
      <w:spacing w:line="240" w:lineRule="auto"/>
      <w:jc w:val="left"/>
    </w:pPr>
    <w:rPr>
      <w:rFonts w:ascii="Arial Unicode MS" w:eastAsia="Times New Roman" w:hAnsi="Arial Unicode MS"/>
      <w:sz w:val="18"/>
      <w:szCs w:val="18"/>
    </w:rPr>
  </w:style>
  <w:style w:type="paragraph" w:customStyle="1" w:styleId="xl76">
    <w:name w:val="xl76"/>
    <w:basedOn w:val="Normal"/>
    <w:rsid w:val="00BF6D00"/>
    <w:pPr>
      <w:spacing w:line="240" w:lineRule="auto"/>
      <w:jc w:val="center"/>
    </w:pPr>
    <w:rPr>
      <w:rFonts w:ascii="Arial Unicode MS" w:eastAsia="Times New Roman" w:hAnsi="Arial Unicode MS"/>
      <w:sz w:val="18"/>
      <w:szCs w:val="18"/>
    </w:rPr>
  </w:style>
  <w:style w:type="paragraph" w:customStyle="1" w:styleId="xl77">
    <w:name w:val="xl77"/>
    <w:basedOn w:val="Normal"/>
    <w:rsid w:val="00BF6D00"/>
    <w:pPr>
      <w:spacing w:line="240" w:lineRule="auto"/>
      <w:jc w:val="left"/>
    </w:pPr>
    <w:rPr>
      <w:rFonts w:ascii="Arial Unicode MS" w:eastAsia="Times New Roman" w:hAnsi="Arial Unicode MS"/>
      <w:sz w:val="18"/>
      <w:szCs w:val="18"/>
    </w:rPr>
  </w:style>
  <w:style w:type="paragraph" w:customStyle="1" w:styleId="xl78">
    <w:name w:val="xl78"/>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9">
    <w:name w:val="xl79"/>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0">
    <w:name w:val="xl80"/>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81">
    <w:name w:val="xl81"/>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2">
    <w:name w:val="xl82"/>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3">
    <w:name w:val="xl83"/>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4">
    <w:name w:val="xl84"/>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85">
    <w:name w:val="xl85"/>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6">
    <w:name w:val="xl86"/>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7">
    <w:name w:val="xl87"/>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8">
    <w:name w:val="xl88"/>
    <w:basedOn w:val="Normal"/>
    <w:rsid w:val="00BF6D00"/>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customStyle="1" w:styleId="xl89">
    <w:name w:val="xl89"/>
    <w:basedOn w:val="Normal"/>
    <w:rsid w:val="00BF6D00"/>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styleId="BlockText">
    <w:name w:val="Block Text"/>
    <w:basedOn w:val="Normal"/>
    <w:rsid w:val="00BF6D00"/>
    <w:pPr>
      <w:tabs>
        <w:tab w:val="left" w:pos="1491"/>
        <w:tab w:val="left" w:pos="2556"/>
      </w:tabs>
      <w:spacing w:before="0" w:beforeAutospacing="0" w:after="0" w:afterAutospacing="0" w:line="240" w:lineRule="auto"/>
      <w:ind w:left="142" w:right="196" w:hanging="142"/>
      <w:jc w:val="left"/>
    </w:pPr>
    <w:rPr>
      <w:rFonts w:eastAsia="Times New Roman"/>
      <w:lang w:val="af-ZA"/>
    </w:rPr>
  </w:style>
  <w:style w:type="paragraph" w:customStyle="1" w:styleId="Style-1">
    <w:name w:val="Style-1"/>
    <w:basedOn w:val="Normal"/>
    <w:rsid w:val="00BF6D00"/>
    <w:pPr>
      <w:widowControl w:val="0"/>
      <w:overflowPunct w:val="0"/>
      <w:autoSpaceDE w:val="0"/>
      <w:autoSpaceDN w:val="0"/>
      <w:adjustRightInd w:val="0"/>
      <w:spacing w:before="60" w:beforeAutospacing="0" w:after="120" w:afterAutospacing="0" w:line="240" w:lineRule="auto"/>
      <w:ind w:firstLine="720"/>
      <w:textAlignment w:val="baseline"/>
    </w:pPr>
    <w:rPr>
      <w:rFonts w:ascii="VNI-Times" w:eastAsia="Times New Roman" w:hAnsi="VNI-Times"/>
      <w:b/>
      <w:i/>
      <w:sz w:val="20"/>
      <w:szCs w:val="20"/>
    </w:rPr>
  </w:style>
  <w:style w:type="paragraph" w:customStyle="1" w:styleId="CharCharCharChar1">
    <w:name w:val="Char Char Char Char"/>
    <w:basedOn w:val="Normal"/>
    <w:rsid w:val="00BF6D00"/>
    <w:pPr>
      <w:spacing w:before="0" w:beforeAutospacing="0" w:after="160" w:afterAutospacing="0" w:line="240" w:lineRule="exact"/>
      <w:jc w:val="left"/>
    </w:pPr>
    <w:rPr>
      <w:rFonts w:ascii="Verdana" w:eastAsia="Times New Roman" w:hAnsi="Verdana"/>
      <w:sz w:val="20"/>
      <w:szCs w:val="20"/>
    </w:rPr>
  </w:style>
  <w:style w:type="paragraph" w:customStyle="1" w:styleId="CharCharCharCharCharCharChar">
    <w:name w:val="Char Char Char Char Char Char Char"/>
    <w:basedOn w:val="Normal"/>
    <w:rsid w:val="00BF6D00"/>
    <w:pPr>
      <w:spacing w:before="0" w:beforeAutospacing="0" w:after="160" w:afterAutospacing="0" w:line="240" w:lineRule="exact"/>
      <w:jc w:val="left"/>
    </w:pPr>
    <w:rPr>
      <w:rFonts w:ascii="Tahoma" w:eastAsia="PMingLiU" w:hAnsi="Tahoma"/>
      <w:sz w:val="20"/>
      <w:szCs w:val="20"/>
    </w:rPr>
  </w:style>
  <w:style w:type="paragraph" w:customStyle="1" w:styleId="Char0">
    <w:name w:val="Char"/>
    <w:autoRedefine/>
    <w:rsid w:val="00BF6D00"/>
    <w:pPr>
      <w:tabs>
        <w:tab w:val="left" w:pos="1152"/>
      </w:tabs>
      <w:spacing w:before="120" w:beforeAutospacing="0" w:after="120" w:afterAutospacing="0" w:line="312" w:lineRule="auto"/>
    </w:pPr>
    <w:rPr>
      <w:rFonts w:ascii="Arial" w:eastAsia="Times New Roman" w:hAnsi="Arial" w:cs="Arial"/>
    </w:rPr>
  </w:style>
  <w:style w:type="paragraph" w:customStyle="1" w:styleId="bang">
    <w:name w:val="bang"/>
    <w:basedOn w:val="Normal"/>
    <w:link w:val="bangChar"/>
    <w:rsid w:val="00BF6D00"/>
    <w:pPr>
      <w:keepNext/>
      <w:spacing w:before="40" w:beforeAutospacing="0" w:after="40" w:afterAutospacing="0" w:line="240" w:lineRule="auto"/>
      <w:ind w:left="677"/>
      <w:jc w:val="center"/>
    </w:pPr>
    <w:rPr>
      <w:rFonts w:eastAsia="Times New Roman"/>
      <w:snapToGrid w:val="0"/>
      <w:szCs w:val="20"/>
    </w:rPr>
  </w:style>
  <w:style w:type="paragraph" w:customStyle="1" w:styleId="BodyText15">
    <w:name w:val="BodyText1.5"/>
    <w:rsid w:val="00BF6D00"/>
    <w:pPr>
      <w:spacing w:before="0" w:beforeAutospacing="0" w:after="120" w:afterAutospacing="0" w:line="240" w:lineRule="auto"/>
      <w:ind w:left="851"/>
      <w:jc w:val="both"/>
    </w:pPr>
    <w:rPr>
      <w:rFonts w:ascii="VNI-Times" w:eastAsia="Times New Roman" w:hAnsi="VNI-Times"/>
      <w:noProof/>
      <w:sz w:val="24"/>
      <w:szCs w:val="20"/>
    </w:rPr>
  </w:style>
  <w:style w:type="paragraph" w:customStyle="1" w:styleId="CEN">
    <w:name w:val="CEN"/>
    <w:basedOn w:val="Normal"/>
    <w:autoRedefine/>
    <w:rsid w:val="00BF6D00"/>
    <w:pPr>
      <w:spacing w:before="60" w:beforeAutospacing="0" w:after="60" w:afterAutospacing="0" w:line="240" w:lineRule="auto"/>
      <w:jc w:val="center"/>
    </w:pPr>
    <w:rPr>
      <w:rFonts w:eastAsia="Times New Roman"/>
      <w:kern w:val="2"/>
      <w:sz w:val="24"/>
      <w:szCs w:val="20"/>
    </w:rPr>
  </w:style>
  <w:style w:type="paragraph" w:customStyle="1" w:styleId="CEN7">
    <w:name w:val="CEN7"/>
    <w:basedOn w:val="Normal"/>
    <w:autoRedefine/>
    <w:rsid w:val="00BF6D00"/>
    <w:pPr>
      <w:spacing w:before="20" w:beforeAutospacing="0" w:after="20" w:afterAutospacing="0" w:line="240" w:lineRule="auto"/>
      <w:jc w:val="center"/>
    </w:pPr>
    <w:rPr>
      <w:rFonts w:eastAsia="Times New Roman"/>
      <w:b/>
      <w:sz w:val="24"/>
      <w:szCs w:val="20"/>
    </w:rPr>
  </w:style>
  <w:style w:type="paragraph" w:customStyle="1" w:styleId="DefaultParagraphFontParaCharCharCharCharChar">
    <w:name w:val="Default Paragraph Font Para Char Char Char Char Char"/>
    <w:autoRedefine/>
    <w:rsid w:val="00BF6D00"/>
    <w:pPr>
      <w:tabs>
        <w:tab w:val="left" w:pos="1152"/>
      </w:tabs>
      <w:spacing w:before="120" w:beforeAutospacing="0" w:after="120" w:afterAutospacing="0" w:line="312" w:lineRule="auto"/>
    </w:pPr>
    <w:rPr>
      <w:rFonts w:ascii="Arial" w:eastAsia="Times New Roman" w:hAnsi="Arial" w:cs="Arial"/>
    </w:rPr>
  </w:style>
  <w:style w:type="paragraph" w:customStyle="1" w:styleId="CharCharCharCharCharChar">
    <w:name w:val="Char Char Char Char Char Char"/>
    <w:basedOn w:val="Normal"/>
    <w:rsid w:val="00BF6D00"/>
    <w:pPr>
      <w:spacing w:before="0" w:beforeAutospacing="0" w:after="160" w:afterAutospacing="0" w:line="240" w:lineRule="exact"/>
      <w:jc w:val="left"/>
    </w:pPr>
    <w:rPr>
      <w:rFonts w:ascii="Verdana" w:eastAsia="Times New Roman" w:hAnsi="Verdana"/>
      <w:sz w:val="20"/>
      <w:szCs w:val="20"/>
    </w:rPr>
  </w:style>
  <w:style w:type="paragraph" w:customStyle="1" w:styleId="B2">
    <w:name w:val="B 2"/>
    <w:basedOn w:val="DAUDONG"/>
    <w:rsid w:val="00BF6D00"/>
    <w:pPr>
      <w:spacing w:before="40" w:after="40"/>
      <w:ind w:firstLine="0"/>
    </w:pPr>
    <w:rPr>
      <w:sz w:val="26"/>
      <w:szCs w:val="26"/>
    </w:rPr>
  </w:style>
  <w:style w:type="paragraph" w:customStyle="1" w:styleId="Dacdiem">
    <w:name w:val="Dac diem"/>
    <w:basedOn w:val="Normal"/>
    <w:rsid w:val="00BF6D00"/>
    <w:pPr>
      <w:tabs>
        <w:tab w:val="num" w:pos="360"/>
        <w:tab w:val="left" w:pos="1440"/>
      </w:tabs>
      <w:spacing w:before="40" w:beforeAutospacing="0" w:after="40" w:afterAutospacing="0" w:line="240" w:lineRule="auto"/>
      <w:ind w:left="1417" w:hanging="357"/>
      <w:jc w:val="left"/>
    </w:pPr>
    <w:rPr>
      <w:rFonts w:eastAsia="Times New Roman"/>
      <w:szCs w:val="24"/>
    </w:rPr>
  </w:style>
  <w:style w:type="paragraph" w:customStyle="1" w:styleId="StylecacTimesNewRomanFirstline0">
    <w:name w:val="Style cac + Times New Roman + First line:  0&quot;"/>
    <w:basedOn w:val="Normal"/>
    <w:rsid w:val="00BF6D00"/>
    <w:pPr>
      <w:keepNext/>
      <w:tabs>
        <w:tab w:val="left" w:pos="990"/>
      </w:tabs>
      <w:spacing w:before="0" w:beforeAutospacing="0" w:after="0" w:afterAutospacing="0" w:line="240" w:lineRule="auto"/>
      <w:ind w:left="990"/>
      <w:jc w:val="left"/>
      <w:outlineLvl w:val="4"/>
    </w:pPr>
    <w:rPr>
      <w:rFonts w:eastAsia="Times New Roman"/>
      <w:b/>
      <w:bCs/>
      <w:szCs w:val="20"/>
      <w:u w:val="single"/>
    </w:rPr>
  </w:style>
  <w:style w:type="paragraph" w:customStyle="1" w:styleId="ghichu">
    <w:name w:val="ghichu"/>
    <w:basedOn w:val="DAUDONG"/>
    <w:rsid w:val="00BF6D00"/>
    <w:pPr>
      <w:tabs>
        <w:tab w:val="left" w:pos="1020"/>
      </w:tabs>
      <w:spacing w:before="80" w:after="40"/>
      <w:ind w:left="547" w:firstLine="0"/>
      <w:jc w:val="center"/>
    </w:pPr>
    <w:rPr>
      <w:rFonts w:ascii="Times New Roman Bold" w:hAnsi="Times New Roman Bold"/>
      <w:b/>
      <w:i/>
      <w:sz w:val="26"/>
      <w:szCs w:val="26"/>
    </w:rPr>
  </w:style>
  <w:style w:type="paragraph" w:customStyle="1" w:styleId="xl816">
    <w:name w:val="xl816"/>
    <w:basedOn w:val="Normal"/>
    <w:rsid w:val="00BF6D00"/>
    <w:pPr>
      <w:spacing w:line="240" w:lineRule="auto"/>
      <w:jc w:val="right"/>
    </w:pPr>
    <w:rPr>
      <w:rFonts w:eastAsia="Arial Unicode MS"/>
      <w:sz w:val="24"/>
      <w:szCs w:val="24"/>
    </w:rPr>
  </w:style>
  <w:style w:type="paragraph" w:customStyle="1" w:styleId="BodyTextlist1Char">
    <w:name w:val="Body Text list 1 Char"/>
    <w:link w:val="BodyTextlist1CharChar"/>
    <w:rsid w:val="00BF6D00"/>
    <w:pPr>
      <w:numPr>
        <w:numId w:val="15"/>
      </w:numPr>
      <w:spacing w:before="120" w:beforeAutospacing="0" w:after="120" w:afterAutospacing="0" w:line="240" w:lineRule="auto"/>
      <w:jc w:val="both"/>
    </w:pPr>
    <w:rPr>
      <w:rFonts w:eastAsia="Times New Roman"/>
    </w:rPr>
  </w:style>
  <w:style w:type="paragraph" w:customStyle="1" w:styleId="BodyTextlist1">
    <w:name w:val="Body Text list 1"/>
    <w:rsid w:val="00BF6D00"/>
    <w:pPr>
      <w:tabs>
        <w:tab w:val="left" w:pos="851"/>
        <w:tab w:val="num" w:pos="1084"/>
      </w:tabs>
      <w:spacing w:before="120" w:beforeAutospacing="0" w:after="120" w:afterAutospacing="0" w:line="240" w:lineRule="auto"/>
      <w:ind w:left="850" w:hanging="216"/>
      <w:jc w:val="both"/>
    </w:pPr>
    <w:rPr>
      <w:rFonts w:eastAsia="Times New Roman"/>
    </w:rPr>
  </w:style>
  <w:style w:type="character" w:customStyle="1" w:styleId="BodyTextlist1CharChar">
    <w:name w:val="Body Text list 1 Char Char"/>
    <w:link w:val="BodyTextlist1Char"/>
    <w:locked/>
    <w:rsid w:val="00BF6D00"/>
    <w:rPr>
      <w:rFonts w:eastAsia="Times New Roman"/>
    </w:rPr>
  </w:style>
  <w:style w:type="character" w:customStyle="1" w:styleId="CharChar1">
    <w:name w:val="Char Char1"/>
    <w:rsid w:val="00BF6D00"/>
    <w:rPr>
      <w:rFonts w:ascii="VNI-Times" w:hAnsi="VNI-Times"/>
      <w:sz w:val="26"/>
      <w:szCs w:val="28"/>
      <w:lang w:val="en-US" w:eastAsia="en-US" w:bidi="ar-SA"/>
    </w:rPr>
  </w:style>
  <w:style w:type="paragraph" w:customStyle="1" w:styleId="Daudong-">
    <w:name w:val="Dau dong (-)"/>
    <w:basedOn w:val="Subtitle"/>
    <w:autoRedefine/>
    <w:rsid w:val="00BF6D00"/>
    <w:pPr>
      <w:tabs>
        <w:tab w:val="left" w:pos="0"/>
      </w:tabs>
      <w:overflowPunct/>
      <w:autoSpaceDE/>
      <w:autoSpaceDN/>
      <w:adjustRightInd/>
      <w:spacing w:before="120" w:after="0"/>
      <w:ind w:firstLine="522"/>
      <w:jc w:val="both"/>
      <w:textAlignment w:val="auto"/>
    </w:pPr>
    <w:rPr>
      <w:rFonts w:ascii="Times New Roman" w:hAnsi="Times New Roman" w:cs="Times New Roman"/>
      <w:i w:val="0"/>
      <w:iCs w:val="0"/>
      <w:color w:val="FF0000"/>
      <w:sz w:val="26"/>
      <w:szCs w:val="20"/>
    </w:rPr>
  </w:style>
  <w:style w:type="paragraph" w:customStyle="1" w:styleId="tm">
    <w:name w:val="tm"/>
    <w:basedOn w:val="Normal"/>
    <w:rsid w:val="00BF6D00"/>
    <w:pPr>
      <w:spacing w:before="120" w:beforeAutospacing="0" w:after="0" w:afterAutospacing="0" w:line="336" w:lineRule="auto"/>
      <w:ind w:firstLine="567"/>
    </w:pPr>
    <w:rPr>
      <w:rFonts w:ascii=".VnTime" w:eastAsia="Times New Roman" w:hAnsi=".VnTime"/>
      <w:szCs w:val="20"/>
    </w:rPr>
  </w:style>
  <w:style w:type="table" w:styleId="TableGrid8">
    <w:name w:val="Table Grid 8"/>
    <w:basedOn w:val="TableNormal"/>
    <w:rsid w:val="00BF6D00"/>
    <w:pPr>
      <w:spacing w:before="0" w:beforeAutospacing="0" w:after="0" w:afterAutospacing="0" w:line="240" w:lineRule="auto"/>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Vnbnnidung">
    <w:name w:val="Văn bản nội dung"/>
    <w:rsid w:val="00BF6D00"/>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styleId="CommentReference">
    <w:name w:val="annotation reference"/>
    <w:rsid w:val="00BF6D00"/>
    <w:rPr>
      <w:sz w:val="16"/>
      <w:szCs w:val="16"/>
    </w:rPr>
  </w:style>
  <w:style w:type="character" w:customStyle="1" w:styleId="daumucChar">
    <w:name w:val="dau muc Char"/>
    <w:aliases w:val="cac dong so ke la ma Char,(suindext) Char,h2 Char,MVA2 Char,Appendix 1- Titre 2 Char"/>
    <w:rsid w:val="00BF6D00"/>
    <w:rPr>
      <w:rFonts w:ascii="VNI-Times" w:hAnsi="VNI-Times"/>
      <w:b/>
      <w:bCs/>
      <w:sz w:val="26"/>
    </w:rPr>
  </w:style>
  <w:style w:type="character" w:customStyle="1" w:styleId="Heading4Char1">
    <w:name w:val="Heading 4 Char1"/>
    <w:aliases w:val="Heading 4 Char Char1,MucCap3 Char,H4 Char,so 4 Char,h4 Char,Heading 41 Char,白鹤滩标题 4 Char,Char11 Char Char,(Ctrl+4) Char, Char11 Char Char,Heading 4 Char Char Char"/>
    <w:locked/>
    <w:rsid w:val="00BF6D00"/>
    <w:rPr>
      <w:rFonts w:ascii="VNI-Times" w:hAnsi="VNI-Times"/>
      <w:b/>
      <w:bCs/>
      <w:sz w:val="30"/>
    </w:rPr>
  </w:style>
  <w:style w:type="character" w:customStyle="1" w:styleId="BodyTextlist2CharChar">
    <w:name w:val="Body Text list 2 Char Char"/>
    <w:link w:val="BodyTextlist2"/>
    <w:rsid w:val="00BF6D00"/>
  </w:style>
  <w:style w:type="paragraph" w:customStyle="1" w:styleId="Default">
    <w:name w:val="Default"/>
    <w:qFormat/>
    <w:rsid w:val="00BF6D00"/>
    <w:pPr>
      <w:widowControl w:val="0"/>
      <w:autoSpaceDE w:val="0"/>
      <w:autoSpaceDN w:val="0"/>
      <w:adjustRightInd w:val="0"/>
      <w:spacing w:before="0" w:beforeAutospacing="0" w:after="0" w:afterAutospacing="0" w:line="240" w:lineRule="auto"/>
    </w:pPr>
    <w:rPr>
      <w:rFonts w:ascii=".VnTime,Bold" w:eastAsia="Times New Roman" w:hAnsi=".VnTime,Bold" w:cs=".VnTime,Bold"/>
      <w:color w:val="000000"/>
      <w:sz w:val="24"/>
      <w:szCs w:val="24"/>
    </w:rPr>
  </w:style>
  <w:style w:type="paragraph" w:customStyle="1" w:styleId="StyleBodyTextItalicUnderlineLeft127mm">
    <w:name w:val="Style Body Text + Italic Underline Left:  12.7 mm"/>
    <w:basedOn w:val="BodyText"/>
    <w:rsid w:val="00BF6D00"/>
    <w:pPr>
      <w:spacing w:before="120" w:after="120"/>
      <w:ind w:left="851"/>
      <w:outlineLvl w:val="0"/>
    </w:pPr>
    <w:rPr>
      <w:rFonts w:ascii="VNI-Times" w:hAnsi="VNI-Times"/>
      <w:i/>
      <w:iCs/>
      <w:color w:val="000000"/>
      <w:u w:val="single"/>
    </w:rPr>
  </w:style>
  <w:style w:type="paragraph" w:customStyle="1" w:styleId="BodyTextlist2">
    <w:name w:val="Body Text list 2"/>
    <w:link w:val="BodyTextlist2CharChar"/>
    <w:rsid w:val="00BF6D00"/>
    <w:pPr>
      <w:tabs>
        <w:tab w:val="left" w:pos="1418"/>
      </w:tabs>
      <w:suppressAutoHyphens/>
      <w:spacing w:before="120" w:beforeAutospacing="0" w:after="120" w:afterAutospacing="0" w:line="240" w:lineRule="auto"/>
      <w:ind w:left="360" w:hanging="72"/>
      <w:jc w:val="both"/>
    </w:pPr>
  </w:style>
  <w:style w:type="table" w:customStyle="1" w:styleId="TableGrid0">
    <w:name w:val="TableGrid"/>
    <w:rsid w:val="002213E4"/>
    <w:pPr>
      <w:spacing w:before="0" w:beforeAutospacing="0" w:after="0" w:afterAutospacing="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BodyText20">
    <w:name w:val="Body Text2"/>
    <w:rsid w:val="00780EF3"/>
    <w:rPr>
      <w:rFonts w:ascii="Times New Roman" w:eastAsia="Times New Roman" w:hAnsi="Times New Roman" w:cs="Times New Roman"/>
      <w:color w:val="000000"/>
      <w:spacing w:val="0"/>
      <w:w w:val="100"/>
      <w:position w:val="0"/>
      <w:sz w:val="25"/>
      <w:szCs w:val="25"/>
      <w:shd w:val="clear" w:color="auto" w:fill="FFFFFF"/>
      <w:lang w:val="vi-VN"/>
    </w:rPr>
  </w:style>
  <w:style w:type="character" w:customStyle="1" w:styleId="Bodytext0">
    <w:name w:val="Body text_"/>
    <w:link w:val="BodyText30"/>
    <w:rsid w:val="00780EF3"/>
    <w:rPr>
      <w:sz w:val="25"/>
      <w:szCs w:val="25"/>
      <w:shd w:val="clear" w:color="auto" w:fill="FFFFFF"/>
    </w:rPr>
  </w:style>
  <w:style w:type="paragraph" w:customStyle="1" w:styleId="BodyText30">
    <w:name w:val="Body Text3"/>
    <w:basedOn w:val="Normal"/>
    <w:link w:val="Bodytext0"/>
    <w:rsid w:val="00780EF3"/>
    <w:pPr>
      <w:widowControl w:val="0"/>
      <w:shd w:val="clear" w:color="auto" w:fill="FFFFFF"/>
      <w:spacing w:before="0" w:beforeAutospacing="0" w:after="120" w:afterAutospacing="0" w:line="317" w:lineRule="exact"/>
      <w:ind w:hanging="3080"/>
      <w:jc w:val="center"/>
    </w:pPr>
    <w:rPr>
      <w:sz w:val="25"/>
      <w:szCs w:val="25"/>
    </w:rPr>
  </w:style>
  <w:style w:type="paragraph" w:customStyle="1" w:styleId="CharCharCharChar2">
    <w:name w:val="Char Char Char Char"/>
    <w:basedOn w:val="Normal"/>
    <w:rsid w:val="00B3501A"/>
    <w:pPr>
      <w:spacing w:before="0" w:beforeAutospacing="0" w:after="160" w:afterAutospacing="0" w:line="240" w:lineRule="exact"/>
      <w:jc w:val="left"/>
    </w:pPr>
    <w:rPr>
      <w:rFonts w:ascii="Verdana" w:eastAsia="Times New Roman" w:hAnsi="Verdana"/>
      <w:sz w:val="20"/>
      <w:szCs w:val="20"/>
    </w:rPr>
  </w:style>
  <w:style w:type="character" w:customStyle="1" w:styleId="BodyText1">
    <w:name w:val="Body Text1"/>
    <w:rsid w:val="00A3785A"/>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vi-VN"/>
    </w:rPr>
  </w:style>
  <w:style w:type="character" w:customStyle="1" w:styleId="Bodytext11pt">
    <w:name w:val="Body text + 11 pt"/>
    <w:aliases w:val="Bold"/>
    <w:rsid w:val="00A3785A"/>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PicturecaptionExact">
    <w:name w:val="Picture caption Exact"/>
    <w:link w:val="Picturecaption"/>
    <w:rsid w:val="00A3785A"/>
    <w:rPr>
      <w:b/>
      <w:bCs/>
      <w:spacing w:val="13"/>
      <w:sz w:val="23"/>
      <w:szCs w:val="23"/>
      <w:shd w:val="clear" w:color="auto" w:fill="FFFFFF"/>
    </w:rPr>
  </w:style>
  <w:style w:type="paragraph" w:customStyle="1" w:styleId="Picturecaption">
    <w:name w:val="Picture caption"/>
    <w:basedOn w:val="Normal"/>
    <w:link w:val="PicturecaptionExact"/>
    <w:rsid w:val="00A3785A"/>
    <w:pPr>
      <w:widowControl w:val="0"/>
      <w:shd w:val="clear" w:color="auto" w:fill="FFFFFF"/>
      <w:spacing w:before="0" w:beforeAutospacing="0" w:after="0" w:afterAutospacing="0" w:line="0" w:lineRule="atLeast"/>
      <w:jc w:val="left"/>
    </w:pPr>
    <w:rPr>
      <w:b/>
      <w:bCs/>
      <w:spacing w:val="13"/>
      <w:sz w:val="23"/>
      <w:szCs w:val="23"/>
    </w:rPr>
  </w:style>
  <w:style w:type="character" w:customStyle="1" w:styleId="BodytextExact">
    <w:name w:val="Body text Exact"/>
    <w:rsid w:val="00A3785A"/>
    <w:rPr>
      <w:rFonts w:ascii="Times New Roman" w:eastAsia="Times New Roman" w:hAnsi="Times New Roman" w:cs="Times New Roman"/>
      <w:b w:val="0"/>
      <w:bCs w:val="0"/>
      <w:i w:val="0"/>
      <w:iCs w:val="0"/>
      <w:smallCaps w:val="0"/>
      <w:strike w:val="0"/>
      <w:spacing w:val="11"/>
      <w:sz w:val="23"/>
      <w:szCs w:val="23"/>
      <w:u w:val="none"/>
    </w:rPr>
  </w:style>
  <w:style w:type="character" w:customStyle="1" w:styleId="BodytextLucidaSansUnicode">
    <w:name w:val="Body text + Lucida Sans Unicode"/>
    <w:aliases w:val="7 pt,Spacing 0 pt Exact,8.5 pt,Spacing 0 pt,Body text + 9.5 pt,Body text + FrankRuehl,17.5 pt,Body text + 14 pt"/>
    <w:rsid w:val="00A3785A"/>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lang w:val="vi-VN"/>
    </w:rPr>
  </w:style>
  <w:style w:type="paragraph" w:customStyle="1" w:styleId="CharChar2">
    <w:name w:val="Char Char2"/>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Char5">
    <w:name w:val="Char"/>
    <w:autoRedefine/>
    <w:rsid w:val="00A3785A"/>
    <w:pPr>
      <w:tabs>
        <w:tab w:val="left" w:pos="1152"/>
      </w:tabs>
      <w:spacing w:before="120" w:beforeAutospacing="0" w:after="120" w:afterAutospacing="0" w:line="312" w:lineRule="auto"/>
    </w:pPr>
    <w:rPr>
      <w:rFonts w:ascii="Arial" w:eastAsia="Times New Roman" w:hAnsi="Arial" w:cs="Arial"/>
    </w:rPr>
  </w:style>
  <w:style w:type="paragraph" w:customStyle="1" w:styleId="CharChar10">
    <w:name w:val="Char Char1"/>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xl821">
    <w:name w:val="xl821"/>
    <w:basedOn w:val="Normal"/>
    <w:rsid w:val="00A3785A"/>
    <w:pPr>
      <w:pBdr>
        <w:bottom w:val="dotted" w:sz="4" w:space="0" w:color="333333"/>
        <w:right w:val="single" w:sz="4" w:space="0" w:color="333333"/>
      </w:pBdr>
      <w:spacing w:line="240" w:lineRule="auto"/>
      <w:jc w:val="center"/>
    </w:pPr>
    <w:rPr>
      <w:rFonts w:ascii="Arial Unicode MS" w:eastAsia="Arial Unicode MS" w:hAnsi="Arial Unicode MS" w:cs="Arial Unicode MS"/>
      <w:color w:val="000000"/>
      <w:sz w:val="24"/>
      <w:szCs w:val="24"/>
    </w:rPr>
  </w:style>
  <w:style w:type="paragraph" w:customStyle="1" w:styleId="xl823">
    <w:name w:val="xl823"/>
    <w:basedOn w:val="Normal"/>
    <w:rsid w:val="00A3785A"/>
    <w:pPr>
      <w:pBdr>
        <w:bottom w:val="dotted" w:sz="4" w:space="0" w:color="333333"/>
        <w:right w:val="single" w:sz="4" w:space="0" w:color="333333"/>
      </w:pBdr>
      <w:spacing w:line="240" w:lineRule="auto"/>
      <w:jc w:val="left"/>
    </w:pPr>
    <w:rPr>
      <w:rFonts w:ascii="Arial Unicode MS" w:eastAsia="Arial Unicode MS" w:hAnsi="Arial Unicode MS" w:cs="Arial Unicode MS"/>
      <w:color w:val="000000"/>
      <w:sz w:val="24"/>
      <w:szCs w:val="24"/>
    </w:rPr>
  </w:style>
  <w:style w:type="paragraph" w:customStyle="1" w:styleId="xl834">
    <w:name w:val="xl834"/>
    <w:basedOn w:val="Normal"/>
    <w:rsid w:val="00A3785A"/>
    <w:pPr>
      <w:pBdr>
        <w:bottom w:val="dotted" w:sz="4" w:space="0" w:color="333333"/>
        <w:right w:val="single" w:sz="4" w:space="0" w:color="333333"/>
      </w:pBdr>
      <w:spacing w:line="240" w:lineRule="auto"/>
      <w:jc w:val="center"/>
    </w:pPr>
    <w:rPr>
      <w:rFonts w:eastAsia="Arial Unicode MS"/>
      <w:sz w:val="24"/>
      <w:szCs w:val="24"/>
    </w:rPr>
  </w:style>
  <w:style w:type="paragraph" w:customStyle="1" w:styleId="Tips1">
    <w:name w:val="Tips 1"/>
    <w:basedOn w:val="Normal"/>
    <w:rsid w:val="00A3785A"/>
    <w:pPr>
      <w:widowControl w:val="0"/>
      <w:spacing w:before="120" w:beforeAutospacing="0" w:after="0" w:afterAutospacing="0" w:line="240" w:lineRule="auto"/>
    </w:pPr>
    <w:rPr>
      <w:rFonts w:eastAsia="Times New Roman"/>
      <w:i/>
      <w:iCs/>
      <w:color w:val="FF00FF"/>
      <w:sz w:val="24"/>
      <w:szCs w:val="24"/>
    </w:rPr>
  </w:style>
  <w:style w:type="paragraph" w:customStyle="1" w:styleId="CharCharCharChar3">
    <w:name w:val="Char Char Char Char"/>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xl2672">
    <w:name w:val="xl2672"/>
    <w:basedOn w:val="Normal"/>
    <w:rsid w:val="00A3785A"/>
    <w:pPr>
      <w:spacing w:line="240" w:lineRule="auto"/>
      <w:jc w:val="left"/>
    </w:pPr>
    <w:rPr>
      <w:rFonts w:ascii="VNI-Times" w:eastAsia="Times New Roman" w:hAnsi="VNI-Times"/>
      <w:sz w:val="24"/>
      <w:szCs w:val="24"/>
    </w:rPr>
  </w:style>
  <w:style w:type="paragraph" w:customStyle="1" w:styleId="xl2673">
    <w:name w:val="xl2673"/>
    <w:basedOn w:val="Normal"/>
    <w:rsid w:val="00A3785A"/>
    <w:pPr>
      <w:spacing w:line="240" w:lineRule="auto"/>
      <w:jc w:val="left"/>
    </w:pPr>
    <w:rPr>
      <w:rFonts w:ascii="VNI-Times" w:eastAsia="Times New Roman" w:hAnsi="VNI-Times"/>
      <w:sz w:val="20"/>
      <w:szCs w:val="20"/>
    </w:rPr>
  </w:style>
  <w:style w:type="paragraph" w:customStyle="1" w:styleId="xl2674">
    <w:name w:val="xl2674"/>
    <w:basedOn w:val="Normal"/>
    <w:rsid w:val="00A3785A"/>
    <w:pPr>
      <w:pBdr>
        <w:top w:val="single" w:sz="4" w:space="0" w:color="auto"/>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2675">
    <w:name w:val="xl2675"/>
    <w:basedOn w:val="Normal"/>
    <w:rsid w:val="00A3785A"/>
    <w:pPr>
      <w:spacing w:line="240" w:lineRule="auto"/>
      <w:jc w:val="left"/>
    </w:pPr>
    <w:rPr>
      <w:rFonts w:ascii="VNI-Swiss-Condense" w:eastAsia="Times New Roman" w:hAnsi="VNI-Swiss-Condense"/>
      <w:b/>
      <w:bCs/>
      <w:color w:val="0000FF"/>
      <w:sz w:val="24"/>
      <w:szCs w:val="24"/>
    </w:rPr>
  </w:style>
  <w:style w:type="paragraph" w:customStyle="1" w:styleId="xl2676">
    <w:name w:val="xl2676"/>
    <w:basedOn w:val="Normal"/>
    <w:rsid w:val="00A3785A"/>
    <w:pPr>
      <w:spacing w:line="240" w:lineRule="auto"/>
      <w:jc w:val="left"/>
    </w:pPr>
    <w:rPr>
      <w:rFonts w:ascii="VNI-Times" w:eastAsia="Times New Roman" w:hAnsi="VNI-Times"/>
      <w:b/>
      <w:bCs/>
      <w:i/>
      <w:iCs/>
      <w:color w:val="FF0000"/>
      <w:sz w:val="24"/>
      <w:szCs w:val="24"/>
      <w:u w:val="single"/>
    </w:rPr>
  </w:style>
  <w:style w:type="paragraph" w:customStyle="1" w:styleId="xl2677">
    <w:name w:val="xl2677"/>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78">
    <w:name w:val="xl2678"/>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paragraph" w:customStyle="1" w:styleId="xl2679">
    <w:name w:val="xl2679"/>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80">
    <w:name w:val="xl2680"/>
    <w:basedOn w:val="Normal"/>
    <w:rsid w:val="00A3785A"/>
    <w:pPr>
      <w:pBdr>
        <w:top w:val="single" w:sz="4" w:space="0" w:color="auto"/>
        <w:left w:val="single" w:sz="4" w:space="0" w:color="auto"/>
        <w:bottom w:val="single" w:sz="4" w:space="0" w:color="auto"/>
        <w:right w:val="single" w:sz="4" w:space="0" w:color="auto"/>
      </w:pBdr>
      <w:spacing w:line="240" w:lineRule="auto"/>
      <w:jc w:val="center"/>
    </w:pPr>
    <w:rPr>
      <w:rFonts w:ascii="VNI-Times" w:eastAsia="Times New Roman" w:hAnsi="VNI-Times"/>
      <w:sz w:val="24"/>
      <w:szCs w:val="24"/>
    </w:rPr>
  </w:style>
  <w:style w:type="paragraph" w:customStyle="1" w:styleId="xl2681">
    <w:name w:val="xl2681"/>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2">
    <w:name w:val="xl2682"/>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3">
    <w:name w:val="xl2683"/>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84">
    <w:name w:val="xl2684"/>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85">
    <w:name w:val="xl2685"/>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paragraph" w:customStyle="1" w:styleId="xl2686">
    <w:name w:val="xl2686"/>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87">
    <w:name w:val="xl2687"/>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8">
    <w:name w:val="xl2688"/>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9">
    <w:name w:val="xl2689"/>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90">
    <w:name w:val="xl2690"/>
    <w:basedOn w:val="Normal"/>
    <w:rsid w:val="00A3785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2691">
    <w:name w:val="xl2691"/>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92">
    <w:name w:val="xl2692"/>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character" w:customStyle="1" w:styleId="BodytextItalic">
    <w:name w:val="Body text + Italic"/>
    <w:rsid w:val="00A3785A"/>
    <w:rPr>
      <w:rFonts w:ascii="Times New Roman" w:eastAsia="Times New Roman" w:hAnsi="Times New Roman" w:cs="Times New Roman"/>
      <w:i/>
      <w:iCs/>
      <w:color w:val="000000"/>
      <w:spacing w:val="0"/>
      <w:w w:val="100"/>
      <w:position w:val="0"/>
      <w:sz w:val="25"/>
      <w:szCs w:val="25"/>
      <w:shd w:val="clear" w:color="auto" w:fill="FFFFFF"/>
      <w:lang w:val="vi-VN"/>
    </w:rPr>
  </w:style>
  <w:style w:type="character" w:customStyle="1" w:styleId="b1CharChar">
    <w:name w:val="b1 Char Char"/>
    <w:link w:val="b1"/>
    <w:rsid w:val="00A3785A"/>
    <w:rPr>
      <w:rFonts w:ascii="VNI-Times" w:eastAsia="Times New Roman" w:hAnsi="VNI-Times"/>
      <w:sz w:val="28"/>
      <w:szCs w:val="28"/>
    </w:rPr>
  </w:style>
  <w:style w:type="paragraph" w:customStyle="1" w:styleId="b0">
    <w:name w:val="b0"/>
    <w:basedOn w:val="Normal"/>
    <w:link w:val="b0Char"/>
    <w:autoRedefine/>
    <w:rsid w:val="00A3785A"/>
    <w:pPr>
      <w:tabs>
        <w:tab w:val="left" w:pos="851"/>
      </w:tabs>
      <w:spacing w:before="60" w:beforeAutospacing="0" w:after="60" w:afterAutospacing="0" w:line="240" w:lineRule="auto"/>
      <w:ind w:left="851"/>
    </w:pPr>
    <w:rPr>
      <w:rFonts w:ascii="VNI-Helve" w:eastAsia="Times New Roman" w:hAnsi="VNI-Helve"/>
      <w:snapToGrid w:val="0"/>
      <w:sz w:val="24"/>
      <w:szCs w:val="24"/>
    </w:rPr>
  </w:style>
  <w:style w:type="character" w:customStyle="1" w:styleId="b0Char">
    <w:name w:val="b0 Char"/>
    <w:link w:val="b0"/>
    <w:rsid w:val="00A3785A"/>
    <w:rPr>
      <w:rFonts w:ascii="VNI-Helve" w:eastAsia="Times New Roman" w:hAnsi="VNI-Helve"/>
      <w:snapToGrid w:val="0"/>
      <w:sz w:val="24"/>
      <w:szCs w:val="24"/>
    </w:rPr>
  </w:style>
  <w:style w:type="paragraph" w:customStyle="1" w:styleId="StyleHeading2Auto">
    <w:name w:val="Style Heading 2 + Auto"/>
    <w:basedOn w:val="Heading2"/>
    <w:autoRedefine/>
    <w:rsid w:val="00A3785A"/>
    <w:pPr>
      <w:keepLines w:val="0"/>
      <w:widowControl w:val="0"/>
      <w:tabs>
        <w:tab w:val="num" w:pos="1931"/>
      </w:tabs>
      <w:spacing w:before="80" w:after="80" w:line="240" w:lineRule="auto"/>
      <w:ind w:left="1931" w:hanging="360"/>
      <w:jc w:val="both"/>
    </w:pPr>
    <w:rPr>
      <w:rFonts w:ascii="VNI-Helve" w:eastAsia="Times New Roman" w:hAnsi="VNI-Helve" w:cs="Times New Roman"/>
      <w:bCs/>
      <w:snapToGrid w:val="0"/>
      <w:color w:val="800000"/>
      <w:sz w:val="24"/>
      <w:szCs w:val="24"/>
    </w:rPr>
  </w:style>
  <w:style w:type="numbering" w:customStyle="1" w:styleId="111111">
    <w:name w:val="1 / 1.1.111"/>
    <w:basedOn w:val="NoList"/>
    <w:next w:val="1111110"/>
    <w:rsid w:val="00A3785A"/>
    <w:pPr>
      <w:numPr>
        <w:numId w:val="17"/>
      </w:numPr>
    </w:pPr>
  </w:style>
  <w:style w:type="numbering" w:styleId="1111110">
    <w:name w:val="Outline List 2"/>
    <w:basedOn w:val="NoList"/>
    <w:rsid w:val="00A3785A"/>
    <w:pPr>
      <w:numPr>
        <w:numId w:val="16"/>
      </w:numPr>
    </w:pPr>
  </w:style>
  <w:style w:type="paragraph" w:customStyle="1" w:styleId="CharCharCharChar4">
    <w:name w:val="Char Char Char Char"/>
    <w:basedOn w:val="Normal"/>
    <w:rsid w:val="004A00D2"/>
    <w:pPr>
      <w:spacing w:before="0" w:beforeAutospacing="0" w:after="160" w:afterAutospacing="0" w:line="240" w:lineRule="exact"/>
      <w:jc w:val="left"/>
    </w:pPr>
    <w:rPr>
      <w:rFonts w:ascii="Verdana" w:eastAsia="Times New Roman" w:hAnsi="Verdana"/>
      <w:sz w:val="20"/>
      <w:szCs w:val="20"/>
    </w:rPr>
  </w:style>
  <w:style w:type="paragraph" w:customStyle="1" w:styleId="CharCharCharChar5">
    <w:name w:val="Char Char Char Char"/>
    <w:basedOn w:val="Normal"/>
    <w:rsid w:val="00EE01E2"/>
    <w:pPr>
      <w:spacing w:before="0" w:beforeAutospacing="0" w:after="160" w:afterAutospacing="0" w:line="240" w:lineRule="exact"/>
      <w:jc w:val="left"/>
    </w:pPr>
    <w:rPr>
      <w:rFonts w:ascii="Verdana" w:eastAsia="Times New Roman" w:hAnsi="Verdana"/>
      <w:sz w:val="20"/>
      <w:szCs w:val="20"/>
    </w:rPr>
  </w:style>
  <w:style w:type="table" w:customStyle="1" w:styleId="TableGrid3">
    <w:name w:val="Table Grid3"/>
    <w:basedOn w:val="TableNormal"/>
    <w:next w:val="TableGrid"/>
    <w:rsid w:val="00934B55"/>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6">
    <w:name w:val="Char Char Char Char"/>
    <w:basedOn w:val="Normal"/>
    <w:rsid w:val="00F957DD"/>
    <w:pPr>
      <w:spacing w:before="0" w:beforeAutospacing="0" w:after="160" w:afterAutospacing="0" w:line="240" w:lineRule="exact"/>
      <w:jc w:val="left"/>
    </w:pPr>
    <w:rPr>
      <w:rFonts w:ascii="Verdana" w:eastAsia="Times New Roman" w:hAnsi="Verdana"/>
      <w:sz w:val="20"/>
      <w:szCs w:val="20"/>
    </w:rPr>
  </w:style>
  <w:style w:type="paragraph" w:customStyle="1" w:styleId="Style6">
    <w:name w:val="Style6"/>
    <w:basedOn w:val="Normal"/>
    <w:autoRedefine/>
    <w:rsid w:val="008023EA"/>
    <w:pPr>
      <w:widowControl w:val="0"/>
      <w:spacing w:before="40" w:beforeAutospacing="0" w:after="80" w:afterAutospacing="0" w:line="240" w:lineRule="auto"/>
      <w:ind w:firstLine="720"/>
    </w:pPr>
    <w:rPr>
      <w:rFonts w:ascii="VNI-Times" w:eastAsia="Times New Roman" w:hAnsi="VNI-Times"/>
      <w:color w:val="000000"/>
      <w:sz w:val="28"/>
      <w:szCs w:val="28"/>
    </w:rPr>
  </w:style>
  <w:style w:type="paragraph" w:customStyle="1" w:styleId="xl94">
    <w:name w:val="xl94"/>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6">
    <w:name w:val="xl96"/>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7">
    <w:name w:val="xl97"/>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8">
    <w:name w:val="xl98"/>
    <w:basedOn w:val="Normal"/>
    <w:rsid w:val="008023EA"/>
    <w:pPr>
      <w:pBdr>
        <w:top w:val="dotted" w:sz="4" w:space="0" w:color="auto"/>
        <w:left w:val="single" w:sz="4" w:space="0" w:color="auto"/>
        <w:bottom w:val="dotted" w:sz="4" w:space="0" w:color="auto"/>
        <w:right w:val="single" w:sz="4" w:space="0" w:color="auto"/>
      </w:pBdr>
      <w:spacing w:line="240" w:lineRule="auto"/>
      <w:jc w:val="right"/>
      <w:textAlignment w:val="center"/>
    </w:pPr>
    <w:rPr>
      <w:rFonts w:eastAsia="Times New Roman"/>
      <w:sz w:val="20"/>
      <w:szCs w:val="20"/>
    </w:rPr>
  </w:style>
  <w:style w:type="paragraph" w:customStyle="1" w:styleId="xl99">
    <w:name w:val="xl99"/>
    <w:basedOn w:val="Normal"/>
    <w:rsid w:val="008023EA"/>
    <w:pPr>
      <w:pBdr>
        <w:top w:val="dotted"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0">
    <w:name w:val="xl100"/>
    <w:basedOn w:val="Normal"/>
    <w:rsid w:val="008023EA"/>
    <w:pPr>
      <w:pBdr>
        <w:top w:val="dotted"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1">
    <w:name w:val="xl101"/>
    <w:basedOn w:val="Normal"/>
    <w:rsid w:val="008023EA"/>
    <w:pPr>
      <w:spacing w:line="240" w:lineRule="auto"/>
      <w:jc w:val="left"/>
      <w:textAlignment w:val="center"/>
    </w:pPr>
    <w:rPr>
      <w:rFonts w:eastAsia="Times New Roman"/>
      <w:sz w:val="20"/>
      <w:szCs w:val="20"/>
    </w:rPr>
  </w:style>
  <w:style w:type="paragraph" w:customStyle="1" w:styleId="xl102">
    <w:name w:val="xl102"/>
    <w:basedOn w:val="Normal"/>
    <w:rsid w:val="008023EA"/>
    <w:pPr>
      <w:pBdr>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3">
    <w:name w:val="xl103"/>
    <w:basedOn w:val="Normal"/>
    <w:rsid w:val="008023EA"/>
    <w:pPr>
      <w:pBdr>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4">
    <w:name w:val="xl104"/>
    <w:basedOn w:val="Normal"/>
    <w:rsid w:val="008023EA"/>
    <w:pPr>
      <w:pBdr>
        <w:top w:val="single" w:sz="4" w:space="0" w:color="auto"/>
        <w:left w:val="single" w:sz="4" w:space="0" w:color="auto"/>
        <w:bottom w:val="single" w:sz="4" w:space="0" w:color="auto"/>
      </w:pBdr>
      <w:spacing w:line="240" w:lineRule="auto"/>
      <w:jc w:val="left"/>
      <w:textAlignment w:val="center"/>
    </w:pPr>
    <w:rPr>
      <w:rFonts w:eastAsia="Times New Roman"/>
      <w:b/>
      <w:bCs/>
      <w:sz w:val="20"/>
      <w:szCs w:val="20"/>
    </w:rPr>
  </w:style>
  <w:style w:type="paragraph" w:customStyle="1" w:styleId="xl105">
    <w:name w:val="xl105"/>
    <w:basedOn w:val="Normal"/>
    <w:rsid w:val="008023EA"/>
    <w:pPr>
      <w:pBdr>
        <w:top w:val="single" w:sz="4" w:space="0" w:color="auto"/>
        <w:bottom w:val="single" w:sz="4" w:space="0" w:color="auto"/>
      </w:pBdr>
      <w:spacing w:line="240" w:lineRule="auto"/>
      <w:jc w:val="center"/>
      <w:textAlignment w:val="center"/>
    </w:pPr>
    <w:rPr>
      <w:rFonts w:eastAsia="Times New Roman"/>
      <w:sz w:val="20"/>
      <w:szCs w:val="20"/>
    </w:rPr>
  </w:style>
  <w:style w:type="paragraph" w:customStyle="1" w:styleId="xl106">
    <w:name w:val="xl106"/>
    <w:basedOn w:val="Normal"/>
    <w:rsid w:val="008023EA"/>
    <w:pPr>
      <w:pBdr>
        <w:left w:val="single" w:sz="4" w:space="0" w:color="auto"/>
        <w:bottom w:val="dotted" w:sz="4" w:space="0" w:color="auto"/>
        <w:right w:val="single" w:sz="4" w:space="0" w:color="auto"/>
      </w:pBdr>
      <w:spacing w:line="240" w:lineRule="auto"/>
      <w:jc w:val="center"/>
      <w:textAlignment w:val="center"/>
    </w:pPr>
    <w:rPr>
      <w:rFonts w:eastAsia="Times New Roman"/>
      <w:sz w:val="20"/>
      <w:szCs w:val="20"/>
    </w:rPr>
  </w:style>
  <w:style w:type="paragraph" w:customStyle="1" w:styleId="xl107">
    <w:name w:val="xl107"/>
    <w:basedOn w:val="Normal"/>
    <w:rsid w:val="008023EA"/>
    <w:pPr>
      <w:numPr>
        <w:numId w:val="18"/>
      </w:numPr>
      <w:pBdr>
        <w:left w:val="single" w:sz="4" w:space="0" w:color="auto"/>
        <w:bottom w:val="dotted" w:sz="4" w:space="0" w:color="auto"/>
        <w:right w:val="single" w:sz="4" w:space="0" w:color="auto"/>
      </w:pBdr>
      <w:tabs>
        <w:tab w:val="clear" w:pos="1620"/>
      </w:tabs>
      <w:spacing w:line="240" w:lineRule="auto"/>
      <w:ind w:left="0" w:firstLine="0"/>
      <w:jc w:val="left"/>
    </w:pPr>
    <w:rPr>
      <w:rFonts w:eastAsia="Times New Roman"/>
      <w:sz w:val="20"/>
      <w:szCs w:val="20"/>
    </w:rPr>
  </w:style>
  <w:style w:type="paragraph" w:customStyle="1" w:styleId="xl108">
    <w:name w:val="xl108"/>
    <w:basedOn w:val="Normal"/>
    <w:rsid w:val="008023EA"/>
    <w:pPr>
      <w:pBdr>
        <w:top w:val="dotted" w:sz="4" w:space="0" w:color="auto"/>
        <w:left w:val="single" w:sz="4" w:space="0" w:color="auto"/>
        <w:bottom w:val="dotted" w:sz="4" w:space="0" w:color="auto"/>
        <w:right w:val="single" w:sz="4" w:space="0" w:color="auto"/>
      </w:pBdr>
      <w:spacing w:line="240" w:lineRule="auto"/>
      <w:jc w:val="center"/>
      <w:textAlignment w:val="center"/>
    </w:pPr>
    <w:rPr>
      <w:rFonts w:eastAsia="Times New Roman"/>
      <w:sz w:val="20"/>
      <w:szCs w:val="20"/>
    </w:rPr>
  </w:style>
  <w:style w:type="paragraph" w:customStyle="1" w:styleId="xl109">
    <w:name w:val="xl109"/>
    <w:basedOn w:val="Normal"/>
    <w:rsid w:val="008023EA"/>
    <w:pPr>
      <w:pBdr>
        <w:top w:val="dotted" w:sz="4" w:space="0" w:color="auto"/>
        <w:left w:val="single" w:sz="4" w:space="0" w:color="auto"/>
        <w:bottom w:val="dotted" w:sz="4" w:space="0" w:color="auto"/>
        <w:right w:val="single" w:sz="4" w:space="0" w:color="auto"/>
      </w:pBdr>
      <w:spacing w:line="240" w:lineRule="auto"/>
      <w:jc w:val="left"/>
    </w:pPr>
    <w:rPr>
      <w:rFonts w:eastAsia="Times New Roman"/>
      <w:sz w:val="20"/>
      <w:szCs w:val="20"/>
    </w:rPr>
  </w:style>
  <w:style w:type="paragraph" w:customStyle="1" w:styleId="xl110">
    <w:name w:val="xl110"/>
    <w:basedOn w:val="Normal"/>
    <w:rsid w:val="008023EA"/>
    <w:pPr>
      <w:pBdr>
        <w:top w:val="dotted" w:sz="4" w:space="0" w:color="auto"/>
        <w:left w:val="single" w:sz="4" w:space="0" w:color="auto"/>
        <w:bottom w:val="dotted" w:sz="4" w:space="0" w:color="auto"/>
        <w:right w:val="single" w:sz="4" w:space="0" w:color="auto"/>
      </w:pBdr>
      <w:spacing w:line="240" w:lineRule="auto"/>
      <w:jc w:val="left"/>
    </w:pPr>
    <w:rPr>
      <w:rFonts w:eastAsia="Times New Roman"/>
      <w:b/>
      <w:bCs/>
      <w:sz w:val="20"/>
      <w:szCs w:val="20"/>
    </w:rPr>
  </w:style>
  <w:style w:type="paragraph" w:customStyle="1" w:styleId="xl111">
    <w:name w:val="xl111"/>
    <w:basedOn w:val="Normal"/>
    <w:rsid w:val="008023EA"/>
    <w:pPr>
      <w:pBdr>
        <w:left w:val="single" w:sz="4" w:space="0" w:color="auto"/>
      </w:pBdr>
      <w:spacing w:line="240" w:lineRule="auto"/>
      <w:jc w:val="left"/>
      <w:textAlignment w:val="center"/>
    </w:pPr>
    <w:rPr>
      <w:rFonts w:eastAsia="Times New Roman"/>
      <w:b/>
      <w:bCs/>
      <w:sz w:val="20"/>
      <w:szCs w:val="20"/>
    </w:rPr>
  </w:style>
  <w:style w:type="paragraph" w:customStyle="1" w:styleId="CharCharCharChar7">
    <w:name w:val="Char Char Char Char"/>
    <w:basedOn w:val="Normal"/>
    <w:rsid w:val="008023EA"/>
    <w:pPr>
      <w:spacing w:before="0" w:beforeAutospacing="0" w:after="160" w:afterAutospacing="0" w:line="240" w:lineRule="exact"/>
      <w:jc w:val="left"/>
    </w:pPr>
    <w:rPr>
      <w:rFonts w:ascii="Verdana" w:eastAsia="Times New Roman" w:hAnsi="Verdana"/>
      <w:sz w:val="20"/>
      <w:szCs w:val="20"/>
    </w:rPr>
  </w:style>
  <w:style w:type="character" w:styleId="LineNumber">
    <w:name w:val="line number"/>
    <w:basedOn w:val="DefaultParagraphFont"/>
    <w:rsid w:val="008023EA"/>
  </w:style>
  <w:style w:type="paragraph" w:customStyle="1" w:styleId="CharCharCharCharCharChar0">
    <w:name w:val="Char Char Char Char Char Char"/>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CHAR6">
    <w:name w:val="CHAR"/>
    <w:basedOn w:val="Normal"/>
    <w:next w:val="Normal"/>
    <w:autoRedefine/>
    <w:semiHidden/>
    <w:rsid w:val="008023EA"/>
    <w:pPr>
      <w:tabs>
        <w:tab w:val="left" w:pos="1021"/>
        <w:tab w:val="left" w:pos="1152"/>
        <w:tab w:val="left" w:pos="7088"/>
        <w:tab w:val="right" w:pos="7920"/>
      </w:tabs>
      <w:spacing w:before="120" w:beforeAutospacing="0" w:after="120" w:afterAutospacing="0" w:line="312" w:lineRule="auto"/>
      <w:ind w:left="680"/>
    </w:pPr>
    <w:rPr>
      <w:rFonts w:eastAsia="Times New Roman" w:cs="Arial"/>
      <w:sz w:val="24"/>
    </w:rPr>
  </w:style>
  <w:style w:type="paragraph" w:customStyle="1" w:styleId="p0">
    <w:name w:val="p0"/>
    <w:basedOn w:val="Normal"/>
    <w:rsid w:val="008023EA"/>
    <w:pPr>
      <w:spacing w:before="0" w:beforeAutospacing="0" w:after="0" w:afterAutospacing="0" w:line="240" w:lineRule="auto"/>
      <w:jc w:val="left"/>
    </w:pPr>
    <w:rPr>
      <w:rFonts w:ascii="VNI-Times" w:eastAsia="Times New Roman" w:hAnsi="VNI-Times"/>
      <w:sz w:val="24"/>
      <w:szCs w:val="24"/>
    </w:rPr>
  </w:style>
  <w:style w:type="paragraph" w:customStyle="1" w:styleId="BodyText212">
    <w:name w:val="Body Text 212"/>
    <w:basedOn w:val="Normal"/>
    <w:rsid w:val="008023E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paragraph" w:customStyle="1" w:styleId="BodyText28">
    <w:name w:val="Body Text 28"/>
    <w:basedOn w:val="Normal"/>
    <w:rsid w:val="008023E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paragraph" w:customStyle="1" w:styleId="dl-td-hp">
    <w:name w:val="dl-td-hp"/>
    <w:basedOn w:val="Normal"/>
    <w:rsid w:val="008023EA"/>
    <w:pPr>
      <w:spacing w:before="0" w:beforeAutospacing="0" w:after="0" w:afterAutospacing="0" w:line="240" w:lineRule="auto"/>
      <w:jc w:val="left"/>
    </w:pPr>
    <w:rPr>
      <w:rFonts w:ascii="Arial" w:eastAsia="Times New Roman" w:hAnsi="Arial" w:cs="Arial"/>
      <w:color w:val="000000"/>
      <w:sz w:val="17"/>
      <w:szCs w:val="17"/>
    </w:rPr>
  </w:style>
  <w:style w:type="paragraph" w:customStyle="1" w:styleId="StyleHeading214ptNotItalicJustifiedLeft0cmHangin">
    <w:name w:val="Style Heading 2 + 14 pt Not Italic Justified Left:  0 cm Hangin"/>
    <w:basedOn w:val="Heading2"/>
    <w:rsid w:val="008023EA"/>
    <w:pPr>
      <w:keepLines w:val="0"/>
      <w:spacing w:before="120" w:after="120" w:line="240" w:lineRule="auto"/>
      <w:ind w:left="720" w:right="-28" w:hanging="720"/>
      <w:jc w:val="both"/>
    </w:pPr>
    <w:rPr>
      <w:rFonts w:eastAsia="Times New Roman" w:cs="Times New Roman"/>
      <w:szCs w:val="20"/>
    </w:rPr>
  </w:style>
  <w:style w:type="paragraph" w:customStyle="1" w:styleId="n-dieund">
    <w:name w:val="n-dieund"/>
    <w:basedOn w:val="Normal"/>
    <w:rsid w:val="008023EA"/>
    <w:pPr>
      <w:spacing w:before="0" w:beforeAutospacing="0" w:after="120" w:afterAutospacing="0" w:line="240" w:lineRule="auto"/>
      <w:ind w:firstLine="709"/>
    </w:pPr>
    <w:rPr>
      <w:rFonts w:ascii=".VnTime" w:eastAsia="Times New Roman" w:hAnsi=".VnTime"/>
      <w:sz w:val="28"/>
      <w:szCs w:val="20"/>
    </w:rPr>
  </w:style>
  <w:style w:type="paragraph" w:customStyle="1" w:styleId="Than">
    <w:name w:val="Than"/>
    <w:basedOn w:val="Normal"/>
    <w:rsid w:val="008023EA"/>
    <w:pPr>
      <w:spacing w:before="120" w:beforeAutospacing="0" w:after="0" w:afterAutospacing="0" w:line="240" w:lineRule="auto"/>
      <w:ind w:firstLine="567"/>
    </w:pPr>
    <w:rPr>
      <w:rFonts w:ascii="PdTime" w:eastAsia="Times New Roman" w:hAnsi="PdTime"/>
      <w:sz w:val="24"/>
      <w:szCs w:val="20"/>
      <w:lang w:val="en-GB"/>
    </w:rPr>
  </w:style>
  <w:style w:type="paragraph" w:customStyle="1" w:styleId="n-dieu">
    <w:name w:val="n-dieu"/>
    <w:basedOn w:val="Heading1"/>
    <w:link w:val="n-dieuChar"/>
    <w:rsid w:val="008023EA"/>
    <w:pPr>
      <w:widowControl w:val="0"/>
      <w:overflowPunct w:val="0"/>
      <w:autoSpaceDE w:val="0"/>
      <w:autoSpaceDN w:val="0"/>
      <w:adjustRightInd w:val="0"/>
      <w:spacing w:before="180"/>
      <w:ind w:left="1730" w:hanging="1021"/>
      <w:jc w:val="left"/>
      <w:textAlignment w:val="baseline"/>
    </w:pPr>
    <w:rPr>
      <w:rFonts w:eastAsia="Times New Roman"/>
      <w:caps w:val="0"/>
      <w:color w:val="000000"/>
      <w:kern w:val="2"/>
      <w:sz w:val="28"/>
      <w:szCs w:val="28"/>
      <w:lang w:val="nl-NL" w:eastAsia="zh-CN"/>
    </w:rPr>
  </w:style>
  <w:style w:type="character" w:customStyle="1" w:styleId="n-dieuChar">
    <w:name w:val="n-dieu Char"/>
    <w:link w:val="n-dieu"/>
    <w:rsid w:val="008023EA"/>
    <w:rPr>
      <w:rFonts w:eastAsia="Times New Roman"/>
      <w:b/>
      <w:color w:val="000000"/>
      <w:kern w:val="2"/>
      <w:sz w:val="28"/>
      <w:szCs w:val="28"/>
      <w:lang w:val="nl-NL" w:eastAsia="zh-CN"/>
    </w:rPr>
  </w:style>
  <w:style w:type="paragraph" w:customStyle="1" w:styleId="ndieund">
    <w:name w:val="ndieund"/>
    <w:basedOn w:val="Normal"/>
    <w:rsid w:val="008023EA"/>
    <w:pPr>
      <w:spacing w:before="0" w:beforeAutospacing="0" w:after="120" w:afterAutospacing="0" w:line="240" w:lineRule="auto"/>
      <w:ind w:firstLine="720"/>
    </w:pPr>
    <w:rPr>
      <w:rFonts w:ascii=".VnTime" w:eastAsia="Times New Roman" w:hAnsi=".VnTime"/>
      <w:sz w:val="28"/>
      <w:szCs w:val="24"/>
    </w:rPr>
  </w:style>
  <w:style w:type="paragraph" w:customStyle="1" w:styleId="CQbanhanh">
    <w:name w:val="CQ ban hanh"/>
    <w:basedOn w:val="Normal"/>
    <w:rsid w:val="008023EA"/>
    <w:pPr>
      <w:spacing w:before="480" w:beforeAutospacing="0" w:after="240" w:afterAutospacing="0" w:line="240" w:lineRule="auto"/>
      <w:jc w:val="center"/>
    </w:pPr>
    <w:rPr>
      <w:rFonts w:ascii="PdTimeH" w:eastAsia="Times New Roman" w:hAnsi="PdTimeH"/>
      <w:b/>
      <w:sz w:val="22"/>
      <w:szCs w:val="20"/>
      <w:lang w:val="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8023EA"/>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
    <w:name w:val="Char Char Char Char Char Char Char Char Char Char Char Char Char Char Char1 Char"/>
    <w:basedOn w:val="Normal"/>
    <w:rsid w:val="008023EA"/>
    <w:pPr>
      <w:spacing w:before="0" w:beforeAutospacing="0" w:after="160" w:afterAutospacing="0" w:line="240" w:lineRule="exact"/>
      <w:jc w:val="left"/>
    </w:pPr>
    <w:rPr>
      <w:rFonts w:ascii="Tahoma" w:eastAsia="PMingLiU" w:hAnsi="Tahoma"/>
      <w:sz w:val="20"/>
      <w:szCs w:val="20"/>
    </w:rPr>
  </w:style>
  <w:style w:type="paragraph" w:customStyle="1" w:styleId="Dieu">
    <w:name w:val="Dieu"/>
    <w:basedOn w:val="Normal"/>
    <w:rsid w:val="008023EA"/>
    <w:pPr>
      <w:spacing w:before="60" w:beforeAutospacing="0" w:after="60" w:afterAutospacing="0" w:line="240" w:lineRule="auto"/>
      <w:ind w:left="567"/>
      <w:jc w:val="left"/>
    </w:pPr>
    <w:rPr>
      <w:rFonts w:ascii=".VnTime" w:eastAsia="Times New Roman" w:hAnsi=".VnTime"/>
      <w:b/>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8023EA"/>
    <w:pPr>
      <w:tabs>
        <w:tab w:val="left" w:pos="1152"/>
      </w:tabs>
      <w:spacing w:before="120" w:beforeAutospacing="0" w:after="120" w:afterAutospacing="0" w:line="312" w:lineRule="auto"/>
    </w:pPr>
    <w:rPr>
      <w:rFonts w:ascii="Arial" w:eastAsia="Times New Roman" w:hAnsi="Arial"/>
      <w:szCs w:val="20"/>
    </w:rPr>
  </w:style>
  <w:style w:type="paragraph" w:customStyle="1" w:styleId="gach">
    <w:name w:val="gach"/>
    <w:basedOn w:val="Normal"/>
    <w:rsid w:val="008023EA"/>
    <w:pPr>
      <w:tabs>
        <w:tab w:val="num" w:pos="1084"/>
      </w:tabs>
      <w:spacing w:before="0" w:beforeAutospacing="0" w:after="0" w:afterAutospacing="0" w:line="240" w:lineRule="auto"/>
      <w:ind w:left="1084" w:hanging="454"/>
      <w:jc w:val="left"/>
    </w:pPr>
    <w:rPr>
      <w:rFonts w:ascii="VNI-Aptima" w:eastAsia="Times New Roman" w:hAnsi="VNI-Aptima"/>
      <w:sz w:val="24"/>
      <w:szCs w:val="20"/>
    </w:rPr>
  </w:style>
  <w:style w:type="character" w:customStyle="1" w:styleId="hps">
    <w:name w:val="hps"/>
    <w:rsid w:val="008023EA"/>
  </w:style>
  <w:style w:type="character" w:customStyle="1" w:styleId="longtext">
    <w:name w:val="long_text"/>
    <w:rsid w:val="008023EA"/>
  </w:style>
  <w:style w:type="paragraph" w:customStyle="1" w:styleId="CharChar9">
    <w:name w:val="Char Char9"/>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Style11">
    <w:name w:val="Style 1"/>
    <w:basedOn w:val="Normal"/>
    <w:rsid w:val="008023EA"/>
    <w:pPr>
      <w:widowControl w:val="0"/>
      <w:spacing w:before="120" w:beforeAutospacing="0" w:after="0" w:afterAutospacing="0" w:line="360" w:lineRule="exact"/>
      <w:ind w:firstLine="720"/>
    </w:pPr>
    <w:rPr>
      <w:rFonts w:ascii="VNI-Times" w:eastAsia="Times New Roman" w:hAnsi="VNI-Times"/>
      <w:b/>
      <w:i/>
      <w:szCs w:val="20"/>
    </w:rPr>
  </w:style>
  <w:style w:type="character" w:customStyle="1" w:styleId="Style-a">
    <w:name w:val="Style-a"/>
    <w:rsid w:val="008023EA"/>
    <w:rPr>
      <w:b/>
      <w:i/>
      <w:sz w:val="20"/>
    </w:rPr>
  </w:style>
  <w:style w:type="paragraph" w:customStyle="1" w:styleId="t">
    <w:name w:val="t"/>
    <w:basedOn w:val="Normal"/>
    <w:rsid w:val="008023EA"/>
    <w:pPr>
      <w:spacing w:before="60" w:beforeAutospacing="0" w:after="60" w:afterAutospacing="0" w:line="240" w:lineRule="auto"/>
      <w:ind w:firstLine="567"/>
    </w:pPr>
    <w:rPr>
      <w:rFonts w:ascii="VNI-Times" w:eastAsia="Times New Roman" w:hAnsi="VNI-Times"/>
      <w:szCs w:val="20"/>
    </w:rPr>
  </w:style>
  <w:style w:type="paragraph" w:customStyle="1" w:styleId="1nho">
    <w:name w:val="1nho"/>
    <w:basedOn w:val="Normal"/>
    <w:rsid w:val="008023EA"/>
    <w:pPr>
      <w:spacing w:before="0" w:beforeAutospacing="0" w:after="0" w:afterAutospacing="0" w:line="240" w:lineRule="auto"/>
      <w:jc w:val="left"/>
    </w:pPr>
    <w:rPr>
      <w:rFonts w:ascii="VNI-Aptima" w:eastAsia="Times New Roman" w:hAnsi="VNI-Aptima"/>
      <w:b/>
      <w:sz w:val="24"/>
      <w:szCs w:val="20"/>
    </w:rPr>
  </w:style>
  <w:style w:type="paragraph" w:customStyle="1" w:styleId="11nho">
    <w:name w:val="1.1nho"/>
    <w:basedOn w:val="Normal"/>
    <w:rsid w:val="008023EA"/>
    <w:pPr>
      <w:spacing w:before="0" w:beforeAutospacing="0" w:after="0" w:afterAutospacing="0" w:line="240" w:lineRule="auto"/>
    </w:pPr>
    <w:rPr>
      <w:rFonts w:ascii="VNI-Aptima" w:eastAsia="Times New Roman" w:hAnsi="VNI-Aptima"/>
      <w:i/>
      <w:sz w:val="24"/>
      <w:szCs w:val="20"/>
      <w:u w:val="single"/>
    </w:rPr>
  </w:style>
  <w:style w:type="paragraph" w:customStyle="1" w:styleId="I0">
    <w:name w:val="I"/>
    <w:basedOn w:val="Normal"/>
    <w:rsid w:val="008023EA"/>
    <w:pPr>
      <w:spacing w:before="360" w:beforeAutospacing="0" w:after="240" w:afterAutospacing="0" w:line="240" w:lineRule="auto"/>
      <w:jc w:val="left"/>
    </w:pPr>
    <w:rPr>
      <w:rFonts w:eastAsia="Times New Roman"/>
      <w:sz w:val="28"/>
      <w:szCs w:val="28"/>
    </w:rPr>
  </w:style>
  <w:style w:type="character" w:customStyle="1" w:styleId="CharChar">
    <w:name w:val="Char Char"/>
    <w:locked/>
    <w:rsid w:val="008023EA"/>
    <w:rPr>
      <w:rFonts w:cs="Times New Roman"/>
      <w:sz w:val="28"/>
      <w:szCs w:val="28"/>
      <w:lang w:val="en-US" w:eastAsia="en-US" w:bidi="ar-SA"/>
    </w:rPr>
  </w:style>
  <w:style w:type="paragraph" w:customStyle="1" w:styleId="CAP1">
    <w:name w:val="CAP1"/>
    <w:rsid w:val="008023EA"/>
    <w:pPr>
      <w:keepNext/>
      <w:widowControl w:val="0"/>
      <w:numPr>
        <w:numId w:val="19"/>
      </w:numPr>
      <w:spacing w:before="0" w:beforeAutospacing="0" w:after="0" w:afterAutospacing="0" w:line="240" w:lineRule="auto"/>
      <w:jc w:val="center"/>
      <w:outlineLvl w:val="0"/>
    </w:pPr>
    <w:rPr>
      <w:rFonts w:eastAsia="Times New Roman"/>
      <w:b/>
      <w:color w:val="0000FF"/>
      <w:sz w:val="28"/>
      <w:szCs w:val="28"/>
      <w:lang w:val="nl-NL"/>
    </w:rPr>
  </w:style>
  <w:style w:type="paragraph" w:customStyle="1" w:styleId="CAP4">
    <w:name w:val="CAP4"/>
    <w:rsid w:val="008023EA"/>
    <w:pPr>
      <w:widowControl w:val="0"/>
      <w:numPr>
        <w:ilvl w:val="3"/>
        <w:numId w:val="19"/>
      </w:numPr>
      <w:tabs>
        <w:tab w:val="num" w:pos="360"/>
      </w:tabs>
      <w:spacing w:before="0" w:beforeAutospacing="0" w:after="0" w:afterAutospacing="0" w:line="240" w:lineRule="atLeast"/>
      <w:ind w:left="0" w:firstLine="0"/>
      <w:outlineLvl w:val="3"/>
    </w:pPr>
    <w:rPr>
      <w:rFonts w:eastAsia="Times New Roman"/>
      <w:b/>
      <w:lang w:val="nl-NL"/>
    </w:rPr>
  </w:style>
  <w:style w:type="paragraph" w:customStyle="1" w:styleId="CAP21">
    <w:name w:val="CAP2.1"/>
    <w:rsid w:val="008023EA"/>
    <w:pPr>
      <w:numPr>
        <w:ilvl w:val="1"/>
        <w:numId w:val="19"/>
      </w:numPr>
      <w:spacing w:before="0" w:beforeAutospacing="0" w:after="0" w:afterAutospacing="0" w:line="240" w:lineRule="auto"/>
      <w:outlineLvl w:val="1"/>
    </w:pPr>
    <w:rPr>
      <w:rFonts w:eastAsia="Times New Roman"/>
      <w:b/>
      <w:color w:val="00B050"/>
      <w:u w:val="single"/>
      <w:lang w:val="nl-NL"/>
    </w:rPr>
  </w:style>
  <w:style w:type="paragraph" w:customStyle="1" w:styleId="CAP31">
    <w:name w:val="CAP3.1"/>
    <w:rsid w:val="008023EA"/>
    <w:pPr>
      <w:numPr>
        <w:ilvl w:val="2"/>
        <w:numId w:val="19"/>
      </w:numPr>
      <w:spacing w:before="0" w:beforeAutospacing="0" w:after="0" w:afterAutospacing="0" w:line="240" w:lineRule="auto"/>
      <w:outlineLvl w:val="2"/>
    </w:pPr>
    <w:rPr>
      <w:rFonts w:eastAsia="Times New Roman"/>
      <w:b/>
      <w:bCs/>
      <w:color w:val="FF0000"/>
      <w:u w:val="single"/>
      <w:lang w:val="nl-NL"/>
    </w:rPr>
  </w:style>
  <w:style w:type="paragraph" w:customStyle="1" w:styleId="xl22">
    <w:name w:val="xl22"/>
    <w:basedOn w:val="Normal"/>
    <w:rsid w:val="008023EA"/>
    <w:pPr>
      <w:pBdr>
        <w:top w:val="single" w:sz="4" w:space="0" w:color="auto"/>
        <w:left w:val="single" w:sz="4" w:space="0" w:color="auto"/>
        <w:bottom w:val="single" w:sz="4" w:space="0" w:color="auto"/>
        <w:right w:val="single" w:sz="4" w:space="0" w:color="auto"/>
      </w:pBdr>
      <w:shd w:val="clear" w:color="auto" w:fill="FFFFCC"/>
      <w:spacing w:line="240" w:lineRule="auto"/>
      <w:jc w:val="center"/>
      <w:textAlignment w:val="center"/>
    </w:pPr>
    <w:rPr>
      <w:rFonts w:ascii="VNI-Times" w:eastAsia="Times New Roman" w:hAnsi="VNI-Times"/>
      <w:b/>
      <w:bCs/>
      <w:color w:val="FF0000"/>
      <w:sz w:val="24"/>
      <w:szCs w:val="24"/>
    </w:rPr>
  </w:style>
  <w:style w:type="paragraph" w:customStyle="1" w:styleId="xl23">
    <w:name w:val="xl23"/>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Swiss-Condense" w:eastAsia="Times New Roman" w:hAnsi="VNI-Swiss-Condense"/>
      <w:b/>
      <w:bCs/>
      <w:color w:val="0000FF"/>
      <w:sz w:val="24"/>
      <w:szCs w:val="24"/>
    </w:rPr>
  </w:style>
  <w:style w:type="paragraph" w:customStyle="1" w:styleId="StyleI">
    <w:name w:val="Style I"/>
    <w:basedOn w:val="Normal"/>
    <w:rsid w:val="008023EA"/>
    <w:pPr>
      <w:autoSpaceDE w:val="0"/>
      <w:autoSpaceDN w:val="0"/>
      <w:adjustRightInd w:val="0"/>
      <w:spacing w:before="120" w:beforeAutospacing="0" w:after="120" w:afterAutospacing="0" w:line="240" w:lineRule="auto"/>
    </w:pPr>
    <w:rPr>
      <w:rFonts w:eastAsia="Times New Roman"/>
      <w:b/>
      <w:bCs/>
      <w:caps/>
      <w:color w:val="0000FF"/>
      <w:sz w:val="24"/>
      <w:szCs w:val="24"/>
    </w:rPr>
  </w:style>
  <w:style w:type="paragraph" w:customStyle="1" w:styleId="xl39">
    <w:name w:val="xl39"/>
    <w:basedOn w:val="Normal"/>
    <w:rsid w:val="008023EA"/>
    <w:pPr>
      <w:spacing w:line="240" w:lineRule="auto"/>
      <w:jc w:val="right"/>
    </w:pPr>
    <w:rPr>
      <w:rFonts w:eastAsia="Times New Roman"/>
      <w:b/>
      <w:bCs/>
      <w:i/>
      <w:iCs/>
      <w:sz w:val="20"/>
      <w:szCs w:val="20"/>
    </w:rPr>
  </w:style>
  <w:style w:type="paragraph" w:customStyle="1" w:styleId="xl40">
    <w:name w:val="xl40"/>
    <w:basedOn w:val="Normal"/>
    <w:rsid w:val="008023EA"/>
    <w:pPr>
      <w:spacing w:line="240" w:lineRule="auto"/>
      <w:jc w:val="center"/>
    </w:pPr>
    <w:rPr>
      <w:rFonts w:eastAsia="Times New Roman"/>
      <w:b/>
      <w:bCs/>
      <w:sz w:val="24"/>
      <w:szCs w:val="24"/>
    </w:rPr>
  </w:style>
  <w:style w:type="paragraph" w:customStyle="1" w:styleId="itemlist">
    <w:name w:val="itemlist"/>
    <w:basedOn w:val="Normal"/>
    <w:rsid w:val="008023EA"/>
    <w:pPr>
      <w:keepLines/>
      <w:tabs>
        <w:tab w:val="decimal" w:pos="1296"/>
        <w:tab w:val="left" w:pos="1584"/>
      </w:tabs>
      <w:spacing w:before="0" w:beforeAutospacing="0" w:after="120" w:afterAutospacing="0" w:line="240" w:lineRule="auto"/>
      <w:ind w:left="1584" w:hanging="1584"/>
      <w:jc w:val="left"/>
    </w:pPr>
    <w:rPr>
      <w:rFonts w:ascii="Arial" w:eastAsia="Times New Roman" w:hAnsi="Arial"/>
      <w:sz w:val="24"/>
      <w:szCs w:val="20"/>
      <w:lang w:eastAsia="zh-CN"/>
    </w:rPr>
  </w:style>
  <w:style w:type="paragraph" w:customStyle="1" w:styleId="Ndbang4">
    <w:name w:val="Ndbang4"/>
    <w:basedOn w:val="Normal"/>
    <w:rsid w:val="008023EA"/>
    <w:pPr>
      <w:spacing w:before="40" w:beforeAutospacing="0" w:after="40" w:afterAutospacing="0" w:line="240" w:lineRule="auto"/>
      <w:jc w:val="center"/>
    </w:pPr>
    <w:rPr>
      <w:rFonts w:ascii="VNI-Times" w:eastAsia="Times New Roman" w:hAnsi="VNI-Times"/>
      <w:sz w:val="24"/>
      <w:szCs w:val="20"/>
    </w:rPr>
  </w:style>
  <w:style w:type="paragraph" w:customStyle="1" w:styleId="ABC0">
    <w:name w:val="ABC"/>
    <w:basedOn w:val="Normal"/>
    <w:rsid w:val="008023EA"/>
    <w:pPr>
      <w:spacing w:before="0" w:beforeAutospacing="0" w:after="120" w:afterAutospacing="0" w:line="240" w:lineRule="auto"/>
      <w:jc w:val="left"/>
    </w:pPr>
    <w:rPr>
      <w:rFonts w:ascii=".VnTime" w:eastAsia="Times New Roman" w:hAnsi=".VnTime"/>
      <w:sz w:val="24"/>
      <w:szCs w:val="24"/>
    </w:rPr>
  </w:style>
  <w:style w:type="paragraph" w:customStyle="1" w:styleId="StyleHeading3BoldAuto">
    <w:name w:val="Style Heading 3 + Bold Auto"/>
    <w:basedOn w:val="Heading3"/>
    <w:rsid w:val="008023EA"/>
    <w:pPr>
      <w:keepLines w:val="0"/>
      <w:numPr>
        <w:numId w:val="0"/>
      </w:numPr>
      <w:spacing w:line="360" w:lineRule="auto"/>
      <w:ind w:left="120"/>
    </w:pPr>
    <w:rPr>
      <w:rFonts w:eastAsia="Times New Roman" w:cs="Times New Roman"/>
      <w:b w:val="0"/>
      <w:bCs/>
      <w:caps/>
      <w:szCs w:val="26"/>
    </w:rPr>
  </w:style>
  <w:style w:type="character" w:customStyle="1" w:styleId="a">
    <w:name w:val="a"/>
    <w:rsid w:val="008023EA"/>
  </w:style>
  <w:style w:type="paragraph" w:customStyle="1" w:styleId="bodytext10">
    <w:name w:val="bodytext1"/>
    <w:basedOn w:val="Normal"/>
    <w:rsid w:val="008023EA"/>
    <w:pPr>
      <w:spacing w:line="240" w:lineRule="auto"/>
      <w:jc w:val="left"/>
    </w:pPr>
    <w:rPr>
      <w:rFonts w:eastAsia="Times New Roman"/>
      <w:sz w:val="24"/>
      <w:szCs w:val="24"/>
    </w:rPr>
  </w:style>
  <w:style w:type="character" w:customStyle="1" w:styleId="bodytext5">
    <w:name w:val="bodytext"/>
    <w:rsid w:val="008023EA"/>
  </w:style>
  <w:style w:type="character" w:customStyle="1" w:styleId="bodytext8">
    <w:name w:val="bodytext8"/>
    <w:rsid w:val="008023EA"/>
  </w:style>
  <w:style w:type="character" w:customStyle="1" w:styleId="bodytextitalic17">
    <w:name w:val="bodytextitalic17"/>
    <w:rsid w:val="008023EA"/>
  </w:style>
  <w:style w:type="character" w:customStyle="1" w:styleId="bodytext100">
    <w:name w:val="bodytext100"/>
    <w:rsid w:val="008023EA"/>
  </w:style>
  <w:style w:type="paragraph" w:customStyle="1" w:styleId="-">
    <w:name w:val="-"/>
    <w:basedOn w:val="BodyText2"/>
    <w:rsid w:val="008023EA"/>
    <w:pPr>
      <w:tabs>
        <w:tab w:val="num" w:pos="-349"/>
      </w:tabs>
      <w:ind w:left="-349" w:hanging="360"/>
    </w:pPr>
    <w:rPr>
      <w:rFonts w:ascii="VNI-Times" w:hAnsi="VNI-Times"/>
      <w:color w:val="auto"/>
      <w:sz w:val="24"/>
    </w:rPr>
  </w:style>
  <w:style w:type="paragraph" w:customStyle="1" w:styleId="xl670">
    <w:name w:val="xl670"/>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71">
    <w:name w:val="xl67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sz w:val="20"/>
      <w:szCs w:val="20"/>
    </w:rPr>
  </w:style>
  <w:style w:type="paragraph" w:customStyle="1" w:styleId="xl672">
    <w:name w:val="xl672"/>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3">
    <w:name w:val="xl673"/>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4">
    <w:name w:val="xl674"/>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b/>
      <w:bCs/>
      <w:color w:val="FF0000"/>
      <w:sz w:val="20"/>
      <w:szCs w:val="20"/>
    </w:rPr>
  </w:style>
  <w:style w:type="paragraph" w:customStyle="1" w:styleId="xl675">
    <w:name w:val="xl67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b/>
      <w:bCs/>
      <w:color w:val="FF0000"/>
      <w:sz w:val="20"/>
      <w:szCs w:val="20"/>
    </w:rPr>
  </w:style>
  <w:style w:type="paragraph" w:customStyle="1" w:styleId="xl676">
    <w:name w:val="xl676"/>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b/>
      <w:bCs/>
      <w:color w:val="FF0000"/>
      <w:sz w:val="20"/>
      <w:szCs w:val="20"/>
    </w:rPr>
  </w:style>
  <w:style w:type="paragraph" w:customStyle="1" w:styleId="xl677">
    <w:name w:val="xl677"/>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b/>
      <w:bCs/>
      <w:color w:val="FF0000"/>
      <w:sz w:val="20"/>
      <w:szCs w:val="20"/>
    </w:rPr>
  </w:style>
  <w:style w:type="paragraph" w:customStyle="1" w:styleId="xl678">
    <w:name w:val="xl678"/>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9">
    <w:name w:val="xl679"/>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0">
    <w:name w:val="xl680"/>
    <w:basedOn w:val="Normal"/>
    <w:rsid w:val="008023EA"/>
    <w:pPr>
      <w:pBdr>
        <w:top w:val="single" w:sz="4" w:space="0" w:color="auto"/>
        <w:left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1">
    <w:name w:val="xl681"/>
    <w:basedOn w:val="Normal"/>
    <w:rsid w:val="008023EA"/>
    <w:pPr>
      <w:pBdr>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2">
    <w:name w:val="xl682"/>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left"/>
    </w:pPr>
    <w:rPr>
      <w:rFonts w:ascii="VNI-Times" w:eastAsia="Times New Roman" w:hAnsi="VNI-Times"/>
      <w:b/>
      <w:bCs/>
      <w:sz w:val="20"/>
      <w:szCs w:val="20"/>
    </w:rPr>
  </w:style>
  <w:style w:type="paragraph" w:customStyle="1" w:styleId="CharCharCharChar10">
    <w:name w:val="Char Char Char Char1"/>
    <w:basedOn w:val="Normal"/>
    <w:rsid w:val="008023EA"/>
    <w:pPr>
      <w:spacing w:before="0" w:beforeAutospacing="0" w:after="160" w:afterAutospacing="0" w:line="240" w:lineRule="exact"/>
      <w:jc w:val="left"/>
    </w:pPr>
    <w:rPr>
      <w:rFonts w:ascii="Verdana" w:eastAsia="Times New Roman" w:hAnsi="Verdana"/>
      <w:sz w:val="20"/>
      <w:szCs w:val="20"/>
    </w:rPr>
  </w:style>
  <w:style w:type="table" w:customStyle="1" w:styleId="LightShading1">
    <w:name w:val="Light Shading1"/>
    <w:basedOn w:val="TableNormal"/>
    <w:uiPriority w:val="60"/>
    <w:rsid w:val="008023EA"/>
    <w:pPr>
      <w:spacing w:before="0" w:beforeAutospacing="0" w:after="0" w:afterAutospacing="0" w:line="240" w:lineRule="auto"/>
    </w:pPr>
    <w:rPr>
      <w:rFonts w:ascii="Calibri" w:eastAsia="Calibri" w:hAnsi="Calibri"/>
      <w:color w:val="000000"/>
      <w:sz w:val="20"/>
      <w:szCs w:val="20"/>
      <w:lang w:val="vi-VN" w:eastAsia="vi-V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023EA"/>
    <w:pPr>
      <w:spacing w:before="0" w:beforeAutospacing="0" w:after="0" w:afterAutospacing="0" w:line="240" w:lineRule="auto"/>
    </w:pPr>
    <w:rPr>
      <w:rFonts w:ascii="Calibri" w:eastAsia="Calibri" w:hAnsi="Calibri"/>
      <w:color w:val="365F91"/>
      <w:sz w:val="20"/>
      <w:szCs w:val="20"/>
      <w:lang w:val="vi-VN" w:eastAsia="vi-V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Professional">
    <w:name w:val="Table Professional"/>
    <w:basedOn w:val="TableNormal"/>
    <w:rsid w:val="008023EA"/>
    <w:pPr>
      <w:spacing w:before="0" w:beforeAutospacing="0" w:after="200" w:afterAutospacing="0" w:line="276" w:lineRule="auto"/>
    </w:pPr>
    <w:rPr>
      <w:rFonts w:ascii="Calibri" w:eastAsia="Calibri" w:hAnsi="Calibri"/>
      <w:sz w:val="20"/>
      <w:szCs w:val="20"/>
      <w:lang w:val="vi-VN"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PhanI">
    <w:name w:val="PhanI"/>
    <w:basedOn w:val="Normal"/>
    <w:rsid w:val="008023EA"/>
    <w:pPr>
      <w:tabs>
        <w:tab w:val="left" w:pos="357"/>
      </w:tabs>
      <w:spacing w:before="120" w:beforeAutospacing="0" w:after="120" w:afterAutospacing="0" w:line="240" w:lineRule="auto"/>
    </w:pPr>
    <w:rPr>
      <w:rFonts w:ascii="VNI-Aptima" w:eastAsia="Times New Roman" w:hAnsi="VNI-Aptima"/>
      <w:b/>
    </w:rPr>
  </w:style>
  <w:style w:type="paragraph" w:customStyle="1" w:styleId="Standard">
    <w:name w:val="Standard"/>
    <w:rsid w:val="008023EA"/>
    <w:pPr>
      <w:suppressAutoHyphens/>
      <w:autoSpaceDN w:val="0"/>
      <w:spacing w:before="0" w:beforeAutospacing="0" w:after="0" w:afterAutospacing="0" w:line="240" w:lineRule="auto"/>
      <w:textAlignment w:val="baseline"/>
    </w:pPr>
    <w:rPr>
      <w:rFonts w:eastAsia="Times New Roman"/>
      <w:kern w:val="3"/>
      <w:sz w:val="24"/>
      <w:szCs w:val="24"/>
      <w:lang w:eastAsia="zh-CN" w:bidi="hi-IN"/>
    </w:rPr>
  </w:style>
  <w:style w:type="character" w:customStyle="1" w:styleId="Bodytext24">
    <w:name w:val="Body text (2)_"/>
    <w:link w:val="Bodytext25"/>
    <w:rsid w:val="008023EA"/>
    <w:rPr>
      <w:b/>
      <w:bCs/>
      <w:spacing w:val="-10"/>
      <w:sz w:val="28"/>
      <w:szCs w:val="28"/>
      <w:shd w:val="clear" w:color="auto" w:fill="FFFFFF"/>
    </w:rPr>
  </w:style>
  <w:style w:type="character" w:customStyle="1" w:styleId="Bodytext2NotBold">
    <w:name w:val="Body text (2) + Not Bold"/>
    <w:rsid w:val="008023EA"/>
    <w:rPr>
      <w:rFonts w:ascii="Times New Roman" w:eastAsia="Times New Roman" w:hAnsi="Times New Roman" w:cs="Times New Roman"/>
      <w:b/>
      <w:bCs/>
      <w:i w:val="0"/>
      <w:iCs w:val="0"/>
      <w:smallCaps w:val="0"/>
      <w:strike w:val="0"/>
      <w:color w:val="000000"/>
      <w:spacing w:val="-10"/>
      <w:w w:val="100"/>
      <w:position w:val="0"/>
      <w:sz w:val="28"/>
      <w:szCs w:val="28"/>
      <w:u w:val="none"/>
      <w:lang w:val="vi-VN"/>
    </w:rPr>
  </w:style>
  <w:style w:type="character" w:customStyle="1" w:styleId="Bodytext50">
    <w:name w:val="Body text (5)_"/>
    <w:link w:val="Bodytext51"/>
    <w:rsid w:val="008023EA"/>
    <w:rPr>
      <w:b/>
      <w:bCs/>
      <w:i/>
      <w:iCs/>
      <w:sz w:val="28"/>
      <w:szCs w:val="28"/>
      <w:shd w:val="clear" w:color="auto" w:fill="FFFFFF"/>
    </w:rPr>
  </w:style>
  <w:style w:type="character" w:customStyle="1" w:styleId="Bodytext125ptSpacing0pt">
    <w:name w:val="Body text + 12.5 pt.Spacing 0 pt"/>
    <w:rsid w:val="008023EA"/>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22ptItalicSpacing0pt">
    <w:name w:val="Body text + 22 pt.Italic.Spacing 0 pt"/>
    <w:rsid w:val="008023EA"/>
    <w:rPr>
      <w:rFonts w:ascii="Times New Roman" w:eastAsia="Times New Roman" w:hAnsi="Times New Roman" w:cs="Times New Roman"/>
      <w:b w:val="0"/>
      <w:bCs w:val="0"/>
      <w:i/>
      <w:iCs/>
      <w:smallCaps w:val="0"/>
      <w:strike w:val="0"/>
      <w:color w:val="000000"/>
      <w:spacing w:val="0"/>
      <w:w w:val="100"/>
      <w:position w:val="0"/>
      <w:sz w:val="44"/>
      <w:szCs w:val="44"/>
      <w:u w:val="none"/>
    </w:rPr>
  </w:style>
  <w:style w:type="character" w:customStyle="1" w:styleId="Bodytext115ptSpacing0pt">
    <w:name w:val="Body text + 11.5 pt.Spacing 0 pt"/>
    <w:rsid w:val="008023E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35ptItalicSpacing0pt">
    <w:name w:val="Body text + 13.5 pt.Italic.Spacing 0 pt"/>
    <w:rsid w:val="008023EA"/>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Bodytext25">
    <w:name w:val="Body text (2)"/>
    <w:basedOn w:val="Normal"/>
    <w:link w:val="Bodytext24"/>
    <w:rsid w:val="008023EA"/>
    <w:pPr>
      <w:widowControl w:val="0"/>
      <w:shd w:val="clear" w:color="auto" w:fill="FFFFFF"/>
      <w:spacing w:before="0" w:beforeAutospacing="0" w:after="360" w:afterAutospacing="0" w:line="317" w:lineRule="exact"/>
    </w:pPr>
    <w:rPr>
      <w:b/>
      <w:bCs/>
      <w:spacing w:val="-10"/>
      <w:sz w:val="28"/>
      <w:szCs w:val="28"/>
    </w:rPr>
  </w:style>
  <w:style w:type="paragraph" w:customStyle="1" w:styleId="Bodytext51">
    <w:name w:val="Body text (5)"/>
    <w:basedOn w:val="Normal"/>
    <w:link w:val="Bodytext50"/>
    <w:rsid w:val="008023EA"/>
    <w:pPr>
      <w:widowControl w:val="0"/>
      <w:shd w:val="clear" w:color="auto" w:fill="FFFFFF"/>
      <w:spacing w:before="120" w:beforeAutospacing="0" w:after="120" w:afterAutospacing="0" w:line="0" w:lineRule="atLeast"/>
    </w:pPr>
    <w:rPr>
      <w:b/>
      <w:bCs/>
      <w:i/>
      <w:iCs/>
      <w:sz w:val="28"/>
      <w:szCs w:val="28"/>
    </w:rPr>
  </w:style>
  <w:style w:type="paragraph" w:customStyle="1" w:styleId="a0">
    <w:name w:val="바탕글"/>
    <w:rsid w:val="008023EA"/>
    <w:pPr>
      <w:widowControl w:val="0"/>
      <w:wordWrap w:val="0"/>
      <w:autoSpaceDE w:val="0"/>
      <w:autoSpaceDN w:val="0"/>
      <w:adjustRightInd w:val="0"/>
      <w:spacing w:before="0" w:beforeAutospacing="0" w:after="0" w:afterAutospacing="0"/>
      <w:jc w:val="both"/>
    </w:pPr>
    <w:rPr>
      <w:rFonts w:ascii="BatangChe" w:eastAsia="BatangChe"/>
      <w:color w:val="000000"/>
      <w:sz w:val="20"/>
      <w:szCs w:val="20"/>
      <w:lang w:eastAsia="ko-KR"/>
    </w:rPr>
  </w:style>
  <w:style w:type="character" w:customStyle="1" w:styleId="CommentTextChar1">
    <w:name w:val="Comment Text Char1"/>
    <w:rsid w:val="008023EA"/>
    <w:rPr>
      <w:lang w:val="en-GB" w:eastAsia="en-US"/>
    </w:rPr>
  </w:style>
  <w:style w:type="paragraph" w:customStyle="1" w:styleId="ight">
    <w:name w:val="ight"/>
    <w:semiHidden/>
    <w:rsid w:val="008023EA"/>
    <w:pPr>
      <w:spacing w:before="0" w:beforeAutospacing="0" w:after="0" w:afterAutospacing="0" w:line="240" w:lineRule="auto"/>
    </w:pPr>
    <w:rPr>
      <w:rFonts w:eastAsia="Times New Roman"/>
      <w:snapToGrid w:val="0"/>
      <w:sz w:val="24"/>
      <w:szCs w:val="20"/>
    </w:rPr>
  </w:style>
  <w:style w:type="paragraph" w:customStyle="1" w:styleId="Nguyen0">
    <w:name w:val="Nguyen 0"/>
    <w:basedOn w:val="Normal"/>
    <w:rsid w:val="008023EA"/>
    <w:pPr>
      <w:numPr>
        <w:numId w:val="20"/>
      </w:numPr>
      <w:tabs>
        <w:tab w:val="num" w:pos="1287"/>
      </w:tabs>
      <w:spacing w:before="120" w:beforeAutospacing="0" w:after="120" w:afterAutospacing="0" w:line="240" w:lineRule="auto"/>
      <w:ind w:left="1588" w:hanging="454"/>
    </w:pPr>
    <w:rPr>
      <w:rFonts w:eastAsia="Calibri"/>
      <w:szCs w:val="22"/>
      <w:lang w:val="pl-PL"/>
    </w:rPr>
  </w:style>
  <w:style w:type="paragraph" w:customStyle="1" w:styleId="CAP3">
    <w:name w:val="CAP3"/>
    <w:rsid w:val="008023EA"/>
    <w:pPr>
      <w:numPr>
        <w:numId w:val="21"/>
      </w:numPr>
      <w:spacing w:before="0" w:beforeAutospacing="0" w:after="0" w:afterAutospacing="0" w:line="240" w:lineRule="auto"/>
      <w:ind w:left="714" w:hanging="357"/>
      <w:outlineLvl w:val="2"/>
    </w:pPr>
    <w:rPr>
      <w:rFonts w:eastAsia="Times New Roman"/>
      <w:b/>
      <w:bCs/>
      <w:color w:val="FF0000"/>
      <w:u w:val="single"/>
      <w:lang w:val="nl-NL"/>
    </w:rPr>
  </w:style>
  <w:style w:type="numbering" w:customStyle="1" w:styleId="NoList1">
    <w:name w:val="No List1"/>
    <w:next w:val="NoList"/>
    <w:uiPriority w:val="99"/>
    <w:semiHidden/>
    <w:rsid w:val="008023EA"/>
  </w:style>
  <w:style w:type="character" w:customStyle="1" w:styleId="CharChar5">
    <w:name w:val="Char Char5"/>
    <w:locked/>
    <w:rsid w:val="008023EA"/>
    <w:rPr>
      <w:rFonts w:ascii="Times New Roman" w:hAnsi="Times New Roman" w:cs="Times New Roman"/>
      <w:sz w:val="24"/>
      <w:szCs w:val="24"/>
      <w:lang w:val="en-US" w:eastAsia="en-US" w:bidi="ar-SA"/>
    </w:rPr>
  </w:style>
  <w:style w:type="paragraph" w:customStyle="1" w:styleId="xl1045">
    <w:name w:val="xl1045"/>
    <w:basedOn w:val="Normal"/>
    <w:rsid w:val="008023EA"/>
    <w:pPr>
      <w:pBdr>
        <w:top w:val="single" w:sz="4" w:space="0" w:color="auto"/>
        <w:left w:val="single" w:sz="4" w:space="0" w:color="auto"/>
        <w:right w:val="single" w:sz="4" w:space="0" w:color="auto"/>
      </w:pBdr>
      <w:spacing w:line="240" w:lineRule="auto"/>
    </w:pPr>
    <w:rPr>
      <w:rFonts w:eastAsia="Arial Unicode MS"/>
      <w:b/>
      <w:bCs/>
      <w:sz w:val="24"/>
      <w:szCs w:val="24"/>
    </w:rPr>
  </w:style>
  <w:style w:type="paragraph" w:customStyle="1" w:styleId="xl1046">
    <w:name w:val="xl1046"/>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b/>
      <w:bCs/>
      <w:sz w:val="24"/>
      <w:szCs w:val="24"/>
    </w:rPr>
  </w:style>
  <w:style w:type="paragraph" w:customStyle="1" w:styleId="xl1047">
    <w:name w:val="xl1047"/>
    <w:basedOn w:val="Normal"/>
    <w:rsid w:val="008023EA"/>
    <w:pPr>
      <w:pBdr>
        <w:bottom w:val="single" w:sz="4" w:space="0" w:color="auto"/>
        <w:right w:val="single" w:sz="4" w:space="0" w:color="auto"/>
      </w:pBdr>
      <w:spacing w:line="240" w:lineRule="auto"/>
      <w:jc w:val="left"/>
      <w:textAlignment w:val="top"/>
    </w:pPr>
    <w:rPr>
      <w:rFonts w:eastAsia="Arial Unicode MS"/>
      <w:b/>
      <w:bCs/>
      <w:sz w:val="24"/>
      <w:szCs w:val="24"/>
    </w:rPr>
  </w:style>
  <w:style w:type="paragraph" w:customStyle="1" w:styleId="xl1048">
    <w:name w:val="xl1048"/>
    <w:basedOn w:val="Normal"/>
    <w:rsid w:val="008023EA"/>
    <w:pPr>
      <w:pBdr>
        <w:bottom w:val="single" w:sz="4" w:space="0" w:color="auto"/>
        <w:right w:val="single" w:sz="4" w:space="0" w:color="auto"/>
      </w:pBdr>
      <w:spacing w:line="240" w:lineRule="auto"/>
      <w:jc w:val="center"/>
      <w:textAlignment w:val="top"/>
    </w:pPr>
    <w:rPr>
      <w:rFonts w:eastAsia="Arial Unicode MS"/>
      <w:sz w:val="24"/>
      <w:szCs w:val="24"/>
    </w:rPr>
  </w:style>
  <w:style w:type="paragraph" w:customStyle="1" w:styleId="xl1049">
    <w:name w:val="xl1049"/>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sz w:val="24"/>
      <w:szCs w:val="24"/>
    </w:rPr>
  </w:style>
  <w:style w:type="paragraph" w:customStyle="1" w:styleId="xl1050">
    <w:name w:val="xl1050"/>
    <w:basedOn w:val="Normal"/>
    <w:rsid w:val="008023EA"/>
    <w:pPr>
      <w:pBdr>
        <w:bottom w:val="single" w:sz="4" w:space="0" w:color="auto"/>
        <w:right w:val="single" w:sz="4" w:space="0" w:color="auto"/>
      </w:pBdr>
      <w:spacing w:line="240" w:lineRule="auto"/>
      <w:jc w:val="left"/>
      <w:textAlignment w:val="top"/>
    </w:pPr>
    <w:rPr>
      <w:rFonts w:eastAsia="Arial Unicode MS"/>
      <w:sz w:val="24"/>
      <w:szCs w:val="24"/>
    </w:rPr>
  </w:style>
  <w:style w:type="paragraph" w:customStyle="1" w:styleId="xl1051">
    <w:name w:val="xl1051"/>
    <w:basedOn w:val="Normal"/>
    <w:rsid w:val="008023EA"/>
    <w:pPr>
      <w:pBdr>
        <w:bottom w:val="single" w:sz="4" w:space="0" w:color="auto"/>
        <w:right w:val="single" w:sz="4" w:space="0" w:color="auto"/>
      </w:pBdr>
      <w:spacing w:line="240" w:lineRule="auto"/>
      <w:jc w:val="center"/>
      <w:textAlignment w:val="top"/>
    </w:pPr>
    <w:rPr>
      <w:rFonts w:eastAsia="Arial Unicode MS"/>
      <w:sz w:val="22"/>
      <w:szCs w:val="22"/>
    </w:rPr>
  </w:style>
  <w:style w:type="paragraph" w:customStyle="1" w:styleId="xl1052">
    <w:name w:val="xl1052"/>
    <w:basedOn w:val="Normal"/>
    <w:rsid w:val="008023EA"/>
    <w:pPr>
      <w:pBdr>
        <w:bottom w:val="single" w:sz="4" w:space="0" w:color="auto"/>
        <w:right w:val="single" w:sz="4" w:space="0" w:color="auto"/>
      </w:pBdr>
      <w:spacing w:line="240" w:lineRule="auto"/>
      <w:jc w:val="center"/>
      <w:textAlignment w:val="top"/>
    </w:pPr>
    <w:rPr>
      <w:rFonts w:eastAsia="Arial Unicode MS"/>
      <w:b/>
      <w:bCs/>
      <w:sz w:val="22"/>
      <w:szCs w:val="22"/>
    </w:rPr>
  </w:style>
  <w:style w:type="paragraph" w:customStyle="1" w:styleId="xl1053">
    <w:name w:val="xl1053"/>
    <w:basedOn w:val="Normal"/>
    <w:rsid w:val="008023EA"/>
    <w:pPr>
      <w:pBdr>
        <w:left w:val="single" w:sz="4" w:space="0" w:color="auto"/>
        <w:bottom w:val="single" w:sz="4" w:space="0" w:color="auto"/>
        <w:right w:val="single" w:sz="4" w:space="0" w:color="auto"/>
      </w:pBdr>
      <w:spacing w:line="240" w:lineRule="auto"/>
      <w:jc w:val="center"/>
    </w:pPr>
    <w:rPr>
      <w:rFonts w:eastAsia="Arial Unicode MS"/>
      <w:b/>
      <w:bCs/>
      <w:sz w:val="24"/>
      <w:szCs w:val="24"/>
    </w:rPr>
  </w:style>
  <w:style w:type="paragraph" w:customStyle="1" w:styleId="xl1054">
    <w:name w:val="xl1054"/>
    <w:basedOn w:val="Normal"/>
    <w:rsid w:val="008023EA"/>
    <w:pPr>
      <w:pBdr>
        <w:left w:val="single" w:sz="4" w:space="0" w:color="auto"/>
        <w:bottom w:val="single" w:sz="4" w:space="0" w:color="auto"/>
        <w:right w:val="single" w:sz="4" w:space="0" w:color="auto"/>
      </w:pBdr>
      <w:spacing w:line="240" w:lineRule="auto"/>
      <w:jc w:val="left"/>
    </w:pPr>
    <w:rPr>
      <w:rFonts w:eastAsia="Arial Unicode MS"/>
      <w:b/>
      <w:bCs/>
      <w:sz w:val="24"/>
      <w:szCs w:val="24"/>
    </w:rPr>
  </w:style>
  <w:style w:type="paragraph" w:customStyle="1" w:styleId="xl1055">
    <w:name w:val="xl1055"/>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rPr>
  </w:style>
  <w:style w:type="paragraph" w:customStyle="1" w:styleId="xl1056">
    <w:name w:val="xl1056"/>
    <w:basedOn w:val="Normal"/>
    <w:rsid w:val="008023EA"/>
    <w:pPr>
      <w:pBdr>
        <w:bottom w:val="single" w:sz="4" w:space="0" w:color="auto"/>
        <w:right w:val="single" w:sz="4" w:space="0" w:color="auto"/>
      </w:pBdr>
      <w:spacing w:line="240" w:lineRule="auto"/>
      <w:jc w:val="center"/>
      <w:textAlignment w:val="top"/>
    </w:pPr>
    <w:rPr>
      <w:rFonts w:eastAsia="Arial Unicode MS"/>
      <w:b/>
      <w:bCs/>
      <w:sz w:val="22"/>
      <w:szCs w:val="22"/>
    </w:rPr>
  </w:style>
  <w:style w:type="paragraph" w:customStyle="1" w:styleId="xl1057">
    <w:name w:val="xl1057"/>
    <w:basedOn w:val="Normal"/>
    <w:rsid w:val="008023EA"/>
    <w:pPr>
      <w:pBdr>
        <w:top w:val="single" w:sz="4" w:space="0" w:color="auto"/>
        <w:left w:val="single" w:sz="4" w:space="0" w:color="auto"/>
        <w:bottom w:val="single" w:sz="4" w:space="0" w:color="auto"/>
      </w:pBdr>
      <w:shd w:val="clear" w:color="auto" w:fill="FFFF99"/>
      <w:spacing w:line="240" w:lineRule="auto"/>
      <w:jc w:val="center"/>
    </w:pPr>
    <w:rPr>
      <w:rFonts w:eastAsia="Arial Unicode MS"/>
      <w:b/>
      <w:bCs/>
      <w:sz w:val="24"/>
      <w:szCs w:val="24"/>
    </w:rPr>
  </w:style>
  <w:style w:type="paragraph" w:customStyle="1" w:styleId="xl1058">
    <w:name w:val="xl1058"/>
    <w:basedOn w:val="Normal"/>
    <w:rsid w:val="008023EA"/>
    <w:pPr>
      <w:pBdr>
        <w:top w:val="single" w:sz="4" w:space="0" w:color="auto"/>
        <w:bottom w:val="single" w:sz="4" w:space="0" w:color="auto"/>
      </w:pBdr>
      <w:shd w:val="clear" w:color="auto" w:fill="FFFF99"/>
      <w:spacing w:line="240" w:lineRule="auto"/>
      <w:jc w:val="center"/>
    </w:pPr>
    <w:rPr>
      <w:rFonts w:eastAsia="Arial Unicode MS"/>
      <w:b/>
      <w:bCs/>
      <w:sz w:val="24"/>
      <w:szCs w:val="24"/>
    </w:rPr>
  </w:style>
  <w:style w:type="paragraph" w:customStyle="1" w:styleId="xl1059">
    <w:name w:val="xl1059"/>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top"/>
    </w:pPr>
    <w:rPr>
      <w:rFonts w:eastAsia="Arial Unicode MS"/>
      <w:b/>
      <w:bCs/>
      <w:sz w:val="24"/>
      <w:szCs w:val="24"/>
    </w:rPr>
  </w:style>
  <w:style w:type="paragraph" w:customStyle="1" w:styleId="xl1060">
    <w:name w:val="xl1060"/>
    <w:basedOn w:val="Normal"/>
    <w:rsid w:val="008023EA"/>
    <w:pPr>
      <w:pBdr>
        <w:top w:val="single" w:sz="4" w:space="0" w:color="auto"/>
        <w:bottom w:val="single" w:sz="4" w:space="0" w:color="auto"/>
        <w:right w:val="single" w:sz="8" w:space="0" w:color="auto"/>
      </w:pBdr>
      <w:shd w:val="clear" w:color="auto" w:fill="FFFF99"/>
      <w:spacing w:line="240" w:lineRule="auto"/>
      <w:jc w:val="center"/>
    </w:pPr>
    <w:rPr>
      <w:rFonts w:eastAsia="Arial Unicode MS"/>
      <w:b/>
      <w:bCs/>
      <w:sz w:val="24"/>
      <w:szCs w:val="24"/>
    </w:rPr>
  </w:style>
  <w:style w:type="paragraph" w:customStyle="1" w:styleId="xl1061">
    <w:name w:val="xl1061"/>
    <w:basedOn w:val="Normal"/>
    <w:rsid w:val="008023EA"/>
    <w:pPr>
      <w:pBdr>
        <w:left w:val="single" w:sz="4" w:space="0" w:color="auto"/>
        <w:bottom w:val="single" w:sz="4" w:space="0" w:color="auto"/>
        <w:right w:val="single" w:sz="8" w:space="0" w:color="auto"/>
      </w:pBdr>
      <w:spacing w:line="240" w:lineRule="auto"/>
      <w:jc w:val="center"/>
    </w:pPr>
    <w:rPr>
      <w:rFonts w:eastAsia="Arial Unicode MS"/>
      <w:b/>
      <w:bCs/>
      <w:sz w:val="24"/>
      <w:szCs w:val="24"/>
    </w:rPr>
  </w:style>
  <w:style w:type="paragraph" w:customStyle="1" w:styleId="xl1062">
    <w:name w:val="xl1062"/>
    <w:basedOn w:val="Normal"/>
    <w:rsid w:val="008023EA"/>
    <w:pPr>
      <w:pBdr>
        <w:bottom w:val="single" w:sz="4" w:space="0" w:color="auto"/>
        <w:right w:val="single" w:sz="8" w:space="0" w:color="auto"/>
      </w:pBdr>
      <w:spacing w:line="240" w:lineRule="auto"/>
      <w:jc w:val="center"/>
      <w:textAlignment w:val="top"/>
    </w:pPr>
    <w:rPr>
      <w:rFonts w:eastAsia="Arial Unicode MS"/>
      <w:sz w:val="24"/>
      <w:szCs w:val="24"/>
    </w:rPr>
  </w:style>
  <w:style w:type="paragraph" w:customStyle="1" w:styleId="xl1063">
    <w:name w:val="xl1063"/>
    <w:basedOn w:val="Normal"/>
    <w:rsid w:val="008023EA"/>
    <w:pPr>
      <w:pBdr>
        <w:bottom w:val="single" w:sz="4" w:space="0" w:color="auto"/>
        <w:right w:val="single" w:sz="8" w:space="0" w:color="auto"/>
      </w:pBdr>
      <w:spacing w:line="240" w:lineRule="auto"/>
      <w:jc w:val="center"/>
      <w:textAlignment w:val="top"/>
    </w:pPr>
    <w:rPr>
      <w:rFonts w:eastAsia="Arial Unicode MS"/>
      <w:sz w:val="22"/>
      <w:szCs w:val="22"/>
    </w:rPr>
  </w:style>
  <w:style w:type="paragraph" w:customStyle="1" w:styleId="xl874">
    <w:name w:val="xl874"/>
    <w:basedOn w:val="Normal"/>
    <w:rsid w:val="008023EA"/>
    <w:pPr>
      <w:pBdr>
        <w:left w:val="single" w:sz="4" w:space="0" w:color="auto"/>
        <w:bottom w:val="single" w:sz="4" w:space="0" w:color="auto"/>
        <w:right w:val="single" w:sz="4" w:space="0" w:color="auto"/>
      </w:pBdr>
      <w:spacing w:line="240" w:lineRule="auto"/>
      <w:jc w:val="center"/>
    </w:pPr>
    <w:rPr>
      <w:rFonts w:ascii="Arial Unicode MS" w:eastAsia="Arial Unicode MS" w:hAnsi="Arial Unicode MS" w:cs="Arial Unicode MS"/>
      <w:sz w:val="24"/>
      <w:szCs w:val="24"/>
    </w:rPr>
  </w:style>
  <w:style w:type="paragraph" w:customStyle="1" w:styleId="xl204">
    <w:name w:val="xl204"/>
    <w:basedOn w:val="Normal"/>
    <w:rsid w:val="008023EA"/>
    <w:pPr>
      <w:spacing w:line="240" w:lineRule="auto"/>
      <w:jc w:val="left"/>
    </w:pPr>
    <w:rPr>
      <w:rFonts w:ascii="VNI-Times" w:eastAsia="Arial Unicode MS" w:hAnsi="VNI-Times"/>
      <w:sz w:val="24"/>
      <w:szCs w:val="24"/>
    </w:rPr>
  </w:style>
  <w:style w:type="paragraph" w:customStyle="1" w:styleId="xl872">
    <w:name w:val="xl872"/>
    <w:basedOn w:val="Normal"/>
    <w:rsid w:val="008023EA"/>
    <w:pPr>
      <w:pBdr>
        <w:left w:val="single" w:sz="4" w:space="0" w:color="auto"/>
        <w:bottom w:val="single" w:sz="4" w:space="0" w:color="auto"/>
        <w:right w:val="single" w:sz="4" w:space="0" w:color="auto"/>
      </w:pBdr>
      <w:spacing w:line="240" w:lineRule="auto"/>
      <w:jc w:val="center"/>
    </w:pPr>
    <w:rPr>
      <w:rFonts w:ascii="Arial Unicode MS" w:eastAsia="Arial Unicode MS" w:hAnsi="Arial Unicode MS" w:cs="Arial Unicode MS"/>
      <w:b/>
      <w:bCs/>
      <w:sz w:val="24"/>
      <w:szCs w:val="24"/>
    </w:rPr>
  </w:style>
  <w:style w:type="character" w:customStyle="1" w:styleId="CharChar11">
    <w:name w:val="Char Char11"/>
    <w:rsid w:val="008023EA"/>
    <w:rPr>
      <w:rFonts w:ascii="VNI-Times" w:hAnsi="VNI-Times"/>
      <w:sz w:val="23"/>
    </w:rPr>
  </w:style>
  <w:style w:type="character" w:customStyle="1" w:styleId="CharChar12">
    <w:name w:val="Char Char1"/>
    <w:rsid w:val="008023EA"/>
    <w:rPr>
      <w:rFonts w:ascii="VNI-Times" w:hAnsi="VNI-Times"/>
      <w:color w:val="000000"/>
      <w:sz w:val="26"/>
      <w:lang w:val="en-US" w:eastAsia="en-US" w:bidi="ar-SA"/>
    </w:rPr>
  </w:style>
  <w:style w:type="paragraph" w:customStyle="1" w:styleId="xl55">
    <w:name w:val="xl55"/>
    <w:basedOn w:val="Normal"/>
    <w:rsid w:val="008023EA"/>
    <w:pPr>
      <w:widowControl w:val="0"/>
      <w:pBdr>
        <w:bottom w:val="dotted" w:sz="6" w:space="0" w:color="auto"/>
        <w:right w:val="single" w:sz="6" w:space="0" w:color="000000"/>
      </w:pBdr>
      <w:overflowPunct w:val="0"/>
      <w:autoSpaceDE w:val="0"/>
      <w:autoSpaceDN w:val="0"/>
      <w:adjustRightInd w:val="0"/>
      <w:spacing w:beforeAutospacing="0" w:afterAutospacing="0" w:line="240" w:lineRule="auto"/>
      <w:jc w:val="left"/>
      <w:textAlignment w:val="baseline"/>
    </w:pPr>
    <w:rPr>
      <w:rFonts w:ascii="VNI-Helve-Condense" w:eastAsia="Times New Roman" w:hAnsi="VNI-Helve-Condense"/>
      <w:sz w:val="20"/>
      <w:szCs w:val="20"/>
    </w:rPr>
  </w:style>
  <w:style w:type="paragraph" w:customStyle="1" w:styleId="CharCharCharChar11">
    <w:name w:val="Char Char Char Char1"/>
    <w:basedOn w:val="Normal"/>
    <w:rsid w:val="008023EA"/>
    <w:pPr>
      <w:spacing w:before="0" w:beforeAutospacing="0" w:after="160" w:afterAutospacing="0" w:line="240" w:lineRule="exact"/>
      <w:jc w:val="left"/>
    </w:pPr>
    <w:rPr>
      <w:rFonts w:ascii="Verdana" w:eastAsia="Times New Roman" w:hAnsi="Verdana"/>
      <w:sz w:val="20"/>
      <w:szCs w:val="20"/>
    </w:rPr>
  </w:style>
  <w:style w:type="numbering" w:customStyle="1" w:styleId="NoList2">
    <w:name w:val="No List2"/>
    <w:next w:val="NoList"/>
    <w:semiHidden/>
    <w:rsid w:val="008023EA"/>
  </w:style>
  <w:style w:type="table" w:customStyle="1" w:styleId="TableGrid1">
    <w:name w:val="Table Grid1"/>
    <w:basedOn w:val="TableNormal"/>
    <w:next w:val="TableGrid"/>
    <w:rsid w:val="008023EA"/>
    <w:pPr>
      <w:autoSpaceDE w:val="0"/>
      <w:autoSpaceDN w:val="0"/>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rsid w:val="008023EA"/>
    <w:rPr>
      <w:rFonts w:ascii="VNI-Times" w:hAnsi="VNI-Times"/>
      <w:sz w:val="26"/>
      <w:szCs w:val="28"/>
      <w:lang w:val="en-US" w:eastAsia="en-US" w:bidi="ar-SA"/>
    </w:rPr>
  </w:style>
  <w:style w:type="paragraph" w:customStyle="1" w:styleId="xl1385">
    <w:name w:val="xl1385"/>
    <w:basedOn w:val="Normal"/>
    <w:rsid w:val="008023EA"/>
    <w:pPr>
      <w:pBdr>
        <w:top w:val="single" w:sz="4" w:space="0" w:color="auto"/>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86">
    <w:name w:val="xl1386"/>
    <w:basedOn w:val="Normal"/>
    <w:rsid w:val="008023EA"/>
    <w:pPr>
      <w:spacing w:line="240" w:lineRule="auto"/>
      <w:jc w:val="left"/>
    </w:pPr>
    <w:rPr>
      <w:rFonts w:ascii="VNI-Times" w:eastAsia="Times New Roman" w:hAnsi="VNI-Times"/>
      <w:sz w:val="24"/>
      <w:szCs w:val="24"/>
    </w:rPr>
  </w:style>
  <w:style w:type="paragraph" w:customStyle="1" w:styleId="xl1387">
    <w:name w:val="xl1387"/>
    <w:basedOn w:val="Normal"/>
    <w:rsid w:val="008023EA"/>
    <w:pPr>
      <w:spacing w:line="240" w:lineRule="auto"/>
      <w:jc w:val="left"/>
    </w:pPr>
    <w:rPr>
      <w:rFonts w:ascii="VNI-Swiss-Condense" w:eastAsia="Times New Roman" w:hAnsi="VNI-Swiss-Condense"/>
      <w:b/>
      <w:bCs/>
      <w:color w:val="0000FF"/>
      <w:sz w:val="24"/>
      <w:szCs w:val="24"/>
    </w:rPr>
  </w:style>
  <w:style w:type="paragraph" w:customStyle="1" w:styleId="xl1388">
    <w:name w:val="xl1388"/>
    <w:basedOn w:val="Normal"/>
    <w:rsid w:val="008023EA"/>
    <w:pPr>
      <w:spacing w:line="240" w:lineRule="auto"/>
      <w:jc w:val="left"/>
    </w:pPr>
    <w:rPr>
      <w:rFonts w:ascii="VNI-Times" w:eastAsia="Times New Roman" w:hAnsi="VNI-Times"/>
      <w:sz w:val="24"/>
      <w:szCs w:val="24"/>
    </w:rPr>
  </w:style>
  <w:style w:type="paragraph" w:customStyle="1" w:styleId="xl1389">
    <w:name w:val="xl1389"/>
    <w:basedOn w:val="Normal"/>
    <w:rsid w:val="008023EA"/>
    <w:pPr>
      <w:spacing w:line="240" w:lineRule="auto"/>
      <w:jc w:val="left"/>
    </w:pPr>
    <w:rPr>
      <w:rFonts w:ascii="VNI-Times" w:eastAsia="Times New Roman" w:hAnsi="VNI-Times"/>
      <w:b/>
      <w:bCs/>
      <w:i/>
      <w:iCs/>
      <w:color w:val="FF0000"/>
      <w:sz w:val="24"/>
      <w:szCs w:val="24"/>
      <w:u w:val="single"/>
    </w:rPr>
  </w:style>
  <w:style w:type="paragraph" w:customStyle="1" w:styleId="xl1390">
    <w:name w:val="xl1390"/>
    <w:basedOn w:val="Normal"/>
    <w:rsid w:val="008023EA"/>
    <w:pPr>
      <w:pBdr>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91">
    <w:name w:val="xl1391"/>
    <w:basedOn w:val="Normal"/>
    <w:rsid w:val="008023EA"/>
    <w:pPr>
      <w:pBdr>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92">
    <w:name w:val="xl1392"/>
    <w:basedOn w:val="Normal"/>
    <w:rsid w:val="008023EA"/>
    <w:pPr>
      <w:pBdr>
        <w:top w:val="dotted" w:sz="4" w:space="0" w:color="333333"/>
        <w:left w:val="single" w:sz="4" w:space="0" w:color="333333"/>
        <w:bottom w:val="single" w:sz="4" w:space="0" w:color="333333"/>
        <w:right w:val="single" w:sz="4" w:space="0" w:color="333333"/>
      </w:pBdr>
      <w:spacing w:line="240" w:lineRule="auto"/>
      <w:jc w:val="center"/>
    </w:pPr>
    <w:rPr>
      <w:rFonts w:ascii="VNI-Times" w:eastAsia="Times New Roman" w:hAnsi="VNI-Times"/>
      <w:sz w:val="24"/>
      <w:szCs w:val="24"/>
    </w:rPr>
  </w:style>
  <w:style w:type="paragraph" w:customStyle="1" w:styleId="xl1393">
    <w:name w:val="xl1393"/>
    <w:basedOn w:val="Normal"/>
    <w:rsid w:val="008023EA"/>
    <w:pPr>
      <w:pBdr>
        <w:top w:val="dotted" w:sz="4" w:space="0" w:color="333333"/>
        <w:left w:val="single" w:sz="4" w:space="0" w:color="333333"/>
        <w:bottom w:val="single"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4">
    <w:name w:val="xl1394"/>
    <w:basedOn w:val="Normal"/>
    <w:rsid w:val="008023EA"/>
    <w:pPr>
      <w:pBdr>
        <w:top w:val="dotted" w:sz="4" w:space="0" w:color="333333"/>
        <w:left w:val="single" w:sz="4" w:space="0" w:color="333333"/>
        <w:bottom w:val="single"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5">
    <w:name w:val="xl1395"/>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Swiss-Condense" w:eastAsia="Times New Roman" w:hAnsi="VNI-Swiss-Condense"/>
      <w:b/>
      <w:bCs/>
      <w:color w:val="0000FF"/>
      <w:sz w:val="24"/>
      <w:szCs w:val="24"/>
    </w:rPr>
  </w:style>
  <w:style w:type="paragraph" w:customStyle="1" w:styleId="xl1396">
    <w:name w:val="xl1396"/>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b/>
      <w:bCs/>
      <w:i/>
      <w:iCs/>
      <w:color w:val="FF0000"/>
      <w:sz w:val="24"/>
      <w:szCs w:val="24"/>
      <w:u w:val="single"/>
    </w:rPr>
  </w:style>
  <w:style w:type="paragraph" w:customStyle="1" w:styleId="xl1397">
    <w:name w:val="xl1397"/>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8">
    <w:name w:val="xl1398"/>
    <w:basedOn w:val="Normal"/>
    <w:rsid w:val="008023EA"/>
    <w:pPr>
      <w:pBdr>
        <w:top w:val="dotted" w:sz="4" w:space="0" w:color="333333"/>
        <w:left w:val="single" w:sz="4" w:space="0" w:color="333333"/>
        <w:bottom w:val="dotted" w:sz="4" w:space="0" w:color="333333"/>
        <w:right w:val="single" w:sz="4" w:space="0" w:color="333333"/>
      </w:pBdr>
      <w:spacing w:line="240" w:lineRule="auto"/>
      <w:jc w:val="center"/>
    </w:pPr>
    <w:rPr>
      <w:rFonts w:ascii="VNI-Times" w:eastAsia="Times New Roman" w:hAnsi="VNI-Times"/>
      <w:sz w:val="24"/>
      <w:szCs w:val="24"/>
    </w:rPr>
  </w:style>
  <w:style w:type="paragraph" w:customStyle="1" w:styleId="xl1399">
    <w:name w:val="xl1399"/>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0">
    <w:name w:val="xl1400"/>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1">
    <w:name w:val="xl1401"/>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2">
    <w:name w:val="xl1402"/>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716">
    <w:name w:val="xl1716"/>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1717">
    <w:name w:val="xl1717"/>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1718">
    <w:name w:val="xl1718"/>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19">
    <w:name w:val="xl1719"/>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0">
    <w:name w:val="xl1720"/>
    <w:basedOn w:val="Normal"/>
    <w:rsid w:val="008023EA"/>
    <w:pPr>
      <w:spacing w:line="240" w:lineRule="auto"/>
      <w:jc w:val="left"/>
    </w:pPr>
    <w:rPr>
      <w:rFonts w:eastAsia="Times New Roman"/>
      <w:sz w:val="24"/>
      <w:szCs w:val="24"/>
      <w:lang w:val="vi-VN" w:eastAsia="vi-VN"/>
    </w:rPr>
  </w:style>
  <w:style w:type="paragraph" w:customStyle="1" w:styleId="xl1721">
    <w:name w:val="xl172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2">
    <w:name w:val="xl1722"/>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23">
    <w:name w:val="xl1723"/>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4">
    <w:name w:val="xl1724"/>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25">
    <w:name w:val="xl1725"/>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6">
    <w:name w:val="xl1726"/>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1727">
    <w:name w:val="xl1727"/>
    <w:basedOn w:val="Normal"/>
    <w:rsid w:val="008023EA"/>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8">
    <w:name w:val="xl1728"/>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1729">
    <w:name w:val="xl1729"/>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30">
    <w:name w:val="xl1730"/>
    <w:basedOn w:val="Normal"/>
    <w:rsid w:val="008023EA"/>
    <w:pPr>
      <w:pBdr>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1731">
    <w:name w:val="xl1731"/>
    <w:basedOn w:val="Normal"/>
    <w:rsid w:val="008023EA"/>
    <w:pPr>
      <w:pBdr>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1732">
    <w:name w:val="xl1732"/>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3">
    <w:name w:val="xl1733"/>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4">
    <w:name w:val="xl1734"/>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lang w:val="vi-VN" w:eastAsia="vi-VN"/>
    </w:rPr>
  </w:style>
  <w:style w:type="paragraph" w:customStyle="1" w:styleId="xl1735">
    <w:name w:val="xl173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36">
    <w:name w:val="xl1736"/>
    <w:basedOn w:val="Normal"/>
    <w:rsid w:val="008023EA"/>
    <w:pPr>
      <w:pBdr>
        <w:top w:val="single" w:sz="4" w:space="0" w:color="auto"/>
        <w:left w:val="single" w:sz="4" w:space="0" w:color="auto"/>
        <w:bottom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7">
    <w:name w:val="xl1737"/>
    <w:basedOn w:val="Normal"/>
    <w:rsid w:val="008023EA"/>
    <w:pPr>
      <w:pBdr>
        <w:top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8">
    <w:name w:val="xl1738"/>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9">
    <w:name w:val="xl1739"/>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0">
    <w:name w:val="xl1740"/>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1">
    <w:name w:val="xl1741"/>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2">
    <w:name w:val="xl1742"/>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3">
    <w:name w:val="xl1743"/>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4">
    <w:name w:val="xl1744"/>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5">
    <w:name w:val="xl1745"/>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6">
    <w:name w:val="xl1746"/>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7">
    <w:name w:val="xl1747"/>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8">
    <w:name w:val="xl1748"/>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9">
    <w:name w:val="xl1749"/>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CharChar2CharChar">
    <w:name w:val="Char Char2 Char Char"/>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xl2440">
    <w:name w:val="xl2440"/>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2441">
    <w:name w:val="xl244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2442">
    <w:name w:val="xl2442"/>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3">
    <w:name w:val="xl2443"/>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4">
    <w:name w:val="xl2444"/>
    <w:basedOn w:val="Normal"/>
    <w:rsid w:val="008023EA"/>
    <w:pPr>
      <w:spacing w:line="240" w:lineRule="auto"/>
      <w:jc w:val="left"/>
    </w:pPr>
    <w:rPr>
      <w:rFonts w:eastAsia="Times New Roman"/>
      <w:sz w:val="24"/>
      <w:szCs w:val="24"/>
      <w:lang w:val="vi-VN" w:eastAsia="vi-VN"/>
    </w:rPr>
  </w:style>
  <w:style w:type="paragraph" w:customStyle="1" w:styleId="xl2445">
    <w:name w:val="xl244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46">
    <w:name w:val="xl2446"/>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7">
    <w:name w:val="xl2447"/>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48">
    <w:name w:val="xl2448"/>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2449">
    <w:name w:val="xl2449"/>
    <w:basedOn w:val="Normal"/>
    <w:rsid w:val="008023EA"/>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50">
    <w:name w:val="xl2450"/>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2451">
    <w:name w:val="xl2451"/>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52">
    <w:name w:val="xl2452"/>
    <w:basedOn w:val="Normal"/>
    <w:rsid w:val="008023EA"/>
    <w:pPr>
      <w:pBdr>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2453">
    <w:name w:val="xl2453"/>
    <w:basedOn w:val="Normal"/>
    <w:rsid w:val="008023EA"/>
    <w:pPr>
      <w:pBdr>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2454">
    <w:name w:val="xl2454"/>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55">
    <w:name w:val="xl2455"/>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56">
    <w:name w:val="xl2456"/>
    <w:basedOn w:val="Normal"/>
    <w:rsid w:val="008023EA"/>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lang w:val="vi-VN" w:eastAsia="vi-VN"/>
    </w:rPr>
  </w:style>
  <w:style w:type="paragraph" w:customStyle="1" w:styleId="xl2457">
    <w:name w:val="xl2457"/>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lang w:val="vi-VN" w:eastAsia="vi-VN"/>
    </w:rPr>
  </w:style>
  <w:style w:type="paragraph" w:customStyle="1" w:styleId="xl2458">
    <w:name w:val="xl2458"/>
    <w:basedOn w:val="Normal"/>
    <w:rsid w:val="008023EA"/>
    <w:pPr>
      <w:pBdr>
        <w:top w:val="single" w:sz="4" w:space="0" w:color="auto"/>
        <w:left w:val="single" w:sz="4" w:space="0" w:color="auto"/>
        <w:right w:val="single" w:sz="4" w:space="0" w:color="auto"/>
      </w:pBdr>
      <w:shd w:val="clear" w:color="000000" w:fill="CCFFCC"/>
      <w:spacing w:line="240" w:lineRule="auto"/>
      <w:jc w:val="left"/>
      <w:textAlignment w:val="center"/>
    </w:pPr>
    <w:rPr>
      <w:rFonts w:eastAsia="Times New Roman"/>
      <w:b/>
      <w:bCs/>
      <w:sz w:val="24"/>
      <w:szCs w:val="24"/>
      <w:lang w:val="vi-VN" w:eastAsia="vi-VN"/>
    </w:rPr>
  </w:style>
  <w:style w:type="paragraph" w:customStyle="1" w:styleId="xl2459">
    <w:name w:val="xl2459"/>
    <w:basedOn w:val="Normal"/>
    <w:rsid w:val="008023EA"/>
    <w:pPr>
      <w:pBdr>
        <w:left w:val="single" w:sz="4" w:space="0" w:color="auto"/>
        <w:bottom w:val="single" w:sz="4" w:space="0" w:color="auto"/>
        <w:right w:val="single" w:sz="4" w:space="0" w:color="auto"/>
      </w:pBdr>
      <w:shd w:val="clear" w:color="000000" w:fill="CCFFCC"/>
      <w:spacing w:line="240" w:lineRule="auto"/>
      <w:jc w:val="left"/>
      <w:textAlignment w:val="center"/>
    </w:pPr>
    <w:rPr>
      <w:rFonts w:eastAsia="Times New Roman"/>
      <w:b/>
      <w:bCs/>
      <w:sz w:val="24"/>
      <w:szCs w:val="24"/>
      <w:lang w:val="vi-VN" w:eastAsia="vi-VN"/>
    </w:rPr>
  </w:style>
  <w:style w:type="paragraph" w:customStyle="1" w:styleId="xl2460">
    <w:name w:val="xl2460"/>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61">
    <w:name w:val="xl2461"/>
    <w:basedOn w:val="Normal"/>
    <w:rsid w:val="008023EA"/>
    <w:pPr>
      <w:pBdr>
        <w:top w:val="single" w:sz="4" w:space="0" w:color="auto"/>
        <w:left w:val="single" w:sz="4" w:space="0" w:color="auto"/>
        <w:bottom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2">
    <w:name w:val="xl2462"/>
    <w:basedOn w:val="Normal"/>
    <w:rsid w:val="008023EA"/>
    <w:pPr>
      <w:pBdr>
        <w:top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3">
    <w:name w:val="xl2463"/>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4">
    <w:name w:val="xl2464"/>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5">
    <w:name w:val="xl2465"/>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6">
    <w:name w:val="xl2466"/>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7">
    <w:name w:val="xl2467"/>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8">
    <w:name w:val="xl2468"/>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9">
    <w:name w:val="xl2469"/>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70">
    <w:name w:val="xl2470"/>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numbering" w:customStyle="1" w:styleId="NoList3">
    <w:name w:val="No List3"/>
    <w:next w:val="NoList"/>
    <w:uiPriority w:val="99"/>
    <w:semiHidden/>
    <w:rsid w:val="000F78F1"/>
  </w:style>
  <w:style w:type="table" w:customStyle="1" w:styleId="TableGrid2">
    <w:name w:val="Table Grid2"/>
    <w:basedOn w:val="TableNormal"/>
    <w:next w:val="TableGrid"/>
    <w:rsid w:val="000F78F1"/>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8">
    <w:name w:val="Char Char Char Char"/>
    <w:basedOn w:val="Normal"/>
    <w:rsid w:val="000F78F1"/>
    <w:pPr>
      <w:spacing w:before="0" w:beforeAutospacing="0" w:after="160" w:afterAutospacing="0" w:line="240" w:lineRule="exact"/>
      <w:jc w:val="left"/>
    </w:pPr>
    <w:rPr>
      <w:rFonts w:ascii="Verdana" w:eastAsia="Times New Roman" w:hAnsi="Verdana"/>
      <w:sz w:val="20"/>
      <w:szCs w:val="20"/>
    </w:rPr>
  </w:style>
  <w:style w:type="paragraph" w:customStyle="1" w:styleId="CharCharCharCharCharChar1">
    <w:name w:val="Char Char Char Char Char Char"/>
    <w:basedOn w:val="Normal"/>
    <w:rsid w:val="000F78F1"/>
    <w:pPr>
      <w:spacing w:before="0" w:beforeAutospacing="0" w:after="160" w:afterAutospacing="0" w:line="240" w:lineRule="exact"/>
      <w:jc w:val="left"/>
    </w:pPr>
    <w:rPr>
      <w:rFonts w:ascii="Verdana" w:eastAsia="Times New Roman" w:hAnsi="Verdan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Heading3"/>
    <w:autoRedefine/>
    <w:rsid w:val="000F78F1"/>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0">
    <w:name w:val="Char Char Char Char Char Char Char Char Char Char Char Char Char Char Char1 Char"/>
    <w:basedOn w:val="Normal"/>
    <w:rsid w:val="000F78F1"/>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0">
    <w:name w:val="Char Char Char Char Char Char Char Char Char5 Char Char Char1 Char Char Char Char Char Char Char"/>
    <w:autoRedefine/>
    <w:rsid w:val="000F78F1"/>
    <w:pPr>
      <w:tabs>
        <w:tab w:val="left" w:pos="1152"/>
      </w:tabs>
      <w:spacing w:before="120" w:beforeAutospacing="0" w:after="120" w:afterAutospacing="0" w:line="312" w:lineRule="auto"/>
    </w:pPr>
    <w:rPr>
      <w:rFonts w:ascii="Arial" w:eastAsia="Times New Roman" w:hAnsi="Arial"/>
      <w:szCs w:val="20"/>
    </w:rPr>
  </w:style>
  <w:style w:type="paragraph" w:customStyle="1" w:styleId="CharChar90">
    <w:name w:val="Char Char9"/>
    <w:basedOn w:val="Normal"/>
    <w:rsid w:val="000F78F1"/>
    <w:pPr>
      <w:spacing w:before="0" w:beforeAutospacing="0" w:after="160" w:afterAutospacing="0" w:line="240" w:lineRule="exact"/>
      <w:jc w:val="left"/>
    </w:pPr>
    <w:rPr>
      <w:rFonts w:ascii="Verdana" w:eastAsia="Times New Roman" w:hAnsi="Verdana"/>
      <w:sz w:val="20"/>
      <w:szCs w:val="20"/>
    </w:rPr>
  </w:style>
  <w:style w:type="numbering" w:customStyle="1" w:styleId="1111111">
    <w:name w:val="1 / 1.1 / 1.1.11"/>
    <w:basedOn w:val="NoList"/>
    <w:next w:val="1111110"/>
    <w:rsid w:val="000F78F1"/>
    <w:pPr>
      <w:numPr>
        <w:numId w:val="22"/>
      </w:numPr>
    </w:pPr>
  </w:style>
  <w:style w:type="numbering" w:customStyle="1" w:styleId="NoList11">
    <w:name w:val="No List11"/>
    <w:next w:val="NoList"/>
    <w:uiPriority w:val="99"/>
    <w:semiHidden/>
    <w:rsid w:val="000F78F1"/>
  </w:style>
  <w:style w:type="table" w:customStyle="1" w:styleId="TableGrid81">
    <w:name w:val="Table Grid 81"/>
    <w:basedOn w:val="TableNormal"/>
    <w:next w:val="TableGrid8"/>
    <w:rsid w:val="000F78F1"/>
    <w:pPr>
      <w:spacing w:before="0" w:beforeAutospacing="0" w:after="0" w:afterAutospacing="0" w:line="240" w:lineRule="auto"/>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CharCharChar12">
    <w:name w:val="Char Char Char Char1"/>
    <w:basedOn w:val="Normal"/>
    <w:rsid w:val="000F78F1"/>
    <w:pPr>
      <w:spacing w:before="0" w:beforeAutospacing="0" w:after="160" w:afterAutospacing="0" w:line="240" w:lineRule="exact"/>
      <w:jc w:val="left"/>
    </w:pPr>
    <w:rPr>
      <w:rFonts w:ascii="Verdana" w:eastAsia="Times New Roman" w:hAnsi="Verdana"/>
      <w:sz w:val="20"/>
      <w:szCs w:val="20"/>
    </w:rPr>
  </w:style>
  <w:style w:type="numbering" w:customStyle="1" w:styleId="NoList21">
    <w:name w:val="No List21"/>
    <w:next w:val="NoList"/>
    <w:semiHidden/>
    <w:rsid w:val="000F78F1"/>
  </w:style>
  <w:style w:type="paragraph" w:customStyle="1" w:styleId="CharChar2CharChar0">
    <w:name w:val="Char Char2 Char Char"/>
    <w:basedOn w:val="Normal"/>
    <w:rsid w:val="000F78F1"/>
    <w:pPr>
      <w:spacing w:before="0" w:beforeAutospacing="0" w:after="160" w:afterAutospacing="0" w:line="240" w:lineRule="exact"/>
      <w:jc w:val="left"/>
    </w:pPr>
    <w:rPr>
      <w:rFonts w:ascii="Verdana" w:eastAsia="Times New Roman" w:hAnsi="Verdana"/>
      <w:sz w:val="20"/>
      <w:szCs w:val="20"/>
    </w:rPr>
  </w:style>
  <w:style w:type="character" w:customStyle="1" w:styleId="UnresolvedMention1">
    <w:name w:val="Unresolved Mention1"/>
    <w:basedOn w:val="DefaultParagraphFont"/>
    <w:uiPriority w:val="99"/>
    <w:semiHidden/>
    <w:unhideWhenUsed/>
    <w:rsid w:val="001F2CFC"/>
    <w:rPr>
      <w:color w:val="605E5C"/>
      <w:shd w:val="clear" w:color="auto" w:fill="E1DFDD"/>
    </w:rPr>
  </w:style>
  <w:style w:type="paragraph" w:customStyle="1" w:styleId="CharCharCharChar9">
    <w:name w:val="Char Char Char Char"/>
    <w:basedOn w:val="Heading3"/>
    <w:autoRedefine/>
    <w:rsid w:val="00C307C2"/>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
    <w:basedOn w:val="Heading3"/>
    <w:autoRedefine/>
    <w:rsid w:val="00C307C2"/>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1">
    <w:name w:val="Char Char Char Char Char Char Char Char Char Char Char Char Char Char Char1 Char"/>
    <w:basedOn w:val="Normal"/>
    <w:rsid w:val="00C307C2"/>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1">
    <w:name w:val="Char Char Char Char Char Char Char Char Char5 Char Char Char1 Char Char Char Char Char Char Char"/>
    <w:autoRedefine/>
    <w:rsid w:val="00C307C2"/>
    <w:pPr>
      <w:tabs>
        <w:tab w:val="left" w:pos="1152"/>
      </w:tabs>
      <w:spacing w:before="120" w:beforeAutospacing="0" w:after="120" w:afterAutospacing="0" w:line="312" w:lineRule="auto"/>
    </w:pPr>
    <w:rPr>
      <w:rFonts w:ascii="Arial" w:eastAsia="Times New Roman" w:hAnsi="Arial"/>
      <w:szCs w:val="20"/>
    </w:rPr>
  </w:style>
  <w:style w:type="paragraph" w:customStyle="1" w:styleId="ColorfulList-Accent11">
    <w:name w:val="Colorful List - Accent 11"/>
    <w:basedOn w:val="Normal"/>
    <w:uiPriority w:val="34"/>
    <w:qFormat/>
    <w:rsid w:val="00C307C2"/>
    <w:pPr>
      <w:spacing w:before="0" w:beforeAutospacing="0" w:after="0" w:afterAutospacing="0" w:line="240" w:lineRule="auto"/>
      <w:ind w:left="708"/>
      <w:jc w:val="left"/>
    </w:pPr>
    <w:rPr>
      <w:rFonts w:eastAsia="Times New Roman"/>
      <w:sz w:val="20"/>
      <w:szCs w:val="20"/>
    </w:rPr>
  </w:style>
  <w:style w:type="paragraph" w:customStyle="1" w:styleId="daude11">
    <w:name w:val="daude1.1"/>
    <w:basedOn w:val="Normal"/>
    <w:rsid w:val="00C307C2"/>
    <w:pPr>
      <w:keepNext/>
      <w:autoSpaceDE w:val="0"/>
      <w:autoSpaceDN w:val="0"/>
      <w:spacing w:before="120" w:beforeAutospacing="0" w:after="60" w:afterAutospacing="0" w:line="240" w:lineRule="exact"/>
      <w:jc w:val="left"/>
    </w:pPr>
    <w:rPr>
      <w:rFonts w:ascii=".VnArial" w:eastAsia="Times New Roman" w:hAnsi=".VnArial" w:cs=".VnArial"/>
      <w:b/>
      <w:bCs/>
      <w:kern w:val="28"/>
    </w:rPr>
  </w:style>
  <w:style w:type="paragraph" w:customStyle="1" w:styleId="Outline4">
    <w:name w:val="Outline4"/>
    <w:basedOn w:val="Normal"/>
    <w:rsid w:val="00C307C2"/>
    <w:pPr>
      <w:numPr>
        <w:numId w:val="24"/>
      </w:numPr>
      <w:tabs>
        <w:tab w:val="clear" w:pos="360"/>
        <w:tab w:val="num" w:pos="1872"/>
      </w:tabs>
      <w:spacing w:before="240" w:beforeAutospacing="0" w:after="0" w:afterAutospacing="0" w:line="240" w:lineRule="auto"/>
      <w:ind w:left="1872" w:hanging="504"/>
      <w:jc w:val="left"/>
    </w:pPr>
    <w:rPr>
      <w:rFonts w:eastAsia="Times New Roman"/>
      <w:kern w:val="28"/>
      <w:sz w:val="24"/>
      <w:szCs w:val="20"/>
    </w:rPr>
  </w:style>
  <w:style w:type="paragraph" w:customStyle="1" w:styleId="00">
    <w:name w:val="0.0"/>
    <w:basedOn w:val="Heading6"/>
    <w:qFormat/>
    <w:rsid w:val="00C307C2"/>
    <w:pPr>
      <w:keepLines w:val="0"/>
      <w:numPr>
        <w:ilvl w:val="1"/>
        <w:numId w:val="25"/>
      </w:numPr>
      <w:spacing w:before="0" w:beforeAutospacing="0" w:afterAutospacing="0" w:line="240" w:lineRule="auto"/>
      <w:jc w:val="center"/>
    </w:pPr>
    <w:rPr>
      <w:rFonts w:eastAsia="Times New Roman" w:cs="Times New Roman"/>
      <w:b/>
      <w:i w:val="0"/>
      <w:color w:val="000000"/>
      <w:sz w:val="28"/>
      <w:szCs w:val="20"/>
    </w:rPr>
  </w:style>
  <w:style w:type="paragraph" w:customStyle="1" w:styleId="011">
    <w:name w:val="0.1.1"/>
    <w:basedOn w:val="Normal"/>
    <w:link w:val="011Char"/>
    <w:qFormat/>
    <w:rsid w:val="00C307C2"/>
    <w:pPr>
      <w:numPr>
        <w:ilvl w:val="2"/>
        <w:numId w:val="25"/>
      </w:numPr>
      <w:spacing w:before="120" w:beforeAutospacing="0" w:after="120" w:afterAutospacing="0" w:line="312" w:lineRule="auto"/>
      <w:jc w:val="left"/>
    </w:pPr>
    <w:rPr>
      <w:rFonts w:eastAsia="Times New Roman"/>
      <w:b/>
      <w:color w:val="000000"/>
    </w:rPr>
  </w:style>
  <w:style w:type="paragraph" w:customStyle="1" w:styleId="0111">
    <w:name w:val="0.1.1.1"/>
    <w:basedOn w:val="Normal"/>
    <w:link w:val="0111Char"/>
    <w:qFormat/>
    <w:rsid w:val="00C307C2"/>
    <w:pPr>
      <w:numPr>
        <w:ilvl w:val="3"/>
        <w:numId w:val="25"/>
      </w:numPr>
      <w:spacing w:before="120" w:beforeAutospacing="0" w:after="120" w:afterAutospacing="0" w:line="312" w:lineRule="auto"/>
      <w:jc w:val="left"/>
    </w:pPr>
    <w:rPr>
      <w:rFonts w:eastAsia="Times New Roman"/>
      <w:b/>
      <w:color w:val="000000"/>
    </w:rPr>
  </w:style>
  <w:style w:type="character" w:customStyle="1" w:styleId="0111Char">
    <w:name w:val="0.1.1.1 Char"/>
    <w:link w:val="0111"/>
    <w:rsid w:val="00C307C2"/>
    <w:rPr>
      <w:rFonts w:eastAsia="Times New Roman"/>
      <w:b/>
      <w:color w:val="000000"/>
    </w:rPr>
  </w:style>
  <w:style w:type="paragraph" w:customStyle="1" w:styleId="0">
    <w:name w:val="0."/>
    <w:basedOn w:val="Normal"/>
    <w:qFormat/>
    <w:rsid w:val="00C307C2"/>
    <w:pPr>
      <w:numPr>
        <w:numId w:val="25"/>
      </w:numPr>
      <w:spacing w:before="0" w:beforeAutospacing="0" w:after="0" w:afterAutospacing="0" w:line="240" w:lineRule="auto"/>
      <w:jc w:val="center"/>
    </w:pPr>
    <w:rPr>
      <w:rFonts w:eastAsia="Times New Roman"/>
      <w:b/>
      <w:sz w:val="28"/>
      <w:szCs w:val="20"/>
    </w:rPr>
  </w:style>
  <w:style w:type="character" w:customStyle="1" w:styleId="011Char">
    <w:name w:val="0.1.1 Char"/>
    <w:link w:val="011"/>
    <w:rsid w:val="00C307C2"/>
    <w:rPr>
      <w:rFonts w:eastAsia="Times New Roman"/>
      <w:b/>
      <w:color w:val="000000"/>
    </w:rPr>
  </w:style>
  <w:style w:type="paragraph" w:customStyle="1" w:styleId="01111">
    <w:name w:val="0.1.1.1.1"/>
    <w:basedOn w:val="0111"/>
    <w:link w:val="01111Char"/>
    <w:qFormat/>
    <w:rsid w:val="00C307C2"/>
    <w:pPr>
      <w:numPr>
        <w:numId w:val="23"/>
      </w:numPr>
    </w:pPr>
  </w:style>
  <w:style w:type="character" w:customStyle="1" w:styleId="01111Char">
    <w:name w:val="0.1.1.1.1 Char"/>
    <w:link w:val="01111"/>
    <w:rsid w:val="00C307C2"/>
    <w:rPr>
      <w:rFonts w:eastAsia="Times New Roman"/>
      <w:b/>
      <w:color w:val="000000"/>
    </w:rPr>
  </w:style>
  <w:style w:type="character" w:customStyle="1" w:styleId="highlight">
    <w:name w:val="highlight"/>
    <w:rsid w:val="00C307C2"/>
  </w:style>
  <w:style w:type="paragraph" w:customStyle="1" w:styleId="StyleHeading2Underline">
    <w:name w:val="Style Heading 2 + Underline"/>
    <w:basedOn w:val="Heading2"/>
    <w:rsid w:val="008C3BD7"/>
    <w:pPr>
      <w:keepLines w:val="0"/>
      <w:tabs>
        <w:tab w:val="num" w:pos="1287"/>
      </w:tabs>
      <w:spacing w:before="120" w:after="120" w:line="240" w:lineRule="auto"/>
      <w:ind w:left="1287" w:hanging="720"/>
    </w:pPr>
    <w:rPr>
      <w:rFonts w:eastAsia="Times New Roman" w:cs="Times New Roman"/>
      <w:bCs/>
      <w:szCs w:val="28"/>
      <w:u w:val="single"/>
    </w:rPr>
  </w:style>
  <w:style w:type="paragraph" w:customStyle="1" w:styleId="StyleHeading214pt">
    <w:name w:val="Style Heading 2 + 14 pt"/>
    <w:basedOn w:val="Heading2"/>
    <w:link w:val="StyleHeading214ptChar"/>
    <w:rsid w:val="008C3BD7"/>
    <w:pPr>
      <w:keepLines w:val="0"/>
      <w:numPr>
        <w:numId w:val="28"/>
      </w:numPr>
      <w:spacing w:before="120" w:after="120" w:line="240" w:lineRule="auto"/>
    </w:pPr>
    <w:rPr>
      <w:rFonts w:eastAsia="Times New Roman" w:cs="Times New Roman"/>
      <w:bCs/>
      <w:szCs w:val="28"/>
    </w:rPr>
  </w:style>
  <w:style w:type="character" w:customStyle="1" w:styleId="StyleHeading214ptChar">
    <w:name w:val="Style Heading 2 + 14 pt Char"/>
    <w:link w:val="StyleHeading214pt"/>
    <w:rsid w:val="008C3BD7"/>
    <w:rPr>
      <w:rFonts w:eastAsia="Times New Roman"/>
      <w:b/>
      <w:bCs/>
      <w:szCs w:val="28"/>
    </w:rPr>
  </w:style>
  <w:style w:type="paragraph" w:customStyle="1" w:styleId="StyleHeading2ItalicRed">
    <w:name w:val="Style Heading 2 + Italic Red"/>
    <w:basedOn w:val="Heading2"/>
    <w:rsid w:val="008C3BD7"/>
    <w:pPr>
      <w:keepLines w:val="0"/>
      <w:numPr>
        <w:numId w:val="29"/>
      </w:numPr>
      <w:spacing w:before="120" w:after="120" w:line="240" w:lineRule="auto"/>
    </w:pPr>
    <w:rPr>
      <w:rFonts w:eastAsia="Times New Roman" w:cs="Times New Roman"/>
      <w:bCs/>
      <w:i/>
      <w:iCs/>
      <w:color w:val="FF0000"/>
      <w:szCs w:val="28"/>
    </w:rPr>
  </w:style>
  <w:style w:type="character" w:customStyle="1" w:styleId="BodytextBold">
    <w:name w:val="Body text + Bold"/>
    <w:rsid w:val="008C3BD7"/>
    <w:rPr>
      <w:rFonts w:ascii="Times New Roman" w:eastAsia="Times New Roman" w:hAnsi="Times New Roman" w:cs="Times New Roman"/>
      <w:b/>
      <w:bCs/>
      <w:i w:val="0"/>
      <w:iCs w:val="0"/>
      <w:smallCaps w:val="0"/>
      <w:strike w:val="0"/>
      <w:color w:val="000000"/>
      <w:spacing w:val="10"/>
      <w:w w:val="100"/>
      <w:position w:val="0"/>
      <w:sz w:val="24"/>
      <w:szCs w:val="24"/>
      <w:u w:val="none"/>
      <w:lang w:val="vi-VN"/>
    </w:rPr>
  </w:style>
  <w:style w:type="character" w:customStyle="1" w:styleId="fontstyle01">
    <w:name w:val="fontstyle01"/>
    <w:basedOn w:val="DefaultParagraphFont"/>
    <w:rsid w:val="008C3BD7"/>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8C3BD7"/>
    <w:rPr>
      <w:rFonts w:ascii="TimesNewRomanPS-ItalicMT" w:hAnsi="TimesNewRomanPS-ItalicMT" w:hint="default"/>
      <w:b w:val="0"/>
      <w:bCs w:val="0"/>
      <w:i/>
      <w:iCs/>
      <w:color w:val="000000"/>
      <w:sz w:val="24"/>
      <w:szCs w:val="24"/>
    </w:rPr>
  </w:style>
  <w:style w:type="character" w:customStyle="1" w:styleId="fontstyle31">
    <w:name w:val="fontstyle31"/>
    <w:basedOn w:val="DefaultParagraphFont"/>
    <w:rsid w:val="008C3BD7"/>
    <w:rPr>
      <w:rFonts w:ascii="TimesNewRomanPS-ItalicMT" w:hAnsi="TimesNewRomanPS-ItalicMT" w:hint="default"/>
      <w:b w:val="0"/>
      <w:bCs w:val="0"/>
      <w:i/>
      <w:iCs/>
      <w:color w:val="000000"/>
      <w:sz w:val="24"/>
      <w:szCs w:val="24"/>
    </w:rPr>
  </w:style>
  <w:style w:type="character" w:customStyle="1" w:styleId="Vanbnnidung">
    <w:name w:val="Van b?n n?i dung_"/>
    <w:link w:val="Vanbnnidung1"/>
    <w:rsid w:val="008C3BD7"/>
    <w:rPr>
      <w:spacing w:val="12"/>
      <w:sz w:val="21"/>
      <w:szCs w:val="21"/>
      <w:shd w:val="clear" w:color="auto" w:fill="FFFFFF"/>
    </w:rPr>
  </w:style>
  <w:style w:type="character" w:customStyle="1" w:styleId="Vanbnnidung7">
    <w:name w:val="Van b?n n?i dung (7)_"/>
    <w:link w:val="Vanbnnidung71"/>
    <w:rsid w:val="008C3BD7"/>
    <w:rPr>
      <w:b/>
      <w:bCs/>
      <w:spacing w:val="7"/>
      <w:sz w:val="22"/>
      <w:szCs w:val="22"/>
      <w:shd w:val="clear" w:color="auto" w:fill="FFFFFF"/>
    </w:rPr>
  </w:style>
  <w:style w:type="paragraph" w:customStyle="1" w:styleId="Vanbnnidung1">
    <w:name w:val="Van b?n n?i dung1"/>
    <w:basedOn w:val="Normal"/>
    <w:link w:val="Vanbnnidung"/>
    <w:rsid w:val="008C3BD7"/>
    <w:pPr>
      <w:widowControl w:val="0"/>
      <w:shd w:val="clear" w:color="auto" w:fill="FFFFFF"/>
      <w:spacing w:before="60" w:beforeAutospacing="0" w:after="240" w:afterAutospacing="0" w:line="322" w:lineRule="exact"/>
      <w:ind w:hanging="380"/>
      <w:jc w:val="left"/>
    </w:pPr>
    <w:rPr>
      <w:spacing w:val="12"/>
      <w:sz w:val="21"/>
      <w:szCs w:val="21"/>
    </w:rPr>
  </w:style>
  <w:style w:type="paragraph" w:customStyle="1" w:styleId="Vanbnnidung71">
    <w:name w:val="Van b?n n?i dung (7)1"/>
    <w:basedOn w:val="Normal"/>
    <w:link w:val="Vanbnnidung7"/>
    <w:rsid w:val="008C3BD7"/>
    <w:pPr>
      <w:widowControl w:val="0"/>
      <w:shd w:val="clear" w:color="auto" w:fill="FFFFFF"/>
      <w:spacing w:before="300" w:beforeAutospacing="0" w:after="300" w:afterAutospacing="0" w:line="240" w:lineRule="atLeast"/>
    </w:pPr>
    <w:rPr>
      <w:b/>
      <w:bCs/>
      <w:spacing w:val="7"/>
      <w:sz w:val="22"/>
      <w:szCs w:val="22"/>
    </w:rPr>
  </w:style>
  <w:style w:type="character" w:customStyle="1" w:styleId="Vanbnnidung4">
    <w:name w:val="Van b?n n?i dung (4)_"/>
    <w:link w:val="Vanbnnidung40"/>
    <w:rsid w:val="008C3BD7"/>
    <w:rPr>
      <w:spacing w:val="12"/>
      <w:shd w:val="clear" w:color="auto" w:fill="FFFFFF"/>
    </w:rPr>
  </w:style>
  <w:style w:type="character" w:customStyle="1" w:styleId="Vanbnnidung4Chhoanh">
    <w:name w:val="Van b?n n?i dung (4) + Ch? hoa nh?"/>
    <w:rsid w:val="008C3BD7"/>
    <w:rPr>
      <w:smallCaps/>
      <w:spacing w:val="12"/>
      <w:shd w:val="clear" w:color="auto" w:fill="FFFFFF"/>
    </w:rPr>
  </w:style>
  <w:style w:type="character" w:customStyle="1" w:styleId="VanbnnidungChhoanh1">
    <w:name w:val="Van b?n n?i dung + Ch? hoa nh?1"/>
    <w:rsid w:val="008C3BD7"/>
    <w:rPr>
      <w:rFonts w:ascii="Times New Roman" w:hAnsi="Times New Roman" w:cs="Times New Roman"/>
      <w:smallCaps/>
      <w:spacing w:val="12"/>
      <w:sz w:val="21"/>
      <w:szCs w:val="21"/>
      <w:u w:val="none"/>
      <w:shd w:val="clear" w:color="auto" w:fill="FFFFFF"/>
    </w:rPr>
  </w:style>
  <w:style w:type="paragraph" w:customStyle="1" w:styleId="Vanbnnidung40">
    <w:name w:val="Van b?n n?i dung (4)"/>
    <w:basedOn w:val="Normal"/>
    <w:link w:val="Vanbnnidung4"/>
    <w:rsid w:val="008C3BD7"/>
    <w:pPr>
      <w:widowControl w:val="0"/>
      <w:shd w:val="clear" w:color="auto" w:fill="FFFFFF"/>
      <w:spacing w:before="240" w:beforeAutospacing="0" w:after="0" w:afterAutospacing="0" w:line="240" w:lineRule="atLeast"/>
      <w:ind w:hanging="1620"/>
    </w:pPr>
    <w:rPr>
      <w:spacing w:val="12"/>
    </w:rPr>
  </w:style>
  <w:style w:type="character" w:customStyle="1" w:styleId="VanbnnidungInnghing5">
    <w:name w:val="Van b?n n?i dung + In nghiêng5"/>
    <w:aliases w:val="Giãn cách 0 pt30"/>
    <w:rsid w:val="008C3BD7"/>
    <w:rPr>
      <w:rFonts w:ascii="Times New Roman" w:hAnsi="Times New Roman" w:cs="Times New Roman"/>
      <w:i/>
      <w:iCs/>
      <w:spacing w:val="2"/>
      <w:sz w:val="21"/>
      <w:szCs w:val="21"/>
      <w:u w:val="none"/>
      <w:shd w:val="clear" w:color="auto" w:fill="FFFFFF"/>
    </w:rPr>
  </w:style>
  <w:style w:type="character" w:customStyle="1" w:styleId="Vanbnnidung9">
    <w:name w:val="Van b?n n?i dung (9)_"/>
    <w:link w:val="Vanbnnidung90"/>
    <w:rsid w:val="008C3BD7"/>
    <w:rPr>
      <w:spacing w:val="12"/>
      <w:sz w:val="18"/>
      <w:szCs w:val="18"/>
      <w:shd w:val="clear" w:color="auto" w:fill="FFFFFF"/>
    </w:rPr>
  </w:style>
  <w:style w:type="character" w:customStyle="1" w:styleId="Vanbnnidung910">
    <w:name w:val="Van b?n n?i dung (9) + 10"/>
    <w:aliases w:val="5 pt10"/>
    <w:rsid w:val="008C3BD7"/>
    <w:rPr>
      <w:spacing w:val="12"/>
      <w:sz w:val="21"/>
      <w:szCs w:val="21"/>
      <w:shd w:val="clear" w:color="auto" w:fill="FFFFFF"/>
    </w:rPr>
  </w:style>
  <w:style w:type="paragraph" w:customStyle="1" w:styleId="Vanbnnidung90">
    <w:name w:val="Van b?n n?i dung (9)"/>
    <w:basedOn w:val="Normal"/>
    <w:link w:val="Vanbnnidung9"/>
    <w:rsid w:val="008C3BD7"/>
    <w:pPr>
      <w:widowControl w:val="0"/>
      <w:shd w:val="clear" w:color="auto" w:fill="FFFFFF"/>
      <w:spacing w:before="0" w:beforeAutospacing="0" w:after="240" w:afterAutospacing="0" w:line="283" w:lineRule="exact"/>
      <w:jc w:val="left"/>
    </w:pPr>
    <w:rPr>
      <w:spacing w:val="12"/>
      <w:sz w:val="18"/>
      <w:szCs w:val="18"/>
    </w:rPr>
  </w:style>
  <w:style w:type="character" w:customStyle="1" w:styleId="Vnbnnidung13">
    <w:name w:val="Văn bản nội dung + 13"/>
    <w:aliases w:val="5 pt,In đậm,Văn bản nội dung + 12 pt,Văn bản nội dung + 13 pt,Văn bản nội dung (12) + CordiaUPC,Không in nghiêng,Văn bản nội dung + 14 pt"/>
    <w:basedOn w:val="DefaultParagraphFont"/>
    <w:rsid w:val="008C3BD7"/>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vi-VN"/>
    </w:rPr>
  </w:style>
  <w:style w:type="character" w:customStyle="1" w:styleId="VnbnnidungInnghing">
    <w:name w:val="Văn bản nội dung + In nghiêng"/>
    <w:basedOn w:val="DefaultParagraphFont"/>
    <w:rsid w:val="008C3BD7"/>
    <w:rPr>
      <w:rFonts w:ascii="Times New Roman" w:eastAsia="Times New Roman" w:hAnsi="Times New Roman" w:cs="Times New Roman" w:hint="default"/>
      <w:b w:val="0"/>
      <w:bCs w:val="0"/>
      <w:i/>
      <w:iCs/>
      <w:smallCaps w:val="0"/>
      <w:strike w:val="0"/>
      <w:dstrike w:val="0"/>
      <w:color w:val="000000"/>
      <w:spacing w:val="0"/>
      <w:w w:val="100"/>
      <w:position w:val="0"/>
      <w:sz w:val="25"/>
      <w:szCs w:val="25"/>
      <w:u w:val="none"/>
      <w:effect w:val="none"/>
      <w:lang w:val="vi-VN"/>
    </w:rPr>
  </w:style>
  <w:style w:type="character" w:customStyle="1" w:styleId="VnbnnidungFrankRuehl">
    <w:name w:val="Văn bản nội dung + FrankRuehl"/>
    <w:aliases w:val="19 pt,Giãn cách -1 pt,15 pt"/>
    <w:basedOn w:val="DefaultParagraphFont"/>
    <w:rsid w:val="008C3BD7"/>
    <w:rPr>
      <w:rFonts w:ascii="FrankRuehl" w:eastAsia="FrankRuehl" w:hAnsi="FrankRuehl" w:cs="FrankRuehl" w:hint="cs"/>
      <w:b w:val="0"/>
      <w:bCs w:val="0"/>
      <w:i w:val="0"/>
      <w:iCs w:val="0"/>
      <w:smallCaps w:val="0"/>
      <w:strike w:val="0"/>
      <w:dstrike w:val="0"/>
      <w:color w:val="000000"/>
      <w:spacing w:val="-20"/>
      <w:w w:val="100"/>
      <w:position w:val="0"/>
      <w:sz w:val="38"/>
      <w:szCs w:val="38"/>
      <w:u w:val="none"/>
      <w:effect w:val="none"/>
      <w:lang w:val="vi-VN"/>
    </w:rPr>
  </w:style>
  <w:style w:type="character" w:customStyle="1" w:styleId="VnbnnidungMSGothic">
    <w:name w:val="Văn bản nội dung + MS Gothic"/>
    <w:basedOn w:val="DefaultParagraphFont"/>
    <w:rsid w:val="008C3BD7"/>
    <w:rPr>
      <w:rFonts w:ascii="MS Gothic" w:eastAsia="MS Gothic" w:hAnsi="MS Gothic" w:cs="MS Gothic" w:hint="eastAsia"/>
      <w:b w:val="0"/>
      <w:bCs w:val="0"/>
      <w:i w:val="0"/>
      <w:iCs w:val="0"/>
      <w:smallCaps w:val="0"/>
      <w:strike w:val="0"/>
      <w:dstrike w:val="0"/>
      <w:color w:val="000000"/>
      <w:spacing w:val="0"/>
      <w:w w:val="100"/>
      <w:position w:val="0"/>
      <w:sz w:val="25"/>
      <w:szCs w:val="25"/>
      <w:u w:val="none"/>
      <w:effect w:val="none"/>
    </w:rPr>
  </w:style>
  <w:style w:type="character" w:customStyle="1" w:styleId="VnbnnidungCandara">
    <w:name w:val="Văn bản nội dung + Candara"/>
    <w:aliases w:val="13 pt"/>
    <w:basedOn w:val="DefaultParagraphFont"/>
    <w:rsid w:val="008C3BD7"/>
    <w:rPr>
      <w:rFonts w:ascii="Candara" w:eastAsia="Candara" w:hAnsi="Candara" w:cs="Candara" w:hint="default"/>
      <w:b w:val="0"/>
      <w:bCs w:val="0"/>
      <w:i w:val="0"/>
      <w:iCs w:val="0"/>
      <w:smallCaps w:val="0"/>
      <w:strike w:val="0"/>
      <w:dstrike w:val="0"/>
      <w:color w:val="000000"/>
      <w:spacing w:val="0"/>
      <w:w w:val="100"/>
      <w:position w:val="0"/>
      <w:sz w:val="26"/>
      <w:szCs w:val="26"/>
      <w:u w:val="none"/>
      <w:effect w:val="none"/>
    </w:rPr>
  </w:style>
  <w:style w:type="paragraph" w:customStyle="1" w:styleId="THUT-12">
    <w:name w:val="THUT-12"/>
    <w:basedOn w:val="Normal"/>
    <w:rsid w:val="008C3BD7"/>
    <w:pPr>
      <w:tabs>
        <w:tab w:val="left" w:pos="680"/>
        <w:tab w:val="left" w:pos="737"/>
        <w:tab w:val="left" w:pos="851"/>
      </w:tabs>
      <w:spacing w:before="40" w:beforeAutospacing="0" w:after="40" w:afterAutospacing="0" w:line="240" w:lineRule="auto"/>
      <w:ind w:firstLine="680"/>
    </w:pPr>
    <w:rPr>
      <w:rFonts w:eastAsia="Times New Roman"/>
      <w:color w:val="0000FF"/>
      <w:szCs w:val="20"/>
    </w:rPr>
  </w:style>
  <w:style w:type="numbering" w:customStyle="1" w:styleId="11111111">
    <w:name w:val="1 / 1.1 / 1.1.111"/>
    <w:basedOn w:val="NoList"/>
    <w:next w:val="1111110"/>
    <w:rsid w:val="008C3BD7"/>
    <w:pPr>
      <w:numPr>
        <w:numId w:val="27"/>
      </w:numPr>
    </w:pPr>
  </w:style>
  <w:style w:type="paragraph" w:customStyle="1" w:styleId="star2">
    <w:name w:val="star2"/>
    <w:basedOn w:val="Normal"/>
    <w:rsid w:val="008C3BD7"/>
    <w:pPr>
      <w:spacing w:before="0" w:beforeAutospacing="0" w:after="0" w:afterAutospacing="0" w:line="240" w:lineRule="auto"/>
      <w:jc w:val="left"/>
    </w:pPr>
    <w:rPr>
      <w:rFonts w:eastAsia="Times New Roman"/>
      <w:sz w:val="24"/>
      <w:szCs w:val="24"/>
    </w:rPr>
  </w:style>
  <w:style w:type="paragraph" w:customStyle="1" w:styleId="ko2">
    <w:name w:val="ko2"/>
    <w:basedOn w:val="Normal"/>
    <w:rsid w:val="008C3BD7"/>
    <w:pPr>
      <w:spacing w:before="120" w:beforeAutospacing="0" w:after="0" w:afterAutospacing="0" w:line="240" w:lineRule="auto"/>
    </w:pPr>
    <w:rPr>
      <w:rFonts w:eastAsia="MS Mincho"/>
      <w:b/>
      <w:szCs w:val="28"/>
      <w:lang w:eastAsia="ja-JP"/>
    </w:rPr>
  </w:style>
  <w:style w:type="character" w:customStyle="1" w:styleId="NormalWebChar">
    <w:name w:val="Normal (Web) Char"/>
    <w:link w:val="NormalWeb"/>
    <w:uiPriority w:val="99"/>
    <w:rsid w:val="008C3BD7"/>
    <w:rPr>
      <w:rFonts w:eastAsia="Times New Roman"/>
      <w:sz w:val="24"/>
      <w:szCs w:val="24"/>
    </w:rPr>
  </w:style>
  <w:style w:type="character" w:customStyle="1" w:styleId="bangChar">
    <w:name w:val="bang Char"/>
    <w:link w:val="bang"/>
    <w:rsid w:val="008C3BD7"/>
    <w:rPr>
      <w:rFonts w:eastAsia="Times New Roman"/>
      <w:snapToGrid w:val="0"/>
      <w:szCs w:val="20"/>
    </w:rPr>
  </w:style>
  <w:style w:type="paragraph" w:customStyle="1" w:styleId="ndbang2">
    <w:name w:val="ndbang2"/>
    <w:basedOn w:val="Normal"/>
    <w:rsid w:val="008C3BD7"/>
    <w:pPr>
      <w:widowControl w:val="0"/>
      <w:spacing w:before="0" w:beforeAutospacing="0" w:after="0" w:afterAutospacing="0" w:line="240" w:lineRule="auto"/>
      <w:ind w:left="142"/>
      <w:jc w:val="left"/>
    </w:pPr>
    <w:rPr>
      <w:rFonts w:ascii="VNI-Times" w:eastAsia="Times New Roman" w:hAnsi="VNI-Times"/>
      <w:snapToGrid w:val="0"/>
      <w:color w:val="000000"/>
      <w:spacing w:val="-2"/>
      <w:kern w:val="20"/>
      <w:sz w:val="22"/>
      <w:szCs w:val="20"/>
    </w:rPr>
  </w:style>
  <w:style w:type="paragraph" w:customStyle="1" w:styleId="StyleTenbangBold">
    <w:name w:val="Style Tenbang + Bold"/>
    <w:basedOn w:val="Normal"/>
    <w:rsid w:val="008C3BD7"/>
    <w:pPr>
      <w:spacing w:before="40" w:beforeAutospacing="0" w:after="40" w:afterAutospacing="0" w:line="360" w:lineRule="exact"/>
      <w:jc w:val="center"/>
    </w:pPr>
    <w:rPr>
      <w:rFonts w:ascii="Times New Roman Bold" w:eastAsia="Times New Roman" w:hAnsi="Times New Roman Bold"/>
      <w:b/>
      <w:bCs/>
    </w:rPr>
  </w:style>
  <w:style w:type="paragraph" w:customStyle="1" w:styleId="xl1522">
    <w:name w:val="xl1522"/>
    <w:basedOn w:val="Normal"/>
    <w:rsid w:val="008C3BD7"/>
    <w:pPr>
      <w:spacing w:line="240" w:lineRule="auto"/>
      <w:jc w:val="left"/>
    </w:pPr>
    <w:rPr>
      <w:rFonts w:eastAsia="Times New Roman"/>
      <w:b/>
      <w:bCs/>
    </w:rPr>
  </w:style>
  <w:style w:type="paragraph" w:customStyle="1" w:styleId="xl1523">
    <w:name w:val="xl1523"/>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24">
    <w:name w:val="xl1524"/>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25">
    <w:name w:val="xl1525"/>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6">
    <w:name w:val="xl152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7">
    <w:name w:val="xl1527"/>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8">
    <w:name w:val="xl1528"/>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9">
    <w:name w:val="xl152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30">
    <w:name w:val="xl1530"/>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1">
    <w:name w:val="xl153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2">
    <w:name w:val="xl1532"/>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3">
    <w:name w:val="xl1533"/>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34">
    <w:name w:val="xl1534"/>
    <w:basedOn w:val="Normal"/>
    <w:rsid w:val="008C3BD7"/>
    <w:pPr>
      <w:spacing w:line="240" w:lineRule="auto"/>
      <w:jc w:val="left"/>
    </w:pPr>
    <w:rPr>
      <w:rFonts w:eastAsia="Times New Roman"/>
    </w:rPr>
  </w:style>
  <w:style w:type="paragraph" w:customStyle="1" w:styleId="xl1535">
    <w:name w:val="xl1535"/>
    <w:basedOn w:val="Normal"/>
    <w:rsid w:val="008C3BD7"/>
    <w:pPr>
      <w:spacing w:line="240" w:lineRule="auto"/>
      <w:jc w:val="right"/>
    </w:pPr>
    <w:rPr>
      <w:rFonts w:eastAsia="Times New Roman"/>
    </w:rPr>
  </w:style>
  <w:style w:type="paragraph" w:customStyle="1" w:styleId="xl1536">
    <w:name w:val="xl153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7">
    <w:name w:val="xl1537"/>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38">
    <w:name w:val="xl1538"/>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39">
    <w:name w:val="xl153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40">
    <w:name w:val="xl1540"/>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41">
    <w:name w:val="xl1541"/>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42">
    <w:name w:val="xl1542"/>
    <w:basedOn w:val="Normal"/>
    <w:rsid w:val="008C3BD7"/>
    <w:pPr>
      <w:pBdr>
        <w:top w:val="single" w:sz="4" w:space="0" w:color="auto"/>
        <w:left w:val="single" w:sz="4" w:space="0" w:color="auto"/>
        <w:bottom w:val="single" w:sz="4" w:space="0" w:color="auto"/>
        <w:right w:val="single" w:sz="4" w:space="0" w:color="auto"/>
      </w:pBdr>
      <w:spacing w:line="240" w:lineRule="auto"/>
      <w:jc w:val="right"/>
    </w:pPr>
    <w:rPr>
      <w:rFonts w:eastAsia="Times New Roman"/>
    </w:rPr>
  </w:style>
  <w:style w:type="paragraph" w:customStyle="1" w:styleId="xl1543">
    <w:name w:val="xl1543"/>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44">
    <w:name w:val="xl1544"/>
    <w:basedOn w:val="Normal"/>
    <w:rsid w:val="008C3BD7"/>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rPr>
  </w:style>
  <w:style w:type="paragraph" w:customStyle="1" w:styleId="xl1545">
    <w:name w:val="xl1545"/>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rPr>
  </w:style>
  <w:style w:type="paragraph" w:customStyle="1" w:styleId="xl1546">
    <w:name w:val="xl1546"/>
    <w:basedOn w:val="Normal"/>
    <w:rsid w:val="008C3BD7"/>
    <w:pPr>
      <w:spacing w:line="240" w:lineRule="auto"/>
      <w:jc w:val="center"/>
      <w:textAlignment w:val="center"/>
    </w:pPr>
    <w:rPr>
      <w:rFonts w:eastAsia="Times New Roman"/>
    </w:rPr>
  </w:style>
  <w:style w:type="paragraph" w:customStyle="1" w:styleId="xl1547">
    <w:name w:val="xl1547"/>
    <w:basedOn w:val="Normal"/>
    <w:rsid w:val="008C3BD7"/>
    <w:pPr>
      <w:spacing w:line="240" w:lineRule="auto"/>
      <w:jc w:val="center"/>
    </w:pPr>
    <w:rPr>
      <w:rFonts w:eastAsia="Times New Roman"/>
    </w:rPr>
  </w:style>
  <w:style w:type="paragraph" w:customStyle="1" w:styleId="xl1548">
    <w:name w:val="xl1548"/>
    <w:basedOn w:val="Normal"/>
    <w:rsid w:val="008C3BD7"/>
    <w:pPr>
      <w:spacing w:line="240" w:lineRule="auto"/>
      <w:jc w:val="center"/>
    </w:pPr>
    <w:rPr>
      <w:rFonts w:eastAsia="Times New Roman"/>
    </w:rPr>
  </w:style>
  <w:style w:type="paragraph" w:customStyle="1" w:styleId="xl1549">
    <w:name w:val="xl154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0">
    <w:name w:val="xl1550"/>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1">
    <w:name w:val="xl155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2">
    <w:name w:val="xl1552"/>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53">
    <w:name w:val="xl1553"/>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54">
    <w:name w:val="xl155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5">
    <w:name w:val="xl1555"/>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6">
    <w:name w:val="xl155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7">
    <w:name w:val="xl1557"/>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58">
    <w:name w:val="xl1558"/>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59">
    <w:name w:val="xl1559"/>
    <w:basedOn w:val="Normal"/>
    <w:rsid w:val="008C3BD7"/>
    <w:pPr>
      <w:pBdr>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60">
    <w:name w:val="xl1560"/>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1">
    <w:name w:val="xl156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2">
    <w:name w:val="xl1562"/>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63">
    <w:name w:val="xl1563"/>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4">
    <w:name w:val="xl156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5">
    <w:name w:val="xl1565"/>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66">
    <w:name w:val="xl156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520">
    <w:name w:val="xl1520"/>
    <w:basedOn w:val="Normal"/>
    <w:rsid w:val="008C3BD7"/>
    <w:pPr>
      <w:spacing w:line="240" w:lineRule="auto"/>
      <w:jc w:val="left"/>
    </w:pPr>
    <w:rPr>
      <w:rFonts w:eastAsia="Times New Roman"/>
      <w:b/>
      <w:bCs/>
    </w:rPr>
  </w:style>
  <w:style w:type="paragraph" w:customStyle="1" w:styleId="xl1521">
    <w:name w:val="xl1521"/>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67">
    <w:name w:val="xl1567"/>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8">
    <w:name w:val="xl1568"/>
    <w:basedOn w:val="Normal"/>
    <w:rsid w:val="008C3BD7"/>
    <w:pPr>
      <w:spacing w:line="240" w:lineRule="auto"/>
      <w:jc w:val="center"/>
    </w:pPr>
    <w:rPr>
      <w:rFonts w:eastAsia="Times New Roman"/>
    </w:rPr>
  </w:style>
  <w:style w:type="paragraph" w:customStyle="1" w:styleId="xl1569">
    <w:name w:val="xl156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70">
    <w:name w:val="xl1570"/>
    <w:basedOn w:val="Normal"/>
    <w:rsid w:val="008C3BD7"/>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rPr>
  </w:style>
  <w:style w:type="paragraph" w:customStyle="1" w:styleId="xl1571">
    <w:name w:val="xl157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72">
    <w:name w:val="xl1572"/>
    <w:basedOn w:val="Normal"/>
    <w:rsid w:val="008C3BD7"/>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rPr>
  </w:style>
  <w:style w:type="paragraph" w:customStyle="1" w:styleId="xl1573">
    <w:name w:val="xl1573"/>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rPr>
  </w:style>
  <w:style w:type="paragraph" w:customStyle="1" w:styleId="xl1574">
    <w:name w:val="xl157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75">
    <w:name w:val="xl1575"/>
    <w:basedOn w:val="Normal"/>
    <w:rsid w:val="008C3BD7"/>
    <w:pPr>
      <w:spacing w:line="240" w:lineRule="auto"/>
      <w:jc w:val="center"/>
    </w:pPr>
    <w:rPr>
      <w:rFonts w:eastAsia="Times New Roman"/>
    </w:rPr>
  </w:style>
  <w:style w:type="paragraph" w:customStyle="1" w:styleId="xl1576">
    <w:name w:val="xl157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77">
    <w:name w:val="xl1577"/>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78">
    <w:name w:val="xl1578"/>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79">
    <w:name w:val="xl1579"/>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80">
    <w:name w:val="xl1580"/>
    <w:basedOn w:val="Normal"/>
    <w:rsid w:val="008C3BD7"/>
    <w:pPr>
      <w:pBdr>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81">
    <w:name w:val="xl158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82">
    <w:name w:val="xl1582"/>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83">
    <w:name w:val="xl1583"/>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84">
    <w:name w:val="xl158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85">
    <w:name w:val="xl1585"/>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86">
    <w:name w:val="xl158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character" w:customStyle="1" w:styleId="UnresolvedMention10">
    <w:name w:val="Unresolved Mention1"/>
    <w:basedOn w:val="DefaultParagraphFont"/>
    <w:uiPriority w:val="99"/>
    <w:semiHidden/>
    <w:unhideWhenUsed/>
    <w:rsid w:val="008C3BD7"/>
    <w:rPr>
      <w:color w:val="605E5C"/>
      <w:shd w:val="clear" w:color="auto" w:fill="E1DFDD"/>
    </w:rPr>
  </w:style>
  <w:style w:type="character" w:customStyle="1" w:styleId="Bodytext213pt">
    <w:name w:val="Body text (2) + 13 pt"/>
    <w:rsid w:val="000E124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vi-VN" w:eastAsia="vi-VN" w:bidi="vi-VN"/>
    </w:rPr>
  </w:style>
  <w:style w:type="paragraph" w:customStyle="1" w:styleId="Style8">
    <w:name w:val="Style8"/>
    <w:basedOn w:val="ListParagraph"/>
    <w:link w:val="Style8Char"/>
    <w:rsid w:val="002F72DE"/>
    <w:pPr>
      <w:numPr>
        <w:numId w:val="30"/>
      </w:numPr>
    </w:pPr>
    <w:rPr>
      <w:b w:val="0"/>
      <w:i/>
      <w:szCs w:val="24"/>
      <w:lang w:val="nl-NL"/>
    </w:rPr>
  </w:style>
  <w:style w:type="numbering" w:customStyle="1" w:styleId="NoList4">
    <w:name w:val="No List4"/>
    <w:next w:val="NoList"/>
    <w:semiHidden/>
    <w:unhideWhenUsed/>
    <w:rsid w:val="0091336F"/>
  </w:style>
  <w:style w:type="character" w:customStyle="1" w:styleId="Style8Char">
    <w:name w:val="Style8 Char"/>
    <w:basedOn w:val="ListParagraphChar"/>
    <w:link w:val="Style8"/>
    <w:rsid w:val="002F72DE"/>
    <w:rPr>
      <w:rFonts w:eastAsia="Times New Roman"/>
      <w:b w:val="0"/>
      <w:i/>
      <w:szCs w:val="24"/>
      <w:lang w:val="nl-NL"/>
    </w:rPr>
  </w:style>
  <w:style w:type="table" w:customStyle="1" w:styleId="TableGrid4">
    <w:name w:val="Table Grid4"/>
    <w:basedOn w:val="TableNormal"/>
    <w:next w:val="TableGrid"/>
    <w:uiPriority w:val="59"/>
    <w:rsid w:val="0091336F"/>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a">
    <w:name w:val="Char Char Char Char"/>
    <w:basedOn w:val="Heading3"/>
    <w:autoRedefine/>
    <w:rsid w:val="0091336F"/>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
    <w:basedOn w:val="Heading3"/>
    <w:autoRedefine/>
    <w:rsid w:val="0091336F"/>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2">
    <w:name w:val="Char Char Char Char Char Char Char Char Char Char Char Char Char Char Char1 Char"/>
    <w:basedOn w:val="Normal"/>
    <w:rsid w:val="0091336F"/>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2">
    <w:name w:val="Char Char Char Char Char Char Char Char Char5 Char Char Char1 Char Char Char Char Char Char Char"/>
    <w:autoRedefine/>
    <w:rsid w:val="0091336F"/>
    <w:pPr>
      <w:tabs>
        <w:tab w:val="left" w:pos="1152"/>
      </w:tabs>
      <w:spacing w:before="120" w:beforeAutospacing="0" w:after="120" w:afterAutospacing="0" w:line="312" w:lineRule="auto"/>
    </w:pPr>
    <w:rPr>
      <w:rFonts w:ascii="Arial" w:eastAsia="Times New Roman" w:hAnsi="Arial"/>
      <w:szCs w:val="20"/>
    </w:rPr>
  </w:style>
  <w:style w:type="numbering" w:customStyle="1" w:styleId="1111112">
    <w:name w:val="1 / 1.1 / 1.1.12"/>
    <w:basedOn w:val="NoList"/>
    <w:next w:val="1111110"/>
    <w:rsid w:val="0091336F"/>
    <w:pPr>
      <w:numPr>
        <w:numId w:val="31"/>
      </w:numPr>
    </w:pPr>
  </w:style>
  <w:style w:type="paragraph" w:customStyle="1" w:styleId="Chng0">
    <w:name w:val="Chương"/>
    <w:basedOn w:val="Heading1"/>
    <w:next w:val="-"/>
    <w:link w:val="ChngChar0"/>
    <w:qFormat/>
    <w:rsid w:val="005A5933"/>
    <w:pPr>
      <w:spacing w:before="100"/>
      <w:ind w:right="107"/>
    </w:pPr>
  </w:style>
  <w:style w:type="paragraph" w:customStyle="1" w:styleId="McLaM">
    <w:name w:val="Mục La Mã"/>
    <w:basedOn w:val="Heading2"/>
    <w:link w:val="McLaMChar"/>
    <w:qFormat/>
    <w:rsid w:val="005A5933"/>
    <w:pPr>
      <w:numPr>
        <w:numId w:val="44"/>
      </w:numPr>
      <w:tabs>
        <w:tab w:val="left" w:pos="360"/>
      </w:tabs>
      <w:spacing w:line="240" w:lineRule="auto"/>
    </w:pPr>
  </w:style>
  <w:style w:type="character" w:customStyle="1" w:styleId="ChngChar0">
    <w:name w:val="Chương Char"/>
    <w:basedOn w:val="Heading1Char"/>
    <w:link w:val="Chng0"/>
    <w:rsid w:val="005A5933"/>
    <w:rPr>
      <w:b/>
      <w:caps/>
      <w:sz w:val="30"/>
      <w:szCs w:val="30"/>
    </w:rPr>
  </w:style>
  <w:style w:type="paragraph" w:customStyle="1" w:styleId="Gchudng">
    <w:name w:val="Gạch Đầu dòng"/>
    <w:basedOn w:val="ListParagraph"/>
    <w:link w:val="GchudngChar"/>
    <w:qFormat/>
    <w:rsid w:val="000D39D8"/>
    <w:pPr>
      <w:numPr>
        <w:numId w:val="32"/>
      </w:numPr>
    </w:pPr>
    <w:rPr>
      <w:b w:val="0"/>
      <w:bCs/>
    </w:rPr>
  </w:style>
  <w:style w:type="character" w:customStyle="1" w:styleId="McLaMChar">
    <w:name w:val="Mục La Mã Char"/>
    <w:basedOn w:val="ListParagraphChar"/>
    <w:link w:val="McLaM"/>
    <w:rsid w:val="005A5933"/>
    <w:rPr>
      <w:rFonts w:eastAsiaTheme="majorEastAsia" w:cstheme="majorBidi"/>
      <w:b/>
    </w:rPr>
  </w:style>
  <w:style w:type="paragraph" w:customStyle="1" w:styleId="Cngu">
    <w:name w:val="Cộng Đầu"/>
    <w:basedOn w:val="Gchudng"/>
    <w:link w:val="CnguChar"/>
    <w:qFormat/>
    <w:rsid w:val="001B2B0A"/>
    <w:pPr>
      <w:numPr>
        <w:numId w:val="33"/>
      </w:numPr>
    </w:pPr>
    <w:rPr>
      <w:lang w:val="nl-NL"/>
    </w:rPr>
  </w:style>
  <w:style w:type="character" w:customStyle="1" w:styleId="GchudngChar">
    <w:name w:val="Gạch Đầu dòng Char"/>
    <w:basedOn w:val="ListParagraphChar"/>
    <w:link w:val="Gchudng"/>
    <w:rsid w:val="000D39D8"/>
    <w:rPr>
      <w:rFonts w:eastAsia="Times New Roman"/>
      <w:b w:val="0"/>
      <w:bCs/>
    </w:rPr>
  </w:style>
  <w:style w:type="paragraph" w:customStyle="1" w:styleId="Thng">
    <w:name w:val="Thường"/>
    <w:basedOn w:val="Normal"/>
    <w:link w:val="ThngChar"/>
    <w:qFormat/>
    <w:rsid w:val="00492DE8"/>
    <w:pPr>
      <w:spacing w:before="0" w:beforeAutospacing="0" w:after="0" w:afterAutospacing="0" w:line="240" w:lineRule="auto"/>
      <w:ind w:firstLine="180"/>
    </w:pPr>
    <w:rPr>
      <w:lang w:val="nl-NL"/>
    </w:rPr>
  </w:style>
  <w:style w:type="character" w:customStyle="1" w:styleId="CnguChar">
    <w:name w:val="Cộng Đầu Char"/>
    <w:basedOn w:val="GchudngChar"/>
    <w:link w:val="Cngu"/>
    <w:rsid w:val="001B2B0A"/>
    <w:rPr>
      <w:rFonts w:eastAsia="Times New Roman"/>
      <w:b w:val="0"/>
      <w:bCs/>
      <w:lang w:val="nl-NL"/>
    </w:rPr>
  </w:style>
  <w:style w:type="character" w:customStyle="1" w:styleId="ThngChar">
    <w:name w:val="Thường Char"/>
    <w:basedOn w:val="DefaultParagraphFont"/>
    <w:link w:val="Thng"/>
    <w:rsid w:val="00492DE8"/>
    <w:rPr>
      <w:lang w:val="nl-NL"/>
    </w:rPr>
  </w:style>
  <w:style w:type="paragraph" w:customStyle="1" w:styleId="Vung">
    <w:name w:val="Ô Vuông"/>
    <w:basedOn w:val="ListParagraph"/>
    <w:link w:val="VungChar"/>
    <w:qFormat/>
    <w:rsid w:val="00162B12"/>
    <w:pPr>
      <w:numPr>
        <w:numId w:val="35"/>
      </w:numPr>
    </w:pPr>
    <w:rPr>
      <w:rFonts w:ascii="Times New Roman Bold" w:hAnsi="Times New Roman Bold"/>
      <w:lang w:val="nl-NL"/>
    </w:rPr>
  </w:style>
  <w:style w:type="paragraph" w:customStyle="1" w:styleId="Du">
    <w:name w:val="Dấu"/>
    <w:basedOn w:val="ListParagraph"/>
    <w:link w:val="DuChar"/>
    <w:qFormat/>
    <w:rsid w:val="00EF7774"/>
    <w:pPr>
      <w:numPr>
        <w:numId w:val="48"/>
      </w:numPr>
      <w:ind w:left="1134"/>
    </w:pPr>
    <w:rPr>
      <w:bCs/>
      <w:u w:val="single"/>
      <w:lang w:val="nl-NL"/>
    </w:rPr>
  </w:style>
  <w:style w:type="character" w:customStyle="1" w:styleId="VungChar">
    <w:name w:val="Ô Vuông Char"/>
    <w:basedOn w:val="ListParagraphChar"/>
    <w:link w:val="Vung"/>
    <w:rsid w:val="00162B12"/>
    <w:rPr>
      <w:rFonts w:ascii="Times New Roman Bold" w:eastAsia="Times New Roman" w:hAnsi="Times New Roman Bold"/>
      <w:b/>
      <w:lang w:val="nl-NL"/>
    </w:rPr>
  </w:style>
  <w:style w:type="character" w:customStyle="1" w:styleId="DuChar">
    <w:name w:val="Dấu Char"/>
    <w:basedOn w:val="ListParagraphChar"/>
    <w:link w:val="Du"/>
    <w:rsid w:val="00EF7774"/>
    <w:rPr>
      <w:rFonts w:eastAsia="Times New Roman"/>
      <w:b/>
      <w:bCs/>
      <w:u w:val="single"/>
      <w:lang w:val="nl-NL"/>
    </w:rPr>
  </w:style>
  <w:style w:type="paragraph" w:customStyle="1" w:styleId="1nh0">
    <w:name w:val="1 nhỏ"/>
    <w:basedOn w:val="Heading3"/>
    <w:link w:val="1nhChar"/>
    <w:rsid w:val="00D72615"/>
    <w:pPr>
      <w:spacing w:line="240" w:lineRule="auto"/>
      <w:jc w:val="left"/>
    </w:pPr>
  </w:style>
  <w:style w:type="paragraph" w:customStyle="1" w:styleId="1nh1">
    <w:name w:val="1 nhỏ 1"/>
    <w:basedOn w:val="1nh0"/>
    <w:link w:val="1nh1Char"/>
    <w:rsid w:val="00D72615"/>
  </w:style>
  <w:style w:type="character" w:customStyle="1" w:styleId="1nhChar">
    <w:name w:val="1 nhỏ Char"/>
    <w:basedOn w:val="Heading3Char"/>
    <w:link w:val="1nh0"/>
    <w:rsid w:val="00D72615"/>
    <w:rPr>
      <w:rFonts w:ascii="Times New Roman Bold" w:eastAsiaTheme="majorEastAsia" w:hAnsi="Times New Roman Bold" w:cstheme="majorBidi"/>
      <w:b/>
      <w:szCs w:val="24"/>
      <w:lang w:val="nl-NL"/>
    </w:rPr>
  </w:style>
  <w:style w:type="paragraph" w:customStyle="1" w:styleId="1nh">
    <w:name w:val="1.nhỏ"/>
    <w:basedOn w:val="ListParagraph"/>
    <w:link w:val="1nhChar0"/>
    <w:qFormat/>
    <w:rsid w:val="00606F5D"/>
    <w:pPr>
      <w:numPr>
        <w:numId w:val="36"/>
      </w:numPr>
      <w:outlineLvl w:val="2"/>
    </w:pPr>
  </w:style>
  <w:style w:type="character" w:customStyle="1" w:styleId="1nh1Char">
    <w:name w:val="1 nhỏ 1 Char"/>
    <w:basedOn w:val="1nhChar"/>
    <w:link w:val="1nh1"/>
    <w:rsid w:val="00D72615"/>
    <w:rPr>
      <w:rFonts w:ascii="Times New Roman Bold" w:eastAsiaTheme="majorEastAsia" w:hAnsi="Times New Roman Bold" w:cstheme="majorBidi"/>
      <w:b/>
      <w:szCs w:val="24"/>
      <w:lang w:val="nl-NL"/>
    </w:rPr>
  </w:style>
  <w:style w:type="paragraph" w:customStyle="1" w:styleId="1nhtrongmc1">
    <w:name w:val="1 nhỏ trong mục 1"/>
    <w:basedOn w:val="Thng"/>
    <w:link w:val="1nhtrongmc1Char"/>
    <w:qFormat/>
    <w:rsid w:val="004414E7"/>
    <w:pPr>
      <w:numPr>
        <w:numId w:val="39"/>
      </w:numPr>
    </w:pPr>
    <w:rPr>
      <w:b/>
      <w:bCs/>
      <w:lang w:val="en-US"/>
    </w:rPr>
  </w:style>
  <w:style w:type="character" w:customStyle="1" w:styleId="1nhChar0">
    <w:name w:val="1.nhỏ Char"/>
    <w:basedOn w:val="ListParagraphChar"/>
    <w:link w:val="1nh"/>
    <w:rsid w:val="00606F5D"/>
    <w:rPr>
      <w:rFonts w:eastAsia="Times New Roman"/>
      <w:b/>
    </w:rPr>
  </w:style>
  <w:style w:type="paragraph" w:customStyle="1" w:styleId="Tp">
    <w:name w:val="Tập."/>
    <w:basedOn w:val="Heading1"/>
    <w:link w:val="TpChar"/>
    <w:qFormat/>
    <w:rsid w:val="00606F5D"/>
  </w:style>
  <w:style w:type="character" w:customStyle="1" w:styleId="1nhtrongmc1Char">
    <w:name w:val="1 nhỏ trong mục 1 Char"/>
    <w:basedOn w:val="ThngChar"/>
    <w:link w:val="1nhtrongmc1"/>
    <w:rsid w:val="004414E7"/>
    <w:rPr>
      <w:b/>
      <w:bCs/>
      <w:lang w:val="nl-NL"/>
    </w:rPr>
  </w:style>
  <w:style w:type="paragraph" w:customStyle="1" w:styleId="anh">
    <w:name w:val="a nhỏ"/>
    <w:basedOn w:val="Thng"/>
    <w:link w:val="anhChar"/>
    <w:qFormat/>
    <w:rsid w:val="00824257"/>
    <w:pPr>
      <w:numPr>
        <w:numId w:val="37"/>
      </w:numPr>
    </w:pPr>
    <w:rPr>
      <w:i/>
      <w:iCs/>
      <w:u w:val="single"/>
    </w:rPr>
  </w:style>
  <w:style w:type="character" w:customStyle="1" w:styleId="TpChar">
    <w:name w:val="Tập. Char"/>
    <w:basedOn w:val="Heading1Char"/>
    <w:link w:val="Tp"/>
    <w:rsid w:val="00606F5D"/>
    <w:rPr>
      <w:b/>
      <w:caps/>
      <w:sz w:val="30"/>
      <w:szCs w:val="30"/>
    </w:rPr>
  </w:style>
  <w:style w:type="paragraph" w:customStyle="1" w:styleId="Suyra">
    <w:name w:val="Suy ra"/>
    <w:basedOn w:val="Thng"/>
    <w:link w:val="SuyraChar"/>
    <w:qFormat/>
    <w:rsid w:val="004A2AFD"/>
    <w:pPr>
      <w:numPr>
        <w:ilvl w:val="3"/>
        <w:numId w:val="34"/>
      </w:numPr>
      <w:ind w:left="0" w:firstLine="270"/>
      <w:jc w:val="left"/>
    </w:pPr>
    <w:rPr>
      <w:bCs/>
      <w:lang w:val="en-US"/>
    </w:rPr>
  </w:style>
  <w:style w:type="character" w:customStyle="1" w:styleId="anhChar">
    <w:name w:val="a nhỏ Char"/>
    <w:basedOn w:val="ThngChar"/>
    <w:link w:val="anh"/>
    <w:rsid w:val="00824257"/>
    <w:rPr>
      <w:i/>
      <w:iCs/>
      <w:u w:val="single"/>
      <w:lang w:val="nl-NL"/>
    </w:rPr>
  </w:style>
  <w:style w:type="paragraph" w:customStyle="1" w:styleId="anhtrongmc1">
    <w:name w:val="a nhỏ trong mục 1"/>
    <w:basedOn w:val="Thng"/>
    <w:link w:val="anhtrongmc1Char"/>
    <w:qFormat/>
    <w:rsid w:val="00327E6D"/>
    <w:pPr>
      <w:numPr>
        <w:numId w:val="38"/>
      </w:numPr>
    </w:pPr>
    <w:rPr>
      <w:i/>
      <w:u w:val="single"/>
    </w:rPr>
  </w:style>
  <w:style w:type="character" w:customStyle="1" w:styleId="SuyraChar">
    <w:name w:val="Suy ra Char"/>
    <w:basedOn w:val="ThngChar"/>
    <w:link w:val="Suyra"/>
    <w:rsid w:val="004A2AFD"/>
    <w:rPr>
      <w:bCs/>
      <w:lang w:val="nl-NL"/>
    </w:rPr>
  </w:style>
  <w:style w:type="paragraph" w:customStyle="1" w:styleId="Imc1nh">
    <w:name w:val="I mục 1 nhỏ"/>
    <w:basedOn w:val="Thng"/>
    <w:link w:val="Imc1nhChar"/>
    <w:qFormat/>
    <w:rsid w:val="008178E8"/>
    <w:pPr>
      <w:numPr>
        <w:numId w:val="14"/>
      </w:numPr>
      <w:tabs>
        <w:tab w:val="left" w:pos="900"/>
      </w:tabs>
    </w:pPr>
    <w:rPr>
      <w:b/>
      <w:bCs/>
    </w:rPr>
  </w:style>
  <w:style w:type="character" w:customStyle="1" w:styleId="anhtrongmc1Char">
    <w:name w:val="a nhỏ trong mục 1 Char"/>
    <w:basedOn w:val="ThngChar"/>
    <w:link w:val="anhtrongmc1"/>
    <w:rsid w:val="00327E6D"/>
    <w:rPr>
      <w:i/>
      <w:u w:val="single"/>
      <w:lang w:val="nl-NL"/>
    </w:rPr>
  </w:style>
  <w:style w:type="character" w:customStyle="1" w:styleId="Imc1nhChar">
    <w:name w:val="I mục 1 nhỏ Char"/>
    <w:basedOn w:val="ThngChar"/>
    <w:link w:val="Imc1nh"/>
    <w:rsid w:val="008178E8"/>
    <w:rPr>
      <w:b/>
      <w:bCs/>
      <w:lang w:val="nl-NL"/>
    </w:rPr>
  </w:style>
  <w:style w:type="numbering" w:customStyle="1" w:styleId="NoList5">
    <w:name w:val="No List5"/>
    <w:next w:val="NoList"/>
    <w:semiHidden/>
    <w:rsid w:val="00EB5E44"/>
  </w:style>
  <w:style w:type="table" w:customStyle="1" w:styleId="TableGrid5">
    <w:name w:val="Table Grid5"/>
    <w:basedOn w:val="TableNormal"/>
    <w:next w:val="TableGrid"/>
    <w:rsid w:val="00EB5E44"/>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b">
    <w:name w:val="Char Char Char Char"/>
    <w:basedOn w:val="Heading3"/>
    <w:autoRedefine/>
    <w:rsid w:val="00EB5E44"/>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3">
    <w:name w:val="Char Char Char Char Char Char Char Char Char Char Char Char Char Char Char Char Char Char Char Char Char Char Char Char Char Char Char"/>
    <w:basedOn w:val="Heading3"/>
    <w:autoRedefine/>
    <w:rsid w:val="00EB5E44"/>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3">
    <w:name w:val="Char Char Char Char Char Char Char Char Char Char Char Char Char Char Char1 Char"/>
    <w:basedOn w:val="Normal"/>
    <w:rsid w:val="00EB5E44"/>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3">
    <w:name w:val="Char Char Char Char Char Char Char Char Char5 Char Char Char1 Char Char Char Char Char Char Char"/>
    <w:autoRedefine/>
    <w:rsid w:val="00EB5E44"/>
    <w:pPr>
      <w:tabs>
        <w:tab w:val="left" w:pos="1152"/>
      </w:tabs>
      <w:spacing w:before="120" w:beforeAutospacing="0" w:after="120" w:afterAutospacing="0" w:line="312" w:lineRule="auto"/>
    </w:pPr>
    <w:rPr>
      <w:rFonts w:ascii="Arial" w:eastAsia="Times New Roman" w:hAnsi="Arial"/>
      <w:szCs w:val="20"/>
    </w:rPr>
  </w:style>
  <w:style w:type="numbering" w:customStyle="1" w:styleId="NoList6">
    <w:name w:val="No List6"/>
    <w:next w:val="NoList"/>
    <w:semiHidden/>
    <w:rsid w:val="00266942"/>
  </w:style>
  <w:style w:type="table" w:customStyle="1" w:styleId="TableGrid6">
    <w:name w:val="Table Grid6"/>
    <w:basedOn w:val="TableNormal"/>
    <w:next w:val="TableGrid"/>
    <w:rsid w:val="00266942"/>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tn">
    <w:name w:val="mũi tên"/>
    <w:basedOn w:val="Thng"/>
    <w:link w:val="mitnChar"/>
    <w:qFormat/>
    <w:rsid w:val="009C1709"/>
    <w:pPr>
      <w:numPr>
        <w:numId w:val="40"/>
      </w:numPr>
      <w:ind w:left="1170"/>
    </w:pPr>
  </w:style>
  <w:style w:type="character" w:customStyle="1" w:styleId="mitnChar">
    <w:name w:val="mũi tên Char"/>
    <w:basedOn w:val="ThngChar"/>
    <w:link w:val="mitn"/>
    <w:rsid w:val="009C1709"/>
    <w:rPr>
      <w:lang w:val="nl-NL"/>
    </w:rPr>
  </w:style>
  <w:style w:type="paragraph" w:customStyle="1" w:styleId="cham">
    <w:name w:val="cham"/>
    <w:basedOn w:val="Thng"/>
    <w:link w:val="chamChar"/>
    <w:qFormat/>
    <w:rsid w:val="00B962A2"/>
    <w:pPr>
      <w:numPr>
        <w:numId w:val="41"/>
      </w:numPr>
    </w:pPr>
    <w:rPr>
      <w:rFonts w:eastAsia="Times New Roman"/>
      <w:color w:val="000000"/>
      <w:lang w:val="en-US"/>
    </w:rPr>
  </w:style>
  <w:style w:type="character" w:customStyle="1" w:styleId="chamChar">
    <w:name w:val="cham Char"/>
    <w:basedOn w:val="ThngChar"/>
    <w:link w:val="cham"/>
    <w:rsid w:val="00B962A2"/>
    <w:rPr>
      <w:rFonts w:eastAsia="Times New Roman"/>
      <w:color w:val="000000"/>
      <w:lang w:val="nl-NL"/>
    </w:rPr>
  </w:style>
  <w:style w:type="numbering" w:customStyle="1" w:styleId="NoList7">
    <w:name w:val="No List7"/>
    <w:next w:val="NoList"/>
    <w:semiHidden/>
    <w:rsid w:val="000D774D"/>
  </w:style>
  <w:style w:type="table" w:customStyle="1" w:styleId="TableGrid7">
    <w:name w:val="Table Grid7"/>
    <w:basedOn w:val="TableNormal"/>
    <w:next w:val="TableGrid"/>
    <w:rsid w:val="000D774D"/>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
    <w:name w:val="Char Char Char Char"/>
    <w:basedOn w:val="Heading3"/>
    <w:autoRedefine/>
    <w:rsid w:val="000D77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4">
    <w:name w:val="Char Char Char Char Char Char Char Char Char Char Char Char Char Char Char Char Char Char Char Char Char Char Char Char Char Char Char"/>
    <w:basedOn w:val="Heading3"/>
    <w:autoRedefine/>
    <w:rsid w:val="000D77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4">
    <w:name w:val="Char Char Char Char Char Char Char Char Char Char Char Char Char Char Char1 Char"/>
    <w:basedOn w:val="Normal"/>
    <w:rsid w:val="000D774D"/>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4">
    <w:name w:val="Char Char Char Char Char Char Char Char Char5 Char Char Char1 Char Char Char Char Char Char Char"/>
    <w:autoRedefine/>
    <w:rsid w:val="000D774D"/>
    <w:pPr>
      <w:tabs>
        <w:tab w:val="left" w:pos="1152"/>
      </w:tabs>
      <w:spacing w:before="120" w:beforeAutospacing="0" w:after="120" w:afterAutospacing="0" w:line="312" w:lineRule="auto"/>
    </w:pPr>
    <w:rPr>
      <w:rFonts w:ascii="Arial" w:eastAsia="Times New Roman" w:hAnsi="Arial"/>
      <w:szCs w:val="20"/>
    </w:rPr>
  </w:style>
  <w:style w:type="character" w:customStyle="1" w:styleId="UnresolvedMention2">
    <w:name w:val="Unresolved Mention2"/>
    <w:basedOn w:val="DefaultParagraphFont"/>
    <w:uiPriority w:val="99"/>
    <w:semiHidden/>
    <w:unhideWhenUsed/>
    <w:rsid w:val="00F32A19"/>
    <w:rPr>
      <w:color w:val="605E5C"/>
      <w:shd w:val="clear" w:color="auto" w:fill="E1DFDD"/>
    </w:rPr>
  </w:style>
  <w:style w:type="numbering" w:customStyle="1" w:styleId="Style411">
    <w:name w:val="Style411"/>
    <w:rsid w:val="003828EB"/>
    <w:pPr>
      <w:numPr>
        <w:numId w:val="43"/>
      </w:numPr>
    </w:pPr>
  </w:style>
  <w:style w:type="character" w:customStyle="1" w:styleId="tiunidung">
    <w:name w:val="tiêu đề nội dung"/>
    <w:qFormat/>
    <w:rsid w:val="009B4B9B"/>
    <w:rPr>
      <w:rFonts w:ascii="Times New Roman" w:hAnsi="Times New Roman"/>
      <w:bCs/>
      <w:sz w:val="28"/>
      <w:lang w:val="nl-NL"/>
    </w:rPr>
  </w:style>
  <w:style w:type="paragraph" w:customStyle="1" w:styleId="CharCharCharChard">
    <w:name w:val="Char Char Char Char"/>
    <w:basedOn w:val="Normal"/>
    <w:rsid w:val="00774B8B"/>
    <w:pPr>
      <w:spacing w:before="0" w:beforeAutospacing="0" w:after="160" w:afterAutospacing="0" w:line="240" w:lineRule="exact"/>
      <w:jc w:val="left"/>
    </w:pPr>
    <w:rPr>
      <w:rFonts w:ascii="Verdana" w:eastAsia="Times New Roman" w:hAnsi="Verdana"/>
      <w:sz w:val="20"/>
      <w:szCs w:val="20"/>
    </w:rPr>
  </w:style>
  <w:style w:type="paragraph" w:styleId="Revision">
    <w:name w:val="Revision"/>
    <w:hidden/>
    <w:uiPriority w:val="99"/>
    <w:semiHidden/>
    <w:rsid w:val="000E2C6C"/>
    <w:pPr>
      <w:spacing w:before="0" w:beforeAutospacing="0" w:after="0" w:afterAutospacing="0" w:line="240" w:lineRule="auto"/>
    </w:pPr>
    <w:rPr>
      <w:rFonts w:eastAsia="Calibri"/>
      <w:szCs w:val="22"/>
    </w:rPr>
  </w:style>
  <w:style w:type="paragraph" w:customStyle="1" w:styleId="Mc-">
    <w:name w:val="Mục -"/>
    <w:basedOn w:val="Normal"/>
    <w:link w:val="Mc-Char"/>
    <w:qFormat/>
    <w:rsid w:val="000E2C6C"/>
    <w:pPr>
      <w:numPr>
        <w:numId w:val="52"/>
      </w:numPr>
      <w:spacing w:before="0" w:beforeAutospacing="0" w:after="0" w:afterAutospacing="0" w:line="240" w:lineRule="auto"/>
      <w:ind w:left="90" w:firstLine="360"/>
      <w:mirrorIndents/>
      <w:jc w:val="left"/>
    </w:pPr>
    <w:rPr>
      <w:lang w:val="af-ZA"/>
    </w:rPr>
  </w:style>
  <w:style w:type="character" w:customStyle="1" w:styleId="Mc-Char">
    <w:name w:val="Mục - Char"/>
    <w:basedOn w:val="DefaultParagraphFont"/>
    <w:link w:val="Mc-"/>
    <w:rsid w:val="000E2C6C"/>
    <w:rPr>
      <w:lang w:val="af-ZA"/>
    </w:rPr>
  </w:style>
  <w:style w:type="paragraph" w:customStyle="1" w:styleId="Mc0">
    <w:name w:val="Mục +"/>
    <w:basedOn w:val="Normal"/>
    <w:link w:val="McChar"/>
    <w:qFormat/>
    <w:rsid w:val="000E2C6C"/>
    <w:pPr>
      <w:numPr>
        <w:numId w:val="54"/>
      </w:numPr>
      <w:tabs>
        <w:tab w:val="left" w:pos="720"/>
        <w:tab w:val="left" w:pos="990"/>
      </w:tabs>
      <w:spacing w:before="0" w:beforeAutospacing="0" w:after="0" w:afterAutospacing="0" w:line="240" w:lineRule="auto"/>
    </w:pPr>
    <w:rPr>
      <w:lang w:val="af-ZA"/>
    </w:rPr>
  </w:style>
  <w:style w:type="character" w:customStyle="1" w:styleId="McChar">
    <w:name w:val="Mục + Char"/>
    <w:basedOn w:val="Mc-Char"/>
    <w:link w:val="Mc0"/>
    <w:rsid w:val="000E2C6C"/>
    <w:rPr>
      <w:lang w:val="af-ZA"/>
    </w:rPr>
  </w:style>
  <w:style w:type="paragraph" w:customStyle="1" w:styleId="Mc1">
    <w:name w:val="Mục 1"/>
    <w:basedOn w:val="Normal"/>
    <w:link w:val="Mc1Char"/>
    <w:qFormat/>
    <w:rsid w:val="000E2C6C"/>
    <w:pPr>
      <w:numPr>
        <w:numId w:val="51"/>
      </w:numPr>
      <w:spacing w:before="0" w:beforeAutospacing="0" w:after="160" w:afterAutospacing="0" w:line="240" w:lineRule="auto"/>
      <w:jc w:val="left"/>
      <w:outlineLvl w:val="2"/>
    </w:pPr>
    <w:rPr>
      <w:b/>
    </w:rPr>
  </w:style>
  <w:style w:type="character" w:customStyle="1" w:styleId="Mc1Char">
    <w:name w:val="Mục 1 Char"/>
    <w:basedOn w:val="DefaultParagraphFont"/>
    <w:link w:val="Mc1"/>
    <w:rsid w:val="000E2C6C"/>
    <w:rPr>
      <w:b/>
    </w:rPr>
  </w:style>
  <w:style w:type="paragraph" w:customStyle="1" w:styleId="Mca">
    <w:name w:val="Mục a"/>
    <w:basedOn w:val="Normal"/>
    <w:link w:val="McaChar"/>
    <w:qFormat/>
    <w:rsid w:val="000E2C6C"/>
    <w:pPr>
      <w:spacing w:before="0" w:beforeAutospacing="0" w:after="160" w:afterAutospacing="0" w:line="240" w:lineRule="auto"/>
      <w:jc w:val="left"/>
    </w:pPr>
    <w:rPr>
      <w:i/>
    </w:rPr>
  </w:style>
  <w:style w:type="character" w:customStyle="1" w:styleId="McaChar">
    <w:name w:val="Mục a Char"/>
    <w:basedOn w:val="DefaultParagraphFont"/>
    <w:link w:val="Mca"/>
    <w:rsid w:val="000E2C6C"/>
    <w:rPr>
      <w:i/>
    </w:rPr>
  </w:style>
  <w:style w:type="paragraph" w:customStyle="1" w:styleId="McI">
    <w:name w:val="Mục I"/>
    <w:basedOn w:val="Normal"/>
    <w:link w:val="McIChar"/>
    <w:qFormat/>
    <w:rsid w:val="000E2C6C"/>
    <w:pPr>
      <w:numPr>
        <w:numId w:val="50"/>
      </w:numPr>
      <w:spacing w:before="0" w:beforeAutospacing="0" w:after="160" w:afterAutospacing="0" w:line="240" w:lineRule="auto"/>
      <w:jc w:val="left"/>
    </w:pPr>
    <w:rPr>
      <w:b/>
      <w:u w:val="single"/>
    </w:rPr>
  </w:style>
  <w:style w:type="character" w:customStyle="1" w:styleId="McIChar">
    <w:name w:val="Mục I Char"/>
    <w:basedOn w:val="DefaultParagraphFont"/>
    <w:link w:val="McI"/>
    <w:rsid w:val="000E2C6C"/>
    <w:rPr>
      <w:b/>
      <w:u w:val="single"/>
    </w:rPr>
  </w:style>
  <w:style w:type="paragraph" w:customStyle="1" w:styleId="TiuChng">
    <w:name w:val="Tiêu đề Chương"/>
    <w:basedOn w:val="Normal"/>
    <w:qFormat/>
    <w:rsid w:val="000E2C6C"/>
    <w:pPr>
      <w:tabs>
        <w:tab w:val="left" w:pos="284"/>
      </w:tabs>
      <w:spacing w:line="240" w:lineRule="auto"/>
      <w:jc w:val="center"/>
    </w:pPr>
    <w:rPr>
      <w:b/>
    </w:rPr>
  </w:style>
  <w:style w:type="paragraph" w:customStyle="1" w:styleId="ChngI">
    <w:name w:val="Chương I:"/>
    <w:basedOn w:val="Normal"/>
    <w:link w:val="ChngIChar"/>
    <w:qFormat/>
    <w:rsid w:val="000E2C6C"/>
    <w:pPr>
      <w:tabs>
        <w:tab w:val="left" w:pos="284"/>
      </w:tabs>
      <w:jc w:val="center"/>
    </w:pPr>
    <w:rPr>
      <w:b/>
    </w:rPr>
  </w:style>
  <w:style w:type="character" w:customStyle="1" w:styleId="ChngIChar">
    <w:name w:val="Chương I: Char"/>
    <w:basedOn w:val="DefaultParagraphFont"/>
    <w:link w:val="ChngI"/>
    <w:rsid w:val="000E2C6C"/>
    <w:rPr>
      <w:b/>
    </w:rPr>
  </w:style>
  <w:style w:type="paragraph" w:customStyle="1" w:styleId="ChngI1">
    <w:name w:val="Chương I:1"/>
    <w:basedOn w:val="Normal"/>
    <w:next w:val="ChngI"/>
    <w:qFormat/>
    <w:rsid w:val="000E2C6C"/>
    <w:pPr>
      <w:tabs>
        <w:tab w:val="left" w:pos="284"/>
      </w:tabs>
      <w:jc w:val="center"/>
    </w:pPr>
    <w:rPr>
      <w:b/>
    </w:rPr>
  </w:style>
  <w:style w:type="paragraph" w:customStyle="1" w:styleId="Mc">
    <w:name w:val="Mục *"/>
    <w:basedOn w:val="Normal"/>
    <w:link w:val="McChar0"/>
    <w:qFormat/>
    <w:rsid w:val="000E2C6C"/>
    <w:pPr>
      <w:numPr>
        <w:numId w:val="53"/>
      </w:numPr>
      <w:tabs>
        <w:tab w:val="left" w:pos="1080"/>
      </w:tabs>
      <w:spacing w:before="0" w:beforeAutospacing="0" w:after="0" w:afterAutospacing="0" w:line="240" w:lineRule="auto"/>
    </w:pPr>
    <w:rPr>
      <w:b/>
      <w:lang w:val="af-ZA"/>
    </w:rPr>
  </w:style>
  <w:style w:type="paragraph" w:customStyle="1" w:styleId="McMitn">
    <w:name w:val="Mục Mũi tên"/>
    <w:basedOn w:val="Normal"/>
    <w:link w:val="McMitnChar"/>
    <w:qFormat/>
    <w:rsid w:val="000E2C6C"/>
    <w:pPr>
      <w:numPr>
        <w:numId w:val="49"/>
      </w:numPr>
      <w:spacing w:before="0" w:beforeAutospacing="0" w:after="0" w:afterAutospacing="0" w:line="240" w:lineRule="auto"/>
      <w:jc w:val="left"/>
    </w:pPr>
    <w:rPr>
      <w:rFonts w:eastAsia="Times New Roman"/>
      <w:b/>
      <w:bCs/>
    </w:rPr>
  </w:style>
  <w:style w:type="character" w:customStyle="1" w:styleId="McChar0">
    <w:name w:val="Mục * Char"/>
    <w:basedOn w:val="Mc-Char"/>
    <w:link w:val="Mc"/>
    <w:rsid w:val="000E2C6C"/>
    <w:rPr>
      <w:b/>
      <w:lang w:val="af-ZA"/>
    </w:rPr>
  </w:style>
  <w:style w:type="paragraph" w:customStyle="1" w:styleId="testthng">
    <w:name w:val="test thường"/>
    <w:basedOn w:val="Normal"/>
    <w:link w:val="testthngChar"/>
    <w:qFormat/>
    <w:rsid w:val="000E2C6C"/>
    <w:pPr>
      <w:autoSpaceDE w:val="0"/>
      <w:autoSpaceDN w:val="0"/>
      <w:spacing w:before="0" w:beforeAutospacing="0" w:after="0" w:afterAutospacing="0" w:line="240" w:lineRule="auto"/>
      <w:ind w:right="-5" w:firstLine="450"/>
      <w:jc w:val="left"/>
    </w:pPr>
    <w:rPr>
      <w:rFonts w:eastAsia="Times New Roman"/>
      <w:lang w:val="da-DK"/>
    </w:rPr>
  </w:style>
  <w:style w:type="character" w:customStyle="1" w:styleId="McMitnChar">
    <w:name w:val="Mục Mũi tên Char"/>
    <w:basedOn w:val="ListParagraphChar"/>
    <w:link w:val="McMitn"/>
    <w:rsid w:val="000E2C6C"/>
    <w:rPr>
      <w:rFonts w:eastAsia="Times New Roman"/>
      <w:b/>
      <w:bCs/>
    </w:rPr>
  </w:style>
  <w:style w:type="character" w:customStyle="1" w:styleId="testthngChar">
    <w:name w:val="test thường Char"/>
    <w:basedOn w:val="DefaultParagraphFont"/>
    <w:link w:val="testthng"/>
    <w:rsid w:val="000E2C6C"/>
    <w:rPr>
      <w:rFonts w:eastAsia="Times New Roman"/>
      <w:lang w:val="da-DK"/>
    </w:rPr>
  </w:style>
  <w:style w:type="paragraph" w:customStyle="1" w:styleId="CharCharChar">
    <w:name w:val="Char Char Char"/>
    <w:basedOn w:val="Heading3"/>
    <w:autoRedefine/>
    <w:rsid w:val="000E2C6C"/>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 w:type="paragraph" w:customStyle="1" w:styleId="CharCharCharCharCharCharCharCharCharCharCharCharCharCharCharCharCharCharCharCharCharCharCharCharCharCharChar5">
    <w:name w:val="Char Char Char Char Char Char Char Char Char Char Char Char Char Char Char Char Char Char Char Char Char Char Char Char Char Char Char"/>
    <w:basedOn w:val="Heading3"/>
    <w:autoRedefine/>
    <w:rsid w:val="00543730"/>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 w:type="paragraph" w:customStyle="1" w:styleId="CharCharCharCharCharCharCharCharCharCharCharCharCharCharChar1Char5">
    <w:name w:val="Char Char Char Char Char Char Char Char Char Char Char Char Char Char Char1 Char"/>
    <w:basedOn w:val="Normal"/>
    <w:rsid w:val="00543730"/>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5">
    <w:name w:val="Char Char Char Char Char Char Char Char Char5 Char Char Char1 Char Char Char Char Char Char Char"/>
    <w:autoRedefine/>
    <w:rsid w:val="00543730"/>
    <w:pPr>
      <w:tabs>
        <w:tab w:val="left" w:pos="1152"/>
      </w:tabs>
      <w:spacing w:before="120" w:beforeAutospacing="0" w:after="120" w:afterAutospacing="0" w:line="312" w:lineRule="auto"/>
    </w:pPr>
    <w:rPr>
      <w:rFonts w:ascii="Arial" w:eastAsia="Times New Roman" w:hAnsi="Arial"/>
      <w:szCs w:val="20"/>
    </w:rPr>
  </w:style>
  <w:style w:type="paragraph" w:customStyle="1" w:styleId="msonormal0">
    <w:name w:val="msonormal"/>
    <w:basedOn w:val="Normal"/>
    <w:rsid w:val="001944AE"/>
    <w:pPr>
      <w:spacing w:line="240" w:lineRule="auto"/>
      <w:jc w:val="left"/>
    </w:pPr>
    <w:rPr>
      <w:rFonts w:eastAsia="Times New Roman"/>
      <w:sz w:val="24"/>
      <w:szCs w:val="24"/>
    </w:rPr>
  </w:style>
  <w:style w:type="paragraph" w:customStyle="1" w:styleId="xl6093">
    <w:name w:val="xl6093"/>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FF0000"/>
      <w:sz w:val="22"/>
      <w:szCs w:val="22"/>
    </w:rPr>
  </w:style>
  <w:style w:type="paragraph" w:customStyle="1" w:styleId="xl6094">
    <w:name w:val="xl6094"/>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2"/>
      <w:szCs w:val="22"/>
    </w:rPr>
  </w:style>
  <w:style w:type="paragraph" w:customStyle="1" w:styleId="xl6095">
    <w:name w:val="xl6095"/>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2"/>
      <w:szCs w:val="22"/>
    </w:rPr>
  </w:style>
  <w:style w:type="paragraph" w:customStyle="1" w:styleId="xl6096">
    <w:name w:val="xl6096"/>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2"/>
      <w:szCs w:val="22"/>
    </w:rPr>
  </w:style>
  <w:style w:type="paragraph" w:customStyle="1" w:styleId="xl6097">
    <w:name w:val="xl6097"/>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2"/>
      <w:szCs w:val="22"/>
    </w:rPr>
  </w:style>
  <w:style w:type="paragraph" w:customStyle="1" w:styleId="xl6098">
    <w:name w:val="xl6098"/>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2"/>
      <w:szCs w:val="22"/>
    </w:rPr>
  </w:style>
  <w:style w:type="paragraph" w:customStyle="1" w:styleId="xl6099">
    <w:name w:val="xl6099"/>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color w:val="000000"/>
      <w:sz w:val="22"/>
      <w:szCs w:val="22"/>
    </w:rPr>
  </w:style>
  <w:style w:type="paragraph" w:customStyle="1" w:styleId="xl6100">
    <w:name w:val="xl6100"/>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2"/>
      <w:szCs w:val="22"/>
    </w:rPr>
  </w:style>
  <w:style w:type="paragraph" w:customStyle="1" w:styleId="xl6101">
    <w:name w:val="xl6101"/>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2"/>
      <w:szCs w:val="22"/>
    </w:rPr>
  </w:style>
  <w:style w:type="paragraph" w:customStyle="1" w:styleId="xl6102">
    <w:name w:val="xl6102"/>
    <w:basedOn w:val="Normal"/>
    <w:rsid w:val="001944AE"/>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2"/>
      <w:szCs w:val="22"/>
    </w:rPr>
  </w:style>
  <w:style w:type="paragraph" w:customStyle="1" w:styleId="xl6103">
    <w:name w:val="xl6103"/>
    <w:basedOn w:val="Normal"/>
    <w:rsid w:val="001944AE"/>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b/>
      <w:bCs/>
      <w:sz w:val="22"/>
      <w:szCs w:val="22"/>
    </w:rPr>
  </w:style>
  <w:style w:type="paragraph" w:customStyle="1" w:styleId="xl6104">
    <w:name w:val="xl6104"/>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2"/>
      <w:szCs w:val="22"/>
    </w:rPr>
  </w:style>
  <w:style w:type="paragraph" w:customStyle="1" w:styleId="xl6105">
    <w:name w:val="xl6105"/>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2"/>
      <w:szCs w:val="22"/>
    </w:rPr>
  </w:style>
  <w:style w:type="paragraph" w:customStyle="1" w:styleId="xl6106">
    <w:name w:val="xl6106"/>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2"/>
      <w:szCs w:val="22"/>
    </w:rPr>
  </w:style>
  <w:style w:type="paragraph" w:customStyle="1" w:styleId="xl6107">
    <w:name w:val="xl6107"/>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2"/>
      <w:szCs w:val="22"/>
    </w:rPr>
  </w:style>
  <w:style w:type="paragraph" w:customStyle="1" w:styleId="xl6108">
    <w:name w:val="xl6108"/>
    <w:basedOn w:val="Normal"/>
    <w:rsid w:val="001944AE"/>
    <w:pPr>
      <w:pBdr>
        <w:top w:val="single" w:sz="4" w:space="0" w:color="auto"/>
        <w:left w:val="single" w:sz="4" w:space="0" w:color="auto"/>
        <w:bottom w:val="single" w:sz="4" w:space="0" w:color="auto"/>
        <w:right w:val="single" w:sz="4" w:space="0" w:color="auto"/>
      </w:pBdr>
      <w:spacing w:line="240" w:lineRule="auto"/>
      <w:jc w:val="left"/>
    </w:pPr>
    <w:rPr>
      <w:rFonts w:eastAsia="Times New Roman"/>
      <w:color w:val="000000"/>
      <w:sz w:val="22"/>
      <w:szCs w:val="22"/>
    </w:rPr>
  </w:style>
  <w:style w:type="paragraph" w:customStyle="1" w:styleId="xl6109">
    <w:name w:val="xl6109"/>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6110">
    <w:name w:val="xl6110"/>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0"/>
      <w:szCs w:val="20"/>
    </w:rPr>
  </w:style>
  <w:style w:type="paragraph" w:customStyle="1" w:styleId="xl6111">
    <w:name w:val="xl6111"/>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FF0000"/>
      <w:sz w:val="22"/>
      <w:szCs w:val="22"/>
    </w:rPr>
  </w:style>
  <w:style w:type="paragraph" w:customStyle="1" w:styleId="xl6112">
    <w:name w:val="xl6112"/>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2"/>
      <w:szCs w:val="22"/>
    </w:rPr>
  </w:style>
  <w:style w:type="paragraph" w:customStyle="1" w:styleId="xl6113">
    <w:name w:val="xl6113"/>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2060"/>
      <w:sz w:val="20"/>
      <w:szCs w:val="20"/>
    </w:rPr>
  </w:style>
  <w:style w:type="paragraph" w:customStyle="1" w:styleId="xl6114">
    <w:name w:val="xl6114"/>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2060"/>
      <w:sz w:val="22"/>
      <w:szCs w:val="22"/>
    </w:rPr>
  </w:style>
  <w:style w:type="paragraph" w:customStyle="1" w:styleId="xl6115">
    <w:name w:val="xl6115"/>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color w:val="002060"/>
      <w:sz w:val="22"/>
      <w:szCs w:val="22"/>
    </w:rPr>
  </w:style>
  <w:style w:type="paragraph" w:customStyle="1" w:styleId="xl6116">
    <w:name w:val="xl6116"/>
    <w:basedOn w:val="Normal"/>
    <w:rsid w:val="001944AE"/>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color w:val="002060"/>
      <w:sz w:val="22"/>
      <w:szCs w:val="22"/>
    </w:rPr>
  </w:style>
  <w:style w:type="paragraph" w:customStyle="1" w:styleId="xl6117">
    <w:name w:val="xl6117"/>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2"/>
      <w:szCs w:val="22"/>
    </w:rPr>
  </w:style>
  <w:style w:type="paragraph" w:customStyle="1" w:styleId="xl6118">
    <w:name w:val="xl6118"/>
    <w:basedOn w:val="Normal"/>
    <w:rsid w:val="001944AE"/>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b/>
      <w:bCs/>
      <w:sz w:val="22"/>
      <w:szCs w:val="22"/>
    </w:rPr>
  </w:style>
  <w:style w:type="paragraph" w:customStyle="1" w:styleId="xl6119">
    <w:name w:val="xl6119"/>
    <w:basedOn w:val="Normal"/>
    <w:rsid w:val="001944AE"/>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b/>
      <w:bCs/>
      <w:sz w:val="22"/>
      <w:szCs w:val="22"/>
    </w:rPr>
  </w:style>
  <w:style w:type="paragraph" w:customStyle="1" w:styleId="Style9">
    <w:name w:val="Style9"/>
    <w:basedOn w:val="ListParagraph"/>
    <w:link w:val="Style9Char"/>
    <w:qFormat/>
    <w:rsid w:val="00E9608B"/>
    <w:pPr>
      <w:numPr>
        <w:numId w:val="95"/>
      </w:numPr>
    </w:pPr>
    <w:rPr>
      <w:b w:val="0"/>
    </w:rPr>
  </w:style>
  <w:style w:type="paragraph" w:customStyle="1" w:styleId="Style10">
    <w:name w:val="Style10"/>
    <w:basedOn w:val="Gchudng"/>
    <w:link w:val="Style10Char"/>
    <w:qFormat/>
    <w:rsid w:val="00E9608B"/>
    <w:pPr>
      <w:numPr>
        <w:numId w:val="94"/>
      </w:numPr>
    </w:pPr>
  </w:style>
  <w:style w:type="character" w:customStyle="1" w:styleId="Style9Char">
    <w:name w:val="Style9 Char"/>
    <w:basedOn w:val="ListParagraphChar"/>
    <w:link w:val="Style9"/>
    <w:rsid w:val="00E9608B"/>
    <w:rPr>
      <w:rFonts w:eastAsia="Times New Roman"/>
      <w:b w:val="0"/>
    </w:rPr>
  </w:style>
  <w:style w:type="character" w:customStyle="1" w:styleId="Style10Char">
    <w:name w:val="Style10 Char"/>
    <w:basedOn w:val="GchudngChar"/>
    <w:link w:val="Style10"/>
    <w:rsid w:val="00E9608B"/>
    <w:rPr>
      <w:rFonts w:eastAsia="Times New Roman"/>
      <w:b w:val="0"/>
      <w:bCs/>
    </w:rPr>
  </w:style>
  <w:style w:type="paragraph" w:customStyle="1" w:styleId="xl6120">
    <w:name w:val="xl6120"/>
    <w:basedOn w:val="Normal"/>
    <w:rsid w:val="00B10F54"/>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2"/>
      <w:szCs w:val="22"/>
    </w:rPr>
  </w:style>
  <w:style w:type="paragraph" w:customStyle="1" w:styleId="xl6121">
    <w:name w:val="xl6121"/>
    <w:basedOn w:val="Normal"/>
    <w:rsid w:val="00B10F54"/>
    <w:pPr>
      <w:shd w:val="clear" w:color="000000" w:fill="FFFF00"/>
      <w:spacing w:line="240" w:lineRule="auto"/>
      <w:jc w:val="left"/>
    </w:pPr>
    <w:rPr>
      <w:rFonts w:eastAsia="Times New Roman"/>
      <w:sz w:val="24"/>
      <w:szCs w:val="24"/>
    </w:rPr>
  </w:style>
  <w:style w:type="paragraph" w:customStyle="1" w:styleId="xl6122">
    <w:name w:val="xl6122"/>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sz w:val="22"/>
      <w:szCs w:val="22"/>
    </w:rPr>
  </w:style>
  <w:style w:type="paragraph" w:customStyle="1" w:styleId="xl6123">
    <w:name w:val="xl6123"/>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2"/>
      <w:szCs w:val="22"/>
    </w:rPr>
  </w:style>
  <w:style w:type="paragraph" w:customStyle="1" w:styleId="xl6124">
    <w:name w:val="xl6124"/>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Times New Roman"/>
      <w:color w:val="000000"/>
      <w:sz w:val="22"/>
      <w:szCs w:val="22"/>
    </w:rPr>
  </w:style>
  <w:style w:type="paragraph" w:customStyle="1" w:styleId="xl6125">
    <w:name w:val="xl6125"/>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0"/>
      <w:szCs w:val="20"/>
    </w:rPr>
  </w:style>
  <w:style w:type="paragraph" w:customStyle="1" w:styleId="xl6126">
    <w:name w:val="xl6126"/>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color w:val="002060"/>
      <w:sz w:val="20"/>
      <w:szCs w:val="20"/>
    </w:rPr>
  </w:style>
  <w:style w:type="paragraph" w:customStyle="1" w:styleId="xl6127">
    <w:name w:val="xl6127"/>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color w:val="002060"/>
      <w:sz w:val="22"/>
      <w:szCs w:val="22"/>
    </w:rPr>
  </w:style>
  <w:style w:type="paragraph" w:customStyle="1" w:styleId="xl6128">
    <w:name w:val="xl6128"/>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color w:val="002060"/>
      <w:sz w:val="22"/>
      <w:szCs w:val="22"/>
    </w:rPr>
  </w:style>
  <w:style w:type="paragraph" w:customStyle="1" w:styleId="xl6129">
    <w:name w:val="xl6129"/>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right"/>
      <w:textAlignment w:val="center"/>
    </w:pPr>
    <w:rPr>
      <w:rFonts w:eastAsia="Times New Roman"/>
      <w:sz w:val="22"/>
      <w:szCs w:val="22"/>
    </w:rPr>
  </w:style>
  <w:style w:type="paragraph" w:customStyle="1" w:styleId="xl6130">
    <w:name w:val="xl6130"/>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right"/>
      <w:textAlignment w:val="center"/>
    </w:pPr>
    <w:rPr>
      <w:rFonts w:eastAsia="Times New Roman"/>
      <w:color w:val="002060"/>
      <w:sz w:val="22"/>
      <w:szCs w:val="22"/>
    </w:rPr>
  </w:style>
  <w:style w:type="paragraph" w:customStyle="1" w:styleId="xl6131">
    <w:name w:val="xl6131"/>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color w:val="000000"/>
      <w:sz w:val="22"/>
      <w:szCs w:val="22"/>
    </w:rPr>
  </w:style>
  <w:style w:type="paragraph" w:customStyle="1" w:styleId="xl6132">
    <w:name w:val="xl6132"/>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b/>
      <w:bCs/>
      <w:sz w:val="22"/>
      <w:szCs w:val="22"/>
    </w:rPr>
  </w:style>
  <w:style w:type="paragraph" w:customStyle="1" w:styleId="xl6133">
    <w:name w:val="xl6133"/>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b/>
      <w:bCs/>
      <w:sz w:val="22"/>
      <w:szCs w:val="22"/>
    </w:rPr>
  </w:style>
  <w:style w:type="character" w:customStyle="1" w:styleId="Style5Char1">
    <w:name w:val="Style5 Char1"/>
    <w:link w:val="Style5"/>
    <w:rsid w:val="00C860CD"/>
    <w:rPr>
      <w:rFonts w:eastAsia="Times New Roman"/>
      <w:w w:val="101"/>
      <w:sz w:val="28"/>
      <w:szCs w:val="28"/>
      <w:lang w:val="de-DE"/>
    </w:rPr>
  </w:style>
  <w:style w:type="paragraph" w:customStyle="1" w:styleId="CharCharCharChare">
    <w:name w:val="Char Char Char Char"/>
    <w:basedOn w:val="Heading3"/>
    <w:autoRedefine/>
    <w:rsid w:val="00D27771"/>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 w:type="paragraph" w:customStyle="1" w:styleId="CharCharCharCharCharCharCharCharCharCharCharCharCharCharCharCharCharCharCharCharCharCharCharCharCharCharChar6">
    <w:name w:val="Char Char Char Char Char Char Char Char Char Char Char Char Char Char Char Char Char Char Char Char Char Char Char Char Char Char Char"/>
    <w:basedOn w:val="Heading3"/>
    <w:autoRedefine/>
    <w:rsid w:val="00D27771"/>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 w:type="paragraph" w:customStyle="1" w:styleId="CharCharCharCharCharCharCharCharCharCharCharCharCharCharChar1Char6">
    <w:name w:val="Char Char Char Char Char Char Char Char Char Char Char Char Char Char Char1 Char"/>
    <w:basedOn w:val="Normal"/>
    <w:rsid w:val="00D27771"/>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6">
    <w:name w:val="Char Char Char Char Char Char Char Char Char5 Char Char Char1 Char Char Char Char Char Char Char"/>
    <w:autoRedefine/>
    <w:rsid w:val="00D27771"/>
    <w:pPr>
      <w:tabs>
        <w:tab w:val="left" w:pos="1152"/>
      </w:tabs>
      <w:spacing w:before="120" w:beforeAutospacing="0" w:after="120" w:afterAutospacing="0" w:line="312" w:lineRule="auto"/>
    </w:pPr>
    <w:rPr>
      <w:rFonts w:ascii="Arial" w:eastAsia="Times New Roman" w:hAnsi="Arial"/>
      <w:szCs w:val="20"/>
    </w:rPr>
  </w:style>
  <w:style w:type="paragraph" w:customStyle="1" w:styleId="CharCharCharCharCharCharCharCharCharCharCharCharCharCharCharCharCharCharCharCharCharCharCharCharCharCharChar7">
    <w:name w:val="Char Char Char Char Char Char Char Char Char Char Char Char Char Char Char Char Char Char Char Char Char Char Char Char Char Char Char"/>
    <w:basedOn w:val="Heading3"/>
    <w:autoRedefine/>
    <w:rsid w:val="00EF3A05"/>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2675">
      <w:bodyDiv w:val="1"/>
      <w:marLeft w:val="0"/>
      <w:marRight w:val="0"/>
      <w:marTop w:val="0"/>
      <w:marBottom w:val="0"/>
      <w:divBdr>
        <w:top w:val="none" w:sz="0" w:space="0" w:color="auto"/>
        <w:left w:val="none" w:sz="0" w:space="0" w:color="auto"/>
        <w:bottom w:val="none" w:sz="0" w:space="0" w:color="auto"/>
        <w:right w:val="none" w:sz="0" w:space="0" w:color="auto"/>
      </w:divBdr>
    </w:div>
    <w:div w:id="64301089">
      <w:bodyDiv w:val="1"/>
      <w:marLeft w:val="0"/>
      <w:marRight w:val="0"/>
      <w:marTop w:val="0"/>
      <w:marBottom w:val="0"/>
      <w:divBdr>
        <w:top w:val="none" w:sz="0" w:space="0" w:color="auto"/>
        <w:left w:val="none" w:sz="0" w:space="0" w:color="auto"/>
        <w:bottom w:val="none" w:sz="0" w:space="0" w:color="auto"/>
        <w:right w:val="none" w:sz="0" w:space="0" w:color="auto"/>
      </w:divBdr>
    </w:div>
    <w:div w:id="83575756">
      <w:bodyDiv w:val="1"/>
      <w:marLeft w:val="0"/>
      <w:marRight w:val="0"/>
      <w:marTop w:val="0"/>
      <w:marBottom w:val="0"/>
      <w:divBdr>
        <w:top w:val="none" w:sz="0" w:space="0" w:color="auto"/>
        <w:left w:val="none" w:sz="0" w:space="0" w:color="auto"/>
        <w:bottom w:val="none" w:sz="0" w:space="0" w:color="auto"/>
        <w:right w:val="none" w:sz="0" w:space="0" w:color="auto"/>
      </w:divBdr>
    </w:div>
    <w:div w:id="109014351">
      <w:bodyDiv w:val="1"/>
      <w:marLeft w:val="0"/>
      <w:marRight w:val="0"/>
      <w:marTop w:val="0"/>
      <w:marBottom w:val="0"/>
      <w:divBdr>
        <w:top w:val="none" w:sz="0" w:space="0" w:color="auto"/>
        <w:left w:val="none" w:sz="0" w:space="0" w:color="auto"/>
        <w:bottom w:val="none" w:sz="0" w:space="0" w:color="auto"/>
        <w:right w:val="none" w:sz="0" w:space="0" w:color="auto"/>
      </w:divBdr>
    </w:div>
    <w:div w:id="115218785">
      <w:bodyDiv w:val="1"/>
      <w:marLeft w:val="0"/>
      <w:marRight w:val="0"/>
      <w:marTop w:val="0"/>
      <w:marBottom w:val="0"/>
      <w:divBdr>
        <w:top w:val="none" w:sz="0" w:space="0" w:color="auto"/>
        <w:left w:val="none" w:sz="0" w:space="0" w:color="auto"/>
        <w:bottom w:val="none" w:sz="0" w:space="0" w:color="auto"/>
        <w:right w:val="none" w:sz="0" w:space="0" w:color="auto"/>
      </w:divBdr>
    </w:div>
    <w:div w:id="139157877">
      <w:bodyDiv w:val="1"/>
      <w:marLeft w:val="0"/>
      <w:marRight w:val="0"/>
      <w:marTop w:val="0"/>
      <w:marBottom w:val="0"/>
      <w:divBdr>
        <w:top w:val="none" w:sz="0" w:space="0" w:color="auto"/>
        <w:left w:val="none" w:sz="0" w:space="0" w:color="auto"/>
        <w:bottom w:val="none" w:sz="0" w:space="0" w:color="auto"/>
        <w:right w:val="none" w:sz="0" w:space="0" w:color="auto"/>
      </w:divBdr>
    </w:div>
    <w:div w:id="150607579">
      <w:bodyDiv w:val="1"/>
      <w:marLeft w:val="0"/>
      <w:marRight w:val="0"/>
      <w:marTop w:val="0"/>
      <w:marBottom w:val="0"/>
      <w:divBdr>
        <w:top w:val="none" w:sz="0" w:space="0" w:color="auto"/>
        <w:left w:val="none" w:sz="0" w:space="0" w:color="auto"/>
        <w:bottom w:val="none" w:sz="0" w:space="0" w:color="auto"/>
        <w:right w:val="none" w:sz="0" w:space="0" w:color="auto"/>
      </w:divBdr>
    </w:div>
    <w:div w:id="162361149">
      <w:bodyDiv w:val="1"/>
      <w:marLeft w:val="0"/>
      <w:marRight w:val="0"/>
      <w:marTop w:val="0"/>
      <w:marBottom w:val="0"/>
      <w:divBdr>
        <w:top w:val="none" w:sz="0" w:space="0" w:color="auto"/>
        <w:left w:val="none" w:sz="0" w:space="0" w:color="auto"/>
        <w:bottom w:val="none" w:sz="0" w:space="0" w:color="auto"/>
        <w:right w:val="none" w:sz="0" w:space="0" w:color="auto"/>
      </w:divBdr>
    </w:div>
    <w:div w:id="171261726">
      <w:bodyDiv w:val="1"/>
      <w:marLeft w:val="0"/>
      <w:marRight w:val="0"/>
      <w:marTop w:val="0"/>
      <w:marBottom w:val="0"/>
      <w:divBdr>
        <w:top w:val="none" w:sz="0" w:space="0" w:color="auto"/>
        <w:left w:val="none" w:sz="0" w:space="0" w:color="auto"/>
        <w:bottom w:val="none" w:sz="0" w:space="0" w:color="auto"/>
        <w:right w:val="none" w:sz="0" w:space="0" w:color="auto"/>
      </w:divBdr>
    </w:div>
    <w:div w:id="188642863">
      <w:bodyDiv w:val="1"/>
      <w:marLeft w:val="0"/>
      <w:marRight w:val="0"/>
      <w:marTop w:val="0"/>
      <w:marBottom w:val="0"/>
      <w:divBdr>
        <w:top w:val="none" w:sz="0" w:space="0" w:color="auto"/>
        <w:left w:val="none" w:sz="0" w:space="0" w:color="auto"/>
        <w:bottom w:val="none" w:sz="0" w:space="0" w:color="auto"/>
        <w:right w:val="none" w:sz="0" w:space="0" w:color="auto"/>
      </w:divBdr>
    </w:div>
    <w:div w:id="204149081">
      <w:bodyDiv w:val="1"/>
      <w:marLeft w:val="0"/>
      <w:marRight w:val="0"/>
      <w:marTop w:val="0"/>
      <w:marBottom w:val="0"/>
      <w:divBdr>
        <w:top w:val="none" w:sz="0" w:space="0" w:color="auto"/>
        <w:left w:val="none" w:sz="0" w:space="0" w:color="auto"/>
        <w:bottom w:val="none" w:sz="0" w:space="0" w:color="auto"/>
        <w:right w:val="none" w:sz="0" w:space="0" w:color="auto"/>
      </w:divBdr>
    </w:div>
    <w:div w:id="207299576">
      <w:bodyDiv w:val="1"/>
      <w:marLeft w:val="0"/>
      <w:marRight w:val="0"/>
      <w:marTop w:val="0"/>
      <w:marBottom w:val="0"/>
      <w:divBdr>
        <w:top w:val="none" w:sz="0" w:space="0" w:color="auto"/>
        <w:left w:val="none" w:sz="0" w:space="0" w:color="auto"/>
        <w:bottom w:val="none" w:sz="0" w:space="0" w:color="auto"/>
        <w:right w:val="none" w:sz="0" w:space="0" w:color="auto"/>
      </w:divBdr>
    </w:div>
    <w:div w:id="208615572">
      <w:bodyDiv w:val="1"/>
      <w:marLeft w:val="0"/>
      <w:marRight w:val="0"/>
      <w:marTop w:val="0"/>
      <w:marBottom w:val="0"/>
      <w:divBdr>
        <w:top w:val="none" w:sz="0" w:space="0" w:color="auto"/>
        <w:left w:val="none" w:sz="0" w:space="0" w:color="auto"/>
        <w:bottom w:val="none" w:sz="0" w:space="0" w:color="auto"/>
        <w:right w:val="none" w:sz="0" w:space="0" w:color="auto"/>
      </w:divBdr>
    </w:div>
    <w:div w:id="250554497">
      <w:bodyDiv w:val="1"/>
      <w:marLeft w:val="0"/>
      <w:marRight w:val="0"/>
      <w:marTop w:val="0"/>
      <w:marBottom w:val="0"/>
      <w:divBdr>
        <w:top w:val="none" w:sz="0" w:space="0" w:color="auto"/>
        <w:left w:val="none" w:sz="0" w:space="0" w:color="auto"/>
        <w:bottom w:val="none" w:sz="0" w:space="0" w:color="auto"/>
        <w:right w:val="none" w:sz="0" w:space="0" w:color="auto"/>
      </w:divBdr>
    </w:div>
    <w:div w:id="252054228">
      <w:bodyDiv w:val="1"/>
      <w:marLeft w:val="0"/>
      <w:marRight w:val="0"/>
      <w:marTop w:val="0"/>
      <w:marBottom w:val="0"/>
      <w:divBdr>
        <w:top w:val="none" w:sz="0" w:space="0" w:color="auto"/>
        <w:left w:val="none" w:sz="0" w:space="0" w:color="auto"/>
        <w:bottom w:val="none" w:sz="0" w:space="0" w:color="auto"/>
        <w:right w:val="none" w:sz="0" w:space="0" w:color="auto"/>
      </w:divBdr>
    </w:div>
    <w:div w:id="283999666">
      <w:bodyDiv w:val="1"/>
      <w:marLeft w:val="0"/>
      <w:marRight w:val="0"/>
      <w:marTop w:val="0"/>
      <w:marBottom w:val="0"/>
      <w:divBdr>
        <w:top w:val="none" w:sz="0" w:space="0" w:color="auto"/>
        <w:left w:val="none" w:sz="0" w:space="0" w:color="auto"/>
        <w:bottom w:val="none" w:sz="0" w:space="0" w:color="auto"/>
        <w:right w:val="none" w:sz="0" w:space="0" w:color="auto"/>
      </w:divBdr>
    </w:div>
    <w:div w:id="306668641">
      <w:bodyDiv w:val="1"/>
      <w:marLeft w:val="0"/>
      <w:marRight w:val="0"/>
      <w:marTop w:val="0"/>
      <w:marBottom w:val="0"/>
      <w:divBdr>
        <w:top w:val="none" w:sz="0" w:space="0" w:color="auto"/>
        <w:left w:val="none" w:sz="0" w:space="0" w:color="auto"/>
        <w:bottom w:val="none" w:sz="0" w:space="0" w:color="auto"/>
        <w:right w:val="none" w:sz="0" w:space="0" w:color="auto"/>
      </w:divBdr>
    </w:div>
    <w:div w:id="331417399">
      <w:bodyDiv w:val="1"/>
      <w:marLeft w:val="0"/>
      <w:marRight w:val="0"/>
      <w:marTop w:val="0"/>
      <w:marBottom w:val="0"/>
      <w:divBdr>
        <w:top w:val="none" w:sz="0" w:space="0" w:color="auto"/>
        <w:left w:val="none" w:sz="0" w:space="0" w:color="auto"/>
        <w:bottom w:val="none" w:sz="0" w:space="0" w:color="auto"/>
        <w:right w:val="none" w:sz="0" w:space="0" w:color="auto"/>
      </w:divBdr>
      <w:divsChild>
        <w:div w:id="473062168">
          <w:marLeft w:val="0"/>
          <w:marRight w:val="0"/>
          <w:marTop w:val="0"/>
          <w:marBottom w:val="0"/>
          <w:divBdr>
            <w:top w:val="none" w:sz="0" w:space="0" w:color="auto"/>
            <w:left w:val="none" w:sz="0" w:space="0" w:color="auto"/>
            <w:bottom w:val="none" w:sz="0" w:space="0" w:color="auto"/>
            <w:right w:val="none" w:sz="0" w:space="0" w:color="auto"/>
          </w:divBdr>
        </w:div>
        <w:div w:id="1153333001">
          <w:marLeft w:val="0"/>
          <w:marRight w:val="0"/>
          <w:marTop w:val="0"/>
          <w:marBottom w:val="0"/>
          <w:divBdr>
            <w:top w:val="none" w:sz="0" w:space="0" w:color="auto"/>
            <w:left w:val="none" w:sz="0" w:space="0" w:color="auto"/>
            <w:bottom w:val="none" w:sz="0" w:space="0" w:color="auto"/>
            <w:right w:val="none" w:sz="0" w:space="0" w:color="auto"/>
          </w:divBdr>
        </w:div>
        <w:div w:id="1114010801">
          <w:marLeft w:val="0"/>
          <w:marRight w:val="0"/>
          <w:marTop w:val="0"/>
          <w:marBottom w:val="0"/>
          <w:divBdr>
            <w:top w:val="none" w:sz="0" w:space="0" w:color="auto"/>
            <w:left w:val="none" w:sz="0" w:space="0" w:color="auto"/>
            <w:bottom w:val="none" w:sz="0" w:space="0" w:color="auto"/>
            <w:right w:val="none" w:sz="0" w:space="0" w:color="auto"/>
          </w:divBdr>
        </w:div>
        <w:div w:id="1298993593">
          <w:marLeft w:val="0"/>
          <w:marRight w:val="0"/>
          <w:marTop w:val="0"/>
          <w:marBottom w:val="0"/>
          <w:divBdr>
            <w:top w:val="none" w:sz="0" w:space="0" w:color="auto"/>
            <w:left w:val="none" w:sz="0" w:space="0" w:color="auto"/>
            <w:bottom w:val="none" w:sz="0" w:space="0" w:color="auto"/>
            <w:right w:val="none" w:sz="0" w:space="0" w:color="auto"/>
          </w:divBdr>
        </w:div>
        <w:div w:id="1720124394">
          <w:marLeft w:val="0"/>
          <w:marRight w:val="0"/>
          <w:marTop w:val="0"/>
          <w:marBottom w:val="0"/>
          <w:divBdr>
            <w:top w:val="none" w:sz="0" w:space="0" w:color="auto"/>
            <w:left w:val="none" w:sz="0" w:space="0" w:color="auto"/>
            <w:bottom w:val="none" w:sz="0" w:space="0" w:color="auto"/>
            <w:right w:val="none" w:sz="0" w:space="0" w:color="auto"/>
          </w:divBdr>
        </w:div>
        <w:div w:id="991327062">
          <w:marLeft w:val="0"/>
          <w:marRight w:val="0"/>
          <w:marTop w:val="0"/>
          <w:marBottom w:val="0"/>
          <w:divBdr>
            <w:top w:val="none" w:sz="0" w:space="0" w:color="auto"/>
            <w:left w:val="none" w:sz="0" w:space="0" w:color="auto"/>
            <w:bottom w:val="none" w:sz="0" w:space="0" w:color="auto"/>
            <w:right w:val="none" w:sz="0" w:space="0" w:color="auto"/>
          </w:divBdr>
        </w:div>
        <w:div w:id="1436901799">
          <w:marLeft w:val="0"/>
          <w:marRight w:val="0"/>
          <w:marTop w:val="0"/>
          <w:marBottom w:val="0"/>
          <w:divBdr>
            <w:top w:val="none" w:sz="0" w:space="0" w:color="auto"/>
            <w:left w:val="none" w:sz="0" w:space="0" w:color="auto"/>
            <w:bottom w:val="none" w:sz="0" w:space="0" w:color="auto"/>
            <w:right w:val="none" w:sz="0" w:space="0" w:color="auto"/>
          </w:divBdr>
        </w:div>
        <w:div w:id="2076664711">
          <w:marLeft w:val="0"/>
          <w:marRight w:val="0"/>
          <w:marTop w:val="0"/>
          <w:marBottom w:val="0"/>
          <w:divBdr>
            <w:top w:val="none" w:sz="0" w:space="0" w:color="auto"/>
            <w:left w:val="none" w:sz="0" w:space="0" w:color="auto"/>
            <w:bottom w:val="none" w:sz="0" w:space="0" w:color="auto"/>
            <w:right w:val="none" w:sz="0" w:space="0" w:color="auto"/>
          </w:divBdr>
        </w:div>
        <w:div w:id="1522546357">
          <w:marLeft w:val="0"/>
          <w:marRight w:val="0"/>
          <w:marTop w:val="0"/>
          <w:marBottom w:val="0"/>
          <w:divBdr>
            <w:top w:val="none" w:sz="0" w:space="0" w:color="auto"/>
            <w:left w:val="none" w:sz="0" w:space="0" w:color="auto"/>
            <w:bottom w:val="none" w:sz="0" w:space="0" w:color="auto"/>
            <w:right w:val="none" w:sz="0" w:space="0" w:color="auto"/>
          </w:divBdr>
        </w:div>
        <w:div w:id="1597858507">
          <w:marLeft w:val="0"/>
          <w:marRight w:val="0"/>
          <w:marTop w:val="0"/>
          <w:marBottom w:val="0"/>
          <w:divBdr>
            <w:top w:val="none" w:sz="0" w:space="0" w:color="auto"/>
            <w:left w:val="none" w:sz="0" w:space="0" w:color="auto"/>
            <w:bottom w:val="none" w:sz="0" w:space="0" w:color="auto"/>
            <w:right w:val="none" w:sz="0" w:space="0" w:color="auto"/>
          </w:divBdr>
        </w:div>
        <w:div w:id="828639583">
          <w:marLeft w:val="0"/>
          <w:marRight w:val="0"/>
          <w:marTop w:val="0"/>
          <w:marBottom w:val="0"/>
          <w:divBdr>
            <w:top w:val="none" w:sz="0" w:space="0" w:color="auto"/>
            <w:left w:val="none" w:sz="0" w:space="0" w:color="auto"/>
            <w:bottom w:val="none" w:sz="0" w:space="0" w:color="auto"/>
            <w:right w:val="none" w:sz="0" w:space="0" w:color="auto"/>
          </w:divBdr>
        </w:div>
        <w:div w:id="267156069">
          <w:marLeft w:val="0"/>
          <w:marRight w:val="0"/>
          <w:marTop w:val="0"/>
          <w:marBottom w:val="0"/>
          <w:divBdr>
            <w:top w:val="none" w:sz="0" w:space="0" w:color="auto"/>
            <w:left w:val="none" w:sz="0" w:space="0" w:color="auto"/>
            <w:bottom w:val="none" w:sz="0" w:space="0" w:color="auto"/>
            <w:right w:val="none" w:sz="0" w:space="0" w:color="auto"/>
          </w:divBdr>
        </w:div>
        <w:div w:id="763694967">
          <w:marLeft w:val="0"/>
          <w:marRight w:val="0"/>
          <w:marTop w:val="0"/>
          <w:marBottom w:val="0"/>
          <w:divBdr>
            <w:top w:val="none" w:sz="0" w:space="0" w:color="auto"/>
            <w:left w:val="none" w:sz="0" w:space="0" w:color="auto"/>
            <w:bottom w:val="none" w:sz="0" w:space="0" w:color="auto"/>
            <w:right w:val="none" w:sz="0" w:space="0" w:color="auto"/>
          </w:divBdr>
        </w:div>
        <w:div w:id="1390112667">
          <w:marLeft w:val="0"/>
          <w:marRight w:val="0"/>
          <w:marTop w:val="0"/>
          <w:marBottom w:val="0"/>
          <w:divBdr>
            <w:top w:val="none" w:sz="0" w:space="0" w:color="auto"/>
            <w:left w:val="none" w:sz="0" w:space="0" w:color="auto"/>
            <w:bottom w:val="none" w:sz="0" w:space="0" w:color="auto"/>
            <w:right w:val="none" w:sz="0" w:space="0" w:color="auto"/>
          </w:divBdr>
        </w:div>
        <w:div w:id="827595230">
          <w:marLeft w:val="0"/>
          <w:marRight w:val="0"/>
          <w:marTop w:val="0"/>
          <w:marBottom w:val="0"/>
          <w:divBdr>
            <w:top w:val="none" w:sz="0" w:space="0" w:color="auto"/>
            <w:left w:val="none" w:sz="0" w:space="0" w:color="auto"/>
            <w:bottom w:val="none" w:sz="0" w:space="0" w:color="auto"/>
            <w:right w:val="none" w:sz="0" w:space="0" w:color="auto"/>
          </w:divBdr>
        </w:div>
        <w:div w:id="1716465872">
          <w:marLeft w:val="0"/>
          <w:marRight w:val="0"/>
          <w:marTop w:val="0"/>
          <w:marBottom w:val="0"/>
          <w:divBdr>
            <w:top w:val="none" w:sz="0" w:space="0" w:color="auto"/>
            <w:left w:val="none" w:sz="0" w:space="0" w:color="auto"/>
            <w:bottom w:val="none" w:sz="0" w:space="0" w:color="auto"/>
            <w:right w:val="none" w:sz="0" w:space="0" w:color="auto"/>
          </w:divBdr>
        </w:div>
        <w:div w:id="657073835">
          <w:marLeft w:val="0"/>
          <w:marRight w:val="0"/>
          <w:marTop w:val="0"/>
          <w:marBottom w:val="0"/>
          <w:divBdr>
            <w:top w:val="none" w:sz="0" w:space="0" w:color="auto"/>
            <w:left w:val="none" w:sz="0" w:space="0" w:color="auto"/>
            <w:bottom w:val="none" w:sz="0" w:space="0" w:color="auto"/>
            <w:right w:val="none" w:sz="0" w:space="0" w:color="auto"/>
          </w:divBdr>
        </w:div>
        <w:div w:id="1875537266">
          <w:marLeft w:val="0"/>
          <w:marRight w:val="0"/>
          <w:marTop w:val="0"/>
          <w:marBottom w:val="0"/>
          <w:divBdr>
            <w:top w:val="none" w:sz="0" w:space="0" w:color="auto"/>
            <w:left w:val="none" w:sz="0" w:space="0" w:color="auto"/>
            <w:bottom w:val="none" w:sz="0" w:space="0" w:color="auto"/>
            <w:right w:val="none" w:sz="0" w:space="0" w:color="auto"/>
          </w:divBdr>
        </w:div>
        <w:div w:id="1647853436">
          <w:marLeft w:val="0"/>
          <w:marRight w:val="0"/>
          <w:marTop w:val="0"/>
          <w:marBottom w:val="0"/>
          <w:divBdr>
            <w:top w:val="none" w:sz="0" w:space="0" w:color="auto"/>
            <w:left w:val="none" w:sz="0" w:space="0" w:color="auto"/>
            <w:bottom w:val="none" w:sz="0" w:space="0" w:color="auto"/>
            <w:right w:val="none" w:sz="0" w:space="0" w:color="auto"/>
          </w:divBdr>
        </w:div>
      </w:divsChild>
    </w:div>
    <w:div w:id="364212710">
      <w:bodyDiv w:val="1"/>
      <w:marLeft w:val="0"/>
      <w:marRight w:val="0"/>
      <w:marTop w:val="0"/>
      <w:marBottom w:val="0"/>
      <w:divBdr>
        <w:top w:val="none" w:sz="0" w:space="0" w:color="auto"/>
        <w:left w:val="none" w:sz="0" w:space="0" w:color="auto"/>
        <w:bottom w:val="none" w:sz="0" w:space="0" w:color="auto"/>
        <w:right w:val="none" w:sz="0" w:space="0" w:color="auto"/>
      </w:divBdr>
    </w:div>
    <w:div w:id="417288850">
      <w:bodyDiv w:val="1"/>
      <w:marLeft w:val="0"/>
      <w:marRight w:val="0"/>
      <w:marTop w:val="0"/>
      <w:marBottom w:val="0"/>
      <w:divBdr>
        <w:top w:val="none" w:sz="0" w:space="0" w:color="auto"/>
        <w:left w:val="none" w:sz="0" w:space="0" w:color="auto"/>
        <w:bottom w:val="none" w:sz="0" w:space="0" w:color="auto"/>
        <w:right w:val="none" w:sz="0" w:space="0" w:color="auto"/>
      </w:divBdr>
    </w:div>
    <w:div w:id="467937681">
      <w:bodyDiv w:val="1"/>
      <w:marLeft w:val="0"/>
      <w:marRight w:val="0"/>
      <w:marTop w:val="0"/>
      <w:marBottom w:val="0"/>
      <w:divBdr>
        <w:top w:val="none" w:sz="0" w:space="0" w:color="auto"/>
        <w:left w:val="none" w:sz="0" w:space="0" w:color="auto"/>
        <w:bottom w:val="none" w:sz="0" w:space="0" w:color="auto"/>
        <w:right w:val="none" w:sz="0" w:space="0" w:color="auto"/>
      </w:divBdr>
    </w:div>
    <w:div w:id="603653380">
      <w:bodyDiv w:val="1"/>
      <w:marLeft w:val="0"/>
      <w:marRight w:val="0"/>
      <w:marTop w:val="0"/>
      <w:marBottom w:val="0"/>
      <w:divBdr>
        <w:top w:val="none" w:sz="0" w:space="0" w:color="auto"/>
        <w:left w:val="none" w:sz="0" w:space="0" w:color="auto"/>
        <w:bottom w:val="none" w:sz="0" w:space="0" w:color="auto"/>
        <w:right w:val="none" w:sz="0" w:space="0" w:color="auto"/>
      </w:divBdr>
    </w:div>
    <w:div w:id="608900944">
      <w:bodyDiv w:val="1"/>
      <w:marLeft w:val="0"/>
      <w:marRight w:val="0"/>
      <w:marTop w:val="0"/>
      <w:marBottom w:val="0"/>
      <w:divBdr>
        <w:top w:val="none" w:sz="0" w:space="0" w:color="auto"/>
        <w:left w:val="none" w:sz="0" w:space="0" w:color="auto"/>
        <w:bottom w:val="none" w:sz="0" w:space="0" w:color="auto"/>
        <w:right w:val="none" w:sz="0" w:space="0" w:color="auto"/>
      </w:divBdr>
    </w:div>
    <w:div w:id="671832955">
      <w:bodyDiv w:val="1"/>
      <w:marLeft w:val="0"/>
      <w:marRight w:val="0"/>
      <w:marTop w:val="0"/>
      <w:marBottom w:val="0"/>
      <w:divBdr>
        <w:top w:val="none" w:sz="0" w:space="0" w:color="auto"/>
        <w:left w:val="none" w:sz="0" w:space="0" w:color="auto"/>
        <w:bottom w:val="none" w:sz="0" w:space="0" w:color="auto"/>
        <w:right w:val="none" w:sz="0" w:space="0" w:color="auto"/>
      </w:divBdr>
    </w:div>
    <w:div w:id="672805049">
      <w:bodyDiv w:val="1"/>
      <w:marLeft w:val="0"/>
      <w:marRight w:val="0"/>
      <w:marTop w:val="0"/>
      <w:marBottom w:val="0"/>
      <w:divBdr>
        <w:top w:val="none" w:sz="0" w:space="0" w:color="auto"/>
        <w:left w:val="none" w:sz="0" w:space="0" w:color="auto"/>
        <w:bottom w:val="none" w:sz="0" w:space="0" w:color="auto"/>
        <w:right w:val="none" w:sz="0" w:space="0" w:color="auto"/>
      </w:divBdr>
    </w:div>
    <w:div w:id="706417993">
      <w:bodyDiv w:val="1"/>
      <w:marLeft w:val="0"/>
      <w:marRight w:val="0"/>
      <w:marTop w:val="0"/>
      <w:marBottom w:val="0"/>
      <w:divBdr>
        <w:top w:val="none" w:sz="0" w:space="0" w:color="auto"/>
        <w:left w:val="none" w:sz="0" w:space="0" w:color="auto"/>
        <w:bottom w:val="none" w:sz="0" w:space="0" w:color="auto"/>
        <w:right w:val="none" w:sz="0" w:space="0" w:color="auto"/>
      </w:divBdr>
    </w:div>
    <w:div w:id="765924422">
      <w:bodyDiv w:val="1"/>
      <w:marLeft w:val="0"/>
      <w:marRight w:val="0"/>
      <w:marTop w:val="0"/>
      <w:marBottom w:val="0"/>
      <w:divBdr>
        <w:top w:val="none" w:sz="0" w:space="0" w:color="auto"/>
        <w:left w:val="none" w:sz="0" w:space="0" w:color="auto"/>
        <w:bottom w:val="none" w:sz="0" w:space="0" w:color="auto"/>
        <w:right w:val="none" w:sz="0" w:space="0" w:color="auto"/>
      </w:divBdr>
    </w:div>
    <w:div w:id="868225814">
      <w:bodyDiv w:val="1"/>
      <w:marLeft w:val="0"/>
      <w:marRight w:val="0"/>
      <w:marTop w:val="0"/>
      <w:marBottom w:val="0"/>
      <w:divBdr>
        <w:top w:val="none" w:sz="0" w:space="0" w:color="auto"/>
        <w:left w:val="none" w:sz="0" w:space="0" w:color="auto"/>
        <w:bottom w:val="none" w:sz="0" w:space="0" w:color="auto"/>
        <w:right w:val="none" w:sz="0" w:space="0" w:color="auto"/>
      </w:divBdr>
    </w:div>
    <w:div w:id="898903110">
      <w:bodyDiv w:val="1"/>
      <w:marLeft w:val="0"/>
      <w:marRight w:val="0"/>
      <w:marTop w:val="0"/>
      <w:marBottom w:val="0"/>
      <w:divBdr>
        <w:top w:val="none" w:sz="0" w:space="0" w:color="auto"/>
        <w:left w:val="none" w:sz="0" w:space="0" w:color="auto"/>
        <w:bottom w:val="none" w:sz="0" w:space="0" w:color="auto"/>
        <w:right w:val="none" w:sz="0" w:space="0" w:color="auto"/>
      </w:divBdr>
    </w:div>
    <w:div w:id="916553668">
      <w:bodyDiv w:val="1"/>
      <w:marLeft w:val="0"/>
      <w:marRight w:val="0"/>
      <w:marTop w:val="0"/>
      <w:marBottom w:val="0"/>
      <w:divBdr>
        <w:top w:val="none" w:sz="0" w:space="0" w:color="auto"/>
        <w:left w:val="none" w:sz="0" w:space="0" w:color="auto"/>
        <w:bottom w:val="none" w:sz="0" w:space="0" w:color="auto"/>
        <w:right w:val="none" w:sz="0" w:space="0" w:color="auto"/>
      </w:divBdr>
    </w:div>
    <w:div w:id="928975099">
      <w:bodyDiv w:val="1"/>
      <w:marLeft w:val="0"/>
      <w:marRight w:val="0"/>
      <w:marTop w:val="0"/>
      <w:marBottom w:val="0"/>
      <w:divBdr>
        <w:top w:val="none" w:sz="0" w:space="0" w:color="auto"/>
        <w:left w:val="none" w:sz="0" w:space="0" w:color="auto"/>
        <w:bottom w:val="none" w:sz="0" w:space="0" w:color="auto"/>
        <w:right w:val="none" w:sz="0" w:space="0" w:color="auto"/>
      </w:divBdr>
    </w:div>
    <w:div w:id="946885520">
      <w:bodyDiv w:val="1"/>
      <w:marLeft w:val="0"/>
      <w:marRight w:val="0"/>
      <w:marTop w:val="0"/>
      <w:marBottom w:val="0"/>
      <w:divBdr>
        <w:top w:val="none" w:sz="0" w:space="0" w:color="auto"/>
        <w:left w:val="none" w:sz="0" w:space="0" w:color="auto"/>
        <w:bottom w:val="none" w:sz="0" w:space="0" w:color="auto"/>
        <w:right w:val="none" w:sz="0" w:space="0" w:color="auto"/>
      </w:divBdr>
    </w:div>
    <w:div w:id="962035115">
      <w:bodyDiv w:val="1"/>
      <w:marLeft w:val="0"/>
      <w:marRight w:val="0"/>
      <w:marTop w:val="0"/>
      <w:marBottom w:val="0"/>
      <w:divBdr>
        <w:top w:val="none" w:sz="0" w:space="0" w:color="auto"/>
        <w:left w:val="none" w:sz="0" w:space="0" w:color="auto"/>
        <w:bottom w:val="none" w:sz="0" w:space="0" w:color="auto"/>
        <w:right w:val="none" w:sz="0" w:space="0" w:color="auto"/>
      </w:divBdr>
    </w:div>
    <w:div w:id="1016151264">
      <w:bodyDiv w:val="1"/>
      <w:marLeft w:val="0"/>
      <w:marRight w:val="0"/>
      <w:marTop w:val="0"/>
      <w:marBottom w:val="0"/>
      <w:divBdr>
        <w:top w:val="none" w:sz="0" w:space="0" w:color="auto"/>
        <w:left w:val="none" w:sz="0" w:space="0" w:color="auto"/>
        <w:bottom w:val="none" w:sz="0" w:space="0" w:color="auto"/>
        <w:right w:val="none" w:sz="0" w:space="0" w:color="auto"/>
      </w:divBdr>
    </w:div>
    <w:div w:id="1021668821">
      <w:bodyDiv w:val="1"/>
      <w:marLeft w:val="0"/>
      <w:marRight w:val="0"/>
      <w:marTop w:val="0"/>
      <w:marBottom w:val="0"/>
      <w:divBdr>
        <w:top w:val="none" w:sz="0" w:space="0" w:color="auto"/>
        <w:left w:val="none" w:sz="0" w:space="0" w:color="auto"/>
        <w:bottom w:val="none" w:sz="0" w:space="0" w:color="auto"/>
        <w:right w:val="none" w:sz="0" w:space="0" w:color="auto"/>
      </w:divBdr>
    </w:div>
    <w:div w:id="1030103169">
      <w:bodyDiv w:val="1"/>
      <w:marLeft w:val="0"/>
      <w:marRight w:val="0"/>
      <w:marTop w:val="0"/>
      <w:marBottom w:val="0"/>
      <w:divBdr>
        <w:top w:val="none" w:sz="0" w:space="0" w:color="auto"/>
        <w:left w:val="none" w:sz="0" w:space="0" w:color="auto"/>
        <w:bottom w:val="none" w:sz="0" w:space="0" w:color="auto"/>
        <w:right w:val="none" w:sz="0" w:space="0" w:color="auto"/>
      </w:divBdr>
    </w:div>
    <w:div w:id="1042246635">
      <w:bodyDiv w:val="1"/>
      <w:marLeft w:val="0"/>
      <w:marRight w:val="0"/>
      <w:marTop w:val="0"/>
      <w:marBottom w:val="0"/>
      <w:divBdr>
        <w:top w:val="none" w:sz="0" w:space="0" w:color="auto"/>
        <w:left w:val="none" w:sz="0" w:space="0" w:color="auto"/>
        <w:bottom w:val="none" w:sz="0" w:space="0" w:color="auto"/>
        <w:right w:val="none" w:sz="0" w:space="0" w:color="auto"/>
      </w:divBdr>
    </w:div>
    <w:div w:id="1077019575">
      <w:bodyDiv w:val="1"/>
      <w:marLeft w:val="0"/>
      <w:marRight w:val="0"/>
      <w:marTop w:val="0"/>
      <w:marBottom w:val="0"/>
      <w:divBdr>
        <w:top w:val="none" w:sz="0" w:space="0" w:color="auto"/>
        <w:left w:val="none" w:sz="0" w:space="0" w:color="auto"/>
        <w:bottom w:val="none" w:sz="0" w:space="0" w:color="auto"/>
        <w:right w:val="none" w:sz="0" w:space="0" w:color="auto"/>
      </w:divBdr>
    </w:div>
    <w:div w:id="1083453261">
      <w:bodyDiv w:val="1"/>
      <w:marLeft w:val="0"/>
      <w:marRight w:val="0"/>
      <w:marTop w:val="0"/>
      <w:marBottom w:val="0"/>
      <w:divBdr>
        <w:top w:val="none" w:sz="0" w:space="0" w:color="auto"/>
        <w:left w:val="none" w:sz="0" w:space="0" w:color="auto"/>
        <w:bottom w:val="none" w:sz="0" w:space="0" w:color="auto"/>
        <w:right w:val="none" w:sz="0" w:space="0" w:color="auto"/>
      </w:divBdr>
    </w:div>
    <w:div w:id="1107701375">
      <w:bodyDiv w:val="1"/>
      <w:marLeft w:val="0"/>
      <w:marRight w:val="0"/>
      <w:marTop w:val="0"/>
      <w:marBottom w:val="0"/>
      <w:divBdr>
        <w:top w:val="none" w:sz="0" w:space="0" w:color="auto"/>
        <w:left w:val="none" w:sz="0" w:space="0" w:color="auto"/>
        <w:bottom w:val="none" w:sz="0" w:space="0" w:color="auto"/>
        <w:right w:val="none" w:sz="0" w:space="0" w:color="auto"/>
      </w:divBdr>
    </w:div>
    <w:div w:id="1124033887">
      <w:bodyDiv w:val="1"/>
      <w:marLeft w:val="0"/>
      <w:marRight w:val="0"/>
      <w:marTop w:val="0"/>
      <w:marBottom w:val="0"/>
      <w:divBdr>
        <w:top w:val="none" w:sz="0" w:space="0" w:color="auto"/>
        <w:left w:val="none" w:sz="0" w:space="0" w:color="auto"/>
        <w:bottom w:val="none" w:sz="0" w:space="0" w:color="auto"/>
        <w:right w:val="none" w:sz="0" w:space="0" w:color="auto"/>
      </w:divBdr>
    </w:div>
    <w:div w:id="1228150932">
      <w:bodyDiv w:val="1"/>
      <w:marLeft w:val="0"/>
      <w:marRight w:val="0"/>
      <w:marTop w:val="0"/>
      <w:marBottom w:val="0"/>
      <w:divBdr>
        <w:top w:val="none" w:sz="0" w:space="0" w:color="auto"/>
        <w:left w:val="none" w:sz="0" w:space="0" w:color="auto"/>
        <w:bottom w:val="none" w:sz="0" w:space="0" w:color="auto"/>
        <w:right w:val="none" w:sz="0" w:space="0" w:color="auto"/>
      </w:divBdr>
    </w:div>
    <w:div w:id="1228227564">
      <w:bodyDiv w:val="1"/>
      <w:marLeft w:val="0"/>
      <w:marRight w:val="0"/>
      <w:marTop w:val="0"/>
      <w:marBottom w:val="0"/>
      <w:divBdr>
        <w:top w:val="none" w:sz="0" w:space="0" w:color="auto"/>
        <w:left w:val="none" w:sz="0" w:space="0" w:color="auto"/>
        <w:bottom w:val="none" w:sz="0" w:space="0" w:color="auto"/>
        <w:right w:val="none" w:sz="0" w:space="0" w:color="auto"/>
      </w:divBdr>
    </w:div>
    <w:div w:id="1240600437">
      <w:bodyDiv w:val="1"/>
      <w:marLeft w:val="0"/>
      <w:marRight w:val="0"/>
      <w:marTop w:val="0"/>
      <w:marBottom w:val="0"/>
      <w:divBdr>
        <w:top w:val="none" w:sz="0" w:space="0" w:color="auto"/>
        <w:left w:val="none" w:sz="0" w:space="0" w:color="auto"/>
        <w:bottom w:val="none" w:sz="0" w:space="0" w:color="auto"/>
        <w:right w:val="none" w:sz="0" w:space="0" w:color="auto"/>
      </w:divBdr>
    </w:div>
    <w:div w:id="1265531138">
      <w:bodyDiv w:val="1"/>
      <w:marLeft w:val="0"/>
      <w:marRight w:val="0"/>
      <w:marTop w:val="0"/>
      <w:marBottom w:val="0"/>
      <w:divBdr>
        <w:top w:val="none" w:sz="0" w:space="0" w:color="auto"/>
        <w:left w:val="none" w:sz="0" w:space="0" w:color="auto"/>
        <w:bottom w:val="none" w:sz="0" w:space="0" w:color="auto"/>
        <w:right w:val="none" w:sz="0" w:space="0" w:color="auto"/>
      </w:divBdr>
    </w:div>
    <w:div w:id="1296452242">
      <w:bodyDiv w:val="1"/>
      <w:marLeft w:val="0"/>
      <w:marRight w:val="0"/>
      <w:marTop w:val="0"/>
      <w:marBottom w:val="0"/>
      <w:divBdr>
        <w:top w:val="none" w:sz="0" w:space="0" w:color="auto"/>
        <w:left w:val="none" w:sz="0" w:space="0" w:color="auto"/>
        <w:bottom w:val="none" w:sz="0" w:space="0" w:color="auto"/>
        <w:right w:val="none" w:sz="0" w:space="0" w:color="auto"/>
      </w:divBdr>
    </w:div>
    <w:div w:id="1307205618">
      <w:bodyDiv w:val="1"/>
      <w:marLeft w:val="0"/>
      <w:marRight w:val="0"/>
      <w:marTop w:val="0"/>
      <w:marBottom w:val="0"/>
      <w:divBdr>
        <w:top w:val="none" w:sz="0" w:space="0" w:color="auto"/>
        <w:left w:val="none" w:sz="0" w:space="0" w:color="auto"/>
        <w:bottom w:val="none" w:sz="0" w:space="0" w:color="auto"/>
        <w:right w:val="none" w:sz="0" w:space="0" w:color="auto"/>
      </w:divBdr>
    </w:div>
    <w:div w:id="1311708355">
      <w:bodyDiv w:val="1"/>
      <w:marLeft w:val="0"/>
      <w:marRight w:val="0"/>
      <w:marTop w:val="0"/>
      <w:marBottom w:val="0"/>
      <w:divBdr>
        <w:top w:val="none" w:sz="0" w:space="0" w:color="auto"/>
        <w:left w:val="none" w:sz="0" w:space="0" w:color="auto"/>
        <w:bottom w:val="none" w:sz="0" w:space="0" w:color="auto"/>
        <w:right w:val="none" w:sz="0" w:space="0" w:color="auto"/>
      </w:divBdr>
    </w:div>
    <w:div w:id="1333604092">
      <w:bodyDiv w:val="1"/>
      <w:marLeft w:val="0"/>
      <w:marRight w:val="0"/>
      <w:marTop w:val="0"/>
      <w:marBottom w:val="0"/>
      <w:divBdr>
        <w:top w:val="none" w:sz="0" w:space="0" w:color="auto"/>
        <w:left w:val="none" w:sz="0" w:space="0" w:color="auto"/>
        <w:bottom w:val="none" w:sz="0" w:space="0" w:color="auto"/>
        <w:right w:val="none" w:sz="0" w:space="0" w:color="auto"/>
      </w:divBdr>
    </w:div>
    <w:div w:id="1346134121">
      <w:bodyDiv w:val="1"/>
      <w:marLeft w:val="0"/>
      <w:marRight w:val="0"/>
      <w:marTop w:val="0"/>
      <w:marBottom w:val="0"/>
      <w:divBdr>
        <w:top w:val="none" w:sz="0" w:space="0" w:color="auto"/>
        <w:left w:val="none" w:sz="0" w:space="0" w:color="auto"/>
        <w:bottom w:val="none" w:sz="0" w:space="0" w:color="auto"/>
        <w:right w:val="none" w:sz="0" w:space="0" w:color="auto"/>
      </w:divBdr>
    </w:div>
    <w:div w:id="1437480502">
      <w:bodyDiv w:val="1"/>
      <w:marLeft w:val="0"/>
      <w:marRight w:val="0"/>
      <w:marTop w:val="0"/>
      <w:marBottom w:val="0"/>
      <w:divBdr>
        <w:top w:val="none" w:sz="0" w:space="0" w:color="auto"/>
        <w:left w:val="none" w:sz="0" w:space="0" w:color="auto"/>
        <w:bottom w:val="none" w:sz="0" w:space="0" w:color="auto"/>
        <w:right w:val="none" w:sz="0" w:space="0" w:color="auto"/>
      </w:divBdr>
    </w:div>
    <w:div w:id="1469742210">
      <w:bodyDiv w:val="1"/>
      <w:marLeft w:val="0"/>
      <w:marRight w:val="0"/>
      <w:marTop w:val="0"/>
      <w:marBottom w:val="0"/>
      <w:divBdr>
        <w:top w:val="none" w:sz="0" w:space="0" w:color="auto"/>
        <w:left w:val="none" w:sz="0" w:space="0" w:color="auto"/>
        <w:bottom w:val="none" w:sz="0" w:space="0" w:color="auto"/>
        <w:right w:val="none" w:sz="0" w:space="0" w:color="auto"/>
      </w:divBdr>
    </w:div>
    <w:div w:id="1502239433">
      <w:bodyDiv w:val="1"/>
      <w:marLeft w:val="0"/>
      <w:marRight w:val="0"/>
      <w:marTop w:val="0"/>
      <w:marBottom w:val="0"/>
      <w:divBdr>
        <w:top w:val="none" w:sz="0" w:space="0" w:color="auto"/>
        <w:left w:val="none" w:sz="0" w:space="0" w:color="auto"/>
        <w:bottom w:val="none" w:sz="0" w:space="0" w:color="auto"/>
        <w:right w:val="none" w:sz="0" w:space="0" w:color="auto"/>
      </w:divBdr>
    </w:div>
    <w:div w:id="1575972549">
      <w:bodyDiv w:val="1"/>
      <w:marLeft w:val="0"/>
      <w:marRight w:val="0"/>
      <w:marTop w:val="0"/>
      <w:marBottom w:val="0"/>
      <w:divBdr>
        <w:top w:val="none" w:sz="0" w:space="0" w:color="auto"/>
        <w:left w:val="none" w:sz="0" w:space="0" w:color="auto"/>
        <w:bottom w:val="none" w:sz="0" w:space="0" w:color="auto"/>
        <w:right w:val="none" w:sz="0" w:space="0" w:color="auto"/>
      </w:divBdr>
    </w:div>
    <w:div w:id="1613200971">
      <w:bodyDiv w:val="1"/>
      <w:marLeft w:val="0"/>
      <w:marRight w:val="0"/>
      <w:marTop w:val="0"/>
      <w:marBottom w:val="0"/>
      <w:divBdr>
        <w:top w:val="none" w:sz="0" w:space="0" w:color="auto"/>
        <w:left w:val="none" w:sz="0" w:space="0" w:color="auto"/>
        <w:bottom w:val="none" w:sz="0" w:space="0" w:color="auto"/>
        <w:right w:val="none" w:sz="0" w:space="0" w:color="auto"/>
      </w:divBdr>
    </w:div>
    <w:div w:id="1646204540">
      <w:bodyDiv w:val="1"/>
      <w:marLeft w:val="0"/>
      <w:marRight w:val="0"/>
      <w:marTop w:val="0"/>
      <w:marBottom w:val="0"/>
      <w:divBdr>
        <w:top w:val="none" w:sz="0" w:space="0" w:color="auto"/>
        <w:left w:val="none" w:sz="0" w:space="0" w:color="auto"/>
        <w:bottom w:val="none" w:sz="0" w:space="0" w:color="auto"/>
        <w:right w:val="none" w:sz="0" w:space="0" w:color="auto"/>
      </w:divBdr>
    </w:div>
    <w:div w:id="1794791264">
      <w:bodyDiv w:val="1"/>
      <w:marLeft w:val="0"/>
      <w:marRight w:val="0"/>
      <w:marTop w:val="0"/>
      <w:marBottom w:val="0"/>
      <w:divBdr>
        <w:top w:val="none" w:sz="0" w:space="0" w:color="auto"/>
        <w:left w:val="none" w:sz="0" w:space="0" w:color="auto"/>
        <w:bottom w:val="none" w:sz="0" w:space="0" w:color="auto"/>
        <w:right w:val="none" w:sz="0" w:space="0" w:color="auto"/>
      </w:divBdr>
    </w:div>
    <w:div w:id="1805154050">
      <w:bodyDiv w:val="1"/>
      <w:marLeft w:val="0"/>
      <w:marRight w:val="0"/>
      <w:marTop w:val="0"/>
      <w:marBottom w:val="0"/>
      <w:divBdr>
        <w:top w:val="none" w:sz="0" w:space="0" w:color="auto"/>
        <w:left w:val="none" w:sz="0" w:space="0" w:color="auto"/>
        <w:bottom w:val="none" w:sz="0" w:space="0" w:color="auto"/>
        <w:right w:val="none" w:sz="0" w:space="0" w:color="auto"/>
      </w:divBdr>
    </w:div>
    <w:div w:id="1812748704">
      <w:bodyDiv w:val="1"/>
      <w:marLeft w:val="0"/>
      <w:marRight w:val="0"/>
      <w:marTop w:val="0"/>
      <w:marBottom w:val="0"/>
      <w:divBdr>
        <w:top w:val="none" w:sz="0" w:space="0" w:color="auto"/>
        <w:left w:val="none" w:sz="0" w:space="0" w:color="auto"/>
        <w:bottom w:val="none" w:sz="0" w:space="0" w:color="auto"/>
        <w:right w:val="none" w:sz="0" w:space="0" w:color="auto"/>
      </w:divBdr>
    </w:div>
    <w:div w:id="1847206315">
      <w:bodyDiv w:val="1"/>
      <w:marLeft w:val="0"/>
      <w:marRight w:val="0"/>
      <w:marTop w:val="0"/>
      <w:marBottom w:val="0"/>
      <w:divBdr>
        <w:top w:val="none" w:sz="0" w:space="0" w:color="auto"/>
        <w:left w:val="none" w:sz="0" w:space="0" w:color="auto"/>
        <w:bottom w:val="none" w:sz="0" w:space="0" w:color="auto"/>
        <w:right w:val="none" w:sz="0" w:space="0" w:color="auto"/>
      </w:divBdr>
    </w:div>
    <w:div w:id="1873883586">
      <w:bodyDiv w:val="1"/>
      <w:marLeft w:val="0"/>
      <w:marRight w:val="0"/>
      <w:marTop w:val="0"/>
      <w:marBottom w:val="0"/>
      <w:divBdr>
        <w:top w:val="none" w:sz="0" w:space="0" w:color="auto"/>
        <w:left w:val="none" w:sz="0" w:space="0" w:color="auto"/>
        <w:bottom w:val="none" w:sz="0" w:space="0" w:color="auto"/>
        <w:right w:val="none" w:sz="0" w:space="0" w:color="auto"/>
      </w:divBdr>
    </w:div>
    <w:div w:id="1885412025">
      <w:bodyDiv w:val="1"/>
      <w:marLeft w:val="0"/>
      <w:marRight w:val="0"/>
      <w:marTop w:val="0"/>
      <w:marBottom w:val="0"/>
      <w:divBdr>
        <w:top w:val="none" w:sz="0" w:space="0" w:color="auto"/>
        <w:left w:val="none" w:sz="0" w:space="0" w:color="auto"/>
        <w:bottom w:val="none" w:sz="0" w:space="0" w:color="auto"/>
        <w:right w:val="none" w:sz="0" w:space="0" w:color="auto"/>
      </w:divBdr>
    </w:div>
    <w:div w:id="1888174721">
      <w:bodyDiv w:val="1"/>
      <w:marLeft w:val="0"/>
      <w:marRight w:val="0"/>
      <w:marTop w:val="0"/>
      <w:marBottom w:val="0"/>
      <w:divBdr>
        <w:top w:val="none" w:sz="0" w:space="0" w:color="auto"/>
        <w:left w:val="none" w:sz="0" w:space="0" w:color="auto"/>
        <w:bottom w:val="none" w:sz="0" w:space="0" w:color="auto"/>
        <w:right w:val="none" w:sz="0" w:space="0" w:color="auto"/>
      </w:divBdr>
    </w:div>
    <w:div w:id="1904020932">
      <w:bodyDiv w:val="1"/>
      <w:marLeft w:val="0"/>
      <w:marRight w:val="0"/>
      <w:marTop w:val="0"/>
      <w:marBottom w:val="0"/>
      <w:divBdr>
        <w:top w:val="none" w:sz="0" w:space="0" w:color="auto"/>
        <w:left w:val="none" w:sz="0" w:space="0" w:color="auto"/>
        <w:bottom w:val="none" w:sz="0" w:space="0" w:color="auto"/>
        <w:right w:val="none" w:sz="0" w:space="0" w:color="auto"/>
      </w:divBdr>
    </w:div>
    <w:div w:id="1943104155">
      <w:bodyDiv w:val="1"/>
      <w:marLeft w:val="0"/>
      <w:marRight w:val="0"/>
      <w:marTop w:val="0"/>
      <w:marBottom w:val="0"/>
      <w:divBdr>
        <w:top w:val="none" w:sz="0" w:space="0" w:color="auto"/>
        <w:left w:val="none" w:sz="0" w:space="0" w:color="auto"/>
        <w:bottom w:val="none" w:sz="0" w:space="0" w:color="auto"/>
        <w:right w:val="none" w:sz="0" w:space="0" w:color="auto"/>
      </w:divBdr>
    </w:div>
    <w:div w:id="1952778944">
      <w:bodyDiv w:val="1"/>
      <w:marLeft w:val="0"/>
      <w:marRight w:val="0"/>
      <w:marTop w:val="0"/>
      <w:marBottom w:val="0"/>
      <w:divBdr>
        <w:top w:val="none" w:sz="0" w:space="0" w:color="auto"/>
        <w:left w:val="none" w:sz="0" w:space="0" w:color="auto"/>
        <w:bottom w:val="none" w:sz="0" w:space="0" w:color="auto"/>
        <w:right w:val="none" w:sz="0" w:space="0" w:color="auto"/>
      </w:divBdr>
    </w:div>
    <w:div w:id="1978605226">
      <w:bodyDiv w:val="1"/>
      <w:marLeft w:val="0"/>
      <w:marRight w:val="0"/>
      <w:marTop w:val="0"/>
      <w:marBottom w:val="0"/>
      <w:divBdr>
        <w:top w:val="none" w:sz="0" w:space="0" w:color="auto"/>
        <w:left w:val="none" w:sz="0" w:space="0" w:color="auto"/>
        <w:bottom w:val="none" w:sz="0" w:space="0" w:color="auto"/>
        <w:right w:val="none" w:sz="0" w:space="0" w:color="auto"/>
      </w:divBdr>
    </w:div>
    <w:div w:id="1998611701">
      <w:bodyDiv w:val="1"/>
      <w:marLeft w:val="0"/>
      <w:marRight w:val="0"/>
      <w:marTop w:val="0"/>
      <w:marBottom w:val="0"/>
      <w:divBdr>
        <w:top w:val="none" w:sz="0" w:space="0" w:color="auto"/>
        <w:left w:val="none" w:sz="0" w:space="0" w:color="auto"/>
        <w:bottom w:val="none" w:sz="0" w:space="0" w:color="auto"/>
        <w:right w:val="none" w:sz="0" w:space="0" w:color="auto"/>
      </w:divBdr>
    </w:div>
    <w:div w:id="2027294121">
      <w:bodyDiv w:val="1"/>
      <w:marLeft w:val="0"/>
      <w:marRight w:val="0"/>
      <w:marTop w:val="0"/>
      <w:marBottom w:val="0"/>
      <w:divBdr>
        <w:top w:val="none" w:sz="0" w:space="0" w:color="auto"/>
        <w:left w:val="none" w:sz="0" w:space="0" w:color="auto"/>
        <w:bottom w:val="none" w:sz="0" w:space="0" w:color="auto"/>
        <w:right w:val="none" w:sz="0" w:space="0" w:color="auto"/>
      </w:divBdr>
    </w:div>
    <w:div w:id="2033919886">
      <w:bodyDiv w:val="1"/>
      <w:marLeft w:val="0"/>
      <w:marRight w:val="0"/>
      <w:marTop w:val="0"/>
      <w:marBottom w:val="0"/>
      <w:divBdr>
        <w:top w:val="none" w:sz="0" w:space="0" w:color="auto"/>
        <w:left w:val="none" w:sz="0" w:space="0" w:color="auto"/>
        <w:bottom w:val="none" w:sz="0" w:space="0" w:color="auto"/>
        <w:right w:val="none" w:sz="0" w:space="0" w:color="auto"/>
      </w:divBdr>
    </w:div>
    <w:div w:id="2044943001">
      <w:bodyDiv w:val="1"/>
      <w:marLeft w:val="0"/>
      <w:marRight w:val="0"/>
      <w:marTop w:val="0"/>
      <w:marBottom w:val="0"/>
      <w:divBdr>
        <w:top w:val="none" w:sz="0" w:space="0" w:color="auto"/>
        <w:left w:val="none" w:sz="0" w:space="0" w:color="auto"/>
        <w:bottom w:val="none" w:sz="0" w:space="0" w:color="auto"/>
        <w:right w:val="none" w:sz="0" w:space="0" w:color="auto"/>
      </w:divBdr>
    </w:div>
    <w:div w:id="2069912025">
      <w:bodyDiv w:val="1"/>
      <w:marLeft w:val="0"/>
      <w:marRight w:val="0"/>
      <w:marTop w:val="0"/>
      <w:marBottom w:val="0"/>
      <w:divBdr>
        <w:top w:val="none" w:sz="0" w:space="0" w:color="auto"/>
        <w:left w:val="none" w:sz="0" w:space="0" w:color="auto"/>
        <w:bottom w:val="none" w:sz="0" w:space="0" w:color="auto"/>
        <w:right w:val="none" w:sz="0" w:space="0" w:color="auto"/>
      </w:divBdr>
    </w:div>
    <w:div w:id="2091851201">
      <w:bodyDiv w:val="1"/>
      <w:marLeft w:val="0"/>
      <w:marRight w:val="0"/>
      <w:marTop w:val="0"/>
      <w:marBottom w:val="0"/>
      <w:divBdr>
        <w:top w:val="none" w:sz="0" w:space="0" w:color="auto"/>
        <w:left w:val="none" w:sz="0" w:space="0" w:color="auto"/>
        <w:bottom w:val="none" w:sz="0" w:space="0" w:color="auto"/>
        <w:right w:val="none" w:sz="0" w:space="0" w:color="auto"/>
      </w:divBdr>
    </w:div>
    <w:div w:id="209331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bscriptions.techstreet.com/products/60446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ubscriptions.techstreet.com/products/604464"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5419-B386-44AE-878D-47A39B869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14019</TotalTime>
  <Pages>195</Pages>
  <Words>52439</Words>
  <Characters>298906</Characters>
  <Application>Microsoft Office Word</Application>
  <DocSecurity>0</DocSecurity>
  <Lines>2490</Lines>
  <Paragraphs>701</Paragraphs>
  <ScaleCrop>false</ScaleCrop>
  <HeadingPairs>
    <vt:vector size="2" baseType="variant">
      <vt:variant>
        <vt:lpstr>Title</vt:lpstr>
      </vt:variant>
      <vt:variant>
        <vt:i4>1</vt:i4>
      </vt:variant>
    </vt:vector>
  </HeadingPairs>
  <TitlesOfParts>
    <vt:vector size="1" baseType="lpstr">
      <vt:lpstr>1299-QD-EVN</vt:lpstr>
    </vt:vector>
  </TitlesOfParts>
  <Company/>
  <LinksUpToDate>false</LinksUpToDate>
  <CharactersWithSpaces>350644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1299-QD-EVN</dc:title>
  <dc:subject/>
  <dc:creator>Ngo Quoc Thang;HCMPECC</dc:creator>
  <cp:keywords/>
  <dc:description/>
  <cp:lastModifiedBy>PC</cp:lastModifiedBy>
  <cp:revision>708</cp:revision>
  <cp:lastPrinted>2025-08-04T03:40:00Z</cp:lastPrinted>
  <dcterms:created xsi:type="dcterms:W3CDTF">2018-08-25T07:08:00Z</dcterms:created>
  <dcterms:modified xsi:type="dcterms:W3CDTF">2025-08-04T04:01:00Z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Section">
    <vt:lpwstr>1</vt:lpwstr>
  </property>
  <property fmtid="{D5CDD505-2E9C-101B-9397-08002B2CF9AE}" pid="5" name="MTEquationNumber2">
    <vt:lpwstr>(#S1.#E1)</vt:lpwstr>
  </property>
</Properties>
</file>